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684" w:rsidRDefault="000F088A">
      <w:pPr>
        <w:widowControl/>
        <w:suppressAutoHyphens w:val="0"/>
        <w:autoSpaceDE w:val="0"/>
        <w:textAlignment w:val="auto"/>
      </w:pPr>
      <w:bookmarkStart w:id="0" w:name="_GoBack"/>
      <w:bookmarkEnd w:id="0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225684" w:rsidRDefault="000F088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225684" w:rsidRDefault="000F088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</w:p>
    <w:p w:rsidR="00225684" w:rsidRDefault="000F088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ht=40;</w:t>
      </w:r>
    </w:p>
    <w:p w:rsidR="00225684" w:rsidRDefault="000F088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hr=3;</w:t>
      </w:r>
    </w:p>
    <w:p w:rsidR="00225684" w:rsidRDefault="000F088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freq=1800e6;</w:t>
      </w:r>
    </w:p>
    <w:p w:rsidR="00225684" w:rsidRDefault="000F088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c=3e8;</w:t>
      </w:r>
    </w:p>
    <w:p w:rsidR="00225684" w:rsidRDefault="000F088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wavelength=c/freq;</w:t>
      </w:r>
    </w:p>
    <w:p w:rsidR="00225684" w:rsidRDefault="000F088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G1=1.5;</w:t>
      </w:r>
    </w:p>
    <w:p w:rsidR="00225684" w:rsidRDefault="000F088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R=-2;</w:t>
      </w:r>
    </w:p>
    <w:p w:rsidR="00225684" w:rsidRDefault="000F088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</w:p>
    <w:p w:rsidR="00225684" w:rsidRDefault="000F088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figure(1);</w:t>
      </w:r>
    </w:p>
    <w:p w:rsidR="00225684" w:rsidRDefault="000F088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d=[1:1:100000];</w:t>
      </w:r>
    </w:p>
    <w:p w:rsidR="00225684" w:rsidRDefault="000F088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GR=2;</w:t>
      </w:r>
    </w:p>
    <w:p w:rsidR="00225684" w:rsidRDefault="000F088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l=(d.^2+(ht-hr)^2).^.5;</w:t>
      </w:r>
    </w:p>
    <w:p w:rsidR="00225684" w:rsidRDefault="000F088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r=(d.^2+(ht+hr)^2).^.5;</w:t>
      </w:r>
    </w:p>
    <w:p w:rsidR="00225684" w:rsidRDefault="000F088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phase=2*pi/wavelength*(r-1);</w:t>
      </w:r>
    </w:p>
    <w:p w:rsidR="00225684" w:rsidRDefault="000F088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dc=4*ht*hr/wavelength;</w:t>
      </w:r>
    </w:p>
    <w:p w:rsidR="00225684" w:rsidRDefault="000F088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dnew=[dc:1:100000];</w:t>
      </w:r>
    </w:p>
    <w:p w:rsidR="00225684" w:rsidRDefault="000F088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</w:p>
    <w:p w:rsidR="00225684" w:rsidRDefault="000F088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vec=sqrt(G1)./l+R*sqrt(GR)./r.*exp(phase*sqrt(-1));</w:t>
      </w:r>
    </w:p>
    <w:p w:rsidR="00225684" w:rsidRDefault="000F088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Pr=(wavelength/4/pi)^2*(abs(vec)).^2;</w:t>
      </w:r>
    </w:p>
    <w:p w:rsidR="00225684" w:rsidRDefault="000F088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fr-FR" w:bidi="ar-SA"/>
        </w:rPr>
        <w:t>loglog(10*log10(d),10*log10(Pr));</w:t>
      </w:r>
    </w:p>
    <w:p w:rsidR="00225684" w:rsidRDefault="000F088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'Two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softHyphen/>
        <w:t>Ray Model'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225684" w:rsidRDefault="000F088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'Distance(m)'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225684" w:rsidRDefault="000F088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'Received Power (dbm)'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225684" w:rsidRDefault="000F088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fr-FR" w:bidi="ar-SA"/>
        </w:rPr>
        <w:t>grid;</w:t>
      </w:r>
    </w:p>
    <w:p w:rsidR="00225684" w:rsidRDefault="000F088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fr-FR" w:bidi="ar-SA"/>
        </w:rPr>
        <w:t xml:space="preserve"> </w:t>
      </w:r>
    </w:p>
    <w:p w:rsidR="00225684" w:rsidRDefault="000F088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fr-FR" w:bidi="ar-SA"/>
        </w:rPr>
        <w:t>figure(2);</w:t>
      </w:r>
    </w:p>
    <w:p w:rsidR="00225684" w:rsidRDefault="000F088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fr-FR" w:bidi="ar-SA"/>
        </w:rPr>
        <w:t>loglog(d,Pr);</w:t>
      </w:r>
    </w:p>
    <w:p w:rsidR="00225684" w:rsidRDefault="000F088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'Two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softHyphen/>
        <w:t>Ray Model'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225684" w:rsidRDefault="000F088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'Distance(m)'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225684" w:rsidRDefault="000F088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'Received Power (dbm)'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225684" w:rsidRDefault="000F088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grid;</w:t>
      </w:r>
    </w:p>
    <w:p w:rsidR="00225684" w:rsidRDefault="00225684">
      <w:pPr>
        <w:pStyle w:val="Standard"/>
      </w:pPr>
    </w:p>
    <w:p w:rsidR="00225684" w:rsidRDefault="00225684">
      <w:pPr>
        <w:pStyle w:val="Standard"/>
      </w:pPr>
    </w:p>
    <w:p w:rsidR="00225684" w:rsidRDefault="000F088A">
      <w:pPr>
        <w:pStyle w:val="Standard"/>
      </w:pPr>
      <w:r>
        <w:rPr>
          <w:noProof/>
          <w:lang w:val="en-US" w:eastAsia="zh-CN" w:bidi="ar-SA"/>
        </w:rPr>
        <w:lastRenderedPageBreak/>
        <w:drawing>
          <wp:inline distT="0" distB="0" distL="0" distR="0">
            <wp:extent cx="5943600" cy="3114674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25684" w:rsidRDefault="00225684">
      <w:pPr>
        <w:pStyle w:val="Standard"/>
      </w:pPr>
    </w:p>
    <w:p w:rsidR="00225684" w:rsidRDefault="000F088A">
      <w:pPr>
        <w:pStyle w:val="Standard"/>
      </w:pPr>
      <w:r>
        <w:rPr>
          <w:noProof/>
          <w:lang w:val="en-US" w:eastAsia="zh-CN" w:bidi="ar-SA"/>
        </w:rPr>
        <w:drawing>
          <wp:inline distT="0" distB="0" distL="0" distR="0">
            <wp:extent cx="5943600" cy="4457700"/>
            <wp:effectExtent l="0" t="0" r="0" b="0"/>
            <wp:docPr id="2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22568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88A" w:rsidRDefault="000F088A">
      <w:r>
        <w:separator/>
      </w:r>
    </w:p>
  </w:endnote>
  <w:endnote w:type="continuationSeparator" w:id="0">
    <w:p w:rsidR="000F088A" w:rsidRDefault="000F0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88A" w:rsidRDefault="000F088A">
      <w:r>
        <w:rPr>
          <w:color w:val="000000"/>
        </w:rPr>
        <w:separator/>
      </w:r>
    </w:p>
  </w:footnote>
  <w:footnote w:type="continuationSeparator" w:id="0">
    <w:p w:rsidR="000F088A" w:rsidRDefault="000F08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25684"/>
    <w:rsid w:val="000F088A"/>
    <w:rsid w:val="00225684"/>
    <w:rsid w:val="005D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F64237-EEA1-42C6-9CF6-8B288E52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Tamoghna Chattopadhyay</cp:lastModifiedBy>
  <cp:revision>2</cp:revision>
  <dcterms:created xsi:type="dcterms:W3CDTF">2018-05-14T21:39:00Z</dcterms:created>
  <dcterms:modified xsi:type="dcterms:W3CDTF">2018-05-14T21:39:00Z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