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C80AC" w14:textId="6AF7CC2E" w:rsidR="00EC528F" w:rsidRDefault="00A207DF">
      <w:pPr>
        <w:rPr>
          <w:b/>
        </w:rPr>
      </w:pPr>
      <w:r w:rsidRPr="00A207DF">
        <w:rPr>
          <w:b/>
        </w:rPr>
        <w:t>2.5 MATLAB CODE</w:t>
      </w:r>
    </w:p>
    <w:p w14:paraId="750BCA8D" w14:textId="77777777" w:rsidR="00A207DF" w:rsidRPr="00A207DF" w:rsidRDefault="00A207DF" w:rsidP="00A2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7DF">
        <w:rPr>
          <w:rFonts w:ascii="Courier New" w:hAnsi="Courier New" w:cs="Courier New"/>
          <w:color w:val="228B22"/>
          <w:sz w:val="20"/>
          <w:szCs w:val="20"/>
        </w:rPr>
        <w:t>% Question 2</w:t>
      </w:r>
    </w:p>
    <w:p w14:paraId="6066776F" w14:textId="77777777" w:rsidR="00A207DF" w:rsidRPr="00A207DF" w:rsidRDefault="00A207DF" w:rsidP="00A2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7DF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600D309" w14:textId="77777777" w:rsidR="00A207DF" w:rsidRPr="00A207DF" w:rsidRDefault="00A207DF" w:rsidP="00A2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7DF">
        <w:rPr>
          <w:rFonts w:ascii="Courier New" w:hAnsi="Courier New" w:cs="Courier New"/>
          <w:color w:val="228B22"/>
          <w:sz w:val="20"/>
          <w:szCs w:val="20"/>
        </w:rPr>
        <w:t>% no. of simulations</w:t>
      </w:r>
    </w:p>
    <w:p w14:paraId="78ACE7D1" w14:textId="77777777" w:rsidR="00A207DF" w:rsidRPr="00A207DF" w:rsidRDefault="00A207DF" w:rsidP="00A2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207DF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A207DF">
        <w:rPr>
          <w:rFonts w:ascii="Courier New" w:hAnsi="Courier New" w:cs="Courier New"/>
          <w:color w:val="000000"/>
          <w:sz w:val="20"/>
          <w:szCs w:val="20"/>
        </w:rPr>
        <w:t xml:space="preserve"> = 10000; </w:t>
      </w:r>
    </w:p>
    <w:p w14:paraId="1C463E2E" w14:textId="77777777" w:rsidR="00A207DF" w:rsidRPr="00A207DF" w:rsidRDefault="00A207DF" w:rsidP="00A2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7D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CC2AED" w14:textId="77777777" w:rsidR="00A207DF" w:rsidRPr="00A207DF" w:rsidRDefault="00A207DF" w:rsidP="00A2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7DF">
        <w:rPr>
          <w:rFonts w:ascii="Courier New" w:hAnsi="Courier New" w:cs="Courier New"/>
          <w:color w:val="228B22"/>
          <w:sz w:val="20"/>
          <w:szCs w:val="20"/>
        </w:rPr>
        <w:t>% Random number to be searched for</w:t>
      </w:r>
    </w:p>
    <w:p w14:paraId="2C979320" w14:textId="77777777" w:rsidR="00A207DF" w:rsidRPr="00A207DF" w:rsidRDefault="00A207DF" w:rsidP="00A2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7DF"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spellStart"/>
      <w:proofErr w:type="gramStart"/>
      <w:r w:rsidRPr="00A207DF"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 w:rsidRPr="00A207D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207DF">
        <w:rPr>
          <w:rFonts w:ascii="Courier New" w:hAnsi="Courier New" w:cs="Courier New"/>
          <w:color w:val="000000"/>
          <w:sz w:val="20"/>
          <w:szCs w:val="20"/>
        </w:rPr>
        <w:t xml:space="preserve">[1 </w:t>
      </w:r>
      <w:proofErr w:type="spellStart"/>
      <w:r w:rsidRPr="00A207DF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A207DF">
        <w:rPr>
          <w:rFonts w:ascii="Courier New" w:hAnsi="Courier New" w:cs="Courier New"/>
          <w:color w:val="000000"/>
          <w:sz w:val="20"/>
          <w:szCs w:val="20"/>
        </w:rPr>
        <w:t>], 1);</w:t>
      </w:r>
    </w:p>
    <w:p w14:paraId="4DF401F9" w14:textId="77777777" w:rsidR="00A207DF" w:rsidRPr="00A207DF" w:rsidRDefault="00A207DF" w:rsidP="00A2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7DF">
        <w:rPr>
          <w:rFonts w:ascii="Courier New" w:hAnsi="Courier New" w:cs="Courier New"/>
          <w:color w:val="000000"/>
          <w:sz w:val="20"/>
          <w:szCs w:val="20"/>
        </w:rPr>
        <w:t>count = 0;</w:t>
      </w:r>
    </w:p>
    <w:p w14:paraId="24FC9503" w14:textId="77777777" w:rsidR="00A207DF" w:rsidRPr="00A207DF" w:rsidRDefault="00A207DF" w:rsidP="00A2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7DF">
        <w:rPr>
          <w:rFonts w:ascii="Courier New" w:hAnsi="Courier New" w:cs="Courier New"/>
          <w:color w:val="0000FF"/>
          <w:sz w:val="20"/>
          <w:szCs w:val="20"/>
        </w:rPr>
        <w:t>for</w:t>
      </w:r>
      <w:r w:rsidRPr="00A207D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207D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207DF">
        <w:rPr>
          <w:rFonts w:ascii="Courier New" w:hAnsi="Courier New" w:cs="Courier New"/>
          <w:color w:val="000000"/>
          <w:sz w:val="20"/>
          <w:szCs w:val="20"/>
        </w:rPr>
        <w:t xml:space="preserve"> = 1:num</w:t>
      </w:r>
    </w:p>
    <w:p w14:paraId="08ED489E" w14:textId="77777777" w:rsidR="00A207DF" w:rsidRPr="00A207DF" w:rsidRDefault="00A207DF" w:rsidP="00A2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7DF">
        <w:rPr>
          <w:rFonts w:ascii="Courier New" w:hAnsi="Courier New" w:cs="Courier New"/>
          <w:color w:val="000000"/>
          <w:sz w:val="20"/>
          <w:szCs w:val="20"/>
        </w:rPr>
        <w:t xml:space="preserve">    flag = </w:t>
      </w:r>
      <w:proofErr w:type="gramStart"/>
      <w:r w:rsidRPr="00A207DF"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 w:rsidRPr="00A207DF"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 w:rsidRPr="00A207DF">
        <w:rPr>
          <w:rFonts w:ascii="Courier New" w:hAnsi="Courier New" w:cs="Courier New"/>
          <w:color w:val="228B22"/>
          <w:sz w:val="20"/>
          <w:szCs w:val="20"/>
        </w:rPr>
        <w:t>% To indicate Not Seeing the number</w:t>
      </w:r>
    </w:p>
    <w:p w14:paraId="1207958A" w14:textId="77777777" w:rsidR="00A207DF" w:rsidRPr="00A207DF" w:rsidRDefault="00A207DF" w:rsidP="00A2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7DF">
        <w:rPr>
          <w:rFonts w:ascii="Courier New" w:hAnsi="Courier New" w:cs="Courier New"/>
          <w:color w:val="000000"/>
          <w:sz w:val="20"/>
          <w:szCs w:val="20"/>
        </w:rPr>
        <w:t xml:space="preserve">    count1 = 1;</w:t>
      </w:r>
    </w:p>
    <w:p w14:paraId="48009531" w14:textId="77777777" w:rsidR="00A207DF" w:rsidRPr="00A207DF" w:rsidRDefault="00A207DF" w:rsidP="00A2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7D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207DF">
        <w:rPr>
          <w:rFonts w:ascii="Courier New" w:hAnsi="Courier New" w:cs="Courier New"/>
          <w:color w:val="0000FF"/>
          <w:sz w:val="20"/>
          <w:szCs w:val="20"/>
        </w:rPr>
        <w:t>while</w:t>
      </w:r>
      <w:r w:rsidRPr="00A207D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207DF">
        <w:rPr>
          <w:rFonts w:ascii="Courier New" w:hAnsi="Courier New" w:cs="Courier New"/>
          <w:color w:val="000000"/>
          <w:sz w:val="20"/>
          <w:szCs w:val="20"/>
        </w:rPr>
        <w:t>count1&lt;=</w:t>
      </w:r>
      <w:proofErr w:type="spellStart"/>
      <w:r w:rsidRPr="00A207DF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A207DF">
        <w:rPr>
          <w:rFonts w:ascii="Courier New" w:hAnsi="Courier New" w:cs="Courier New"/>
          <w:color w:val="000000"/>
          <w:sz w:val="20"/>
          <w:szCs w:val="20"/>
        </w:rPr>
        <w:t xml:space="preserve"> &amp;&amp; flag==0)</w:t>
      </w:r>
    </w:p>
    <w:p w14:paraId="59684C45" w14:textId="77777777" w:rsidR="00A207DF" w:rsidRPr="00A207DF" w:rsidRDefault="00A207DF" w:rsidP="00A2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7DF">
        <w:rPr>
          <w:rFonts w:ascii="Courier New" w:hAnsi="Courier New" w:cs="Courier New"/>
          <w:color w:val="000000"/>
          <w:sz w:val="20"/>
          <w:szCs w:val="20"/>
        </w:rPr>
        <w:t xml:space="preserve">        r = </w:t>
      </w:r>
      <w:proofErr w:type="spellStart"/>
      <w:proofErr w:type="gramStart"/>
      <w:r w:rsidRPr="00A207DF"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 w:rsidRPr="00A207D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207DF">
        <w:rPr>
          <w:rFonts w:ascii="Courier New" w:hAnsi="Courier New" w:cs="Courier New"/>
          <w:color w:val="000000"/>
          <w:sz w:val="20"/>
          <w:szCs w:val="20"/>
        </w:rPr>
        <w:t xml:space="preserve">[1 </w:t>
      </w:r>
      <w:proofErr w:type="spellStart"/>
      <w:r w:rsidRPr="00A207DF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A207DF">
        <w:rPr>
          <w:rFonts w:ascii="Courier New" w:hAnsi="Courier New" w:cs="Courier New"/>
          <w:color w:val="000000"/>
          <w:sz w:val="20"/>
          <w:szCs w:val="20"/>
        </w:rPr>
        <w:t>], 1);</w:t>
      </w:r>
    </w:p>
    <w:p w14:paraId="1142DA3F" w14:textId="77777777" w:rsidR="00A207DF" w:rsidRPr="00A207DF" w:rsidRDefault="00A207DF" w:rsidP="00A2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7D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207DF">
        <w:rPr>
          <w:rFonts w:ascii="Courier New" w:hAnsi="Courier New" w:cs="Courier New"/>
          <w:color w:val="0000FF"/>
          <w:sz w:val="20"/>
          <w:szCs w:val="20"/>
        </w:rPr>
        <w:t>if</w:t>
      </w:r>
      <w:r w:rsidRPr="00A207D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207DF">
        <w:rPr>
          <w:rFonts w:ascii="Courier New" w:hAnsi="Courier New" w:cs="Courier New"/>
          <w:color w:val="000000"/>
          <w:sz w:val="20"/>
          <w:szCs w:val="20"/>
        </w:rPr>
        <w:t>r == k)</w:t>
      </w:r>
    </w:p>
    <w:p w14:paraId="4CBB5AEF" w14:textId="77777777" w:rsidR="00A207DF" w:rsidRPr="00A207DF" w:rsidRDefault="00A207DF" w:rsidP="00A2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7DF">
        <w:rPr>
          <w:rFonts w:ascii="Courier New" w:hAnsi="Courier New" w:cs="Courier New"/>
          <w:color w:val="000000"/>
          <w:sz w:val="20"/>
          <w:szCs w:val="20"/>
        </w:rPr>
        <w:t xml:space="preserve">            flag = 1;</w:t>
      </w:r>
    </w:p>
    <w:p w14:paraId="4A9C5791" w14:textId="77777777" w:rsidR="00A207DF" w:rsidRPr="00A207DF" w:rsidRDefault="00A207DF" w:rsidP="00A2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7D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207DF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AD84039" w14:textId="77777777" w:rsidR="00A207DF" w:rsidRPr="00A207DF" w:rsidRDefault="00A207DF" w:rsidP="00A2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7DF">
        <w:rPr>
          <w:rFonts w:ascii="Courier New" w:hAnsi="Courier New" w:cs="Courier New"/>
          <w:color w:val="000000"/>
          <w:sz w:val="20"/>
          <w:szCs w:val="20"/>
        </w:rPr>
        <w:t xml:space="preserve">        count1 = count1+1;</w:t>
      </w:r>
    </w:p>
    <w:p w14:paraId="0524AFCA" w14:textId="77777777" w:rsidR="00A207DF" w:rsidRPr="00A207DF" w:rsidRDefault="00A207DF" w:rsidP="00A2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7D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207DF">
        <w:rPr>
          <w:rFonts w:ascii="Courier New" w:hAnsi="Courier New" w:cs="Courier New"/>
          <w:color w:val="0000FF"/>
          <w:sz w:val="20"/>
          <w:szCs w:val="20"/>
        </w:rPr>
        <w:t>end</w:t>
      </w:r>
      <w:r w:rsidRPr="00A207DF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B788D34" w14:textId="77777777" w:rsidR="00A207DF" w:rsidRPr="00A207DF" w:rsidRDefault="00A207DF" w:rsidP="00A2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7D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207DF">
        <w:rPr>
          <w:rFonts w:ascii="Courier New" w:hAnsi="Courier New" w:cs="Courier New"/>
          <w:color w:val="0000FF"/>
          <w:sz w:val="20"/>
          <w:szCs w:val="20"/>
        </w:rPr>
        <w:t>if</w:t>
      </w:r>
      <w:r w:rsidRPr="00A207D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207DF">
        <w:rPr>
          <w:rFonts w:ascii="Courier New" w:hAnsi="Courier New" w:cs="Courier New"/>
          <w:color w:val="000000"/>
          <w:sz w:val="20"/>
          <w:szCs w:val="20"/>
        </w:rPr>
        <w:t>flag == 0)</w:t>
      </w:r>
    </w:p>
    <w:p w14:paraId="0ACE0645" w14:textId="77777777" w:rsidR="00A207DF" w:rsidRPr="00A207DF" w:rsidRDefault="00A207DF" w:rsidP="00A2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7DF">
        <w:rPr>
          <w:rFonts w:ascii="Courier New" w:hAnsi="Courier New" w:cs="Courier New"/>
          <w:color w:val="000000"/>
          <w:sz w:val="20"/>
          <w:szCs w:val="20"/>
        </w:rPr>
        <w:t xml:space="preserve">        count = count+1;</w:t>
      </w:r>
    </w:p>
    <w:p w14:paraId="1CD33AA5" w14:textId="77777777" w:rsidR="00A207DF" w:rsidRPr="00A207DF" w:rsidRDefault="00A207DF" w:rsidP="00A2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7D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207DF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E7D7A8B" w14:textId="77777777" w:rsidR="00A207DF" w:rsidRPr="00A207DF" w:rsidRDefault="00A207DF" w:rsidP="00A2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7DF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ED325F3" w14:textId="77777777" w:rsidR="00A207DF" w:rsidRPr="00A207DF" w:rsidRDefault="00A207DF" w:rsidP="00A2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7DF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563B411" w14:textId="659C8235" w:rsidR="00A207DF" w:rsidRPr="00A207DF" w:rsidRDefault="00A207DF" w:rsidP="00A2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7DF">
        <w:rPr>
          <w:rFonts w:ascii="Courier New" w:hAnsi="Courier New" w:cs="Courier New"/>
          <w:color w:val="000000"/>
          <w:sz w:val="20"/>
          <w:szCs w:val="20"/>
        </w:rPr>
        <w:t>p = count/</w:t>
      </w:r>
      <w:proofErr w:type="spellStart"/>
      <w:proofErr w:type="gramStart"/>
      <w:r w:rsidRPr="00A207DF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A207DF">
        <w:rPr>
          <w:rFonts w:ascii="Courier New" w:hAnsi="Courier New" w:cs="Courier New"/>
          <w:color w:val="000000"/>
          <w:sz w:val="20"/>
          <w:szCs w:val="20"/>
        </w:rPr>
        <w:t>;</w:t>
      </w:r>
      <w:r w:rsidR="005740B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End"/>
      <w:r w:rsidR="005740BE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 w:rsidR="005740BE" w:rsidRPr="005740BE">
        <w:rPr>
          <w:rFonts w:ascii="Courier New" w:hAnsi="Courier New" w:cs="Courier New"/>
          <w:color w:val="70AD47" w:themeColor="accent6"/>
          <w:sz w:val="20"/>
          <w:szCs w:val="20"/>
        </w:rPr>
        <w:t>% Probability value</w:t>
      </w:r>
    </w:p>
    <w:p w14:paraId="3F60EFC1" w14:textId="77777777" w:rsidR="00A207DF" w:rsidRPr="00A207DF" w:rsidRDefault="00A207DF">
      <w:pPr>
        <w:rPr>
          <w:b/>
        </w:rPr>
      </w:pPr>
      <w:bookmarkStart w:id="0" w:name="_GoBack"/>
      <w:bookmarkEnd w:id="0"/>
    </w:p>
    <w:sectPr w:rsidR="00A207DF" w:rsidRPr="00A20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68"/>
    <w:rsid w:val="005740BE"/>
    <w:rsid w:val="00A207DF"/>
    <w:rsid w:val="00C17568"/>
    <w:rsid w:val="00EC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0054"/>
  <w15:chartTrackingRefBased/>
  <w15:docId w15:val="{A138807C-3C73-426F-AB0A-09DAEDDF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Tamoghna Chattopadhyay</dc:creator>
  <cp:keywords/>
  <dc:description/>
  <cp:lastModifiedBy>Tamoghna Chattopadhyay</cp:lastModifiedBy>
  <cp:revision>5</cp:revision>
  <dcterms:created xsi:type="dcterms:W3CDTF">2018-10-02T22:52:00Z</dcterms:created>
  <dcterms:modified xsi:type="dcterms:W3CDTF">2018-10-02T22:54:00Z</dcterms:modified>
</cp:coreProperties>
</file>