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5C861" w14:textId="17239242" w:rsidR="00250C44" w:rsidRDefault="007A44F0">
      <w:pPr>
        <w:rPr>
          <w:b/>
          <w:sz w:val="24"/>
          <w:szCs w:val="24"/>
          <w:u w:val="single"/>
        </w:rPr>
      </w:pPr>
      <w:r w:rsidRPr="007A44F0">
        <w:rPr>
          <w:b/>
          <w:sz w:val="24"/>
          <w:szCs w:val="24"/>
          <w:u w:val="single"/>
        </w:rPr>
        <w:t>3.4 MATLAB CODE</w:t>
      </w:r>
    </w:p>
    <w:p w14:paraId="51CBB465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228B22"/>
          <w:sz w:val="20"/>
          <w:szCs w:val="20"/>
        </w:rPr>
        <w:t xml:space="preserve">% Maxima of Uniform Random </w:t>
      </w:r>
      <w:proofErr w:type="spellStart"/>
      <w:r w:rsidRPr="007A44F0">
        <w:rPr>
          <w:rFonts w:ascii="Courier New" w:hAnsi="Courier New" w:cs="Courier New"/>
          <w:color w:val="228B22"/>
          <w:sz w:val="20"/>
          <w:szCs w:val="20"/>
        </w:rPr>
        <w:t>Varibles</w:t>
      </w:r>
      <w:proofErr w:type="spellEnd"/>
    </w:p>
    <w:p w14:paraId="0ED45FA2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46594A2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228B22"/>
          <w:sz w:val="20"/>
          <w:szCs w:val="20"/>
        </w:rPr>
        <w:t xml:space="preserve">% Large Sequence </w:t>
      </w:r>
    </w:p>
    <w:p w14:paraId="4803C8F8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7A44F0">
        <w:rPr>
          <w:rFonts w:ascii="Courier New" w:hAnsi="Courier New" w:cs="Courier New"/>
          <w:color w:val="A020F0"/>
          <w:sz w:val="20"/>
          <w:szCs w:val="20"/>
        </w:rPr>
        <w:t>'Enter N: '</w:t>
      </w: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54419BD3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7A44F0">
        <w:rPr>
          <w:rFonts w:ascii="Courier New" w:hAnsi="Courier New" w:cs="Courier New"/>
          <w:color w:val="A020F0"/>
          <w:sz w:val="20"/>
          <w:szCs w:val="20"/>
        </w:rPr>
        <w:t>'Enter n: '</w:t>
      </w:r>
      <w:r w:rsidRPr="007A44F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03BD4C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>K1 = zeros(</w:t>
      </w: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7A44F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821008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>K2 = zeros(</w:t>
      </w: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7A44F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ADF3D2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6FB53A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228B22"/>
          <w:sz w:val="20"/>
          <w:szCs w:val="20"/>
        </w:rPr>
        <w:t>% Generating Uniformly distributed random numbers</w:t>
      </w:r>
    </w:p>
    <w:p w14:paraId="32884850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FF"/>
          <w:sz w:val="20"/>
          <w:szCs w:val="20"/>
        </w:rPr>
        <w:t>for</w:t>
      </w: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14B0186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865111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u= rand(</w:t>
      </w: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7A44F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E0B56B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9CA535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A44F0">
        <w:rPr>
          <w:rFonts w:ascii="Courier New" w:hAnsi="Courier New" w:cs="Courier New"/>
          <w:color w:val="228B22"/>
          <w:sz w:val="20"/>
          <w:szCs w:val="20"/>
        </w:rPr>
        <w:t>% Recording maximum value</w:t>
      </w:r>
    </w:p>
    <w:p w14:paraId="6B7ACC33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record=</w:t>
      </w: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1,20); </w:t>
      </w:r>
    </w:p>
    <w:p w14:paraId="60F8BA95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max=0;</w:t>
      </w:r>
    </w:p>
    <w:p w14:paraId="411AE249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j=1;</w:t>
      </w:r>
    </w:p>
    <w:p w14:paraId="3F67E389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F90D085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A44F0">
        <w:rPr>
          <w:rFonts w:ascii="Courier New" w:hAnsi="Courier New" w:cs="Courier New"/>
          <w:color w:val="0000FF"/>
          <w:sz w:val="20"/>
          <w:szCs w:val="20"/>
        </w:rPr>
        <w:t>for</w:t>
      </w: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419C3850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1291F2B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A44F0">
        <w:rPr>
          <w:rFonts w:ascii="Courier New" w:hAnsi="Courier New" w:cs="Courier New"/>
          <w:color w:val="228B22"/>
          <w:sz w:val="20"/>
          <w:szCs w:val="20"/>
        </w:rPr>
        <w:t>% Recording maximum value</w:t>
      </w:r>
    </w:p>
    <w:p w14:paraId="419D80C0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record(</w:t>
      </w:r>
      <w:proofErr w:type="gramEnd"/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1)=1;     </w:t>
      </w:r>
    </w:p>
    <w:p w14:paraId="52610E34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A44F0">
        <w:rPr>
          <w:rFonts w:ascii="Courier New" w:hAnsi="Courier New" w:cs="Courier New"/>
          <w:color w:val="0000FF"/>
          <w:sz w:val="20"/>
          <w:szCs w:val="20"/>
        </w:rPr>
        <w:t>if</w:t>
      </w: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max &lt; u(y)</w:t>
      </w:r>
    </w:p>
    <w:p w14:paraId="706AD387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        max = u(y); </w:t>
      </w:r>
    </w:p>
    <w:p w14:paraId="4D41DECC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        record(j)=y; j=j+1;</w:t>
      </w:r>
    </w:p>
    <w:p w14:paraId="730D2294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A44F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F48C3D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A44F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B4DF66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6EAFA5C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A44F0">
        <w:rPr>
          <w:rFonts w:ascii="Courier New" w:hAnsi="Courier New" w:cs="Courier New"/>
          <w:color w:val="228B22"/>
          <w:sz w:val="20"/>
          <w:szCs w:val="20"/>
        </w:rPr>
        <w:t>% Values for X2 and X3</w:t>
      </w:r>
    </w:p>
    <w:p w14:paraId="0F937F01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K1(x)=record(2)-</w:t>
      </w: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record(</w:t>
      </w:r>
      <w:proofErr w:type="gramEnd"/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1);  </w:t>
      </w:r>
    </w:p>
    <w:p w14:paraId="287C0C33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   K2(x)=record(3)-</w:t>
      </w: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record(</w:t>
      </w:r>
      <w:proofErr w:type="gramEnd"/>
      <w:r w:rsidRPr="007A44F0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39ECDB44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A49845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B725D5E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228B22"/>
          <w:sz w:val="20"/>
          <w:szCs w:val="20"/>
        </w:rPr>
        <w:t>% mean(K(x))</w:t>
      </w:r>
    </w:p>
    <w:p w14:paraId="0D74B1DF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>t=1:1:40;</w:t>
      </w:r>
    </w:p>
    <w:p w14:paraId="50D87FDE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7A44F0"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 w:rsidRPr="007A44F0">
        <w:rPr>
          <w:rFonts w:ascii="Courier New" w:hAnsi="Courier New" w:cs="Courier New"/>
          <w:color w:val="000000"/>
          <w:sz w:val="20"/>
          <w:szCs w:val="20"/>
        </w:rPr>
        <w:t>(K1,t)</w:t>
      </w:r>
    </w:p>
    <w:p w14:paraId="1CAE48E8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 w:rsidRPr="007A44F0">
        <w:rPr>
          <w:rFonts w:ascii="Courier New" w:hAnsi="Courier New" w:cs="Courier New"/>
          <w:color w:val="000000"/>
          <w:sz w:val="20"/>
          <w:szCs w:val="20"/>
        </w:rPr>
        <w:t>b, a/sum(a))</w:t>
      </w:r>
    </w:p>
    <w:p w14:paraId="652FBD47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7A44F0">
        <w:rPr>
          <w:rFonts w:ascii="Courier New" w:hAnsi="Courier New" w:cs="Courier New"/>
          <w:color w:val="A020F0"/>
          <w:sz w:val="20"/>
          <w:szCs w:val="20"/>
        </w:rPr>
        <w:t>'Probability Histogram for X2'</w:t>
      </w: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37D3431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A44F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A44F0">
        <w:rPr>
          <w:rFonts w:ascii="Courier New" w:hAnsi="Courier New" w:cs="Courier New"/>
          <w:color w:val="000000"/>
          <w:sz w:val="20"/>
          <w:szCs w:val="20"/>
        </w:rPr>
        <w:t>(</w:t>
      </w:r>
      <w:r w:rsidRPr="007A44F0">
        <w:rPr>
          <w:rFonts w:ascii="Courier New" w:hAnsi="Courier New" w:cs="Courier New"/>
          <w:color w:val="A020F0"/>
          <w:sz w:val="20"/>
          <w:szCs w:val="20"/>
        </w:rPr>
        <w:t>'Probability'</w:t>
      </w:r>
      <w:r w:rsidRPr="007A44F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482F1E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A44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44F0">
        <w:rPr>
          <w:rFonts w:ascii="Courier New" w:hAnsi="Courier New" w:cs="Courier New"/>
          <w:color w:val="A020F0"/>
          <w:sz w:val="20"/>
          <w:szCs w:val="20"/>
        </w:rPr>
        <w:t>' Values of X2'</w:t>
      </w:r>
      <w:r w:rsidRPr="007A44F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445A5A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4B2156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374AB6A3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4F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7A44F0"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 w:rsidRPr="007A44F0">
        <w:rPr>
          <w:rFonts w:ascii="Courier New" w:hAnsi="Courier New" w:cs="Courier New"/>
          <w:color w:val="000000"/>
          <w:sz w:val="20"/>
          <w:szCs w:val="20"/>
        </w:rPr>
        <w:t>(K2,t)</w:t>
      </w:r>
    </w:p>
    <w:p w14:paraId="484D4F40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 w:rsidRPr="007A44F0">
        <w:rPr>
          <w:rFonts w:ascii="Courier New" w:hAnsi="Courier New" w:cs="Courier New"/>
          <w:color w:val="000000"/>
          <w:sz w:val="20"/>
          <w:szCs w:val="20"/>
        </w:rPr>
        <w:t>b, a/sum(a))</w:t>
      </w:r>
    </w:p>
    <w:p w14:paraId="58E62164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7A44F0">
        <w:rPr>
          <w:rFonts w:ascii="Courier New" w:hAnsi="Courier New" w:cs="Courier New"/>
          <w:color w:val="A020F0"/>
          <w:sz w:val="20"/>
          <w:szCs w:val="20"/>
        </w:rPr>
        <w:t>'Probability Histogram for X3'</w:t>
      </w:r>
      <w:r w:rsidRPr="007A44F0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F9BDCB0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A44F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A44F0">
        <w:rPr>
          <w:rFonts w:ascii="Courier New" w:hAnsi="Courier New" w:cs="Courier New"/>
          <w:color w:val="000000"/>
          <w:sz w:val="20"/>
          <w:szCs w:val="20"/>
        </w:rPr>
        <w:t>(</w:t>
      </w:r>
      <w:r w:rsidRPr="007A44F0">
        <w:rPr>
          <w:rFonts w:ascii="Courier New" w:hAnsi="Courier New" w:cs="Courier New"/>
          <w:color w:val="A020F0"/>
          <w:sz w:val="20"/>
          <w:szCs w:val="20"/>
        </w:rPr>
        <w:t>'Probability'</w:t>
      </w:r>
      <w:r w:rsidRPr="007A44F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6DF9DE" w14:textId="77777777" w:rsidR="007A44F0" w:rsidRPr="007A44F0" w:rsidRDefault="007A44F0" w:rsidP="007A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44F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A44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44F0">
        <w:rPr>
          <w:rFonts w:ascii="Courier New" w:hAnsi="Courier New" w:cs="Courier New"/>
          <w:color w:val="A020F0"/>
          <w:sz w:val="20"/>
          <w:szCs w:val="20"/>
        </w:rPr>
        <w:t>' Values of X3'</w:t>
      </w:r>
      <w:r w:rsidRPr="007A44F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AEAAAB" w14:textId="77777777" w:rsidR="007A44F0" w:rsidRPr="007A44F0" w:rsidRDefault="007A44F0">
      <w:pPr>
        <w:rPr>
          <w:sz w:val="24"/>
          <w:szCs w:val="24"/>
        </w:rPr>
      </w:pPr>
      <w:bookmarkStart w:id="0" w:name="_GoBack"/>
      <w:bookmarkEnd w:id="0"/>
    </w:p>
    <w:sectPr w:rsidR="007A44F0" w:rsidRPr="007A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E8"/>
    <w:rsid w:val="001466E8"/>
    <w:rsid w:val="00250C44"/>
    <w:rsid w:val="007A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B7BC"/>
  <w15:chartTrackingRefBased/>
  <w15:docId w15:val="{F4BF9461-FC1B-4ACF-8844-5FD24B03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2</cp:revision>
  <dcterms:created xsi:type="dcterms:W3CDTF">2018-10-05T22:53:00Z</dcterms:created>
  <dcterms:modified xsi:type="dcterms:W3CDTF">2018-10-05T22:54:00Z</dcterms:modified>
</cp:coreProperties>
</file>