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-2120291081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</w:rPr>
      </w:sdtEndPr>
      <w:sdtContent>
        <w:p w14:paraId="0751FB98" w14:textId="23A9B69E" w:rsidR="00A964C5" w:rsidRDefault="00A964C5">
          <w:pPr>
            <w:pStyle w:val="NoSpacing"/>
            <w:rPr>
              <w:sz w:val="2"/>
            </w:rPr>
          </w:pPr>
        </w:p>
        <w:p w14:paraId="6F2D9F47" w14:textId="4120B56D" w:rsidR="00A964C5" w:rsidRDefault="00A964C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445550" wp14:editId="50C2474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Lato" w:eastAsia="Times New Roman" w:hAnsi="Lato" w:cs="Times New Roman"/>
                                    <w:color w:val="22376B"/>
                                    <w:spacing w:val="3"/>
                                    <w:kern w:val="3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213546" w14:textId="6A3E204E" w:rsidR="00A964C5" w:rsidRDefault="001759F9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1759F9">
                                      <w:rPr>
                                        <w:rFonts w:ascii="Lato" w:eastAsia="Times New Roman" w:hAnsi="Lato" w:cs="Times New Roman"/>
                                        <w:color w:val="22376B"/>
                                        <w:spacing w:val="3"/>
                                        <w:kern w:val="36"/>
                                        <w:sz w:val="72"/>
                                        <w:szCs w:val="72"/>
                                      </w:rPr>
                                      <w:t>CS 340 Project Two</w:t>
                                    </w:r>
                                  </w:p>
                                </w:sdtContent>
                              </w:sdt>
                              <w:p w14:paraId="640587EF" w14:textId="026EDF24" w:rsidR="00A964C5" w:rsidRDefault="00810D5E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9367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Readme</w:t>
                                    </w:r>
                                  </w:sdtContent>
                                </w:sdt>
                                <w:r w:rsidR="00A964C5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433CBCEE" w14:textId="77777777" w:rsidR="00A964C5" w:rsidRDefault="00A964C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444555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Lato" w:eastAsia="Times New Roman" w:hAnsi="Lato" w:cs="Times New Roman"/>
                              <w:color w:val="22376B"/>
                              <w:spacing w:val="3"/>
                              <w:kern w:val="36"/>
                              <w:sz w:val="72"/>
                              <w:szCs w:val="72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B213546" w14:textId="6A3E204E" w:rsidR="00A964C5" w:rsidRDefault="001759F9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1759F9">
                                <w:rPr>
                                  <w:rFonts w:ascii="Lato" w:eastAsia="Times New Roman" w:hAnsi="Lato" w:cs="Times New Roman"/>
                                  <w:color w:val="22376B"/>
                                  <w:spacing w:val="3"/>
                                  <w:kern w:val="36"/>
                                  <w:sz w:val="72"/>
                                  <w:szCs w:val="72"/>
                                </w:rPr>
                                <w:t>CS 340 Project Two</w:t>
                              </w:r>
                            </w:p>
                          </w:sdtContent>
                        </w:sdt>
                        <w:p w14:paraId="640587EF" w14:textId="026EDF24" w:rsidR="00A964C5" w:rsidRDefault="00A964C5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F9367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Readme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433CBCEE" w14:textId="77777777" w:rsidR="00A964C5" w:rsidRDefault="00A964C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9EDEFC4" wp14:editId="5813F09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BD71671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071DBE7B" w14:textId="1EDCEDE4" w:rsidR="00A964C5" w:rsidRDefault="004F429F">
          <w:pPr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02C301" wp14:editId="5553C48E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5684520</wp:posOffset>
                    </wp:positionV>
                    <wp:extent cx="3469640" cy="374650"/>
                    <wp:effectExtent l="0" t="0" r="0" b="6985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69640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C6312E" w14:textId="77777777" w:rsidR="004F429F" w:rsidRDefault="004F429F" w:rsidP="004F429F">
                                <w:pPr>
                                  <w:spacing w:line="480" w:lineRule="auto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Tammy Wilson</w:t>
                                </w:r>
                              </w:p>
                              <w:p w14:paraId="315984F5" w14:textId="77777777" w:rsidR="004F429F" w:rsidRDefault="004F429F" w:rsidP="004F429F">
                                <w:pPr>
                                  <w:spacing w:line="480" w:lineRule="auto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Southern New Hampshire University</w:t>
                                </w:r>
                              </w:p>
                              <w:p w14:paraId="524E88BD" w14:textId="77777777" w:rsidR="004F429F" w:rsidRDefault="004F429F" w:rsidP="004F429F">
                                <w:pPr>
                                  <w:spacing w:line="480" w:lineRule="auto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CS 340: Client/Server Development</w:t>
                                </w:r>
                              </w:p>
                              <w:p w14:paraId="29E09D6B" w14:textId="77777777" w:rsidR="004F429F" w:rsidRDefault="004F429F" w:rsidP="004F429F">
                                <w:pPr>
                                  <w:spacing w:line="480" w:lineRule="auto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Instructor: Hari Pruchuri</w:t>
                                </w:r>
                              </w:p>
                              <w:p w14:paraId="2903D4C9" w14:textId="4F9C5F94" w:rsidR="004F429F" w:rsidRDefault="004F429F" w:rsidP="004F429F">
                                <w:pPr>
                                  <w:spacing w:line="480" w:lineRule="auto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April 19, 2026</w:t>
                                </w:r>
                              </w:p>
                              <w:p w14:paraId="1721D0BF" w14:textId="00AE74DF" w:rsidR="00A964C5" w:rsidRDefault="00A964C5" w:rsidP="004F429F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02C301" id="Text Box 73" o:spid="_x0000_s1027" type="#_x0000_t202" style="position:absolute;margin-left:222pt;margin-top:447.6pt;width:273.2pt;height:29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" filled="f" stroked="f" strokeweight=".5pt">
                    <v:textbox style="mso-fit-shape-to-text:t" inset="0,0,0,0">
                      <w:txbxContent>
                        <w:p w14:paraId="3FC6312E" w14:textId="77777777" w:rsidR="004F429F" w:rsidRDefault="004F429F" w:rsidP="004F429F">
                          <w:pPr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Tammy Wilson</w:t>
                          </w:r>
                        </w:p>
                        <w:p w14:paraId="315984F5" w14:textId="77777777" w:rsidR="004F429F" w:rsidRDefault="004F429F" w:rsidP="004F429F">
                          <w:pPr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Southern New Hampshire University</w:t>
                          </w:r>
                        </w:p>
                        <w:p w14:paraId="524E88BD" w14:textId="77777777" w:rsidR="004F429F" w:rsidRDefault="004F429F" w:rsidP="004F429F">
                          <w:pPr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CS 340: Client/Server Development</w:t>
                          </w:r>
                        </w:p>
                        <w:p w14:paraId="29E09D6B" w14:textId="77777777" w:rsidR="004F429F" w:rsidRDefault="004F429F" w:rsidP="004F429F">
                          <w:pPr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Instructor: Hari Pruchuri</w:t>
                          </w:r>
                        </w:p>
                        <w:p w14:paraId="2903D4C9" w14:textId="4F9C5F94" w:rsidR="004F429F" w:rsidRDefault="004F429F" w:rsidP="004F429F">
                          <w:pPr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 xml:space="preserve">April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19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, 2026</w:t>
                          </w:r>
                        </w:p>
                        <w:p w14:paraId="1721D0BF" w14:textId="00AE74DF" w:rsidR="00A964C5" w:rsidRDefault="00A964C5" w:rsidP="004F429F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964C5">
            <w:rPr>
              <w:rFonts w:ascii="Times New Roman" w:eastAsia="Times New Roman" w:hAnsi="Times New Roman" w:cs="Times New Roman"/>
              <w:kern w:val="0"/>
              <w14:ligatures w14:val="none"/>
            </w:rPr>
            <w:br w:type="page"/>
          </w:r>
        </w:p>
      </w:sdtContent>
    </w:sdt>
    <w:p w14:paraId="001E7916" w14:textId="5055D01D" w:rsidR="007A4894" w:rsidRDefault="00A964C5" w:rsidP="008A0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ReadMe</w:t>
      </w:r>
    </w:p>
    <w:p w14:paraId="117EDCAF" w14:textId="3DF93124" w:rsidR="008A0E81" w:rsidRPr="00905A8B" w:rsidRDefault="008A0E81" w:rsidP="008A0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1.Overview</w:t>
      </w:r>
    </w:p>
    <w:p w14:paraId="2C17E436" w14:textId="77777777" w:rsidR="007A4894" w:rsidRPr="00905A8B" w:rsidRDefault="007A4894" w:rsidP="007A48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This project implements an interactive data dashboard for Grazioso Salvare, an organization specializing in training rescue dogs for water rescue, mountain/wilderness rescue, and disaster/individual tracking operations. The dashboard provides a clear, user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noBreakHyphen/>
        <w:t>friendly interface that allows the client to explore animal shelter data, filter animals by rescue category, and visualize trends through charts and maps.</w:t>
      </w:r>
    </w:p>
    <w:p w14:paraId="2B9AAD55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The goal of this dashboard is to help the client quickly identify animals that meet specific rescue criteria and support data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decision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noBreakHyphen/>
        <w:t>making.</w:t>
      </w:r>
    </w:p>
    <w:p w14:paraId="29469985" w14:textId="32841A2C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2.Tools and Technologies used</w:t>
      </w:r>
    </w:p>
    <w:p w14:paraId="3F02AD1D" w14:textId="77777777" w:rsidR="007A4894" w:rsidRPr="00905A8B" w:rsidRDefault="007A4894" w:rsidP="007A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</w:t>
      </w:r>
    </w:p>
    <w:p w14:paraId="64B8089A" w14:textId="77777777" w:rsidR="007A4894" w:rsidRPr="00905A8B" w:rsidRDefault="007A4894" w:rsidP="007A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 / JupyterDash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– Web application framework for interactive dashboards</w:t>
      </w:r>
    </w:p>
    <w:p w14:paraId="032ED856" w14:textId="77777777" w:rsidR="007A4894" w:rsidRPr="00905A8B" w:rsidRDefault="007A4894" w:rsidP="007A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 DataTable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– Interactive table with sorting, filtering, and row selection</w:t>
      </w:r>
    </w:p>
    <w:p w14:paraId="372E0D4C" w14:textId="77777777" w:rsidR="007A4894" w:rsidRPr="00905A8B" w:rsidRDefault="007A4894" w:rsidP="007A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Plotly Express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– Data visualization (bar charts)</w:t>
      </w:r>
    </w:p>
    <w:p w14:paraId="7CC0DCF9" w14:textId="77777777" w:rsidR="007A4894" w:rsidRPr="00905A8B" w:rsidRDefault="007A4894" w:rsidP="007A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 Leaflet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– Map visualization</w:t>
      </w:r>
    </w:p>
    <w:p w14:paraId="0DEA2E6D" w14:textId="77777777" w:rsidR="007A4894" w:rsidRPr="00905A8B" w:rsidRDefault="007A4894" w:rsidP="007A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– Data manipulation and filtering</w:t>
      </w:r>
    </w:p>
    <w:p w14:paraId="6C03C9B6" w14:textId="77777777" w:rsidR="007A4894" w:rsidRPr="00905A8B" w:rsidRDefault="007A4894" w:rsidP="007A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– Backend database for CRUD operations</w:t>
      </w:r>
    </w:p>
    <w:p w14:paraId="685E3B35" w14:textId="3497B2BF" w:rsidR="007A4894" w:rsidRPr="00905A8B" w:rsidRDefault="007A4894" w:rsidP="007A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CRUD Python Module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="005F1A21" w:rsidRPr="00905A8B">
        <w:rPr>
          <w:rFonts w:ascii="Times New Roman" w:eastAsia="Times New Roman" w:hAnsi="Times New Roman" w:cs="Times New Roman"/>
          <w:kern w:val="0"/>
          <w14:ligatures w14:val="none"/>
        </w:rPr>
        <w:t>Manages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database authentication and read </w:t>
      </w:r>
      <w:r w:rsidR="00905A8B" w:rsidRPr="00905A8B">
        <w:rPr>
          <w:rFonts w:ascii="Times New Roman" w:eastAsia="Times New Roman" w:hAnsi="Times New Roman" w:cs="Times New Roman"/>
          <w:kern w:val="0"/>
          <w14:ligatures w14:val="none"/>
        </w:rPr>
        <w:t>operations.</w:t>
      </w:r>
    </w:p>
    <w:p w14:paraId="6A155105" w14:textId="4CC26E4B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How dashboard works:</w:t>
      </w:r>
    </w:p>
    <w:p w14:paraId="6BBCA6CD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The dashboard is composed of four main components:</w:t>
      </w:r>
    </w:p>
    <w:p w14:paraId="325B689C" w14:textId="52DBE211" w:rsidR="007A4894" w:rsidRPr="00905A8B" w:rsidRDefault="007A4894" w:rsidP="007A489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Rescue Category Filter (Dropdown Menu)</w:t>
      </w:r>
    </w:p>
    <w:p w14:paraId="77C9014F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Users can select one of the following options:</w:t>
      </w:r>
    </w:p>
    <w:p w14:paraId="75442F54" w14:textId="77777777" w:rsidR="007A4894" w:rsidRPr="00905A8B" w:rsidRDefault="007A4894" w:rsidP="007A4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Reset (All Animals)</w:t>
      </w:r>
    </w:p>
    <w:p w14:paraId="53D89EA1" w14:textId="77777777" w:rsidR="007A4894" w:rsidRPr="00905A8B" w:rsidRDefault="007A4894" w:rsidP="007A4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Water Rescue</w:t>
      </w:r>
    </w:p>
    <w:p w14:paraId="384A5CBB" w14:textId="77777777" w:rsidR="007A4894" w:rsidRPr="00905A8B" w:rsidRDefault="007A4894" w:rsidP="007A4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Mountain/Wilderness Rescue</w:t>
      </w:r>
    </w:p>
    <w:p w14:paraId="17D44E66" w14:textId="77777777" w:rsidR="007A4894" w:rsidRPr="00905A8B" w:rsidRDefault="007A4894" w:rsidP="007A4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Disaster/Individual Tracking</w:t>
      </w:r>
    </w:p>
    <w:p w14:paraId="180281D2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When a rescue type is selected, the dashboard runs a MongoDB query through the CRUD module and updates the table and visualizations accordingly.</w:t>
      </w:r>
    </w:p>
    <w:p w14:paraId="41CFB382" w14:textId="01F64BB9" w:rsidR="007A4894" w:rsidRPr="00905A8B" w:rsidRDefault="007A4894" w:rsidP="007A489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Interactive Data Table</w:t>
      </w:r>
    </w:p>
    <w:p w14:paraId="58265D90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The DataTable supports:</w:t>
      </w:r>
    </w:p>
    <w:p w14:paraId="52E04743" w14:textId="77777777" w:rsidR="007A4894" w:rsidRPr="00905A8B" w:rsidRDefault="007A4894" w:rsidP="007A4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Sorting</w:t>
      </w:r>
    </w:p>
    <w:p w14:paraId="011AA90A" w14:textId="77777777" w:rsidR="007A4894" w:rsidRPr="00905A8B" w:rsidRDefault="007A4894" w:rsidP="007A4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Filtering</w:t>
      </w:r>
    </w:p>
    <w:p w14:paraId="76D393FC" w14:textId="77777777" w:rsidR="007A4894" w:rsidRPr="00905A8B" w:rsidRDefault="007A4894" w:rsidP="007A4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Pagination</w:t>
      </w:r>
    </w:p>
    <w:p w14:paraId="2DE122F6" w14:textId="77777777" w:rsidR="007A4894" w:rsidRPr="00905A8B" w:rsidRDefault="007A4894" w:rsidP="007A4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Single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noBreakHyphen/>
        <w:t>row selection</w:t>
      </w:r>
    </w:p>
    <w:p w14:paraId="3106F27D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The table updates automatically based on the rescue filter. If no animals match a rescue category, the table displays no rows while remaining fully functional.</w:t>
      </w:r>
    </w:p>
    <w:p w14:paraId="4C94F548" w14:textId="34548DF8" w:rsidR="007A4894" w:rsidRPr="00905A8B" w:rsidRDefault="00905A8B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Screenshot:</w:t>
      </w:r>
      <w:r w:rsidR="007A4894"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73D33" w:rsidRPr="00905A8B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E44FBE2" wp14:editId="425A4AC9">
            <wp:extent cx="6267450" cy="2598420"/>
            <wp:effectExtent l="0" t="0" r="0" b="0"/>
            <wp:docPr id="76888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85475" name="Picture 7688854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012" cy="259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D33" w:rsidRPr="00905A8B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1E60BFE" wp14:editId="0C89D855">
            <wp:extent cx="6259830" cy="2948940"/>
            <wp:effectExtent l="0" t="0" r="7620" b="3810"/>
            <wp:docPr id="1532502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02222" name="Picture 15325022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793" cy="295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D33" w:rsidRPr="00905A8B"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612DDD06" wp14:editId="4E3ED4CA">
            <wp:extent cx="5943600" cy="2621280"/>
            <wp:effectExtent l="0" t="0" r="0" b="7620"/>
            <wp:docPr id="1953537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37538" name="Picture 19535375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D33" w:rsidRPr="00905A8B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05613E6" wp14:editId="3F028D8E">
            <wp:extent cx="5943600" cy="3086100"/>
            <wp:effectExtent l="0" t="0" r="0" b="0"/>
            <wp:docPr id="964859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59180" name="Picture 9648591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54BE" w14:textId="79CA967D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DA9951" w14:textId="16B23CAD" w:rsidR="007A4894" w:rsidRPr="00905A8B" w:rsidRDefault="007A4894" w:rsidP="00973D3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Bar Chart — “Animals by Breed”</w:t>
      </w:r>
    </w:p>
    <w:p w14:paraId="33388694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The bar chart dynamically updates based on the data currently displayed in the table. It counts how many animals belong to each breed and presents the results visually.</w:t>
      </w:r>
    </w:p>
    <w:p w14:paraId="1A8FA08D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This helps the client quickly identify which breeds appear most frequently in the filtered dataset.</w:t>
      </w:r>
    </w:p>
    <w:p w14:paraId="14B102B7" w14:textId="77777777" w:rsidR="00973D33" w:rsidRPr="00905A8B" w:rsidRDefault="00973D33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7D948ED" w14:textId="77777777" w:rsidR="00973D33" w:rsidRPr="00905A8B" w:rsidRDefault="00973D33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75133C8" w14:textId="65C1D36F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Screenshot:</w:t>
      </w:r>
    </w:p>
    <w:p w14:paraId="6BEA1F25" w14:textId="0FB9C1FC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453979E" wp14:editId="5D933F74">
            <wp:extent cx="5044440" cy="2900234"/>
            <wp:effectExtent l="0" t="0" r="3810" b="0"/>
            <wp:docPr id="191445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50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620" cy="29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574C" w14:textId="1EDFB23E" w:rsidR="007A4894" w:rsidRPr="00905A8B" w:rsidRDefault="007A4894" w:rsidP="007A489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 Visualization</w:t>
      </w:r>
    </w:p>
    <w:p w14:paraId="74D9D6A6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The map component is designed to show the geographic location of the selected animal. Because the provided dataset does </w:t>
      </w:r>
      <w:r w:rsidRPr="00104A37">
        <w:rPr>
          <w:rFonts w:ascii="Times New Roman" w:eastAsia="Times New Roman" w:hAnsi="Times New Roman" w:cs="Times New Roman"/>
          <w:kern w:val="0"/>
          <w14:ligatures w14:val="none"/>
        </w:rPr>
        <w:t>not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include latitude or longitude fields, the dashboard includes graceful fallback behavior:</w:t>
      </w:r>
    </w:p>
    <w:p w14:paraId="640C888D" w14:textId="77777777" w:rsidR="007A4894" w:rsidRPr="00905A8B" w:rsidRDefault="007A4894" w:rsidP="007A4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If geolocation columns are missing, the map displays a message instead of crashing.</w:t>
      </w:r>
    </w:p>
    <w:p w14:paraId="4FDF78F1" w14:textId="77777777" w:rsidR="007A4894" w:rsidRPr="00905A8B" w:rsidRDefault="007A4894" w:rsidP="007A4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This ensures the dashboard remains stable and user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noBreakHyphen/>
        <w:t>friendly.</w:t>
      </w:r>
    </w:p>
    <w:p w14:paraId="3EEB497C" w14:textId="77777777" w:rsidR="007A4894" w:rsidRPr="00905A8B" w:rsidRDefault="007A4894" w:rsidP="007A48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C4A08E9" w14:textId="19DFC153" w:rsidR="007A4894" w:rsidRPr="00905A8B" w:rsidRDefault="00905A8B" w:rsidP="007A48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Screenshot:</w:t>
      </w:r>
    </w:p>
    <w:p w14:paraId="4B2F88B9" w14:textId="21B8D977" w:rsidR="007A4894" w:rsidRPr="00905A8B" w:rsidRDefault="00AE68E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8E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B7B663F" wp14:editId="068041CA">
            <wp:extent cx="6603365" cy="2339340"/>
            <wp:effectExtent l="0" t="0" r="6985" b="3810"/>
            <wp:docPr id="210742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21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0746" cy="23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EC82" w14:textId="6415C71A" w:rsidR="007A4894" w:rsidRPr="00905A8B" w:rsidRDefault="008A0E81" w:rsidP="007A48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4.Filter Logic</w:t>
      </w:r>
    </w:p>
    <w:p w14:paraId="142A2620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Each rescue category uses a specific MongoDB query to identify suitable animals. The queries filter by:</w:t>
      </w:r>
    </w:p>
    <w:p w14:paraId="30054682" w14:textId="77777777" w:rsidR="007A4894" w:rsidRPr="00905A8B" w:rsidRDefault="007A4894" w:rsidP="007A4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Animal type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(Dog)</w:t>
      </w:r>
    </w:p>
    <w:p w14:paraId="556EBB7F" w14:textId="77777777" w:rsidR="007A4894" w:rsidRPr="00905A8B" w:rsidRDefault="007A4894" w:rsidP="007A4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Breed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(based on rescue suitability)</w:t>
      </w:r>
    </w:p>
    <w:p w14:paraId="141BE1EA" w14:textId="77777777" w:rsidR="007A4894" w:rsidRPr="00905A8B" w:rsidRDefault="007A4894" w:rsidP="007A4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(converted to weeks)</w:t>
      </w:r>
    </w:p>
    <w:p w14:paraId="0CB67B45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The dashboard uses a helper function (get_rescue_data()) to run these queries and return the filtered dataset.</w:t>
      </w:r>
    </w:p>
    <w:p w14:paraId="4FA3AE74" w14:textId="1C1D65CF" w:rsidR="007A4894" w:rsidRPr="00905A8B" w:rsidRDefault="008A0E81" w:rsidP="007A48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5.System Architecture</w:t>
      </w:r>
    </w:p>
    <w:p w14:paraId="55686E4F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The dashboard follows a clear MVC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structure:</w:t>
      </w:r>
    </w:p>
    <w:p w14:paraId="225CA232" w14:textId="77777777" w:rsidR="007A4894" w:rsidRPr="00905A8B" w:rsidRDefault="007A4894" w:rsidP="007A4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MongoDB database accessed through the CRUD Python module.</w:t>
      </w:r>
    </w:p>
    <w:p w14:paraId="56C7154E" w14:textId="77777777" w:rsidR="007A4894" w:rsidRPr="00905A8B" w:rsidRDefault="007A4894" w:rsidP="007A4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View: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Dash layout containing the DataTable, dropdown, bar chart, and map.</w:t>
      </w:r>
    </w:p>
    <w:p w14:paraId="2E893391" w14:textId="77777777" w:rsidR="007A4894" w:rsidRPr="00905A8B" w:rsidRDefault="007A4894" w:rsidP="007A4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Controller: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Dash callbacks that update the table, chart, and map based on user interaction.</w:t>
      </w:r>
    </w:p>
    <w:p w14:paraId="608C2089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This separation ensures maintainability and clarity.</w:t>
      </w:r>
    </w:p>
    <w:p w14:paraId="18DB6513" w14:textId="77777777" w:rsidR="008A0E81" w:rsidRPr="00905A8B" w:rsidRDefault="008A0E81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C8FFF5" w14:textId="2252B16E" w:rsidR="007A4894" w:rsidRPr="00905A8B" w:rsidRDefault="008A0E81" w:rsidP="007A48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Challenges and how they were resolved</w:t>
      </w:r>
    </w:p>
    <w:p w14:paraId="0C105231" w14:textId="77777777" w:rsidR="007A4894" w:rsidRPr="00905A8B" w:rsidRDefault="007A4894" w:rsidP="007A4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Missing Geolocation Data</w:t>
      </w:r>
    </w:p>
    <w:p w14:paraId="692DE2C3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The dataset did not include </w:t>
      </w:r>
      <w:r w:rsidRPr="00905A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location_lat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05A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location_long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fields required for the map. To prevent callback failures, the map callback was updated to:</w:t>
      </w:r>
    </w:p>
    <w:p w14:paraId="20613F30" w14:textId="77777777" w:rsidR="007A4894" w:rsidRPr="00905A8B" w:rsidRDefault="007A4894" w:rsidP="007A4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Detect missing columns</w:t>
      </w:r>
    </w:p>
    <w:p w14:paraId="4DC1E0F0" w14:textId="04B64689" w:rsidR="007A4894" w:rsidRPr="00905A8B" w:rsidRDefault="007A4894" w:rsidP="007A4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Display a friendly message instead of </w:t>
      </w:r>
      <w:r w:rsidR="0011599B" w:rsidRPr="00905A8B">
        <w:rPr>
          <w:rFonts w:ascii="Times New Roman" w:eastAsia="Times New Roman" w:hAnsi="Times New Roman" w:cs="Times New Roman"/>
          <w:kern w:val="0"/>
          <w14:ligatures w14:val="none"/>
        </w:rPr>
        <w:t>crashing.</w:t>
      </w:r>
    </w:p>
    <w:p w14:paraId="21DF427D" w14:textId="77777777" w:rsidR="007A4894" w:rsidRPr="00905A8B" w:rsidRDefault="007A4894" w:rsidP="007A4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Sensitivity in Column Names</w:t>
      </w:r>
    </w:p>
    <w:p w14:paraId="0D066D16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The bar chart initially failed because the dataset used lowercase </w:t>
      </w:r>
      <w:r w:rsidRPr="00905A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breed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, while the code expected </w:t>
      </w:r>
      <w:r w:rsidRPr="00905A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Breed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. A case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noBreakHyphen/>
        <w:t>insensitive column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noBreakHyphen/>
        <w:t>matching function was added to ensure reliability.</w:t>
      </w:r>
    </w:p>
    <w:p w14:paraId="4A9396E5" w14:textId="77777777" w:rsidR="007A4894" w:rsidRPr="00905A8B" w:rsidRDefault="007A4894" w:rsidP="007A4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Empty Query Results</w:t>
      </w:r>
    </w:p>
    <w:p w14:paraId="1B10A7FC" w14:textId="3790260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Some rescue filters returned zero animals. The DataTable callback was updated to safely </w:t>
      </w:r>
      <w:r w:rsidR="005F1A21" w:rsidRPr="00905A8B">
        <w:rPr>
          <w:rFonts w:ascii="Times New Roman" w:eastAsia="Times New Roman" w:hAnsi="Times New Roman" w:cs="Times New Roman"/>
          <w:kern w:val="0"/>
          <w14:ligatures w14:val="none"/>
        </w:rPr>
        <w:t>manage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 empty datasets without breaking the dashboard.</w:t>
      </w:r>
    </w:p>
    <w:p w14:paraId="69092B63" w14:textId="7A0F7707" w:rsidR="007A4894" w:rsidRPr="00905A8B" w:rsidRDefault="008A0E81" w:rsidP="007A48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How to run Dashboard</w:t>
      </w:r>
    </w:p>
    <w:p w14:paraId="1FD261B0" w14:textId="77777777" w:rsidR="007A4894" w:rsidRPr="00905A8B" w:rsidRDefault="007A4894" w:rsidP="007A4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Launch JupyterLab in Codio.</w:t>
      </w:r>
    </w:p>
    <w:p w14:paraId="64FA65EA" w14:textId="77777777" w:rsidR="007A4894" w:rsidRPr="00905A8B" w:rsidRDefault="007A4894" w:rsidP="007A4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Open ProjectTwoDashboard.ipynb.</w:t>
      </w:r>
    </w:p>
    <w:p w14:paraId="7524BF0F" w14:textId="77777777" w:rsidR="007A4894" w:rsidRPr="00905A8B" w:rsidRDefault="007A4894" w:rsidP="007A4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Run all cells in order.</w:t>
      </w:r>
    </w:p>
    <w:p w14:paraId="1DC2A8B9" w14:textId="77777777" w:rsidR="007A4894" w:rsidRPr="00905A8B" w:rsidRDefault="007A4894" w:rsidP="007A4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The dashboard will open at: http://localhost:8050 (or the Codio proxy URL).</w:t>
      </w:r>
    </w:p>
    <w:p w14:paraId="48B39ABA" w14:textId="611AC58F" w:rsidR="007A4894" w:rsidRPr="00905A8B" w:rsidRDefault="007A4894" w:rsidP="007A4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 xml:space="preserve">Use the dropdown to filter animals and explore the </w:t>
      </w:r>
      <w:r w:rsidR="0011599B" w:rsidRPr="00905A8B">
        <w:rPr>
          <w:rFonts w:ascii="Times New Roman" w:eastAsia="Times New Roman" w:hAnsi="Times New Roman" w:cs="Times New Roman"/>
          <w:kern w:val="0"/>
          <w14:ligatures w14:val="none"/>
        </w:rPr>
        <w:t>visualizations.</w:t>
      </w:r>
    </w:p>
    <w:p w14:paraId="2D43AFD5" w14:textId="7CD19B84" w:rsidR="007A4894" w:rsidRPr="00905A8B" w:rsidRDefault="008A0E81" w:rsidP="007A48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18BD4530" w14:textId="77777777" w:rsidR="007A4894" w:rsidRPr="00905A8B" w:rsidRDefault="007A4894" w:rsidP="007A4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A8B">
        <w:rPr>
          <w:rFonts w:ascii="Times New Roman" w:eastAsia="Times New Roman" w:hAnsi="Times New Roman" w:cs="Times New Roman"/>
          <w:kern w:val="0"/>
          <w14:ligatures w14:val="none"/>
        </w:rPr>
        <w:t>This dashboard provides Grazioso Salvare with a powerful, interactive tool for exploring animal shelter data and identifying potential rescue dogs. The combination of filtering, visualization, and database integration supports efficient decision</w:t>
      </w:r>
      <w:r w:rsidRPr="00905A8B">
        <w:rPr>
          <w:rFonts w:ascii="Times New Roman" w:eastAsia="Times New Roman" w:hAnsi="Times New Roman" w:cs="Times New Roman"/>
          <w:kern w:val="0"/>
          <w14:ligatures w14:val="none"/>
        </w:rPr>
        <w:noBreakHyphen/>
        <w:t>making and aligns with the organization’s operational needs.</w:t>
      </w:r>
    </w:p>
    <w:p w14:paraId="0A182B14" w14:textId="77777777" w:rsidR="009523AE" w:rsidRPr="00905A8B" w:rsidRDefault="009523AE">
      <w:pPr>
        <w:rPr>
          <w:rFonts w:ascii="Times New Roman" w:hAnsi="Times New Roman" w:cs="Times New Roman"/>
        </w:rPr>
      </w:pPr>
    </w:p>
    <w:sectPr w:rsidR="009523AE" w:rsidRPr="00905A8B" w:rsidSect="00A964C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140B1"/>
    <w:multiLevelType w:val="hybridMultilevel"/>
    <w:tmpl w:val="39F8444A"/>
    <w:lvl w:ilvl="0" w:tplc="04090015">
      <w:start w:val="1"/>
      <w:numFmt w:val="upperLetter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33EA4F16"/>
    <w:multiLevelType w:val="multilevel"/>
    <w:tmpl w:val="7EF4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585D3F"/>
    <w:multiLevelType w:val="multilevel"/>
    <w:tmpl w:val="E25C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67AC5"/>
    <w:multiLevelType w:val="multilevel"/>
    <w:tmpl w:val="2FC8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A05E2"/>
    <w:multiLevelType w:val="multilevel"/>
    <w:tmpl w:val="BBB8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E5FA9"/>
    <w:multiLevelType w:val="multilevel"/>
    <w:tmpl w:val="310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277F0"/>
    <w:multiLevelType w:val="multilevel"/>
    <w:tmpl w:val="F27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94A0A"/>
    <w:multiLevelType w:val="multilevel"/>
    <w:tmpl w:val="26F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A1D49"/>
    <w:multiLevelType w:val="hybridMultilevel"/>
    <w:tmpl w:val="15280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454576"/>
    <w:multiLevelType w:val="multilevel"/>
    <w:tmpl w:val="2A4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70AA5"/>
    <w:multiLevelType w:val="multilevel"/>
    <w:tmpl w:val="268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48956">
    <w:abstractNumId w:val="10"/>
  </w:num>
  <w:num w:numId="2" w16cid:durableId="1871259285">
    <w:abstractNumId w:val="7"/>
  </w:num>
  <w:num w:numId="3" w16cid:durableId="1493333472">
    <w:abstractNumId w:val="3"/>
  </w:num>
  <w:num w:numId="4" w16cid:durableId="588662339">
    <w:abstractNumId w:val="5"/>
  </w:num>
  <w:num w:numId="5" w16cid:durableId="687875483">
    <w:abstractNumId w:val="2"/>
  </w:num>
  <w:num w:numId="6" w16cid:durableId="1872105875">
    <w:abstractNumId w:val="6"/>
  </w:num>
  <w:num w:numId="7" w16cid:durableId="101607482">
    <w:abstractNumId w:val="9"/>
  </w:num>
  <w:num w:numId="8" w16cid:durableId="814683509">
    <w:abstractNumId w:val="1"/>
  </w:num>
  <w:num w:numId="9" w16cid:durableId="1168599361">
    <w:abstractNumId w:val="4"/>
  </w:num>
  <w:num w:numId="10" w16cid:durableId="1809586341">
    <w:abstractNumId w:val="0"/>
  </w:num>
  <w:num w:numId="11" w16cid:durableId="9961484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894"/>
    <w:rsid w:val="000D6726"/>
    <w:rsid w:val="00104A37"/>
    <w:rsid w:val="0011599B"/>
    <w:rsid w:val="001759F9"/>
    <w:rsid w:val="004D3D5F"/>
    <w:rsid w:val="004F429F"/>
    <w:rsid w:val="005F1A21"/>
    <w:rsid w:val="007761B9"/>
    <w:rsid w:val="007A4894"/>
    <w:rsid w:val="007F64B4"/>
    <w:rsid w:val="00810D5E"/>
    <w:rsid w:val="008A0E81"/>
    <w:rsid w:val="00905A8B"/>
    <w:rsid w:val="00933BBE"/>
    <w:rsid w:val="009523AE"/>
    <w:rsid w:val="00973D33"/>
    <w:rsid w:val="00A91865"/>
    <w:rsid w:val="00A964C5"/>
    <w:rsid w:val="00AE68E4"/>
    <w:rsid w:val="00F9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2A5C"/>
  <w15:chartTrackingRefBased/>
  <w15:docId w15:val="{9F477B35-478C-4BBE-ABC7-337A2CA9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29F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A48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8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8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8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8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8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8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8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8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89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89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89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89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964C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964C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Project Two</dc:title>
  <dc:subject>Readme</dc:subject>
  <dc:creator>Tammy Wilson</dc:creator>
  <cp:keywords/>
  <dc:description/>
  <cp:lastModifiedBy>Tammy Wilson</cp:lastModifiedBy>
  <cp:revision>14</cp:revision>
  <dcterms:created xsi:type="dcterms:W3CDTF">2026-04-18T17:06:00Z</dcterms:created>
  <dcterms:modified xsi:type="dcterms:W3CDTF">2026-04-19T16:04:00Z</dcterms:modified>
</cp:coreProperties>
</file>