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5142F5" w14:textId="77777777" w:rsidR="001F036A" w:rsidRPr="001F036A" w:rsidRDefault="001F036A" w:rsidP="001F036A">
      <w:pPr>
        <w:spacing w:line="252" w:lineRule="auto"/>
        <w:jc w:val="center"/>
        <w:rPr>
          <w:rFonts w:ascii="Calibri Light" w:eastAsia="Calibri" w:hAnsi="Calibri Light" w:cs="Calibri Light"/>
          <w:sz w:val="44"/>
          <w:szCs w:val="44"/>
        </w:rPr>
      </w:pPr>
      <w:bookmarkStart w:id="0" w:name="_Hlk39235508"/>
      <w:bookmarkEnd w:id="0"/>
      <w:r w:rsidRPr="001F036A">
        <w:rPr>
          <w:rFonts w:ascii="Calibri Light" w:eastAsia="Calibri" w:hAnsi="Calibri Light" w:cs="Calibri Light"/>
          <w:sz w:val="44"/>
          <w:szCs w:val="44"/>
        </w:rPr>
        <w:t>INSTITUTO TECNOLÓGICO DE CIUDAD MADERO</w:t>
      </w:r>
    </w:p>
    <w:p w14:paraId="2E8270EB" w14:textId="77777777" w:rsidR="001F036A" w:rsidRPr="001F036A" w:rsidRDefault="001F036A" w:rsidP="001F036A">
      <w:pPr>
        <w:spacing w:line="252" w:lineRule="auto"/>
        <w:jc w:val="center"/>
        <w:rPr>
          <w:rFonts w:ascii="Calibri Light" w:eastAsia="Calibri" w:hAnsi="Calibri Light" w:cs="Calibri Light"/>
          <w:i/>
          <w:iCs/>
          <w:sz w:val="36"/>
          <w:szCs w:val="36"/>
        </w:rPr>
      </w:pPr>
      <w:r w:rsidRPr="001F036A">
        <w:rPr>
          <w:rFonts w:ascii="Calibri Light" w:eastAsia="Calibri" w:hAnsi="Calibri Light" w:cs="Calibri Light"/>
          <w:i/>
          <w:iCs/>
          <w:sz w:val="36"/>
          <w:szCs w:val="36"/>
        </w:rPr>
        <w:t>INGENIERÍA EN SISTEMAS COMPUTACIONALES</w:t>
      </w:r>
    </w:p>
    <w:p w14:paraId="5D32BEE3" w14:textId="77777777" w:rsidR="001F036A" w:rsidRPr="001F036A" w:rsidRDefault="001F036A" w:rsidP="001F036A">
      <w:pPr>
        <w:spacing w:line="252" w:lineRule="auto"/>
        <w:jc w:val="center"/>
        <w:rPr>
          <w:rFonts w:ascii="Calibri Light" w:eastAsia="Calibri" w:hAnsi="Calibri Light" w:cs="Calibri Light"/>
          <w:i/>
          <w:iCs/>
          <w:sz w:val="36"/>
          <w:szCs w:val="36"/>
        </w:rPr>
      </w:pPr>
    </w:p>
    <w:p w14:paraId="7ED1EA4B" w14:textId="77777777" w:rsidR="001F036A" w:rsidRPr="001F036A" w:rsidRDefault="001F036A" w:rsidP="001F036A">
      <w:pPr>
        <w:spacing w:line="252" w:lineRule="auto"/>
        <w:jc w:val="center"/>
        <w:rPr>
          <w:rFonts w:ascii="Calibri" w:eastAsia="Calibri" w:hAnsi="Calibri" w:cs="Times New Roman"/>
        </w:rPr>
      </w:pPr>
      <w:r w:rsidRPr="001F036A">
        <w:rPr>
          <w:rFonts w:ascii="Calibri" w:eastAsia="Calibri" w:hAnsi="Calibri" w:cs="Times New Roman"/>
          <w:noProof/>
        </w:rPr>
        <w:drawing>
          <wp:inline distT="0" distB="0" distL="0" distR="0" wp14:anchorId="6CD25EA3" wp14:editId="5D8594EA">
            <wp:extent cx="3362325" cy="29622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l="12393" t="13380" r="12180" b="13615"/>
                    <a:stretch>
                      <a:fillRect/>
                    </a:stretch>
                  </pic:blipFill>
                  <pic:spPr bwMode="auto">
                    <a:xfrm>
                      <a:off x="0" y="0"/>
                      <a:ext cx="3362325" cy="2962275"/>
                    </a:xfrm>
                    <a:prstGeom prst="rect">
                      <a:avLst/>
                    </a:prstGeom>
                    <a:noFill/>
                    <a:ln>
                      <a:noFill/>
                    </a:ln>
                  </pic:spPr>
                </pic:pic>
              </a:graphicData>
            </a:graphic>
          </wp:inline>
        </w:drawing>
      </w:r>
    </w:p>
    <w:p w14:paraId="30617B85" w14:textId="2A826BF6" w:rsidR="001F036A" w:rsidRPr="001F036A" w:rsidRDefault="001F036A" w:rsidP="001F036A">
      <w:pPr>
        <w:spacing w:line="252" w:lineRule="auto"/>
        <w:jc w:val="center"/>
        <w:rPr>
          <w:rFonts w:ascii="Calibri Light" w:eastAsia="Calibri" w:hAnsi="Calibri Light" w:cs="Calibri Light"/>
          <w:b/>
          <w:bCs/>
          <w:sz w:val="36"/>
          <w:szCs w:val="36"/>
        </w:rPr>
      </w:pPr>
      <w:r>
        <w:rPr>
          <w:rFonts w:ascii="Calibri Light" w:eastAsia="Calibri" w:hAnsi="Calibri Light" w:cs="Calibri Light"/>
          <w:b/>
          <w:bCs/>
          <w:sz w:val="36"/>
          <w:szCs w:val="36"/>
        </w:rPr>
        <w:t>MANUAL DE USUARIO</w:t>
      </w:r>
    </w:p>
    <w:p w14:paraId="26CC7117" w14:textId="77777777" w:rsidR="001F036A" w:rsidRPr="001F036A" w:rsidRDefault="001F036A" w:rsidP="001F036A">
      <w:pPr>
        <w:spacing w:line="252" w:lineRule="auto"/>
        <w:rPr>
          <w:rFonts w:ascii="Calibri" w:eastAsia="Calibri" w:hAnsi="Calibri" w:cs="Times New Roman"/>
        </w:rPr>
      </w:pPr>
    </w:p>
    <w:p w14:paraId="0C1B35AF" w14:textId="77777777" w:rsidR="001F036A" w:rsidRPr="001F036A" w:rsidRDefault="001F036A" w:rsidP="001F036A">
      <w:pPr>
        <w:spacing w:line="252" w:lineRule="auto"/>
        <w:jc w:val="center"/>
        <w:rPr>
          <w:rFonts w:ascii="Calibri" w:eastAsia="Calibri" w:hAnsi="Calibri" w:cs="Times New Roman"/>
        </w:rPr>
      </w:pPr>
    </w:p>
    <w:p w14:paraId="6A37C4FD" w14:textId="77777777" w:rsidR="001F036A" w:rsidRDefault="001F036A" w:rsidP="001F036A">
      <w:pPr>
        <w:spacing w:line="252" w:lineRule="auto"/>
        <w:jc w:val="both"/>
        <w:rPr>
          <w:rFonts w:ascii="Calibri Light" w:eastAsia="Calibri" w:hAnsi="Calibri Light" w:cs="Calibri Light"/>
          <w:sz w:val="36"/>
          <w:szCs w:val="36"/>
        </w:rPr>
      </w:pPr>
      <w:r>
        <w:rPr>
          <w:rFonts w:ascii="Calibri Light" w:eastAsia="Calibri" w:hAnsi="Calibri Light" w:cs="Calibri Light"/>
          <w:b/>
          <w:bCs/>
          <w:sz w:val="36"/>
          <w:szCs w:val="36"/>
        </w:rPr>
        <w:t>INTEGRANTES</w:t>
      </w:r>
      <w:r w:rsidRPr="001F036A">
        <w:rPr>
          <w:rFonts w:ascii="Calibri Light" w:eastAsia="Calibri" w:hAnsi="Calibri Light" w:cs="Calibri Light"/>
          <w:b/>
          <w:bCs/>
          <w:sz w:val="36"/>
          <w:szCs w:val="36"/>
        </w:rPr>
        <w:t>:</w:t>
      </w:r>
      <w:r w:rsidRPr="001F036A">
        <w:rPr>
          <w:rFonts w:ascii="Calibri Light" w:eastAsia="Calibri" w:hAnsi="Calibri Light" w:cs="Calibri Light"/>
          <w:sz w:val="36"/>
          <w:szCs w:val="36"/>
        </w:rPr>
        <w:t xml:space="preserve"> </w:t>
      </w:r>
    </w:p>
    <w:p w14:paraId="0AE72224" w14:textId="12C44B2A" w:rsidR="001F036A" w:rsidRDefault="001F036A" w:rsidP="001F036A">
      <w:pPr>
        <w:pStyle w:val="Prrafodelista"/>
        <w:numPr>
          <w:ilvl w:val="0"/>
          <w:numId w:val="2"/>
        </w:numPr>
        <w:spacing w:line="252" w:lineRule="auto"/>
        <w:jc w:val="both"/>
        <w:rPr>
          <w:rFonts w:ascii="Calibri Light" w:eastAsia="Calibri" w:hAnsi="Calibri Light" w:cs="Calibri Light"/>
          <w:sz w:val="36"/>
          <w:szCs w:val="36"/>
        </w:rPr>
      </w:pPr>
      <w:r w:rsidRPr="001F036A">
        <w:rPr>
          <w:rFonts w:ascii="Calibri Light" w:eastAsia="Calibri" w:hAnsi="Calibri Light" w:cs="Calibri Light"/>
          <w:sz w:val="36"/>
          <w:szCs w:val="36"/>
        </w:rPr>
        <w:t>COPADO OJEDA GEORGY DAVID</w:t>
      </w:r>
    </w:p>
    <w:p w14:paraId="0F844528" w14:textId="22F0A5FD" w:rsidR="001F036A" w:rsidRDefault="001F036A" w:rsidP="001F036A">
      <w:pPr>
        <w:pStyle w:val="Prrafodelista"/>
        <w:numPr>
          <w:ilvl w:val="0"/>
          <w:numId w:val="2"/>
        </w:numPr>
        <w:spacing w:line="252" w:lineRule="auto"/>
        <w:jc w:val="both"/>
        <w:rPr>
          <w:rFonts w:ascii="Calibri Light" w:eastAsia="Calibri" w:hAnsi="Calibri Light" w:cs="Calibri Light"/>
          <w:sz w:val="36"/>
          <w:szCs w:val="36"/>
        </w:rPr>
      </w:pPr>
      <w:r>
        <w:rPr>
          <w:rFonts w:ascii="Calibri Light" w:eastAsia="Calibri" w:hAnsi="Calibri Light" w:cs="Calibri Light"/>
          <w:sz w:val="36"/>
          <w:szCs w:val="36"/>
        </w:rPr>
        <w:t>CÁRDENAS DE LIRA ARTURO GUADALUPE</w:t>
      </w:r>
    </w:p>
    <w:p w14:paraId="5A6A5CCD" w14:textId="27E923C1" w:rsidR="001F036A" w:rsidRPr="001F036A" w:rsidRDefault="001F036A" w:rsidP="001F036A">
      <w:pPr>
        <w:pStyle w:val="Prrafodelista"/>
        <w:numPr>
          <w:ilvl w:val="0"/>
          <w:numId w:val="2"/>
        </w:numPr>
        <w:spacing w:line="252" w:lineRule="auto"/>
        <w:jc w:val="both"/>
        <w:rPr>
          <w:rFonts w:ascii="Calibri Light" w:eastAsia="Calibri" w:hAnsi="Calibri Light" w:cs="Calibri Light"/>
          <w:sz w:val="36"/>
          <w:szCs w:val="36"/>
        </w:rPr>
      </w:pPr>
      <w:r>
        <w:rPr>
          <w:rFonts w:ascii="Calibri Light" w:eastAsia="Calibri" w:hAnsi="Calibri Light" w:cs="Calibri Light"/>
          <w:sz w:val="36"/>
          <w:szCs w:val="36"/>
        </w:rPr>
        <w:t>PÉREZ CERVANTES ELÍ ALBERTO</w:t>
      </w:r>
    </w:p>
    <w:p w14:paraId="60156EF5" w14:textId="213AC2FA" w:rsidR="001F036A" w:rsidRPr="001F036A" w:rsidRDefault="001F036A" w:rsidP="001F036A">
      <w:pPr>
        <w:spacing w:line="252" w:lineRule="auto"/>
        <w:jc w:val="both"/>
        <w:rPr>
          <w:rFonts w:ascii="Calibri Light" w:eastAsia="Calibri" w:hAnsi="Calibri Light" w:cs="Calibri Light"/>
          <w:sz w:val="36"/>
          <w:szCs w:val="36"/>
        </w:rPr>
      </w:pPr>
      <w:r w:rsidRPr="001F036A">
        <w:rPr>
          <w:rFonts w:ascii="Calibri Light" w:eastAsia="Calibri" w:hAnsi="Calibri Light" w:cs="Calibri Light"/>
          <w:b/>
          <w:bCs/>
          <w:sz w:val="36"/>
          <w:szCs w:val="36"/>
        </w:rPr>
        <w:t>PROFESORA:</w:t>
      </w:r>
      <w:r w:rsidRPr="001F036A">
        <w:rPr>
          <w:rFonts w:ascii="Calibri Light" w:eastAsia="Calibri" w:hAnsi="Calibri Light" w:cs="Calibri Light"/>
          <w:sz w:val="36"/>
          <w:szCs w:val="36"/>
        </w:rPr>
        <w:t xml:space="preserve"> </w:t>
      </w:r>
      <w:r w:rsidR="009B53B4">
        <w:rPr>
          <w:rFonts w:ascii="Calibri Light" w:eastAsia="Calibri" w:hAnsi="Calibri Light" w:cs="Calibri Light"/>
          <w:sz w:val="36"/>
          <w:szCs w:val="36"/>
        </w:rPr>
        <w:t>EURI SALGADO ESCOBAR</w:t>
      </w:r>
    </w:p>
    <w:p w14:paraId="3EC17278" w14:textId="178381A6" w:rsidR="001F036A" w:rsidRPr="001F036A" w:rsidRDefault="001F036A" w:rsidP="001F036A">
      <w:pPr>
        <w:spacing w:line="252" w:lineRule="auto"/>
        <w:jc w:val="both"/>
        <w:rPr>
          <w:rFonts w:ascii="Calibri Light" w:eastAsia="Calibri" w:hAnsi="Calibri Light" w:cs="Calibri Light"/>
          <w:sz w:val="36"/>
          <w:szCs w:val="36"/>
        </w:rPr>
      </w:pPr>
      <w:r w:rsidRPr="001F036A">
        <w:rPr>
          <w:rFonts w:ascii="Calibri Light" w:eastAsia="Calibri" w:hAnsi="Calibri Light" w:cs="Calibri Light"/>
          <w:b/>
          <w:bCs/>
          <w:sz w:val="36"/>
          <w:szCs w:val="36"/>
        </w:rPr>
        <w:t>MATERIA:</w:t>
      </w:r>
      <w:r w:rsidRPr="001F036A">
        <w:rPr>
          <w:rFonts w:ascii="Calibri Light" w:eastAsia="Calibri" w:hAnsi="Calibri Light" w:cs="Calibri Light"/>
          <w:sz w:val="36"/>
          <w:szCs w:val="36"/>
        </w:rPr>
        <w:t xml:space="preserve"> </w:t>
      </w:r>
      <w:r>
        <w:rPr>
          <w:rFonts w:ascii="Calibri Light" w:eastAsia="Calibri" w:hAnsi="Calibri Light" w:cs="Calibri Light"/>
          <w:sz w:val="36"/>
          <w:szCs w:val="36"/>
        </w:rPr>
        <w:t>INGENIERÍA DE SOFTWARE</w:t>
      </w:r>
    </w:p>
    <w:p w14:paraId="12E37093" w14:textId="6D6BDC94" w:rsidR="001F036A" w:rsidRDefault="001F036A" w:rsidP="000D77F0">
      <w:pPr>
        <w:jc w:val="both"/>
        <w:rPr>
          <w:rFonts w:ascii="Arial" w:hAnsi="Arial" w:cs="Arial"/>
          <w:b/>
          <w:bCs/>
          <w:color w:val="FF0000"/>
          <w:sz w:val="40"/>
          <w:szCs w:val="40"/>
        </w:rPr>
      </w:pPr>
    </w:p>
    <w:p w14:paraId="5DFA1459" w14:textId="77777777" w:rsidR="005208DB" w:rsidRDefault="005208DB" w:rsidP="000D77F0">
      <w:pPr>
        <w:jc w:val="both"/>
        <w:rPr>
          <w:rFonts w:ascii="Arial" w:hAnsi="Arial" w:cs="Arial"/>
          <w:b/>
          <w:bCs/>
          <w:color w:val="FF0000"/>
          <w:sz w:val="40"/>
          <w:szCs w:val="40"/>
        </w:rPr>
      </w:pPr>
    </w:p>
    <w:p w14:paraId="0D143361" w14:textId="59A8E0B5" w:rsidR="00791B01" w:rsidRPr="00791B01" w:rsidRDefault="00791B01" w:rsidP="000D77F0">
      <w:pPr>
        <w:jc w:val="both"/>
        <w:rPr>
          <w:rFonts w:ascii="Arial" w:hAnsi="Arial" w:cs="Arial"/>
          <w:b/>
          <w:bCs/>
          <w:color w:val="FF0000"/>
          <w:sz w:val="40"/>
          <w:szCs w:val="40"/>
        </w:rPr>
      </w:pPr>
      <w:r w:rsidRPr="00791B01">
        <w:rPr>
          <w:rFonts w:ascii="Arial" w:hAnsi="Arial" w:cs="Arial"/>
          <w:b/>
          <w:bCs/>
          <w:color w:val="FF0000"/>
          <w:sz w:val="40"/>
          <w:szCs w:val="40"/>
        </w:rPr>
        <w:lastRenderedPageBreak/>
        <w:t>REPORTES DEL SISTEMA</w:t>
      </w:r>
    </w:p>
    <w:p w14:paraId="5181A64B" w14:textId="568D7D7E" w:rsidR="006F6BF2" w:rsidRDefault="000D77F0" w:rsidP="000D77F0">
      <w:pPr>
        <w:jc w:val="both"/>
        <w:rPr>
          <w:rFonts w:ascii="Arial" w:hAnsi="Arial" w:cs="Arial"/>
          <w:sz w:val="24"/>
          <w:szCs w:val="24"/>
        </w:rPr>
      </w:pPr>
      <w:r>
        <w:rPr>
          <w:rFonts w:ascii="Arial" w:hAnsi="Arial" w:cs="Arial"/>
          <w:sz w:val="24"/>
          <w:szCs w:val="24"/>
        </w:rPr>
        <w:t>El sistema realizado cuenta con</w:t>
      </w:r>
      <w:r w:rsidR="006F6BF2">
        <w:rPr>
          <w:rFonts w:ascii="Arial" w:hAnsi="Arial" w:cs="Arial"/>
          <w:sz w:val="24"/>
          <w:szCs w:val="24"/>
        </w:rPr>
        <w:t xml:space="preserve"> dos tipos de reporte, el de disponibilidad y el de mantenimiento</w:t>
      </w:r>
      <w:r>
        <w:rPr>
          <w:rFonts w:ascii="Arial" w:hAnsi="Arial" w:cs="Arial"/>
          <w:sz w:val="24"/>
          <w:szCs w:val="24"/>
        </w:rPr>
        <w:t xml:space="preserve"> y los podemos realizar dependiendo si se ingresa como jefe o como administrador.</w:t>
      </w:r>
    </w:p>
    <w:p w14:paraId="73A3A5AC" w14:textId="728B7D8D" w:rsidR="006F6BF2" w:rsidRPr="00791B01" w:rsidRDefault="006F6BF2">
      <w:pPr>
        <w:rPr>
          <w:rFonts w:ascii="Arial" w:hAnsi="Arial" w:cs="Arial"/>
          <w:b/>
          <w:bCs/>
          <w:sz w:val="28"/>
          <w:szCs w:val="28"/>
        </w:rPr>
      </w:pPr>
      <w:r w:rsidRPr="00791B01">
        <w:rPr>
          <w:rFonts w:ascii="Arial" w:hAnsi="Arial" w:cs="Arial"/>
          <w:b/>
          <w:bCs/>
          <w:sz w:val="28"/>
          <w:szCs w:val="28"/>
        </w:rPr>
        <w:t>Reporte de disponibilidad</w:t>
      </w:r>
    </w:p>
    <w:p w14:paraId="2001C169" w14:textId="6AA47E2B" w:rsidR="00E17592" w:rsidRPr="00791B01" w:rsidRDefault="00E17592">
      <w:pPr>
        <w:rPr>
          <w:rFonts w:ascii="Arial" w:hAnsi="Arial" w:cs="Arial"/>
          <w:color w:val="00B050"/>
          <w:sz w:val="24"/>
          <w:szCs w:val="24"/>
        </w:rPr>
      </w:pPr>
      <w:r w:rsidRPr="00791B01">
        <w:rPr>
          <w:rFonts w:ascii="Arial" w:hAnsi="Arial" w:cs="Arial"/>
          <w:color w:val="00B050"/>
          <w:sz w:val="24"/>
          <w:szCs w:val="24"/>
        </w:rPr>
        <w:t>Ingreso como jefe de departamento</w:t>
      </w:r>
    </w:p>
    <w:p w14:paraId="187F52A7" w14:textId="0242CA48" w:rsidR="006F6BF2" w:rsidRPr="009B7320" w:rsidRDefault="006F6BF2" w:rsidP="000D77F0">
      <w:pPr>
        <w:jc w:val="both"/>
        <w:rPr>
          <w:rFonts w:ascii="Arial" w:hAnsi="Arial" w:cs="Arial"/>
          <w:sz w:val="24"/>
          <w:szCs w:val="24"/>
        </w:rPr>
      </w:pPr>
      <w:r>
        <w:rPr>
          <w:rFonts w:ascii="Arial" w:hAnsi="Arial" w:cs="Arial"/>
          <w:sz w:val="24"/>
          <w:szCs w:val="24"/>
        </w:rPr>
        <w:t xml:space="preserve">Si se ingresa al sistema como jefe podemos obtener un reporte de todos los equipos registrados y disponibles del departamento del que esté a cargo el jefe. Como podemos observar en la imagen, </w:t>
      </w:r>
      <w:r w:rsidR="000D77F0">
        <w:rPr>
          <w:rFonts w:ascii="Arial" w:hAnsi="Arial" w:cs="Arial"/>
          <w:sz w:val="24"/>
          <w:szCs w:val="24"/>
        </w:rPr>
        <w:t>aparece el título del reporte, la fecha, una pequeña descripción del motivo del reporte, podemos ver también el número de inventario del equipo registrado, el departamento al que pertenece (es el mismo al que pertenece el jefe), y algunos datos de los equipos.</w:t>
      </w:r>
    </w:p>
    <w:p w14:paraId="5D22DD0A" w14:textId="0BE3EF59" w:rsidR="009B7320" w:rsidRDefault="009B7320">
      <w:pPr>
        <w:rPr>
          <w:rFonts w:ascii="Arial" w:hAnsi="Arial" w:cs="Arial"/>
          <w:sz w:val="24"/>
          <w:szCs w:val="24"/>
        </w:rPr>
      </w:pPr>
      <w:r>
        <w:rPr>
          <w:noProof/>
          <w:lang w:eastAsia="es-MX"/>
        </w:rPr>
        <w:drawing>
          <wp:inline distT="0" distB="0" distL="0" distR="0" wp14:anchorId="7EB595D0" wp14:editId="0D27F7CD">
            <wp:extent cx="5612130" cy="39331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933190"/>
                    </a:xfrm>
                    <a:prstGeom prst="rect">
                      <a:avLst/>
                    </a:prstGeom>
                  </pic:spPr>
                </pic:pic>
              </a:graphicData>
            </a:graphic>
          </wp:inline>
        </w:drawing>
      </w:r>
    </w:p>
    <w:p w14:paraId="609A5B28" w14:textId="77777777" w:rsidR="00E17592" w:rsidRDefault="00E17592" w:rsidP="00E17592">
      <w:pPr>
        <w:jc w:val="both"/>
        <w:rPr>
          <w:rFonts w:ascii="Arial" w:hAnsi="Arial" w:cs="Arial"/>
          <w:sz w:val="24"/>
          <w:szCs w:val="24"/>
        </w:rPr>
      </w:pPr>
    </w:p>
    <w:p w14:paraId="756E9F1D" w14:textId="77777777" w:rsidR="00E17592" w:rsidRDefault="00E17592" w:rsidP="00E17592">
      <w:pPr>
        <w:jc w:val="both"/>
        <w:rPr>
          <w:rFonts w:ascii="Arial" w:hAnsi="Arial" w:cs="Arial"/>
          <w:sz w:val="24"/>
          <w:szCs w:val="24"/>
        </w:rPr>
      </w:pPr>
    </w:p>
    <w:p w14:paraId="025CA3A7" w14:textId="77777777" w:rsidR="00E17592" w:rsidRDefault="00E17592" w:rsidP="00E17592">
      <w:pPr>
        <w:jc w:val="both"/>
        <w:rPr>
          <w:rFonts w:ascii="Arial" w:hAnsi="Arial" w:cs="Arial"/>
          <w:sz w:val="24"/>
          <w:szCs w:val="24"/>
        </w:rPr>
      </w:pPr>
    </w:p>
    <w:p w14:paraId="6C3118BA" w14:textId="77777777" w:rsidR="00E17592" w:rsidRDefault="00E17592" w:rsidP="00E17592">
      <w:pPr>
        <w:jc w:val="both"/>
        <w:rPr>
          <w:rFonts w:ascii="Arial" w:hAnsi="Arial" w:cs="Arial"/>
          <w:sz w:val="24"/>
          <w:szCs w:val="24"/>
        </w:rPr>
      </w:pPr>
    </w:p>
    <w:p w14:paraId="7D0AE68D" w14:textId="5AE155D1" w:rsidR="00E17592" w:rsidRPr="00791B01" w:rsidRDefault="00E17592" w:rsidP="00E17592">
      <w:pPr>
        <w:jc w:val="both"/>
        <w:rPr>
          <w:rFonts w:ascii="Arial" w:hAnsi="Arial" w:cs="Arial"/>
          <w:color w:val="00B050"/>
          <w:sz w:val="24"/>
          <w:szCs w:val="24"/>
        </w:rPr>
      </w:pPr>
      <w:r w:rsidRPr="00791B01">
        <w:rPr>
          <w:rFonts w:ascii="Arial" w:hAnsi="Arial" w:cs="Arial"/>
          <w:color w:val="00B050"/>
          <w:sz w:val="24"/>
          <w:szCs w:val="24"/>
        </w:rPr>
        <w:lastRenderedPageBreak/>
        <w:t>Ingreso como administrador</w:t>
      </w:r>
    </w:p>
    <w:p w14:paraId="1DAD6CB9" w14:textId="43891582" w:rsidR="009B7320" w:rsidRDefault="000D77F0" w:rsidP="00E17592">
      <w:pPr>
        <w:jc w:val="both"/>
        <w:rPr>
          <w:rFonts w:ascii="Arial" w:hAnsi="Arial" w:cs="Arial"/>
          <w:sz w:val="24"/>
          <w:szCs w:val="24"/>
        </w:rPr>
      </w:pPr>
      <w:r>
        <w:rPr>
          <w:rFonts w:ascii="Arial" w:hAnsi="Arial" w:cs="Arial"/>
          <w:sz w:val="24"/>
          <w:szCs w:val="24"/>
        </w:rPr>
        <w:t>Si se inicia sesión como administrador</w:t>
      </w:r>
      <w:r w:rsidR="00E17592">
        <w:rPr>
          <w:rFonts w:ascii="Arial" w:hAnsi="Arial" w:cs="Arial"/>
          <w:sz w:val="24"/>
          <w:szCs w:val="24"/>
        </w:rPr>
        <w:t xml:space="preserve"> se puede obtener un reporte muy similar al del jefe de departamento, sin embargo, el reporte de disponibilidad para el administrador es más completo, ya que se pueden visualizar todos los equipos disponibles de todos los departamentos que están integrados en el sistema, como se puede observar en la imagen.</w:t>
      </w:r>
    </w:p>
    <w:p w14:paraId="1A0C5E9D" w14:textId="4A20D00F" w:rsidR="009B7320" w:rsidRDefault="009B7320">
      <w:pPr>
        <w:rPr>
          <w:noProof/>
        </w:rPr>
      </w:pPr>
      <w:r>
        <w:rPr>
          <w:noProof/>
          <w:lang w:eastAsia="es-MX"/>
        </w:rPr>
        <w:drawing>
          <wp:inline distT="0" distB="0" distL="0" distR="0" wp14:anchorId="463BBC95" wp14:editId="7CBE7671">
            <wp:extent cx="5514975" cy="45624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4975" cy="4562475"/>
                    </a:xfrm>
                    <a:prstGeom prst="rect">
                      <a:avLst/>
                    </a:prstGeom>
                  </pic:spPr>
                </pic:pic>
              </a:graphicData>
            </a:graphic>
          </wp:inline>
        </w:drawing>
      </w:r>
    </w:p>
    <w:p w14:paraId="67DAA2FE" w14:textId="77777777" w:rsidR="00E17592" w:rsidRDefault="00E17592">
      <w:pPr>
        <w:rPr>
          <w:noProof/>
        </w:rPr>
      </w:pPr>
    </w:p>
    <w:p w14:paraId="395C7829" w14:textId="77777777" w:rsidR="00791B01" w:rsidRDefault="00791B01" w:rsidP="000D77F0">
      <w:pPr>
        <w:rPr>
          <w:rFonts w:ascii="Arial" w:hAnsi="Arial" w:cs="Arial"/>
          <w:sz w:val="24"/>
          <w:szCs w:val="24"/>
        </w:rPr>
      </w:pPr>
    </w:p>
    <w:p w14:paraId="172C7089" w14:textId="77777777" w:rsidR="00791B01" w:rsidRDefault="00791B01" w:rsidP="000D77F0">
      <w:pPr>
        <w:rPr>
          <w:rFonts w:ascii="Arial" w:hAnsi="Arial" w:cs="Arial"/>
          <w:sz w:val="24"/>
          <w:szCs w:val="24"/>
        </w:rPr>
      </w:pPr>
    </w:p>
    <w:p w14:paraId="75E33D07" w14:textId="77777777" w:rsidR="00791B01" w:rsidRDefault="00791B01" w:rsidP="000D77F0">
      <w:pPr>
        <w:rPr>
          <w:rFonts w:ascii="Arial" w:hAnsi="Arial" w:cs="Arial"/>
          <w:sz w:val="24"/>
          <w:szCs w:val="24"/>
        </w:rPr>
      </w:pPr>
    </w:p>
    <w:p w14:paraId="5CD002ED" w14:textId="77777777" w:rsidR="00791B01" w:rsidRDefault="00791B01" w:rsidP="000D77F0">
      <w:pPr>
        <w:rPr>
          <w:rFonts w:ascii="Arial" w:hAnsi="Arial" w:cs="Arial"/>
          <w:sz w:val="24"/>
          <w:szCs w:val="24"/>
        </w:rPr>
      </w:pPr>
    </w:p>
    <w:p w14:paraId="1AC6280F" w14:textId="77777777" w:rsidR="00791B01" w:rsidRDefault="00791B01" w:rsidP="000D77F0">
      <w:pPr>
        <w:rPr>
          <w:rFonts w:ascii="Arial" w:hAnsi="Arial" w:cs="Arial"/>
          <w:sz w:val="24"/>
          <w:szCs w:val="24"/>
        </w:rPr>
      </w:pPr>
    </w:p>
    <w:p w14:paraId="50098EE2" w14:textId="77777777" w:rsidR="00791B01" w:rsidRDefault="00791B01" w:rsidP="000D77F0">
      <w:pPr>
        <w:rPr>
          <w:rFonts w:ascii="Arial" w:hAnsi="Arial" w:cs="Arial"/>
          <w:sz w:val="24"/>
          <w:szCs w:val="24"/>
        </w:rPr>
      </w:pPr>
    </w:p>
    <w:p w14:paraId="41118F14" w14:textId="77777777" w:rsidR="00791B01" w:rsidRDefault="00791B01" w:rsidP="000D77F0">
      <w:pPr>
        <w:rPr>
          <w:rFonts w:ascii="Arial" w:hAnsi="Arial" w:cs="Arial"/>
          <w:sz w:val="24"/>
          <w:szCs w:val="24"/>
        </w:rPr>
      </w:pPr>
    </w:p>
    <w:p w14:paraId="6AAB87E5" w14:textId="19BB49F9" w:rsidR="000D77F0" w:rsidRPr="00791B01" w:rsidRDefault="00E17592" w:rsidP="000D77F0">
      <w:pPr>
        <w:rPr>
          <w:rFonts w:ascii="Arial" w:hAnsi="Arial" w:cs="Arial"/>
          <w:b/>
          <w:bCs/>
          <w:sz w:val="28"/>
          <w:szCs w:val="28"/>
        </w:rPr>
      </w:pPr>
      <w:r w:rsidRPr="00791B01">
        <w:rPr>
          <w:rFonts w:ascii="Arial" w:hAnsi="Arial" w:cs="Arial"/>
          <w:b/>
          <w:bCs/>
          <w:sz w:val="28"/>
          <w:szCs w:val="28"/>
        </w:rPr>
        <w:lastRenderedPageBreak/>
        <w:t>Reporte de mantenimiento</w:t>
      </w:r>
    </w:p>
    <w:p w14:paraId="4185EDF2" w14:textId="37009B6F" w:rsidR="00E17592" w:rsidRPr="00791B01" w:rsidRDefault="00E17592" w:rsidP="000D77F0">
      <w:pPr>
        <w:rPr>
          <w:rFonts w:ascii="Arial" w:hAnsi="Arial" w:cs="Arial"/>
          <w:color w:val="00B050"/>
          <w:sz w:val="24"/>
          <w:szCs w:val="24"/>
        </w:rPr>
      </w:pPr>
      <w:r w:rsidRPr="00791B01">
        <w:rPr>
          <w:rFonts w:ascii="Arial" w:hAnsi="Arial" w:cs="Arial"/>
          <w:color w:val="00B050"/>
          <w:sz w:val="24"/>
          <w:szCs w:val="24"/>
        </w:rPr>
        <w:t>Ingreso como jefe de departamento</w:t>
      </w:r>
    </w:p>
    <w:p w14:paraId="23008EAD" w14:textId="59AABFE4" w:rsidR="000D77F0" w:rsidRPr="00791B01" w:rsidRDefault="00E17592" w:rsidP="00791B01">
      <w:pPr>
        <w:jc w:val="both"/>
        <w:rPr>
          <w:rFonts w:ascii="Arial" w:hAnsi="Arial" w:cs="Arial"/>
          <w:sz w:val="24"/>
          <w:szCs w:val="24"/>
        </w:rPr>
      </w:pPr>
      <w:r>
        <w:rPr>
          <w:rFonts w:ascii="Arial" w:hAnsi="Arial" w:cs="Arial"/>
          <w:sz w:val="24"/>
          <w:szCs w:val="24"/>
        </w:rPr>
        <w:t xml:space="preserve">A través de este reporte podemos visualizar los equipos que se encuentran en mantenimiento dependiendo del departamento al que pertenezca el jefe, como se puede apreciar en la siguiente imagen. </w:t>
      </w:r>
    </w:p>
    <w:p w14:paraId="0CB64257" w14:textId="1AC8A088" w:rsidR="000D77F0" w:rsidRDefault="000D77F0" w:rsidP="000D77F0">
      <w:pPr>
        <w:rPr>
          <w:rFonts w:ascii="Arial" w:hAnsi="Arial" w:cs="Arial"/>
          <w:sz w:val="24"/>
          <w:szCs w:val="24"/>
        </w:rPr>
      </w:pPr>
      <w:r>
        <w:rPr>
          <w:noProof/>
          <w:lang w:eastAsia="es-MX"/>
        </w:rPr>
        <w:drawing>
          <wp:inline distT="0" distB="0" distL="0" distR="0" wp14:anchorId="10259175" wp14:editId="273441AF">
            <wp:extent cx="5612130" cy="30676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67685"/>
                    </a:xfrm>
                    <a:prstGeom prst="rect">
                      <a:avLst/>
                    </a:prstGeom>
                  </pic:spPr>
                </pic:pic>
              </a:graphicData>
            </a:graphic>
          </wp:inline>
        </w:drawing>
      </w:r>
    </w:p>
    <w:p w14:paraId="00A25A5F" w14:textId="77777777" w:rsidR="00791B01" w:rsidRDefault="00791B01" w:rsidP="000D77F0">
      <w:pPr>
        <w:rPr>
          <w:rFonts w:ascii="Arial" w:hAnsi="Arial" w:cs="Arial"/>
          <w:color w:val="00B050"/>
          <w:sz w:val="24"/>
          <w:szCs w:val="24"/>
        </w:rPr>
      </w:pPr>
    </w:p>
    <w:p w14:paraId="749141E4" w14:textId="77777777" w:rsidR="00791B01" w:rsidRDefault="00791B01" w:rsidP="000D77F0">
      <w:pPr>
        <w:rPr>
          <w:rFonts w:ascii="Arial" w:hAnsi="Arial" w:cs="Arial"/>
          <w:color w:val="00B050"/>
          <w:sz w:val="24"/>
          <w:szCs w:val="24"/>
        </w:rPr>
      </w:pPr>
    </w:p>
    <w:p w14:paraId="3DBE2B1A" w14:textId="77777777" w:rsidR="00791B01" w:rsidRDefault="00791B01" w:rsidP="000D77F0">
      <w:pPr>
        <w:rPr>
          <w:rFonts w:ascii="Arial" w:hAnsi="Arial" w:cs="Arial"/>
          <w:color w:val="00B050"/>
          <w:sz w:val="24"/>
          <w:szCs w:val="24"/>
        </w:rPr>
      </w:pPr>
    </w:p>
    <w:p w14:paraId="60E69014" w14:textId="77777777" w:rsidR="00791B01" w:rsidRDefault="00791B01" w:rsidP="000D77F0">
      <w:pPr>
        <w:rPr>
          <w:rFonts w:ascii="Arial" w:hAnsi="Arial" w:cs="Arial"/>
          <w:color w:val="00B050"/>
          <w:sz w:val="24"/>
          <w:szCs w:val="24"/>
        </w:rPr>
      </w:pPr>
    </w:p>
    <w:p w14:paraId="0A7BFEA9" w14:textId="77777777" w:rsidR="00791B01" w:rsidRDefault="00791B01" w:rsidP="000D77F0">
      <w:pPr>
        <w:rPr>
          <w:rFonts w:ascii="Arial" w:hAnsi="Arial" w:cs="Arial"/>
          <w:color w:val="00B050"/>
          <w:sz w:val="24"/>
          <w:szCs w:val="24"/>
        </w:rPr>
      </w:pPr>
    </w:p>
    <w:p w14:paraId="6618E94B" w14:textId="77777777" w:rsidR="00791B01" w:rsidRDefault="00791B01" w:rsidP="000D77F0">
      <w:pPr>
        <w:rPr>
          <w:rFonts w:ascii="Arial" w:hAnsi="Arial" w:cs="Arial"/>
          <w:color w:val="00B050"/>
          <w:sz w:val="24"/>
          <w:szCs w:val="24"/>
        </w:rPr>
      </w:pPr>
    </w:p>
    <w:p w14:paraId="6BFC3C15" w14:textId="77777777" w:rsidR="00791B01" w:rsidRDefault="00791B01" w:rsidP="000D77F0">
      <w:pPr>
        <w:rPr>
          <w:rFonts w:ascii="Arial" w:hAnsi="Arial" w:cs="Arial"/>
          <w:color w:val="00B050"/>
          <w:sz w:val="24"/>
          <w:szCs w:val="24"/>
        </w:rPr>
      </w:pPr>
    </w:p>
    <w:p w14:paraId="1932FD79" w14:textId="77777777" w:rsidR="00791B01" w:rsidRDefault="00791B01" w:rsidP="000D77F0">
      <w:pPr>
        <w:rPr>
          <w:rFonts w:ascii="Arial" w:hAnsi="Arial" w:cs="Arial"/>
          <w:color w:val="00B050"/>
          <w:sz w:val="24"/>
          <w:szCs w:val="24"/>
        </w:rPr>
      </w:pPr>
    </w:p>
    <w:p w14:paraId="3BCE8254" w14:textId="77777777" w:rsidR="00791B01" w:rsidRDefault="00791B01" w:rsidP="000D77F0">
      <w:pPr>
        <w:rPr>
          <w:rFonts w:ascii="Arial" w:hAnsi="Arial" w:cs="Arial"/>
          <w:color w:val="00B050"/>
          <w:sz w:val="24"/>
          <w:szCs w:val="24"/>
        </w:rPr>
      </w:pPr>
    </w:p>
    <w:p w14:paraId="24FC00E0" w14:textId="77777777" w:rsidR="00791B01" w:rsidRDefault="00791B01" w:rsidP="000D77F0">
      <w:pPr>
        <w:rPr>
          <w:rFonts w:ascii="Arial" w:hAnsi="Arial" w:cs="Arial"/>
          <w:color w:val="00B050"/>
          <w:sz w:val="24"/>
          <w:szCs w:val="24"/>
        </w:rPr>
      </w:pPr>
    </w:p>
    <w:p w14:paraId="73BE7983" w14:textId="77777777" w:rsidR="00791B01" w:rsidRDefault="00791B01" w:rsidP="000D77F0">
      <w:pPr>
        <w:rPr>
          <w:rFonts w:ascii="Arial" w:hAnsi="Arial" w:cs="Arial"/>
          <w:color w:val="00B050"/>
          <w:sz w:val="24"/>
          <w:szCs w:val="24"/>
        </w:rPr>
      </w:pPr>
    </w:p>
    <w:p w14:paraId="14E4BA76" w14:textId="77777777" w:rsidR="00791B01" w:rsidRDefault="00791B01" w:rsidP="000D77F0">
      <w:pPr>
        <w:rPr>
          <w:rFonts w:ascii="Arial" w:hAnsi="Arial" w:cs="Arial"/>
          <w:color w:val="00B050"/>
          <w:sz w:val="24"/>
          <w:szCs w:val="24"/>
        </w:rPr>
      </w:pPr>
    </w:p>
    <w:p w14:paraId="046390F4" w14:textId="77777777" w:rsidR="00791B01" w:rsidRDefault="00791B01" w:rsidP="000D77F0">
      <w:pPr>
        <w:rPr>
          <w:rFonts w:ascii="Arial" w:hAnsi="Arial" w:cs="Arial"/>
          <w:color w:val="00B050"/>
          <w:sz w:val="24"/>
          <w:szCs w:val="24"/>
        </w:rPr>
      </w:pPr>
    </w:p>
    <w:p w14:paraId="1DC33F99" w14:textId="25D20055" w:rsidR="000D77F0" w:rsidRPr="00791B01" w:rsidRDefault="00791B01" w:rsidP="000D77F0">
      <w:pPr>
        <w:rPr>
          <w:rFonts w:ascii="Arial" w:hAnsi="Arial" w:cs="Arial"/>
          <w:color w:val="00B050"/>
          <w:sz w:val="24"/>
          <w:szCs w:val="24"/>
        </w:rPr>
      </w:pPr>
      <w:r w:rsidRPr="00791B01">
        <w:rPr>
          <w:rFonts w:ascii="Arial" w:hAnsi="Arial" w:cs="Arial"/>
          <w:color w:val="00B050"/>
          <w:sz w:val="24"/>
          <w:szCs w:val="24"/>
        </w:rPr>
        <w:lastRenderedPageBreak/>
        <w:t>Ingreso como administrador</w:t>
      </w:r>
    </w:p>
    <w:p w14:paraId="1217BD15" w14:textId="3BE59B81" w:rsidR="00791B01" w:rsidRPr="000D77F0" w:rsidRDefault="00791B01" w:rsidP="00791B01">
      <w:pPr>
        <w:jc w:val="both"/>
        <w:rPr>
          <w:rFonts w:ascii="Arial" w:hAnsi="Arial" w:cs="Arial"/>
          <w:sz w:val="24"/>
          <w:szCs w:val="24"/>
        </w:rPr>
      </w:pPr>
      <w:r>
        <w:rPr>
          <w:rFonts w:ascii="Arial" w:hAnsi="Arial" w:cs="Arial"/>
          <w:sz w:val="24"/>
          <w:szCs w:val="24"/>
        </w:rPr>
        <w:t>La diferencia del reporte de mantenimiento del jefe de departamento y el del administrador es que el de este último es más completo, pues se pueden observar todos los equipos en mantenimiento de todos los departamentos existentes en el sistema, como se aprecia en la siguiente imagen.</w:t>
      </w:r>
    </w:p>
    <w:p w14:paraId="0088F7CF" w14:textId="64D2C211" w:rsidR="009B7320" w:rsidRPr="009B7320" w:rsidRDefault="006F6BF2">
      <w:pPr>
        <w:rPr>
          <w:rFonts w:ascii="Arial" w:hAnsi="Arial" w:cs="Arial"/>
          <w:sz w:val="24"/>
          <w:szCs w:val="24"/>
        </w:rPr>
      </w:pPr>
      <w:r>
        <w:rPr>
          <w:noProof/>
          <w:lang w:eastAsia="es-MX"/>
        </w:rPr>
        <w:drawing>
          <wp:inline distT="0" distB="0" distL="0" distR="0" wp14:anchorId="046BF466" wp14:editId="10ECA255">
            <wp:extent cx="5612130" cy="362902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629025"/>
                    </a:xfrm>
                    <a:prstGeom prst="rect">
                      <a:avLst/>
                    </a:prstGeom>
                  </pic:spPr>
                </pic:pic>
              </a:graphicData>
            </a:graphic>
          </wp:inline>
        </w:drawing>
      </w:r>
    </w:p>
    <w:p w14:paraId="759E298E" w14:textId="77777777" w:rsidR="009B7320" w:rsidRDefault="009B7320"/>
    <w:p w14:paraId="414C5F75" w14:textId="77777777" w:rsidR="00852A12" w:rsidRDefault="00852A12"/>
    <w:p w14:paraId="29F6E160" w14:textId="77777777" w:rsidR="00852A12" w:rsidRDefault="00852A12"/>
    <w:p w14:paraId="7F30D97E" w14:textId="77777777" w:rsidR="00852A12" w:rsidRDefault="00852A12"/>
    <w:p w14:paraId="1014AAC4" w14:textId="77777777" w:rsidR="00852A12" w:rsidRDefault="00852A12"/>
    <w:p w14:paraId="03E7DB94" w14:textId="77777777" w:rsidR="00852A12" w:rsidRDefault="00852A12"/>
    <w:p w14:paraId="70DF5CFB" w14:textId="77777777" w:rsidR="00852A12" w:rsidRDefault="00852A12"/>
    <w:p w14:paraId="43FF0D6F" w14:textId="77777777" w:rsidR="00852A12" w:rsidRDefault="00852A12"/>
    <w:p w14:paraId="2AB325BB" w14:textId="77777777" w:rsidR="00852A12" w:rsidRDefault="00852A12"/>
    <w:p w14:paraId="35BB3892" w14:textId="77777777" w:rsidR="00852A12" w:rsidRDefault="00852A12"/>
    <w:p w14:paraId="6A76175F" w14:textId="77777777" w:rsidR="00852A12" w:rsidRDefault="00852A12"/>
    <w:p w14:paraId="4F6B8BA6" w14:textId="77777777" w:rsidR="00852A12" w:rsidRDefault="00852A12"/>
    <w:p w14:paraId="7473B9A2" w14:textId="1ACD3290" w:rsidR="00852A12" w:rsidRPr="00791B01" w:rsidRDefault="00852A12" w:rsidP="00852A12">
      <w:pPr>
        <w:jc w:val="both"/>
        <w:rPr>
          <w:rFonts w:ascii="Arial" w:hAnsi="Arial" w:cs="Arial"/>
          <w:b/>
          <w:bCs/>
          <w:color w:val="FF0000"/>
          <w:sz w:val="40"/>
          <w:szCs w:val="40"/>
        </w:rPr>
      </w:pPr>
      <w:r>
        <w:rPr>
          <w:rFonts w:ascii="Arial" w:hAnsi="Arial" w:cs="Arial"/>
          <w:b/>
          <w:bCs/>
          <w:color w:val="FF0000"/>
          <w:sz w:val="40"/>
          <w:szCs w:val="40"/>
        </w:rPr>
        <w:lastRenderedPageBreak/>
        <w:t>INGRESAR COMPUTADORAS</w:t>
      </w:r>
    </w:p>
    <w:p w14:paraId="6BD94DF9" w14:textId="4D94EBDD" w:rsidR="00852A12" w:rsidRDefault="00852A12">
      <w:pPr>
        <w:rPr>
          <w:rFonts w:ascii="Arial" w:hAnsi="Arial" w:cs="Arial"/>
          <w:sz w:val="24"/>
        </w:rPr>
      </w:pPr>
      <w:r>
        <w:rPr>
          <w:rFonts w:ascii="Arial" w:hAnsi="Arial" w:cs="Arial"/>
          <w:sz w:val="24"/>
        </w:rPr>
        <w:t>Nuestro sistema se basa en el manejo de dispositivos dependiendo del departamento y el tipo de usuario con el que se ingresa.</w:t>
      </w:r>
    </w:p>
    <w:p w14:paraId="677FAC74" w14:textId="77777777" w:rsidR="00852A12" w:rsidRDefault="00852A12">
      <w:pPr>
        <w:rPr>
          <w:rFonts w:ascii="Arial" w:hAnsi="Arial" w:cs="Arial"/>
          <w:sz w:val="24"/>
        </w:rPr>
      </w:pPr>
    </w:p>
    <w:p w14:paraId="0F952380" w14:textId="77777777" w:rsidR="00852A12" w:rsidRPr="00791B01" w:rsidRDefault="00852A12" w:rsidP="00852A12">
      <w:pPr>
        <w:rPr>
          <w:rFonts w:ascii="Arial" w:hAnsi="Arial" w:cs="Arial"/>
          <w:color w:val="00B050"/>
          <w:sz w:val="24"/>
          <w:szCs w:val="24"/>
        </w:rPr>
      </w:pPr>
      <w:r w:rsidRPr="00791B01">
        <w:rPr>
          <w:rFonts w:ascii="Arial" w:hAnsi="Arial" w:cs="Arial"/>
          <w:color w:val="00B050"/>
          <w:sz w:val="24"/>
          <w:szCs w:val="24"/>
        </w:rPr>
        <w:t>Ingreso como jefe de departamento</w:t>
      </w:r>
    </w:p>
    <w:p w14:paraId="03617A13" w14:textId="609A2276" w:rsidR="00852A12" w:rsidRDefault="00852A12">
      <w:pPr>
        <w:rPr>
          <w:rFonts w:ascii="Arial" w:hAnsi="Arial" w:cs="Arial"/>
          <w:sz w:val="24"/>
        </w:rPr>
      </w:pPr>
      <w:r>
        <w:rPr>
          <w:rFonts w:ascii="Arial" w:hAnsi="Arial" w:cs="Arial"/>
          <w:sz w:val="24"/>
        </w:rPr>
        <w:t>Cuando se ingresa como el jefe de un departamento es se nos será posible ingresar computadoras a la base de datos, sin embargo hay una opción la cual no se no es posible visualizar a menos que seamos administradores, esta opción es la de elegir a que departamento ingresar la computadora.</w:t>
      </w:r>
    </w:p>
    <w:p w14:paraId="6E4177B4" w14:textId="58DAFDBF" w:rsidR="00852A12" w:rsidRDefault="00852A12">
      <w:pPr>
        <w:rPr>
          <w:rFonts w:ascii="Arial" w:hAnsi="Arial" w:cs="Arial"/>
          <w:sz w:val="24"/>
        </w:rPr>
      </w:pPr>
      <w:r>
        <w:rPr>
          <w:rFonts w:ascii="Arial" w:hAnsi="Arial" w:cs="Arial"/>
          <w:sz w:val="24"/>
        </w:rPr>
        <w:t>Mientras estemos dentro del sistema como jefe solo se nos será posible modificar las opciones de nuestro departamento</w:t>
      </w:r>
    </w:p>
    <w:p w14:paraId="652969A1" w14:textId="5BDB6D6D" w:rsidR="00852A12" w:rsidRDefault="00852A12">
      <w:pPr>
        <w:rPr>
          <w:rFonts w:ascii="Arial" w:hAnsi="Arial" w:cs="Arial"/>
          <w:sz w:val="24"/>
        </w:rPr>
      </w:pPr>
      <w:r w:rsidRPr="00852A12">
        <w:rPr>
          <w:rFonts w:ascii="Arial" w:hAnsi="Arial" w:cs="Arial"/>
          <w:noProof/>
          <w:sz w:val="24"/>
          <w:lang w:eastAsia="es-MX"/>
        </w:rPr>
        <w:drawing>
          <wp:inline distT="0" distB="0" distL="0" distR="0" wp14:anchorId="1D0C0A1C" wp14:editId="3F9D5B3E">
            <wp:extent cx="5612130" cy="3296943"/>
            <wp:effectExtent l="0" t="0" r="7620" b="0"/>
            <wp:docPr id="6" name="Imagen 6" descr="C:\Users\Algún dia me bañaré\Downloads\WhatsApp Image 2020-06-15 at 6.28.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gún dia me bañaré\Downloads\WhatsApp Image 2020-06-15 at 6.28.08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296943"/>
                    </a:xfrm>
                    <a:prstGeom prst="rect">
                      <a:avLst/>
                    </a:prstGeom>
                    <a:noFill/>
                    <a:ln>
                      <a:noFill/>
                    </a:ln>
                  </pic:spPr>
                </pic:pic>
              </a:graphicData>
            </a:graphic>
          </wp:inline>
        </w:drawing>
      </w:r>
    </w:p>
    <w:p w14:paraId="12C242F3" w14:textId="34F99238" w:rsidR="00852A12" w:rsidRDefault="00852A12">
      <w:pPr>
        <w:rPr>
          <w:rFonts w:ascii="Arial" w:hAnsi="Arial" w:cs="Arial"/>
          <w:sz w:val="24"/>
        </w:rPr>
      </w:pPr>
      <w:r>
        <w:rPr>
          <w:rFonts w:ascii="Arial" w:hAnsi="Arial" w:cs="Arial"/>
          <w:sz w:val="24"/>
        </w:rPr>
        <w:t>Como se puede observar en la parte derecha tendremos una tabla la cuan nos dirá la cantidad de computadoras que tenemos registradas en nuestro departamento, en la parte izquierda tendremos los cuadros de texto que podremos llenar para ingresar un nuevo dispositivo a la base de datos</w:t>
      </w:r>
      <w:r w:rsidR="009F2155">
        <w:rPr>
          <w:rFonts w:ascii="Arial" w:hAnsi="Arial" w:cs="Arial"/>
          <w:sz w:val="24"/>
        </w:rPr>
        <w:t xml:space="preserve"> y en la parte de arriba estarán dos tres opciones, una de estas será para eliminar un registro al momento de seleccionarlo, el icono de las herramientas será para modificar un registro y por ultimo tendremos una opción para crear un reporte ya sea para computadoras en funcionamiento o en mantenimiento</w:t>
      </w:r>
      <w:r>
        <w:rPr>
          <w:rFonts w:ascii="Arial" w:hAnsi="Arial" w:cs="Arial"/>
          <w:sz w:val="24"/>
        </w:rPr>
        <w:t xml:space="preserve"> </w:t>
      </w:r>
    </w:p>
    <w:p w14:paraId="4859A560" w14:textId="77777777" w:rsidR="00852A12" w:rsidRDefault="00852A12">
      <w:pPr>
        <w:rPr>
          <w:rFonts w:ascii="Arial" w:hAnsi="Arial" w:cs="Arial"/>
          <w:sz w:val="24"/>
        </w:rPr>
      </w:pPr>
    </w:p>
    <w:p w14:paraId="03C1146D" w14:textId="4F8D6554" w:rsidR="009F2155" w:rsidRPr="00791B01" w:rsidRDefault="009F2155" w:rsidP="009F2155">
      <w:pPr>
        <w:rPr>
          <w:rFonts w:ascii="Arial" w:hAnsi="Arial" w:cs="Arial"/>
          <w:color w:val="00B050"/>
          <w:sz w:val="24"/>
          <w:szCs w:val="24"/>
        </w:rPr>
      </w:pPr>
      <w:r w:rsidRPr="00791B01">
        <w:rPr>
          <w:rFonts w:ascii="Arial" w:hAnsi="Arial" w:cs="Arial"/>
          <w:color w:val="00B050"/>
          <w:sz w:val="24"/>
          <w:szCs w:val="24"/>
        </w:rPr>
        <w:lastRenderedPageBreak/>
        <w:t xml:space="preserve">Ingreso como </w:t>
      </w:r>
      <w:r>
        <w:rPr>
          <w:rFonts w:ascii="Arial" w:hAnsi="Arial" w:cs="Arial"/>
          <w:color w:val="00B050"/>
          <w:sz w:val="24"/>
          <w:szCs w:val="24"/>
        </w:rPr>
        <w:t>administrador</w:t>
      </w:r>
    </w:p>
    <w:p w14:paraId="322A2AA5" w14:textId="4D2C3A3E" w:rsidR="00852A12" w:rsidRDefault="009F2155">
      <w:pPr>
        <w:rPr>
          <w:rFonts w:ascii="Arial" w:hAnsi="Arial" w:cs="Arial"/>
          <w:sz w:val="24"/>
        </w:rPr>
      </w:pPr>
      <w:r>
        <w:rPr>
          <w:rFonts w:ascii="Arial" w:hAnsi="Arial" w:cs="Arial"/>
          <w:sz w:val="24"/>
        </w:rPr>
        <w:t>La diferencia de entrar como un administrador radica en la cantidad de opciones que tendremos a nuestra disposición, en este caso tendremos control total en el sistema.</w:t>
      </w:r>
    </w:p>
    <w:p w14:paraId="2EC4C0FB" w14:textId="334D84C5" w:rsidR="009F2155" w:rsidRDefault="009F2155">
      <w:pPr>
        <w:rPr>
          <w:rFonts w:ascii="Arial" w:hAnsi="Arial" w:cs="Arial"/>
          <w:sz w:val="24"/>
        </w:rPr>
      </w:pPr>
      <w:r>
        <w:rPr>
          <w:rFonts w:ascii="Arial" w:hAnsi="Arial" w:cs="Arial"/>
          <w:sz w:val="24"/>
        </w:rPr>
        <w:t>Una de las opciones que podremos utilizar al momento de entrar como administrador será la de poder elegir a que departamento irá dirigido cada computadora y al momento de ingresar como el jefe de dicho departamento se nos será visible dicha computadora en nuestra tabla</w:t>
      </w:r>
    </w:p>
    <w:p w14:paraId="7B29D530" w14:textId="77777777" w:rsidR="008B25C3" w:rsidRDefault="008B25C3">
      <w:pPr>
        <w:rPr>
          <w:rFonts w:ascii="Arial" w:hAnsi="Arial" w:cs="Arial"/>
          <w:sz w:val="24"/>
        </w:rPr>
      </w:pPr>
    </w:p>
    <w:p w14:paraId="16B2BC75" w14:textId="46D5FFFF" w:rsidR="00852A12" w:rsidRDefault="009F2155">
      <w:pPr>
        <w:rPr>
          <w:rFonts w:ascii="Arial" w:hAnsi="Arial" w:cs="Arial"/>
          <w:sz w:val="24"/>
        </w:rPr>
      </w:pPr>
      <w:r w:rsidRPr="009F2155">
        <w:rPr>
          <w:rFonts w:ascii="Arial" w:hAnsi="Arial" w:cs="Arial"/>
          <w:noProof/>
          <w:sz w:val="24"/>
          <w:lang w:eastAsia="es-MX"/>
        </w:rPr>
        <w:drawing>
          <wp:inline distT="0" distB="0" distL="0" distR="0" wp14:anchorId="63F33804" wp14:editId="3A30B1E1">
            <wp:extent cx="5114925" cy="2988721"/>
            <wp:effectExtent l="0" t="0" r="0" b="2540"/>
            <wp:docPr id="7" name="Imagen 7" descr="C:\Users\Algún dia me bañaré\Downloads\WhatsApp Image 2020-06-15 at 9.34.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gún dia me bañaré\Downloads\WhatsApp Image 2020-06-15 at 9.34.38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9543" cy="2991419"/>
                    </a:xfrm>
                    <a:prstGeom prst="rect">
                      <a:avLst/>
                    </a:prstGeom>
                    <a:noFill/>
                    <a:ln>
                      <a:noFill/>
                    </a:ln>
                  </pic:spPr>
                </pic:pic>
              </a:graphicData>
            </a:graphic>
          </wp:inline>
        </w:drawing>
      </w:r>
    </w:p>
    <w:p w14:paraId="0EE48A8D" w14:textId="77777777" w:rsidR="008B25C3" w:rsidRDefault="008B25C3">
      <w:pPr>
        <w:rPr>
          <w:rFonts w:ascii="Arial" w:hAnsi="Arial" w:cs="Arial"/>
          <w:sz w:val="24"/>
        </w:rPr>
      </w:pPr>
    </w:p>
    <w:p w14:paraId="61F4970A" w14:textId="1DAB193C" w:rsidR="00852A12" w:rsidRDefault="00062BAD">
      <w:pPr>
        <w:rPr>
          <w:rFonts w:ascii="Arial" w:hAnsi="Arial" w:cs="Arial"/>
          <w:sz w:val="24"/>
        </w:rPr>
      </w:pPr>
      <w:r>
        <w:rPr>
          <w:rFonts w:ascii="Arial" w:hAnsi="Arial" w:cs="Arial"/>
          <w:sz w:val="24"/>
        </w:rPr>
        <w:t>Como podemos observar se nos han desbloqueado más opciones estas son la antes mencionada la cual se utiliza para especificar el departamento, una opción para agregar un usuario y otra para añadir un nuevo departamento.</w:t>
      </w:r>
    </w:p>
    <w:p w14:paraId="02DE1A7F" w14:textId="77777777" w:rsidR="00062BAD" w:rsidRDefault="00062BAD">
      <w:pPr>
        <w:rPr>
          <w:rFonts w:ascii="Arial" w:hAnsi="Arial" w:cs="Arial"/>
          <w:sz w:val="24"/>
        </w:rPr>
      </w:pPr>
    </w:p>
    <w:p w14:paraId="29DBF276" w14:textId="77777777" w:rsidR="008B25C3" w:rsidRDefault="008B25C3" w:rsidP="00062BAD">
      <w:pPr>
        <w:jc w:val="both"/>
        <w:rPr>
          <w:rFonts w:ascii="Arial" w:hAnsi="Arial" w:cs="Arial"/>
          <w:sz w:val="24"/>
        </w:rPr>
      </w:pPr>
    </w:p>
    <w:p w14:paraId="0E41CF30" w14:textId="1E1959AC" w:rsidR="00062BAD" w:rsidRPr="00791B01" w:rsidRDefault="00062BAD" w:rsidP="00062BAD">
      <w:pPr>
        <w:jc w:val="both"/>
        <w:rPr>
          <w:rFonts w:ascii="Arial" w:hAnsi="Arial" w:cs="Arial"/>
          <w:b/>
          <w:bCs/>
          <w:color w:val="FF0000"/>
          <w:sz w:val="40"/>
          <w:szCs w:val="40"/>
        </w:rPr>
      </w:pPr>
      <w:r>
        <w:rPr>
          <w:rFonts w:ascii="Arial" w:hAnsi="Arial" w:cs="Arial"/>
          <w:b/>
          <w:bCs/>
          <w:color w:val="FF0000"/>
          <w:sz w:val="40"/>
          <w:szCs w:val="40"/>
        </w:rPr>
        <w:t>AÑADIR UN NUEVO USUARIO</w:t>
      </w:r>
    </w:p>
    <w:p w14:paraId="1ED5E453" w14:textId="3E35AD89" w:rsidR="00062BAD" w:rsidRDefault="00062BAD">
      <w:pPr>
        <w:rPr>
          <w:rFonts w:ascii="Arial" w:hAnsi="Arial" w:cs="Arial"/>
          <w:sz w:val="24"/>
        </w:rPr>
      </w:pPr>
      <w:r>
        <w:rPr>
          <w:rFonts w:ascii="Arial" w:hAnsi="Arial" w:cs="Arial"/>
          <w:sz w:val="24"/>
        </w:rPr>
        <w:t>Para esta opción se tendrá que ingresar forzosamente como administrador, al darle clic a la opción de ingresar un nuevo usuario nos aparecerá la siguiente ventana</w:t>
      </w:r>
    </w:p>
    <w:p w14:paraId="0C21CCD9" w14:textId="151E15C4" w:rsidR="00062BAD" w:rsidRDefault="00062BAD">
      <w:pPr>
        <w:rPr>
          <w:rFonts w:ascii="Arial" w:hAnsi="Arial" w:cs="Arial"/>
          <w:sz w:val="24"/>
        </w:rPr>
      </w:pPr>
      <w:r>
        <w:rPr>
          <w:noProof/>
          <w:lang w:eastAsia="es-MX"/>
        </w:rPr>
        <w:lastRenderedPageBreak/>
        <w:drawing>
          <wp:inline distT="0" distB="0" distL="0" distR="0" wp14:anchorId="68727BFF" wp14:editId="386A9187">
            <wp:extent cx="1935922" cy="33147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3028" cy="3343989"/>
                    </a:xfrm>
                    <a:prstGeom prst="rect">
                      <a:avLst/>
                    </a:prstGeom>
                  </pic:spPr>
                </pic:pic>
              </a:graphicData>
            </a:graphic>
          </wp:inline>
        </w:drawing>
      </w:r>
    </w:p>
    <w:p w14:paraId="375DF064" w14:textId="5AEC17D4" w:rsidR="008B25C3" w:rsidRDefault="00062BAD">
      <w:pPr>
        <w:rPr>
          <w:rFonts w:ascii="Arial" w:hAnsi="Arial" w:cs="Arial"/>
          <w:sz w:val="24"/>
        </w:rPr>
      </w:pPr>
      <w:r>
        <w:rPr>
          <w:rFonts w:ascii="Arial" w:hAnsi="Arial" w:cs="Arial"/>
          <w:sz w:val="24"/>
        </w:rPr>
        <w:t>Como podemos observar no tenemos la opción para seleccionar el tipo de usuario que crearemos, esto se debe a que solo será posible ingresar usuarios del tipo jefe ya que el crear un administrador de una manera tan sencilla puede ser peligroso para nuestro sistema</w:t>
      </w:r>
    </w:p>
    <w:p w14:paraId="70A3FD4A" w14:textId="017B0808" w:rsidR="008B25C3" w:rsidRDefault="00062BAD">
      <w:pPr>
        <w:rPr>
          <w:rFonts w:ascii="Arial" w:hAnsi="Arial" w:cs="Arial"/>
          <w:sz w:val="24"/>
        </w:rPr>
      </w:pPr>
      <w:r>
        <w:rPr>
          <w:rFonts w:ascii="Arial" w:hAnsi="Arial" w:cs="Arial"/>
          <w:sz w:val="24"/>
        </w:rPr>
        <w:t>Cuando ingresemos nuestros datos y estos sean correctos nos aparecerá el siguiente mensaje</w:t>
      </w:r>
    </w:p>
    <w:p w14:paraId="5E38F751" w14:textId="67EFC1B8" w:rsidR="008B25C3" w:rsidRDefault="00062BAD">
      <w:pPr>
        <w:rPr>
          <w:rFonts w:ascii="Arial" w:hAnsi="Arial" w:cs="Arial"/>
          <w:sz w:val="24"/>
        </w:rPr>
      </w:pPr>
      <w:r>
        <w:rPr>
          <w:noProof/>
          <w:lang w:eastAsia="es-MX"/>
        </w:rPr>
        <w:drawing>
          <wp:inline distT="0" distB="0" distL="0" distR="0" wp14:anchorId="3263838B" wp14:editId="5D0793A7">
            <wp:extent cx="1714500" cy="292118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3315" cy="2987321"/>
                    </a:xfrm>
                    <a:prstGeom prst="rect">
                      <a:avLst/>
                    </a:prstGeom>
                  </pic:spPr>
                </pic:pic>
              </a:graphicData>
            </a:graphic>
          </wp:inline>
        </w:drawing>
      </w:r>
    </w:p>
    <w:p w14:paraId="18BC6CF8" w14:textId="73E78D21" w:rsidR="008B25C3" w:rsidRDefault="00062BAD">
      <w:pPr>
        <w:rPr>
          <w:rFonts w:ascii="Arial" w:hAnsi="Arial" w:cs="Arial"/>
          <w:sz w:val="24"/>
        </w:rPr>
      </w:pPr>
      <w:r>
        <w:rPr>
          <w:rFonts w:ascii="Arial" w:hAnsi="Arial" w:cs="Arial"/>
          <w:sz w:val="24"/>
        </w:rPr>
        <w:lastRenderedPageBreak/>
        <w:t>Al aparecernos este mensaje nos indica que se ha podido registrar nuestro usuario de forma correcta, posteriormente para que dicho usuario tenga un departamento esto será en la pantalla para crear un nuevo departamento.</w:t>
      </w:r>
    </w:p>
    <w:p w14:paraId="0FAD2BEE" w14:textId="77777777" w:rsidR="008B25C3" w:rsidRDefault="008B25C3">
      <w:pPr>
        <w:rPr>
          <w:rFonts w:ascii="Arial" w:hAnsi="Arial" w:cs="Arial"/>
          <w:sz w:val="24"/>
        </w:rPr>
      </w:pPr>
    </w:p>
    <w:p w14:paraId="274160D2" w14:textId="122C167C" w:rsidR="00062BAD" w:rsidRPr="00062BAD" w:rsidRDefault="00062BAD">
      <w:pPr>
        <w:rPr>
          <w:rFonts w:ascii="Arial" w:hAnsi="Arial" w:cs="Arial"/>
          <w:b/>
          <w:sz w:val="32"/>
        </w:rPr>
      </w:pPr>
      <w:r w:rsidRPr="00062BAD">
        <w:rPr>
          <w:rFonts w:ascii="Arial" w:hAnsi="Arial" w:cs="Arial"/>
          <w:b/>
          <w:sz w:val="32"/>
        </w:rPr>
        <w:t>COMMIT</w:t>
      </w:r>
    </w:p>
    <w:p w14:paraId="6EC4DAC8" w14:textId="6E08D64B" w:rsidR="00062BAD" w:rsidRDefault="008B25C3">
      <w:pPr>
        <w:rPr>
          <w:rFonts w:ascii="Arial" w:hAnsi="Arial" w:cs="Arial"/>
          <w:sz w:val="24"/>
        </w:rPr>
      </w:pPr>
      <w:r>
        <w:rPr>
          <w:rFonts w:ascii="Arial" w:hAnsi="Arial" w:cs="Arial"/>
          <w:sz w:val="24"/>
        </w:rPr>
        <w:t>Ahora vamos a ingresar nuestro archivo Word a la carpeta de nuestro proyecto</w:t>
      </w:r>
    </w:p>
    <w:p w14:paraId="110A1D4D" w14:textId="4AC8F727" w:rsidR="00062BAD" w:rsidRDefault="008B25C3">
      <w:pPr>
        <w:rPr>
          <w:rFonts w:ascii="Arial" w:hAnsi="Arial" w:cs="Arial"/>
          <w:sz w:val="24"/>
        </w:rPr>
      </w:pPr>
      <w:r>
        <w:rPr>
          <w:noProof/>
          <w:lang w:eastAsia="es-MX"/>
        </w:rPr>
        <w:drawing>
          <wp:inline distT="0" distB="0" distL="0" distR="0" wp14:anchorId="1ABE5D59" wp14:editId="7B974735">
            <wp:extent cx="5612130" cy="19742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974215"/>
                    </a:xfrm>
                    <a:prstGeom prst="rect">
                      <a:avLst/>
                    </a:prstGeom>
                  </pic:spPr>
                </pic:pic>
              </a:graphicData>
            </a:graphic>
          </wp:inline>
        </w:drawing>
      </w:r>
    </w:p>
    <w:p w14:paraId="4C12C327" w14:textId="5B898962" w:rsidR="00062BAD" w:rsidRDefault="008B25C3">
      <w:pPr>
        <w:rPr>
          <w:rFonts w:ascii="Arial" w:hAnsi="Arial" w:cs="Arial"/>
          <w:sz w:val="24"/>
        </w:rPr>
      </w:pPr>
      <w:r>
        <w:rPr>
          <w:rFonts w:ascii="Arial" w:hAnsi="Arial" w:cs="Arial"/>
          <w:sz w:val="24"/>
        </w:rPr>
        <w:t xml:space="preserve">Ahora aplicaremos un </w:t>
      </w:r>
      <w:proofErr w:type="spellStart"/>
      <w:r>
        <w:rPr>
          <w:rFonts w:ascii="Arial" w:hAnsi="Arial" w:cs="Arial"/>
          <w:sz w:val="24"/>
        </w:rPr>
        <w:t>commit</w:t>
      </w:r>
      <w:proofErr w:type="spellEnd"/>
      <w:r>
        <w:rPr>
          <w:rFonts w:ascii="Arial" w:hAnsi="Arial" w:cs="Arial"/>
          <w:sz w:val="24"/>
        </w:rPr>
        <w:t xml:space="preserve"> para compartirlo con los demás integrantes de nuestro equipo</w:t>
      </w:r>
    </w:p>
    <w:p w14:paraId="06D58125" w14:textId="2322D7C0" w:rsidR="00062BAD" w:rsidRDefault="007B36E3">
      <w:pPr>
        <w:rPr>
          <w:rFonts w:ascii="Arial" w:hAnsi="Arial" w:cs="Arial"/>
          <w:sz w:val="24"/>
        </w:rPr>
      </w:pPr>
      <w:r>
        <w:rPr>
          <w:noProof/>
          <w:lang w:eastAsia="es-MX"/>
        </w:rPr>
        <w:drawing>
          <wp:inline distT="0" distB="0" distL="0" distR="0" wp14:anchorId="0ABBA9F5" wp14:editId="47FE3039">
            <wp:extent cx="4880103" cy="4000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1918" cy="4018383"/>
                    </a:xfrm>
                    <a:prstGeom prst="rect">
                      <a:avLst/>
                    </a:prstGeom>
                  </pic:spPr>
                </pic:pic>
              </a:graphicData>
            </a:graphic>
          </wp:inline>
        </w:drawing>
      </w:r>
    </w:p>
    <w:p w14:paraId="6604F9CC" w14:textId="20CB5A28" w:rsidR="00300B2E" w:rsidRPr="00791B01" w:rsidRDefault="00CF2304" w:rsidP="00300B2E">
      <w:pPr>
        <w:jc w:val="both"/>
        <w:rPr>
          <w:rFonts w:ascii="Arial" w:hAnsi="Arial" w:cs="Arial"/>
          <w:b/>
          <w:bCs/>
          <w:color w:val="FF0000"/>
          <w:sz w:val="40"/>
          <w:szCs w:val="40"/>
        </w:rPr>
      </w:pPr>
      <w:bookmarkStart w:id="1" w:name="_Hlk43211495"/>
      <w:r>
        <w:rPr>
          <w:rFonts w:ascii="Arial" w:hAnsi="Arial" w:cs="Arial"/>
          <w:b/>
          <w:bCs/>
          <w:color w:val="FF0000"/>
          <w:sz w:val="40"/>
          <w:szCs w:val="40"/>
        </w:rPr>
        <w:lastRenderedPageBreak/>
        <w:t>MANTENIMIENTO</w:t>
      </w:r>
    </w:p>
    <w:p w14:paraId="47C810FA" w14:textId="5F1086AD" w:rsidR="00062BAD" w:rsidRDefault="00062BAD">
      <w:pPr>
        <w:rPr>
          <w:rFonts w:ascii="Arial" w:hAnsi="Arial" w:cs="Arial"/>
          <w:sz w:val="24"/>
        </w:rPr>
      </w:pPr>
    </w:p>
    <w:p w14:paraId="180B864C" w14:textId="2BB400D4" w:rsidR="00300B2E" w:rsidRDefault="00300B2E">
      <w:pPr>
        <w:rPr>
          <w:rFonts w:ascii="Arial" w:hAnsi="Arial" w:cs="Arial"/>
          <w:b/>
          <w:bCs/>
          <w:sz w:val="28"/>
          <w:szCs w:val="24"/>
        </w:rPr>
      </w:pPr>
      <w:r>
        <w:rPr>
          <w:rFonts w:ascii="Arial" w:hAnsi="Arial" w:cs="Arial"/>
          <w:b/>
          <w:bCs/>
          <w:sz w:val="28"/>
          <w:szCs w:val="24"/>
        </w:rPr>
        <w:t>MODO ADMINISTRADOR</w:t>
      </w:r>
    </w:p>
    <w:p w14:paraId="339085D4" w14:textId="78A8897E" w:rsidR="00300B2E" w:rsidRDefault="00300B2E">
      <w:pPr>
        <w:rPr>
          <w:rFonts w:ascii="Arial" w:hAnsi="Arial" w:cs="Arial"/>
          <w:sz w:val="24"/>
        </w:rPr>
      </w:pPr>
      <w:r>
        <w:rPr>
          <w:rFonts w:ascii="Arial" w:hAnsi="Arial" w:cs="Arial"/>
          <w:sz w:val="24"/>
        </w:rPr>
        <w:t>Al entrar en modo administrador la ventana de mantenimiento nos mostrará lo siguiente:</w:t>
      </w:r>
    </w:p>
    <w:p w14:paraId="74AF9B22" w14:textId="2D0F4BCE" w:rsidR="00300B2E" w:rsidRDefault="00300B2E">
      <w:pPr>
        <w:rPr>
          <w:rFonts w:ascii="Arial" w:hAnsi="Arial" w:cs="Arial"/>
          <w:sz w:val="24"/>
        </w:rPr>
      </w:pPr>
      <w:r>
        <w:rPr>
          <w:noProof/>
        </w:rPr>
        <w:drawing>
          <wp:inline distT="0" distB="0" distL="0" distR="0" wp14:anchorId="4709AC5A" wp14:editId="21C210E8">
            <wp:extent cx="5612130" cy="345694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56940"/>
                    </a:xfrm>
                    <a:prstGeom prst="rect">
                      <a:avLst/>
                    </a:prstGeom>
                  </pic:spPr>
                </pic:pic>
              </a:graphicData>
            </a:graphic>
          </wp:inline>
        </w:drawing>
      </w:r>
    </w:p>
    <w:p w14:paraId="3EDBE82A" w14:textId="4D8FB7BE" w:rsidR="00300B2E" w:rsidRDefault="00300B2E" w:rsidP="00300B2E">
      <w:pPr>
        <w:jc w:val="both"/>
        <w:rPr>
          <w:rFonts w:ascii="Arial" w:hAnsi="Arial" w:cs="Arial"/>
          <w:sz w:val="24"/>
        </w:rPr>
      </w:pPr>
      <w:r>
        <w:rPr>
          <w:rFonts w:ascii="Arial" w:hAnsi="Arial" w:cs="Arial"/>
          <w:sz w:val="24"/>
        </w:rPr>
        <w:t>En la parte izquierda y con fondo azul de la pantalla dará las opciones de elegir departamento y el número de inventario del equipo que este en ese departamento. Si queremos agregar a mantenimiento el equipo, después de haber seleccionado las opciones anteriores, solamente daremos clic al botón siguiente.</w:t>
      </w:r>
    </w:p>
    <w:p w14:paraId="1D88DDE6" w14:textId="291566E1" w:rsidR="00300B2E" w:rsidRDefault="00300B2E" w:rsidP="00300B2E">
      <w:pPr>
        <w:jc w:val="both"/>
        <w:rPr>
          <w:rFonts w:ascii="Arial" w:hAnsi="Arial" w:cs="Arial"/>
          <w:sz w:val="24"/>
        </w:rPr>
      </w:pPr>
      <w:r>
        <w:rPr>
          <w:rFonts w:ascii="Arial" w:hAnsi="Arial" w:cs="Arial"/>
          <w:sz w:val="24"/>
        </w:rPr>
        <w:t>Para confirmar, damos en Sí:</w:t>
      </w:r>
    </w:p>
    <w:p w14:paraId="60571C37" w14:textId="3518940A" w:rsidR="00300B2E" w:rsidRDefault="00300B2E" w:rsidP="00300B2E">
      <w:pPr>
        <w:jc w:val="both"/>
        <w:rPr>
          <w:rFonts w:ascii="Arial" w:hAnsi="Arial" w:cs="Arial"/>
          <w:sz w:val="24"/>
        </w:rPr>
      </w:pPr>
      <w:r w:rsidRPr="00300B2E">
        <w:rPr>
          <w:noProof/>
        </w:rPr>
        <w:drawing>
          <wp:inline distT="0" distB="0" distL="0" distR="0" wp14:anchorId="36BDCF02" wp14:editId="2ABB5286">
            <wp:extent cx="2867025" cy="11239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1123950"/>
                    </a:xfrm>
                    <a:prstGeom prst="rect">
                      <a:avLst/>
                    </a:prstGeom>
                  </pic:spPr>
                </pic:pic>
              </a:graphicData>
            </a:graphic>
          </wp:inline>
        </w:drawing>
      </w:r>
    </w:p>
    <w:p w14:paraId="0AF4165B" w14:textId="176C216E" w:rsidR="00300B2E" w:rsidRDefault="00300B2E" w:rsidP="00300B2E">
      <w:pPr>
        <w:jc w:val="both"/>
        <w:rPr>
          <w:rFonts w:ascii="Arial" w:hAnsi="Arial" w:cs="Arial"/>
          <w:sz w:val="24"/>
        </w:rPr>
      </w:pPr>
    </w:p>
    <w:p w14:paraId="2A4B45EA" w14:textId="24C5F5E4" w:rsidR="00300B2E" w:rsidRDefault="00300B2E" w:rsidP="00300B2E">
      <w:pPr>
        <w:jc w:val="both"/>
        <w:rPr>
          <w:rFonts w:ascii="Arial" w:hAnsi="Arial" w:cs="Arial"/>
          <w:sz w:val="24"/>
        </w:rPr>
      </w:pPr>
    </w:p>
    <w:p w14:paraId="5976FFC9" w14:textId="6F351BCB" w:rsidR="00300B2E" w:rsidRDefault="00300B2E" w:rsidP="00300B2E">
      <w:pPr>
        <w:jc w:val="both"/>
        <w:rPr>
          <w:rFonts w:ascii="Arial" w:hAnsi="Arial" w:cs="Arial"/>
          <w:sz w:val="24"/>
        </w:rPr>
      </w:pPr>
    </w:p>
    <w:p w14:paraId="63783062" w14:textId="12B73678" w:rsidR="00300B2E" w:rsidRDefault="00613515" w:rsidP="00300B2E">
      <w:pPr>
        <w:jc w:val="both"/>
        <w:rPr>
          <w:rFonts w:ascii="Arial" w:hAnsi="Arial" w:cs="Arial"/>
          <w:sz w:val="24"/>
        </w:rPr>
      </w:pPr>
      <w:r>
        <w:rPr>
          <w:rFonts w:ascii="Arial" w:hAnsi="Arial" w:cs="Arial"/>
          <w:sz w:val="24"/>
        </w:rPr>
        <w:lastRenderedPageBreak/>
        <w:t>Para que lo muestre la tabla daremos clic en cargar:</w:t>
      </w:r>
    </w:p>
    <w:p w14:paraId="19B144E8" w14:textId="6035874A" w:rsidR="00613515" w:rsidRDefault="00613515" w:rsidP="00300B2E">
      <w:pPr>
        <w:jc w:val="both"/>
        <w:rPr>
          <w:rFonts w:ascii="Arial" w:hAnsi="Arial" w:cs="Arial"/>
          <w:sz w:val="24"/>
        </w:rPr>
      </w:pPr>
      <w:r>
        <w:rPr>
          <w:rFonts w:ascii="Arial" w:hAnsi="Arial" w:cs="Arial"/>
          <w:sz w:val="24"/>
        </w:rPr>
        <w:t>Ahora el equipo se encuentra en mantenimiento</w:t>
      </w:r>
    </w:p>
    <w:p w14:paraId="42276236" w14:textId="4D8E829A" w:rsidR="00300B2E" w:rsidRDefault="00300B2E" w:rsidP="00300B2E">
      <w:pPr>
        <w:jc w:val="both"/>
        <w:rPr>
          <w:rFonts w:ascii="Arial" w:hAnsi="Arial" w:cs="Arial"/>
          <w:sz w:val="24"/>
        </w:rPr>
      </w:pPr>
      <w:r w:rsidRPr="00300B2E">
        <w:rPr>
          <w:noProof/>
        </w:rPr>
        <w:drawing>
          <wp:inline distT="0" distB="0" distL="0" distR="0" wp14:anchorId="3CF4CE52" wp14:editId="2CC71069">
            <wp:extent cx="5612130" cy="3461385"/>
            <wp:effectExtent l="0" t="0" r="762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461385"/>
                    </a:xfrm>
                    <a:prstGeom prst="rect">
                      <a:avLst/>
                    </a:prstGeom>
                  </pic:spPr>
                </pic:pic>
              </a:graphicData>
            </a:graphic>
          </wp:inline>
        </w:drawing>
      </w:r>
    </w:p>
    <w:p w14:paraId="3F46B8AA" w14:textId="4F2EC142" w:rsidR="00300B2E" w:rsidRDefault="00300B2E" w:rsidP="00300B2E">
      <w:pPr>
        <w:jc w:val="both"/>
        <w:rPr>
          <w:rFonts w:ascii="Arial" w:hAnsi="Arial" w:cs="Arial"/>
          <w:sz w:val="24"/>
        </w:rPr>
      </w:pPr>
      <w:r>
        <w:rPr>
          <w:rFonts w:ascii="Arial" w:hAnsi="Arial" w:cs="Arial"/>
          <w:sz w:val="24"/>
        </w:rPr>
        <w:t>En la parte derecha de la pantalla y con fondo azul, nos mostrará la tabla en donde se encuentran todos los equipos en mantenimiento del sistema. Para buscar un equipo en esta tabla, lo haremos por medio del número de inventario y dando clic en el botón cargar. Si el campo de búsqueda este vacío al momento de dar clic en cargar, visualizaremos a todos los equipos en mantenimiento.</w:t>
      </w:r>
    </w:p>
    <w:p w14:paraId="4FB8D545" w14:textId="754E6C70" w:rsidR="00613515" w:rsidRDefault="00613515" w:rsidP="00300B2E">
      <w:pPr>
        <w:jc w:val="both"/>
        <w:rPr>
          <w:rFonts w:ascii="Arial" w:hAnsi="Arial" w:cs="Arial"/>
          <w:sz w:val="24"/>
        </w:rPr>
      </w:pPr>
      <w:r>
        <w:rPr>
          <w:rFonts w:ascii="Arial" w:hAnsi="Arial" w:cs="Arial"/>
          <w:sz w:val="24"/>
        </w:rPr>
        <w:t xml:space="preserve">Para sacar un equipo de mantenimiento seguiremos los </w:t>
      </w:r>
      <w:proofErr w:type="gramStart"/>
      <w:r>
        <w:rPr>
          <w:rFonts w:ascii="Arial" w:hAnsi="Arial" w:cs="Arial"/>
          <w:sz w:val="24"/>
        </w:rPr>
        <w:t>siguiente pasos</w:t>
      </w:r>
      <w:proofErr w:type="gramEnd"/>
      <w:r>
        <w:rPr>
          <w:rFonts w:ascii="Arial" w:hAnsi="Arial" w:cs="Arial"/>
          <w:sz w:val="24"/>
        </w:rPr>
        <w:t>:</w:t>
      </w:r>
    </w:p>
    <w:p w14:paraId="5CA2EF9C" w14:textId="3C66AA59" w:rsidR="00613515" w:rsidRDefault="00613515" w:rsidP="00613515">
      <w:pPr>
        <w:pStyle w:val="Prrafodelista"/>
        <w:numPr>
          <w:ilvl w:val="0"/>
          <w:numId w:val="1"/>
        </w:numPr>
        <w:jc w:val="both"/>
        <w:rPr>
          <w:rFonts w:ascii="Arial" w:hAnsi="Arial" w:cs="Arial"/>
          <w:sz w:val="24"/>
        </w:rPr>
      </w:pPr>
      <w:r>
        <w:rPr>
          <w:rFonts w:ascii="Arial" w:hAnsi="Arial" w:cs="Arial"/>
          <w:sz w:val="24"/>
        </w:rPr>
        <w:t>Seleccionamos un equipo en la tabla</w:t>
      </w:r>
    </w:p>
    <w:p w14:paraId="49A1ED13" w14:textId="2E43EF18" w:rsidR="00613515" w:rsidRDefault="00613515" w:rsidP="00613515">
      <w:pPr>
        <w:jc w:val="both"/>
        <w:rPr>
          <w:rFonts w:ascii="Arial" w:hAnsi="Arial" w:cs="Arial"/>
          <w:sz w:val="24"/>
        </w:rPr>
      </w:pPr>
      <w:r>
        <w:rPr>
          <w:noProof/>
        </w:rPr>
        <mc:AlternateContent>
          <mc:Choice Requires="wps">
            <w:drawing>
              <wp:anchor distT="0" distB="0" distL="114300" distR="114300" simplePos="0" relativeHeight="251659264" behindDoc="0" locked="0" layoutInCell="1" allowOverlap="1" wp14:anchorId="48D3D4E1" wp14:editId="2E5E239E">
                <wp:simplePos x="0" y="0"/>
                <wp:positionH relativeFrom="column">
                  <wp:posOffset>4949190</wp:posOffset>
                </wp:positionH>
                <wp:positionV relativeFrom="paragraph">
                  <wp:posOffset>231775</wp:posOffset>
                </wp:positionV>
                <wp:extent cx="476250" cy="314325"/>
                <wp:effectExtent l="19050" t="19050" r="19050" b="28575"/>
                <wp:wrapNone/>
                <wp:docPr id="17" name="Rectángulo 17"/>
                <wp:cNvGraphicFramePr/>
                <a:graphic xmlns:a="http://schemas.openxmlformats.org/drawingml/2006/main">
                  <a:graphicData uri="http://schemas.microsoft.com/office/word/2010/wordprocessingShape">
                    <wps:wsp>
                      <wps:cNvSpPr/>
                      <wps:spPr>
                        <a:xfrm>
                          <a:off x="0" y="0"/>
                          <a:ext cx="476250" cy="314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DC03B" id="Rectángulo 17" o:spid="_x0000_s1026" style="position:absolute;margin-left:389.7pt;margin-top:18.25pt;width:37.5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" filled="f" strokecolor="red" strokeweight="3pt"/>
            </w:pict>
          </mc:Fallback>
        </mc:AlternateContent>
      </w:r>
      <w:r w:rsidRPr="00613515">
        <w:rPr>
          <w:noProof/>
        </w:rPr>
        <w:drawing>
          <wp:inline distT="0" distB="0" distL="0" distR="0" wp14:anchorId="3F136F77" wp14:editId="57351111">
            <wp:extent cx="5612130" cy="164401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644015"/>
                    </a:xfrm>
                    <a:prstGeom prst="rect">
                      <a:avLst/>
                    </a:prstGeom>
                  </pic:spPr>
                </pic:pic>
              </a:graphicData>
            </a:graphic>
          </wp:inline>
        </w:drawing>
      </w:r>
    </w:p>
    <w:p w14:paraId="7F384A46" w14:textId="127D0B96" w:rsidR="00613515" w:rsidRDefault="00613515" w:rsidP="00613515">
      <w:pPr>
        <w:jc w:val="both"/>
        <w:rPr>
          <w:rFonts w:ascii="Arial" w:hAnsi="Arial" w:cs="Arial"/>
          <w:sz w:val="24"/>
        </w:rPr>
      </w:pPr>
    </w:p>
    <w:p w14:paraId="623225B3" w14:textId="77777777" w:rsidR="00613515" w:rsidRDefault="00613515" w:rsidP="00613515">
      <w:pPr>
        <w:jc w:val="both"/>
        <w:rPr>
          <w:rFonts w:ascii="Arial" w:hAnsi="Arial" w:cs="Arial"/>
          <w:sz w:val="24"/>
        </w:rPr>
      </w:pPr>
    </w:p>
    <w:p w14:paraId="0E822C4F" w14:textId="03127505" w:rsidR="00613515" w:rsidRDefault="00613515" w:rsidP="00613515">
      <w:pPr>
        <w:pStyle w:val="Prrafodelista"/>
        <w:numPr>
          <w:ilvl w:val="0"/>
          <w:numId w:val="1"/>
        </w:numPr>
        <w:jc w:val="both"/>
        <w:rPr>
          <w:rFonts w:ascii="Arial" w:hAnsi="Arial" w:cs="Arial"/>
          <w:sz w:val="24"/>
        </w:rPr>
      </w:pPr>
      <w:r>
        <w:rPr>
          <w:rFonts w:ascii="Arial" w:hAnsi="Arial" w:cs="Arial"/>
          <w:sz w:val="24"/>
        </w:rPr>
        <w:lastRenderedPageBreak/>
        <w:t xml:space="preserve">Damos clic en el botón de eliminar de la parte superior derecha </w:t>
      </w:r>
    </w:p>
    <w:p w14:paraId="761FE4C7" w14:textId="38DD2450" w:rsidR="00613515" w:rsidRDefault="00613515" w:rsidP="00613515">
      <w:pPr>
        <w:ind w:left="12" w:firstLine="708"/>
        <w:jc w:val="both"/>
        <w:rPr>
          <w:rFonts w:ascii="Arial" w:hAnsi="Arial" w:cs="Arial"/>
          <w:sz w:val="24"/>
        </w:rPr>
      </w:pPr>
      <w:r w:rsidRPr="00613515">
        <w:rPr>
          <w:noProof/>
        </w:rPr>
        <w:drawing>
          <wp:inline distT="0" distB="0" distL="0" distR="0" wp14:anchorId="7B53A149" wp14:editId="525F54C5">
            <wp:extent cx="2619375" cy="10953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375" cy="1095375"/>
                    </a:xfrm>
                    <a:prstGeom prst="rect">
                      <a:avLst/>
                    </a:prstGeom>
                  </pic:spPr>
                </pic:pic>
              </a:graphicData>
            </a:graphic>
          </wp:inline>
        </w:drawing>
      </w:r>
    </w:p>
    <w:p w14:paraId="16C6D433" w14:textId="2613BF24" w:rsidR="00613515" w:rsidRDefault="00613515" w:rsidP="00613515">
      <w:pPr>
        <w:jc w:val="both"/>
        <w:rPr>
          <w:rFonts w:ascii="Arial" w:hAnsi="Arial" w:cs="Arial"/>
          <w:sz w:val="24"/>
        </w:rPr>
      </w:pPr>
      <w:r>
        <w:rPr>
          <w:rFonts w:ascii="Arial" w:hAnsi="Arial" w:cs="Arial"/>
          <w:sz w:val="24"/>
        </w:rPr>
        <w:t>Ahora el equipo ya no se encuentra en mantenimiento</w:t>
      </w:r>
    </w:p>
    <w:p w14:paraId="697E118A" w14:textId="0EDC4BF8" w:rsidR="00613515" w:rsidRPr="00613515" w:rsidRDefault="00613515" w:rsidP="00613515">
      <w:pPr>
        <w:jc w:val="both"/>
        <w:rPr>
          <w:rFonts w:ascii="Arial" w:hAnsi="Arial" w:cs="Arial"/>
          <w:sz w:val="24"/>
        </w:rPr>
      </w:pPr>
      <w:r w:rsidRPr="00613515">
        <w:rPr>
          <w:noProof/>
        </w:rPr>
        <w:drawing>
          <wp:inline distT="0" distB="0" distL="0" distR="0" wp14:anchorId="345B2DCE" wp14:editId="06F6DEEA">
            <wp:extent cx="5612130" cy="1578610"/>
            <wp:effectExtent l="0" t="0" r="762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578610"/>
                    </a:xfrm>
                    <a:prstGeom prst="rect">
                      <a:avLst/>
                    </a:prstGeom>
                  </pic:spPr>
                </pic:pic>
              </a:graphicData>
            </a:graphic>
          </wp:inline>
        </w:drawing>
      </w:r>
    </w:p>
    <w:p w14:paraId="76D2BCD5" w14:textId="77777777" w:rsidR="00613515" w:rsidRDefault="00613515" w:rsidP="00613515">
      <w:pPr>
        <w:rPr>
          <w:rFonts w:ascii="Arial" w:hAnsi="Arial" w:cs="Arial"/>
          <w:b/>
          <w:bCs/>
          <w:sz w:val="28"/>
          <w:szCs w:val="24"/>
        </w:rPr>
      </w:pPr>
    </w:p>
    <w:p w14:paraId="35363661" w14:textId="0D0083DD" w:rsidR="00613515" w:rsidRDefault="00613515" w:rsidP="00613515">
      <w:pPr>
        <w:rPr>
          <w:rFonts w:ascii="Arial" w:hAnsi="Arial" w:cs="Arial"/>
          <w:b/>
          <w:bCs/>
          <w:sz w:val="28"/>
          <w:szCs w:val="24"/>
        </w:rPr>
      </w:pPr>
      <w:r>
        <w:rPr>
          <w:rFonts w:ascii="Arial" w:hAnsi="Arial" w:cs="Arial"/>
          <w:b/>
          <w:bCs/>
          <w:sz w:val="28"/>
          <w:szCs w:val="24"/>
        </w:rPr>
        <w:t>MODO JEFE</w:t>
      </w:r>
    </w:p>
    <w:p w14:paraId="67CF7233" w14:textId="77CA0648" w:rsidR="00613515" w:rsidRPr="00613515" w:rsidRDefault="00613515" w:rsidP="00613515">
      <w:pPr>
        <w:rPr>
          <w:rFonts w:ascii="Arial" w:hAnsi="Arial" w:cs="Arial"/>
          <w:sz w:val="24"/>
        </w:rPr>
      </w:pPr>
      <w:r>
        <w:rPr>
          <w:rFonts w:ascii="Arial" w:hAnsi="Arial" w:cs="Arial"/>
          <w:sz w:val="24"/>
        </w:rPr>
        <w:t>Al entrar en modo jefe la ventana mantenimiento nos mostrará lo siguiente</w:t>
      </w:r>
    </w:p>
    <w:p w14:paraId="4A86B637" w14:textId="2FACE44D" w:rsidR="00613515" w:rsidRDefault="00613515" w:rsidP="00613515">
      <w:pPr>
        <w:rPr>
          <w:rFonts w:ascii="Arial" w:hAnsi="Arial" w:cs="Arial"/>
          <w:sz w:val="24"/>
        </w:rPr>
      </w:pPr>
      <w:r w:rsidRPr="00613515">
        <w:rPr>
          <w:noProof/>
        </w:rPr>
        <w:drawing>
          <wp:inline distT="0" distB="0" distL="0" distR="0" wp14:anchorId="53D1A6CE" wp14:editId="6ACF5997">
            <wp:extent cx="5313045" cy="2971800"/>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9445" cy="2992160"/>
                    </a:xfrm>
                    <a:prstGeom prst="rect">
                      <a:avLst/>
                    </a:prstGeom>
                  </pic:spPr>
                </pic:pic>
              </a:graphicData>
            </a:graphic>
          </wp:inline>
        </w:drawing>
      </w:r>
    </w:p>
    <w:p w14:paraId="16BF2DED" w14:textId="7A8B945D" w:rsidR="00613515" w:rsidRDefault="00613515" w:rsidP="00613515">
      <w:pPr>
        <w:jc w:val="both"/>
        <w:rPr>
          <w:rFonts w:ascii="Arial" w:hAnsi="Arial" w:cs="Arial"/>
          <w:sz w:val="24"/>
        </w:rPr>
      </w:pPr>
      <w:r>
        <w:rPr>
          <w:rFonts w:ascii="Arial" w:hAnsi="Arial" w:cs="Arial"/>
          <w:sz w:val="24"/>
        </w:rPr>
        <w:t>En este modo en la parte izquierda de la pantalla nos mostrará ahora solamente la opción para elegir el número de inventario de la computadora del departamento del jefe.</w:t>
      </w:r>
    </w:p>
    <w:p w14:paraId="57C7B03D" w14:textId="499E331F" w:rsidR="00613515" w:rsidRDefault="00613515" w:rsidP="00613515">
      <w:pPr>
        <w:jc w:val="both"/>
        <w:rPr>
          <w:rFonts w:ascii="Arial" w:hAnsi="Arial" w:cs="Arial"/>
          <w:sz w:val="24"/>
        </w:rPr>
      </w:pPr>
      <w:r>
        <w:rPr>
          <w:rFonts w:ascii="Arial" w:hAnsi="Arial" w:cs="Arial"/>
          <w:sz w:val="24"/>
        </w:rPr>
        <w:lastRenderedPageBreak/>
        <w:t>El método de añadir será el mismo que en modo administrador, después de seleccionar al equipo, y damos clic en Siguiente.</w:t>
      </w:r>
    </w:p>
    <w:p w14:paraId="551C1071" w14:textId="2B49224D" w:rsidR="00613515" w:rsidRDefault="00613515" w:rsidP="00613515">
      <w:pPr>
        <w:jc w:val="both"/>
        <w:rPr>
          <w:rFonts w:ascii="Arial" w:hAnsi="Arial" w:cs="Arial"/>
          <w:sz w:val="24"/>
        </w:rPr>
      </w:pPr>
      <w:r>
        <w:rPr>
          <w:rFonts w:ascii="Arial" w:hAnsi="Arial" w:cs="Arial"/>
          <w:noProof/>
          <w:sz w:val="24"/>
        </w:rPr>
        <w:drawing>
          <wp:anchor distT="0" distB="0" distL="114300" distR="114300" simplePos="0" relativeHeight="251660288" behindDoc="0" locked="0" layoutInCell="1" allowOverlap="1" wp14:anchorId="7D3935F8" wp14:editId="19F01B04">
            <wp:simplePos x="1076325" y="1381125"/>
            <wp:positionH relativeFrom="column">
              <wp:align>left</wp:align>
            </wp:positionH>
            <wp:positionV relativeFrom="paragraph">
              <wp:align>top</wp:align>
            </wp:positionV>
            <wp:extent cx="2865120" cy="1122045"/>
            <wp:effectExtent l="0" t="0" r="0"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5120" cy="1122045"/>
                    </a:xfrm>
                    <a:prstGeom prst="rect">
                      <a:avLst/>
                    </a:prstGeom>
                    <a:noFill/>
                  </pic:spPr>
                </pic:pic>
              </a:graphicData>
            </a:graphic>
          </wp:anchor>
        </w:drawing>
      </w:r>
      <w:r w:rsidR="00BB2FFF">
        <w:rPr>
          <w:rFonts w:ascii="Arial" w:hAnsi="Arial" w:cs="Arial"/>
          <w:sz w:val="24"/>
        </w:rPr>
        <w:br w:type="textWrapping" w:clear="all"/>
      </w:r>
    </w:p>
    <w:p w14:paraId="2561E038" w14:textId="36E37F03" w:rsidR="00613515" w:rsidRPr="00613515" w:rsidRDefault="00613515" w:rsidP="00613515">
      <w:pPr>
        <w:jc w:val="both"/>
        <w:rPr>
          <w:rFonts w:ascii="Arial" w:hAnsi="Arial" w:cs="Arial"/>
          <w:sz w:val="24"/>
        </w:rPr>
      </w:pPr>
      <w:r>
        <w:rPr>
          <w:rFonts w:ascii="Arial" w:hAnsi="Arial" w:cs="Arial"/>
          <w:sz w:val="24"/>
        </w:rPr>
        <w:t>En la parte derecha de la pantalla veremos la tabla de equipos en mantenimiento</w:t>
      </w:r>
    </w:p>
    <w:p w14:paraId="1BA09547" w14:textId="2CD5E93F" w:rsidR="00613515" w:rsidRPr="00613515" w:rsidRDefault="00613515" w:rsidP="00613515">
      <w:pPr>
        <w:rPr>
          <w:rFonts w:ascii="Arial" w:hAnsi="Arial" w:cs="Arial"/>
          <w:sz w:val="24"/>
        </w:rPr>
      </w:pPr>
      <w:r>
        <w:rPr>
          <w:noProof/>
        </w:rPr>
        <w:drawing>
          <wp:inline distT="0" distB="0" distL="0" distR="0" wp14:anchorId="414B7B59" wp14:editId="64124B0C">
            <wp:extent cx="3964305" cy="3429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362"/>
                    <a:stretch/>
                  </pic:blipFill>
                  <pic:spPr bwMode="auto">
                    <a:xfrm>
                      <a:off x="0" y="0"/>
                      <a:ext cx="3964305" cy="3429000"/>
                    </a:xfrm>
                    <a:prstGeom prst="rect">
                      <a:avLst/>
                    </a:prstGeom>
                    <a:ln>
                      <a:noFill/>
                    </a:ln>
                    <a:extLst>
                      <a:ext uri="{53640926-AAD7-44D8-BBD7-CCE9431645EC}">
                        <a14:shadowObscured xmlns:a14="http://schemas.microsoft.com/office/drawing/2010/main"/>
                      </a:ext>
                    </a:extLst>
                  </pic:spPr>
                </pic:pic>
              </a:graphicData>
            </a:graphic>
          </wp:inline>
        </w:drawing>
      </w:r>
    </w:p>
    <w:p w14:paraId="465E92E5" w14:textId="77777777" w:rsidR="00613515" w:rsidRDefault="00613515" w:rsidP="00300B2E">
      <w:pPr>
        <w:jc w:val="both"/>
        <w:rPr>
          <w:rFonts w:ascii="Arial" w:hAnsi="Arial" w:cs="Arial"/>
          <w:sz w:val="24"/>
        </w:rPr>
      </w:pPr>
    </w:p>
    <w:p w14:paraId="7896D5A9" w14:textId="253DB3B7" w:rsidR="00300B2E" w:rsidRPr="00300B2E" w:rsidRDefault="00CF2304" w:rsidP="00300B2E">
      <w:pPr>
        <w:jc w:val="both"/>
        <w:rPr>
          <w:rFonts w:ascii="Arial" w:hAnsi="Arial" w:cs="Arial"/>
          <w:sz w:val="24"/>
        </w:rPr>
      </w:pPr>
      <w:r>
        <w:rPr>
          <w:rFonts w:ascii="Arial" w:hAnsi="Arial" w:cs="Arial"/>
          <w:sz w:val="24"/>
        </w:rPr>
        <w:t>Las opciones de eliminación y búsqueda serán idénticas que en modo administrador</w:t>
      </w:r>
    </w:p>
    <w:bookmarkEnd w:id="1"/>
    <w:p w14:paraId="61402AEC" w14:textId="77777777" w:rsidR="00062BAD" w:rsidRDefault="00062BAD">
      <w:pPr>
        <w:rPr>
          <w:rFonts w:ascii="Arial" w:hAnsi="Arial" w:cs="Arial"/>
          <w:sz w:val="24"/>
        </w:rPr>
      </w:pPr>
    </w:p>
    <w:p w14:paraId="75BB9359" w14:textId="77777777" w:rsidR="00062BAD" w:rsidRDefault="00062BAD">
      <w:pPr>
        <w:rPr>
          <w:rFonts w:ascii="Arial" w:hAnsi="Arial" w:cs="Arial"/>
          <w:sz w:val="24"/>
        </w:rPr>
      </w:pPr>
    </w:p>
    <w:p w14:paraId="55FC6C44" w14:textId="77777777" w:rsidR="00BB1B50" w:rsidRDefault="00BB1B50">
      <w:pPr>
        <w:rPr>
          <w:rFonts w:ascii="Arial" w:hAnsi="Arial" w:cs="Arial"/>
          <w:sz w:val="32"/>
          <w:szCs w:val="28"/>
        </w:rPr>
      </w:pPr>
    </w:p>
    <w:p w14:paraId="53393987" w14:textId="77777777" w:rsidR="00BB1B50" w:rsidRDefault="00BB1B50">
      <w:pPr>
        <w:rPr>
          <w:rFonts w:ascii="Arial" w:hAnsi="Arial" w:cs="Arial"/>
          <w:sz w:val="32"/>
          <w:szCs w:val="28"/>
        </w:rPr>
      </w:pPr>
    </w:p>
    <w:p w14:paraId="7C5EBE15" w14:textId="77777777" w:rsidR="00BB1B50" w:rsidRDefault="00BB1B50">
      <w:pPr>
        <w:rPr>
          <w:rFonts w:ascii="Arial" w:hAnsi="Arial" w:cs="Arial"/>
          <w:sz w:val="32"/>
          <w:szCs w:val="28"/>
        </w:rPr>
      </w:pPr>
    </w:p>
    <w:p w14:paraId="2E992E7E" w14:textId="77777777" w:rsidR="00BB1B50" w:rsidRDefault="00BB1B50">
      <w:pPr>
        <w:rPr>
          <w:rFonts w:ascii="Arial" w:hAnsi="Arial" w:cs="Arial"/>
          <w:sz w:val="32"/>
          <w:szCs w:val="28"/>
        </w:rPr>
      </w:pPr>
    </w:p>
    <w:p w14:paraId="3810A196" w14:textId="59AF2131" w:rsidR="00062BAD" w:rsidRPr="00BB1B50" w:rsidRDefault="00BB1B50">
      <w:pPr>
        <w:rPr>
          <w:rFonts w:ascii="Arial" w:hAnsi="Arial" w:cs="Arial"/>
          <w:sz w:val="32"/>
          <w:szCs w:val="28"/>
        </w:rPr>
      </w:pPr>
      <w:r w:rsidRPr="00BB1B50">
        <w:rPr>
          <w:rFonts w:ascii="Arial" w:hAnsi="Arial" w:cs="Arial"/>
          <w:sz w:val="32"/>
          <w:szCs w:val="28"/>
        </w:rPr>
        <w:lastRenderedPageBreak/>
        <w:t>COMMITS</w:t>
      </w:r>
    </w:p>
    <w:p w14:paraId="6AB028B4" w14:textId="6CEFE77E" w:rsidR="00D7314E" w:rsidRDefault="00BB1B50">
      <w:pPr>
        <w:rPr>
          <w:rFonts w:ascii="Arial" w:hAnsi="Arial" w:cs="Arial"/>
          <w:sz w:val="24"/>
        </w:rPr>
      </w:pPr>
      <w:r>
        <w:rPr>
          <w:noProof/>
        </w:rPr>
        <w:drawing>
          <wp:inline distT="0" distB="0" distL="0" distR="0" wp14:anchorId="062EA467" wp14:editId="0DCF8361">
            <wp:extent cx="5524500" cy="282100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8405" cy="2823002"/>
                    </a:xfrm>
                    <a:prstGeom prst="rect">
                      <a:avLst/>
                    </a:prstGeom>
                    <a:noFill/>
                    <a:ln>
                      <a:noFill/>
                    </a:ln>
                  </pic:spPr>
                </pic:pic>
              </a:graphicData>
            </a:graphic>
          </wp:inline>
        </w:drawing>
      </w:r>
    </w:p>
    <w:p w14:paraId="72763DC2" w14:textId="77777777" w:rsidR="00554D99" w:rsidRDefault="00554D99" w:rsidP="00554D99">
      <w:pPr>
        <w:jc w:val="both"/>
        <w:rPr>
          <w:rFonts w:ascii="Arial" w:hAnsi="Arial" w:cs="Arial"/>
          <w:b/>
          <w:bCs/>
          <w:sz w:val="28"/>
          <w:szCs w:val="24"/>
        </w:rPr>
      </w:pPr>
      <w:r>
        <w:rPr>
          <w:rFonts w:ascii="Arial" w:hAnsi="Arial" w:cs="Arial"/>
          <w:b/>
          <w:bCs/>
          <w:sz w:val="28"/>
          <w:szCs w:val="24"/>
        </w:rPr>
        <w:t xml:space="preserve">COMMITS Y CREACIÓN DE RAMA </w:t>
      </w:r>
    </w:p>
    <w:p w14:paraId="3D2C1F35" w14:textId="77777777" w:rsidR="00554D99" w:rsidRPr="00B740ED" w:rsidRDefault="00554D99" w:rsidP="00554D99">
      <w:pPr>
        <w:jc w:val="both"/>
        <w:rPr>
          <w:rFonts w:ascii="Arial" w:hAnsi="Arial" w:cs="Arial"/>
          <w:sz w:val="24"/>
        </w:rPr>
      </w:pPr>
      <w:r>
        <w:rPr>
          <w:rFonts w:ascii="Arial" w:hAnsi="Arial" w:cs="Arial"/>
          <w:sz w:val="24"/>
        </w:rPr>
        <w:t xml:space="preserve">Con mi usuario de </w:t>
      </w:r>
      <w:proofErr w:type="spellStart"/>
      <w:r>
        <w:rPr>
          <w:rFonts w:ascii="Arial" w:hAnsi="Arial" w:cs="Arial"/>
          <w:sz w:val="24"/>
        </w:rPr>
        <w:t>Github</w:t>
      </w:r>
      <w:proofErr w:type="spellEnd"/>
      <w:r>
        <w:rPr>
          <w:rFonts w:ascii="Arial" w:hAnsi="Arial" w:cs="Arial"/>
          <w:sz w:val="24"/>
        </w:rPr>
        <w:t xml:space="preserve"> Tamtoc, añadí la rama Georgy-patch-1 para agregar el archivo del manual de mantenimiento.</w:t>
      </w:r>
    </w:p>
    <w:p w14:paraId="60B6051A" w14:textId="77777777" w:rsidR="00554D99" w:rsidRPr="00B740ED" w:rsidRDefault="00554D99" w:rsidP="00554D99">
      <w:pPr>
        <w:jc w:val="both"/>
        <w:rPr>
          <w:rFonts w:ascii="Arial" w:hAnsi="Arial" w:cs="Arial"/>
          <w:b/>
          <w:bCs/>
          <w:sz w:val="28"/>
          <w:szCs w:val="24"/>
        </w:rPr>
      </w:pPr>
      <w:r w:rsidRPr="00B740ED">
        <w:rPr>
          <w:noProof/>
        </w:rPr>
        <w:drawing>
          <wp:inline distT="0" distB="0" distL="0" distR="0" wp14:anchorId="26C0A9BD" wp14:editId="483C8403">
            <wp:extent cx="5612130" cy="15132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513205"/>
                    </a:xfrm>
                    <a:prstGeom prst="rect">
                      <a:avLst/>
                    </a:prstGeom>
                  </pic:spPr>
                </pic:pic>
              </a:graphicData>
            </a:graphic>
          </wp:inline>
        </w:drawing>
      </w:r>
    </w:p>
    <w:p w14:paraId="41EE8FE9" w14:textId="77777777" w:rsidR="00554D99" w:rsidRDefault="00554D99" w:rsidP="00554D99">
      <w:pPr>
        <w:rPr>
          <w:rFonts w:ascii="Arial" w:hAnsi="Arial" w:cs="Arial"/>
          <w:sz w:val="24"/>
          <w:szCs w:val="24"/>
        </w:rPr>
      </w:pPr>
      <w:r>
        <w:rPr>
          <w:noProof/>
        </w:rPr>
        <w:drawing>
          <wp:inline distT="0" distB="0" distL="0" distR="0" wp14:anchorId="54A14473" wp14:editId="49CBD60E">
            <wp:extent cx="5612130" cy="2182495"/>
            <wp:effectExtent l="0" t="0" r="762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182495"/>
                    </a:xfrm>
                    <a:prstGeom prst="rect">
                      <a:avLst/>
                    </a:prstGeom>
                  </pic:spPr>
                </pic:pic>
              </a:graphicData>
            </a:graphic>
          </wp:inline>
        </w:drawing>
      </w:r>
    </w:p>
    <w:p w14:paraId="106E59B2" w14:textId="30DD1EC4" w:rsidR="00852A12" w:rsidRDefault="00554D99">
      <w:pPr>
        <w:rPr>
          <w:rFonts w:ascii="Arial" w:hAnsi="Arial" w:cs="Arial"/>
          <w:sz w:val="24"/>
          <w:szCs w:val="24"/>
        </w:rPr>
      </w:pPr>
      <w:r>
        <w:rPr>
          <w:rFonts w:ascii="Arial" w:hAnsi="Arial" w:cs="Arial"/>
          <w:sz w:val="24"/>
          <w:szCs w:val="24"/>
        </w:rPr>
        <w:t>La rama fue integrada a master al final</w:t>
      </w:r>
    </w:p>
    <w:p w14:paraId="2DF210F5" w14:textId="1A86ECE7" w:rsidR="001676D9" w:rsidRPr="001676D9" w:rsidRDefault="001676D9">
      <w:pPr>
        <w:rPr>
          <w:rFonts w:ascii="Arial" w:hAnsi="Arial" w:cs="Arial"/>
          <w:b/>
          <w:bCs/>
          <w:sz w:val="28"/>
          <w:szCs w:val="28"/>
        </w:rPr>
      </w:pPr>
      <w:r w:rsidRPr="001676D9">
        <w:rPr>
          <w:rFonts w:ascii="Arial" w:hAnsi="Arial" w:cs="Arial"/>
          <w:b/>
          <w:bCs/>
          <w:sz w:val="28"/>
          <w:szCs w:val="28"/>
        </w:rPr>
        <w:lastRenderedPageBreak/>
        <w:t>DESCARGA Y USA EL PROYECTO</w:t>
      </w:r>
    </w:p>
    <w:p w14:paraId="453B1530" w14:textId="42245AF7" w:rsidR="001676D9" w:rsidRDefault="000A7064">
      <w:pPr>
        <w:rPr>
          <w:rFonts w:ascii="Arial" w:hAnsi="Arial" w:cs="Arial"/>
          <w:sz w:val="24"/>
          <w:szCs w:val="24"/>
        </w:rPr>
      </w:pPr>
      <w:r>
        <w:rPr>
          <w:rFonts w:ascii="Arial" w:hAnsi="Arial" w:cs="Arial"/>
          <w:sz w:val="24"/>
          <w:szCs w:val="24"/>
        </w:rPr>
        <w:t>Para poder descargar el proyecto tienes que ir al siguiente enlace donde se encuentra el repositorio:</w:t>
      </w:r>
    </w:p>
    <w:p w14:paraId="07C27ECA" w14:textId="53CAB623" w:rsidR="000A7064" w:rsidRDefault="008110BB">
      <w:pPr>
        <w:rPr>
          <w:rFonts w:ascii="Arial" w:hAnsi="Arial" w:cs="Arial"/>
          <w:sz w:val="24"/>
          <w:szCs w:val="24"/>
        </w:rPr>
      </w:pPr>
      <w:hyperlink r:id="rId28" w:history="1">
        <w:r w:rsidR="000A7064" w:rsidRPr="00EC5B4F">
          <w:rPr>
            <w:rStyle w:val="Hipervnculo"/>
            <w:rFonts w:ascii="Arial" w:hAnsi="Arial" w:cs="Arial"/>
            <w:sz w:val="24"/>
            <w:szCs w:val="24"/>
          </w:rPr>
          <w:t>https://github.com/Tamtoc/Inventario</w:t>
        </w:r>
      </w:hyperlink>
    </w:p>
    <w:p w14:paraId="0979E259" w14:textId="7CAE9980" w:rsidR="000A7064" w:rsidRDefault="000A7064">
      <w:pPr>
        <w:rPr>
          <w:rFonts w:ascii="Arial" w:hAnsi="Arial" w:cs="Arial"/>
          <w:sz w:val="24"/>
          <w:szCs w:val="24"/>
        </w:rPr>
      </w:pPr>
      <w:r>
        <w:rPr>
          <w:rFonts w:ascii="Arial" w:hAnsi="Arial" w:cs="Arial"/>
          <w:sz w:val="24"/>
          <w:szCs w:val="24"/>
        </w:rPr>
        <w:t xml:space="preserve">En este vas a dar clic en el botón Clone </w:t>
      </w:r>
      <w:proofErr w:type="spellStart"/>
      <w:r>
        <w:rPr>
          <w:rFonts w:ascii="Arial" w:hAnsi="Arial" w:cs="Arial"/>
          <w:sz w:val="24"/>
          <w:szCs w:val="24"/>
        </w:rPr>
        <w:t>or</w:t>
      </w:r>
      <w:proofErr w:type="spellEnd"/>
      <w:r>
        <w:rPr>
          <w:rFonts w:ascii="Arial" w:hAnsi="Arial" w:cs="Arial"/>
          <w:sz w:val="24"/>
          <w:szCs w:val="24"/>
        </w:rPr>
        <w:t xml:space="preserve"> </w:t>
      </w:r>
      <w:proofErr w:type="spellStart"/>
      <w:r>
        <w:rPr>
          <w:rFonts w:ascii="Arial" w:hAnsi="Arial" w:cs="Arial"/>
          <w:sz w:val="24"/>
          <w:szCs w:val="24"/>
        </w:rPr>
        <w:t>download</w:t>
      </w:r>
      <w:proofErr w:type="spellEnd"/>
      <w:r>
        <w:rPr>
          <w:rFonts w:ascii="Arial" w:hAnsi="Arial" w:cs="Arial"/>
          <w:sz w:val="24"/>
          <w:szCs w:val="24"/>
        </w:rPr>
        <w:t>:</w:t>
      </w:r>
    </w:p>
    <w:p w14:paraId="3E230992" w14:textId="5143C49A" w:rsidR="000A7064" w:rsidRDefault="000A7064">
      <w:pPr>
        <w:rPr>
          <w:rFonts w:ascii="Arial" w:hAnsi="Arial" w:cs="Arial"/>
          <w:sz w:val="24"/>
          <w:szCs w:val="24"/>
        </w:rPr>
      </w:pPr>
      <w:r>
        <w:rPr>
          <w:noProof/>
        </w:rPr>
        <w:drawing>
          <wp:inline distT="0" distB="0" distL="0" distR="0" wp14:anchorId="03CC7CA3" wp14:editId="23517D17">
            <wp:extent cx="5612130" cy="2513965"/>
            <wp:effectExtent l="0" t="0" r="762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13965"/>
                    </a:xfrm>
                    <a:prstGeom prst="rect">
                      <a:avLst/>
                    </a:prstGeom>
                  </pic:spPr>
                </pic:pic>
              </a:graphicData>
            </a:graphic>
          </wp:inline>
        </w:drawing>
      </w:r>
    </w:p>
    <w:p w14:paraId="2FDA2096" w14:textId="5E818D27" w:rsidR="000A7064" w:rsidRDefault="000A7064">
      <w:pPr>
        <w:rPr>
          <w:rFonts w:ascii="Arial" w:hAnsi="Arial" w:cs="Arial"/>
          <w:sz w:val="24"/>
          <w:szCs w:val="24"/>
        </w:rPr>
      </w:pPr>
      <w:r>
        <w:rPr>
          <w:rFonts w:ascii="Arial" w:hAnsi="Arial" w:cs="Arial"/>
          <w:sz w:val="24"/>
          <w:szCs w:val="24"/>
        </w:rPr>
        <w:t>Vamos a la opción de descargarlo como Zip</w:t>
      </w:r>
    </w:p>
    <w:p w14:paraId="2B1109BB" w14:textId="442024BB" w:rsidR="000A7064" w:rsidRDefault="000A7064">
      <w:pPr>
        <w:rPr>
          <w:rFonts w:ascii="Arial" w:hAnsi="Arial" w:cs="Arial"/>
          <w:sz w:val="24"/>
          <w:szCs w:val="24"/>
        </w:rPr>
      </w:pPr>
      <w:r w:rsidRPr="000A7064">
        <w:rPr>
          <w:noProof/>
        </w:rPr>
        <w:drawing>
          <wp:inline distT="0" distB="0" distL="0" distR="0" wp14:anchorId="7DD1E67F" wp14:editId="78849CA1">
            <wp:extent cx="3857625" cy="21621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625" cy="2162175"/>
                    </a:xfrm>
                    <a:prstGeom prst="rect">
                      <a:avLst/>
                    </a:prstGeom>
                  </pic:spPr>
                </pic:pic>
              </a:graphicData>
            </a:graphic>
          </wp:inline>
        </w:drawing>
      </w:r>
    </w:p>
    <w:p w14:paraId="202DEEE8" w14:textId="01679FBA" w:rsidR="000A7064" w:rsidRDefault="000A7064">
      <w:pPr>
        <w:rPr>
          <w:rFonts w:ascii="Arial" w:hAnsi="Arial" w:cs="Arial"/>
          <w:sz w:val="24"/>
          <w:szCs w:val="24"/>
        </w:rPr>
      </w:pPr>
      <w:r>
        <w:rPr>
          <w:noProof/>
        </w:rPr>
        <w:drawing>
          <wp:inline distT="0" distB="0" distL="0" distR="0" wp14:anchorId="7F675B4A" wp14:editId="3B2612FB">
            <wp:extent cx="1828800" cy="228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28800" cy="228600"/>
                    </a:xfrm>
                    <a:prstGeom prst="rect">
                      <a:avLst/>
                    </a:prstGeom>
                  </pic:spPr>
                </pic:pic>
              </a:graphicData>
            </a:graphic>
          </wp:inline>
        </w:drawing>
      </w:r>
    </w:p>
    <w:p w14:paraId="65F370F1" w14:textId="6ACC7524" w:rsidR="000A7064" w:rsidRDefault="000A7064">
      <w:pPr>
        <w:rPr>
          <w:rFonts w:ascii="Arial" w:hAnsi="Arial" w:cs="Arial"/>
          <w:sz w:val="24"/>
          <w:szCs w:val="24"/>
        </w:rPr>
      </w:pPr>
      <w:r>
        <w:rPr>
          <w:rFonts w:ascii="Arial" w:hAnsi="Arial" w:cs="Arial"/>
          <w:sz w:val="24"/>
          <w:szCs w:val="24"/>
        </w:rPr>
        <w:t>Una vez descargado el archivo Zip, lo descomprimimos y nos aparecerá la siguiente carpeta:</w:t>
      </w:r>
    </w:p>
    <w:p w14:paraId="40B6E947" w14:textId="09401588" w:rsidR="000A7064" w:rsidRDefault="000A7064">
      <w:pPr>
        <w:rPr>
          <w:rFonts w:ascii="Arial" w:hAnsi="Arial" w:cs="Arial"/>
          <w:sz w:val="24"/>
          <w:szCs w:val="24"/>
        </w:rPr>
      </w:pPr>
      <w:r w:rsidRPr="000A7064">
        <w:rPr>
          <w:noProof/>
        </w:rPr>
        <w:drawing>
          <wp:inline distT="0" distB="0" distL="0" distR="0" wp14:anchorId="6813F50D" wp14:editId="3A23C4C2">
            <wp:extent cx="699671" cy="742950"/>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1313" cy="755312"/>
                    </a:xfrm>
                    <a:prstGeom prst="rect">
                      <a:avLst/>
                    </a:prstGeom>
                  </pic:spPr>
                </pic:pic>
              </a:graphicData>
            </a:graphic>
          </wp:inline>
        </w:drawing>
      </w:r>
    </w:p>
    <w:p w14:paraId="7A86A7B8" w14:textId="62398301" w:rsidR="000A7064" w:rsidRDefault="000A7064">
      <w:pPr>
        <w:rPr>
          <w:rFonts w:ascii="Arial" w:hAnsi="Arial" w:cs="Arial"/>
          <w:sz w:val="24"/>
          <w:szCs w:val="24"/>
        </w:rPr>
      </w:pPr>
      <w:r>
        <w:rPr>
          <w:rFonts w:ascii="Arial" w:hAnsi="Arial" w:cs="Arial"/>
          <w:sz w:val="24"/>
          <w:szCs w:val="24"/>
        </w:rPr>
        <w:lastRenderedPageBreak/>
        <w:t>En esta podremos encontrar la carpeta del proyecto completo.</w:t>
      </w:r>
    </w:p>
    <w:p w14:paraId="53639CF9" w14:textId="16D23FB7" w:rsidR="000A7064" w:rsidRDefault="000A7064">
      <w:pPr>
        <w:rPr>
          <w:rFonts w:ascii="Arial" w:hAnsi="Arial" w:cs="Arial"/>
          <w:sz w:val="24"/>
          <w:szCs w:val="24"/>
        </w:rPr>
      </w:pPr>
      <w:r>
        <w:rPr>
          <w:rFonts w:ascii="Arial" w:hAnsi="Arial" w:cs="Arial"/>
          <w:sz w:val="24"/>
          <w:szCs w:val="24"/>
        </w:rPr>
        <w:t>Para usarlo, utilizamos un IDE que soporte interfaz gráfica con el lenguaje java, en mi caso NetBeans:</w:t>
      </w:r>
    </w:p>
    <w:p w14:paraId="1AE30402" w14:textId="6342D325" w:rsidR="000A7064" w:rsidRDefault="000A7064">
      <w:pPr>
        <w:rPr>
          <w:rFonts w:ascii="Arial" w:hAnsi="Arial" w:cs="Arial"/>
          <w:sz w:val="24"/>
          <w:szCs w:val="24"/>
        </w:rPr>
      </w:pPr>
      <w:r w:rsidRPr="000A7064">
        <w:rPr>
          <w:noProof/>
        </w:rPr>
        <w:drawing>
          <wp:inline distT="0" distB="0" distL="0" distR="0" wp14:anchorId="71A60F36" wp14:editId="185A823B">
            <wp:extent cx="5612130" cy="2945765"/>
            <wp:effectExtent l="0" t="0" r="7620" b="698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45765"/>
                    </a:xfrm>
                    <a:prstGeom prst="rect">
                      <a:avLst/>
                    </a:prstGeom>
                  </pic:spPr>
                </pic:pic>
              </a:graphicData>
            </a:graphic>
          </wp:inline>
        </w:drawing>
      </w:r>
    </w:p>
    <w:p w14:paraId="15AB17BF" w14:textId="3A308745" w:rsidR="000A7064" w:rsidRDefault="000A7064">
      <w:pPr>
        <w:rPr>
          <w:rFonts w:ascii="Arial" w:hAnsi="Arial" w:cs="Arial"/>
          <w:sz w:val="24"/>
          <w:szCs w:val="24"/>
        </w:rPr>
      </w:pPr>
      <w:r>
        <w:rPr>
          <w:rFonts w:ascii="Arial" w:hAnsi="Arial" w:cs="Arial"/>
          <w:sz w:val="24"/>
          <w:szCs w:val="24"/>
        </w:rPr>
        <w:t>Vamos a la opción File -&gt; Open Proyect y seleccionamos el proyecto</w:t>
      </w:r>
    </w:p>
    <w:p w14:paraId="72C2408C" w14:textId="05AA0AE2" w:rsidR="000A7064" w:rsidRDefault="000A7064">
      <w:pPr>
        <w:rPr>
          <w:rFonts w:ascii="Arial" w:hAnsi="Arial" w:cs="Arial"/>
          <w:sz w:val="24"/>
          <w:szCs w:val="24"/>
        </w:rPr>
      </w:pPr>
      <w:r w:rsidRPr="000A7064">
        <w:rPr>
          <w:noProof/>
        </w:rPr>
        <w:drawing>
          <wp:inline distT="0" distB="0" distL="0" distR="0" wp14:anchorId="0D1C998C" wp14:editId="1D3B43F0">
            <wp:extent cx="1609725" cy="223837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9725" cy="2238375"/>
                    </a:xfrm>
                    <a:prstGeom prst="rect">
                      <a:avLst/>
                    </a:prstGeom>
                  </pic:spPr>
                </pic:pic>
              </a:graphicData>
            </a:graphic>
          </wp:inline>
        </w:drawing>
      </w:r>
    </w:p>
    <w:p w14:paraId="67703885" w14:textId="16659E39" w:rsidR="000A7064" w:rsidRDefault="000A7064">
      <w:pPr>
        <w:rPr>
          <w:rFonts w:ascii="Arial" w:hAnsi="Arial" w:cs="Arial"/>
          <w:sz w:val="24"/>
          <w:szCs w:val="24"/>
        </w:rPr>
      </w:pPr>
      <w:r>
        <w:rPr>
          <w:rFonts w:ascii="Arial" w:hAnsi="Arial" w:cs="Arial"/>
          <w:sz w:val="24"/>
          <w:szCs w:val="24"/>
        </w:rPr>
        <w:t xml:space="preserve">Para empezar a correr el proyecto, seleccionamos la clase </w:t>
      </w:r>
      <w:proofErr w:type="spellStart"/>
      <w:r>
        <w:rPr>
          <w:rFonts w:ascii="Arial" w:hAnsi="Arial" w:cs="Arial"/>
          <w:sz w:val="24"/>
          <w:szCs w:val="24"/>
        </w:rPr>
        <w:t>LogIn</w:t>
      </w:r>
      <w:proofErr w:type="spellEnd"/>
      <w:r>
        <w:rPr>
          <w:rFonts w:ascii="Arial" w:hAnsi="Arial" w:cs="Arial"/>
          <w:sz w:val="24"/>
          <w:szCs w:val="24"/>
        </w:rPr>
        <w:t xml:space="preserve"> -&gt; clic derecho-&gt; Run</w:t>
      </w:r>
    </w:p>
    <w:p w14:paraId="53739D70" w14:textId="72CF8978" w:rsidR="000A7064" w:rsidRDefault="000A7064">
      <w:pPr>
        <w:rPr>
          <w:rFonts w:ascii="Arial" w:hAnsi="Arial" w:cs="Arial"/>
          <w:sz w:val="24"/>
          <w:szCs w:val="24"/>
        </w:rPr>
      </w:pPr>
      <w:r w:rsidRPr="000A7064">
        <w:rPr>
          <w:noProof/>
        </w:rPr>
        <w:lastRenderedPageBreak/>
        <w:drawing>
          <wp:inline distT="0" distB="0" distL="0" distR="0" wp14:anchorId="2BEF8BC0" wp14:editId="1C5B3A12">
            <wp:extent cx="5006804" cy="2962275"/>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6056" cy="2967749"/>
                    </a:xfrm>
                    <a:prstGeom prst="rect">
                      <a:avLst/>
                    </a:prstGeom>
                  </pic:spPr>
                </pic:pic>
              </a:graphicData>
            </a:graphic>
          </wp:inline>
        </w:drawing>
      </w:r>
    </w:p>
    <w:p w14:paraId="1ED9C4FF" w14:textId="1F3F1864" w:rsidR="000A7064" w:rsidRPr="001676D9" w:rsidRDefault="000A7064">
      <w:pPr>
        <w:rPr>
          <w:rFonts w:ascii="Arial" w:hAnsi="Arial" w:cs="Arial"/>
          <w:sz w:val="24"/>
          <w:szCs w:val="24"/>
        </w:rPr>
      </w:pPr>
      <w:r>
        <w:rPr>
          <w:rFonts w:ascii="Arial" w:hAnsi="Arial" w:cs="Arial"/>
          <w:sz w:val="24"/>
          <w:szCs w:val="24"/>
        </w:rPr>
        <w:t>Listo, el proyecto ya puede ser usado.</w:t>
      </w:r>
    </w:p>
    <w:sectPr w:rsidR="000A7064" w:rsidRPr="001676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2A5753"/>
    <w:multiLevelType w:val="hybridMultilevel"/>
    <w:tmpl w:val="13286C04"/>
    <w:lvl w:ilvl="0" w:tplc="A1EA36A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2F77839"/>
    <w:multiLevelType w:val="hybridMultilevel"/>
    <w:tmpl w:val="693EDC0C"/>
    <w:lvl w:ilvl="0" w:tplc="28F4706C">
      <w:numFmt w:val="bullet"/>
      <w:lvlText w:val=""/>
      <w:lvlJc w:val="left"/>
      <w:pPr>
        <w:ind w:left="720" w:hanging="360"/>
      </w:pPr>
      <w:rPr>
        <w:rFonts w:ascii="Symbol" w:eastAsia="Calibri" w:hAnsi="Symbol" w:cs="Calibri Light"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320"/>
    <w:rsid w:val="00062BAD"/>
    <w:rsid w:val="000A7064"/>
    <w:rsid w:val="000D77F0"/>
    <w:rsid w:val="001676D9"/>
    <w:rsid w:val="001F036A"/>
    <w:rsid w:val="002C3F6D"/>
    <w:rsid w:val="00300B2E"/>
    <w:rsid w:val="005208DB"/>
    <w:rsid w:val="00554D99"/>
    <w:rsid w:val="00613515"/>
    <w:rsid w:val="006F6BF2"/>
    <w:rsid w:val="00791B01"/>
    <w:rsid w:val="007B36E3"/>
    <w:rsid w:val="008110BB"/>
    <w:rsid w:val="00852A12"/>
    <w:rsid w:val="008B25C3"/>
    <w:rsid w:val="009B53B4"/>
    <w:rsid w:val="009B7320"/>
    <w:rsid w:val="009F2155"/>
    <w:rsid w:val="00BB1B50"/>
    <w:rsid w:val="00BB2FFF"/>
    <w:rsid w:val="00CF2304"/>
    <w:rsid w:val="00D7314E"/>
    <w:rsid w:val="00E1759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1A63B"/>
  <w15:chartTrackingRefBased/>
  <w15:docId w15:val="{CE7F9877-7A53-47D2-93EA-E9DC47D78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B2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13515"/>
    <w:pPr>
      <w:ind w:left="720"/>
      <w:contextualSpacing/>
    </w:pPr>
  </w:style>
  <w:style w:type="character" w:styleId="Hipervnculo">
    <w:name w:val="Hyperlink"/>
    <w:basedOn w:val="Fuentedeprrafopredeter"/>
    <w:uiPriority w:val="99"/>
    <w:unhideWhenUsed/>
    <w:rsid w:val="000A7064"/>
    <w:rPr>
      <w:color w:val="0563C1" w:themeColor="hyperlink"/>
      <w:u w:val="single"/>
    </w:rPr>
  </w:style>
  <w:style w:type="character" w:styleId="Mencinsinresolver">
    <w:name w:val="Unresolved Mention"/>
    <w:basedOn w:val="Fuentedeprrafopredeter"/>
    <w:uiPriority w:val="99"/>
    <w:semiHidden/>
    <w:unhideWhenUsed/>
    <w:rsid w:val="000A70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github.com/Tamtoc/Inventario" TargetMode="External"/><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1152</Words>
  <Characters>6336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Elí Pérez</dc:creator>
  <cp:keywords/>
  <dc:description/>
  <cp:lastModifiedBy> </cp:lastModifiedBy>
  <cp:revision>5</cp:revision>
  <dcterms:created xsi:type="dcterms:W3CDTF">2020-06-16T20:08:00Z</dcterms:created>
  <dcterms:modified xsi:type="dcterms:W3CDTF">2020-06-17T04:46:00Z</dcterms:modified>
</cp:coreProperties>
</file>