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26818" w14:textId="77777777" w:rsidR="00CE617C" w:rsidRPr="000830F8" w:rsidRDefault="00CE617C" w:rsidP="00CE617C">
      <w:pPr>
        <w:pStyle w:val="Heading30"/>
        <w:keepNext/>
        <w:keepLines/>
        <w:shd w:val="clear" w:color="auto" w:fill="auto"/>
        <w:spacing w:after="0" w:line="276" w:lineRule="auto"/>
        <w:rPr>
          <w:color w:val="000000"/>
          <w:sz w:val="25"/>
          <w:szCs w:val="25"/>
          <w:lang w:bidi="en-US"/>
        </w:rPr>
      </w:pPr>
      <w:bookmarkStart w:id="0" w:name="bookmark0"/>
      <w:r w:rsidRPr="000830F8">
        <w:rPr>
          <w:color w:val="000000"/>
          <w:sz w:val="25"/>
          <w:szCs w:val="25"/>
          <w:lang w:bidi="en-US"/>
        </w:rPr>
        <w:t xml:space="preserve">A study of Mobile Technology Capabilities and Challenges in </w:t>
      </w:r>
      <w:r>
        <w:rPr>
          <w:color w:val="000000"/>
          <w:sz w:val="25"/>
          <w:szCs w:val="25"/>
          <w:lang w:bidi="en-US"/>
        </w:rPr>
        <w:t xml:space="preserve">Library </w:t>
      </w:r>
      <w:r w:rsidRPr="000830F8">
        <w:rPr>
          <w:color w:val="000000"/>
          <w:sz w:val="25"/>
          <w:szCs w:val="25"/>
          <w:lang w:bidi="en-US"/>
        </w:rPr>
        <w:t>Service Delivery</w:t>
      </w:r>
    </w:p>
    <w:p w14:paraId="7910073B" w14:textId="77777777" w:rsidR="00CE617C" w:rsidRPr="000830F8" w:rsidRDefault="00CE617C" w:rsidP="00CE617C">
      <w:pPr>
        <w:pStyle w:val="Heading10"/>
        <w:keepNext/>
        <w:keepLines/>
        <w:shd w:val="clear" w:color="auto" w:fill="auto"/>
        <w:spacing w:before="0" w:after="0" w:line="276" w:lineRule="auto"/>
        <w:ind w:left="20"/>
        <w:rPr>
          <w:rFonts w:ascii="Times New Roman" w:hAnsi="Times New Roman" w:cs="Times New Roman"/>
          <w:b w:val="0"/>
          <w:i/>
          <w:sz w:val="25"/>
          <w:szCs w:val="25"/>
        </w:rPr>
      </w:pPr>
      <w:r w:rsidRPr="000830F8">
        <w:rPr>
          <w:rFonts w:ascii="Times New Roman" w:hAnsi="Times New Roman" w:cs="Times New Roman"/>
          <w:b w:val="0"/>
          <w:i/>
          <w:sz w:val="25"/>
          <w:szCs w:val="25"/>
        </w:rPr>
        <w:t>Tamunoene, Goddyson A.</w:t>
      </w:r>
      <w:r>
        <w:rPr>
          <w:rFonts w:ascii="Times New Roman" w:hAnsi="Times New Roman" w:cs="Times New Roman"/>
          <w:b w:val="0"/>
          <w:i/>
          <w:sz w:val="25"/>
          <w:szCs w:val="25"/>
        </w:rPr>
        <w:t xml:space="preserve"> </w:t>
      </w:r>
      <w:r w:rsidRPr="000830F8">
        <w:rPr>
          <w:rFonts w:ascii="Times New Roman" w:hAnsi="Times New Roman" w:cs="Times New Roman"/>
          <w:b w:val="0"/>
          <w:i/>
          <w:sz w:val="25"/>
          <w:szCs w:val="25"/>
        </w:rPr>
        <w:t>(MCPN, MSCE, CISSM, MIWO)</w:t>
      </w:r>
    </w:p>
    <w:p w14:paraId="76F24A35" w14:textId="24664755" w:rsidR="00CE617C" w:rsidRPr="000830F8" w:rsidRDefault="00792105" w:rsidP="00CE617C">
      <w:pPr>
        <w:pStyle w:val="Heading10"/>
        <w:keepNext/>
        <w:keepLines/>
        <w:shd w:val="clear" w:color="auto" w:fill="auto"/>
        <w:spacing w:before="0" w:after="0" w:line="276" w:lineRule="auto"/>
        <w:ind w:left="20"/>
        <w:rPr>
          <w:rFonts w:ascii="Times New Roman" w:hAnsi="Times New Roman" w:cs="Times New Roman"/>
          <w:b w:val="0"/>
          <w:i/>
          <w:sz w:val="25"/>
          <w:szCs w:val="25"/>
        </w:rPr>
      </w:pPr>
      <w:hyperlink r:id="rId8" w:history="1">
        <w:r w:rsidR="00CE617C" w:rsidRPr="000830F8">
          <w:rPr>
            <w:rStyle w:val="Hyperlink"/>
            <w:rFonts w:ascii="Times New Roman" w:hAnsi="Times New Roman" w:cs="Times New Roman"/>
            <w:b w:val="0"/>
            <w:sz w:val="25"/>
            <w:szCs w:val="25"/>
          </w:rPr>
          <w:t>ene.tamuno@</w:t>
        </w:r>
        <w:r w:rsidR="00CE617C" w:rsidRPr="000830F8">
          <w:rPr>
            <w:rStyle w:val="Hyperlink"/>
            <w:rFonts w:ascii="Times New Roman" w:hAnsi="Times New Roman" w:cs="Times New Roman"/>
            <w:b w:val="0"/>
            <w:i/>
            <w:sz w:val="25"/>
            <w:szCs w:val="25"/>
          </w:rPr>
          <w:t>gmail</w:t>
        </w:r>
        <w:r w:rsidR="00CE617C" w:rsidRPr="000830F8">
          <w:rPr>
            <w:rStyle w:val="Hyperlink"/>
            <w:rFonts w:ascii="Times New Roman" w:hAnsi="Times New Roman" w:cs="Times New Roman"/>
            <w:b w:val="0"/>
            <w:sz w:val="25"/>
            <w:szCs w:val="25"/>
          </w:rPr>
          <w:t>.com</w:t>
        </w:r>
      </w:hyperlink>
      <w:r w:rsidR="003F777B">
        <w:rPr>
          <w:rStyle w:val="Hyperlink"/>
          <w:rFonts w:ascii="Times New Roman" w:hAnsi="Times New Roman" w:cs="Times New Roman"/>
          <w:b w:val="0"/>
          <w:sz w:val="25"/>
          <w:szCs w:val="25"/>
        </w:rPr>
        <w:t xml:space="preserve">, </w:t>
      </w:r>
      <w:hyperlink r:id="rId9" w:history="1">
        <w:r w:rsidR="003F777B" w:rsidRPr="00AC24D2">
          <w:rPr>
            <w:rStyle w:val="Hyperlink"/>
            <w:rFonts w:ascii="Times New Roman" w:hAnsi="Times New Roman" w:cs="Times New Roman"/>
            <w:b w:val="0"/>
            <w:i/>
            <w:sz w:val="25"/>
            <w:szCs w:val="25"/>
          </w:rPr>
          <w:t>gtamunoene@gmail.com</w:t>
        </w:r>
      </w:hyperlink>
      <w:r w:rsidR="00CE617C" w:rsidRPr="000830F8">
        <w:rPr>
          <w:rFonts w:ascii="Times New Roman" w:hAnsi="Times New Roman" w:cs="Times New Roman"/>
          <w:b w:val="0"/>
          <w:i/>
          <w:sz w:val="25"/>
          <w:szCs w:val="25"/>
        </w:rPr>
        <w:t>, 234-8037570939</w:t>
      </w:r>
    </w:p>
    <w:p w14:paraId="4815C31F" w14:textId="77777777" w:rsidR="00CE617C" w:rsidRPr="000830F8" w:rsidRDefault="00CE617C" w:rsidP="00CE617C">
      <w:pPr>
        <w:pStyle w:val="Heading10"/>
        <w:keepNext/>
        <w:keepLines/>
        <w:shd w:val="clear" w:color="auto" w:fill="auto"/>
        <w:spacing w:before="0" w:after="0" w:line="276" w:lineRule="auto"/>
        <w:ind w:left="20"/>
        <w:rPr>
          <w:rFonts w:ascii="Times New Roman" w:hAnsi="Times New Roman" w:cs="Times New Roman"/>
          <w:b w:val="0"/>
          <w:i/>
          <w:sz w:val="25"/>
          <w:szCs w:val="25"/>
        </w:rPr>
      </w:pPr>
      <w:r w:rsidRPr="000830F8">
        <w:rPr>
          <w:rFonts w:ascii="Times New Roman" w:hAnsi="Times New Roman" w:cs="Times New Roman"/>
          <w:b w:val="0"/>
          <w:i/>
          <w:sz w:val="25"/>
          <w:szCs w:val="25"/>
        </w:rPr>
        <w:t>Joyce A. Barth-Nengia (CLN)</w:t>
      </w:r>
    </w:p>
    <w:p w14:paraId="05EB5D73" w14:textId="77777777" w:rsidR="00CE617C" w:rsidRPr="000830F8" w:rsidRDefault="00CE617C" w:rsidP="00CE617C">
      <w:pPr>
        <w:pStyle w:val="Heading10"/>
        <w:keepNext/>
        <w:keepLines/>
        <w:shd w:val="clear" w:color="auto" w:fill="auto"/>
        <w:spacing w:before="0" w:after="0" w:line="276" w:lineRule="auto"/>
        <w:ind w:left="20"/>
        <w:rPr>
          <w:rFonts w:ascii="Times New Roman" w:hAnsi="Times New Roman" w:cs="Times New Roman"/>
          <w:b w:val="0"/>
          <w:i/>
          <w:sz w:val="25"/>
          <w:szCs w:val="25"/>
        </w:rPr>
      </w:pPr>
      <w:r w:rsidRPr="000830F8">
        <w:rPr>
          <w:rFonts w:ascii="Times New Roman" w:hAnsi="Times New Roman" w:cs="Times New Roman"/>
          <w:b w:val="0"/>
          <w:i/>
          <w:sz w:val="25"/>
          <w:szCs w:val="25"/>
        </w:rPr>
        <w:t xml:space="preserve">Library and Information Science, </w:t>
      </w:r>
      <w:hyperlink r:id="rId10" w:history="1">
        <w:r w:rsidRPr="000830F8">
          <w:rPr>
            <w:rStyle w:val="Hyperlink"/>
            <w:rFonts w:ascii="Times New Roman" w:hAnsi="Times New Roman" w:cs="Times New Roman"/>
            <w:b w:val="0"/>
            <w:i/>
            <w:sz w:val="25"/>
            <w:szCs w:val="25"/>
          </w:rPr>
          <w:t>ajoyce985@gmail.com</w:t>
        </w:r>
      </w:hyperlink>
      <w:r w:rsidRPr="000830F8">
        <w:rPr>
          <w:rFonts w:ascii="Times New Roman" w:hAnsi="Times New Roman" w:cs="Times New Roman"/>
          <w:b w:val="0"/>
          <w:i/>
          <w:sz w:val="25"/>
          <w:szCs w:val="25"/>
        </w:rPr>
        <w:t xml:space="preserve">  2348063430949</w:t>
      </w:r>
    </w:p>
    <w:p w14:paraId="316CA872" w14:textId="77777777" w:rsidR="00CE617C" w:rsidRPr="000830F8" w:rsidRDefault="00CE617C" w:rsidP="00CE617C">
      <w:pPr>
        <w:pStyle w:val="Heading10"/>
        <w:keepNext/>
        <w:keepLines/>
        <w:shd w:val="clear" w:color="auto" w:fill="auto"/>
        <w:spacing w:before="0" w:after="0" w:line="276" w:lineRule="auto"/>
        <w:ind w:left="20"/>
        <w:rPr>
          <w:rFonts w:ascii="Times New Roman" w:hAnsi="Times New Roman" w:cs="Times New Roman"/>
          <w:b w:val="0"/>
          <w:i/>
          <w:sz w:val="25"/>
          <w:szCs w:val="25"/>
        </w:rPr>
      </w:pPr>
      <w:r w:rsidRPr="000830F8">
        <w:rPr>
          <w:rFonts w:ascii="Times New Roman" w:hAnsi="Times New Roman" w:cs="Times New Roman"/>
          <w:b w:val="0"/>
          <w:i/>
          <w:sz w:val="25"/>
          <w:szCs w:val="25"/>
        </w:rPr>
        <w:t>Port Harcourt Polytechnic, Port Harcourt</w:t>
      </w:r>
    </w:p>
    <w:bookmarkEnd w:id="0"/>
    <w:p w14:paraId="3086E293" w14:textId="77777777" w:rsidR="00794A3F" w:rsidRPr="000830F8" w:rsidRDefault="00DD1883" w:rsidP="000830F8">
      <w:pPr>
        <w:pStyle w:val="Heading30"/>
        <w:keepNext/>
        <w:keepLines/>
        <w:shd w:val="clear" w:color="auto" w:fill="auto"/>
        <w:spacing w:after="0" w:line="276" w:lineRule="auto"/>
        <w:jc w:val="both"/>
        <w:rPr>
          <w:b w:val="0"/>
          <w:sz w:val="25"/>
          <w:szCs w:val="25"/>
        </w:rPr>
      </w:pPr>
      <w:r w:rsidRPr="0007191A">
        <w:rPr>
          <w:sz w:val="25"/>
          <w:szCs w:val="25"/>
        </w:rPr>
        <w:t>Abstract</w:t>
      </w:r>
      <w:r w:rsidRPr="000830F8">
        <w:rPr>
          <w:b w:val="0"/>
          <w:sz w:val="25"/>
          <w:szCs w:val="25"/>
        </w:rPr>
        <w:t>:</w:t>
      </w:r>
    </w:p>
    <w:p w14:paraId="41AEEDFB" w14:textId="77777777" w:rsidR="003E4198" w:rsidRPr="000830F8" w:rsidRDefault="005239BD" w:rsidP="000830F8">
      <w:pPr>
        <w:pStyle w:val="Bodytext60"/>
        <w:shd w:val="clear" w:color="auto" w:fill="auto"/>
        <w:spacing w:before="0" w:after="0" w:line="276" w:lineRule="auto"/>
        <w:rPr>
          <w:color w:val="000000"/>
          <w:sz w:val="25"/>
          <w:szCs w:val="25"/>
          <w:lang w:bidi="en-US"/>
        </w:rPr>
      </w:pPr>
      <w:r w:rsidRPr="000830F8">
        <w:rPr>
          <w:color w:val="000000"/>
          <w:sz w:val="25"/>
          <w:szCs w:val="25"/>
          <w:lang w:bidi="en-US"/>
        </w:rPr>
        <w:t xml:space="preserve">Mobile </w:t>
      </w:r>
      <w:r w:rsidR="00CE0A13" w:rsidRPr="000830F8">
        <w:rPr>
          <w:color w:val="000000"/>
          <w:sz w:val="25"/>
          <w:szCs w:val="25"/>
          <w:lang w:bidi="en-US"/>
        </w:rPr>
        <w:t xml:space="preserve">Technology has provided faster access to </w:t>
      </w:r>
      <w:r w:rsidR="00794A3F" w:rsidRPr="000830F8">
        <w:rPr>
          <w:color w:val="000000"/>
          <w:sz w:val="25"/>
          <w:szCs w:val="25"/>
          <w:lang w:bidi="en-US"/>
        </w:rPr>
        <w:t xml:space="preserve">and delivery of </w:t>
      </w:r>
      <w:r w:rsidR="00CE0A13" w:rsidRPr="000830F8">
        <w:rPr>
          <w:color w:val="000000"/>
          <w:sz w:val="25"/>
          <w:szCs w:val="25"/>
          <w:lang w:bidi="en-US"/>
        </w:rPr>
        <w:t>information</w:t>
      </w:r>
      <w:r w:rsidRPr="000830F8">
        <w:rPr>
          <w:color w:val="000000"/>
          <w:sz w:val="25"/>
          <w:szCs w:val="25"/>
          <w:lang w:bidi="en-US"/>
        </w:rPr>
        <w:t xml:space="preserve"> and other related services; </w:t>
      </w:r>
      <w:r w:rsidR="00CE0A13" w:rsidRPr="000830F8">
        <w:rPr>
          <w:color w:val="000000"/>
          <w:sz w:val="25"/>
          <w:szCs w:val="25"/>
          <w:lang w:bidi="en-US"/>
        </w:rPr>
        <w:t>it is also challenging the libraries</w:t>
      </w:r>
      <w:r w:rsidRPr="000830F8">
        <w:rPr>
          <w:color w:val="000000"/>
          <w:sz w:val="25"/>
          <w:szCs w:val="25"/>
          <w:lang w:bidi="en-US"/>
        </w:rPr>
        <w:t xml:space="preserve"> and information centers to</w:t>
      </w:r>
      <w:r w:rsidR="00DD1883" w:rsidRPr="000830F8">
        <w:rPr>
          <w:color w:val="000000"/>
          <w:sz w:val="25"/>
          <w:szCs w:val="25"/>
          <w:lang w:bidi="en-US"/>
        </w:rPr>
        <w:t xml:space="preserve"> </w:t>
      </w:r>
      <w:r w:rsidRPr="000830F8">
        <w:rPr>
          <w:color w:val="000000"/>
          <w:sz w:val="25"/>
          <w:szCs w:val="25"/>
          <w:lang w:bidi="en-US"/>
        </w:rPr>
        <w:t>change</w:t>
      </w:r>
      <w:r w:rsidR="00DD1883" w:rsidRPr="000830F8">
        <w:rPr>
          <w:color w:val="000000"/>
          <w:sz w:val="25"/>
          <w:szCs w:val="25"/>
          <w:lang w:bidi="en-US"/>
        </w:rPr>
        <w:t xml:space="preserve"> </w:t>
      </w:r>
      <w:r w:rsidRPr="000830F8">
        <w:rPr>
          <w:color w:val="000000"/>
          <w:sz w:val="25"/>
          <w:szCs w:val="25"/>
          <w:lang w:bidi="en-US"/>
        </w:rPr>
        <w:t>round, modify and upgrade</w:t>
      </w:r>
      <w:r w:rsidR="00CE0A13" w:rsidRPr="000830F8">
        <w:rPr>
          <w:color w:val="000000"/>
          <w:sz w:val="25"/>
          <w:szCs w:val="25"/>
          <w:lang w:bidi="en-US"/>
        </w:rPr>
        <w:t xml:space="preserve"> their services </w:t>
      </w:r>
      <w:r w:rsidRPr="000830F8">
        <w:rPr>
          <w:color w:val="000000"/>
          <w:sz w:val="25"/>
          <w:szCs w:val="25"/>
          <w:lang w:bidi="en-US"/>
        </w:rPr>
        <w:t xml:space="preserve">approach </w:t>
      </w:r>
      <w:r w:rsidR="00CE0A13" w:rsidRPr="000830F8">
        <w:rPr>
          <w:color w:val="000000"/>
          <w:sz w:val="25"/>
          <w:szCs w:val="25"/>
          <w:lang w:bidi="en-US"/>
        </w:rPr>
        <w:t xml:space="preserve">by </w:t>
      </w:r>
      <w:r w:rsidRPr="000830F8">
        <w:rPr>
          <w:color w:val="000000"/>
          <w:sz w:val="25"/>
          <w:szCs w:val="25"/>
          <w:lang w:bidi="en-US"/>
        </w:rPr>
        <w:t>implementing</w:t>
      </w:r>
      <w:r w:rsidR="00CE0A13" w:rsidRPr="000830F8">
        <w:rPr>
          <w:color w:val="000000"/>
          <w:sz w:val="25"/>
          <w:szCs w:val="25"/>
          <w:lang w:bidi="en-US"/>
        </w:rPr>
        <w:t xml:space="preserve"> the </w:t>
      </w:r>
      <w:r w:rsidRPr="000830F8">
        <w:rPr>
          <w:color w:val="000000"/>
          <w:sz w:val="25"/>
          <w:szCs w:val="25"/>
          <w:lang w:bidi="en-US"/>
        </w:rPr>
        <w:t xml:space="preserve">new </w:t>
      </w:r>
      <w:r w:rsidR="00CE0A13" w:rsidRPr="000830F8">
        <w:rPr>
          <w:color w:val="000000"/>
          <w:sz w:val="25"/>
          <w:szCs w:val="25"/>
          <w:lang w:bidi="en-US"/>
        </w:rPr>
        <w:t xml:space="preserve">technological changes. </w:t>
      </w:r>
      <w:r w:rsidRPr="000830F8">
        <w:rPr>
          <w:color w:val="000000"/>
          <w:sz w:val="25"/>
          <w:szCs w:val="25"/>
          <w:lang w:bidi="en-US"/>
        </w:rPr>
        <w:t>Nowadays</w:t>
      </w:r>
      <w:r w:rsidR="00DD1883" w:rsidRPr="000830F8">
        <w:rPr>
          <w:color w:val="000000"/>
          <w:sz w:val="25"/>
          <w:szCs w:val="25"/>
          <w:lang w:bidi="en-US"/>
        </w:rPr>
        <w:t xml:space="preserve"> </w:t>
      </w:r>
      <w:r w:rsidRPr="000830F8">
        <w:rPr>
          <w:color w:val="000000"/>
          <w:sz w:val="25"/>
          <w:szCs w:val="25"/>
          <w:lang w:bidi="en-US"/>
        </w:rPr>
        <w:t xml:space="preserve">all </w:t>
      </w:r>
      <w:r w:rsidR="00CE0A13" w:rsidRPr="000830F8">
        <w:rPr>
          <w:color w:val="000000"/>
          <w:sz w:val="25"/>
          <w:szCs w:val="25"/>
          <w:lang w:bidi="en-US"/>
        </w:rPr>
        <w:t xml:space="preserve">mobile </w:t>
      </w:r>
      <w:r w:rsidRPr="000830F8">
        <w:rPr>
          <w:color w:val="000000"/>
          <w:sz w:val="25"/>
          <w:szCs w:val="25"/>
          <w:lang w:bidi="en-US"/>
        </w:rPr>
        <w:t>devices</w:t>
      </w:r>
      <w:r w:rsidR="00CE0A13" w:rsidRPr="000830F8">
        <w:rPr>
          <w:color w:val="000000"/>
          <w:sz w:val="25"/>
          <w:szCs w:val="25"/>
          <w:lang w:bidi="en-US"/>
        </w:rPr>
        <w:t xml:space="preserve"> are </w:t>
      </w:r>
      <w:r w:rsidRPr="000830F8">
        <w:rPr>
          <w:color w:val="000000"/>
          <w:sz w:val="25"/>
          <w:szCs w:val="25"/>
          <w:lang w:bidi="en-US"/>
        </w:rPr>
        <w:t xml:space="preserve">gradually </w:t>
      </w:r>
      <w:r w:rsidR="00CE0A13" w:rsidRPr="000830F8">
        <w:rPr>
          <w:color w:val="000000"/>
          <w:sz w:val="25"/>
          <w:szCs w:val="25"/>
          <w:lang w:bidi="en-US"/>
        </w:rPr>
        <w:t xml:space="preserve">becoming an integral part of </w:t>
      </w:r>
      <w:r w:rsidRPr="000830F8">
        <w:rPr>
          <w:color w:val="000000"/>
          <w:sz w:val="25"/>
          <w:szCs w:val="25"/>
          <w:lang w:bidi="en-US"/>
        </w:rPr>
        <w:t>all and sundry thereby redirecting connectivity</w:t>
      </w:r>
      <w:r w:rsidR="00CE0A13" w:rsidRPr="000830F8">
        <w:rPr>
          <w:color w:val="000000"/>
          <w:sz w:val="25"/>
          <w:szCs w:val="25"/>
          <w:lang w:bidi="en-US"/>
        </w:rPr>
        <w:t xml:space="preserve"> and interact</w:t>
      </w:r>
      <w:r w:rsidRPr="000830F8">
        <w:rPr>
          <w:color w:val="000000"/>
          <w:sz w:val="25"/>
          <w:szCs w:val="25"/>
          <w:lang w:bidi="en-US"/>
        </w:rPr>
        <w:t>ion</w:t>
      </w:r>
      <w:r w:rsidR="00CE0A13" w:rsidRPr="000830F8">
        <w:rPr>
          <w:color w:val="000000"/>
          <w:sz w:val="25"/>
          <w:szCs w:val="25"/>
          <w:lang w:bidi="en-US"/>
        </w:rPr>
        <w:t xml:space="preserve">s </w:t>
      </w:r>
      <w:r w:rsidRPr="000830F8">
        <w:rPr>
          <w:color w:val="000000"/>
          <w:sz w:val="25"/>
          <w:szCs w:val="25"/>
          <w:lang w:bidi="en-US"/>
        </w:rPr>
        <w:t>globally with dynamic feature compare to the static state of the computer technology</w:t>
      </w:r>
      <w:r w:rsidR="00CE0A13" w:rsidRPr="000830F8">
        <w:rPr>
          <w:color w:val="000000"/>
          <w:sz w:val="25"/>
          <w:szCs w:val="25"/>
          <w:lang w:bidi="en-US"/>
        </w:rPr>
        <w:t xml:space="preserve">. </w:t>
      </w:r>
      <w:r w:rsidRPr="000830F8">
        <w:rPr>
          <w:color w:val="000000"/>
          <w:sz w:val="25"/>
          <w:szCs w:val="25"/>
          <w:lang w:bidi="en-US"/>
        </w:rPr>
        <w:t xml:space="preserve">From the study, </w:t>
      </w:r>
      <w:r w:rsidR="00CE0A13" w:rsidRPr="000830F8">
        <w:rPr>
          <w:color w:val="000000"/>
          <w:sz w:val="25"/>
          <w:szCs w:val="25"/>
          <w:lang w:bidi="en-US"/>
        </w:rPr>
        <w:t xml:space="preserve">Mobile Technology </w:t>
      </w:r>
      <w:r w:rsidRPr="000830F8">
        <w:rPr>
          <w:color w:val="000000"/>
          <w:sz w:val="25"/>
          <w:szCs w:val="25"/>
          <w:lang w:bidi="en-US"/>
        </w:rPr>
        <w:t xml:space="preserve">capabilities </w:t>
      </w:r>
      <w:r w:rsidR="00CE0A13" w:rsidRPr="000830F8">
        <w:rPr>
          <w:color w:val="000000"/>
          <w:sz w:val="25"/>
          <w:szCs w:val="25"/>
          <w:lang w:bidi="en-US"/>
        </w:rPr>
        <w:t>will great</w:t>
      </w:r>
      <w:r w:rsidRPr="000830F8">
        <w:rPr>
          <w:color w:val="000000"/>
          <w:sz w:val="25"/>
          <w:szCs w:val="25"/>
          <w:lang w:bidi="en-US"/>
        </w:rPr>
        <w:t>ly support all forms of information access, storage</w:t>
      </w:r>
      <w:r w:rsidR="003E4198" w:rsidRPr="000830F8">
        <w:rPr>
          <w:color w:val="000000"/>
          <w:sz w:val="25"/>
          <w:szCs w:val="25"/>
          <w:lang w:bidi="en-US"/>
        </w:rPr>
        <w:t xml:space="preserve">, transmission etc. and provide </w:t>
      </w:r>
      <w:r w:rsidR="00CE0A13" w:rsidRPr="000830F8">
        <w:rPr>
          <w:color w:val="000000"/>
          <w:sz w:val="25"/>
          <w:szCs w:val="25"/>
          <w:lang w:bidi="en-US"/>
        </w:rPr>
        <w:t xml:space="preserve">help to </w:t>
      </w:r>
      <w:r w:rsidR="003E4198" w:rsidRPr="000830F8">
        <w:rPr>
          <w:color w:val="000000"/>
          <w:sz w:val="25"/>
          <w:szCs w:val="25"/>
          <w:lang w:bidi="en-US"/>
        </w:rPr>
        <w:t>researchers and users of research content</w:t>
      </w:r>
      <w:r w:rsidR="00DD1883" w:rsidRPr="000830F8">
        <w:rPr>
          <w:color w:val="000000"/>
          <w:sz w:val="25"/>
          <w:szCs w:val="25"/>
          <w:lang w:bidi="en-US"/>
        </w:rPr>
        <w:t xml:space="preserve"> </w:t>
      </w:r>
      <w:r w:rsidR="003E4198" w:rsidRPr="000830F8">
        <w:rPr>
          <w:color w:val="000000"/>
          <w:sz w:val="25"/>
          <w:szCs w:val="25"/>
          <w:lang w:bidi="en-US"/>
        </w:rPr>
        <w:t>to</w:t>
      </w:r>
      <w:r w:rsidR="00DD1883" w:rsidRPr="000830F8">
        <w:rPr>
          <w:color w:val="000000"/>
          <w:sz w:val="25"/>
          <w:szCs w:val="25"/>
          <w:lang w:bidi="en-US"/>
        </w:rPr>
        <w:t xml:space="preserve"> </w:t>
      </w:r>
      <w:r w:rsidR="003E4198" w:rsidRPr="000830F8">
        <w:rPr>
          <w:color w:val="000000"/>
          <w:sz w:val="25"/>
          <w:szCs w:val="25"/>
          <w:lang w:bidi="en-US"/>
        </w:rPr>
        <w:t xml:space="preserve">the </w:t>
      </w:r>
      <w:r w:rsidR="00CE0A13" w:rsidRPr="000830F8">
        <w:rPr>
          <w:color w:val="000000"/>
          <w:sz w:val="25"/>
          <w:szCs w:val="25"/>
          <w:lang w:bidi="en-US"/>
        </w:rPr>
        <w:t xml:space="preserve">strengthening </w:t>
      </w:r>
      <w:r w:rsidR="003E4198" w:rsidRPr="000830F8">
        <w:rPr>
          <w:color w:val="000000"/>
          <w:sz w:val="25"/>
          <w:szCs w:val="25"/>
          <w:lang w:bidi="en-US"/>
        </w:rPr>
        <w:t xml:space="preserve">of </w:t>
      </w:r>
      <w:r w:rsidR="00CE0A13" w:rsidRPr="000830F8">
        <w:rPr>
          <w:color w:val="000000"/>
          <w:sz w:val="25"/>
          <w:szCs w:val="25"/>
          <w:lang w:bidi="en-US"/>
        </w:rPr>
        <w:t xml:space="preserve">their relationship and providing enhanced user oriented services to existing users. </w:t>
      </w:r>
      <w:r w:rsidR="003E4198" w:rsidRPr="000830F8">
        <w:rPr>
          <w:color w:val="000000"/>
          <w:sz w:val="25"/>
          <w:szCs w:val="25"/>
          <w:lang w:bidi="en-US"/>
        </w:rPr>
        <w:t>The challenges facing mobile technology were also identified with a view of recommending to developers needed areas in satisfying local users</w:t>
      </w:r>
      <w:r w:rsidR="00CE0A13" w:rsidRPr="000830F8">
        <w:rPr>
          <w:color w:val="000000"/>
          <w:sz w:val="25"/>
          <w:szCs w:val="25"/>
          <w:lang w:bidi="en-US"/>
        </w:rPr>
        <w:t xml:space="preserve">. The </w:t>
      </w:r>
      <w:r w:rsidR="003E4198" w:rsidRPr="000830F8">
        <w:rPr>
          <w:color w:val="000000"/>
          <w:sz w:val="25"/>
          <w:szCs w:val="25"/>
          <w:lang w:bidi="en-US"/>
        </w:rPr>
        <w:t>study</w:t>
      </w:r>
      <w:r w:rsidR="00CE0A13" w:rsidRPr="000830F8">
        <w:rPr>
          <w:color w:val="000000"/>
          <w:sz w:val="25"/>
          <w:szCs w:val="25"/>
          <w:lang w:bidi="en-US"/>
        </w:rPr>
        <w:t xml:space="preserve"> discusses on the </w:t>
      </w:r>
      <w:r w:rsidR="003E4198" w:rsidRPr="000830F8">
        <w:rPr>
          <w:color w:val="000000"/>
          <w:sz w:val="25"/>
          <w:szCs w:val="25"/>
          <w:lang w:bidi="en-US"/>
        </w:rPr>
        <w:t xml:space="preserve">capabilities and challenges </w:t>
      </w:r>
      <w:r w:rsidR="00CE0A13" w:rsidRPr="000830F8">
        <w:rPr>
          <w:color w:val="000000"/>
          <w:sz w:val="25"/>
          <w:szCs w:val="25"/>
          <w:lang w:bidi="en-US"/>
        </w:rPr>
        <w:t xml:space="preserve">of mobile technology in </w:t>
      </w:r>
      <w:r w:rsidR="003E4198" w:rsidRPr="000830F8">
        <w:rPr>
          <w:color w:val="000000"/>
          <w:sz w:val="25"/>
          <w:szCs w:val="25"/>
          <w:lang w:bidi="en-US"/>
        </w:rPr>
        <w:t xml:space="preserve">general services delivery. </w:t>
      </w:r>
    </w:p>
    <w:p w14:paraId="6EEC8215" w14:textId="77777777" w:rsidR="00CE0A13" w:rsidRPr="0007191A" w:rsidRDefault="00953A6F" w:rsidP="000830F8">
      <w:pPr>
        <w:pStyle w:val="Bodytext60"/>
        <w:shd w:val="clear" w:color="auto" w:fill="auto"/>
        <w:spacing w:before="0" w:after="0" w:line="276" w:lineRule="auto"/>
        <w:rPr>
          <w:b/>
          <w:i w:val="0"/>
          <w:sz w:val="24"/>
          <w:szCs w:val="24"/>
        </w:rPr>
      </w:pPr>
      <w:r w:rsidRPr="0007191A">
        <w:rPr>
          <w:b/>
          <w:i w:val="0"/>
          <w:color w:val="000000"/>
          <w:sz w:val="24"/>
          <w:szCs w:val="24"/>
          <w:lang w:bidi="en-US"/>
        </w:rPr>
        <w:t>Keywords</w:t>
      </w:r>
      <w:r w:rsidR="0007191A" w:rsidRPr="0007191A">
        <w:rPr>
          <w:b/>
          <w:i w:val="0"/>
          <w:color w:val="000000"/>
          <w:sz w:val="24"/>
          <w:szCs w:val="24"/>
          <w:lang w:bidi="en-US"/>
        </w:rPr>
        <w:t xml:space="preserve">: </w:t>
      </w:r>
      <w:r w:rsidR="00CE0A13" w:rsidRPr="0007191A">
        <w:rPr>
          <w:b/>
          <w:i w:val="0"/>
          <w:color w:val="000000"/>
          <w:sz w:val="24"/>
          <w:szCs w:val="24"/>
          <w:lang w:bidi="en-US"/>
        </w:rPr>
        <w:t>Mobile Technology, SMS se</w:t>
      </w:r>
      <w:r w:rsidR="005239BD" w:rsidRPr="0007191A">
        <w:rPr>
          <w:b/>
          <w:i w:val="0"/>
          <w:color w:val="000000"/>
          <w:sz w:val="24"/>
          <w:szCs w:val="24"/>
          <w:lang w:bidi="en-US"/>
        </w:rPr>
        <w:t xml:space="preserve">rvices, </w:t>
      </w:r>
      <w:r w:rsidR="0007191A">
        <w:rPr>
          <w:b/>
          <w:i w:val="0"/>
          <w:color w:val="000000"/>
          <w:sz w:val="24"/>
          <w:szCs w:val="24"/>
          <w:lang w:bidi="en-US"/>
        </w:rPr>
        <w:t>Library</w:t>
      </w:r>
      <w:r w:rsidR="005239BD" w:rsidRPr="0007191A">
        <w:rPr>
          <w:b/>
          <w:i w:val="0"/>
          <w:color w:val="000000"/>
          <w:sz w:val="24"/>
          <w:szCs w:val="24"/>
          <w:lang w:bidi="en-US"/>
        </w:rPr>
        <w:t>,</w:t>
      </w:r>
      <w:r w:rsidR="003E4198" w:rsidRPr="0007191A">
        <w:rPr>
          <w:b/>
          <w:i w:val="0"/>
          <w:color w:val="000000"/>
          <w:sz w:val="24"/>
          <w:szCs w:val="24"/>
          <w:lang w:bidi="en-US"/>
        </w:rPr>
        <w:t xml:space="preserve"> </w:t>
      </w:r>
      <w:r w:rsidR="0007191A" w:rsidRPr="0007191A">
        <w:rPr>
          <w:b/>
          <w:i w:val="0"/>
          <w:color w:val="000000"/>
          <w:sz w:val="24"/>
          <w:szCs w:val="24"/>
          <w:lang w:bidi="en-US"/>
        </w:rPr>
        <w:t xml:space="preserve">Capacity </w:t>
      </w:r>
      <w:r w:rsidR="003E4198" w:rsidRPr="0007191A">
        <w:rPr>
          <w:b/>
          <w:i w:val="0"/>
          <w:color w:val="000000"/>
          <w:sz w:val="24"/>
          <w:szCs w:val="24"/>
          <w:lang w:bidi="en-US"/>
        </w:rPr>
        <w:t>development.</w:t>
      </w:r>
    </w:p>
    <w:p w14:paraId="02475FE9" w14:textId="77777777" w:rsidR="00CE0A13" w:rsidRPr="000830F8" w:rsidRDefault="00CE0A13" w:rsidP="000830F8">
      <w:pPr>
        <w:spacing w:line="276" w:lineRule="auto"/>
        <w:jc w:val="both"/>
        <w:rPr>
          <w:rStyle w:val="Bodytext7Bold"/>
          <w:rFonts w:eastAsia="Arial Unicode MS"/>
          <w:b w:val="0"/>
          <w:sz w:val="25"/>
          <w:szCs w:val="25"/>
        </w:rPr>
      </w:pPr>
    </w:p>
    <w:p w14:paraId="07371FED" w14:textId="77777777" w:rsidR="00CE0A13" w:rsidRPr="000830F8" w:rsidRDefault="00794A3F" w:rsidP="000830F8">
      <w:pPr>
        <w:spacing w:line="276" w:lineRule="auto"/>
        <w:jc w:val="both"/>
        <w:rPr>
          <w:rFonts w:ascii="Times New Roman" w:hAnsi="Times New Roman" w:cs="Times New Roman"/>
          <w:sz w:val="25"/>
          <w:szCs w:val="25"/>
        </w:rPr>
      </w:pPr>
      <w:r w:rsidRPr="000830F8">
        <w:rPr>
          <w:rFonts w:ascii="Times New Roman" w:hAnsi="Times New Roman" w:cs="Times New Roman"/>
          <w:b/>
          <w:sz w:val="25"/>
          <w:szCs w:val="25"/>
        </w:rPr>
        <w:t>Introduction</w:t>
      </w:r>
    </w:p>
    <w:p w14:paraId="68D07601" w14:textId="77777777" w:rsidR="003C1E50" w:rsidRPr="000830F8" w:rsidRDefault="000F5A24"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 xml:space="preserve">Mobile technology has been considered as a next step into the evolution of information technology (IT), </w:t>
      </w:r>
      <w:r w:rsidR="003C1E50" w:rsidRPr="000830F8">
        <w:rPr>
          <w:rFonts w:ascii="Times New Roman" w:hAnsi="Times New Roman" w:cs="Times New Roman"/>
          <w:sz w:val="25"/>
          <w:szCs w:val="25"/>
        </w:rPr>
        <w:t>its</w:t>
      </w:r>
      <w:r w:rsidR="00DD1883" w:rsidRPr="000830F8">
        <w:rPr>
          <w:rFonts w:ascii="Times New Roman" w:hAnsi="Times New Roman" w:cs="Times New Roman"/>
          <w:sz w:val="25"/>
          <w:szCs w:val="25"/>
        </w:rPr>
        <w:t xml:space="preserve"> </w:t>
      </w:r>
      <w:r w:rsidR="003C1E50" w:rsidRPr="000830F8">
        <w:rPr>
          <w:rFonts w:ascii="Times New Roman" w:hAnsi="Times New Roman" w:cs="Times New Roman"/>
          <w:sz w:val="25"/>
          <w:szCs w:val="25"/>
        </w:rPr>
        <w:t>incomprehensive features</w:t>
      </w:r>
      <w:r w:rsidRPr="000830F8">
        <w:rPr>
          <w:rFonts w:ascii="Times New Roman" w:hAnsi="Times New Roman" w:cs="Times New Roman"/>
          <w:sz w:val="25"/>
          <w:szCs w:val="25"/>
        </w:rPr>
        <w:t xml:space="preserve"> offers the possibility of </w:t>
      </w:r>
      <w:r w:rsidR="003C1E50" w:rsidRPr="000830F8">
        <w:rPr>
          <w:rFonts w:ascii="Times New Roman" w:hAnsi="Times New Roman" w:cs="Times New Roman"/>
          <w:sz w:val="25"/>
          <w:szCs w:val="25"/>
        </w:rPr>
        <w:t>transferring</w:t>
      </w:r>
      <w:r w:rsidRPr="000830F8">
        <w:rPr>
          <w:rFonts w:ascii="Times New Roman" w:hAnsi="Times New Roman" w:cs="Times New Roman"/>
          <w:sz w:val="25"/>
          <w:szCs w:val="25"/>
        </w:rPr>
        <w:t xml:space="preserve"> information within a space and time-independent context, which subsequently leads to the enrichment of the value delivered by mobile technological platforms (</w:t>
      </w:r>
      <w:r w:rsidR="006C5DA2" w:rsidRPr="000830F8">
        <w:rPr>
          <w:rFonts w:ascii="Times New Roman" w:hAnsi="Times New Roman" w:cs="Times New Roman"/>
          <w:sz w:val="25"/>
          <w:szCs w:val="25"/>
        </w:rPr>
        <w:t>Barile 2010</w:t>
      </w:r>
      <w:r w:rsidRPr="000830F8">
        <w:rPr>
          <w:rFonts w:ascii="Times New Roman" w:hAnsi="Times New Roman" w:cs="Times New Roman"/>
          <w:sz w:val="25"/>
          <w:szCs w:val="25"/>
        </w:rPr>
        <w:t>). The world</w:t>
      </w:r>
      <w:r w:rsidR="003C1E50" w:rsidRPr="000830F8">
        <w:rPr>
          <w:rFonts w:ascii="Times New Roman" w:hAnsi="Times New Roman" w:cs="Times New Roman"/>
          <w:sz w:val="25"/>
          <w:szCs w:val="25"/>
        </w:rPr>
        <w:t>, especially the information sciences and technology</w:t>
      </w:r>
      <w:r w:rsidRPr="000830F8">
        <w:rPr>
          <w:rFonts w:ascii="Times New Roman" w:hAnsi="Times New Roman" w:cs="Times New Roman"/>
          <w:sz w:val="25"/>
          <w:szCs w:val="25"/>
        </w:rPr>
        <w:t xml:space="preserve"> is facing </w:t>
      </w:r>
      <w:r w:rsidR="003C1E50" w:rsidRPr="000830F8">
        <w:rPr>
          <w:rFonts w:ascii="Times New Roman" w:hAnsi="Times New Roman" w:cs="Times New Roman"/>
          <w:sz w:val="25"/>
          <w:szCs w:val="25"/>
        </w:rPr>
        <w:t>a</w:t>
      </w:r>
      <w:r w:rsidRPr="000830F8">
        <w:rPr>
          <w:rFonts w:ascii="Times New Roman" w:hAnsi="Times New Roman" w:cs="Times New Roman"/>
          <w:sz w:val="25"/>
          <w:szCs w:val="25"/>
        </w:rPr>
        <w:t xml:space="preserve"> transformation of </w:t>
      </w:r>
      <w:r w:rsidR="003C1E50" w:rsidRPr="000830F8">
        <w:rPr>
          <w:rFonts w:ascii="Times New Roman" w:hAnsi="Times New Roman" w:cs="Times New Roman"/>
          <w:sz w:val="25"/>
          <w:szCs w:val="25"/>
        </w:rPr>
        <w:t>happenings</w:t>
      </w:r>
      <w:r w:rsidRPr="000830F8">
        <w:rPr>
          <w:rFonts w:ascii="Times New Roman" w:hAnsi="Times New Roman" w:cs="Times New Roman"/>
          <w:sz w:val="25"/>
          <w:szCs w:val="25"/>
        </w:rPr>
        <w:t xml:space="preserve"> from </w:t>
      </w:r>
      <w:r w:rsidR="003C1E50" w:rsidRPr="000830F8">
        <w:rPr>
          <w:rFonts w:ascii="Times New Roman" w:hAnsi="Times New Roman" w:cs="Times New Roman"/>
          <w:sz w:val="25"/>
          <w:szCs w:val="25"/>
        </w:rPr>
        <w:t xml:space="preserve">operations of information digitalization </w:t>
      </w:r>
      <w:r w:rsidRPr="000830F8">
        <w:rPr>
          <w:rFonts w:ascii="Times New Roman" w:hAnsi="Times New Roman" w:cs="Times New Roman"/>
          <w:sz w:val="25"/>
          <w:szCs w:val="25"/>
        </w:rPr>
        <w:t xml:space="preserve">towards mobile </w:t>
      </w:r>
      <w:r w:rsidR="008D208D" w:rsidRPr="000830F8">
        <w:rPr>
          <w:rFonts w:ascii="Times New Roman" w:hAnsi="Times New Roman" w:cs="Times New Roman"/>
          <w:sz w:val="25"/>
          <w:szCs w:val="25"/>
        </w:rPr>
        <w:t>data transmission</w:t>
      </w:r>
      <w:r w:rsidR="003C1E50" w:rsidRPr="000830F8">
        <w:rPr>
          <w:rFonts w:ascii="Times New Roman" w:hAnsi="Times New Roman" w:cs="Times New Roman"/>
          <w:sz w:val="25"/>
          <w:szCs w:val="25"/>
        </w:rPr>
        <w:t xml:space="preserve"> (</w:t>
      </w:r>
      <w:r w:rsidR="008D208D" w:rsidRPr="000830F8">
        <w:rPr>
          <w:rFonts w:ascii="Times New Roman" w:hAnsi="Times New Roman" w:cs="Times New Roman"/>
          <w:sz w:val="25"/>
          <w:szCs w:val="25"/>
        </w:rPr>
        <w:t>Saxena &amp; Yadav 2013, Mohamed &amp; Gill 2008)</w:t>
      </w:r>
      <w:r w:rsidRPr="000830F8">
        <w:rPr>
          <w:rFonts w:ascii="Times New Roman" w:hAnsi="Times New Roman" w:cs="Times New Roman"/>
          <w:sz w:val="25"/>
          <w:szCs w:val="25"/>
        </w:rPr>
        <w:t>.</w:t>
      </w:r>
    </w:p>
    <w:p w14:paraId="204BE9F5" w14:textId="77777777" w:rsidR="003C1E50" w:rsidRPr="000830F8" w:rsidRDefault="003C1E50" w:rsidP="000830F8">
      <w:pPr>
        <w:spacing w:line="276" w:lineRule="auto"/>
        <w:jc w:val="both"/>
        <w:rPr>
          <w:rFonts w:ascii="Times New Roman" w:hAnsi="Times New Roman" w:cs="Times New Roman"/>
          <w:sz w:val="25"/>
          <w:szCs w:val="25"/>
        </w:rPr>
      </w:pPr>
    </w:p>
    <w:p w14:paraId="1B5B3240" w14:textId="77777777" w:rsidR="00002E1D" w:rsidRPr="000830F8" w:rsidRDefault="003C1E50"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 xml:space="preserve">Mobile technology, as a new wave in the expansion of opportunities has made possible by invention of the Internet that has not only penetrated into personal lives of individuals but has also transformed the nature of work, communication and data transmission and </w:t>
      </w:r>
      <w:r w:rsidR="00F665B7" w:rsidRPr="000830F8">
        <w:rPr>
          <w:rFonts w:ascii="Times New Roman" w:hAnsi="Times New Roman" w:cs="Times New Roman"/>
          <w:sz w:val="25"/>
          <w:szCs w:val="25"/>
        </w:rPr>
        <w:t>other related services delivery</w:t>
      </w:r>
      <w:r w:rsidRPr="000830F8">
        <w:rPr>
          <w:rFonts w:ascii="Times New Roman" w:hAnsi="Times New Roman" w:cs="Times New Roman"/>
          <w:sz w:val="25"/>
          <w:szCs w:val="25"/>
        </w:rPr>
        <w:t xml:space="preserve"> (</w:t>
      </w:r>
      <w:r w:rsidR="00F665B7" w:rsidRPr="000830F8">
        <w:rPr>
          <w:rFonts w:ascii="Times New Roman" w:hAnsi="Times New Roman" w:cs="Times New Roman"/>
          <w:sz w:val="25"/>
          <w:szCs w:val="25"/>
        </w:rPr>
        <w:t>Hanson, 2011, Hahn, 2008).</w:t>
      </w:r>
      <w:r w:rsidRPr="000830F8">
        <w:rPr>
          <w:rFonts w:ascii="Times New Roman" w:hAnsi="Times New Roman" w:cs="Times New Roman"/>
          <w:sz w:val="25"/>
          <w:szCs w:val="25"/>
        </w:rPr>
        <w:t xml:space="preserve"> </w:t>
      </w:r>
      <w:r w:rsidR="00F665B7" w:rsidRPr="000830F8">
        <w:rPr>
          <w:rFonts w:ascii="Times New Roman" w:hAnsi="Times New Roman" w:cs="Times New Roman"/>
          <w:sz w:val="25"/>
          <w:szCs w:val="25"/>
        </w:rPr>
        <w:t>Hanson</w:t>
      </w:r>
      <w:r w:rsidRPr="000830F8">
        <w:rPr>
          <w:rFonts w:ascii="Times New Roman" w:hAnsi="Times New Roman" w:cs="Times New Roman"/>
          <w:sz w:val="25"/>
          <w:szCs w:val="25"/>
        </w:rPr>
        <w:t xml:space="preserve"> </w:t>
      </w:r>
      <w:r w:rsidR="00F665B7" w:rsidRPr="000830F8">
        <w:rPr>
          <w:rFonts w:ascii="Times New Roman" w:hAnsi="Times New Roman" w:cs="Times New Roman"/>
          <w:sz w:val="25"/>
          <w:szCs w:val="25"/>
        </w:rPr>
        <w:t>concludes</w:t>
      </w:r>
      <w:r w:rsidRPr="000830F8">
        <w:rPr>
          <w:rFonts w:ascii="Times New Roman" w:hAnsi="Times New Roman" w:cs="Times New Roman"/>
          <w:sz w:val="25"/>
          <w:szCs w:val="25"/>
        </w:rPr>
        <w:t xml:space="preserve"> that new skills, new jobs and new degrees have been created as a result of mobile technology and social media’s intervention into business activities.</w:t>
      </w:r>
    </w:p>
    <w:p w14:paraId="14A3775A" w14:textId="77777777" w:rsidR="00940903" w:rsidRPr="000830F8" w:rsidRDefault="00940903"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 xml:space="preserve">According to </w:t>
      </w:r>
      <w:r w:rsidR="00F665B7" w:rsidRPr="000830F8">
        <w:rPr>
          <w:rFonts w:ascii="Times New Roman" w:hAnsi="Times New Roman" w:cs="Times New Roman"/>
          <w:sz w:val="25"/>
          <w:szCs w:val="25"/>
        </w:rPr>
        <w:t>Mills (2009),</w:t>
      </w:r>
      <w:r w:rsidRPr="000830F8">
        <w:rPr>
          <w:rFonts w:ascii="Times New Roman" w:hAnsi="Times New Roman" w:cs="Times New Roman"/>
          <w:sz w:val="25"/>
          <w:szCs w:val="25"/>
        </w:rPr>
        <w:t xml:space="preserve"> mobile technology emphatically deals on three technological categories; mobile and wireless networks, the mobile Internet and mobile devices. This is further considered to include all devices, protocols and infrastructures that allow one to </w:t>
      </w:r>
      <w:r w:rsidRPr="000830F8">
        <w:rPr>
          <w:rFonts w:ascii="Times New Roman" w:hAnsi="Times New Roman" w:cs="Times New Roman"/>
          <w:sz w:val="25"/>
          <w:szCs w:val="25"/>
        </w:rPr>
        <w:lastRenderedPageBreak/>
        <w:t xml:space="preserve">communicate, interact and exchange data with an individual or system anywhere and anytime. In such expression, interaction and the exchange of information anytime, anywhere is what actually distinguishes mobile technology from fixed networks and stationary IT. </w:t>
      </w:r>
    </w:p>
    <w:p w14:paraId="5E2670B7" w14:textId="77777777" w:rsidR="00940903" w:rsidRPr="000830F8" w:rsidRDefault="00940903" w:rsidP="000830F8">
      <w:pPr>
        <w:pStyle w:val="Default"/>
        <w:spacing w:line="276" w:lineRule="auto"/>
        <w:jc w:val="both"/>
        <w:rPr>
          <w:rFonts w:eastAsia="Arial Unicode MS"/>
          <w:sz w:val="25"/>
          <w:szCs w:val="25"/>
          <w:lang w:bidi="en-US"/>
        </w:rPr>
      </w:pPr>
    </w:p>
    <w:p w14:paraId="03BEFF17" w14:textId="77777777" w:rsidR="003C1E50" w:rsidRPr="000830F8" w:rsidRDefault="003C1E50"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Mobile technology has made communication and information access very convenient and timely to users from the comfort of their own homes and offi</w:t>
      </w:r>
      <w:r w:rsidR="008C6471" w:rsidRPr="000830F8">
        <w:rPr>
          <w:rFonts w:ascii="Times New Roman" w:hAnsi="Times New Roman" w:cs="Times New Roman"/>
          <w:sz w:val="25"/>
          <w:szCs w:val="25"/>
        </w:rPr>
        <w:t xml:space="preserve">ces, and from wherever they are </w:t>
      </w:r>
      <w:r w:rsidRPr="000830F8">
        <w:rPr>
          <w:rFonts w:ascii="Times New Roman" w:hAnsi="Times New Roman" w:cs="Times New Roman"/>
          <w:sz w:val="25"/>
          <w:szCs w:val="25"/>
        </w:rPr>
        <w:t>while on the move with their cellular phone units or PDAs (personal digital assistants). The worldwide mobile telephone subscriptions are at 3.3 billion-equivalent to half the global population</w:t>
      </w:r>
      <w:r w:rsidR="008C6471" w:rsidRPr="000830F8">
        <w:rPr>
          <w:rFonts w:ascii="Times New Roman" w:hAnsi="Times New Roman" w:cs="Times New Roman"/>
          <w:sz w:val="25"/>
          <w:szCs w:val="25"/>
        </w:rPr>
        <w:t xml:space="preserve"> as a leading proof of mobile technology significance and capabilities. This</w:t>
      </w:r>
      <w:r w:rsidRPr="000830F8">
        <w:rPr>
          <w:rFonts w:ascii="Times New Roman" w:hAnsi="Times New Roman" w:cs="Times New Roman"/>
          <w:sz w:val="25"/>
          <w:szCs w:val="25"/>
        </w:rPr>
        <w:t xml:space="preserve"> statistics are substantial evidence that people everywhere interact with information</w:t>
      </w:r>
      <w:r w:rsidR="00F665B7" w:rsidRPr="000830F8">
        <w:rPr>
          <w:rFonts w:ascii="Times New Roman" w:hAnsi="Times New Roman" w:cs="Times New Roman"/>
          <w:sz w:val="25"/>
          <w:szCs w:val="25"/>
        </w:rPr>
        <w:t xml:space="preserve"> </w:t>
      </w:r>
      <w:r w:rsidR="007A7610" w:rsidRPr="000830F8">
        <w:rPr>
          <w:rFonts w:ascii="Times New Roman" w:hAnsi="Times New Roman" w:cs="Times New Roman"/>
          <w:sz w:val="25"/>
          <w:szCs w:val="25"/>
        </w:rPr>
        <w:t>(Volmer, 2010)</w:t>
      </w:r>
      <w:r w:rsidR="00F665B7" w:rsidRPr="000830F8">
        <w:rPr>
          <w:rFonts w:ascii="Times New Roman" w:hAnsi="Times New Roman" w:cs="Times New Roman"/>
          <w:sz w:val="25"/>
          <w:szCs w:val="25"/>
        </w:rPr>
        <w:t>.</w:t>
      </w:r>
    </w:p>
    <w:p w14:paraId="514CCA54" w14:textId="77777777" w:rsidR="003C1E50" w:rsidRPr="000830F8" w:rsidRDefault="003C1E50" w:rsidP="000830F8">
      <w:pPr>
        <w:spacing w:line="276" w:lineRule="auto"/>
        <w:jc w:val="both"/>
        <w:rPr>
          <w:rFonts w:ascii="Times New Roman" w:hAnsi="Times New Roman" w:cs="Times New Roman"/>
          <w:sz w:val="25"/>
          <w:szCs w:val="25"/>
        </w:rPr>
      </w:pPr>
    </w:p>
    <w:p w14:paraId="09FAE278" w14:textId="77777777" w:rsidR="00CE0A13" w:rsidRPr="000830F8" w:rsidRDefault="00CE0A13"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As today’s cellular phones have more features and capabilities than ever before, including mp3 players, picture messaging, streaming video, and. become more data-capable, fewer people need a computer to collect information. People use a cell phone as their primary interface for surfing the Web, listening to music, watching television, reading books, and interacting with friends. So over the past ten years, the mobile phone has become one of the major interfaces people use to access and share information.</w:t>
      </w:r>
    </w:p>
    <w:p w14:paraId="78CEC2EC" w14:textId="77777777" w:rsidR="00002E1D" w:rsidRPr="000830F8" w:rsidRDefault="00002E1D" w:rsidP="000830F8">
      <w:pPr>
        <w:spacing w:line="276" w:lineRule="auto"/>
        <w:jc w:val="both"/>
        <w:rPr>
          <w:rFonts w:ascii="Times New Roman" w:hAnsi="Times New Roman" w:cs="Times New Roman"/>
          <w:sz w:val="25"/>
          <w:szCs w:val="25"/>
        </w:rPr>
      </w:pPr>
    </w:p>
    <w:p w14:paraId="2F18D3D1" w14:textId="77777777" w:rsidR="00C552C4" w:rsidRPr="000830F8" w:rsidRDefault="00CE0A13"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 xml:space="preserve">Libraries are </w:t>
      </w:r>
      <w:r w:rsidR="00002E1D" w:rsidRPr="000830F8">
        <w:rPr>
          <w:rFonts w:ascii="Times New Roman" w:hAnsi="Times New Roman" w:cs="Times New Roman"/>
          <w:sz w:val="25"/>
          <w:szCs w:val="25"/>
        </w:rPr>
        <w:t xml:space="preserve">technological-based </w:t>
      </w:r>
      <w:r w:rsidRPr="000830F8">
        <w:rPr>
          <w:rFonts w:ascii="Times New Roman" w:hAnsi="Times New Roman" w:cs="Times New Roman"/>
          <w:sz w:val="25"/>
          <w:szCs w:val="25"/>
        </w:rPr>
        <w:t xml:space="preserve">social institutions, </w:t>
      </w:r>
      <w:r w:rsidR="00002E1D" w:rsidRPr="000830F8">
        <w:rPr>
          <w:rFonts w:ascii="Times New Roman" w:hAnsi="Times New Roman" w:cs="Times New Roman"/>
          <w:sz w:val="25"/>
          <w:szCs w:val="25"/>
        </w:rPr>
        <w:t>linking</w:t>
      </w:r>
      <w:r w:rsidRPr="000830F8">
        <w:rPr>
          <w:rFonts w:ascii="Times New Roman" w:hAnsi="Times New Roman" w:cs="Times New Roman"/>
          <w:sz w:val="25"/>
          <w:szCs w:val="25"/>
        </w:rPr>
        <w:t xml:space="preserve"> people with </w:t>
      </w:r>
      <w:r w:rsidR="00002E1D" w:rsidRPr="000830F8">
        <w:rPr>
          <w:rFonts w:ascii="Times New Roman" w:hAnsi="Times New Roman" w:cs="Times New Roman"/>
          <w:sz w:val="25"/>
          <w:szCs w:val="25"/>
        </w:rPr>
        <w:t>related and relevant</w:t>
      </w:r>
      <w:r w:rsidRPr="000830F8">
        <w:rPr>
          <w:rFonts w:ascii="Times New Roman" w:hAnsi="Times New Roman" w:cs="Times New Roman"/>
          <w:sz w:val="25"/>
          <w:szCs w:val="25"/>
        </w:rPr>
        <w:t xml:space="preserve"> information. The</w:t>
      </w:r>
      <w:r w:rsidR="00002E1D" w:rsidRPr="000830F8">
        <w:rPr>
          <w:rFonts w:ascii="Times New Roman" w:hAnsi="Times New Roman" w:cs="Times New Roman"/>
          <w:sz w:val="25"/>
          <w:szCs w:val="25"/>
        </w:rPr>
        <w:t>se institutions a</w:t>
      </w:r>
      <w:r w:rsidRPr="000830F8">
        <w:rPr>
          <w:rFonts w:ascii="Times New Roman" w:hAnsi="Times New Roman" w:cs="Times New Roman"/>
          <w:sz w:val="25"/>
          <w:szCs w:val="25"/>
        </w:rPr>
        <w:t xml:space="preserve">re increasingly </w:t>
      </w:r>
      <w:r w:rsidR="00002E1D" w:rsidRPr="000830F8">
        <w:rPr>
          <w:rFonts w:ascii="Times New Roman" w:hAnsi="Times New Roman" w:cs="Times New Roman"/>
          <w:sz w:val="25"/>
          <w:szCs w:val="25"/>
        </w:rPr>
        <w:t xml:space="preserve">not static and domesticated within a static domain but dynamic in nature, features and applications. </w:t>
      </w:r>
      <w:r w:rsidRPr="000830F8">
        <w:rPr>
          <w:rFonts w:ascii="Times New Roman" w:hAnsi="Times New Roman" w:cs="Times New Roman"/>
          <w:sz w:val="25"/>
          <w:szCs w:val="25"/>
        </w:rPr>
        <w:t xml:space="preserve">As most library users owning a mobile phone, and increasing numbers of these being smart phones, </w:t>
      </w:r>
      <w:r w:rsidR="00002E1D" w:rsidRPr="000830F8">
        <w:rPr>
          <w:rFonts w:ascii="Times New Roman" w:hAnsi="Times New Roman" w:cs="Times New Roman"/>
          <w:sz w:val="25"/>
          <w:szCs w:val="25"/>
        </w:rPr>
        <w:t xml:space="preserve">hence, </w:t>
      </w:r>
      <w:r w:rsidRPr="000830F8">
        <w:rPr>
          <w:rFonts w:ascii="Times New Roman" w:hAnsi="Times New Roman" w:cs="Times New Roman"/>
          <w:sz w:val="25"/>
          <w:szCs w:val="25"/>
        </w:rPr>
        <w:t xml:space="preserve">libraries </w:t>
      </w:r>
      <w:r w:rsidR="00002E1D" w:rsidRPr="000830F8">
        <w:rPr>
          <w:rFonts w:ascii="Times New Roman" w:hAnsi="Times New Roman" w:cs="Times New Roman"/>
          <w:sz w:val="25"/>
          <w:szCs w:val="25"/>
        </w:rPr>
        <w:t xml:space="preserve">can </w:t>
      </w:r>
      <w:r w:rsidRPr="000830F8">
        <w:rPr>
          <w:rFonts w:ascii="Times New Roman" w:hAnsi="Times New Roman" w:cs="Times New Roman"/>
          <w:sz w:val="25"/>
          <w:szCs w:val="25"/>
        </w:rPr>
        <w:t>take</w:t>
      </w:r>
      <w:r w:rsidR="00002E1D" w:rsidRPr="000830F8">
        <w:rPr>
          <w:rFonts w:ascii="Times New Roman" w:hAnsi="Times New Roman" w:cs="Times New Roman"/>
          <w:sz w:val="25"/>
          <w:szCs w:val="25"/>
        </w:rPr>
        <w:t xml:space="preserve"> the</w:t>
      </w:r>
      <w:r w:rsidRPr="000830F8">
        <w:rPr>
          <w:rFonts w:ascii="Times New Roman" w:hAnsi="Times New Roman" w:cs="Times New Roman"/>
          <w:sz w:val="25"/>
          <w:szCs w:val="25"/>
        </w:rPr>
        <w:t xml:space="preserve"> advantage of mobile technology. </w:t>
      </w:r>
      <w:r w:rsidR="004F31AD" w:rsidRPr="000830F8">
        <w:rPr>
          <w:rFonts w:ascii="Times New Roman" w:hAnsi="Times New Roman" w:cs="Times New Roman"/>
          <w:sz w:val="25"/>
          <w:szCs w:val="25"/>
        </w:rPr>
        <w:t xml:space="preserve">It </w:t>
      </w:r>
      <w:r w:rsidR="00002E1D" w:rsidRPr="000830F8">
        <w:rPr>
          <w:rFonts w:ascii="Times New Roman" w:hAnsi="Times New Roman" w:cs="Times New Roman"/>
          <w:sz w:val="25"/>
          <w:szCs w:val="25"/>
        </w:rPr>
        <w:t xml:space="preserve">can and </w:t>
      </w:r>
      <w:r w:rsidRPr="000830F8">
        <w:rPr>
          <w:rFonts w:ascii="Times New Roman" w:hAnsi="Times New Roman" w:cs="Times New Roman"/>
          <w:sz w:val="25"/>
          <w:szCs w:val="25"/>
        </w:rPr>
        <w:t xml:space="preserve">will help </w:t>
      </w:r>
      <w:r w:rsidR="00C552C4" w:rsidRPr="000830F8">
        <w:rPr>
          <w:rFonts w:ascii="Times New Roman" w:hAnsi="Times New Roman" w:cs="Times New Roman"/>
          <w:sz w:val="25"/>
          <w:szCs w:val="25"/>
        </w:rPr>
        <w:t>novice</w:t>
      </w:r>
      <w:r w:rsidR="00002E1D" w:rsidRPr="000830F8">
        <w:rPr>
          <w:rFonts w:ascii="Times New Roman" w:hAnsi="Times New Roman" w:cs="Times New Roman"/>
          <w:sz w:val="25"/>
          <w:szCs w:val="25"/>
        </w:rPr>
        <w:t xml:space="preserve"> and experienced librarians, information center managers and </w:t>
      </w:r>
      <w:r w:rsidR="00864578" w:rsidRPr="000830F8">
        <w:rPr>
          <w:rFonts w:ascii="Times New Roman" w:hAnsi="Times New Roman" w:cs="Times New Roman"/>
          <w:sz w:val="25"/>
          <w:szCs w:val="25"/>
        </w:rPr>
        <w:t xml:space="preserve">researchers </w:t>
      </w:r>
      <w:r w:rsidRPr="000830F8">
        <w:rPr>
          <w:rFonts w:ascii="Times New Roman" w:hAnsi="Times New Roman" w:cs="Times New Roman"/>
          <w:sz w:val="25"/>
          <w:szCs w:val="25"/>
        </w:rPr>
        <w:t xml:space="preserve">to stay relevant in an increasingly mobile society. </w:t>
      </w:r>
    </w:p>
    <w:p w14:paraId="6682CAF8" w14:textId="77777777" w:rsidR="00C552C4" w:rsidRPr="000830F8" w:rsidRDefault="00C552C4" w:rsidP="000830F8">
      <w:pPr>
        <w:spacing w:line="276" w:lineRule="auto"/>
        <w:jc w:val="both"/>
        <w:rPr>
          <w:rFonts w:ascii="Times New Roman" w:hAnsi="Times New Roman" w:cs="Times New Roman"/>
          <w:sz w:val="25"/>
          <w:szCs w:val="25"/>
        </w:rPr>
      </w:pPr>
    </w:p>
    <w:p w14:paraId="42B18853" w14:textId="77777777" w:rsidR="00CE0A13" w:rsidRPr="000830F8" w:rsidRDefault="00864578"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 xml:space="preserve">Based on the revolution of new technology, the </w:t>
      </w:r>
      <w:r w:rsidR="00CE0A13" w:rsidRPr="000830F8">
        <w:rPr>
          <w:rFonts w:ascii="Times New Roman" w:hAnsi="Times New Roman" w:cs="Times New Roman"/>
          <w:sz w:val="25"/>
          <w:szCs w:val="25"/>
        </w:rPr>
        <w:t>need to be aware of technological changes, peer forward, and prepare for the future of library mobile interaction</w:t>
      </w:r>
      <w:r w:rsidRPr="000830F8">
        <w:rPr>
          <w:rFonts w:ascii="Times New Roman" w:hAnsi="Times New Roman" w:cs="Times New Roman"/>
          <w:sz w:val="25"/>
          <w:szCs w:val="25"/>
        </w:rPr>
        <w:t xml:space="preserve"> for these classes of information professionals is paramount</w:t>
      </w:r>
      <w:r w:rsidR="00CE0A13" w:rsidRPr="000830F8">
        <w:rPr>
          <w:rFonts w:ascii="Times New Roman" w:hAnsi="Times New Roman" w:cs="Times New Roman"/>
          <w:sz w:val="25"/>
          <w:szCs w:val="25"/>
        </w:rPr>
        <w:t xml:space="preserve">. </w:t>
      </w:r>
      <w:r w:rsidRPr="000830F8">
        <w:rPr>
          <w:rFonts w:ascii="Times New Roman" w:hAnsi="Times New Roman" w:cs="Times New Roman"/>
          <w:sz w:val="25"/>
          <w:szCs w:val="25"/>
        </w:rPr>
        <w:t>They</w:t>
      </w:r>
      <w:r w:rsidR="00CE0A13" w:rsidRPr="000830F8">
        <w:rPr>
          <w:rFonts w:ascii="Times New Roman" w:hAnsi="Times New Roman" w:cs="Times New Roman"/>
          <w:sz w:val="25"/>
          <w:szCs w:val="25"/>
        </w:rPr>
        <w:t xml:space="preserve"> must be </w:t>
      </w:r>
      <w:r w:rsidRPr="000830F8">
        <w:rPr>
          <w:rFonts w:ascii="Times New Roman" w:hAnsi="Times New Roman" w:cs="Times New Roman"/>
          <w:sz w:val="25"/>
          <w:szCs w:val="25"/>
        </w:rPr>
        <w:t>proportionate</w:t>
      </w:r>
      <w:r w:rsidR="00CE0A13" w:rsidRPr="000830F8">
        <w:rPr>
          <w:rFonts w:ascii="Times New Roman" w:hAnsi="Times New Roman" w:cs="Times New Roman"/>
          <w:sz w:val="25"/>
          <w:szCs w:val="25"/>
        </w:rPr>
        <w:t xml:space="preserve"> with this trend and integrate themselves into the mobile realm if they wish to </w:t>
      </w:r>
      <w:r w:rsidRPr="000830F8">
        <w:rPr>
          <w:rFonts w:ascii="Times New Roman" w:hAnsi="Times New Roman" w:cs="Times New Roman"/>
          <w:sz w:val="25"/>
          <w:szCs w:val="25"/>
        </w:rPr>
        <w:t xml:space="preserve">utilized and </w:t>
      </w:r>
      <w:r w:rsidR="00CE0A13" w:rsidRPr="000830F8">
        <w:rPr>
          <w:rFonts w:ascii="Times New Roman" w:hAnsi="Times New Roman" w:cs="Times New Roman"/>
          <w:sz w:val="25"/>
          <w:szCs w:val="25"/>
        </w:rPr>
        <w:t xml:space="preserve">deliver </w:t>
      </w:r>
      <w:r w:rsidRPr="000830F8">
        <w:rPr>
          <w:rFonts w:ascii="Times New Roman" w:hAnsi="Times New Roman" w:cs="Times New Roman"/>
          <w:sz w:val="25"/>
          <w:szCs w:val="25"/>
        </w:rPr>
        <w:t xml:space="preserve">its </w:t>
      </w:r>
      <w:r w:rsidR="00CE0A13" w:rsidRPr="000830F8">
        <w:rPr>
          <w:rFonts w:ascii="Times New Roman" w:hAnsi="Times New Roman" w:cs="Times New Roman"/>
          <w:sz w:val="25"/>
          <w:szCs w:val="25"/>
        </w:rPr>
        <w:t xml:space="preserve">enhanced </w:t>
      </w:r>
      <w:r w:rsidRPr="000830F8">
        <w:rPr>
          <w:rFonts w:ascii="Times New Roman" w:hAnsi="Times New Roman" w:cs="Times New Roman"/>
          <w:sz w:val="25"/>
          <w:szCs w:val="25"/>
        </w:rPr>
        <w:t xml:space="preserve">features for appropriate </w:t>
      </w:r>
      <w:r w:rsidR="00CE0A13" w:rsidRPr="000830F8">
        <w:rPr>
          <w:rFonts w:ascii="Times New Roman" w:hAnsi="Times New Roman" w:cs="Times New Roman"/>
          <w:sz w:val="25"/>
          <w:szCs w:val="25"/>
        </w:rPr>
        <w:t>services</w:t>
      </w:r>
      <w:r w:rsidRPr="000830F8">
        <w:rPr>
          <w:rFonts w:ascii="Times New Roman" w:hAnsi="Times New Roman" w:cs="Times New Roman"/>
          <w:sz w:val="25"/>
          <w:szCs w:val="25"/>
        </w:rPr>
        <w:t xml:space="preserve"> delivery</w:t>
      </w:r>
      <w:r w:rsidR="00CE0A13" w:rsidRPr="000830F8">
        <w:rPr>
          <w:rFonts w:ascii="Times New Roman" w:hAnsi="Times New Roman" w:cs="Times New Roman"/>
          <w:sz w:val="25"/>
          <w:szCs w:val="25"/>
        </w:rPr>
        <w:t>.</w:t>
      </w:r>
    </w:p>
    <w:p w14:paraId="2FC7B823" w14:textId="77777777" w:rsidR="0032122A" w:rsidRDefault="0032122A" w:rsidP="000830F8">
      <w:pPr>
        <w:spacing w:line="276" w:lineRule="auto"/>
        <w:jc w:val="both"/>
        <w:rPr>
          <w:rFonts w:ascii="Times New Roman" w:hAnsi="Times New Roman" w:cs="Times New Roman"/>
          <w:sz w:val="25"/>
          <w:szCs w:val="25"/>
        </w:rPr>
      </w:pPr>
    </w:p>
    <w:p w14:paraId="1BEFE458" w14:textId="77777777" w:rsidR="00794A3F" w:rsidRPr="000830F8" w:rsidRDefault="00CE0A13"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 xml:space="preserve">Mobile </w:t>
      </w:r>
      <w:r w:rsidR="00864578" w:rsidRPr="000830F8">
        <w:rPr>
          <w:rFonts w:ascii="Times New Roman" w:hAnsi="Times New Roman" w:cs="Times New Roman"/>
          <w:sz w:val="25"/>
          <w:szCs w:val="25"/>
        </w:rPr>
        <w:t xml:space="preserve">technology and its components </w:t>
      </w:r>
      <w:r w:rsidRPr="000830F8">
        <w:rPr>
          <w:rFonts w:ascii="Times New Roman" w:hAnsi="Times New Roman" w:cs="Times New Roman"/>
          <w:sz w:val="25"/>
          <w:szCs w:val="25"/>
        </w:rPr>
        <w:t>offer</w:t>
      </w:r>
      <w:r w:rsidR="00864578" w:rsidRPr="000830F8">
        <w:rPr>
          <w:rFonts w:ascii="Times New Roman" w:hAnsi="Times New Roman" w:cs="Times New Roman"/>
          <w:sz w:val="25"/>
          <w:szCs w:val="25"/>
        </w:rPr>
        <w:t>s</w:t>
      </w:r>
      <w:r w:rsidRPr="000830F8">
        <w:rPr>
          <w:rFonts w:ascii="Times New Roman" w:hAnsi="Times New Roman" w:cs="Times New Roman"/>
          <w:sz w:val="25"/>
          <w:szCs w:val="25"/>
        </w:rPr>
        <w:t xml:space="preserve"> tremendous flexibility </w:t>
      </w:r>
      <w:r w:rsidR="00864578" w:rsidRPr="000830F8">
        <w:rPr>
          <w:rFonts w:ascii="Times New Roman" w:hAnsi="Times New Roman" w:cs="Times New Roman"/>
          <w:sz w:val="25"/>
          <w:szCs w:val="25"/>
        </w:rPr>
        <w:t xml:space="preserve">opportunities </w:t>
      </w:r>
      <w:r w:rsidRPr="000830F8">
        <w:rPr>
          <w:rFonts w:ascii="Times New Roman" w:hAnsi="Times New Roman" w:cs="Times New Roman"/>
          <w:sz w:val="25"/>
          <w:szCs w:val="25"/>
        </w:rPr>
        <w:t xml:space="preserve">for those who want to take </w:t>
      </w:r>
      <w:r w:rsidR="00A80508" w:rsidRPr="000830F8">
        <w:rPr>
          <w:rFonts w:ascii="Times New Roman" w:hAnsi="Times New Roman" w:cs="Times New Roman"/>
          <w:sz w:val="25"/>
          <w:szCs w:val="25"/>
        </w:rPr>
        <w:t xml:space="preserve">its </w:t>
      </w:r>
      <w:r w:rsidRPr="000830F8">
        <w:rPr>
          <w:rFonts w:ascii="Times New Roman" w:hAnsi="Times New Roman" w:cs="Times New Roman"/>
          <w:sz w:val="25"/>
          <w:szCs w:val="25"/>
        </w:rPr>
        <w:t xml:space="preserve">advantage </w:t>
      </w:r>
      <w:r w:rsidR="00282C10" w:rsidRPr="000830F8">
        <w:rPr>
          <w:rFonts w:ascii="Times New Roman" w:hAnsi="Times New Roman" w:cs="Times New Roman"/>
          <w:sz w:val="25"/>
          <w:szCs w:val="25"/>
        </w:rPr>
        <w:t>in</w:t>
      </w:r>
      <w:r w:rsidRPr="000830F8">
        <w:rPr>
          <w:rFonts w:ascii="Times New Roman" w:hAnsi="Times New Roman" w:cs="Times New Roman"/>
          <w:sz w:val="25"/>
          <w:szCs w:val="25"/>
        </w:rPr>
        <w:t xml:space="preserve"> library </w:t>
      </w:r>
      <w:r w:rsidR="00864578" w:rsidRPr="000830F8">
        <w:rPr>
          <w:rFonts w:ascii="Times New Roman" w:hAnsi="Times New Roman" w:cs="Times New Roman"/>
          <w:sz w:val="25"/>
          <w:szCs w:val="25"/>
        </w:rPr>
        <w:t xml:space="preserve">and information related </w:t>
      </w:r>
      <w:r w:rsidRPr="000830F8">
        <w:rPr>
          <w:rFonts w:ascii="Times New Roman" w:hAnsi="Times New Roman" w:cs="Times New Roman"/>
          <w:sz w:val="25"/>
          <w:szCs w:val="25"/>
        </w:rPr>
        <w:t>services</w:t>
      </w:r>
      <w:r w:rsidR="00A80508" w:rsidRPr="000830F8">
        <w:rPr>
          <w:rFonts w:ascii="Times New Roman" w:hAnsi="Times New Roman" w:cs="Times New Roman"/>
          <w:sz w:val="25"/>
          <w:szCs w:val="25"/>
        </w:rPr>
        <w:t xml:space="preserve"> deliveries</w:t>
      </w:r>
      <w:r w:rsidRPr="000830F8">
        <w:rPr>
          <w:rFonts w:ascii="Times New Roman" w:hAnsi="Times New Roman" w:cs="Times New Roman"/>
          <w:sz w:val="25"/>
          <w:szCs w:val="25"/>
        </w:rPr>
        <w:t xml:space="preserve">. With a simple </w:t>
      </w:r>
      <w:r w:rsidR="00864578" w:rsidRPr="000830F8">
        <w:rPr>
          <w:rFonts w:ascii="Times New Roman" w:hAnsi="Times New Roman" w:cs="Times New Roman"/>
          <w:sz w:val="25"/>
          <w:szCs w:val="25"/>
        </w:rPr>
        <w:t>2/</w:t>
      </w:r>
      <w:r w:rsidRPr="000830F8">
        <w:rPr>
          <w:rFonts w:ascii="Times New Roman" w:hAnsi="Times New Roman" w:cs="Times New Roman"/>
          <w:sz w:val="25"/>
          <w:szCs w:val="25"/>
        </w:rPr>
        <w:t>3</w:t>
      </w:r>
      <w:r w:rsidR="00864578" w:rsidRPr="000830F8">
        <w:rPr>
          <w:rFonts w:ascii="Times New Roman" w:hAnsi="Times New Roman" w:cs="Times New Roman"/>
          <w:sz w:val="25"/>
          <w:szCs w:val="25"/>
        </w:rPr>
        <w:t>/4</w:t>
      </w:r>
      <w:r w:rsidRPr="000830F8">
        <w:rPr>
          <w:rFonts w:ascii="Times New Roman" w:hAnsi="Times New Roman" w:cs="Times New Roman"/>
          <w:sz w:val="25"/>
          <w:szCs w:val="25"/>
        </w:rPr>
        <w:t xml:space="preserve">G connection, a user lying on a beach can access e-books and multimedia content from a local </w:t>
      </w:r>
      <w:r w:rsidR="00864578" w:rsidRPr="000830F8">
        <w:rPr>
          <w:rFonts w:ascii="Times New Roman" w:hAnsi="Times New Roman" w:cs="Times New Roman"/>
          <w:sz w:val="25"/>
          <w:szCs w:val="25"/>
        </w:rPr>
        <w:t>networked information center or databank</w:t>
      </w:r>
      <w:r w:rsidRPr="000830F8">
        <w:rPr>
          <w:rFonts w:ascii="Times New Roman" w:hAnsi="Times New Roman" w:cs="Times New Roman"/>
          <w:sz w:val="25"/>
          <w:szCs w:val="25"/>
        </w:rPr>
        <w:t xml:space="preserve">. </w:t>
      </w:r>
      <w:r w:rsidR="00282C10" w:rsidRPr="000830F8">
        <w:rPr>
          <w:rFonts w:ascii="Times New Roman" w:hAnsi="Times New Roman" w:cs="Times New Roman"/>
          <w:sz w:val="25"/>
          <w:szCs w:val="25"/>
        </w:rPr>
        <w:t xml:space="preserve">Such devices </w:t>
      </w:r>
      <w:r w:rsidRPr="000830F8">
        <w:rPr>
          <w:rFonts w:ascii="Times New Roman" w:hAnsi="Times New Roman" w:cs="Times New Roman"/>
          <w:sz w:val="25"/>
          <w:szCs w:val="25"/>
        </w:rPr>
        <w:t xml:space="preserve">can access networks and </w:t>
      </w:r>
      <w:r w:rsidR="00282C10" w:rsidRPr="000830F8">
        <w:rPr>
          <w:rFonts w:ascii="Times New Roman" w:hAnsi="Times New Roman" w:cs="Times New Roman"/>
          <w:sz w:val="25"/>
          <w:szCs w:val="25"/>
        </w:rPr>
        <w:t xml:space="preserve">its </w:t>
      </w:r>
      <w:r w:rsidRPr="000830F8">
        <w:rPr>
          <w:rFonts w:ascii="Times New Roman" w:hAnsi="Times New Roman" w:cs="Times New Roman"/>
          <w:sz w:val="25"/>
          <w:szCs w:val="25"/>
        </w:rPr>
        <w:t>content can be continually streamed over a</w:t>
      </w:r>
      <w:r w:rsidR="00282C10" w:rsidRPr="000830F8">
        <w:rPr>
          <w:rFonts w:ascii="Times New Roman" w:hAnsi="Times New Roman" w:cs="Times New Roman"/>
          <w:sz w:val="25"/>
          <w:szCs w:val="25"/>
        </w:rPr>
        <w:t>n intranet, extranet or internet thereby</w:t>
      </w:r>
      <w:r w:rsidRPr="000830F8">
        <w:rPr>
          <w:rFonts w:ascii="Times New Roman" w:hAnsi="Times New Roman" w:cs="Times New Roman"/>
          <w:sz w:val="25"/>
          <w:szCs w:val="25"/>
        </w:rPr>
        <w:t xml:space="preserve"> providing content on demand and making it unnecessary maintain</w:t>
      </w:r>
      <w:r w:rsidR="00282C10" w:rsidRPr="000830F8">
        <w:rPr>
          <w:rFonts w:ascii="Times New Roman" w:hAnsi="Times New Roman" w:cs="Times New Roman"/>
          <w:sz w:val="25"/>
          <w:szCs w:val="25"/>
        </w:rPr>
        <w:t>ing</w:t>
      </w:r>
      <w:r w:rsidRPr="000830F8">
        <w:rPr>
          <w:rFonts w:ascii="Times New Roman" w:hAnsi="Times New Roman" w:cs="Times New Roman"/>
          <w:sz w:val="25"/>
          <w:szCs w:val="25"/>
        </w:rPr>
        <w:t xml:space="preserve"> a paper copy of </w:t>
      </w:r>
      <w:r w:rsidRPr="000830F8">
        <w:rPr>
          <w:rFonts w:ascii="Times New Roman" w:hAnsi="Times New Roman" w:cs="Times New Roman"/>
          <w:sz w:val="25"/>
          <w:szCs w:val="25"/>
        </w:rPr>
        <w:lastRenderedPageBreak/>
        <w:t xml:space="preserve">the material. Google is </w:t>
      </w:r>
      <w:r w:rsidR="00282C10" w:rsidRPr="000830F8">
        <w:rPr>
          <w:rFonts w:ascii="Times New Roman" w:hAnsi="Times New Roman" w:cs="Times New Roman"/>
          <w:sz w:val="25"/>
          <w:szCs w:val="25"/>
        </w:rPr>
        <w:t xml:space="preserve">presently </w:t>
      </w:r>
      <w:r w:rsidRPr="000830F8">
        <w:rPr>
          <w:rFonts w:ascii="Times New Roman" w:hAnsi="Times New Roman" w:cs="Times New Roman"/>
          <w:sz w:val="25"/>
          <w:szCs w:val="25"/>
        </w:rPr>
        <w:t xml:space="preserve">developing </w:t>
      </w:r>
      <w:r w:rsidR="00282C10" w:rsidRPr="000830F8">
        <w:rPr>
          <w:rFonts w:ascii="Times New Roman" w:hAnsi="Times New Roman" w:cs="Times New Roman"/>
          <w:sz w:val="25"/>
          <w:szCs w:val="25"/>
        </w:rPr>
        <w:t xml:space="preserve">such featured devices </w:t>
      </w:r>
      <w:r w:rsidRPr="000830F8">
        <w:rPr>
          <w:rFonts w:ascii="Times New Roman" w:hAnsi="Times New Roman" w:cs="Times New Roman"/>
          <w:sz w:val="25"/>
          <w:szCs w:val="25"/>
        </w:rPr>
        <w:t>for mobile first</w:t>
      </w:r>
      <w:r w:rsidR="00282C10" w:rsidRPr="000830F8">
        <w:rPr>
          <w:rFonts w:ascii="Times New Roman" w:hAnsi="Times New Roman" w:cs="Times New Roman"/>
          <w:sz w:val="25"/>
          <w:szCs w:val="25"/>
        </w:rPr>
        <w:t>,</w:t>
      </w:r>
      <w:r w:rsidRPr="000830F8">
        <w:rPr>
          <w:rFonts w:ascii="Times New Roman" w:hAnsi="Times New Roman" w:cs="Times New Roman"/>
          <w:sz w:val="25"/>
          <w:szCs w:val="25"/>
        </w:rPr>
        <w:t xml:space="preserve"> and the desktop second. Apple </w:t>
      </w:r>
      <w:r w:rsidR="00282C10" w:rsidRPr="000830F8">
        <w:rPr>
          <w:rFonts w:ascii="Times New Roman" w:hAnsi="Times New Roman" w:cs="Times New Roman"/>
          <w:sz w:val="25"/>
          <w:szCs w:val="25"/>
        </w:rPr>
        <w:t xml:space="preserve">on the other hand </w:t>
      </w:r>
      <w:r w:rsidRPr="000830F8">
        <w:rPr>
          <w:rFonts w:ascii="Times New Roman" w:hAnsi="Times New Roman" w:cs="Times New Roman"/>
          <w:sz w:val="25"/>
          <w:szCs w:val="25"/>
        </w:rPr>
        <w:t xml:space="preserve">is </w:t>
      </w:r>
      <w:r w:rsidR="00282C10" w:rsidRPr="000830F8">
        <w:rPr>
          <w:rFonts w:ascii="Times New Roman" w:hAnsi="Times New Roman" w:cs="Times New Roman"/>
          <w:sz w:val="25"/>
          <w:szCs w:val="25"/>
        </w:rPr>
        <w:t>a</w:t>
      </w:r>
      <w:r w:rsidRPr="000830F8">
        <w:rPr>
          <w:rFonts w:ascii="Times New Roman" w:hAnsi="Times New Roman" w:cs="Times New Roman"/>
          <w:sz w:val="25"/>
          <w:szCs w:val="25"/>
        </w:rPr>
        <w:t xml:space="preserve"> midst making its desktop computers behave more like its mobile devices. Aside from offering convenience, mobile technologies present new opportunities for libraries to promo</w:t>
      </w:r>
      <w:r w:rsidR="00E62AD1" w:rsidRPr="000830F8">
        <w:rPr>
          <w:rFonts w:ascii="Times New Roman" w:hAnsi="Times New Roman" w:cs="Times New Roman"/>
          <w:sz w:val="25"/>
          <w:szCs w:val="25"/>
        </w:rPr>
        <w:t>te access and expand reach (Lippincott, 2008).</w:t>
      </w:r>
    </w:p>
    <w:p w14:paraId="5D17BE56" w14:textId="77777777" w:rsidR="000708FE" w:rsidRPr="000830F8" w:rsidRDefault="000708FE" w:rsidP="000830F8">
      <w:pPr>
        <w:spacing w:line="276" w:lineRule="auto"/>
        <w:jc w:val="both"/>
        <w:rPr>
          <w:rFonts w:ascii="Times New Roman" w:hAnsi="Times New Roman" w:cs="Times New Roman"/>
          <w:sz w:val="25"/>
          <w:szCs w:val="25"/>
        </w:rPr>
      </w:pPr>
    </w:p>
    <w:p w14:paraId="72EDD62F" w14:textId="77777777" w:rsidR="00CE0A13" w:rsidRPr="000830F8" w:rsidRDefault="000708FE" w:rsidP="000830F8">
      <w:pPr>
        <w:tabs>
          <w:tab w:val="left" w:pos="6211"/>
        </w:tabs>
        <w:spacing w:line="276" w:lineRule="auto"/>
        <w:jc w:val="both"/>
        <w:rPr>
          <w:rFonts w:ascii="Times New Roman" w:hAnsi="Times New Roman" w:cs="Times New Roman"/>
          <w:b/>
          <w:sz w:val="25"/>
          <w:szCs w:val="25"/>
        </w:rPr>
      </w:pPr>
      <w:r w:rsidRPr="000830F8">
        <w:rPr>
          <w:rFonts w:ascii="Times New Roman" w:hAnsi="Times New Roman" w:cs="Times New Roman"/>
          <w:b/>
          <w:sz w:val="25"/>
          <w:szCs w:val="25"/>
        </w:rPr>
        <w:t xml:space="preserve">Categories of </w:t>
      </w:r>
      <w:r w:rsidR="00CB4B70" w:rsidRPr="000830F8">
        <w:rPr>
          <w:rFonts w:ascii="Times New Roman" w:hAnsi="Times New Roman" w:cs="Times New Roman"/>
          <w:b/>
          <w:sz w:val="25"/>
          <w:szCs w:val="25"/>
        </w:rPr>
        <w:t>Mobile Technology Services Delivery</w:t>
      </w:r>
      <w:r w:rsidR="00CE0A13" w:rsidRPr="000830F8">
        <w:rPr>
          <w:rFonts w:ascii="Times New Roman" w:hAnsi="Times New Roman" w:cs="Times New Roman"/>
          <w:b/>
          <w:sz w:val="25"/>
          <w:szCs w:val="25"/>
        </w:rPr>
        <w:t>:</w:t>
      </w:r>
      <w:r w:rsidR="00CB4B70" w:rsidRPr="000830F8">
        <w:rPr>
          <w:rFonts w:ascii="Times New Roman" w:hAnsi="Times New Roman" w:cs="Times New Roman"/>
          <w:b/>
          <w:sz w:val="25"/>
          <w:szCs w:val="25"/>
        </w:rPr>
        <w:tab/>
      </w:r>
    </w:p>
    <w:p w14:paraId="293ECD53" w14:textId="77777777" w:rsidR="00CB4B70" w:rsidRPr="000830F8" w:rsidRDefault="00CB4B70" w:rsidP="000830F8">
      <w:pPr>
        <w:tabs>
          <w:tab w:val="left" w:pos="6211"/>
        </w:tabs>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Mobile Technology offers enhanced services delivery in an incomprehensive manner that includes:</w:t>
      </w:r>
    </w:p>
    <w:p w14:paraId="6957B38E" w14:textId="77777777" w:rsidR="009D61F6" w:rsidRPr="000830F8" w:rsidRDefault="00CE0A13" w:rsidP="000830F8">
      <w:pPr>
        <w:pStyle w:val="ListParagraph"/>
        <w:numPr>
          <w:ilvl w:val="0"/>
          <w:numId w:val="12"/>
        </w:numPr>
        <w:spacing w:line="276" w:lineRule="auto"/>
        <w:ind w:left="360"/>
        <w:jc w:val="both"/>
        <w:rPr>
          <w:rFonts w:ascii="Times New Roman" w:hAnsi="Times New Roman" w:cs="Times New Roman"/>
          <w:sz w:val="25"/>
          <w:szCs w:val="25"/>
        </w:rPr>
      </w:pPr>
      <w:r w:rsidRPr="000830F8">
        <w:rPr>
          <w:rFonts w:ascii="Times New Roman" w:hAnsi="Times New Roman" w:cs="Times New Roman"/>
          <w:b/>
          <w:sz w:val="25"/>
          <w:szCs w:val="25"/>
        </w:rPr>
        <w:t>SMS notification services</w:t>
      </w:r>
      <w:r w:rsidR="00E03339" w:rsidRPr="000830F8">
        <w:rPr>
          <w:rFonts w:ascii="Times New Roman" w:hAnsi="Times New Roman" w:cs="Times New Roman"/>
          <w:b/>
          <w:sz w:val="25"/>
          <w:szCs w:val="25"/>
        </w:rPr>
        <w:t>;</w:t>
      </w:r>
      <w:r w:rsidR="00152BBB" w:rsidRPr="000830F8">
        <w:rPr>
          <w:rFonts w:ascii="Times New Roman" w:hAnsi="Times New Roman" w:cs="Times New Roman"/>
          <w:b/>
          <w:sz w:val="25"/>
          <w:szCs w:val="25"/>
        </w:rPr>
        <w:t xml:space="preserve"> </w:t>
      </w:r>
      <w:r w:rsidRPr="000830F8">
        <w:rPr>
          <w:rFonts w:ascii="Times New Roman" w:hAnsi="Times New Roman" w:cs="Times New Roman"/>
          <w:sz w:val="25"/>
          <w:szCs w:val="25"/>
        </w:rPr>
        <w:t>Libraries provide</w:t>
      </w:r>
      <w:r w:rsidR="00626E57" w:rsidRPr="000830F8">
        <w:rPr>
          <w:rFonts w:ascii="Times New Roman" w:hAnsi="Times New Roman" w:cs="Times New Roman"/>
          <w:sz w:val="25"/>
          <w:szCs w:val="25"/>
        </w:rPr>
        <w:t>s</w:t>
      </w:r>
      <w:r w:rsidRPr="000830F8">
        <w:rPr>
          <w:rFonts w:ascii="Times New Roman" w:hAnsi="Times New Roman" w:cs="Times New Roman"/>
          <w:sz w:val="25"/>
          <w:szCs w:val="25"/>
        </w:rPr>
        <w:t xml:space="preserve"> alerts on latest news, events and notices via SMS and MMS to users </w:t>
      </w:r>
      <w:r w:rsidR="00626E57" w:rsidRPr="000830F8">
        <w:rPr>
          <w:rFonts w:ascii="Times New Roman" w:hAnsi="Times New Roman" w:cs="Times New Roman"/>
          <w:sz w:val="25"/>
          <w:szCs w:val="25"/>
        </w:rPr>
        <w:t xml:space="preserve">at </w:t>
      </w:r>
      <w:r w:rsidRPr="000830F8">
        <w:rPr>
          <w:rFonts w:ascii="Times New Roman" w:hAnsi="Times New Roman" w:cs="Times New Roman"/>
          <w:sz w:val="25"/>
          <w:szCs w:val="25"/>
        </w:rPr>
        <w:t>wherever</w:t>
      </w:r>
      <w:r w:rsidR="00626E57" w:rsidRPr="000830F8">
        <w:rPr>
          <w:rFonts w:ascii="Times New Roman" w:hAnsi="Times New Roman" w:cs="Times New Roman"/>
          <w:sz w:val="25"/>
          <w:szCs w:val="25"/>
        </w:rPr>
        <w:t xml:space="preserve"> location</w:t>
      </w:r>
      <w:r w:rsidRPr="000830F8">
        <w:rPr>
          <w:rFonts w:ascii="Times New Roman" w:hAnsi="Times New Roman" w:cs="Times New Roman"/>
          <w:sz w:val="25"/>
          <w:szCs w:val="25"/>
        </w:rPr>
        <w:t xml:space="preserve">. </w:t>
      </w:r>
      <w:r w:rsidR="00375EBE" w:rsidRPr="000830F8">
        <w:rPr>
          <w:rFonts w:ascii="Times New Roman" w:hAnsi="Times New Roman" w:cs="Times New Roman"/>
          <w:sz w:val="25"/>
          <w:szCs w:val="25"/>
        </w:rPr>
        <w:t>U</w:t>
      </w:r>
      <w:r w:rsidRPr="000830F8">
        <w:rPr>
          <w:rFonts w:ascii="Times New Roman" w:hAnsi="Times New Roman" w:cs="Times New Roman"/>
          <w:sz w:val="25"/>
          <w:szCs w:val="25"/>
        </w:rPr>
        <w:t>sers</w:t>
      </w:r>
      <w:r w:rsidR="00152BBB" w:rsidRPr="000830F8">
        <w:rPr>
          <w:rFonts w:ascii="Times New Roman" w:hAnsi="Times New Roman" w:cs="Times New Roman"/>
          <w:sz w:val="25"/>
          <w:szCs w:val="25"/>
        </w:rPr>
        <w:t xml:space="preserve"> </w:t>
      </w:r>
      <w:r w:rsidRPr="000830F8">
        <w:rPr>
          <w:rFonts w:ascii="Times New Roman" w:hAnsi="Times New Roman" w:cs="Times New Roman"/>
          <w:sz w:val="25"/>
          <w:szCs w:val="25"/>
        </w:rPr>
        <w:t xml:space="preserve">can </w:t>
      </w:r>
      <w:r w:rsidR="00375EBE" w:rsidRPr="000830F8">
        <w:rPr>
          <w:rFonts w:ascii="Times New Roman" w:hAnsi="Times New Roman" w:cs="Times New Roman"/>
          <w:sz w:val="25"/>
          <w:szCs w:val="25"/>
        </w:rPr>
        <w:t xml:space="preserve">also be </w:t>
      </w:r>
      <w:r w:rsidRPr="000830F8">
        <w:rPr>
          <w:rFonts w:ascii="Times New Roman" w:hAnsi="Times New Roman" w:cs="Times New Roman"/>
          <w:sz w:val="25"/>
          <w:szCs w:val="25"/>
        </w:rPr>
        <w:t>notified instantly with notice</w:t>
      </w:r>
      <w:r w:rsidR="00375EBE" w:rsidRPr="000830F8">
        <w:rPr>
          <w:rFonts w:ascii="Times New Roman" w:hAnsi="Times New Roman" w:cs="Times New Roman"/>
          <w:sz w:val="25"/>
          <w:szCs w:val="25"/>
        </w:rPr>
        <w:t xml:space="preserve">s of </w:t>
      </w:r>
      <w:r w:rsidRPr="000830F8">
        <w:rPr>
          <w:rFonts w:ascii="Times New Roman" w:hAnsi="Times New Roman" w:cs="Times New Roman"/>
          <w:sz w:val="25"/>
          <w:szCs w:val="25"/>
        </w:rPr>
        <w:t xml:space="preserve">alerts such as- </w:t>
      </w:r>
      <w:r w:rsidR="00375EBE" w:rsidRPr="000830F8">
        <w:rPr>
          <w:rFonts w:ascii="Times New Roman" w:hAnsi="Times New Roman" w:cs="Times New Roman"/>
          <w:sz w:val="25"/>
          <w:szCs w:val="25"/>
        </w:rPr>
        <w:t xml:space="preserve">arrival and suggestions about </w:t>
      </w:r>
      <w:r w:rsidRPr="000830F8">
        <w:rPr>
          <w:rFonts w:ascii="Times New Roman" w:hAnsi="Times New Roman" w:cs="Times New Roman"/>
          <w:sz w:val="25"/>
          <w:szCs w:val="25"/>
        </w:rPr>
        <w:t>new books, intimat</w:t>
      </w:r>
      <w:r w:rsidR="00375EBE" w:rsidRPr="000830F8">
        <w:rPr>
          <w:rFonts w:ascii="Times New Roman" w:hAnsi="Times New Roman" w:cs="Times New Roman"/>
          <w:sz w:val="25"/>
          <w:szCs w:val="25"/>
        </w:rPr>
        <w:t xml:space="preserve">ed </w:t>
      </w:r>
      <w:r w:rsidRPr="000830F8">
        <w:rPr>
          <w:rFonts w:ascii="Times New Roman" w:hAnsi="Times New Roman" w:cs="Times New Roman"/>
          <w:sz w:val="25"/>
          <w:szCs w:val="25"/>
        </w:rPr>
        <w:t>of indented documents by users, reserved documents for collection, appraising overdue books, outstanding fines, reminders to return library items, renew books, library circulars, e-journals</w:t>
      </w:r>
      <w:r w:rsidR="00375EBE" w:rsidRPr="000830F8">
        <w:rPr>
          <w:rFonts w:ascii="Times New Roman" w:hAnsi="Times New Roman" w:cs="Times New Roman"/>
          <w:sz w:val="25"/>
          <w:szCs w:val="25"/>
        </w:rPr>
        <w:t xml:space="preserve"> subscribed, change in timings and updated </w:t>
      </w:r>
      <w:r w:rsidRPr="000830F8">
        <w:rPr>
          <w:rFonts w:ascii="Times New Roman" w:hAnsi="Times New Roman" w:cs="Times New Roman"/>
          <w:sz w:val="25"/>
          <w:szCs w:val="25"/>
        </w:rPr>
        <w:t>information about</w:t>
      </w:r>
      <w:r w:rsidR="00375EBE" w:rsidRPr="000830F8">
        <w:rPr>
          <w:rFonts w:ascii="Times New Roman" w:hAnsi="Times New Roman" w:cs="Times New Roman"/>
          <w:sz w:val="25"/>
          <w:szCs w:val="25"/>
        </w:rPr>
        <w:t xml:space="preserve"> the overall administration and management </w:t>
      </w:r>
      <w:r w:rsidRPr="000830F8">
        <w:rPr>
          <w:rFonts w:ascii="Times New Roman" w:hAnsi="Times New Roman" w:cs="Times New Roman"/>
          <w:sz w:val="25"/>
          <w:szCs w:val="25"/>
        </w:rPr>
        <w:t>etc.</w:t>
      </w:r>
      <w:r w:rsidR="00152BBB" w:rsidRPr="000830F8">
        <w:rPr>
          <w:rFonts w:ascii="Times New Roman" w:hAnsi="Times New Roman" w:cs="Times New Roman"/>
          <w:sz w:val="25"/>
          <w:szCs w:val="25"/>
        </w:rPr>
        <w:t xml:space="preserve"> </w:t>
      </w:r>
      <w:r w:rsidRPr="000830F8">
        <w:rPr>
          <w:rFonts w:ascii="Times New Roman" w:hAnsi="Times New Roman" w:cs="Times New Roman"/>
          <w:sz w:val="25"/>
          <w:szCs w:val="25"/>
        </w:rPr>
        <w:t xml:space="preserve">Such notifications can be generated automatically using </w:t>
      </w:r>
      <w:r w:rsidR="00375EBE" w:rsidRPr="000830F8">
        <w:rPr>
          <w:rFonts w:ascii="Times New Roman" w:hAnsi="Times New Roman" w:cs="Times New Roman"/>
          <w:sz w:val="25"/>
          <w:szCs w:val="25"/>
        </w:rPr>
        <w:t xml:space="preserve">Integrated Library Management System Software (ILMSS) and such </w:t>
      </w:r>
      <w:r w:rsidRPr="000830F8">
        <w:rPr>
          <w:rFonts w:ascii="Times New Roman" w:hAnsi="Times New Roman" w:cs="Times New Roman"/>
          <w:sz w:val="25"/>
          <w:szCs w:val="25"/>
        </w:rPr>
        <w:t>messages can be sent to group of users simultaneously</w:t>
      </w:r>
      <w:r w:rsidR="00375EBE" w:rsidRPr="000830F8">
        <w:rPr>
          <w:rFonts w:ascii="Times New Roman" w:hAnsi="Times New Roman" w:cs="Times New Roman"/>
          <w:sz w:val="25"/>
          <w:szCs w:val="25"/>
        </w:rPr>
        <w:t xml:space="preserve"> through many free applications</w:t>
      </w:r>
      <w:r w:rsidRPr="000830F8">
        <w:rPr>
          <w:rFonts w:ascii="Times New Roman" w:hAnsi="Times New Roman" w:cs="Times New Roman"/>
          <w:sz w:val="25"/>
          <w:szCs w:val="25"/>
        </w:rPr>
        <w:t xml:space="preserve"> an</w:t>
      </w:r>
      <w:r w:rsidR="00D3611D" w:rsidRPr="000830F8">
        <w:rPr>
          <w:rFonts w:ascii="Times New Roman" w:hAnsi="Times New Roman" w:cs="Times New Roman"/>
          <w:sz w:val="25"/>
          <w:szCs w:val="25"/>
        </w:rPr>
        <w:t>d intermediary websites/clients (Paterson &amp; Low 2011).</w:t>
      </w:r>
    </w:p>
    <w:p w14:paraId="64903696" w14:textId="77777777" w:rsidR="009D61F6" w:rsidRPr="000830F8" w:rsidRDefault="00CE0A13" w:rsidP="000830F8">
      <w:pPr>
        <w:pStyle w:val="ListParagraph"/>
        <w:numPr>
          <w:ilvl w:val="0"/>
          <w:numId w:val="12"/>
        </w:numPr>
        <w:spacing w:line="276" w:lineRule="auto"/>
        <w:ind w:left="360"/>
        <w:jc w:val="both"/>
        <w:rPr>
          <w:rFonts w:ascii="Times New Roman" w:hAnsi="Times New Roman" w:cs="Times New Roman"/>
          <w:sz w:val="25"/>
          <w:szCs w:val="25"/>
        </w:rPr>
      </w:pPr>
      <w:r w:rsidRPr="000830F8">
        <w:rPr>
          <w:rFonts w:ascii="Times New Roman" w:hAnsi="Times New Roman" w:cs="Times New Roman"/>
          <w:b/>
          <w:sz w:val="25"/>
          <w:szCs w:val="25"/>
        </w:rPr>
        <w:t>Formal Education, Distance Learning and E-learning</w:t>
      </w:r>
      <w:r w:rsidR="00E03339" w:rsidRPr="000830F8">
        <w:rPr>
          <w:rFonts w:ascii="Times New Roman" w:hAnsi="Times New Roman" w:cs="Times New Roman"/>
          <w:b/>
          <w:sz w:val="25"/>
          <w:szCs w:val="25"/>
        </w:rPr>
        <w:t>;</w:t>
      </w:r>
      <w:r w:rsidR="00152BBB" w:rsidRPr="000830F8">
        <w:rPr>
          <w:rFonts w:ascii="Times New Roman" w:hAnsi="Times New Roman" w:cs="Times New Roman"/>
          <w:b/>
          <w:sz w:val="25"/>
          <w:szCs w:val="25"/>
        </w:rPr>
        <w:t xml:space="preserve"> </w:t>
      </w:r>
      <w:r w:rsidRPr="000830F8">
        <w:rPr>
          <w:rFonts w:ascii="Times New Roman" w:hAnsi="Times New Roman" w:cs="Times New Roman"/>
          <w:sz w:val="25"/>
          <w:szCs w:val="25"/>
        </w:rPr>
        <w:t>Students are very versatile in using their mobile phones and various mobile applications. Ac</w:t>
      </w:r>
      <w:r w:rsidR="009D61F6" w:rsidRPr="000830F8">
        <w:rPr>
          <w:rFonts w:ascii="Times New Roman" w:hAnsi="Times New Roman" w:cs="Times New Roman"/>
          <w:sz w:val="25"/>
          <w:szCs w:val="25"/>
        </w:rPr>
        <w:t>ademic libraries can harness this</w:t>
      </w:r>
      <w:r w:rsidRPr="000830F8">
        <w:rPr>
          <w:rFonts w:ascii="Times New Roman" w:hAnsi="Times New Roman" w:cs="Times New Roman"/>
          <w:sz w:val="25"/>
          <w:szCs w:val="25"/>
        </w:rPr>
        <w:t xml:space="preserve"> advantage to lead implementation of library services through mobile devices to support distance learning, formal education, and research activities in </w:t>
      </w:r>
      <w:r w:rsidR="00E03339" w:rsidRPr="000830F8">
        <w:rPr>
          <w:rFonts w:ascii="Times New Roman" w:hAnsi="Times New Roman" w:cs="Times New Roman"/>
          <w:sz w:val="25"/>
          <w:szCs w:val="25"/>
        </w:rPr>
        <w:t>clearing</w:t>
      </w:r>
      <w:r w:rsidRPr="000830F8">
        <w:rPr>
          <w:rFonts w:ascii="Times New Roman" w:hAnsi="Times New Roman" w:cs="Times New Roman"/>
          <w:sz w:val="25"/>
          <w:szCs w:val="25"/>
        </w:rPr>
        <w:t xml:space="preserve"> environment by making the information resources ubiquitous. Library services should also blend with teaching and research practice of colleges/universities, scientific community or other patrons whom</w:t>
      </w:r>
      <w:r w:rsidR="00D3611D" w:rsidRPr="000830F8">
        <w:rPr>
          <w:rFonts w:ascii="Times New Roman" w:hAnsi="Times New Roman" w:cs="Times New Roman"/>
          <w:sz w:val="25"/>
          <w:szCs w:val="25"/>
        </w:rPr>
        <w:t xml:space="preserve"> they serve (Needham &amp; Ally</w:t>
      </w:r>
      <w:r w:rsidR="009C41A9">
        <w:rPr>
          <w:rFonts w:ascii="Times New Roman" w:hAnsi="Times New Roman" w:cs="Times New Roman"/>
          <w:sz w:val="25"/>
          <w:szCs w:val="25"/>
        </w:rPr>
        <w:t>,</w:t>
      </w:r>
      <w:r w:rsidR="00D3611D" w:rsidRPr="000830F8">
        <w:rPr>
          <w:rFonts w:ascii="Times New Roman" w:hAnsi="Times New Roman" w:cs="Times New Roman"/>
          <w:sz w:val="25"/>
          <w:szCs w:val="25"/>
        </w:rPr>
        <w:t xml:space="preserve"> 2008).</w:t>
      </w:r>
    </w:p>
    <w:p w14:paraId="0B8AF6D5" w14:textId="77777777" w:rsidR="00630A5F" w:rsidRPr="000830F8" w:rsidRDefault="00CE0A13" w:rsidP="000830F8">
      <w:pPr>
        <w:pStyle w:val="ListParagraph"/>
        <w:numPr>
          <w:ilvl w:val="0"/>
          <w:numId w:val="12"/>
        </w:numPr>
        <w:spacing w:line="276" w:lineRule="auto"/>
        <w:ind w:left="360"/>
        <w:jc w:val="both"/>
        <w:rPr>
          <w:rFonts w:ascii="Times New Roman" w:hAnsi="Times New Roman" w:cs="Times New Roman"/>
          <w:sz w:val="25"/>
          <w:szCs w:val="25"/>
        </w:rPr>
      </w:pPr>
      <w:r w:rsidRPr="000830F8">
        <w:rPr>
          <w:rFonts w:ascii="Times New Roman" w:hAnsi="Times New Roman" w:cs="Times New Roman"/>
          <w:b/>
          <w:sz w:val="25"/>
          <w:szCs w:val="25"/>
        </w:rPr>
        <w:t>My library</w:t>
      </w:r>
      <w:r w:rsidR="009D61F6" w:rsidRPr="000830F8">
        <w:rPr>
          <w:rFonts w:ascii="Times New Roman" w:hAnsi="Times New Roman" w:cs="Times New Roman"/>
          <w:sz w:val="25"/>
          <w:szCs w:val="25"/>
        </w:rPr>
        <w:t xml:space="preserve">: </w:t>
      </w:r>
      <w:r w:rsidR="00182EDA" w:rsidRPr="000830F8">
        <w:rPr>
          <w:rFonts w:ascii="Times New Roman" w:hAnsi="Times New Roman" w:cs="Times New Roman"/>
          <w:sz w:val="25"/>
          <w:szCs w:val="25"/>
        </w:rPr>
        <w:t xml:space="preserve">A </w:t>
      </w:r>
      <w:r w:rsidRPr="000830F8">
        <w:rPr>
          <w:rFonts w:ascii="Times New Roman" w:hAnsi="Times New Roman" w:cs="Times New Roman"/>
          <w:sz w:val="25"/>
          <w:szCs w:val="25"/>
        </w:rPr>
        <w:t xml:space="preserve">library is a personal </w:t>
      </w:r>
      <w:r w:rsidR="00182EDA" w:rsidRPr="000830F8">
        <w:rPr>
          <w:rFonts w:ascii="Times New Roman" w:hAnsi="Times New Roman" w:cs="Times New Roman"/>
          <w:sz w:val="25"/>
          <w:szCs w:val="25"/>
        </w:rPr>
        <w:t>archive</w:t>
      </w:r>
      <w:r w:rsidRPr="000830F8">
        <w:rPr>
          <w:rFonts w:ascii="Times New Roman" w:hAnsi="Times New Roman" w:cs="Times New Roman"/>
          <w:sz w:val="25"/>
          <w:szCs w:val="25"/>
        </w:rPr>
        <w:t xml:space="preserve"> space where users can find information and resources of their </w:t>
      </w:r>
      <w:r w:rsidR="00182EDA" w:rsidRPr="000830F8">
        <w:rPr>
          <w:rFonts w:ascii="Times New Roman" w:hAnsi="Times New Roman" w:cs="Times New Roman"/>
          <w:sz w:val="25"/>
          <w:szCs w:val="25"/>
        </w:rPr>
        <w:t>choice, hence, alerts u</w:t>
      </w:r>
      <w:r w:rsidRPr="000830F8">
        <w:rPr>
          <w:rFonts w:ascii="Times New Roman" w:hAnsi="Times New Roman" w:cs="Times New Roman"/>
          <w:sz w:val="25"/>
          <w:szCs w:val="25"/>
        </w:rPr>
        <w:t xml:space="preserve">sers </w:t>
      </w:r>
      <w:r w:rsidR="00182EDA" w:rsidRPr="000830F8">
        <w:rPr>
          <w:rFonts w:ascii="Times New Roman" w:hAnsi="Times New Roman" w:cs="Times New Roman"/>
          <w:sz w:val="25"/>
          <w:szCs w:val="25"/>
        </w:rPr>
        <w:t xml:space="preserve">to </w:t>
      </w:r>
      <w:r w:rsidRPr="000830F8">
        <w:rPr>
          <w:rFonts w:ascii="Times New Roman" w:hAnsi="Times New Roman" w:cs="Times New Roman"/>
          <w:sz w:val="25"/>
          <w:szCs w:val="25"/>
        </w:rPr>
        <w:t xml:space="preserve">check records, renew resources, request items, track interlibrary loans and document delivery requests, set up email notices </w:t>
      </w:r>
      <w:r w:rsidR="00182EDA" w:rsidRPr="000830F8">
        <w:rPr>
          <w:rFonts w:ascii="Times New Roman" w:hAnsi="Times New Roman" w:cs="Times New Roman"/>
          <w:sz w:val="25"/>
          <w:szCs w:val="25"/>
        </w:rPr>
        <w:t>for</w:t>
      </w:r>
      <w:r w:rsidR="00053B1B" w:rsidRPr="000830F8">
        <w:rPr>
          <w:rFonts w:ascii="Times New Roman" w:hAnsi="Times New Roman" w:cs="Times New Roman"/>
          <w:sz w:val="25"/>
          <w:szCs w:val="25"/>
        </w:rPr>
        <w:t xml:space="preserve"> new books, </w:t>
      </w:r>
      <w:r w:rsidRPr="000830F8">
        <w:rPr>
          <w:rFonts w:ascii="Times New Roman" w:hAnsi="Times New Roman" w:cs="Times New Roman"/>
          <w:sz w:val="25"/>
          <w:szCs w:val="25"/>
        </w:rPr>
        <w:t xml:space="preserve">journal articles, </w:t>
      </w:r>
      <w:r w:rsidR="00053B1B" w:rsidRPr="000830F8">
        <w:rPr>
          <w:rFonts w:ascii="Times New Roman" w:hAnsi="Times New Roman" w:cs="Times New Roman"/>
          <w:sz w:val="25"/>
          <w:szCs w:val="25"/>
        </w:rPr>
        <w:t xml:space="preserve">and </w:t>
      </w:r>
      <w:r w:rsidRPr="000830F8">
        <w:rPr>
          <w:rFonts w:ascii="Times New Roman" w:hAnsi="Times New Roman" w:cs="Times New Roman"/>
          <w:sz w:val="25"/>
          <w:szCs w:val="25"/>
        </w:rPr>
        <w:t>set up prefe</w:t>
      </w:r>
      <w:r w:rsidR="00053B1B" w:rsidRPr="000830F8">
        <w:rPr>
          <w:rFonts w:ascii="Times New Roman" w:hAnsi="Times New Roman" w:cs="Times New Roman"/>
          <w:sz w:val="25"/>
          <w:szCs w:val="25"/>
        </w:rPr>
        <w:t xml:space="preserve">rences for catalogue searching </w:t>
      </w:r>
      <w:r w:rsidR="00630A5F" w:rsidRPr="000830F8">
        <w:rPr>
          <w:rFonts w:ascii="Times New Roman" w:hAnsi="Times New Roman" w:cs="Times New Roman"/>
          <w:sz w:val="25"/>
          <w:szCs w:val="25"/>
        </w:rPr>
        <w:t>etc (Paterson &amp; Low</w:t>
      </w:r>
      <w:r w:rsidR="009C41A9">
        <w:rPr>
          <w:rFonts w:ascii="Times New Roman" w:hAnsi="Times New Roman" w:cs="Times New Roman"/>
          <w:sz w:val="25"/>
          <w:szCs w:val="25"/>
        </w:rPr>
        <w:t>,</w:t>
      </w:r>
      <w:r w:rsidR="00630A5F" w:rsidRPr="000830F8">
        <w:rPr>
          <w:rFonts w:ascii="Times New Roman" w:hAnsi="Times New Roman" w:cs="Times New Roman"/>
          <w:sz w:val="25"/>
          <w:szCs w:val="25"/>
        </w:rPr>
        <w:t xml:space="preserve"> 2011).</w:t>
      </w:r>
    </w:p>
    <w:p w14:paraId="6D2BF0CA" w14:textId="77777777" w:rsidR="00CE0A13" w:rsidRPr="000830F8" w:rsidRDefault="00CE0A13" w:rsidP="000830F8">
      <w:pPr>
        <w:pStyle w:val="ListParagraph"/>
        <w:numPr>
          <w:ilvl w:val="0"/>
          <w:numId w:val="12"/>
        </w:numPr>
        <w:spacing w:line="276" w:lineRule="auto"/>
        <w:ind w:left="360"/>
        <w:jc w:val="both"/>
        <w:rPr>
          <w:rFonts w:ascii="Times New Roman" w:hAnsi="Times New Roman" w:cs="Times New Roman"/>
          <w:sz w:val="25"/>
          <w:szCs w:val="25"/>
        </w:rPr>
      </w:pPr>
      <w:r w:rsidRPr="000830F8">
        <w:rPr>
          <w:rFonts w:ascii="Times New Roman" w:hAnsi="Times New Roman" w:cs="Times New Roman"/>
          <w:b/>
          <w:sz w:val="25"/>
          <w:szCs w:val="25"/>
        </w:rPr>
        <w:t>E-resources with Mobile Interfaces</w:t>
      </w:r>
      <w:r w:rsidR="00155C19" w:rsidRPr="000830F8">
        <w:rPr>
          <w:rFonts w:ascii="Times New Roman" w:hAnsi="Times New Roman" w:cs="Times New Roman"/>
          <w:b/>
          <w:sz w:val="25"/>
          <w:szCs w:val="25"/>
        </w:rPr>
        <w:t xml:space="preserve">: </w:t>
      </w:r>
      <w:r w:rsidR="00155C19" w:rsidRPr="000830F8">
        <w:rPr>
          <w:rFonts w:ascii="Times New Roman" w:hAnsi="Times New Roman" w:cs="Times New Roman"/>
          <w:sz w:val="25"/>
          <w:szCs w:val="25"/>
        </w:rPr>
        <w:t xml:space="preserve">Most </w:t>
      </w:r>
      <w:r w:rsidRPr="000830F8">
        <w:rPr>
          <w:rFonts w:ascii="Times New Roman" w:hAnsi="Times New Roman" w:cs="Times New Roman"/>
          <w:sz w:val="25"/>
          <w:szCs w:val="25"/>
        </w:rPr>
        <w:t xml:space="preserve">publishers are already delivering e-books (both text and audio) that are accessible via mobile </w:t>
      </w:r>
      <w:r w:rsidR="00155C19" w:rsidRPr="000830F8">
        <w:rPr>
          <w:rFonts w:ascii="Times New Roman" w:hAnsi="Times New Roman" w:cs="Times New Roman"/>
          <w:sz w:val="25"/>
          <w:szCs w:val="25"/>
        </w:rPr>
        <w:t>devices</w:t>
      </w:r>
      <w:r w:rsidRPr="000830F8">
        <w:rPr>
          <w:rFonts w:ascii="Times New Roman" w:hAnsi="Times New Roman" w:cs="Times New Roman"/>
          <w:sz w:val="25"/>
          <w:szCs w:val="25"/>
        </w:rPr>
        <w:t xml:space="preserve">. </w:t>
      </w:r>
      <w:r w:rsidR="00155C19" w:rsidRPr="000830F8">
        <w:rPr>
          <w:rFonts w:ascii="Times New Roman" w:hAnsi="Times New Roman" w:cs="Times New Roman"/>
          <w:sz w:val="25"/>
          <w:szCs w:val="25"/>
        </w:rPr>
        <w:t xml:space="preserve">Hence, it </w:t>
      </w:r>
      <w:r w:rsidRPr="000830F8">
        <w:rPr>
          <w:rFonts w:ascii="Times New Roman" w:hAnsi="Times New Roman" w:cs="Times New Roman"/>
          <w:sz w:val="25"/>
          <w:szCs w:val="25"/>
        </w:rPr>
        <w:t>offers access to a variety of databases and digital resources such as e-</w:t>
      </w:r>
      <w:r w:rsidR="006A4C5E" w:rsidRPr="000830F8">
        <w:rPr>
          <w:rFonts w:ascii="Times New Roman" w:hAnsi="Times New Roman" w:cs="Times New Roman"/>
          <w:sz w:val="25"/>
          <w:szCs w:val="25"/>
        </w:rPr>
        <w:t>resources (</w:t>
      </w:r>
      <w:r w:rsidRPr="000830F8">
        <w:rPr>
          <w:rFonts w:ascii="Times New Roman" w:hAnsi="Times New Roman" w:cs="Times New Roman"/>
          <w:sz w:val="25"/>
          <w:szCs w:val="25"/>
        </w:rPr>
        <w:t>Books,</w:t>
      </w:r>
      <w:r w:rsidR="006A4C5E" w:rsidRPr="000830F8">
        <w:rPr>
          <w:rFonts w:ascii="Times New Roman" w:hAnsi="Times New Roman" w:cs="Times New Roman"/>
          <w:sz w:val="25"/>
          <w:szCs w:val="25"/>
        </w:rPr>
        <w:t xml:space="preserve"> Journals</w:t>
      </w:r>
      <w:r w:rsidRPr="000830F8">
        <w:rPr>
          <w:rFonts w:ascii="Times New Roman" w:hAnsi="Times New Roman" w:cs="Times New Roman"/>
          <w:sz w:val="25"/>
          <w:szCs w:val="25"/>
        </w:rPr>
        <w:t>, dissertations, audio books, stream</w:t>
      </w:r>
      <w:r w:rsidR="006A4C5E" w:rsidRPr="000830F8">
        <w:rPr>
          <w:rFonts w:ascii="Times New Roman" w:hAnsi="Times New Roman" w:cs="Times New Roman"/>
          <w:sz w:val="25"/>
          <w:szCs w:val="25"/>
        </w:rPr>
        <w:t xml:space="preserve">ed </w:t>
      </w:r>
      <w:r w:rsidRPr="000830F8">
        <w:rPr>
          <w:rFonts w:ascii="Times New Roman" w:hAnsi="Times New Roman" w:cs="Times New Roman"/>
          <w:sz w:val="25"/>
          <w:szCs w:val="25"/>
        </w:rPr>
        <w:t xml:space="preserve">music, films, </w:t>
      </w:r>
      <w:r w:rsidR="006A4C5E" w:rsidRPr="000830F8">
        <w:rPr>
          <w:rFonts w:ascii="Times New Roman" w:hAnsi="Times New Roman" w:cs="Times New Roman"/>
          <w:sz w:val="25"/>
          <w:szCs w:val="25"/>
        </w:rPr>
        <w:t>and images)</w:t>
      </w:r>
      <w:r w:rsidR="008916A4" w:rsidRPr="000830F8">
        <w:rPr>
          <w:rFonts w:ascii="Times New Roman" w:hAnsi="Times New Roman" w:cs="Times New Roman"/>
          <w:sz w:val="25"/>
          <w:szCs w:val="25"/>
        </w:rPr>
        <w:t xml:space="preserve"> </w:t>
      </w:r>
      <w:r w:rsidR="006A4C5E" w:rsidRPr="000830F8">
        <w:rPr>
          <w:rFonts w:ascii="Times New Roman" w:hAnsi="Times New Roman" w:cs="Times New Roman"/>
          <w:sz w:val="25"/>
          <w:szCs w:val="25"/>
        </w:rPr>
        <w:t>which</w:t>
      </w:r>
      <w:r w:rsidRPr="000830F8">
        <w:rPr>
          <w:rFonts w:ascii="Times New Roman" w:hAnsi="Times New Roman" w:cs="Times New Roman"/>
          <w:sz w:val="25"/>
          <w:szCs w:val="25"/>
        </w:rPr>
        <w:t xml:space="preserve"> can be used on mobile</w:t>
      </w:r>
      <w:r w:rsidR="006A4C5E" w:rsidRPr="000830F8">
        <w:rPr>
          <w:rFonts w:ascii="Times New Roman" w:hAnsi="Times New Roman" w:cs="Times New Roman"/>
          <w:sz w:val="25"/>
          <w:szCs w:val="25"/>
        </w:rPr>
        <w:t>s</w:t>
      </w:r>
      <w:r w:rsidRPr="000830F8">
        <w:rPr>
          <w:rFonts w:ascii="Times New Roman" w:hAnsi="Times New Roman" w:cs="Times New Roman"/>
          <w:sz w:val="25"/>
          <w:szCs w:val="25"/>
        </w:rPr>
        <w:t xml:space="preserve">. These collections can either be downloaded from the </w:t>
      </w:r>
      <w:r w:rsidR="006A4C5E" w:rsidRPr="000830F8">
        <w:rPr>
          <w:rFonts w:ascii="Times New Roman" w:hAnsi="Times New Roman" w:cs="Times New Roman"/>
          <w:sz w:val="25"/>
          <w:szCs w:val="25"/>
        </w:rPr>
        <w:t>portals</w:t>
      </w:r>
      <w:r w:rsidRPr="000830F8">
        <w:rPr>
          <w:rFonts w:ascii="Times New Roman" w:hAnsi="Times New Roman" w:cs="Times New Roman"/>
          <w:sz w:val="25"/>
          <w:szCs w:val="25"/>
        </w:rPr>
        <w:t xml:space="preserve"> on</w:t>
      </w:r>
      <w:r w:rsidR="006A4C5E" w:rsidRPr="000830F8">
        <w:rPr>
          <w:rFonts w:ascii="Times New Roman" w:hAnsi="Times New Roman" w:cs="Times New Roman"/>
          <w:sz w:val="25"/>
          <w:szCs w:val="25"/>
        </w:rPr>
        <w:t>to</w:t>
      </w:r>
      <w:r w:rsidR="008916A4" w:rsidRPr="000830F8">
        <w:rPr>
          <w:rFonts w:ascii="Times New Roman" w:hAnsi="Times New Roman" w:cs="Times New Roman"/>
          <w:sz w:val="25"/>
          <w:szCs w:val="25"/>
        </w:rPr>
        <w:t xml:space="preserve"> </w:t>
      </w:r>
      <w:r w:rsidR="00026622" w:rsidRPr="000830F8">
        <w:rPr>
          <w:rFonts w:ascii="Times New Roman" w:hAnsi="Times New Roman" w:cs="Times New Roman"/>
          <w:sz w:val="25"/>
          <w:szCs w:val="25"/>
        </w:rPr>
        <w:t>users</w:t>
      </w:r>
      <w:r w:rsidRPr="000830F8">
        <w:rPr>
          <w:rFonts w:ascii="Times New Roman" w:hAnsi="Times New Roman" w:cs="Times New Roman"/>
          <w:sz w:val="25"/>
          <w:szCs w:val="25"/>
        </w:rPr>
        <w:t xml:space="preserve"> own mobile devices or libraries lend mobile devices with the collections already on them. A large collection of audio books both free-and subscription based services are available for download and also transferable to</w:t>
      </w:r>
      <w:r w:rsidR="00E1339C" w:rsidRPr="000830F8">
        <w:rPr>
          <w:rFonts w:ascii="Times New Roman" w:hAnsi="Times New Roman" w:cs="Times New Roman"/>
          <w:sz w:val="25"/>
          <w:szCs w:val="25"/>
        </w:rPr>
        <w:t xml:space="preserve"> and via</w:t>
      </w:r>
      <w:r w:rsidRPr="000830F8">
        <w:rPr>
          <w:rFonts w:ascii="Times New Roman" w:hAnsi="Times New Roman" w:cs="Times New Roman"/>
          <w:sz w:val="25"/>
          <w:szCs w:val="25"/>
        </w:rPr>
        <w:t xml:space="preserve"> mobile devices.</w:t>
      </w:r>
      <w:r w:rsidR="008916A4" w:rsidRPr="000830F8">
        <w:rPr>
          <w:rFonts w:ascii="Times New Roman" w:hAnsi="Times New Roman" w:cs="Times New Roman"/>
          <w:sz w:val="25"/>
          <w:szCs w:val="25"/>
        </w:rPr>
        <w:t xml:space="preserve"> </w:t>
      </w:r>
      <w:r w:rsidRPr="000830F8">
        <w:rPr>
          <w:rFonts w:ascii="Times New Roman" w:hAnsi="Times New Roman" w:cs="Times New Roman"/>
          <w:sz w:val="25"/>
          <w:szCs w:val="25"/>
        </w:rPr>
        <w:t xml:space="preserve">Libraries can make use of multimedia messaging service (MMS) on mobile devices to share </w:t>
      </w:r>
      <w:r w:rsidR="00E1339C" w:rsidRPr="000830F8">
        <w:rPr>
          <w:rFonts w:ascii="Times New Roman" w:hAnsi="Times New Roman" w:cs="Times New Roman"/>
          <w:sz w:val="25"/>
          <w:szCs w:val="25"/>
        </w:rPr>
        <w:t>e-</w:t>
      </w:r>
      <w:r w:rsidR="00AE7366" w:rsidRPr="000830F8">
        <w:rPr>
          <w:rFonts w:ascii="Times New Roman" w:hAnsi="Times New Roman" w:cs="Times New Roman"/>
          <w:sz w:val="25"/>
          <w:szCs w:val="25"/>
        </w:rPr>
        <w:t>resource</w:t>
      </w:r>
      <w:r w:rsidR="00667EAB" w:rsidRPr="000830F8">
        <w:rPr>
          <w:rFonts w:ascii="Times New Roman" w:hAnsi="Times New Roman" w:cs="Times New Roman"/>
          <w:sz w:val="25"/>
          <w:szCs w:val="25"/>
        </w:rPr>
        <w:t xml:space="preserve"> (Barile, </w:t>
      </w:r>
      <w:r w:rsidR="00667EAB" w:rsidRPr="000830F8">
        <w:rPr>
          <w:rFonts w:ascii="Times New Roman" w:hAnsi="Times New Roman" w:cs="Times New Roman"/>
          <w:sz w:val="25"/>
          <w:szCs w:val="25"/>
        </w:rPr>
        <w:lastRenderedPageBreak/>
        <w:t>2010)</w:t>
      </w:r>
    </w:p>
    <w:p w14:paraId="49C1640D" w14:textId="77777777" w:rsidR="00CE0A13" w:rsidRPr="000830F8" w:rsidRDefault="00CE0A13" w:rsidP="000830F8">
      <w:pPr>
        <w:pStyle w:val="ListParagraph"/>
        <w:numPr>
          <w:ilvl w:val="0"/>
          <w:numId w:val="12"/>
        </w:numPr>
        <w:tabs>
          <w:tab w:val="left" w:pos="1602"/>
        </w:tabs>
        <w:spacing w:line="276" w:lineRule="auto"/>
        <w:ind w:left="360"/>
        <w:jc w:val="both"/>
        <w:rPr>
          <w:rFonts w:ascii="Times New Roman" w:hAnsi="Times New Roman" w:cs="Times New Roman"/>
          <w:sz w:val="25"/>
          <w:szCs w:val="25"/>
        </w:rPr>
      </w:pPr>
      <w:r w:rsidRPr="000830F8">
        <w:rPr>
          <w:rFonts w:ascii="Times New Roman" w:hAnsi="Times New Roman" w:cs="Times New Roman"/>
          <w:b/>
          <w:sz w:val="25"/>
          <w:szCs w:val="25"/>
        </w:rPr>
        <w:t>Mobile document supply</w:t>
      </w:r>
      <w:r w:rsidR="00AE7366" w:rsidRPr="000830F8">
        <w:rPr>
          <w:rFonts w:ascii="Times New Roman" w:hAnsi="Times New Roman" w:cs="Times New Roman"/>
          <w:b/>
          <w:sz w:val="25"/>
          <w:szCs w:val="25"/>
        </w:rPr>
        <w:t>:</w:t>
      </w:r>
      <w:r w:rsidR="008916A4" w:rsidRPr="000830F8">
        <w:rPr>
          <w:rFonts w:ascii="Times New Roman" w:hAnsi="Times New Roman" w:cs="Times New Roman"/>
          <w:b/>
          <w:sz w:val="25"/>
          <w:szCs w:val="25"/>
        </w:rPr>
        <w:t xml:space="preserve"> </w:t>
      </w:r>
      <w:r w:rsidRPr="000830F8">
        <w:rPr>
          <w:rFonts w:ascii="Times New Roman" w:hAnsi="Times New Roman" w:cs="Times New Roman"/>
          <w:sz w:val="25"/>
          <w:szCs w:val="25"/>
        </w:rPr>
        <w:t>The mobile environment and technology present</w:t>
      </w:r>
      <w:r w:rsidR="003C6FC0" w:rsidRPr="000830F8">
        <w:rPr>
          <w:rFonts w:ascii="Times New Roman" w:hAnsi="Times New Roman" w:cs="Times New Roman"/>
          <w:sz w:val="25"/>
          <w:szCs w:val="25"/>
        </w:rPr>
        <w:t>s a plethora of</w:t>
      </w:r>
      <w:r w:rsidRPr="000830F8">
        <w:rPr>
          <w:rFonts w:ascii="Times New Roman" w:hAnsi="Times New Roman" w:cs="Times New Roman"/>
          <w:sz w:val="25"/>
          <w:szCs w:val="25"/>
        </w:rPr>
        <w:t xml:space="preserve"> new opportunities for sending </w:t>
      </w:r>
      <w:r w:rsidR="003C6FC0" w:rsidRPr="000830F8">
        <w:rPr>
          <w:rFonts w:ascii="Times New Roman" w:hAnsi="Times New Roman" w:cs="Times New Roman"/>
          <w:sz w:val="25"/>
          <w:szCs w:val="25"/>
        </w:rPr>
        <w:t>request</w:t>
      </w:r>
      <w:r w:rsidR="008916A4" w:rsidRPr="000830F8">
        <w:rPr>
          <w:rFonts w:ascii="Times New Roman" w:hAnsi="Times New Roman" w:cs="Times New Roman"/>
          <w:sz w:val="25"/>
          <w:szCs w:val="25"/>
        </w:rPr>
        <w:t xml:space="preserve"> </w:t>
      </w:r>
      <w:r w:rsidRPr="000830F8">
        <w:rPr>
          <w:rFonts w:ascii="Times New Roman" w:hAnsi="Times New Roman" w:cs="Times New Roman"/>
          <w:sz w:val="25"/>
          <w:szCs w:val="25"/>
        </w:rPr>
        <w:t>document</w:t>
      </w:r>
      <w:r w:rsidR="003C6FC0" w:rsidRPr="000830F8">
        <w:rPr>
          <w:rFonts w:ascii="Times New Roman" w:hAnsi="Times New Roman" w:cs="Times New Roman"/>
          <w:sz w:val="25"/>
          <w:szCs w:val="25"/>
        </w:rPr>
        <w:t>s,</w:t>
      </w:r>
      <w:r w:rsidRPr="000830F8">
        <w:rPr>
          <w:rFonts w:ascii="Times New Roman" w:hAnsi="Times New Roman" w:cs="Times New Roman"/>
          <w:sz w:val="25"/>
          <w:szCs w:val="25"/>
        </w:rPr>
        <w:t xml:space="preserve"> scanned images and monitoring the use of </w:t>
      </w:r>
      <w:r w:rsidR="003C6FC0" w:rsidRPr="000830F8">
        <w:rPr>
          <w:rFonts w:ascii="Times New Roman" w:hAnsi="Times New Roman" w:cs="Times New Roman"/>
          <w:sz w:val="25"/>
          <w:szCs w:val="25"/>
        </w:rPr>
        <w:t xml:space="preserve">such </w:t>
      </w:r>
      <w:r w:rsidRPr="000830F8">
        <w:rPr>
          <w:rFonts w:ascii="Times New Roman" w:hAnsi="Times New Roman" w:cs="Times New Roman"/>
          <w:sz w:val="25"/>
          <w:szCs w:val="25"/>
        </w:rPr>
        <w:t>collections as well as the automation of administrative operations. It can support electronic funds transfer, supply chain management, e- marketing, online marketing, online transaction processing, electronic data interchange, and automat</w:t>
      </w:r>
      <w:r w:rsidR="003C6FC0" w:rsidRPr="000830F8">
        <w:rPr>
          <w:rFonts w:ascii="Times New Roman" w:hAnsi="Times New Roman" w:cs="Times New Roman"/>
          <w:sz w:val="25"/>
          <w:szCs w:val="25"/>
        </w:rPr>
        <w:t>ed i</w:t>
      </w:r>
      <w:r w:rsidR="00667EAB" w:rsidRPr="000830F8">
        <w:rPr>
          <w:rFonts w:ascii="Times New Roman" w:hAnsi="Times New Roman" w:cs="Times New Roman"/>
          <w:sz w:val="25"/>
          <w:szCs w:val="25"/>
        </w:rPr>
        <w:t>nventory management systems etc (Karim, Darus</w:t>
      </w:r>
      <w:r w:rsidR="009C41A9">
        <w:rPr>
          <w:rFonts w:ascii="Times New Roman" w:hAnsi="Times New Roman" w:cs="Times New Roman"/>
          <w:sz w:val="25"/>
          <w:szCs w:val="25"/>
        </w:rPr>
        <w:t>,</w:t>
      </w:r>
      <w:r w:rsidR="00667EAB" w:rsidRPr="000830F8">
        <w:rPr>
          <w:rFonts w:ascii="Times New Roman" w:hAnsi="Times New Roman" w:cs="Times New Roman"/>
          <w:sz w:val="25"/>
          <w:szCs w:val="25"/>
        </w:rPr>
        <w:t xml:space="preserve"> &amp; Hussin, 2006).</w:t>
      </w:r>
    </w:p>
    <w:p w14:paraId="1B282B81" w14:textId="77777777" w:rsidR="00541698" w:rsidRPr="000830F8" w:rsidRDefault="00AE7366" w:rsidP="000830F8">
      <w:pPr>
        <w:pStyle w:val="ListParagraph"/>
        <w:numPr>
          <w:ilvl w:val="0"/>
          <w:numId w:val="12"/>
        </w:numPr>
        <w:tabs>
          <w:tab w:val="left" w:pos="1602"/>
        </w:tabs>
        <w:spacing w:line="276" w:lineRule="auto"/>
        <w:ind w:left="360"/>
        <w:jc w:val="both"/>
        <w:rPr>
          <w:rFonts w:ascii="Times New Roman" w:hAnsi="Times New Roman" w:cs="Times New Roman"/>
          <w:sz w:val="25"/>
          <w:szCs w:val="25"/>
        </w:rPr>
      </w:pPr>
      <w:r w:rsidRPr="000830F8">
        <w:rPr>
          <w:rFonts w:ascii="Times New Roman" w:hAnsi="Times New Roman" w:cs="Times New Roman"/>
          <w:b/>
          <w:sz w:val="25"/>
          <w:szCs w:val="25"/>
        </w:rPr>
        <w:t>Library Virtual/</w:t>
      </w:r>
      <w:r w:rsidR="00CE0A13" w:rsidRPr="000830F8">
        <w:rPr>
          <w:rFonts w:ascii="Times New Roman" w:hAnsi="Times New Roman" w:cs="Times New Roman"/>
          <w:b/>
          <w:sz w:val="25"/>
          <w:szCs w:val="25"/>
        </w:rPr>
        <w:t>Audio Tours</w:t>
      </w:r>
      <w:r w:rsidR="003C6FC0" w:rsidRPr="000830F8">
        <w:rPr>
          <w:rFonts w:ascii="Times New Roman" w:hAnsi="Times New Roman" w:cs="Times New Roman"/>
          <w:b/>
          <w:sz w:val="25"/>
          <w:szCs w:val="25"/>
        </w:rPr>
        <w:t xml:space="preserve">: </w:t>
      </w:r>
      <w:r w:rsidR="003C6FC0" w:rsidRPr="000830F8">
        <w:rPr>
          <w:rFonts w:ascii="Times New Roman" w:hAnsi="Times New Roman" w:cs="Times New Roman"/>
          <w:sz w:val="25"/>
          <w:szCs w:val="25"/>
        </w:rPr>
        <w:t xml:space="preserve">These </w:t>
      </w:r>
      <w:r w:rsidR="00CE0A13" w:rsidRPr="000830F8">
        <w:rPr>
          <w:rFonts w:ascii="Times New Roman" w:hAnsi="Times New Roman" w:cs="Times New Roman"/>
          <w:sz w:val="25"/>
          <w:szCs w:val="25"/>
        </w:rPr>
        <w:t xml:space="preserve">programs have been quite significant in </w:t>
      </w:r>
      <w:r w:rsidR="00541698" w:rsidRPr="000830F8">
        <w:rPr>
          <w:rFonts w:ascii="Times New Roman" w:hAnsi="Times New Roman" w:cs="Times New Roman"/>
          <w:sz w:val="25"/>
          <w:szCs w:val="25"/>
        </w:rPr>
        <w:t>annexing</w:t>
      </w:r>
      <w:r w:rsidR="00CE0A13" w:rsidRPr="000830F8">
        <w:rPr>
          <w:rFonts w:ascii="Times New Roman" w:hAnsi="Times New Roman" w:cs="Times New Roman"/>
          <w:sz w:val="25"/>
          <w:szCs w:val="25"/>
        </w:rPr>
        <w:t xml:space="preserve"> the nonusers to libraries and </w:t>
      </w:r>
      <w:r w:rsidR="00541698" w:rsidRPr="000830F8">
        <w:rPr>
          <w:rFonts w:ascii="Times New Roman" w:hAnsi="Times New Roman" w:cs="Times New Roman"/>
          <w:sz w:val="25"/>
          <w:szCs w:val="25"/>
        </w:rPr>
        <w:t>further</w:t>
      </w:r>
      <w:r w:rsidR="00CE0A13" w:rsidRPr="000830F8">
        <w:rPr>
          <w:rFonts w:ascii="Times New Roman" w:hAnsi="Times New Roman" w:cs="Times New Roman"/>
          <w:sz w:val="25"/>
          <w:szCs w:val="25"/>
        </w:rPr>
        <w:t xml:space="preserve"> help the remotely located or users located in different geographical lo</w:t>
      </w:r>
      <w:r w:rsidR="00541698" w:rsidRPr="000830F8">
        <w:rPr>
          <w:rFonts w:ascii="Times New Roman" w:hAnsi="Times New Roman" w:cs="Times New Roman"/>
          <w:sz w:val="25"/>
          <w:szCs w:val="25"/>
        </w:rPr>
        <w:t>cations. Library users, who do not</w:t>
      </w:r>
      <w:r w:rsidR="00CE0A13" w:rsidRPr="000830F8">
        <w:rPr>
          <w:rFonts w:ascii="Times New Roman" w:hAnsi="Times New Roman" w:cs="Times New Roman"/>
          <w:sz w:val="25"/>
          <w:szCs w:val="25"/>
        </w:rPr>
        <w:t xml:space="preserve"> have time or inclination to attend an on-site workshop, can get access to library tours </w:t>
      </w:r>
      <w:r w:rsidR="00541698" w:rsidRPr="000830F8">
        <w:rPr>
          <w:rFonts w:ascii="Times New Roman" w:hAnsi="Times New Roman" w:cs="Times New Roman"/>
          <w:sz w:val="25"/>
          <w:szCs w:val="25"/>
        </w:rPr>
        <w:t>through their mobile devices. Audio/</w:t>
      </w:r>
      <w:r w:rsidR="00CE0A13" w:rsidRPr="000830F8">
        <w:rPr>
          <w:rFonts w:ascii="Times New Roman" w:hAnsi="Times New Roman" w:cs="Times New Roman"/>
          <w:sz w:val="25"/>
          <w:szCs w:val="25"/>
        </w:rPr>
        <w:t xml:space="preserve">virtual library tours can be produced fairly quickly, inexpensively, and could reduce the amount of staff time spent </w:t>
      </w:r>
      <w:r w:rsidR="00541698" w:rsidRPr="000830F8">
        <w:rPr>
          <w:rFonts w:ascii="Times New Roman" w:hAnsi="Times New Roman" w:cs="Times New Roman"/>
          <w:sz w:val="25"/>
          <w:szCs w:val="25"/>
        </w:rPr>
        <w:t xml:space="preserve">in </w:t>
      </w:r>
      <w:r w:rsidR="00CE0A13" w:rsidRPr="000830F8">
        <w:rPr>
          <w:rFonts w:ascii="Times New Roman" w:hAnsi="Times New Roman" w:cs="Times New Roman"/>
          <w:sz w:val="25"/>
          <w:szCs w:val="25"/>
        </w:rPr>
        <w:t>helping new users to orient themselves in the library and expla</w:t>
      </w:r>
      <w:r w:rsidR="00667EAB" w:rsidRPr="000830F8">
        <w:rPr>
          <w:rFonts w:ascii="Times New Roman" w:hAnsi="Times New Roman" w:cs="Times New Roman"/>
          <w:sz w:val="25"/>
          <w:szCs w:val="25"/>
        </w:rPr>
        <w:t>ining the facilities available (Karim, Darus</w:t>
      </w:r>
      <w:r w:rsidR="009C41A9">
        <w:rPr>
          <w:rFonts w:ascii="Times New Roman" w:hAnsi="Times New Roman" w:cs="Times New Roman"/>
          <w:sz w:val="25"/>
          <w:szCs w:val="25"/>
        </w:rPr>
        <w:t>,</w:t>
      </w:r>
      <w:r w:rsidR="00667EAB" w:rsidRPr="000830F8">
        <w:rPr>
          <w:rFonts w:ascii="Times New Roman" w:hAnsi="Times New Roman" w:cs="Times New Roman"/>
          <w:sz w:val="25"/>
          <w:szCs w:val="25"/>
        </w:rPr>
        <w:t xml:space="preserve"> &amp; Hussin, 2006).</w:t>
      </w:r>
    </w:p>
    <w:p w14:paraId="6F19B31A" w14:textId="77777777" w:rsidR="00CE0A13" w:rsidRPr="000830F8" w:rsidRDefault="00541698" w:rsidP="000830F8">
      <w:pPr>
        <w:pStyle w:val="ListParagraph"/>
        <w:numPr>
          <w:ilvl w:val="0"/>
          <w:numId w:val="12"/>
        </w:numPr>
        <w:tabs>
          <w:tab w:val="left" w:pos="1602"/>
        </w:tabs>
        <w:spacing w:line="276" w:lineRule="auto"/>
        <w:ind w:left="360"/>
        <w:jc w:val="both"/>
        <w:rPr>
          <w:rFonts w:ascii="Times New Roman" w:hAnsi="Times New Roman" w:cs="Times New Roman"/>
          <w:sz w:val="25"/>
          <w:szCs w:val="25"/>
        </w:rPr>
      </w:pPr>
      <w:r w:rsidRPr="000830F8">
        <w:rPr>
          <w:rFonts w:ascii="Times New Roman" w:hAnsi="Times New Roman" w:cs="Times New Roman"/>
          <w:b/>
          <w:sz w:val="25"/>
          <w:szCs w:val="25"/>
        </w:rPr>
        <w:t>Mobile</w:t>
      </w:r>
      <w:r w:rsidR="008916A4" w:rsidRPr="000830F8">
        <w:rPr>
          <w:rFonts w:ascii="Times New Roman" w:hAnsi="Times New Roman" w:cs="Times New Roman"/>
          <w:b/>
          <w:sz w:val="25"/>
          <w:szCs w:val="25"/>
        </w:rPr>
        <w:t xml:space="preserve"> </w:t>
      </w:r>
      <w:r w:rsidR="00CE0A13" w:rsidRPr="000830F8">
        <w:rPr>
          <w:rFonts w:ascii="Times New Roman" w:hAnsi="Times New Roman" w:cs="Times New Roman"/>
          <w:b/>
          <w:sz w:val="25"/>
          <w:szCs w:val="25"/>
        </w:rPr>
        <w:t>Q</w:t>
      </w:r>
      <w:r w:rsidRPr="000830F8">
        <w:rPr>
          <w:rFonts w:ascii="Times New Roman" w:hAnsi="Times New Roman" w:cs="Times New Roman"/>
          <w:b/>
          <w:sz w:val="25"/>
          <w:szCs w:val="25"/>
        </w:rPr>
        <w:t>R Code</w:t>
      </w:r>
      <w:r w:rsidR="00A00AA1" w:rsidRPr="000830F8">
        <w:rPr>
          <w:rFonts w:ascii="Times New Roman" w:hAnsi="Times New Roman" w:cs="Times New Roman"/>
          <w:b/>
          <w:sz w:val="25"/>
          <w:szCs w:val="25"/>
        </w:rPr>
        <w:t>;</w:t>
      </w:r>
      <w:r w:rsidR="008916A4" w:rsidRPr="000830F8">
        <w:rPr>
          <w:rFonts w:ascii="Times New Roman" w:hAnsi="Times New Roman" w:cs="Times New Roman"/>
          <w:b/>
          <w:sz w:val="25"/>
          <w:szCs w:val="25"/>
        </w:rPr>
        <w:t xml:space="preserve"> </w:t>
      </w:r>
      <w:r w:rsidR="00CE0A13" w:rsidRPr="000830F8">
        <w:rPr>
          <w:rFonts w:ascii="Times New Roman" w:hAnsi="Times New Roman" w:cs="Times New Roman"/>
          <w:sz w:val="25"/>
          <w:szCs w:val="25"/>
        </w:rPr>
        <w:t>QR</w:t>
      </w:r>
      <w:r w:rsidRPr="000830F8">
        <w:rPr>
          <w:rFonts w:ascii="Times New Roman" w:hAnsi="Times New Roman" w:cs="Times New Roman"/>
          <w:sz w:val="25"/>
          <w:szCs w:val="25"/>
        </w:rPr>
        <w:t xml:space="preserve"> (Quick Response) code is basically a </w:t>
      </w:r>
      <w:r w:rsidR="00CE0A13" w:rsidRPr="000830F8">
        <w:rPr>
          <w:rFonts w:ascii="Times New Roman" w:hAnsi="Times New Roman" w:cs="Times New Roman"/>
          <w:sz w:val="25"/>
          <w:szCs w:val="25"/>
        </w:rPr>
        <w:t xml:space="preserve">two-dimensional bar codes that can contain any alphanumeric </w:t>
      </w:r>
      <w:r w:rsidR="00BC0683" w:rsidRPr="000830F8">
        <w:rPr>
          <w:rFonts w:ascii="Times New Roman" w:hAnsi="Times New Roman" w:cs="Times New Roman"/>
          <w:sz w:val="25"/>
          <w:szCs w:val="25"/>
        </w:rPr>
        <w:t>data</w:t>
      </w:r>
      <w:r w:rsidR="00CE0A13" w:rsidRPr="000830F8">
        <w:rPr>
          <w:rFonts w:ascii="Times New Roman" w:hAnsi="Times New Roman" w:cs="Times New Roman"/>
          <w:sz w:val="25"/>
          <w:szCs w:val="25"/>
        </w:rPr>
        <w:t xml:space="preserve"> and often used to </w:t>
      </w:r>
      <w:r w:rsidR="00A00AA1" w:rsidRPr="000830F8">
        <w:rPr>
          <w:rFonts w:ascii="Times New Roman" w:hAnsi="Times New Roman" w:cs="Times New Roman"/>
          <w:sz w:val="25"/>
          <w:szCs w:val="25"/>
        </w:rPr>
        <w:t>store</w:t>
      </w:r>
      <w:r w:rsidR="00CE0A13" w:rsidRPr="000830F8">
        <w:rPr>
          <w:rFonts w:ascii="Times New Roman" w:hAnsi="Times New Roman" w:cs="Times New Roman"/>
          <w:sz w:val="25"/>
          <w:szCs w:val="25"/>
        </w:rPr>
        <w:t xml:space="preserve"> text, etc.,</w:t>
      </w:r>
      <w:r w:rsidR="008916A4" w:rsidRPr="000830F8">
        <w:rPr>
          <w:rFonts w:ascii="Times New Roman" w:hAnsi="Times New Roman" w:cs="Times New Roman"/>
          <w:sz w:val="25"/>
          <w:szCs w:val="25"/>
        </w:rPr>
        <w:t xml:space="preserve"> known as ‘mobile tagging</w:t>
      </w:r>
      <w:r w:rsidR="00CE0A13" w:rsidRPr="000830F8">
        <w:rPr>
          <w:rFonts w:ascii="Times New Roman" w:hAnsi="Times New Roman" w:cs="Times New Roman"/>
          <w:sz w:val="25"/>
          <w:szCs w:val="25"/>
        </w:rPr>
        <w:t>.</w:t>
      </w:r>
      <w:r w:rsidR="008916A4" w:rsidRPr="000830F8">
        <w:rPr>
          <w:rFonts w:ascii="Times New Roman" w:hAnsi="Times New Roman" w:cs="Times New Roman"/>
          <w:sz w:val="25"/>
          <w:szCs w:val="25"/>
        </w:rPr>
        <w:t xml:space="preserve"> </w:t>
      </w:r>
      <w:r w:rsidR="00CE0A13" w:rsidRPr="000830F8">
        <w:rPr>
          <w:rFonts w:ascii="Times New Roman" w:hAnsi="Times New Roman" w:cs="Times New Roman"/>
          <w:sz w:val="25"/>
          <w:szCs w:val="25"/>
        </w:rPr>
        <w:t>Data can be translated into a QR code by any QR generator</w:t>
      </w:r>
      <w:r w:rsidR="002B5A99" w:rsidRPr="000830F8">
        <w:rPr>
          <w:rFonts w:ascii="Times New Roman" w:hAnsi="Times New Roman" w:cs="Times New Roman"/>
          <w:sz w:val="25"/>
          <w:szCs w:val="25"/>
        </w:rPr>
        <w:t xml:space="preserve"> and u</w:t>
      </w:r>
      <w:r w:rsidR="00CE0A13" w:rsidRPr="000830F8">
        <w:rPr>
          <w:rFonts w:ascii="Times New Roman" w:hAnsi="Times New Roman" w:cs="Times New Roman"/>
          <w:sz w:val="25"/>
          <w:szCs w:val="25"/>
        </w:rPr>
        <w:t xml:space="preserve">sers </w:t>
      </w:r>
      <w:r w:rsidR="002B5A99" w:rsidRPr="000830F8">
        <w:rPr>
          <w:rFonts w:ascii="Times New Roman" w:hAnsi="Times New Roman" w:cs="Times New Roman"/>
          <w:sz w:val="25"/>
          <w:szCs w:val="25"/>
        </w:rPr>
        <w:t xml:space="preserve">can </w:t>
      </w:r>
      <w:r w:rsidR="00CE0A13" w:rsidRPr="000830F8">
        <w:rPr>
          <w:rFonts w:ascii="Times New Roman" w:hAnsi="Times New Roman" w:cs="Times New Roman"/>
          <w:sz w:val="25"/>
          <w:szCs w:val="25"/>
        </w:rPr>
        <w:t>simply enter the data to be translated, and the generator produces the code, which can then be displayed electronically or in printed format. Decoding the information can be done with any mobile camera phone that has a QR reader, which is freely available online for most dev</w:t>
      </w:r>
      <w:r w:rsidR="00CE617C">
        <w:rPr>
          <w:rFonts w:ascii="Times New Roman" w:hAnsi="Times New Roman" w:cs="Times New Roman"/>
          <w:sz w:val="25"/>
          <w:szCs w:val="25"/>
        </w:rPr>
        <w:t>ices</w:t>
      </w:r>
      <w:r w:rsidR="00667EAB" w:rsidRPr="000830F8">
        <w:rPr>
          <w:rFonts w:ascii="Times New Roman" w:hAnsi="Times New Roman" w:cs="Times New Roman"/>
          <w:sz w:val="25"/>
          <w:szCs w:val="25"/>
        </w:rPr>
        <w:t xml:space="preserve"> (Kas, 2008).</w:t>
      </w:r>
    </w:p>
    <w:p w14:paraId="47F8D1F9" w14:textId="77777777" w:rsidR="002B5A99" w:rsidRPr="000830F8" w:rsidRDefault="002B5A99" w:rsidP="000830F8">
      <w:pPr>
        <w:tabs>
          <w:tab w:val="left" w:pos="1602"/>
        </w:tabs>
        <w:spacing w:line="276" w:lineRule="auto"/>
        <w:jc w:val="both"/>
        <w:rPr>
          <w:rFonts w:ascii="Times New Roman" w:hAnsi="Times New Roman" w:cs="Times New Roman"/>
          <w:sz w:val="25"/>
          <w:szCs w:val="25"/>
        </w:rPr>
      </w:pPr>
    </w:p>
    <w:p w14:paraId="2F9C1C18" w14:textId="77777777" w:rsidR="00CE0A13" w:rsidRPr="000830F8" w:rsidRDefault="002B5A99" w:rsidP="000830F8">
      <w:pPr>
        <w:tabs>
          <w:tab w:val="left" w:pos="1602"/>
        </w:tabs>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Finally, t</w:t>
      </w:r>
      <w:r w:rsidR="00CE0A13" w:rsidRPr="000830F8">
        <w:rPr>
          <w:rFonts w:ascii="Times New Roman" w:hAnsi="Times New Roman" w:cs="Times New Roman"/>
          <w:sz w:val="25"/>
          <w:szCs w:val="25"/>
        </w:rPr>
        <w:t xml:space="preserve">he design of mobile devices and services is </w:t>
      </w:r>
      <w:r w:rsidRPr="000830F8">
        <w:rPr>
          <w:rFonts w:ascii="Times New Roman" w:hAnsi="Times New Roman" w:cs="Times New Roman"/>
          <w:sz w:val="25"/>
          <w:szCs w:val="25"/>
        </w:rPr>
        <w:t>pretty imperative</w:t>
      </w:r>
      <w:r w:rsidR="00CE0A13" w:rsidRPr="000830F8">
        <w:rPr>
          <w:rFonts w:ascii="Times New Roman" w:hAnsi="Times New Roman" w:cs="Times New Roman"/>
          <w:sz w:val="25"/>
          <w:szCs w:val="25"/>
        </w:rPr>
        <w:t xml:space="preserve"> to accessibility</w:t>
      </w:r>
      <w:r w:rsidRPr="000830F8">
        <w:rPr>
          <w:rFonts w:ascii="Times New Roman" w:hAnsi="Times New Roman" w:cs="Times New Roman"/>
          <w:sz w:val="25"/>
          <w:szCs w:val="25"/>
        </w:rPr>
        <w:t xml:space="preserve"> and information dissemination as this is</w:t>
      </w:r>
      <w:r w:rsidR="00CE0A13" w:rsidRPr="000830F8">
        <w:rPr>
          <w:rFonts w:ascii="Times New Roman" w:hAnsi="Times New Roman" w:cs="Times New Roman"/>
          <w:sz w:val="25"/>
          <w:szCs w:val="25"/>
        </w:rPr>
        <w:t xml:space="preserve"> more inclusive of diverse communities, </w:t>
      </w:r>
      <w:r w:rsidRPr="000830F8">
        <w:rPr>
          <w:rFonts w:ascii="Times New Roman" w:hAnsi="Times New Roman" w:cs="Times New Roman"/>
          <w:sz w:val="25"/>
          <w:szCs w:val="25"/>
        </w:rPr>
        <w:t xml:space="preserve">hence, </w:t>
      </w:r>
      <w:r w:rsidR="00CE0A13" w:rsidRPr="000830F8">
        <w:rPr>
          <w:rFonts w:ascii="Times New Roman" w:hAnsi="Times New Roman" w:cs="Times New Roman"/>
          <w:sz w:val="25"/>
          <w:szCs w:val="25"/>
        </w:rPr>
        <w:t xml:space="preserve">libraries will need to address the ongoing accessibility </w:t>
      </w:r>
      <w:r w:rsidRPr="000830F8">
        <w:rPr>
          <w:rFonts w:ascii="Times New Roman" w:hAnsi="Times New Roman" w:cs="Times New Roman"/>
          <w:sz w:val="25"/>
          <w:szCs w:val="25"/>
        </w:rPr>
        <w:t xml:space="preserve">dissemination </w:t>
      </w:r>
      <w:r w:rsidR="00CE0A13" w:rsidRPr="000830F8">
        <w:rPr>
          <w:rFonts w:ascii="Times New Roman" w:hAnsi="Times New Roman" w:cs="Times New Roman"/>
          <w:sz w:val="25"/>
          <w:szCs w:val="25"/>
        </w:rPr>
        <w:t xml:space="preserve">challenges of </w:t>
      </w:r>
      <w:r w:rsidRPr="000830F8">
        <w:rPr>
          <w:rFonts w:ascii="Times New Roman" w:hAnsi="Times New Roman" w:cs="Times New Roman"/>
          <w:sz w:val="25"/>
          <w:szCs w:val="25"/>
        </w:rPr>
        <w:t>her e-resources mobility in this era of mobile technology efficacies</w:t>
      </w:r>
      <w:r w:rsidR="00CE0A13" w:rsidRPr="000830F8">
        <w:rPr>
          <w:rFonts w:ascii="Times New Roman" w:hAnsi="Times New Roman" w:cs="Times New Roman"/>
          <w:sz w:val="25"/>
          <w:szCs w:val="25"/>
        </w:rPr>
        <w:t>.</w:t>
      </w:r>
    </w:p>
    <w:p w14:paraId="12EE8802" w14:textId="77777777" w:rsidR="00794A3F" w:rsidRPr="000830F8" w:rsidRDefault="00794A3F" w:rsidP="000830F8">
      <w:pPr>
        <w:spacing w:line="276" w:lineRule="auto"/>
        <w:jc w:val="both"/>
        <w:rPr>
          <w:rFonts w:ascii="Times New Roman" w:hAnsi="Times New Roman" w:cs="Times New Roman"/>
          <w:sz w:val="25"/>
          <w:szCs w:val="25"/>
        </w:rPr>
      </w:pPr>
    </w:p>
    <w:p w14:paraId="63E46C8C" w14:textId="77777777" w:rsidR="00332EEE" w:rsidRPr="000830F8" w:rsidRDefault="00332EEE" w:rsidP="000830F8">
      <w:pPr>
        <w:pStyle w:val="Bodytext80"/>
        <w:shd w:val="clear" w:color="auto" w:fill="auto"/>
        <w:spacing w:after="0" w:line="276" w:lineRule="auto"/>
        <w:rPr>
          <w:b/>
          <w:i w:val="0"/>
          <w:sz w:val="25"/>
          <w:szCs w:val="25"/>
        </w:rPr>
      </w:pPr>
      <w:r w:rsidRPr="000830F8">
        <w:rPr>
          <w:b/>
          <w:i w:val="0"/>
          <w:sz w:val="25"/>
          <w:szCs w:val="25"/>
        </w:rPr>
        <w:t>Mobile Technology Capa</w:t>
      </w:r>
      <w:r w:rsidR="0010790A" w:rsidRPr="000830F8">
        <w:rPr>
          <w:b/>
          <w:i w:val="0"/>
          <w:sz w:val="25"/>
          <w:szCs w:val="25"/>
        </w:rPr>
        <w:t>bilities</w:t>
      </w:r>
    </w:p>
    <w:p w14:paraId="4D251D10" w14:textId="77777777" w:rsidR="00C53838" w:rsidRPr="000830F8" w:rsidRDefault="00332EEE" w:rsidP="000830F8">
      <w:pPr>
        <w:pStyle w:val="Bodytext20"/>
        <w:shd w:val="clear" w:color="auto" w:fill="auto"/>
        <w:spacing w:before="0" w:after="0" w:line="276" w:lineRule="auto"/>
        <w:jc w:val="both"/>
        <w:rPr>
          <w:sz w:val="25"/>
          <w:szCs w:val="25"/>
          <w:lang w:bidi="en-US"/>
        </w:rPr>
      </w:pPr>
      <w:r w:rsidRPr="000830F8">
        <w:rPr>
          <w:color w:val="000000"/>
          <w:sz w:val="25"/>
          <w:szCs w:val="25"/>
          <w:lang w:bidi="en-US"/>
        </w:rPr>
        <w:t xml:space="preserve">Empirical research on the impact of </w:t>
      </w:r>
      <w:r w:rsidRPr="000830F8">
        <w:rPr>
          <w:sz w:val="25"/>
          <w:szCs w:val="25"/>
        </w:rPr>
        <w:t>mobile technology</w:t>
      </w:r>
      <w:r w:rsidRPr="000830F8">
        <w:rPr>
          <w:color w:val="000000"/>
          <w:sz w:val="25"/>
          <w:szCs w:val="25"/>
          <w:lang w:bidi="en-US"/>
        </w:rPr>
        <w:t xml:space="preserve"> in developing countries is fragmented. It </w:t>
      </w:r>
      <w:r w:rsidR="00C53838" w:rsidRPr="000830F8">
        <w:rPr>
          <w:color w:val="000000"/>
          <w:sz w:val="25"/>
          <w:szCs w:val="25"/>
          <w:lang w:bidi="en-US"/>
        </w:rPr>
        <w:t xml:space="preserve">is most </w:t>
      </w:r>
      <w:r w:rsidRPr="000830F8">
        <w:rPr>
          <w:color w:val="000000"/>
          <w:sz w:val="25"/>
          <w:szCs w:val="25"/>
          <w:lang w:bidi="en-US"/>
        </w:rPr>
        <w:t>often assumed that access to mobile networks will enable ‘leap-frogging’ or ‘catching-up’ by developing countries</w:t>
      </w:r>
      <w:r w:rsidR="00C53838" w:rsidRPr="000830F8">
        <w:rPr>
          <w:color w:val="000000"/>
          <w:sz w:val="25"/>
          <w:szCs w:val="25"/>
          <w:lang w:bidi="en-US"/>
        </w:rPr>
        <w:t xml:space="preserve"> and thereby </w:t>
      </w:r>
      <w:r w:rsidRPr="000830F8">
        <w:rPr>
          <w:color w:val="000000"/>
          <w:sz w:val="25"/>
          <w:szCs w:val="25"/>
          <w:lang w:bidi="en-US"/>
        </w:rPr>
        <w:t xml:space="preserve">supporting </w:t>
      </w:r>
      <w:r w:rsidR="00C53838" w:rsidRPr="000830F8">
        <w:rPr>
          <w:color w:val="000000"/>
          <w:sz w:val="25"/>
          <w:szCs w:val="25"/>
          <w:lang w:bidi="en-US"/>
        </w:rPr>
        <w:t xml:space="preserve">and improving new forms of business, </w:t>
      </w:r>
      <w:r w:rsidRPr="000830F8">
        <w:rPr>
          <w:color w:val="000000"/>
          <w:sz w:val="25"/>
          <w:szCs w:val="25"/>
          <w:lang w:bidi="en-US"/>
        </w:rPr>
        <w:t>social interaction</w:t>
      </w:r>
      <w:r w:rsidR="00C53838" w:rsidRPr="000830F8">
        <w:rPr>
          <w:color w:val="000000"/>
          <w:sz w:val="25"/>
          <w:szCs w:val="25"/>
          <w:lang w:bidi="en-US"/>
        </w:rPr>
        <w:t xml:space="preserve"> and services deliveries</w:t>
      </w:r>
      <w:r w:rsidRPr="000830F8">
        <w:rPr>
          <w:color w:val="000000"/>
          <w:sz w:val="25"/>
          <w:szCs w:val="25"/>
          <w:lang w:bidi="en-US"/>
        </w:rPr>
        <w:t>.</w:t>
      </w:r>
      <w:hyperlink w:anchor="bookmark14" w:tooltip="Current Document"/>
      <w:r w:rsidRPr="000830F8">
        <w:rPr>
          <w:color w:val="000000"/>
          <w:sz w:val="25"/>
          <w:szCs w:val="25"/>
          <w:lang w:bidi="en-US"/>
        </w:rPr>
        <w:t xml:space="preserve"> Even when </w:t>
      </w:r>
      <w:r w:rsidR="00C53838" w:rsidRPr="000830F8">
        <w:rPr>
          <w:color w:val="000000"/>
          <w:sz w:val="25"/>
          <w:szCs w:val="25"/>
          <w:lang w:bidi="en-US"/>
        </w:rPr>
        <w:t xml:space="preserve">such </w:t>
      </w:r>
      <w:r w:rsidRPr="000830F8">
        <w:rPr>
          <w:color w:val="000000"/>
          <w:sz w:val="25"/>
          <w:szCs w:val="25"/>
          <w:lang w:bidi="en-US"/>
        </w:rPr>
        <w:t>research focuses on the characteristics of demand for this technology, it emphasizes the individual characteristics of users rather than the relational networks that facilitate</w:t>
      </w:r>
      <w:r w:rsidR="00C53838" w:rsidRPr="000830F8">
        <w:rPr>
          <w:color w:val="000000"/>
          <w:sz w:val="25"/>
          <w:szCs w:val="25"/>
          <w:lang w:bidi="en-US"/>
        </w:rPr>
        <w:t>s it services deliveries</w:t>
      </w:r>
      <w:r w:rsidRPr="000830F8">
        <w:rPr>
          <w:color w:val="000000"/>
          <w:sz w:val="25"/>
          <w:szCs w:val="25"/>
          <w:lang w:bidi="en-US"/>
        </w:rPr>
        <w:t xml:space="preserve">. </w:t>
      </w:r>
      <w:r w:rsidR="00C53838" w:rsidRPr="000830F8">
        <w:rPr>
          <w:color w:val="000000"/>
          <w:sz w:val="25"/>
          <w:szCs w:val="25"/>
          <w:lang w:bidi="en-US"/>
        </w:rPr>
        <w:t xml:space="preserve">It is certain </w:t>
      </w:r>
      <w:r w:rsidRPr="000830F8">
        <w:rPr>
          <w:color w:val="000000"/>
          <w:sz w:val="25"/>
          <w:szCs w:val="25"/>
          <w:lang w:bidi="en-US"/>
        </w:rPr>
        <w:t>that the si</w:t>
      </w:r>
      <w:r w:rsidR="00C53838" w:rsidRPr="000830F8">
        <w:rPr>
          <w:color w:val="000000"/>
          <w:sz w:val="25"/>
          <w:szCs w:val="25"/>
          <w:lang w:bidi="en-US"/>
        </w:rPr>
        <w:t xml:space="preserve">gnificance and nature of mobiles </w:t>
      </w:r>
      <w:r w:rsidRPr="000830F8">
        <w:rPr>
          <w:color w:val="000000"/>
          <w:sz w:val="25"/>
          <w:szCs w:val="25"/>
          <w:lang w:bidi="en-US"/>
        </w:rPr>
        <w:t xml:space="preserve">use vary across developing countries and </w:t>
      </w:r>
      <w:r w:rsidR="008916A4" w:rsidRPr="000830F8">
        <w:rPr>
          <w:color w:val="000000"/>
          <w:sz w:val="25"/>
          <w:szCs w:val="25"/>
          <w:lang w:bidi="en-US"/>
        </w:rPr>
        <w:t>that difference</w:t>
      </w:r>
      <w:r w:rsidRPr="000830F8">
        <w:rPr>
          <w:color w:val="000000"/>
          <w:sz w:val="25"/>
          <w:szCs w:val="25"/>
          <w:lang w:bidi="en-US"/>
        </w:rPr>
        <w:t xml:space="preserve"> in usage patterns exist between wealthy and poor countries. For instance, in poor urban areas of Chile “the mobile phone space is not the space of mobile freedom that advertising images and marketing campaigns present</w:t>
      </w:r>
      <w:r w:rsidRPr="000830F8">
        <w:rPr>
          <w:rStyle w:val="Bodytext210pt"/>
          <w:color w:val="auto"/>
          <w:sz w:val="25"/>
          <w:szCs w:val="25"/>
        </w:rPr>
        <w:t xml:space="preserve"> (</w:t>
      </w:r>
      <w:r w:rsidRPr="000830F8">
        <w:rPr>
          <w:sz w:val="25"/>
          <w:szCs w:val="25"/>
          <w:lang w:bidi="en-US"/>
        </w:rPr>
        <w:t>Sebastian</w:t>
      </w:r>
      <w:r w:rsidR="009C41A9">
        <w:rPr>
          <w:sz w:val="25"/>
          <w:szCs w:val="25"/>
          <w:lang w:bidi="en-US"/>
        </w:rPr>
        <w:t>,</w:t>
      </w:r>
      <w:r w:rsidR="000830F8">
        <w:rPr>
          <w:sz w:val="25"/>
          <w:szCs w:val="25"/>
          <w:lang w:bidi="en-US"/>
        </w:rPr>
        <w:t xml:space="preserve"> </w:t>
      </w:r>
      <w:r w:rsidRPr="000830F8">
        <w:rPr>
          <w:sz w:val="25"/>
          <w:szCs w:val="25"/>
          <w:lang w:bidi="en-US"/>
        </w:rPr>
        <w:t>2008)</w:t>
      </w:r>
      <w:r w:rsidR="00C53838" w:rsidRPr="000830F8">
        <w:rPr>
          <w:sz w:val="25"/>
          <w:szCs w:val="25"/>
          <w:lang w:bidi="en-US"/>
        </w:rPr>
        <w:t xml:space="preserve">. </w:t>
      </w:r>
    </w:p>
    <w:p w14:paraId="23D8BF5D" w14:textId="77777777" w:rsidR="00C53838" w:rsidRPr="000830F8" w:rsidRDefault="00C53838" w:rsidP="000830F8">
      <w:pPr>
        <w:pStyle w:val="Bodytext20"/>
        <w:shd w:val="clear" w:color="auto" w:fill="auto"/>
        <w:spacing w:before="0" w:after="0" w:line="276" w:lineRule="auto"/>
        <w:jc w:val="both"/>
        <w:rPr>
          <w:sz w:val="25"/>
          <w:szCs w:val="25"/>
          <w:lang w:bidi="en-US"/>
        </w:rPr>
      </w:pPr>
    </w:p>
    <w:p w14:paraId="4D321060" w14:textId="77777777" w:rsidR="00332EEE" w:rsidRPr="000830F8" w:rsidRDefault="00C53838" w:rsidP="000830F8">
      <w:pPr>
        <w:pStyle w:val="Bodytext20"/>
        <w:shd w:val="clear" w:color="auto" w:fill="auto"/>
        <w:spacing w:before="0" w:after="0" w:line="276" w:lineRule="auto"/>
        <w:jc w:val="both"/>
        <w:rPr>
          <w:sz w:val="25"/>
          <w:szCs w:val="25"/>
        </w:rPr>
      </w:pPr>
      <w:r w:rsidRPr="000830F8">
        <w:rPr>
          <w:sz w:val="25"/>
          <w:szCs w:val="25"/>
          <w:lang w:bidi="en-US"/>
        </w:rPr>
        <w:lastRenderedPageBreak/>
        <w:t>Some outlined capabilities include:</w:t>
      </w:r>
    </w:p>
    <w:p w14:paraId="14AB188E" w14:textId="77777777" w:rsidR="00795918" w:rsidRPr="000830F8" w:rsidRDefault="00332EEE" w:rsidP="000830F8">
      <w:pPr>
        <w:pStyle w:val="Bodytext20"/>
        <w:numPr>
          <w:ilvl w:val="0"/>
          <w:numId w:val="14"/>
        </w:numPr>
        <w:shd w:val="clear" w:color="auto" w:fill="auto"/>
        <w:spacing w:before="0" w:after="0" w:line="276" w:lineRule="auto"/>
        <w:ind w:left="450"/>
        <w:jc w:val="both"/>
        <w:rPr>
          <w:color w:val="FF0000"/>
          <w:sz w:val="25"/>
          <w:szCs w:val="25"/>
        </w:rPr>
      </w:pPr>
      <w:r w:rsidRPr="000830F8">
        <w:rPr>
          <w:b/>
          <w:color w:val="000000"/>
          <w:sz w:val="25"/>
          <w:szCs w:val="25"/>
          <w:lang w:bidi="en-US"/>
        </w:rPr>
        <w:t>Online Social Networks</w:t>
      </w:r>
      <w:r w:rsidRPr="000830F8">
        <w:rPr>
          <w:b/>
          <w:sz w:val="25"/>
          <w:szCs w:val="25"/>
        </w:rPr>
        <w:t xml:space="preserve"> proliferation:</w:t>
      </w:r>
      <w:r w:rsidR="008916A4" w:rsidRPr="000830F8">
        <w:rPr>
          <w:b/>
          <w:sz w:val="25"/>
          <w:szCs w:val="25"/>
        </w:rPr>
        <w:t xml:space="preserve"> </w:t>
      </w:r>
      <w:r w:rsidRPr="000830F8">
        <w:rPr>
          <w:color w:val="000000"/>
          <w:sz w:val="25"/>
          <w:szCs w:val="25"/>
          <w:lang w:bidi="en-US"/>
        </w:rPr>
        <w:t>Online so</w:t>
      </w:r>
      <w:r w:rsidR="00C53838" w:rsidRPr="000830F8">
        <w:rPr>
          <w:color w:val="000000"/>
          <w:sz w:val="25"/>
          <w:szCs w:val="25"/>
          <w:lang w:bidi="en-US"/>
        </w:rPr>
        <w:t>cial networks are proliferating by</w:t>
      </w:r>
      <w:r w:rsidRPr="000830F8">
        <w:rPr>
          <w:color w:val="000000"/>
          <w:sz w:val="25"/>
          <w:szCs w:val="25"/>
          <w:lang w:bidi="en-US"/>
        </w:rPr>
        <w:t xml:space="preserve"> providing new opportunities for interactive learning</w:t>
      </w:r>
      <w:r w:rsidR="00C53838" w:rsidRPr="000830F8">
        <w:rPr>
          <w:color w:val="000000"/>
          <w:sz w:val="25"/>
          <w:szCs w:val="25"/>
          <w:lang w:bidi="en-US"/>
        </w:rPr>
        <w:t xml:space="preserve"> that could enhance technological skills in implementing mobile and other IT based services deliveries</w:t>
      </w:r>
      <w:r w:rsidRPr="000830F8">
        <w:rPr>
          <w:color w:val="000000"/>
          <w:sz w:val="25"/>
          <w:szCs w:val="25"/>
          <w:lang w:bidi="en-US"/>
        </w:rPr>
        <w:t xml:space="preserve">. By manipulating, searching, and experimenting with information, making choices about how to present and visualize data, and engaging in dialogue with others about </w:t>
      </w:r>
      <w:r w:rsidR="00795918" w:rsidRPr="000830F8">
        <w:rPr>
          <w:color w:val="000000"/>
          <w:sz w:val="25"/>
          <w:szCs w:val="25"/>
          <w:lang w:bidi="en-US"/>
        </w:rPr>
        <w:t>such</w:t>
      </w:r>
      <w:r w:rsidRPr="000830F8">
        <w:rPr>
          <w:color w:val="000000"/>
          <w:sz w:val="25"/>
          <w:szCs w:val="25"/>
          <w:lang w:bidi="en-US"/>
        </w:rPr>
        <w:t xml:space="preserve"> content, these new platforms provide a basis for ‘integrative’ learning through which new types of data can be combined on mobile and other platforms.</w:t>
      </w:r>
      <w:r w:rsidR="008916A4" w:rsidRPr="000830F8">
        <w:rPr>
          <w:color w:val="000000"/>
          <w:sz w:val="25"/>
          <w:szCs w:val="25"/>
          <w:lang w:bidi="en-US"/>
        </w:rPr>
        <w:t xml:space="preserve"> </w:t>
      </w:r>
      <w:hyperlink w:anchor="bookmark19" w:tooltip="Current Document"/>
      <w:r w:rsidRPr="000830F8">
        <w:rPr>
          <w:color w:val="000000"/>
          <w:sz w:val="25"/>
          <w:szCs w:val="25"/>
          <w:lang w:bidi="en-US"/>
        </w:rPr>
        <w:t xml:space="preserve">Although many of these opportunities are based on computer interactivity, an increasing number of ‘more-than- mobile’ services are making </w:t>
      </w:r>
      <w:r w:rsidRPr="000830F8">
        <w:rPr>
          <w:sz w:val="25"/>
          <w:szCs w:val="25"/>
        </w:rPr>
        <w:t>mobile technology</w:t>
      </w:r>
      <w:r w:rsidRPr="000830F8">
        <w:rPr>
          <w:color w:val="000000"/>
          <w:sz w:val="25"/>
          <w:szCs w:val="25"/>
          <w:lang w:bidi="en-US"/>
        </w:rPr>
        <w:t xml:space="preserve"> a viable option for supporting meaningful integrative learning</w:t>
      </w:r>
      <w:r w:rsidRPr="000830F8">
        <w:rPr>
          <w:rStyle w:val="Bodytext210pt"/>
          <w:sz w:val="25"/>
          <w:szCs w:val="25"/>
        </w:rPr>
        <w:t xml:space="preserve"> (</w:t>
      </w:r>
      <w:r w:rsidRPr="000830F8">
        <w:rPr>
          <w:rStyle w:val="Bodytext12NotItalic"/>
          <w:b w:val="0"/>
          <w:bCs w:val="0"/>
          <w:i w:val="0"/>
          <w:iCs w:val="0"/>
          <w:sz w:val="25"/>
          <w:szCs w:val="25"/>
        </w:rPr>
        <w:t>Nagi</w:t>
      </w:r>
      <w:r w:rsidRPr="000830F8">
        <w:rPr>
          <w:rStyle w:val="Bodytext12NotItalic"/>
          <w:b w:val="0"/>
          <w:sz w:val="25"/>
          <w:szCs w:val="25"/>
        </w:rPr>
        <w:t>,</w:t>
      </w:r>
      <w:r w:rsidRPr="000830F8">
        <w:rPr>
          <w:rStyle w:val="Bodytext12NotItalic"/>
          <w:b w:val="0"/>
          <w:i w:val="0"/>
          <w:iCs w:val="0"/>
          <w:sz w:val="25"/>
          <w:szCs w:val="25"/>
        </w:rPr>
        <w:t xml:space="preserve"> 2010</w:t>
      </w:r>
      <w:r w:rsidRPr="000830F8">
        <w:rPr>
          <w:rStyle w:val="Bodytext12NotItalic"/>
          <w:b w:val="0"/>
          <w:bCs w:val="0"/>
          <w:i w:val="0"/>
          <w:iCs w:val="0"/>
          <w:sz w:val="25"/>
          <w:szCs w:val="25"/>
        </w:rPr>
        <w:t>)</w:t>
      </w:r>
      <w:r w:rsidR="002F45D1" w:rsidRPr="000830F8">
        <w:rPr>
          <w:rStyle w:val="Bodytext12NotItalic"/>
          <w:b w:val="0"/>
          <w:bCs w:val="0"/>
          <w:i w:val="0"/>
          <w:iCs w:val="0"/>
          <w:sz w:val="25"/>
          <w:szCs w:val="25"/>
        </w:rPr>
        <w:t>.</w:t>
      </w:r>
    </w:p>
    <w:p w14:paraId="02D9C5B9" w14:textId="77777777" w:rsidR="003C284B" w:rsidRPr="000830F8" w:rsidRDefault="00332EEE" w:rsidP="000830F8">
      <w:pPr>
        <w:pStyle w:val="Bodytext20"/>
        <w:numPr>
          <w:ilvl w:val="0"/>
          <w:numId w:val="14"/>
        </w:numPr>
        <w:shd w:val="clear" w:color="auto" w:fill="auto"/>
        <w:spacing w:before="0" w:after="0" w:line="276" w:lineRule="auto"/>
        <w:ind w:left="450"/>
        <w:jc w:val="both"/>
        <w:rPr>
          <w:color w:val="FF0000"/>
          <w:sz w:val="25"/>
          <w:szCs w:val="25"/>
        </w:rPr>
      </w:pPr>
      <w:r w:rsidRPr="000830F8">
        <w:rPr>
          <w:b/>
          <w:sz w:val="25"/>
          <w:szCs w:val="25"/>
        </w:rPr>
        <w:t xml:space="preserve">Geographical </w:t>
      </w:r>
      <w:r w:rsidRPr="000830F8">
        <w:rPr>
          <w:b/>
          <w:color w:val="000000"/>
          <w:sz w:val="25"/>
          <w:szCs w:val="25"/>
          <w:lang w:bidi="en-US"/>
        </w:rPr>
        <w:t>mapping and crowd sourcing</w:t>
      </w:r>
      <w:r w:rsidRPr="000830F8">
        <w:rPr>
          <w:b/>
          <w:sz w:val="25"/>
          <w:szCs w:val="25"/>
        </w:rPr>
        <w:t>:</w:t>
      </w:r>
      <w:r w:rsidR="008916A4" w:rsidRPr="000830F8">
        <w:rPr>
          <w:b/>
          <w:sz w:val="25"/>
          <w:szCs w:val="25"/>
        </w:rPr>
        <w:t xml:space="preserve"> </w:t>
      </w:r>
      <w:r w:rsidRPr="000830F8">
        <w:rPr>
          <w:color w:val="000000"/>
          <w:sz w:val="25"/>
          <w:szCs w:val="25"/>
          <w:lang w:bidi="en-US"/>
        </w:rPr>
        <w:t>One set of applications that is developing rapidly is the use of geographical mapping and crowd sourcing of real-time data in response to human and natural crises. These initiatives are often responsive to local demand for information</w:t>
      </w:r>
      <w:r w:rsidR="00795918" w:rsidRPr="000830F8">
        <w:rPr>
          <w:color w:val="000000"/>
          <w:sz w:val="25"/>
          <w:szCs w:val="25"/>
          <w:lang w:bidi="en-US"/>
        </w:rPr>
        <w:t>,</w:t>
      </w:r>
      <w:r w:rsidRPr="000830F8">
        <w:rPr>
          <w:color w:val="000000"/>
          <w:sz w:val="25"/>
          <w:szCs w:val="25"/>
          <w:lang w:bidi="en-US"/>
        </w:rPr>
        <w:t xml:space="preserve"> and they are providing opportunities for the entrepreneurial provision of digital data platforms on which local information can be placed. For instance, Open</w:t>
      </w:r>
      <w:r w:rsidR="008916A4" w:rsidRPr="000830F8">
        <w:rPr>
          <w:color w:val="000000"/>
          <w:sz w:val="25"/>
          <w:szCs w:val="25"/>
          <w:lang w:bidi="en-US"/>
        </w:rPr>
        <w:t xml:space="preserve"> </w:t>
      </w:r>
      <w:r w:rsidRPr="000830F8">
        <w:rPr>
          <w:color w:val="000000"/>
          <w:sz w:val="25"/>
          <w:szCs w:val="25"/>
          <w:lang w:bidi="en-US"/>
        </w:rPr>
        <w:t>Street</w:t>
      </w:r>
      <w:r w:rsidR="008916A4" w:rsidRPr="000830F8">
        <w:rPr>
          <w:color w:val="000000"/>
          <w:sz w:val="25"/>
          <w:szCs w:val="25"/>
          <w:lang w:bidi="en-US"/>
        </w:rPr>
        <w:t xml:space="preserve"> </w:t>
      </w:r>
      <w:r w:rsidRPr="000830F8">
        <w:rPr>
          <w:color w:val="000000"/>
          <w:sz w:val="25"/>
          <w:szCs w:val="25"/>
          <w:lang w:bidi="en-US"/>
        </w:rPr>
        <w:t>Map is supporting an editable map that can be viewed and edited anywhere in the world and is being used in support of relief work and disaster management</w:t>
      </w:r>
      <w:r w:rsidR="00795918" w:rsidRPr="000830F8">
        <w:rPr>
          <w:rStyle w:val="Bodytext210pt"/>
          <w:sz w:val="25"/>
          <w:szCs w:val="25"/>
        </w:rPr>
        <w:t xml:space="preserve"> (</w:t>
      </w:r>
      <w:r w:rsidR="008876AA" w:rsidRPr="000830F8">
        <w:rPr>
          <w:sz w:val="25"/>
          <w:szCs w:val="25"/>
        </w:rPr>
        <w:t>Mary, Shaji, Aihua &amp; Leslie</w:t>
      </w:r>
      <w:r w:rsidR="009C41A9">
        <w:rPr>
          <w:sz w:val="25"/>
          <w:szCs w:val="25"/>
        </w:rPr>
        <w:t>,</w:t>
      </w:r>
      <w:r w:rsidR="008876AA" w:rsidRPr="000830F8">
        <w:rPr>
          <w:sz w:val="25"/>
          <w:szCs w:val="25"/>
        </w:rPr>
        <w:t xml:space="preserve"> </w:t>
      </w:r>
      <w:r w:rsidR="00795918" w:rsidRPr="000830F8">
        <w:rPr>
          <w:rStyle w:val="Bodytext210pt"/>
          <w:sz w:val="25"/>
          <w:szCs w:val="25"/>
        </w:rPr>
        <w:t>2010).</w:t>
      </w:r>
      <w:r w:rsidR="008916A4" w:rsidRPr="000830F8">
        <w:rPr>
          <w:rStyle w:val="Bodytext210pt"/>
          <w:sz w:val="25"/>
          <w:szCs w:val="25"/>
        </w:rPr>
        <w:t xml:space="preserve"> </w:t>
      </w:r>
      <w:r w:rsidRPr="000830F8">
        <w:rPr>
          <w:color w:val="000000"/>
          <w:sz w:val="25"/>
          <w:szCs w:val="25"/>
          <w:lang w:bidi="en-US"/>
        </w:rPr>
        <w:t>All of these applications involving open or real-time data require users to make creative uses of mobile communication networks.</w:t>
      </w:r>
    </w:p>
    <w:p w14:paraId="7782FE47" w14:textId="77777777" w:rsidR="009319B8" w:rsidRPr="000830F8" w:rsidRDefault="00332EEE" w:rsidP="000830F8">
      <w:pPr>
        <w:pStyle w:val="Bodytext20"/>
        <w:numPr>
          <w:ilvl w:val="0"/>
          <w:numId w:val="14"/>
        </w:numPr>
        <w:shd w:val="clear" w:color="auto" w:fill="auto"/>
        <w:spacing w:before="0" w:after="0" w:line="276" w:lineRule="auto"/>
        <w:ind w:left="450"/>
        <w:jc w:val="both"/>
        <w:rPr>
          <w:color w:val="FF0000"/>
          <w:sz w:val="25"/>
          <w:szCs w:val="25"/>
        </w:rPr>
      </w:pPr>
      <w:r w:rsidRPr="000830F8">
        <w:rPr>
          <w:b/>
          <w:sz w:val="25"/>
          <w:szCs w:val="25"/>
        </w:rPr>
        <w:t xml:space="preserve">Enhancing </w:t>
      </w:r>
      <w:r w:rsidRPr="000830F8">
        <w:rPr>
          <w:b/>
          <w:color w:val="000000"/>
          <w:sz w:val="25"/>
          <w:szCs w:val="25"/>
          <w:lang w:bidi="en-US"/>
        </w:rPr>
        <w:t>poverty reduction measures</w:t>
      </w:r>
      <w:r w:rsidRPr="000830F8">
        <w:rPr>
          <w:b/>
          <w:sz w:val="25"/>
          <w:szCs w:val="25"/>
        </w:rPr>
        <w:t>:</w:t>
      </w:r>
      <w:r w:rsidR="008916A4" w:rsidRPr="000830F8">
        <w:rPr>
          <w:b/>
          <w:sz w:val="25"/>
          <w:szCs w:val="25"/>
        </w:rPr>
        <w:t xml:space="preserve"> </w:t>
      </w:r>
      <w:r w:rsidRPr="000830F8">
        <w:rPr>
          <w:color w:val="000000"/>
          <w:sz w:val="25"/>
          <w:szCs w:val="25"/>
          <w:lang w:bidi="en-US"/>
        </w:rPr>
        <w:t>While it is clear that mobile networks are capable of supporting poverty reduction measures, it is still unclear whether the mobile revolution can support activities involving more complex information-sharing in which intensive data communication and display require the processing capability of the personal computer. Nevertheless, mobile phone applications are extending access to those engaged in entrepreneurial activities and the provision of social services. These applications provide better information about markets, promote the distribution of messages to large numbers of people without the Internet, and enable the development of mobile remittance services</w:t>
      </w:r>
      <w:r w:rsidR="002F45D1" w:rsidRPr="000830F8">
        <w:rPr>
          <w:color w:val="000000"/>
          <w:sz w:val="25"/>
          <w:szCs w:val="25"/>
          <w:lang w:bidi="en-US"/>
        </w:rPr>
        <w:t xml:space="preserve"> </w:t>
      </w:r>
      <w:r w:rsidRPr="000830F8">
        <w:rPr>
          <w:rStyle w:val="Bodytext210pt"/>
          <w:color w:val="auto"/>
          <w:sz w:val="25"/>
          <w:szCs w:val="25"/>
        </w:rPr>
        <w:t>(</w:t>
      </w:r>
      <w:r w:rsidRPr="000830F8">
        <w:rPr>
          <w:sz w:val="25"/>
          <w:szCs w:val="25"/>
          <w:lang w:bidi="en-US"/>
        </w:rPr>
        <w:t>Sebastian</w:t>
      </w:r>
      <w:r w:rsidR="009C41A9">
        <w:rPr>
          <w:sz w:val="25"/>
          <w:szCs w:val="25"/>
          <w:lang w:bidi="en-US"/>
        </w:rPr>
        <w:t>,</w:t>
      </w:r>
      <w:r w:rsidR="002F45D1" w:rsidRPr="000830F8">
        <w:rPr>
          <w:sz w:val="25"/>
          <w:szCs w:val="25"/>
          <w:lang w:bidi="en-US"/>
        </w:rPr>
        <w:t xml:space="preserve"> </w:t>
      </w:r>
      <w:r w:rsidRPr="000830F8">
        <w:rPr>
          <w:sz w:val="25"/>
          <w:szCs w:val="25"/>
          <w:lang w:bidi="en-US"/>
        </w:rPr>
        <w:t>2008)</w:t>
      </w:r>
      <w:r w:rsidR="002F45D1" w:rsidRPr="000830F8">
        <w:rPr>
          <w:sz w:val="25"/>
          <w:szCs w:val="25"/>
          <w:lang w:bidi="en-US"/>
        </w:rPr>
        <w:t>.</w:t>
      </w:r>
    </w:p>
    <w:p w14:paraId="7761F336" w14:textId="77777777" w:rsidR="009319B8" w:rsidRPr="000830F8" w:rsidRDefault="00332EEE" w:rsidP="000830F8">
      <w:pPr>
        <w:pStyle w:val="Bodytext20"/>
        <w:numPr>
          <w:ilvl w:val="0"/>
          <w:numId w:val="14"/>
        </w:numPr>
        <w:shd w:val="clear" w:color="auto" w:fill="auto"/>
        <w:spacing w:before="0" w:after="0" w:line="276" w:lineRule="auto"/>
        <w:ind w:left="450"/>
        <w:jc w:val="both"/>
        <w:rPr>
          <w:sz w:val="25"/>
          <w:szCs w:val="25"/>
        </w:rPr>
      </w:pPr>
      <w:r w:rsidRPr="000830F8">
        <w:rPr>
          <w:b/>
          <w:color w:val="000000"/>
          <w:sz w:val="25"/>
          <w:szCs w:val="25"/>
          <w:lang w:bidi="en-US"/>
        </w:rPr>
        <w:t>Building Capabilities</w:t>
      </w:r>
      <w:r w:rsidRPr="000830F8">
        <w:rPr>
          <w:b/>
          <w:sz w:val="25"/>
          <w:szCs w:val="25"/>
        </w:rPr>
        <w:t>:</w:t>
      </w:r>
      <w:r w:rsidR="008916A4" w:rsidRPr="000830F8">
        <w:rPr>
          <w:b/>
          <w:sz w:val="25"/>
          <w:szCs w:val="25"/>
        </w:rPr>
        <w:t xml:space="preserve"> </w:t>
      </w:r>
      <w:r w:rsidRPr="000830F8">
        <w:rPr>
          <w:color w:val="000000"/>
          <w:sz w:val="25"/>
          <w:szCs w:val="25"/>
          <w:lang w:bidi="en-US"/>
        </w:rPr>
        <w:t xml:space="preserve">The prospects for building capabilities are changing dramatically with the spread of mobile networks and </w:t>
      </w:r>
      <w:r w:rsidR="009319B8" w:rsidRPr="000830F8">
        <w:rPr>
          <w:color w:val="000000"/>
          <w:sz w:val="25"/>
          <w:szCs w:val="25"/>
          <w:lang w:bidi="en-US"/>
        </w:rPr>
        <w:t>its</w:t>
      </w:r>
      <w:r w:rsidRPr="000830F8">
        <w:rPr>
          <w:color w:val="000000"/>
          <w:sz w:val="25"/>
          <w:szCs w:val="25"/>
          <w:lang w:bidi="en-US"/>
        </w:rPr>
        <w:t xml:space="preserve"> applications that can support learning</w:t>
      </w:r>
      <w:r w:rsidR="009319B8" w:rsidRPr="000830F8">
        <w:rPr>
          <w:color w:val="000000"/>
          <w:sz w:val="25"/>
          <w:szCs w:val="25"/>
          <w:lang w:bidi="en-US"/>
        </w:rPr>
        <w:t xml:space="preserve"> and others</w:t>
      </w:r>
      <w:r w:rsidRPr="000830F8">
        <w:rPr>
          <w:color w:val="000000"/>
          <w:sz w:val="25"/>
          <w:szCs w:val="25"/>
          <w:lang w:bidi="en-US"/>
        </w:rPr>
        <w:t xml:space="preserve"> by collaboration. With the support of these networks, there is a </w:t>
      </w:r>
      <w:r w:rsidR="009319B8" w:rsidRPr="000830F8">
        <w:rPr>
          <w:color w:val="000000"/>
          <w:sz w:val="25"/>
          <w:szCs w:val="25"/>
          <w:lang w:bidi="en-US"/>
        </w:rPr>
        <w:t xml:space="preserve">possibility </w:t>
      </w:r>
      <w:r w:rsidRPr="000830F8">
        <w:rPr>
          <w:color w:val="000000"/>
          <w:sz w:val="25"/>
          <w:szCs w:val="25"/>
          <w:lang w:bidi="en-US"/>
        </w:rPr>
        <w:t>for many to establish themselves as hubs if they can create the necessary infrastructure and skills and put associated legal policies in place. There has been substantial growth of outsourcing alongside the availability of software applications supporting entrepreneurship in business and supply chain management.</w:t>
      </w:r>
      <w:r w:rsidR="008916A4" w:rsidRPr="000830F8">
        <w:rPr>
          <w:color w:val="000000"/>
          <w:sz w:val="25"/>
          <w:szCs w:val="25"/>
          <w:lang w:bidi="en-US"/>
        </w:rPr>
        <w:t xml:space="preserve"> </w:t>
      </w:r>
      <w:r w:rsidRPr="000830F8">
        <w:rPr>
          <w:color w:val="000000"/>
          <w:sz w:val="25"/>
          <w:szCs w:val="25"/>
          <w:lang w:bidi="en-US"/>
        </w:rPr>
        <w:t>Platforms for mobile team-working and collaboration, employing resources access</w:t>
      </w:r>
      <w:r w:rsidR="008916A4" w:rsidRPr="000830F8">
        <w:rPr>
          <w:color w:val="000000"/>
          <w:sz w:val="25"/>
          <w:szCs w:val="25"/>
          <w:lang w:bidi="en-US"/>
        </w:rPr>
        <w:t xml:space="preserve"> </w:t>
      </w:r>
      <w:r w:rsidRPr="000830F8">
        <w:rPr>
          <w:color w:val="000000"/>
          <w:sz w:val="25"/>
          <w:szCs w:val="25"/>
          <w:lang w:bidi="en-US"/>
        </w:rPr>
        <w:t>to individuals and smaller companies in developing countries</w:t>
      </w:r>
      <w:r w:rsidR="009319B8" w:rsidRPr="000830F8">
        <w:rPr>
          <w:color w:val="000000"/>
          <w:sz w:val="25"/>
          <w:szCs w:val="25"/>
          <w:lang w:bidi="en-US"/>
        </w:rPr>
        <w:t xml:space="preserve">, </w:t>
      </w:r>
      <w:r w:rsidRPr="000830F8">
        <w:rPr>
          <w:color w:val="000000"/>
          <w:sz w:val="25"/>
          <w:szCs w:val="25"/>
          <w:lang w:bidi="en-US"/>
        </w:rPr>
        <w:t xml:space="preserve">provide the foundations for new approaches to </w:t>
      </w:r>
      <w:r w:rsidRPr="000830F8">
        <w:rPr>
          <w:color w:val="000000"/>
          <w:sz w:val="25"/>
          <w:szCs w:val="25"/>
          <w:lang w:bidi="en-US"/>
        </w:rPr>
        <w:lastRenderedPageBreak/>
        <w:t xml:space="preserve">knowledge management and learning. </w:t>
      </w:r>
      <w:r w:rsidR="009319B8" w:rsidRPr="000830F8">
        <w:rPr>
          <w:color w:val="000000"/>
          <w:sz w:val="25"/>
          <w:szCs w:val="25"/>
          <w:lang w:bidi="en-US"/>
        </w:rPr>
        <w:t>Such</w:t>
      </w:r>
      <w:r w:rsidRPr="000830F8">
        <w:rPr>
          <w:color w:val="000000"/>
          <w:sz w:val="25"/>
          <w:szCs w:val="25"/>
          <w:lang w:bidi="en-US"/>
        </w:rPr>
        <w:t xml:space="preserve"> resources for skill or capability building include manuals for community activists, multimedia training kits, digital literacy resources, training on standard software packages, and region-specific information packages</w:t>
      </w:r>
      <w:r w:rsidR="009319B8" w:rsidRPr="000830F8">
        <w:rPr>
          <w:color w:val="000000"/>
          <w:sz w:val="25"/>
          <w:szCs w:val="25"/>
          <w:lang w:bidi="en-US"/>
        </w:rPr>
        <w:t>.</w:t>
      </w:r>
    </w:p>
    <w:p w14:paraId="03BC547C" w14:textId="77777777" w:rsidR="00316A3D" w:rsidRPr="00316A3D" w:rsidRDefault="00332EEE" w:rsidP="00316A3D">
      <w:pPr>
        <w:pStyle w:val="Bodytext20"/>
        <w:numPr>
          <w:ilvl w:val="0"/>
          <w:numId w:val="14"/>
        </w:numPr>
        <w:shd w:val="clear" w:color="auto" w:fill="auto"/>
        <w:spacing w:before="0" w:after="0" w:line="276" w:lineRule="auto"/>
        <w:ind w:left="450"/>
        <w:jc w:val="both"/>
        <w:rPr>
          <w:sz w:val="25"/>
          <w:szCs w:val="25"/>
        </w:rPr>
      </w:pPr>
      <w:r w:rsidRPr="000830F8">
        <w:rPr>
          <w:b/>
          <w:sz w:val="25"/>
          <w:szCs w:val="25"/>
        </w:rPr>
        <w:t>Building</w:t>
      </w:r>
      <w:r w:rsidRPr="000830F8">
        <w:rPr>
          <w:b/>
          <w:color w:val="000000"/>
          <w:sz w:val="25"/>
          <w:szCs w:val="25"/>
          <w:lang w:bidi="en-US"/>
        </w:rPr>
        <w:t xml:space="preserve"> online capabilities</w:t>
      </w:r>
      <w:r w:rsidRPr="000830F8">
        <w:rPr>
          <w:b/>
          <w:sz w:val="25"/>
          <w:szCs w:val="25"/>
        </w:rPr>
        <w:t>:</w:t>
      </w:r>
      <w:r w:rsidRPr="000830F8">
        <w:rPr>
          <w:color w:val="000000"/>
          <w:sz w:val="25"/>
          <w:szCs w:val="25"/>
          <w:lang w:bidi="en-US"/>
        </w:rPr>
        <w:t xml:space="preserve"> Mobile networks are becoming powerful tools for collecting information that stimulates the imagination and provides clues for new directions in social and commercial activity. When combined with local knowledge, some of this activity is likely to be idiosyncratic, </w:t>
      </w:r>
      <w:r w:rsidR="009319B8" w:rsidRPr="000830F8">
        <w:rPr>
          <w:color w:val="000000"/>
          <w:sz w:val="25"/>
          <w:szCs w:val="25"/>
          <w:lang w:bidi="en-US"/>
        </w:rPr>
        <w:t xml:space="preserve">while </w:t>
      </w:r>
      <w:r w:rsidRPr="000830F8">
        <w:rPr>
          <w:color w:val="000000"/>
          <w:sz w:val="25"/>
          <w:szCs w:val="25"/>
          <w:lang w:bidi="en-US"/>
        </w:rPr>
        <w:t xml:space="preserve">other activities are likely to become candidates for entrepreneurial initiatives and the development of products and services that can be commercialized, such as mobile networks serving as platforms for other services. This progression is typical of services such as Esoko, a Ghanaian service that allows uploading of market and other data using </w:t>
      </w:r>
      <w:r w:rsidRPr="000830F8">
        <w:rPr>
          <w:sz w:val="25"/>
          <w:szCs w:val="25"/>
        </w:rPr>
        <w:t>mobile technology</w:t>
      </w:r>
      <w:r w:rsidRPr="000830F8">
        <w:rPr>
          <w:color w:val="000000"/>
          <w:sz w:val="25"/>
          <w:szCs w:val="25"/>
          <w:lang w:bidi="en-US"/>
        </w:rPr>
        <w:t>, and App</w:t>
      </w:r>
      <w:r w:rsidR="008916A4" w:rsidRPr="000830F8">
        <w:rPr>
          <w:color w:val="000000"/>
          <w:sz w:val="25"/>
          <w:szCs w:val="25"/>
          <w:lang w:bidi="en-US"/>
        </w:rPr>
        <w:t xml:space="preserve"> </w:t>
      </w:r>
      <w:r w:rsidRPr="000830F8">
        <w:rPr>
          <w:color w:val="000000"/>
          <w:sz w:val="25"/>
          <w:szCs w:val="25"/>
          <w:lang w:bidi="en-US"/>
        </w:rPr>
        <w:t>Zone in Sri Lanka, which enables developers to create, test and sell applications which are then promoted by the mobile operators</w:t>
      </w:r>
      <w:r w:rsidR="0032122A">
        <w:rPr>
          <w:sz w:val="25"/>
          <w:szCs w:val="25"/>
          <w:lang w:bidi="en-US"/>
        </w:rPr>
        <w:t xml:space="preserve"> (Booth, 2009).</w:t>
      </w:r>
    </w:p>
    <w:p w14:paraId="6B01C1E1" w14:textId="77777777" w:rsidR="00500CA9" w:rsidRPr="000830F8" w:rsidRDefault="00332EEE" w:rsidP="000830F8">
      <w:pPr>
        <w:pStyle w:val="Bodytext20"/>
        <w:numPr>
          <w:ilvl w:val="0"/>
          <w:numId w:val="14"/>
        </w:numPr>
        <w:shd w:val="clear" w:color="auto" w:fill="auto"/>
        <w:spacing w:before="0" w:after="0" w:line="276" w:lineRule="auto"/>
        <w:ind w:left="450"/>
        <w:jc w:val="both"/>
        <w:rPr>
          <w:sz w:val="25"/>
          <w:szCs w:val="25"/>
        </w:rPr>
      </w:pPr>
      <w:r w:rsidRPr="000830F8">
        <w:rPr>
          <w:b/>
          <w:sz w:val="25"/>
          <w:szCs w:val="25"/>
        </w:rPr>
        <w:t xml:space="preserve">Provision of </w:t>
      </w:r>
      <w:r w:rsidRPr="000830F8">
        <w:rPr>
          <w:b/>
          <w:color w:val="000000"/>
          <w:sz w:val="25"/>
          <w:szCs w:val="25"/>
          <w:lang w:bidi="en-US"/>
        </w:rPr>
        <w:t>Digital Capabilities for Entrepreneurship</w:t>
      </w:r>
      <w:r w:rsidRPr="000830F8">
        <w:rPr>
          <w:b/>
          <w:sz w:val="25"/>
          <w:szCs w:val="25"/>
        </w:rPr>
        <w:t>:</w:t>
      </w:r>
      <w:r w:rsidR="008916A4" w:rsidRPr="000830F8">
        <w:rPr>
          <w:b/>
          <w:sz w:val="25"/>
          <w:szCs w:val="25"/>
        </w:rPr>
        <w:t xml:space="preserve"> </w:t>
      </w:r>
      <w:r w:rsidRPr="000830F8">
        <w:rPr>
          <w:color w:val="000000"/>
          <w:sz w:val="25"/>
          <w:szCs w:val="25"/>
          <w:lang w:bidi="en-US"/>
        </w:rPr>
        <w:t xml:space="preserve">Online social networks are becoming essential for the filtering, adapting, and exchanging productive information. Recent developments supported by mobile networks and other digital technologies are offering better tools for building </w:t>
      </w:r>
      <w:r w:rsidR="007809FE" w:rsidRPr="000830F8">
        <w:rPr>
          <w:color w:val="000000"/>
          <w:sz w:val="25"/>
          <w:szCs w:val="25"/>
          <w:lang w:bidi="en-US"/>
        </w:rPr>
        <w:t>and sustaining social networks as means necessar</w:t>
      </w:r>
      <w:r w:rsidRPr="000830F8">
        <w:rPr>
          <w:color w:val="000000"/>
          <w:sz w:val="25"/>
          <w:szCs w:val="25"/>
          <w:lang w:bidi="en-US"/>
        </w:rPr>
        <w:t>y for the purpose of building capabilities for digital entrepreneurship. Online sociability is an end rather than a means when it occurs in support of information exchange activities such as advertising jobs, providing information that is difficult to find, accessing government services, or communicating with friends or family</w:t>
      </w:r>
      <w:r w:rsidR="00894175" w:rsidRPr="000830F8">
        <w:rPr>
          <w:color w:val="000000"/>
          <w:sz w:val="25"/>
          <w:szCs w:val="25"/>
          <w:lang w:bidi="en-US"/>
        </w:rPr>
        <w:t xml:space="preserve"> </w:t>
      </w:r>
      <w:r w:rsidRPr="000830F8">
        <w:rPr>
          <w:sz w:val="25"/>
          <w:szCs w:val="25"/>
        </w:rPr>
        <w:t>(</w:t>
      </w:r>
      <w:r w:rsidRPr="000830F8">
        <w:rPr>
          <w:sz w:val="25"/>
          <w:szCs w:val="25"/>
          <w:lang w:bidi="en-US"/>
        </w:rPr>
        <w:t>Harsha</w:t>
      </w:r>
      <w:r w:rsidRPr="000830F8">
        <w:rPr>
          <w:sz w:val="25"/>
          <w:szCs w:val="25"/>
        </w:rPr>
        <w:t>, Dimuthu,</w:t>
      </w:r>
      <w:r w:rsidRPr="000830F8">
        <w:rPr>
          <w:sz w:val="25"/>
          <w:szCs w:val="25"/>
          <w:lang w:bidi="en-US"/>
        </w:rPr>
        <w:t xml:space="preserve"> </w:t>
      </w:r>
      <w:r w:rsidR="00894175" w:rsidRPr="000830F8">
        <w:rPr>
          <w:sz w:val="25"/>
          <w:szCs w:val="25"/>
          <w:lang w:bidi="en-US"/>
        </w:rPr>
        <w:t>&amp;</w:t>
      </w:r>
      <w:r w:rsidRPr="000830F8">
        <w:rPr>
          <w:sz w:val="25"/>
          <w:szCs w:val="25"/>
          <w:lang w:bidi="en-US"/>
        </w:rPr>
        <w:t xml:space="preserve"> Ayesha, 2011</w:t>
      </w:r>
      <w:r w:rsidRPr="000830F8">
        <w:rPr>
          <w:sz w:val="25"/>
          <w:szCs w:val="25"/>
        </w:rPr>
        <w:t>)</w:t>
      </w:r>
      <w:r w:rsidR="00894175" w:rsidRPr="000830F8">
        <w:rPr>
          <w:sz w:val="25"/>
          <w:szCs w:val="25"/>
        </w:rPr>
        <w:t>.</w:t>
      </w:r>
    </w:p>
    <w:p w14:paraId="3D77D4B7" w14:textId="77777777" w:rsidR="00332EEE" w:rsidRPr="000830F8" w:rsidRDefault="00332EEE" w:rsidP="000830F8">
      <w:pPr>
        <w:pStyle w:val="Bodytext20"/>
        <w:numPr>
          <w:ilvl w:val="0"/>
          <w:numId w:val="14"/>
        </w:numPr>
        <w:shd w:val="clear" w:color="auto" w:fill="auto"/>
        <w:spacing w:before="0" w:after="0" w:line="276" w:lineRule="auto"/>
        <w:ind w:left="450"/>
        <w:jc w:val="both"/>
        <w:rPr>
          <w:sz w:val="25"/>
          <w:szCs w:val="25"/>
        </w:rPr>
      </w:pPr>
      <w:r w:rsidRPr="000830F8">
        <w:rPr>
          <w:b/>
          <w:sz w:val="25"/>
          <w:szCs w:val="25"/>
        </w:rPr>
        <w:t>I</w:t>
      </w:r>
      <w:r w:rsidRPr="000830F8">
        <w:rPr>
          <w:b/>
          <w:color w:val="000000"/>
          <w:sz w:val="25"/>
          <w:szCs w:val="25"/>
          <w:lang w:bidi="en-US"/>
        </w:rPr>
        <w:t>ncreasing</w:t>
      </w:r>
      <w:r w:rsidR="008916A4" w:rsidRPr="000830F8">
        <w:rPr>
          <w:b/>
          <w:color w:val="000000"/>
          <w:sz w:val="25"/>
          <w:szCs w:val="25"/>
          <w:lang w:bidi="en-US"/>
        </w:rPr>
        <w:t xml:space="preserve"> </w:t>
      </w:r>
      <w:r w:rsidRPr="000830F8">
        <w:rPr>
          <w:b/>
          <w:color w:val="000000"/>
          <w:sz w:val="25"/>
          <w:szCs w:val="25"/>
          <w:lang w:bidi="en-US"/>
        </w:rPr>
        <w:t>access to tools required to create and use advanced software</w:t>
      </w:r>
      <w:r w:rsidRPr="000830F8">
        <w:rPr>
          <w:sz w:val="25"/>
          <w:szCs w:val="25"/>
        </w:rPr>
        <w:t xml:space="preserve">: </w:t>
      </w:r>
      <w:r w:rsidRPr="000830F8">
        <w:rPr>
          <w:color w:val="000000"/>
          <w:sz w:val="25"/>
          <w:szCs w:val="25"/>
          <w:lang w:bidi="en-US"/>
        </w:rPr>
        <w:t>Mobile networks are increasing access to open source software, which offers the opportunity to acquire an understanding of the tools required to create and use advanced software pro</w:t>
      </w:r>
      <w:r w:rsidRPr="000830F8">
        <w:rPr>
          <w:sz w:val="25"/>
          <w:szCs w:val="25"/>
        </w:rPr>
        <w:t>ductively in developing regions (</w:t>
      </w:r>
      <w:r w:rsidRPr="000830F8">
        <w:rPr>
          <w:color w:val="000000"/>
          <w:sz w:val="25"/>
          <w:szCs w:val="25"/>
          <w:lang w:bidi="en-US"/>
        </w:rPr>
        <w:t xml:space="preserve">Juan </w:t>
      </w:r>
      <w:r w:rsidR="00894175" w:rsidRPr="000830F8">
        <w:rPr>
          <w:color w:val="000000"/>
          <w:sz w:val="25"/>
          <w:szCs w:val="25"/>
          <w:lang w:bidi="en-US"/>
        </w:rPr>
        <w:t>&amp;</w:t>
      </w:r>
      <w:r w:rsidRPr="000830F8">
        <w:rPr>
          <w:color w:val="000000"/>
          <w:sz w:val="25"/>
          <w:szCs w:val="25"/>
          <w:lang w:bidi="en-US"/>
        </w:rPr>
        <w:t xml:space="preserve"> Edward</w:t>
      </w:r>
      <w:r w:rsidR="009C41A9">
        <w:rPr>
          <w:color w:val="000000"/>
          <w:sz w:val="25"/>
          <w:szCs w:val="25"/>
          <w:lang w:bidi="en-US"/>
        </w:rPr>
        <w:t>,</w:t>
      </w:r>
      <w:r w:rsidR="00AA1C05" w:rsidRPr="000830F8">
        <w:rPr>
          <w:color w:val="000000"/>
          <w:sz w:val="25"/>
          <w:szCs w:val="25"/>
          <w:lang w:bidi="en-US"/>
        </w:rPr>
        <w:t xml:space="preserve"> </w:t>
      </w:r>
      <w:r w:rsidRPr="000830F8">
        <w:rPr>
          <w:color w:val="000000"/>
          <w:sz w:val="25"/>
          <w:szCs w:val="25"/>
          <w:lang w:bidi="en-US"/>
        </w:rPr>
        <w:t>2008)</w:t>
      </w:r>
      <w:r w:rsidRPr="000830F8">
        <w:rPr>
          <w:sz w:val="25"/>
          <w:szCs w:val="25"/>
        </w:rPr>
        <w:t xml:space="preserve">. </w:t>
      </w:r>
      <w:r w:rsidRPr="000830F8">
        <w:rPr>
          <w:color w:val="000000"/>
          <w:sz w:val="25"/>
          <w:szCs w:val="25"/>
          <w:lang w:bidi="en-US"/>
        </w:rPr>
        <w:t>Taking advantage of these opportunities requires background knowledge that can be provided by a relatively modest level of technical education.</w:t>
      </w:r>
    </w:p>
    <w:p w14:paraId="3928539D" w14:textId="77777777" w:rsidR="00332EEE" w:rsidRPr="000830F8" w:rsidRDefault="00332EEE" w:rsidP="000830F8">
      <w:pPr>
        <w:spacing w:line="276" w:lineRule="auto"/>
        <w:jc w:val="both"/>
        <w:rPr>
          <w:rFonts w:ascii="Times New Roman" w:hAnsi="Times New Roman" w:cs="Times New Roman"/>
          <w:sz w:val="25"/>
          <w:szCs w:val="25"/>
        </w:rPr>
      </w:pPr>
    </w:p>
    <w:p w14:paraId="5B1C6D6C" w14:textId="77777777" w:rsidR="00CE0A13" w:rsidRPr="000830F8" w:rsidRDefault="000708FE" w:rsidP="000830F8">
      <w:pPr>
        <w:spacing w:line="276" w:lineRule="auto"/>
        <w:jc w:val="both"/>
        <w:rPr>
          <w:rFonts w:ascii="Times New Roman" w:hAnsi="Times New Roman" w:cs="Times New Roman"/>
          <w:b/>
          <w:sz w:val="25"/>
          <w:szCs w:val="25"/>
        </w:rPr>
      </w:pPr>
      <w:r w:rsidRPr="000830F8">
        <w:rPr>
          <w:rFonts w:ascii="Times New Roman" w:hAnsi="Times New Roman" w:cs="Times New Roman"/>
          <w:b/>
          <w:sz w:val="25"/>
          <w:szCs w:val="25"/>
        </w:rPr>
        <w:t>C</w:t>
      </w:r>
      <w:r w:rsidR="00DF25C4" w:rsidRPr="000830F8">
        <w:rPr>
          <w:rFonts w:ascii="Times New Roman" w:hAnsi="Times New Roman" w:cs="Times New Roman"/>
          <w:b/>
          <w:sz w:val="25"/>
          <w:szCs w:val="25"/>
        </w:rPr>
        <w:t>hallenges of Mobile Technology</w:t>
      </w:r>
    </w:p>
    <w:p w14:paraId="6C9EBBB2" w14:textId="77777777" w:rsidR="00CB6A79" w:rsidRPr="000830F8" w:rsidRDefault="00CB6A79" w:rsidP="000830F8">
      <w:pPr>
        <w:pStyle w:val="Bodytext20"/>
        <w:shd w:val="clear" w:color="auto" w:fill="auto"/>
        <w:spacing w:before="0" w:after="0" w:line="276" w:lineRule="auto"/>
        <w:jc w:val="both"/>
        <w:rPr>
          <w:sz w:val="25"/>
          <w:szCs w:val="25"/>
        </w:rPr>
      </w:pPr>
      <w:r w:rsidRPr="000830F8">
        <w:rPr>
          <w:color w:val="000000"/>
          <w:sz w:val="25"/>
          <w:szCs w:val="25"/>
          <w:lang w:bidi="en-US"/>
        </w:rPr>
        <w:t xml:space="preserve">The rapid spread of </w:t>
      </w:r>
      <w:r w:rsidRPr="000830F8">
        <w:rPr>
          <w:sz w:val="25"/>
          <w:szCs w:val="25"/>
        </w:rPr>
        <w:t>mobile technology</w:t>
      </w:r>
      <w:r w:rsidRPr="000830F8">
        <w:rPr>
          <w:color w:val="000000"/>
          <w:sz w:val="25"/>
          <w:szCs w:val="25"/>
          <w:lang w:bidi="en-US"/>
        </w:rPr>
        <w:t xml:space="preserve"> in developing countries is increasing access to an enormous range of communication </w:t>
      </w:r>
      <w:r w:rsidRPr="000830F8">
        <w:rPr>
          <w:sz w:val="25"/>
          <w:szCs w:val="25"/>
        </w:rPr>
        <w:t xml:space="preserve">and data </w:t>
      </w:r>
      <w:r w:rsidRPr="000830F8">
        <w:rPr>
          <w:color w:val="000000"/>
          <w:sz w:val="25"/>
          <w:szCs w:val="25"/>
          <w:lang w:bidi="en-US"/>
        </w:rPr>
        <w:t>services</w:t>
      </w:r>
      <w:r w:rsidRPr="000830F8">
        <w:rPr>
          <w:sz w:val="25"/>
          <w:szCs w:val="25"/>
        </w:rPr>
        <w:t xml:space="preserve"> deliveries</w:t>
      </w:r>
      <w:r w:rsidRPr="000830F8">
        <w:rPr>
          <w:color w:val="000000"/>
          <w:sz w:val="25"/>
          <w:szCs w:val="25"/>
          <w:lang w:bidi="en-US"/>
        </w:rPr>
        <w:t xml:space="preserve"> that are highly valued by </w:t>
      </w:r>
      <w:r w:rsidRPr="000830F8">
        <w:rPr>
          <w:sz w:val="25"/>
          <w:szCs w:val="25"/>
        </w:rPr>
        <w:t xml:space="preserve">most business and global entrepreneurs in various </w:t>
      </w:r>
      <w:r w:rsidRPr="000830F8">
        <w:rPr>
          <w:color w:val="000000"/>
          <w:sz w:val="25"/>
          <w:szCs w:val="25"/>
          <w:lang w:bidi="en-US"/>
        </w:rPr>
        <w:t xml:space="preserve">countries. </w:t>
      </w:r>
      <w:r w:rsidRPr="000830F8">
        <w:rPr>
          <w:sz w:val="25"/>
          <w:szCs w:val="25"/>
        </w:rPr>
        <w:t xml:space="preserve">Most </w:t>
      </w:r>
      <w:r w:rsidRPr="000830F8">
        <w:rPr>
          <w:color w:val="000000"/>
          <w:sz w:val="25"/>
          <w:szCs w:val="25"/>
          <w:lang w:bidi="en-US"/>
        </w:rPr>
        <w:t xml:space="preserve">of these services </w:t>
      </w:r>
      <w:r w:rsidR="00AA1C05" w:rsidRPr="000830F8">
        <w:rPr>
          <w:sz w:val="25"/>
          <w:szCs w:val="25"/>
        </w:rPr>
        <w:t>utilize</w:t>
      </w:r>
      <w:r w:rsidRPr="000830F8">
        <w:rPr>
          <w:sz w:val="25"/>
          <w:szCs w:val="25"/>
        </w:rPr>
        <w:t xml:space="preserve"> </w:t>
      </w:r>
      <w:r w:rsidRPr="000830F8">
        <w:rPr>
          <w:color w:val="000000"/>
          <w:sz w:val="25"/>
          <w:szCs w:val="25"/>
          <w:lang w:bidi="en-US"/>
        </w:rPr>
        <w:t xml:space="preserve">software applications that support new forms of </w:t>
      </w:r>
      <w:r w:rsidRPr="000830F8">
        <w:rPr>
          <w:sz w:val="25"/>
          <w:szCs w:val="25"/>
        </w:rPr>
        <w:t>network</w:t>
      </w:r>
      <w:r w:rsidRPr="000830F8">
        <w:rPr>
          <w:color w:val="000000"/>
          <w:sz w:val="25"/>
          <w:szCs w:val="25"/>
          <w:lang w:bidi="en-US"/>
        </w:rPr>
        <w:t xml:space="preserve"> collaboration. </w:t>
      </w:r>
      <w:r w:rsidRPr="000830F8">
        <w:rPr>
          <w:sz w:val="25"/>
          <w:szCs w:val="25"/>
        </w:rPr>
        <w:t>However</w:t>
      </w:r>
      <w:r w:rsidRPr="000830F8">
        <w:rPr>
          <w:color w:val="000000"/>
          <w:sz w:val="25"/>
          <w:szCs w:val="25"/>
          <w:lang w:bidi="en-US"/>
        </w:rPr>
        <w:t xml:space="preserve">, while the </w:t>
      </w:r>
      <w:r w:rsidRPr="000830F8">
        <w:rPr>
          <w:sz w:val="25"/>
          <w:szCs w:val="25"/>
        </w:rPr>
        <w:t>flow</w:t>
      </w:r>
      <w:r w:rsidRPr="000830F8">
        <w:rPr>
          <w:color w:val="000000"/>
          <w:sz w:val="25"/>
          <w:szCs w:val="25"/>
          <w:lang w:bidi="en-US"/>
        </w:rPr>
        <w:t xml:space="preserve"> of the mobile </w:t>
      </w:r>
      <w:r w:rsidRPr="000830F8">
        <w:rPr>
          <w:sz w:val="25"/>
          <w:szCs w:val="25"/>
        </w:rPr>
        <w:t>technology</w:t>
      </w:r>
      <w:r w:rsidRPr="000830F8">
        <w:rPr>
          <w:color w:val="000000"/>
          <w:sz w:val="25"/>
          <w:szCs w:val="25"/>
          <w:lang w:bidi="en-US"/>
        </w:rPr>
        <w:t xml:space="preserve"> has been faster than any other information and communication technology in human history, the capabilities for using this technology to its full potential have been slower to develop</w:t>
      </w:r>
      <w:r w:rsidR="00024E94" w:rsidRPr="000830F8">
        <w:rPr>
          <w:rStyle w:val="Bodytext210pt"/>
          <w:sz w:val="25"/>
          <w:szCs w:val="25"/>
        </w:rPr>
        <w:t xml:space="preserve"> </w:t>
      </w:r>
      <w:r w:rsidRPr="000830F8">
        <w:rPr>
          <w:rStyle w:val="Bodytext210pt"/>
          <w:sz w:val="25"/>
          <w:szCs w:val="25"/>
        </w:rPr>
        <w:t>(</w:t>
      </w:r>
      <w:r w:rsidRPr="000830F8">
        <w:rPr>
          <w:color w:val="000000"/>
          <w:sz w:val="25"/>
          <w:szCs w:val="25"/>
          <w:lang w:bidi="en-US"/>
        </w:rPr>
        <w:t>Kas</w:t>
      </w:r>
      <w:r w:rsidR="00AF48CF">
        <w:rPr>
          <w:color w:val="000000"/>
          <w:sz w:val="25"/>
          <w:szCs w:val="25"/>
          <w:lang w:bidi="en-US"/>
        </w:rPr>
        <w:t>,</w:t>
      </w:r>
      <w:r w:rsidRPr="000830F8">
        <w:rPr>
          <w:color w:val="000000"/>
          <w:sz w:val="25"/>
          <w:szCs w:val="25"/>
          <w:lang w:bidi="en-US"/>
        </w:rPr>
        <w:t xml:space="preserve"> </w:t>
      </w:r>
      <w:r w:rsidRPr="000830F8">
        <w:rPr>
          <w:sz w:val="25"/>
          <w:szCs w:val="25"/>
        </w:rPr>
        <w:t xml:space="preserve">2008). </w:t>
      </w:r>
      <w:hyperlink w:anchor="bookmark12" w:tooltip="Current Document"/>
      <w:r w:rsidRPr="000830F8">
        <w:rPr>
          <w:sz w:val="25"/>
          <w:szCs w:val="25"/>
        </w:rPr>
        <w:t xml:space="preserve">Relevant </w:t>
      </w:r>
      <w:r w:rsidRPr="000830F8">
        <w:rPr>
          <w:color w:val="000000"/>
          <w:sz w:val="25"/>
          <w:szCs w:val="25"/>
          <w:lang w:bidi="en-US"/>
        </w:rPr>
        <w:t>studies</w:t>
      </w:r>
      <w:r w:rsidRPr="000830F8">
        <w:rPr>
          <w:sz w:val="25"/>
          <w:szCs w:val="25"/>
        </w:rPr>
        <w:t xml:space="preserve"> has proven that, </w:t>
      </w:r>
      <w:r w:rsidRPr="000830F8">
        <w:rPr>
          <w:color w:val="000000"/>
          <w:sz w:val="25"/>
          <w:szCs w:val="25"/>
          <w:lang w:bidi="en-US"/>
        </w:rPr>
        <w:t xml:space="preserve">the rise of </w:t>
      </w:r>
      <w:r w:rsidRPr="000830F8">
        <w:rPr>
          <w:sz w:val="25"/>
          <w:szCs w:val="25"/>
        </w:rPr>
        <w:t>mobile technology</w:t>
      </w:r>
      <w:r w:rsidRPr="000830F8">
        <w:rPr>
          <w:color w:val="000000"/>
          <w:sz w:val="25"/>
          <w:szCs w:val="25"/>
          <w:lang w:bidi="en-US"/>
        </w:rPr>
        <w:t xml:space="preserve"> and some of </w:t>
      </w:r>
      <w:r w:rsidRPr="000830F8">
        <w:rPr>
          <w:sz w:val="25"/>
          <w:szCs w:val="25"/>
        </w:rPr>
        <w:t>its usage</w:t>
      </w:r>
      <w:r w:rsidRPr="000830F8">
        <w:rPr>
          <w:color w:val="000000"/>
          <w:sz w:val="25"/>
          <w:szCs w:val="25"/>
          <w:lang w:bidi="en-US"/>
        </w:rPr>
        <w:t xml:space="preserve"> characteristics and users</w:t>
      </w:r>
      <w:r w:rsidRPr="000830F8">
        <w:rPr>
          <w:sz w:val="25"/>
          <w:szCs w:val="25"/>
        </w:rPr>
        <w:t xml:space="preserve"> are correspondingly increasing</w:t>
      </w:r>
      <w:r w:rsidRPr="000830F8">
        <w:rPr>
          <w:color w:val="000000"/>
          <w:sz w:val="25"/>
          <w:szCs w:val="25"/>
          <w:lang w:bidi="en-US"/>
        </w:rPr>
        <w:t xml:space="preserve">, </w:t>
      </w:r>
      <w:r w:rsidRPr="000830F8">
        <w:rPr>
          <w:color w:val="000000"/>
          <w:sz w:val="25"/>
          <w:szCs w:val="25"/>
          <w:lang w:bidi="en-US"/>
        </w:rPr>
        <w:lastRenderedPageBreak/>
        <w:t>but whether access</w:t>
      </w:r>
      <w:r w:rsidRPr="000830F8">
        <w:rPr>
          <w:sz w:val="25"/>
          <w:szCs w:val="25"/>
        </w:rPr>
        <w:t xml:space="preserve"> and utility of these</w:t>
      </w:r>
      <w:r w:rsidRPr="000830F8">
        <w:rPr>
          <w:color w:val="000000"/>
          <w:sz w:val="25"/>
          <w:szCs w:val="25"/>
          <w:lang w:bidi="en-US"/>
        </w:rPr>
        <w:t xml:space="preserve"> mobiles is contributing to </w:t>
      </w:r>
      <w:r w:rsidR="00E8667B" w:rsidRPr="000830F8">
        <w:rPr>
          <w:color w:val="000000"/>
          <w:sz w:val="25"/>
          <w:szCs w:val="25"/>
          <w:lang w:bidi="en-US"/>
        </w:rPr>
        <w:t xml:space="preserve">mobile services delivery </w:t>
      </w:r>
      <w:r w:rsidRPr="000830F8">
        <w:rPr>
          <w:sz w:val="25"/>
          <w:szCs w:val="25"/>
        </w:rPr>
        <w:t>or not</w:t>
      </w:r>
      <w:r w:rsidRPr="000830F8">
        <w:rPr>
          <w:color w:val="000000"/>
          <w:sz w:val="25"/>
          <w:szCs w:val="25"/>
          <w:lang w:bidi="en-US"/>
        </w:rPr>
        <w:t xml:space="preserve"> (Jonathan, 2008)</w:t>
      </w:r>
    </w:p>
    <w:p w14:paraId="20939859" w14:textId="77777777" w:rsidR="002D1D3B" w:rsidRDefault="002D1D3B" w:rsidP="000830F8">
      <w:pPr>
        <w:pStyle w:val="Bodytext20"/>
        <w:shd w:val="clear" w:color="auto" w:fill="auto"/>
        <w:spacing w:before="0" w:after="0" w:line="276" w:lineRule="auto"/>
        <w:jc w:val="both"/>
        <w:rPr>
          <w:sz w:val="25"/>
          <w:szCs w:val="25"/>
        </w:rPr>
      </w:pPr>
    </w:p>
    <w:p w14:paraId="59484B66" w14:textId="77777777" w:rsidR="00CB6A79" w:rsidRPr="000830F8" w:rsidRDefault="00CB6A79" w:rsidP="000830F8">
      <w:pPr>
        <w:pStyle w:val="Bodytext20"/>
        <w:shd w:val="clear" w:color="auto" w:fill="auto"/>
        <w:spacing w:before="0" w:after="0" w:line="276" w:lineRule="auto"/>
        <w:jc w:val="both"/>
        <w:rPr>
          <w:sz w:val="25"/>
          <w:szCs w:val="25"/>
        </w:rPr>
      </w:pPr>
      <w:r w:rsidRPr="000830F8">
        <w:rPr>
          <w:sz w:val="25"/>
          <w:szCs w:val="25"/>
        </w:rPr>
        <w:t xml:space="preserve">Besides the capacities of the mobile technology in providing </w:t>
      </w:r>
      <w:r w:rsidRPr="000830F8">
        <w:rPr>
          <w:color w:val="000000"/>
          <w:sz w:val="25"/>
          <w:szCs w:val="25"/>
          <w:lang w:bidi="en-US"/>
        </w:rPr>
        <w:t>mobil</w:t>
      </w:r>
      <w:r w:rsidRPr="000830F8">
        <w:rPr>
          <w:sz w:val="25"/>
          <w:szCs w:val="25"/>
        </w:rPr>
        <w:t>ity and dynamism in information</w:t>
      </w:r>
      <w:r w:rsidR="00AA1C05" w:rsidRPr="000830F8">
        <w:rPr>
          <w:sz w:val="25"/>
          <w:szCs w:val="25"/>
        </w:rPr>
        <w:t xml:space="preserve"> </w:t>
      </w:r>
      <w:r w:rsidRPr="000830F8">
        <w:rPr>
          <w:sz w:val="25"/>
          <w:szCs w:val="25"/>
        </w:rPr>
        <w:t>communiqué, it</w:t>
      </w:r>
      <w:r w:rsidRPr="000830F8">
        <w:rPr>
          <w:color w:val="000000"/>
          <w:sz w:val="25"/>
          <w:szCs w:val="25"/>
          <w:lang w:bidi="en-US"/>
        </w:rPr>
        <w:t xml:space="preserve"> is </w:t>
      </w:r>
      <w:r w:rsidRPr="000830F8">
        <w:rPr>
          <w:sz w:val="25"/>
          <w:szCs w:val="25"/>
        </w:rPr>
        <w:t xml:space="preserve">also </w:t>
      </w:r>
      <w:r w:rsidRPr="000830F8">
        <w:rPr>
          <w:color w:val="000000"/>
          <w:sz w:val="25"/>
          <w:szCs w:val="25"/>
          <w:lang w:bidi="en-US"/>
        </w:rPr>
        <w:t>providing a new basis for entrepreneurship and social innovation</w:t>
      </w:r>
      <w:r w:rsidRPr="000830F8">
        <w:rPr>
          <w:sz w:val="25"/>
          <w:szCs w:val="25"/>
        </w:rPr>
        <w:t xml:space="preserve">. But amidst all these, </w:t>
      </w:r>
      <w:r w:rsidR="00E8667B" w:rsidRPr="000830F8">
        <w:rPr>
          <w:sz w:val="25"/>
          <w:szCs w:val="25"/>
        </w:rPr>
        <w:t xml:space="preserve">certain </w:t>
      </w:r>
      <w:r w:rsidRPr="000830F8">
        <w:rPr>
          <w:sz w:val="25"/>
          <w:szCs w:val="25"/>
        </w:rPr>
        <w:t>challenges exist:</w:t>
      </w:r>
    </w:p>
    <w:p w14:paraId="45816351" w14:textId="77777777" w:rsidR="00CB6A79" w:rsidRPr="000830F8" w:rsidRDefault="007E2038" w:rsidP="000830F8">
      <w:pPr>
        <w:pStyle w:val="Bodytext20"/>
        <w:numPr>
          <w:ilvl w:val="0"/>
          <w:numId w:val="15"/>
        </w:numPr>
        <w:shd w:val="clear" w:color="auto" w:fill="auto"/>
        <w:spacing w:before="0" w:after="0" w:line="276" w:lineRule="auto"/>
        <w:ind w:left="360"/>
        <w:jc w:val="both"/>
        <w:rPr>
          <w:color w:val="000000"/>
          <w:sz w:val="25"/>
          <w:szCs w:val="25"/>
          <w:lang w:bidi="en-US"/>
        </w:rPr>
      </w:pPr>
      <w:r w:rsidRPr="000830F8">
        <w:rPr>
          <w:sz w:val="25"/>
          <w:szCs w:val="25"/>
        </w:rPr>
        <w:t xml:space="preserve">Complex global </w:t>
      </w:r>
      <w:r w:rsidR="00CB6A79" w:rsidRPr="000830F8">
        <w:rPr>
          <w:color w:val="000000"/>
          <w:sz w:val="25"/>
          <w:szCs w:val="25"/>
          <w:lang w:bidi="en-US"/>
        </w:rPr>
        <w:t xml:space="preserve">problems of </w:t>
      </w:r>
      <w:r w:rsidRPr="000830F8">
        <w:rPr>
          <w:color w:val="000000"/>
          <w:sz w:val="25"/>
          <w:szCs w:val="25"/>
          <w:lang w:bidi="en-US"/>
        </w:rPr>
        <w:t xml:space="preserve">mobile </w:t>
      </w:r>
      <w:r w:rsidR="00CB6A79" w:rsidRPr="000830F8">
        <w:rPr>
          <w:color w:val="000000"/>
          <w:sz w:val="25"/>
          <w:szCs w:val="25"/>
          <w:lang w:bidi="en-US"/>
        </w:rPr>
        <w:t>access and cost</w:t>
      </w:r>
      <w:r w:rsidRPr="000830F8">
        <w:rPr>
          <w:color w:val="000000"/>
          <w:sz w:val="25"/>
          <w:szCs w:val="25"/>
          <w:lang w:bidi="en-US"/>
        </w:rPr>
        <w:t>.</w:t>
      </w:r>
    </w:p>
    <w:p w14:paraId="0FCBFD69" w14:textId="77777777" w:rsidR="00CB6A79" w:rsidRPr="000830F8" w:rsidRDefault="007E2038" w:rsidP="000830F8">
      <w:pPr>
        <w:pStyle w:val="Bodytext20"/>
        <w:numPr>
          <w:ilvl w:val="0"/>
          <w:numId w:val="15"/>
        </w:numPr>
        <w:shd w:val="clear" w:color="auto" w:fill="auto"/>
        <w:spacing w:before="0" w:after="0" w:line="276" w:lineRule="auto"/>
        <w:ind w:left="360"/>
        <w:jc w:val="both"/>
        <w:rPr>
          <w:sz w:val="25"/>
          <w:szCs w:val="25"/>
        </w:rPr>
      </w:pPr>
      <w:r w:rsidRPr="000830F8">
        <w:rPr>
          <w:color w:val="000000"/>
          <w:sz w:val="25"/>
          <w:szCs w:val="25"/>
          <w:lang w:bidi="en-US"/>
        </w:rPr>
        <w:t>C</w:t>
      </w:r>
      <w:r w:rsidR="00CB6A79" w:rsidRPr="000830F8">
        <w:rPr>
          <w:color w:val="000000"/>
          <w:sz w:val="25"/>
          <w:szCs w:val="25"/>
          <w:lang w:bidi="en-US"/>
        </w:rPr>
        <w:t>omplex</w:t>
      </w:r>
      <w:r w:rsidRPr="000830F8">
        <w:rPr>
          <w:color w:val="000000"/>
          <w:sz w:val="25"/>
          <w:szCs w:val="25"/>
          <w:lang w:bidi="en-US"/>
        </w:rPr>
        <w:t xml:space="preserve"> </w:t>
      </w:r>
      <w:r w:rsidR="00CB6A79" w:rsidRPr="000830F8">
        <w:rPr>
          <w:color w:val="000000"/>
          <w:sz w:val="25"/>
          <w:szCs w:val="25"/>
          <w:lang w:bidi="en-US"/>
        </w:rPr>
        <w:t xml:space="preserve">challenge of knowledge </w:t>
      </w:r>
      <w:r w:rsidRPr="000830F8">
        <w:rPr>
          <w:color w:val="000000"/>
          <w:sz w:val="25"/>
          <w:szCs w:val="25"/>
          <w:lang w:bidi="en-US"/>
        </w:rPr>
        <w:t xml:space="preserve">acquisition </w:t>
      </w:r>
      <w:r w:rsidR="00CB6A79" w:rsidRPr="000830F8">
        <w:rPr>
          <w:color w:val="000000"/>
          <w:sz w:val="25"/>
          <w:szCs w:val="25"/>
          <w:lang w:bidi="en-US"/>
        </w:rPr>
        <w:t xml:space="preserve">essential for developing innovative applications that are </w:t>
      </w:r>
      <w:r w:rsidR="00CB6A79" w:rsidRPr="000830F8">
        <w:rPr>
          <w:sz w:val="25"/>
          <w:szCs w:val="25"/>
        </w:rPr>
        <w:t>responsive to their local needs that seems</w:t>
      </w:r>
      <w:r w:rsidR="00CB6A79" w:rsidRPr="000830F8">
        <w:rPr>
          <w:color w:val="000000"/>
          <w:sz w:val="25"/>
          <w:szCs w:val="25"/>
          <w:lang w:bidi="en-US"/>
        </w:rPr>
        <w:t xml:space="preserve"> neglected. </w:t>
      </w:r>
    </w:p>
    <w:p w14:paraId="1FC55699" w14:textId="77777777" w:rsidR="00CB6A79" w:rsidRPr="000830F8" w:rsidRDefault="00E166CA" w:rsidP="000830F8">
      <w:pPr>
        <w:pStyle w:val="Bodytext20"/>
        <w:numPr>
          <w:ilvl w:val="0"/>
          <w:numId w:val="15"/>
        </w:numPr>
        <w:shd w:val="clear" w:color="auto" w:fill="auto"/>
        <w:spacing w:before="0" w:after="0" w:line="276" w:lineRule="auto"/>
        <w:ind w:left="360"/>
        <w:jc w:val="both"/>
        <w:rPr>
          <w:sz w:val="25"/>
          <w:szCs w:val="25"/>
        </w:rPr>
      </w:pPr>
      <w:r w:rsidRPr="000830F8">
        <w:rPr>
          <w:color w:val="000000"/>
          <w:sz w:val="25"/>
          <w:szCs w:val="25"/>
          <w:lang w:bidi="en-US"/>
        </w:rPr>
        <w:t xml:space="preserve">Needed </w:t>
      </w:r>
      <w:r w:rsidR="00CB6A79" w:rsidRPr="000830F8">
        <w:rPr>
          <w:color w:val="000000"/>
          <w:sz w:val="25"/>
          <w:szCs w:val="25"/>
          <w:lang w:bidi="en-US"/>
        </w:rPr>
        <w:t xml:space="preserve">digital skills </w:t>
      </w:r>
      <w:r w:rsidR="00CB6A79" w:rsidRPr="000830F8">
        <w:rPr>
          <w:sz w:val="25"/>
          <w:szCs w:val="25"/>
        </w:rPr>
        <w:t>of</w:t>
      </w:r>
      <w:r w:rsidR="00CB6A79" w:rsidRPr="000830F8">
        <w:rPr>
          <w:color w:val="000000"/>
          <w:sz w:val="25"/>
          <w:szCs w:val="25"/>
          <w:lang w:bidi="en-US"/>
        </w:rPr>
        <w:t xml:space="preserve"> operational expertise and understanding of information structures when mobile </w:t>
      </w:r>
      <w:r w:rsidR="00CB6A79" w:rsidRPr="000830F8">
        <w:rPr>
          <w:sz w:val="25"/>
          <w:szCs w:val="25"/>
        </w:rPr>
        <w:t>technology</w:t>
      </w:r>
      <w:r w:rsidR="00CB6A79" w:rsidRPr="000830F8">
        <w:rPr>
          <w:color w:val="000000"/>
          <w:sz w:val="25"/>
          <w:szCs w:val="25"/>
          <w:lang w:bidi="en-US"/>
        </w:rPr>
        <w:t xml:space="preserve"> is used as a medium for communication. </w:t>
      </w:r>
    </w:p>
    <w:p w14:paraId="709800EC" w14:textId="77777777" w:rsidR="00635920" w:rsidRPr="000830F8" w:rsidRDefault="00E166CA" w:rsidP="000830F8">
      <w:pPr>
        <w:pStyle w:val="Bodytext20"/>
        <w:numPr>
          <w:ilvl w:val="0"/>
          <w:numId w:val="15"/>
        </w:numPr>
        <w:shd w:val="clear" w:color="auto" w:fill="auto"/>
        <w:spacing w:before="0" w:after="0" w:line="276" w:lineRule="auto"/>
        <w:ind w:left="360"/>
        <w:jc w:val="both"/>
        <w:rPr>
          <w:sz w:val="25"/>
          <w:szCs w:val="25"/>
        </w:rPr>
      </w:pPr>
      <w:r w:rsidRPr="000830F8">
        <w:rPr>
          <w:color w:val="000000"/>
          <w:sz w:val="25"/>
          <w:szCs w:val="25"/>
          <w:lang w:bidi="en-US"/>
        </w:rPr>
        <w:t>I</w:t>
      </w:r>
      <w:r w:rsidR="00CB6A79" w:rsidRPr="000830F8">
        <w:rPr>
          <w:color w:val="000000"/>
          <w:sz w:val="25"/>
          <w:szCs w:val="25"/>
          <w:lang w:bidi="en-US"/>
        </w:rPr>
        <w:t>nformation</w:t>
      </w:r>
      <w:r w:rsidRPr="000830F8">
        <w:rPr>
          <w:color w:val="000000"/>
          <w:sz w:val="25"/>
          <w:szCs w:val="25"/>
          <w:lang w:bidi="en-US"/>
        </w:rPr>
        <w:t xml:space="preserve"> </w:t>
      </w:r>
      <w:r w:rsidR="00CB6A79" w:rsidRPr="000830F8">
        <w:rPr>
          <w:color w:val="000000"/>
          <w:sz w:val="25"/>
          <w:szCs w:val="25"/>
          <w:lang w:bidi="en-US"/>
        </w:rPr>
        <w:t xml:space="preserve">search and selection skills, communication and content creation skills, and strategic skills needed to use </w:t>
      </w:r>
      <w:r w:rsidR="00CB6A79" w:rsidRPr="000830F8">
        <w:rPr>
          <w:sz w:val="25"/>
          <w:szCs w:val="25"/>
        </w:rPr>
        <w:t>mobile technology</w:t>
      </w:r>
      <w:r w:rsidR="00CB6A79" w:rsidRPr="000830F8">
        <w:rPr>
          <w:color w:val="000000"/>
          <w:sz w:val="25"/>
          <w:szCs w:val="25"/>
          <w:lang w:bidi="en-US"/>
        </w:rPr>
        <w:t xml:space="preserve"> in ways that support individual or professional goals. </w:t>
      </w:r>
    </w:p>
    <w:p w14:paraId="126859AB" w14:textId="77777777" w:rsidR="00E8667B" w:rsidRPr="000830F8" w:rsidRDefault="00CE0A13" w:rsidP="000830F8">
      <w:pPr>
        <w:pStyle w:val="ListParagraph"/>
        <w:numPr>
          <w:ilvl w:val="0"/>
          <w:numId w:val="15"/>
        </w:numPr>
        <w:spacing w:line="276" w:lineRule="auto"/>
        <w:ind w:left="360"/>
        <w:jc w:val="both"/>
        <w:rPr>
          <w:rFonts w:ascii="Times New Roman" w:hAnsi="Times New Roman" w:cs="Times New Roman"/>
          <w:sz w:val="25"/>
          <w:szCs w:val="25"/>
        </w:rPr>
      </w:pPr>
      <w:r w:rsidRPr="000830F8">
        <w:rPr>
          <w:rFonts w:ascii="Times New Roman" w:hAnsi="Times New Roman" w:cs="Times New Roman"/>
          <w:sz w:val="25"/>
          <w:szCs w:val="25"/>
        </w:rPr>
        <w:t xml:space="preserve">Another pressing concern about mobile technology in the </w:t>
      </w:r>
      <w:r w:rsidR="00CB6A79" w:rsidRPr="000830F8">
        <w:rPr>
          <w:rFonts w:ascii="Times New Roman" w:hAnsi="Times New Roman" w:cs="Times New Roman"/>
          <w:sz w:val="25"/>
          <w:szCs w:val="25"/>
        </w:rPr>
        <w:t>service delivery</w:t>
      </w:r>
      <w:r w:rsidRPr="000830F8">
        <w:rPr>
          <w:rFonts w:ascii="Times New Roman" w:hAnsi="Times New Roman" w:cs="Times New Roman"/>
          <w:sz w:val="25"/>
          <w:szCs w:val="25"/>
        </w:rPr>
        <w:t xml:space="preserve"> is </w:t>
      </w:r>
      <w:r w:rsidR="00CB6A79" w:rsidRPr="000830F8">
        <w:rPr>
          <w:rFonts w:ascii="Times New Roman" w:hAnsi="Times New Roman" w:cs="Times New Roman"/>
          <w:sz w:val="25"/>
          <w:szCs w:val="25"/>
        </w:rPr>
        <w:t xml:space="preserve">issue of </w:t>
      </w:r>
      <w:r w:rsidRPr="000830F8">
        <w:rPr>
          <w:rFonts w:ascii="Times New Roman" w:hAnsi="Times New Roman" w:cs="Times New Roman"/>
          <w:sz w:val="25"/>
          <w:szCs w:val="25"/>
        </w:rPr>
        <w:t>privacy</w:t>
      </w:r>
      <w:r w:rsidR="00CB6A79" w:rsidRPr="000830F8">
        <w:rPr>
          <w:rFonts w:ascii="Times New Roman" w:hAnsi="Times New Roman" w:cs="Times New Roman"/>
          <w:sz w:val="25"/>
          <w:szCs w:val="25"/>
        </w:rPr>
        <w:t xml:space="preserve"> management. The </w:t>
      </w:r>
      <w:r w:rsidRPr="000830F8">
        <w:rPr>
          <w:rFonts w:ascii="Times New Roman" w:hAnsi="Times New Roman" w:cs="Times New Roman"/>
          <w:sz w:val="25"/>
          <w:szCs w:val="25"/>
        </w:rPr>
        <w:t>risk that patron usage information can be used and exploited by law enforcement official and those who commit identity theft. Mobile technology is changing the relationship bet</w:t>
      </w:r>
      <w:r w:rsidR="00AA1C05" w:rsidRPr="000830F8">
        <w:rPr>
          <w:rFonts w:ascii="Times New Roman" w:hAnsi="Times New Roman" w:cs="Times New Roman"/>
          <w:sz w:val="25"/>
          <w:szCs w:val="25"/>
        </w:rPr>
        <w:t>ween libraries and their users-</w:t>
      </w:r>
      <w:r w:rsidRPr="000830F8">
        <w:rPr>
          <w:rFonts w:ascii="Times New Roman" w:hAnsi="Times New Roman" w:cs="Times New Roman"/>
          <w:sz w:val="25"/>
          <w:szCs w:val="25"/>
        </w:rPr>
        <w:t>by expanding services and posing new challenges to reader's privacy.</w:t>
      </w:r>
    </w:p>
    <w:p w14:paraId="4844B961" w14:textId="77777777" w:rsidR="00CE0A13" w:rsidRPr="000830F8" w:rsidRDefault="00E45233" w:rsidP="000830F8">
      <w:pPr>
        <w:pStyle w:val="ListParagraph"/>
        <w:numPr>
          <w:ilvl w:val="0"/>
          <w:numId w:val="15"/>
        </w:numPr>
        <w:spacing w:line="276" w:lineRule="auto"/>
        <w:ind w:left="360"/>
        <w:jc w:val="both"/>
        <w:rPr>
          <w:rFonts w:ascii="Times New Roman" w:hAnsi="Times New Roman" w:cs="Times New Roman"/>
          <w:sz w:val="25"/>
          <w:szCs w:val="25"/>
        </w:rPr>
      </w:pPr>
      <w:r w:rsidRPr="000830F8">
        <w:rPr>
          <w:rFonts w:ascii="Times New Roman" w:hAnsi="Times New Roman" w:cs="Times New Roman"/>
          <w:sz w:val="25"/>
          <w:szCs w:val="25"/>
        </w:rPr>
        <w:t>I</w:t>
      </w:r>
      <w:r w:rsidR="00CE0A13" w:rsidRPr="000830F8">
        <w:rPr>
          <w:rFonts w:ascii="Times New Roman" w:hAnsi="Times New Roman" w:cs="Times New Roman"/>
          <w:sz w:val="25"/>
          <w:szCs w:val="25"/>
        </w:rPr>
        <w:t>ssues r</w:t>
      </w:r>
      <w:r w:rsidR="00AF48CF">
        <w:rPr>
          <w:rFonts w:ascii="Times New Roman" w:hAnsi="Times New Roman" w:cs="Times New Roman"/>
          <w:sz w:val="25"/>
          <w:szCs w:val="25"/>
        </w:rPr>
        <w:t>elated to trust and security - l</w:t>
      </w:r>
      <w:r w:rsidR="00CE0A13" w:rsidRPr="000830F8">
        <w:rPr>
          <w:rFonts w:ascii="Times New Roman" w:hAnsi="Times New Roman" w:cs="Times New Roman"/>
          <w:sz w:val="25"/>
          <w:szCs w:val="25"/>
        </w:rPr>
        <w:t>ibraries should be wary of entrusting user information to locations in the cloud that may offer a different level of protection from that provided by in-house library infrastructure</w:t>
      </w:r>
      <w:r w:rsidR="0032122A">
        <w:rPr>
          <w:rFonts w:ascii="Times New Roman" w:hAnsi="Times New Roman" w:cs="Times New Roman"/>
          <w:sz w:val="25"/>
          <w:szCs w:val="25"/>
        </w:rPr>
        <w:t xml:space="preserve"> (Mills, 2008).</w:t>
      </w:r>
    </w:p>
    <w:p w14:paraId="0F88AA4A" w14:textId="77777777" w:rsidR="000708FE" w:rsidRPr="000830F8" w:rsidRDefault="00E45233" w:rsidP="000830F8">
      <w:pPr>
        <w:pStyle w:val="ListParagraph"/>
        <w:numPr>
          <w:ilvl w:val="0"/>
          <w:numId w:val="15"/>
        </w:numPr>
        <w:spacing w:line="276" w:lineRule="auto"/>
        <w:ind w:left="360"/>
        <w:jc w:val="both"/>
        <w:rPr>
          <w:rFonts w:ascii="Times New Roman" w:hAnsi="Times New Roman" w:cs="Times New Roman"/>
          <w:sz w:val="25"/>
          <w:szCs w:val="25"/>
        </w:rPr>
      </w:pPr>
      <w:r w:rsidRPr="000830F8">
        <w:rPr>
          <w:rFonts w:ascii="Times New Roman" w:hAnsi="Times New Roman" w:cs="Times New Roman"/>
          <w:sz w:val="25"/>
          <w:szCs w:val="25"/>
        </w:rPr>
        <w:t>Some</w:t>
      </w:r>
      <w:r w:rsidR="00CE0A13" w:rsidRPr="000830F8">
        <w:rPr>
          <w:rFonts w:ascii="Times New Roman" w:hAnsi="Times New Roman" w:cs="Times New Roman"/>
          <w:sz w:val="25"/>
          <w:szCs w:val="25"/>
        </w:rPr>
        <w:t xml:space="preserve"> digital content can only be accessed on certain devices, and this can have a "chilling effect" on learning and library service b</w:t>
      </w:r>
      <w:r w:rsidR="003C58C6" w:rsidRPr="000830F8">
        <w:rPr>
          <w:rFonts w:ascii="Times New Roman" w:hAnsi="Times New Roman" w:cs="Times New Roman"/>
          <w:sz w:val="25"/>
          <w:szCs w:val="25"/>
        </w:rPr>
        <w:t xml:space="preserve">ecause it locks some people out </w:t>
      </w:r>
      <w:r w:rsidR="003C58C6" w:rsidRPr="000830F8">
        <w:rPr>
          <w:rFonts w:ascii="Times New Roman" w:hAnsi="Times New Roman" w:cs="Times New Roman"/>
          <w:color w:val="auto"/>
          <w:sz w:val="25"/>
          <w:szCs w:val="25"/>
        </w:rPr>
        <w:t>(Hanson, 2011).</w:t>
      </w:r>
    </w:p>
    <w:p w14:paraId="08F98984" w14:textId="77777777" w:rsidR="000708FE" w:rsidRPr="000830F8" w:rsidRDefault="00E45233" w:rsidP="000830F8">
      <w:pPr>
        <w:pStyle w:val="ListParagraph"/>
        <w:numPr>
          <w:ilvl w:val="0"/>
          <w:numId w:val="15"/>
        </w:numPr>
        <w:spacing w:line="276" w:lineRule="auto"/>
        <w:ind w:left="360"/>
        <w:jc w:val="both"/>
        <w:rPr>
          <w:rFonts w:ascii="Times New Roman" w:hAnsi="Times New Roman" w:cs="Times New Roman"/>
          <w:sz w:val="25"/>
          <w:szCs w:val="25"/>
        </w:rPr>
      </w:pPr>
      <w:r w:rsidRPr="000830F8">
        <w:rPr>
          <w:rFonts w:ascii="Times New Roman" w:hAnsi="Times New Roman" w:cs="Times New Roman"/>
          <w:sz w:val="25"/>
          <w:szCs w:val="25"/>
        </w:rPr>
        <w:t>Lack</w:t>
      </w:r>
      <w:r w:rsidR="00CE0A13" w:rsidRPr="000830F8">
        <w:rPr>
          <w:rFonts w:ascii="Times New Roman" w:hAnsi="Times New Roman" w:cs="Times New Roman"/>
          <w:sz w:val="25"/>
          <w:szCs w:val="25"/>
        </w:rPr>
        <w:t xml:space="preserve"> of appropriate mobile-friendly academic content to meet learners’ needs.</w:t>
      </w:r>
    </w:p>
    <w:p w14:paraId="681D3C02" w14:textId="77777777" w:rsidR="007C4019" w:rsidRPr="000830F8" w:rsidRDefault="007C4019" w:rsidP="000830F8">
      <w:pPr>
        <w:pStyle w:val="ListParagraph"/>
        <w:numPr>
          <w:ilvl w:val="0"/>
          <w:numId w:val="15"/>
        </w:numPr>
        <w:spacing w:line="276" w:lineRule="auto"/>
        <w:ind w:left="360"/>
        <w:jc w:val="both"/>
        <w:rPr>
          <w:rFonts w:ascii="Times New Roman" w:hAnsi="Times New Roman" w:cs="Times New Roman"/>
          <w:sz w:val="25"/>
          <w:szCs w:val="25"/>
        </w:rPr>
      </w:pPr>
      <w:r w:rsidRPr="000830F8">
        <w:rPr>
          <w:rFonts w:ascii="Times New Roman" w:hAnsi="Times New Roman" w:cs="Times New Roman"/>
          <w:sz w:val="25"/>
          <w:szCs w:val="25"/>
        </w:rPr>
        <w:t xml:space="preserve">Difficulty </w:t>
      </w:r>
      <w:r w:rsidR="00CE0A13" w:rsidRPr="000830F8">
        <w:rPr>
          <w:rFonts w:ascii="Times New Roman" w:hAnsi="Times New Roman" w:cs="Times New Roman"/>
          <w:sz w:val="25"/>
          <w:szCs w:val="25"/>
        </w:rPr>
        <w:t>in supplying content to an increasingly mobile student body</w:t>
      </w:r>
      <w:r w:rsidRPr="000830F8">
        <w:rPr>
          <w:rFonts w:ascii="Times New Roman" w:hAnsi="Times New Roman" w:cs="Times New Roman"/>
          <w:sz w:val="25"/>
          <w:szCs w:val="25"/>
        </w:rPr>
        <w:t>.</w:t>
      </w:r>
    </w:p>
    <w:p w14:paraId="4493F543" w14:textId="77777777" w:rsidR="00CE0A13" w:rsidRPr="000830F8" w:rsidRDefault="007C4019" w:rsidP="000830F8">
      <w:pPr>
        <w:pStyle w:val="ListParagraph"/>
        <w:numPr>
          <w:ilvl w:val="0"/>
          <w:numId w:val="15"/>
        </w:numPr>
        <w:spacing w:line="276" w:lineRule="auto"/>
        <w:ind w:left="360"/>
        <w:jc w:val="both"/>
        <w:rPr>
          <w:rFonts w:ascii="Times New Roman" w:hAnsi="Times New Roman" w:cs="Times New Roman"/>
          <w:sz w:val="25"/>
          <w:szCs w:val="25"/>
        </w:rPr>
      </w:pPr>
      <w:r w:rsidRPr="000830F8">
        <w:rPr>
          <w:rFonts w:ascii="Times New Roman" w:hAnsi="Times New Roman" w:cs="Times New Roman"/>
          <w:sz w:val="25"/>
          <w:szCs w:val="25"/>
        </w:rPr>
        <w:t>P</w:t>
      </w:r>
      <w:r w:rsidR="00CE0A13" w:rsidRPr="000830F8">
        <w:rPr>
          <w:rFonts w:ascii="Times New Roman" w:hAnsi="Times New Roman" w:cs="Times New Roman"/>
          <w:sz w:val="25"/>
          <w:szCs w:val="25"/>
        </w:rPr>
        <w:t>roblems</w:t>
      </w:r>
      <w:r w:rsidR="00AA1C05" w:rsidRPr="000830F8">
        <w:rPr>
          <w:rFonts w:ascii="Times New Roman" w:hAnsi="Times New Roman" w:cs="Times New Roman"/>
          <w:sz w:val="25"/>
          <w:szCs w:val="25"/>
        </w:rPr>
        <w:t xml:space="preserve"> </w:t>
      </w:r>
      <w:r w:rsidR="00CE0A13" w:rsidRPr="000830F8">
        <w:rPr>
          <w:rFonts w:ascii="Times New Roman" w:hAnsi="Times New Roman" w:cs="Times New Roman"/>
          <w:sz w:val="25"/>
          <w:szCs w:val="25"/>
        </w:rPr>
        <w:t>in finding and accessing the content neede</w:t>
      </w:r>
      <w:r w:rsidR="00AF48CF">
        <w:rPr>
          <w:rFonts w:ascii="Times New Roman" w:hAnsi="Times New Roman" w:cs="Times New Roman"/>
          <w:sz w:val="25"/>
          <w:szCs w:val="25"/>
        </w:rPr>
        <w:t>d for mobile learners from the l</w:t>
      </w:r>
      <w:r w:rsidR="00CE0A13" w:rsidRPr="000830F8">
        <w:rPr>
          <w:rFonts w:ascii="Times New Roman" w:hAnsi="Times New Roman" w:cs="Times New Roman"/>
          <w:sz w:val="25"/>
          <w:szCs w:val="25"/>
        </w:rPr>
        <w:t>ibrary perspective</w:t>
      </w:r>
    </w:p>
    <w:p w14:paraId="7B34F1B0" w14:textId="77777777" w:rsidR="00CE0A13" w:rsidRPr="000830F8" w:rsidRDefault="00CE0A13" w:rsidP="000830F8">
      <w:pPr>
        <w:pStyle w:val="ListParagraph"/>
        <w:numPr>
          <w:ilvl w:val="0"/>
          <w:numId w:val="15"/>
        </w:numPr>
        <w:spacing w:line="276" w:lineRule="auto"/>
        <w:ind w:left="360"/>
        <w:jc w:val="both"/>
        <w:rPr>
          <w:rFonts w:ascii="Times New Roman" w:hAnsi="Times New Roman" w:cs="Times New Roman"/>
          <w:sz w:val="25"/>
          <w:szCs w:val="25"/>
        </w:rPr>
      </w:pPr>
      <w:r w:rsidRPr="000830F8">
        <w:rPr>
          <w:rFonts w:ascii="Times New Roman" w:hAnsi="Times New Roman" w:cs="Times New Roman"/>
          <w:sz w:val="25"/>
          <w:szCs w:val="25"/>
        </w:rPr>
        <w:t>The use of wireless devices is increasing rapidly, yet there is concern in the scientific community that this technology could have adverse side effects.</w:t>
      </w:r>
    </w:p>
    <w:p w14:paraId="3928F1C9" w14:textId="77777777" w:rsidR="00CE0A13" w:rsidRPr="000830F8" w:rsidRDefault="00CE0A13" w:rsidP="000830F8">
      <w:pPr>
        <w:pStyle w:val="ListParagraph"/>
        <w:numPr>
          <w:ilvl w:val="0"/>
          <w:numId w:val="15"/>
        </w:numPr>
        <w:spacing w:line="276" w:lineRule="auto"/>
        <w:ind w:left="360"/>
        <w:jc w:val="both"/>
        <w:rPr>
          <w:rFonts w:ascii="Times New Roman" w:hAnsi="Times New Roman" w:cs="Times New Roman"/>
          <w:sz w:val="25"/>
          <w:szCs w:val="25"/>
        </w:rPr>
      </w:pPr>
      <w:r w:rsidRPr="000830F8">
        <w:rPr>
          <w:rFonts w:ascii="Times New Roman" w:hAnsi="Times New Roman" w:cs="Times New Roman"/>
          <w:sz w:val="25"/>
          <w:szCs w:val="25"/>
        </w:rPr>
        <w:t>Lack of st</w:t>
      </w:r>
      <w:r w:rsidR="00AF48CF">
        <w:rPr>
          <w:rFonts w:ascii="Times New Roman" w:hAnsi="Times New Roman" w:cs="Times New Roman"/>
          <w:sz w:val="25"/>
          <w:szCs w:val="25"/>
        </w:rPr>
        <w:t>aff awareness and familiarity-s</w:t>
      </w:r>
      <w:r w:rsidRPr="000830F8">
        <w:rPr>
          <w:rFonts w:ascii="Times New Roman" w:hAnsi="Times New Roman" w:cs="Times New Roman"/>
          <w:sz w:val="25"/>
          <w:szCs w:val="25"/>
        </w:rPr>
        <w:t>etting up text alerts, for instance, requires technical expertise from staff who understand how the library management system produces notifications, as well as staff or consultants who can help to set up an interface with a sim</w:t>
      </w:r>
      <w:r w:rsidR="00AA1C05" w:rsidRPr="000830F8">
        <w:rPr>
          <w:rFonts w:ascii="Times New Roman" w:hAnsi="Times New Roman" w:cs="Times New Roman"/>
          <w:sz w:val="25"/>
          <w:szCs w:val="25"/>
        </w:rPr>
        <w:t>-</w:t>
      </w:r>
      <w:r w:rsidRPr="000830F8">
        <w:rPr>
          <w:rFonts w:ascii="Times New Roman" w:hAnsi="Times New Roman" w:cs="Times New Roman"/>
          <w:sz w:val="25"/>
          <w:szCs w:val="25"/>
        </w:rPr>
        <w:t>card modem or a suitable service in order to deliver those notifications as text alerts</w:t>
      </w:r>
      <w:r w:rsidR="00AA1C05" w:rsidRPr="000830F8">
        <w:rPr>
          <w:rFonts w:ascii="Times New Roman" w:hAnsi="Times New Roman" w:cs="Times New Roman"/>
          <w:sz w:val="25"/>
          <w:szCs w:val="25"/>
        </w:rPr>
        <w:t xml:space="preserve"> </w:t>
      </w:r>
      <w:r w:rsidR="00E45233" w:rsidRPr="000830F8">
        <w:rPr>
          <w:rFonts w:ascii="Times New Roman" w:hAnsi="Times New Roman" w:cs="Times New Roman"/>
          <w:sz w:val="25"/>
          <w:szCs w:val="25"/>
        </w:rPr>
        <w:t>the dea</w:t>
      </w:r>
      <w:r w:rsidRPr="000830F8">
        <w:rPr>
          <w:rFonts w:ascii="Times New Roman" w:hAnsi="Times New Roman" w:cs="Times New Roman"/>
          <w:sz w:val="25"/>
          <w:szCs w:val="25"/>
        </w:rPr>
        <w:t>th of technological expertise among staff members and</w:t>
      </w:r>
      <w:r w:rsidR="00AA1C05" w:rsidRPr="000830F8">
        <w:rPr>
          <w:rFonts w:ascii="Times New Roman" w:hAnsi="Times New Roman" w:cs="Times New Roman"/>
          <w:sz w:val="25"/>
          <w:szCs w:val="25"/>
        </w:rPr>
        <w:t xml:space="preserve"> </w:t>
      </w:r>
      <w:r w:rsidRPr="000830F8">
        <w:rPr>
          <w:rFonts w:ascii="Times New Roman" w:hAnsi="Times New Roman" w:cs="Times New Roman"/>
          <w:sz w:val="25"/>
          <w:szCs w:val="25"/>
        </w:rPr>
        <w:t>increasing staff reductions and other cutbacks</w:t>
      </w:r>
      <w:r w:rsidR="00F573D4" w:rsidRPr="000830F8">
        <w:rPr>
          <w:rFonts w:ascii="Times New Roman" w:hAnsi="Times New Roman" w:cs="Times New Roman"/>
          <w:sz w:val="25"/>
          <w:szCs w:val="25"/>
        </w:rPr>
        <w:t xml:space="preserve"> (Jacobs, 2009).</w:t>
      </w:r>
    </w:p>
    <w:p w14:paraId="72D087CE" w14:textId="77777777" w:rsidR="00327DFC" w:rsidRDefault="00327DFC" w:rsidP="006819EA">
      <w:pPr>
        <w:spacing w:line="276" w:lineRule="auto"/>
        <w:jc w:val="both"/>
        <w:rPr>
          <w:rFonts w:ascii="Times New Roman" w:hAnsi="Times New Roman" w:cs="Times New Roman"/>
          <w:b/>
          <w:sz w:val="25"/>
          <w:szCs w:val="25"/>
        </w:rPr>
      </w:pPr>
    </w:p>
    <w:p w14:paraId="44F6D73B" w14:textId="77777777" w:rsidR="006819EA" w:rsidRPr="006819EA" w:rsidRDefault="006819EA" w:rsidP="006819EA">
      <w:pPr>
        <w:spacing w:line="276" w:lineRule="auto"/>
        <w:jc w:val="both"/>
        <w:rPr>
          <w:rFonts w:ascii="Times New Roman" w:hAnsi="Times New Roman" w:cs="Times New Roman"/>
          <w:b/>
          <w:sz w:val="25"/>
          <w:szCs w:val="25"/>
        </w:rPr>
      </w:pPr>
      <w:r w:rsidRPr="006819EA">
        <w:rPr>
          <w:rFonts w:ascii="Times New Roman" w:hAnsi="Times New Roman" w:cs="Times New Roman"/>
          <w:b/>
          <w:sz w:val="25"/>
          <w:szCs w:val="25"/>
        </w:rPr>
        <w:t>Limitations or Barriers</w:t>
      </w:r>
      <w:r>
        <w:rPr>
          <w:rFonts w:ascii="Times New Roman" w:hAnsi="Times New Roman" w:cs="Times New Roman"/>
          <w:b/>
          <w:sz w:val="25"/>
          <w:szCs w:val="25"/>
        </w:rPr>
        <w:t xml:space="preserve"> to Mobile Technology</w:t>
      </w:r>
      <w:r w:rsidRPr="006819EA">
        <w:rPr>
          <w:rFonts w:ascii="Times New Roman" w:hAnsi="Times New Roman" w:cs="Times New Roman"/>
          <w:b/>
          <w:sz w:val="25"/>
          <w:szCs w:val="25"/>
        </w:rPr>
        <w:t xml:space="preserve">: </w:t>
      </w:r>
    </w:p>
    <w:p w14:paraId="4CABD3C4" w14:textId="77777777" w:rsidR="006819EA" w:rsidRDefault="006819EA" w:rsidP="006819EA">
      <w:pPr>
        <w:spacing w:line="276" w:lineRule="auto"/>
        <w:jc w:val="both"/>
        <w:rPr>
          <w:rFonts w:ascii="Times New Roman" w:hAnsi="Times New Roman" w:cs="Times New Roman"/>
          <w:sz w:val="25"/>
          <w:szCs w:val="25"/>
        </w:rPr>
      </w:pPr>
      <w:r w:rsidRPr="006819EA">
        <w:rPr>
          <w:rFonts w:ascii="Times New Roman" w:hAnsi="Times New Roman" w:cs="Times New Roman"/>
          <w:sz w:val="25"/>
          <w:szCs w:val="25"/>
        </w:rPr>
        <w:lastRenderedPageBreak/>
        <w:t xml:space="preserve">Application of mobile technology in libraries has facilitate librarians and libraries to provide very fast information services to the users and there are a lot of benefits of this application but there are some limitation of this technology which are discussed as: </w:t>
      </w:r>
    </w:p>
    <w:p w14:paraId="76E7DE2A" w14:textId="77777777" w:rsidR="006819EA" w:rsidRDefault="006819EA" w:rsidP="006819EA">
      <w:pPr>
        <w:pStyle w:val="ListParagraph"/>
        <w:numPr>
          <w:ilvl w:val="0"/>
          <w:numId w:val="16"/>
        </w:numPr>
        <w:spacing w:line="276" w:lineRule="auto"/>
        <w:ind w:left="360"/>
        <w:jc w:val="both"/>
        <w:rPr>
          <w:rFonts w:ascii="Times New Roman" w:hAnsi="Times New Roman" w:cs="Times New Roman"/>
          <w:sz w:val="25"/>
          <w:szCs w:val="25"/>
        </w:rPr>
      </w:pPr>
      <w:r w:rsidRPr="006819EA">
        <w:rPr>
          <w:rFonts w:ascii="Times New Roman" w:hAnsi="Times New Roman" w:cs="Times New Roman"/>
          <w:sz w:val="25"/>
          <w:szCs w:val="25"/>
        </w:rPr>
        <w:t xml:space="preserve">Less bandwidth speed: In India internet speed on mobiles phones are the major problems. Due to slow downloading and uploading speed users have difficulties in accessing these services from their mobile phones. </w:t>
      </w:r>
    </w:p>
    <w:p w14:paraId="3842FAE7" w14:textId="77777777" w:rsidR="006819EA" w:rsidRDefault="006819EA" w:rsidP="006819EA">
      <w:pPr>
        <w:pStyle w:val="ListParagraph"/>
        <w:numPr>
          <w:ilvl w:val="0"/>
          <w:numId w:val="16"/>
        </w:numPr>
        <w:spacing w:line="276" w:lineRule="auto"/>
        <w:ind w:left="360"/>
        <w:jc w:val="both"/>
        <w:rPr>
          <w:rFonts w:ascii="Times New Roman" w:hAnsi="Times New Roman" w:cs="Times New Roman"/>
          <w:sz w:val="25"/>
          <w:szCs w:val="25"/>
        </w:rPr>
      </w:pPr>
      <w:r w:rsidRPr="006819EA">
        <w:rPr>
          <w:rFonts w:ascii="Times New Roman" w:hAnsi="Times New Roman" w:cs="Times New Roman"/>
          <w:sz w:val="25"/>
          <w:szCs w:val="25"/>
        </w:rPr>
        <w:t xml:space="preserve">Initial cost: The initial cost for the installation of these services is quite high and as we all know that libraries depend upon their host institutions. </w:t>
      </w:r>
    </w:p>
    <w:p w14:paraId="7CA03D51" w14:textId="77777777" w:rsidR="006819EA" w:rsidRDefault="006819EA" w:rsidP="006819EA">
      <w:pPr>
        <w:pStyle w:val="ListParagraph"/>
        <w:numPr>
          <w:ilvl w:val="0"/>
          <w:numId w:val="16"/>
        </w:numPr>
        <w:spacing w:line="276" w:lineRule="auto"/>
        <w:ind w:left="360"/>
        <w:jc w:val="both"/>
        <w:rPr>
          <w:rFonts w:ascii="Times New Roman" w:hAnsi="Times New Roman" w:cs="Times New Roman"/>
          <w:sz w:val="25"/>
          <w:szCs w:val="25"/>
        </w:rPr>
      </w:pPr>
      <w:r w:rsidRPr="006819EA">
        <w:rPr>
          <w:rFonts w:ascii="Times New Roman" w:hAnsi="Times New Roman" w:cs="Times New Roman"/>
          <w:sz w:val="25"/>
          <w:szCs w:val="25"/>
        </w:rPr>
        <w:t xml:space="preserve">Content ownership, licensing and digital rights management: In the digital era and continue increase in the numbers of users it's very difficult for the libraries to maintain ownership and copyrights of the digital contents. There are many changes in the technology but it's very difficult to control the flow of information. </w:t>
      </w:r>
    </w:p>
    <w:p w14:paraId="2A5D3E9E" w14:textId="77777777" w:rsidR="006819EA" w:rsidRDefault="006819EA" w:rsidP="006819EA">
      <w:pPr>
        <w:pStyle w:val="ListParagraph"/>
        <w:numPr>
          <w:ilvl w:val="0"/>
          <w:numId w:val="16"/>
        </w:numPr>
        <w:spacing w:line="276" w:lineRule="auto"/>
        <w:ind w:left="360"/>
        <w:jc w:val="both"/>
        <w:rPr>
          <w:rFonts w:ascii="Times New Roman" w:hAnsi="Times New Roman" w:cs="Times New Roman"/>
          <w:sz w:val="25"/>
          <w:szCs w:val="25"/>
        </w:rPr>
      </w:pPr>
      <w:r w:rsidRPr="006819EA">
        <w:rPr>
          <w:rFonts w:ascii="Times New Roman" w:hAnsi="Times New Roman" w:cs="Times New Roman"/>
          <w:sz w:val="25"/>
          <w:szCs w:val="25"/>
        </w:rPr>
        <w:t xml:space="preserve">Privacy &amp; Security: It's very difficult for the libraries to maintain their privacy and security of their resources. Due to mass use of these e-resources the mishandling and miss-use of e-resources such as violation of copyright laws, wrong distribution, modifying, etc are the common things. It is necessary for the libraries to develop tools and techniques to stop such kind of practices. </w:t>
      </w:r>
    </w:p>
    <w:p w14:paraId="56380658" w14:textId="77777777" w:rsidR="006819EA" w:rsidRDefault="006819EA" w:rsidP="006819EA">
      <w:pPr>
        <w:pStyle w:val="ListParagraph"/>
        <w:numPr>
          <w:ilvl w:val="0"/>
          <w:numId w:val="16"/>
        </w:numPr>
        <w:spacing w:line="276" w:lineRule="auto"/>
        <w:ind w:left="360"/>
        <w:jc w:val="both"/>
        <w:rPr>
          <w:rFonts w:ascii="Times New Roman" w:hAnsi="Times New Roman" w:cs="Times New Roman"/>
          <w:sz w:val="25"/>
          <w:szCs w:val="25"/>
        </w:rPr>
      </w:pPr>
      <w:r w:rsidRPr="006819EA">
        <w:rPr>
          <w:rFonts w:ascii="Times New Roman" w:hAnsi="Times New Roman" w:cs="Times New Roman"/>
          <w:sz w:val="25"/>
          <w:szCs w:val="25"/>
        </w:rPr>
        <w:t xml:space="preserve">Lack of trained staff: In the field of library and information science there is lack of technically known and skilled staff that can manage and take care of all these things. </w:t>
      </w:r>
    </w:p>
    <w:p w14:paraId="3E583ABB" w14:textId="77777777" w:rsidR="006819EA" w:rsidRPr="00912510" w:rsidRDefault="006819EA" w:rsidP="006819EA">
      <w:pPr>
        <w:pStyle w:val="ListParagraph"/>
        <w:numPr>
          <w:ilvl w:val="0"/>
          <w:numId w:val="16"/>
        </w:numPr>
        <w:spacing w:line="276" w:lineRule="auto"/>
        <w:ind w:left="360"/>
        <w:jc w:val="both"/>
        <w:rPr>
          <w:rFonts w:ascii="Times New Roman" w:hAnsi="Times New Roman" w:cs="Times New Roman"/>
          <w:color w:val="auto"/>
          <w:sz w:val="25"/>
          <w:szCs w:val="25"/>
        </w:rPr>
      </w:pPr>
      <w:r w:rsidRPr="006819EA">
        <w:rPr>
          <w:rFonts w:ascii="Times New Roman" w:hAnsi="Times New Roman" w:cs="Times New Roman"/>
          <w:sz w:val="25"/>
          <w:szCs w:val="25"/>
        </w:rPr>
        <w:t>User education: Users are less aware of how to access and use library resources. They need some kind of user education programme so that they can effectively and e</w:t>
      </w:r>
      <w:r w:rsidR="00912510">
        <w:rPr>
          <w:rFonts w:ascii="Times New Roman" w:hAnsi="Times New Roman" w:cs="Times New Roman"/>
          <w:sz w:val="25"/>
          <w:szCs w:val="25"/>
        </w:rPr>
        <w:t xml:space="preserve">fficiently use library services </w:t>
      </w:r>
      <w:r w:rsidR="00912510" w:rsidRPr="00912510">
        <w:rPr>
          <w:rFonts w:ascii="Times New Roman" w:hAnsi="Times New Roman" w:cs="Times New Roman"/>
          <w:color w:val="auto"/>
          <w:sz w:val="25"/>
          <w:szCs w:val="25"/>
        </w:rPr>
        <w:t>(</w:t>
      </w:r>
      <w:r w:rsidR="00912510" w:rsidRPr="00912510">
        <w:rPr>
          <w:rFonts w:ascii="Times New Roman" w:hAnsi="Times New Roman" w:cs="Times New Roman"/>
          <w:color w:val="auto"/>
        </w:rPr>
        <w:t>Lippincott, 2008).</w:t>
      </w:r>
    </w:p>
    <w:p w14:paraId="59D1ECD3" w14:textId="77777777" w:rsidR="006819EA" w:rsidRDefault="006819EA" w:rsidP="000830F8">
      <w:pPr>
        <w:spacing w:line="276" w:lineRule="auto"/>
        <w:jc w:val="both"/>
        <w:rPr>
          <w:rFonts w:ascii="Times New Roman" w:hAnsi="Times New Roman" w:cs="Times New Roman"/>
          <w:sz w:val="25"/>
          <w:szCs w:val="25"/>
        </w:rPr>
      </w:pPr>
    </w:p>
    <w:p w14:paraId="65775323" w14:textId="77777777" w:rsidR="00CE0A13" w:rsidRPr="000830F8" w:rsidRDefault="00CE0A13"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 xml:space="preserve">Mobile phones are still viewed by majority of </w:t>
      </w:r>
      <w:r w:rsidR="007C4019" w:rsidRPr="000830F8">
        <w:rPr>
          <w:rFonts w:ascii="Times New Roman" w:hAnsi="Times New Roman" w:cs="Times New Roman"/>
          <w:sz w:val="25"/>
          <w:szCs w:val="25"/>
        </w:rPr>
        <w:t>persons</w:t>
      </w:r>
      <w:r w:rsidRPr="000830F8">
        <w:rPr>
          <w:rFonts w:ascii="Times New Roman" w:hAnsi="Times New Roman" w:cs="Times New Roman"/>
          <w:sz w:val="25"/>
          <w:szCs w:val="25"/>
        </w:rPr>
        <w:t xml:space="preserve"> as devices for making phone calls and text messages, so they often don’t assoc</w:t>
      </w:r>
      <w:r w:rsidR="007C4019" w:rsidRPr="000830F8">
        <w:rPr>
          <w:rFonts w:ascii="Times New Roman" w:hAnsi="Times New Roman" w:cs="Times New Roman"/>
          <w:sz w:val="25"/>
          <w:szCs w:val="25"/>
        </w:rPr>
        <w:t>iate them with other activities</w:t>
      </w:r>
      <w:r w:rsidRPr="000830F8">
        <w:rPr>
          <w:rFonts w:ascii="Times New Roman" w:hAnsi="Times New Roman" w:cs="Times New Roman"/>
          <w:sz w:val="25"/>
          <w:szCs w:val="25"/>
        </w:rPr>
        <w:t xml:space="preserve"> such as information seeking. However, people are increasingly </w:t>
      </w:r>
      <w:r w:rsidR="00E45233" w:rsidRPr="000830F8">
        <w:rPr>
          <w:rFonts w:ascii="Times New Roman" w:hAnsi="Times New Roman" w:cs="Times New Roman"/>
          <w:sz w:val="25"/>
          <w:szCs w:val="25"/>
        </w:rPr>
        <w:t>dependent</w:t>
      </w:r>
      <w:r w:rsidRPr="000830F8">
        <w:rPr>
          <w:rFonts w:ascii="Times New Roman" w:hAnsi="Times New Roman" w:cs="Times New Roman"/>
          <w:sz w:val="25"/>
          <w:szCs w:val="25"/>
        </w:rPr>
        <w:t xml:space="preserve"> on their mobile phones and there is a growing minority who do use them as diaries</w:t>
      </w:r>
      <w:r w:rsidR="00AA1C05" w:rsidRPr="000830F8">
        <w:rPr>
          <w:rFonts w:ascii="Times New Roman" w:hAnsi="Times New Roman" w:cs="Times New Roman"/>
          <w:sz w:val="25"/>
          <w:szCs w:val="25"/>
        </w:rPr>
        <w:t xml:space="preserve"> </w:t>
      </w:r>
      <w:r w:rsidRPr="000830F8">
        <w:rPr>
          <w:rFonts w:ascii="Times New Roman" w:hAnsi="Times New Roman" w:cs="Times New Roman"/>
          <w:sz w:val="25"/>
          <w:szCs w:val="25"/>
        </w:rPr>
        <w:t xml:space="preserve">for taking notes and for e-mail and internet access. As a result there may be an increase in expectation from Library </w:t>
      </w:r>
      <w:r w:rsidR="007C4019" w:rsidRPr="000830F8">
        <w:rPr>
          <w:rFonts w:ascii="Times New Roman" w:hAnsi="Times New Roman" w:cs="Times New Roman"/>
          <w:sz w:val="25"/>
          <w:szCs w:val="25"/>
        </w:rPr>
        <w:t>and information managers/</w:t>
      </w:r>
      <w:r w:rsidRPr="000830F8">
        <w:rPr>
          <w:rFonts w:ascii="Times New Roman" w:hAnsi="Times New Roman" w:cs="Times New Roman"/>
          <w:sz w:val="25"/>
          <w:szCs w:val="25"/>
        </w:rPr>
        <w:t xml:space="preserve">users that libraries </w:t>
      </w:r>
      <w:r w:rsidR="007C4019" w:rsidRPr="000830F8">
        <w:rPr>
          <w:rFonts w:ascii="Times New Roman" w:hAnsi="Times New Roman" w:cs="Times New Roman"/>
          <w:sz w:val="25"/>
          <w:szCs w:val="25"/>
        </w:rPr>
        <w:t>could in the future</w:t>
      </w:r>
      <w:r w:rsidRPr="000830F8">
        <w:rPr>
          <w:rFonts w:ascii="Times New Roman" w:hAnsi="Times New Roman" w:cs="Times New Roman"/>
          <w:sz w:val="25"/>
          <w:szCs w:val="25"/>
        </w:rPr>
        <w:t xml:space="preserve"> provide some se</w:t>
      </w:r>
      <w:r w:rsidR="00E45233" w:rsidRPr="000830F8">
        <w:rPr>
          <w:rFonts w:ascii="Times New Roman" w:hAnsi="Times New Roman" w:cs="Times New Roman"/>
          <w:sz w:val="25"/>
          <w:szCs w:val="25"/>
        </w:rPr>
        <w:t>rvices in a mobile friendly way.</w:t>
      </w:r>
    </w:p>
    <w:p w14:paraId="2DBD428D" w14:textId="77777777" w:rsidR="00E45233" w:rsidRPr="000830F8" w:rsidRDefault="00E45233" w:rsidP="000830F8">
      <w:pPr>
        <w:spacing w:line="276" w:lineRule="auto"/>
        <w:jc w:val="both"/>
        <w:rPr>
          <w:rFonts w:ascii="Times New Roman" w:hAnsi="Times New Roman" w:cs="Times New Roman"/>
          <w:sz w:val="25"/>
          <w:szCs w:val="25"/>
        </w:rPr>
      </w:pPr>
    </w:p>
    <w:p w14:paraId="50AEF716" w14:textId="77777777" w:rsidR="00CE0A13" w:rsidRPr="000830F8" w:rsidRDefault="003E4198" w:rsidP="000830F8">
      <w:pPr>
        <w:spacing w:line="276" w:lineRule="auto"/>
        <w:jc w:val="both"/>
        <w:rPr>
          <w:rFonts w:ascii="Times New Roman" w:hAnsi="Times New Roman" w:cs="Times New Roman"/>
          <w:sz w:val="25"/>
          <w:szCs w:val="25"/>
        </w:rPr>
      </w:pPr>
      <w:r w:rsidRPr="000830F8">
        <w:rPr>
          <w:rFonts w:ascii="Times New Roman" w:hAnsi="Times New Roman" w:cs="Times New Roman"/>
          <w:b/>
          <w:sz w:val="25"/>
          <w:szCs w:val="25"/>
        </w:rPr>
        <w:t>Conclusion</w:t>
      </w:r>
      <w:r w:rsidR="00374DBB" w:rsidRPr="000830F8">
        <w:rPr>
          <w:rFonts w:ascii="Times New Roman" w:hAnsi="Times New Roman" w:cs="Times New Roman"/>
          <w:b/>
          <w:sz w:val="25"/>
          <w:szCs w:val="25"/>
        </w:rPr>
        <w:t xml:space="preserve"> </w:t>
      </w:r>
    </w:p>
    <w:p w14:paraId="6349D4FE" w14:textId="77777777" w:rsidR="00DC0BAF" w:rsidRPr="000830F8" w:rsidRDefault="00CE0A13" w:rsidP="000830F8">
      <w:pPr>
        <w:spacing w:line="276" w:lineRule="auto"/>
        <w:jc w:val="both"/>
        <w:rPr>
          <w:rFonts w:ascii="Times New Roman" w:hAnsi="Times New Roman" w:cs="Times New Roman"/>
          <w:sz w:val="25"/>
          <w:szCs w:val="25"/>
        </w:rPr>
      </w:pPr>
      <w:r w:rsidRPr="000830F8">
        <w:rPr>
          <w:rFonts w:ascii="Times New Roman" w:hAnsi="Times New Roman" w:cs="Times New Roman"/>
          <w:sz w:val="25"/>
          <w:szCs w:val="25"/>
        </w:rPr>
        <w:t xml:space="preserve">There is a growing influence of mobile technology in </w:t>
      </w:r>
      <w:r w:rsidR="003E4198" w:rsidRPr="000830F8">
        <w:rPr>
          <w:rFonts w:ascii="Times New Roman" w:hAnsi="Times New Roman" w:cs="Times New Roman"/>
          <w:sz w:val="25"/>
          <w:szCs w:val="25"/>
        </w:rPr>
        <w:t>general services delivery</w:t>
      </w:r>
      <w:r w:rsidRPr="000830F8">
        <w:rPr>
          <w:rFonts w:ascii="Times New Roman" w:hAnsi="Times New Roman" w:cs="Times New Roman"/>
          <w:sz w:val="25"/>
          <w:szCs w:val="25"/>
        </w:rPr>
        <w:t xml:space="preserve">, especially as network access becomes more affordable and reliable, and mobile </w:t>
      </w:r>
      <w:r w:rsidR="00374DBB" w:rsidRPr="000830F8">
        <w:rPr>
          <w:rFonts w:ascii="Times New Roman" w:hAnsi="Times New Roman" w:cs="Times New Roman"/>
          <w:sz w:val="25"/>
          <w:szCs w:val="25"/>
        </w:rPr>
        <w:t xml:space="preserve">technologies and its </w:t>
      </w:r>
      <w:r w:rsidRPr="000830F8">
        <w:rPr>
          <w:rFonts w:ascii="Times New Roman" w:hAnsi="Times New Roman" w:cs="Times New Roman"/>
          <w:sz w:val="25"/>
          <w:szCs w:val="25"/>
        </w:rPr>
        <w:t xml:space="preserve">applications seen </w:t>
      </w:r>
      <w:r w:rsidR="00374DBB" w:rsidRPr="000830F8">
        <w:rPr>
          <w:rFonts w:ascii="Times New Roman" w:hAnsi="Times New Roman" w:cs="Times New Roman"/>
          <w:sz w:val="25"/>
          <w:szCs w:val="25"/>
        </w:rPr>
        <w:t xml:space="preserve">as </w:t>
      </w:r>
      <w:r w:rsidRPr="000830F8">
        <w:rPr>
          <w:rFonts w:ascii="Times New Roman" w:hAnsi="Times New Roman" w:cs="Times New Roman"/>
          <w:sz w:val="25"/>
          <w:szCs w:val="25"/>
        </w:rPr>
        <w:t xml:space="preserve">mainstream acceptance in </w:t>
      </w:r>
      <w:r w:rsidR="003E4198" w:rsidRPr="000830F8">
        <w:rPr>
          <w:rFonts w:ascii="Times New Roman" w:hAnsi="Times New Roman" w:cs="Times New Roman"/>
          <w:sz w:val="25"/>
          <w:szCs w:val="25"/>
        </w:rPr>
        <w:t>research content collection</w:t>
      </w:r>
      <w:r w:rsidRPr="000830F8">
        <w:rPr>
          <w:rFonts w:ascii="Times New Roman" w:hAnsi="Times New Roman" w:cs="Times New Roman"/>
          <w:sz w:val="25"/>
          <w:szCs w:val="25"/>
        </w:rPr>
        <w:t xml:space="preserve">, </w:t>
      </w:r>
      <w:r w:rsidR="003E4198" w:rsidRPr="000830F8">
        <w:rPr>
          <w:rFonts w:ascii="Times New Roman" w:hAnsi="Times New Roman" w:cs="Times New Roman"/>
          <w:sz w:val="25"/>
          <w:szCs w:val="25"/>
        </w:rPr>
        <w:t>storage</w:t>
      </w:r>
      <w:r w:rsidRPr="000830F8">
        <w:rPr>
          <w:rFonts w:ascii="Times New Roman" w:hAnsi="Times New Roman" w:cs="Times New Roman"/>
          <w:sz w:val="25"/>
          <w:szCs w:val="25"/>
        </w:rPr>
        <w:t>, research</w:t>
      </w:r>
      <w:r w:rsidR="003E4198" w:rsidRPr="000830F8">
        <w:rPr>
          <w:rFonts w:ascii="Times New Roman" w:hAnsi="Times New Roman" w:cs="Times New Roman"/>
          <w:sz w:val="25"/>
          <w:szCs w:val="25"/>
        </w:rPr>
        <w:t xml:space="preserve"> content access and dissemination</w:t>
      </w:r>
      <w:r w:rsidR="00374DBB" w:rsidRPr="000830F8">
        <w:rPr>
          <w:rFonts w:ascii="Times New Roman" w:hAnsi="Times New Roman" w:cs="Times New Roman"/>
          <w:sz w:val="25"/>
          <w:szCs w:val="25"/>
        </w:rPr>
        <w:t xml:space="preserve"> which cannot be over emphasized</w:t>
      </w:r>
      <w:r w:rsidRPr="000830F8">
        <w:rPr>
          <w:rFonts w:ascii="Times New Roman" w:hAnsi="Times New Roman" w:cs="Times New Roman"/>
          <w:sz w:val="25"/>
          <w:szCs w:val="25"/>
        </w:rPr>
        <w:t xml:space="preserve">. This trend will likely continue, and one way </w:t>
      </w:r>
      <w:r w:rsidR="003E4198" w:rsidRPr="000830F8">
        <w:rPr>
          <w:rFonts w:ascii="Times New Roman" w:hAnsi="Times New Roman" w:cs="Times New Roman"/>
          <w:sz w:val="25"/>
          <w:szCs w:val="25"/>
        </w:rPr>
        <w:t xml:space="preserve">for domestic and other users </w:t>
      </w:r>
      <w:r w:rsidR="00A06CBF" w:rsidRPr="000830F8">
        <w:rPr>
          <w:rFonts w:ascii="Times New Roman" w:hAnsi="Times New Roman" w:cs="Times New Roman"/>
          <w:sz w:val="25"/>
          <w:szCs w:val="25"/>
        </w:rPr>
        <w:t>to</w:t>
      </w:r>
      <w:r w:rsidR="00C552C4" w:rsidRPr="000830F8">
        <w:rPr>
          <w:rFonts w:ascii="Times New Roman" w:hAnsi="Times New Roman" w:cs="Times New Roman"/>
          <w:sz w:val="25"/>
          <w:szCs w:val="25"/>
        </w:rPr>
        <w:t xml:space="preserve"> </w:t>
      </w:r>
      <w:r w:rsidR="003E4198" w:rsidRPr="000830F8">
        <w:rPr>
          <w:rFonts w:ascii="Times New Roman" w:hAnsi="Times New Roman" w:cs="Times New Roman"/>
          <w:sz w:val="25"/>
          <w:szCs w:val="25"/>
        </w:rPr>
        <w:t>react</w:t>
      </w:r>
      <w:r w:rsidRPr="000830F8">
        <w:rPr>
          <w:rFonts w:ascii="Times New Roman" w:hAnsi="Times New Roman" w:cs="Times New Roman"/>
          <w:sz w:val="25"/>
          <w:szCs w:val="25"/>
        </w:rPr>
        <w:t xml:space="preserve"> to this emerging </w:t>
      </w:r>
      <w:r w:rsidR="003E4198" w:rsidRPr="000830F8">
        <w:rPr>
          <w:rFonts w:ascii="Times New Roman" w:hAnsi="Times New Roman" w:cs="Times New Roman"/>
          <w:sz w:val="25"/>
          <w:szCs w:val="25"/>
        </w:rPr>
        <w:t>technology</w:t>
      </w:r>
      <w:r w:rsidRPr="000830F8">
        <w:rPr>
          <w:rFonts w:ascii="Times New Roman" w:hAnsi="Times New Roman" w:cs="Times New Roman"/>
          <w:sz w:val="25"/>
          <w:szCs w:val="25"/>
        </w:rPr>
        <w:t xml:space="preserve"> is to </w:t>
      </w:r>
      <w:r w:rsidR="00A06CBF" w:rsidRPr="000830F8">
        <w:rPr>
          <w:rFonts w:ascii="Times New Roman" w:hAnsi="Times New Roman" w:cs="Times New Roman"/>
          <w:sz w:val="25"/>
          <w:szCs w:val="25"/>
        </w:rPr>
        <w:t>acquire mobile-</w:t>
      </w:r>
      <w:r w:rsidR="003E4198" w:rsidRPr="000830F8">
        <w:rPr>
          <w:rFonts w:ascii="Times New Roman" w:hAnsi="Times New Roman" w:cs="Times New Roman"/>
          <w:sz w:val="25"/>
          <w:szCs w:val="25"/>
        </w:rPr>
        <w:t>tech skills and operators and managers of libraries and information centers should develop and utilize por</w:t>
      </w:r>
      <w:r w:rsidR="00635920" w:rsidRPr="000830F8">
        <w:rPr>
          <w:rFonts w:ascii="Times New Roman" w:hAnsi="Times New Roman" w:cs="Times New Roman"/>
          <w:sz w:val="25"/>
          <w:szCs w:val="25"/>
        </w:rPr>
        <w:t>tal that are and could be</w:t>
      </w:r>
      <w:r w:rsidR="00C552C4" w:rsidRPr="000830F8">
        <w:rPr>
          <w:rFonts w:ascii="Times New Roman" w:hAnsi="Times New Roman" w:cs="Times New Roman"/>
          <w:sz w:val="25"/>
          <w:szCs w:val="25"/>
        </w:rPr>
        <w:t xml:space="preserve"> </w:t>
      </w:r>
      <w:r w:rsidR="00BA7BF2" w:rsidRPr="000830F8">
        <w:rPr>
          <w:rFonts w:ascii="Times New Roman" w:hAnsi="Times New Roman" w:cs="Times New Roman"/>
          <w:sz w:val="25"/>
          <w:szCs w:val="25"/>
        </w:rPr>
        <w:t>mobile-</w:t>
      </w:r>
      <w:r w:rsidRPr="000830F8">
        <w:rPr>
          <w:rFonts w:ascii="Times New Roman" w:hAnsi="Times New Roman" w:cs="Times New Roman"/>
          <w:sz w:val="25"/>
          <w:szCs w:val="25"/>
        </w:rPr>
        <w:t xml:space="preserve">easily accessible </w:t>
      </w:r>
      <w:r w:rsidR="00E166CA" w:rsidRPr="000830F8">
        <w:rPr>
          <w:rFonts w:ascii="Times New Roman" w:hAnsi="Times New Roman" w:cs="Times New Roman"/>
          <w:sz w:val="25"/>
          <w:szCs w:val="25"/>
        </w:rPr>
        <w:t>via web-</w:t>
      </w:r>
      <w:r w:rsidR="00E166CA" w:rsidRPr="000830F8">
        <w:rPr>
          <w:rFonts w:ascii="Times New Roman" w:hAnsi="Times New Roman" w:cs="Times New Roman"/>
          <w:sz w:val="25"/>
          <w:szCs w:val="25"/>
        </w:rPr>
        <w:lastRenderedPageBreak/>
        <w:t>enabled mobile devices</w:t>
      </w:r>
      <w:r w:rsidR="00F573D4" w:rsidRPr="000830F8">
        <w:rPr>
          <w:rFonts w:ascii="Times New Roman" w:hAnsi="Times New Roman" w:cs="Times New Roman"/>
          <w:sz w:val="25"/>
          <w:szCs w:val="25"/>
        </w:rPr>
        <w:t>.</w:t>
      </w:r>
    </w:p>
    <w:p w14:paraId="227CF17D" w14:textId="77777777" w:rsidR="00E166CA" w:rsidRPr="000830F8" w:rsidRDefault="00E166CA" w:rsidP="000830F8">
      <w:pPr>
        <w:spacing w:line="276" w:lineRule="auto"/>
        <w:jc w:val="both"/>
        <w:rPr>
          <w:rFonts w:ascii="Times New Roman" w:hAnsi="Times New Roman" w:cs="Times New Roman"/>
          <w:sz w:val="25"/>
          <w:szCs w:val="25"/>
        </w:rPr>
      </w:pPr>
    </w:p>
    <w:p w14:paraId="2E48FA64" w14:textId="77777777" w:rsidR="00E166CA" w:rsidRPr="000830F8" w:rsidRDefault="00E166CA" w:rsidP="000830F8">
      <w:pPr>
        <w:spacing w:line="276" w:lineRule="auto"/>
        <w:jc w:val="both"/>
        <w:rPr>
          <w:rFonts w:ascii="Times New Roman" w:hAnsi="Times New Roman" w:cs="Times New Roman"/>
          <w:sz w:val="25"/>
          <w:szCs w:val="25"/>
        </w:rPr>
      </w:pPr>
      <w:r w:rsidRPr="000830F8">
        <w:rPr>
          <w:rFonts w:ascii="Times New Roman" w:hAnsi="Times New Roman" w:cs="Times New Roman"/>
          <w:b/>
          <w:sz w:val="25"/>
          <w:szCs w:val="25"/>
        </w:rPr>
        <w:t>Recommendations</w:t>
      </w:r>
      <w:r w:rsidRPr="000830F8">
        <w:rPr>
          <w:rFonts w:ascii="Times New Roman" w:hAnsi="Times New Roman" w:cs="Times New Roman"/>
          <w:sz w:val="25"/>
          <w:szCs w:val="25"/>
        </w:rPr>
        <w:t xml:space="preserve"> </w:t>
      </w:r>
    </w:p>
    <w:p w14:paraId="40BA87B9" w14:textId="77777777" w:rsidR="005B2FDA" w:rsidRDefault="009C41A9" w:rsidP="000830F8">
      <w:pPr>
        <w:spacing w:line="276" w:lineRule="auto"/>
        <w:jc w:val="both"/>
        <w:rPr>
          <w:rFonts w:ascii="Times New Roman" w:hAnsi="Times New Roman" w:cs="Times New Roman"/>
          <w:sz w:val="25"/>
          <w:szCs w:val="25"/>
        </w:rPr>
      </w:pPr>
      <w:r>
        <w:rPr>
          <w:rFonts w:ascii="Times New Roman" w:hAnsi="Times New Roman" w:cs="Times New Roman"/>
          <w:sz w:val="25"/>
          <w:szCs w:val="25"/>
        </w:rPr>
        <w:t xml:space="preserve">This study therefore recommends </w:t>
      </w:r>
      <w:r w:rsidR="005B2FDA">
        <w:rPr>
          <w:rFonts w:ascii="Times New Roman" w:hAnsi="Times New Roman" w:cs="Times New Roman"/>
          <w:sz w:val="25"/>
          <w:szCs w:val="25"/>
        </w:rPr>
        <w:t>as follows in relating to the context of this paper:</w:t>
      </w:r>
    </w:p>
    <w:p w14:paraId="4EF5A34A" w14:textId="77777777" w:rsidR="005B2FDA" w:rsidRPr="005B2FDA" w:rsidRDefault="005B2FDA" w:rsidP="005B2FDA">
      <w:pPr>
        <w:pStyle w:val="ListParagraph"/>
        <w:numPr>
          <w:ilvl w:val="0"/>
          <w:numId w:val="18"/>
        </w:numPr>
        <w:spacing w:line="276" w:lineRule="auto"/>
        <w:jc w:val="both"/>
        <w:rPr>
          <w:rFonts w:ascii="Times New Roman" w:hAnsi="Times New Roman" w:cs="Times New Roman"/>
          <w:b/>
          <w:sz w:val="25"/>
          <w:szCs w:val="25"/>
        </w:rPr>
      </w:pPr>
      <w:r>
        <w:rPr>
          <w:rFonts w:ascii="Times New Roman" w:hAnsi="Times New Roman" w:cs="Times New Roman"/>
          <w:sz w:val="25"/>
          <w:szCs w:val="25"/>
        </w:rPr>
        <w:t>Acquire the needed mobile technology skills.</w:t>
      </w:r>
    </w:p>
    <w:p w14:paraId="40863AFB" w14:textId="77777777" w:rsidR="005B2FDA" w:rsidRPr="005B2FDA" w:rsidRDefault="005B2FDA" w:rsidP="005B2FDA">
      <w:pPr>
        <w:pStyle w:val="ListParagraph"/>
        <w:numPr>
          <w:ilvl w:val="0"/>
          <w:numId w:val="18"/>
        </w:numPr>
        <w:spacing w:line="276" w:lineRule="auto"/>
        <w:jc w:val="both"/>
        <w:rPr>
          <w:rFonts w:ascii="Times New Roman" w:hAnsi="Times New Roman" w:cs="Times New Roman"/>
          <w:b/>
          <w:sz w:val="25"/>
          <w:szCs w:val="25"/>
        </w:rPr>
      </w:pPr>
      <w:r>
        <w:rPr>
          <w:rFonts w:ascii="Times New Roman" w:hAnsi="Times New Roman" w:cs="Times New Roman"/>
          <w:sz w:val="25"/>
          <w:szCs w:val="25"/>
        </w:rPr>
        <w:t xml:space="preserve">Apply the acquired mobile technological skills and it relates </w:t>
      </w:r>
      <w:r w:rsidRPr="005B2FDA">
        <w:rPr>
          <w:rFonts w:ascii="Times New Roman" w:hAnsi="Times New Roman" w:cs="Times New Roman"/>
          <w:sz w:val="25"/>
          <w:szCs w:val="25"/>
        </w:rPr>
        <w:t xml:space="preserve"> </w:t>
      </w:r>
      <w:r>
        <w:rPr>
          <w:rFonts w:ascii="Times New Roman" w:hAnsi="Times New Roman" w:cs="Times New Roman"/>
          <w:sz w:val="25"/>
          <w:szCs w:val="25"/>
        </w:rPr>
        <w:t>technology</w:t>
      </w:r>
    </w:p>
    <w:p w14:paraId="789174A4" w14:textId="77777777" w:rsidR="005B2FDA" w:rsidRPr="005B2FDA" w:rsidRDefault="005B2FDA" w:rsidP="005B2FDA">
      <w:pPr>
        <w:pStyle w:val="ListParagraph"/>
        <w:numPr>
          <w:ilvl w:val="0"/>
          <w:numId w:val="18"/>
        </w:numPr>
        <w:spacing w:line="276" w:lineRule="auto"/>
        <w:jc w:val="both"/>
        <w:rPr>
          <w:rFonts w:ascii="Times New Roman" w:hAnsi="Times New Roman" w:cs="Times New Roman"/>
          <w:b/>
          <w:sz w:val="25"/>
          <w:szCs w:val="25"/>
        </w:rPr>
      </w:pPr>
      <w:r>
        <w:rPr>
          <w:rFonts w:ascii="Times New Roman" w:hAnsi="Times New Roman" w:cs="Times New Roman"/>
          <w:sz w:val="25"/>
          <w:szCs w:val="25"/>
        </w:rPr>
        <w:t>Acquire the appropriate hardware and software based specifications and requirements.</w:t>
      </w:r>
    </w:p>
    <w:p w14:paraId="7F34A006" w14:textId="77777777" w:rsidR="005B2FDA" w:rsidRPr="005B2FDA" w:rsidRDefault="005B2FDA" w:rsidP="005B2FDA">
      <w:pPr>
        <w:pStyle w:val="ListParagraph"/>
        <w:numPr>
          <w:ilvl w:val="0"/>
          <w:numId w:val="18"/>
        </w:numPr>
        <w:spacing w:line="276" w:lineRule="auto"/>
        <w:jc w:val="both"/>
        <w:rPr>
          <w:rFonts w:ascii="Times New Roman" w:hAnsi="Times New Roman" w:cs="Times New Roman"/>
          <w:b/>
          <w:sz w:val="25"/>
          <w:szCs w:val="25"/>
        </w:rPr>
      </w:pPr>
      <w:r>
        <w:rPr>
          <w:rFonts w:ascii="Times New Roman" w:hAnsi="Times New Roman" w:cs="Times New Roman"/>
          <w:sz w:val="25"/>
          <w:szCs w:val="25"/>
        </w:rPr>
        <w:t>Develop and implementation road map of:</w:t>
      </w:r>
    </w:p>
    <w:p w14:paraId="20EC0E7A" w14:textId="77777777" w:rsidR="005B2FDA" w:rsidRPr="005B2FDA" w:rsidRDefault="005B2FDA" w:rsidP="005B2FDA">
      <w:pPr>
        <w:pStyle w:val="ListParagraph"/>
        <w:numPr>
          <w:ilvl w:val="0"/>
          <w:numId w:val="19"/>
        </w:numPr>
        <w:spacing w:line="276" w:lineRule="auto"/>
        <w:ind w:left="1170"/>
        <w:jc w:val="both"/>
        <w:rPr>
          <w:rFonts w:ascii="Times New Roman" w:hAnsi="Times New Roman" w:cs="Times New Roman"/>
          <w:sz w:val="25"/>
          <w:szCs w:val="25"/>
        </w:rPr>
      </w:pPr>
      <w:r w:rsidRPr="005B2FDA">
        <w:rPr>
          <w:rFonts w:ascii="Times New Roman" w:hAnsi="Times New Roman" w:cs="Times New Roman"/>
          <w:sz w:val="25"/>
          <w:szCs w:val="25"/>
        </w:rPr>
        <w:t>Educating state –holders from developed literal framework</w:t>
      </w:r>
    </w:p>
    <w:p w14:paraId="1AF42162" w14:textId="77777777" w:rsidR="005B2FDA" w:rsidRDefault="005B2FDA" w:rsidP="005B2FDA">
      <w:pPr>
        <w:pStyle w:val="ListParagraph"/>
        <w:numPr>
          <w:ilvl w:val="0"/>
          <w:numId w:val="19"/>
        </w:numPr>
        <w:spacing w:line="276" w:lineRule="auto"/>
        <w:ind w:left="1170"/>
        <w:jc w:val="both"/>
        <w:rPr>
          <w:rFonts w:ascii="Times New Roman" w:hAnsi="Times New Roman" w:cs="Times New Roman"/>
          <w:sz w:val="25"/>
          <w:szCs w:val="25"/>
        </w:rPr>
      </w:pPr>
      <w:r w:rsidRPr="005B2FDA">
        <w:rPr>
          <w:rFonts w:ascii="Times New Roman" w:hAnsi="Times New Roman" w:cs="Times New Roman"/>
          <w:sz w:val="25"/>
          <w:szCs w:val="25"/>
        </w:rPr>
        <w:t>Coordinating the application technology framework for operators and other users</w:t>
      </w:r>
    </w:p>
    <w:p w14:paraId="22B175E2" w14:textId="77777777" w:rsidR="005B2FDA" w:rsidRPr="005B2FDA" w:rsidRDefault="005B2FDA" w:rsidP="005B2FDA">
      <w:pPr>
        <w:pStyle w:val="ListParagraph"/>
        <w:numPr>
          <w:ilvl w:val="0"/>
          <w:numId w:val="19"/>
        </w:numPr>
        <w:spacing w:line="276" w:lineRule="auto"/>
        <w:ind w:left="1170"/>
        <w:jc w:val="both"/>
        <w:rPr>
          <w:rFonts w:ascii="Times New Roman" w:hAnsi="Times New Roman" w:cs="Times New Roman"/>
          <w:sz w:val="25"/>
          <w:szCs w:val="25"/>
        </w:rPr>
      </w:pPr>
      <w:r>
        <w:rPr>
          <w:rFonts w:ascii="Times New Roman" w:hAnsi="Times New Roman" w:cs="Times New Roman"/>
          <w:sz w:val="25"/>
          <w:szCs w:val="25"/>
        </w:rPr>
        <w:t>Test</w:t>
      </w:r>
      <w:r w:rsidR="00327DFC">
        <w:rPr>
          <w:rFonts w:ascii="Times New Roman" w:hAnsi="Times New Roman" w:cs="Times New Roman"/>
          <w:sz w:val="25"/>
          <w:szCs w:val="25"/>
        </w:rPr>
        <w:t xml:space="preserve"> </w:t>
      </w:r>
      <w:r>
        <w:rPr>
          <w:rFonts w:ascii="Times New Roman" w:hAnsi="Times New Roman" w:cs="Times New Roman"/>
          <w:sz w:val="25"/>
          <w:szCs w:val="25"/>
        </w:rPr>
        <w:t>run the application and processes from unit to the whole.</w:t>
      </w:r>
    </w:p>
    <w:p w14:paraId="0D042B4F" w14:textId="77777777" w:rsidR="005B2FDA" w:rsidRPr="005B2FDA" w:rsidRDefault="005B2FDA" w:rsidP="005B2FDA">
      <w:pPr>
        <w:pStyle w:val="ListParagraph"/>
        <w:numPr>
          <w:ilvl w:val="0"/>
          <w:numId w:val="18"/>
        </w:numPr>
        <w:spacing w:line="276" w:lineRule="auto"/>
        <w:jc w:val="both"/>
        <w:rPr>
          <w:rFonts w:ascii="Times New Roman" w:hAnsi="Times New Roman" w:cs="Times New Roman"/>
          <w:b/>
          <w:sz w:val="25"/>
          <w:szCs w:val="25"/>
        </w:rPr>
      </w:pPr>
      <w:r>
        <w:rPr>
          <w:rFonts w:ascii="Times New Roman" w:hAnsi="Times New Roman" w:cs="Times New Roman"/>
          <w:sz w:val="25"/>
          <w:szCs w:val="25"/>
        </w:rPr>
        <w:t xml:space="preserve">Managers of library and Information </w:t>
      </w:r>
      <w:r w:rsidR="00AE2E2D">
        <w:rPr>
          <w:rFonts w:ascii="Times New Roman" w:hAnsi="Times New Roman" w:cs="Times New Roman"/>
          <w:sz w:val="25"/>
          <w:szCs w:val="25"/>
        </w:rPr>
        <w:t>Centers</w:t>
      </w:r>
      <w:r>
        <w:rPr>
          <w:rFonts w:ascii="Times New Roman" w:hAnsi="Times New Roman" w:cs="Times New Roman"/>
          <w:sz w:val="25"/>
          <w:szCs w:val="25"/>
        </w:rPr>
        <w:t xml:space="preserve"> should in an appropriate train the trainer knowledge based empowerment procedure.</w:t>
      </w:r>
    </w:p>
    <w:p w14:paraId="73FE1EC2" w14:textId="77777777" w:rsidR="00C552C4" w:rsidRDefault="00DC0BAF" w:rsidP="005B2FDA">
      <w:pPr>
        <w:pStyle w:val="ListParagraph"/>
        <w:numPr>
          <w:ilvl w:val="0"/>
          <w:numId w:val="18"/>
        </w:numPr>
        <w:spacing w:line="276" w:lineRule="auto"/>
        <w:jc w:val="both"/>
        <w:rPr>
          <w:rFonts w:ascii="Times New Roman" w:hAnsi="Times New Roman" w:cs="Times New Roman"/>
          <w:b/>
          <w:sz w:val="25"/>
          <w:szCs w:val="25"/>
        </w:rPr>
      </w:pPr>
      <w:r w:rsidRPr="005B2FDA">
        <w:rPr>
          <w:rFonts w:ascii="Times New Roman" w:hAnsi="Times New Roman" w:cs="Times New Roman"/>
          <w:sz w:val="25"/>
          <w:szCs w:val="25"/>
        </w:rPr>
        <w:t xml:space="preserve">Finally, </w:t>
      </w:r>
      <w:r w:rsidR="005B2FDA">
        <w:rPr>
          <w:rFonts w:ascii="Times New Roman" w:hAnsi="Times New Roman" w:cs="Times New Roman"/>
          <w:sz w:val="25"/>
          <w:szCs w:val="25"/>
        </w:rPr>
        <w:t xml:space="preserve">regularly play around the system to properly utilize and understand, </w:t>
      </w:r>
      <w:r w:rsidR="00CE0A13" w:rsidRPr="005B2FDA">
        <w:rPr>
          <w:rFonts w:ascii="Times New Roman" w:hAnsi="Times New Roman" w:cs="Times New Roman"/>
          <w:sz w:val="25"/>
          <w:szCs w:val="25"/>
        </w:rPr>
        <w:t>"</w:t>
      </w:r>
      <w:r w:rsidR="00635920" w:rsidRPr="005B2FDA">
        <w:rPr>
          <w:rFonts w:ascii="Times New Roman" w:hAnsi="Times New Roman" w:cs="Times New Roman"/>
          <w:sz w:val="25"/>
          <w:szCs w:val="25"/>
        </w:rPr>
        <w:t>Mobility is a dynamic feature of automated libraries and digitalized information centers, hence, a</w:t>
      </w:r>
      <w:r w:rsidR="00CE0A13" w:rsidRPr="005B2FDA">
        <w:rPr>
          <w:rFonts w:ascii="Times New Roman" w:hAnsi="Times New Roman" w:cs="Times New Roman"/>
          <w:sz w:val="25"/>
          <w:szCs w:val="25"/>
        </w:rPr>
        <w:t xml:space="preserve"> giant </w:t>
      </w:r>
      <w:r w:rsidRPr="005B2FDA">
        <w:rPr>
          <w:rFonts w:ascii="Times New Roman" w:hAnsi="Times New Roman" w:cs="Times New Roman"/>
          <w:sz w:val="25"/>
          <w:szCs w:val="25"/>
        </w:rPr>
        <w:t>stride</w:t>
      </w:r>
      <w:r w:rsidR="00CE0A13" w:rsidRPr="005B2FDA">
        <w:rPr>
          <w:rFonts w:ascii="Times New Roman" w:hAnsi="Times New Roman" w:cs="Times New Roman"/>
          <w:sz w:val="25"/>
          <w:szCs w:val="25"/>
        </w:rPr>
        <w:t xml:space="preserve"> toward</w:t>
      </w:r>
      <w:r w:rsidR="00635920" w:rsidRPr="005B2FDA">
        <w:rPr>
          <w:rFonts w:ascii="Times New Roman" w:hAnsi="Times New Roman" w:cs="Times New Roman"/>
          <w:sz w:val="25"/>
          <w:szCs w:val="25"/>
        </w:rPr>
        <w:t>s</w:t>
      </w:r>
      <w:r w:rsidR="00CE0A13" w:rsidRPr="005B2FDA">
        <w:rPr>
          <w:rFonts w:ascii="Times New Roman" w:hAnsi="Times New Roman" w:cs="Times New Roman"/>
          <w:sz w:val="25"/>
          <w:szCs w:val="25"/>
        </w:rPr>
        <w:t xml:space="preserve"> a round-the-clock </w:t>
      </w:r>
      <w:r w:rsidRPr="005B2FDA">
        <w:rPr>
          <w:rFonts w:ascii="Times New Roman" w:hAnsi="Times New Roman" w:cs="Times New Roman"/>
          <w:sz w:val="25"/>
          <w:szCs w:val="25"/>
        </w:rPr>
        <w:t>study and appl</w:t>
      </w:r>
      <w:r w:rsidR="00AE2E2D">
        <w:rPr>
          <w:rFonts w:ascii="Times New Roman" w:hAnsi="Times New Roman" w:cs="Times New Roman"/>
          <w:sz w:val="25"/>
          <w:szCs w:val="25"/>
        </w:rPr>
        <w:t xml:space="preserve">icable </w:t>
      </w:r>
      <w:r w:rsidR="00635920" w:rsidRPr="005B2FDA">
        <w:rPr>
          <w:rFonts w:ascii="Times New Roman" w:hAnsi="Times New Roman" w:cs="Times New Roman"/>
          <w:sz w:val="25"/>
          <w:szCs w:val="25"/>
        </w:rPr>
        <w:t xml:space="preserve">approach </w:t>
      </w:r>
      <w:r w:rsidR="00AE2E2D">
        <w:rPr>
          <w:rFonts w:ascii="Times New Roman" w:hAnsi="Times New Roman" w:cs="Times New Roman"/>
          <w:sz w:val="25"/>
          <w:szCs w:val="25"/>
        </w:rPr>
        <w:t>will</w:t>
      </w:r>
      <w:r w:rsidR="00635920" w:rsidRPr="005B2FDA">
        <w:rPr>
          <w:rFonts w:ascii="Times New Roman" w:hAnsi="Times New Roman" w:cs="Times New Roman"/>
          <w:sz w:val="25"/>
          <w:szCs w:val="25"/>
        </w:rPr>
        <w:t xml:space="preserve"> help in </w:t>
      </w:r>
      <w:r w:rsidR="00635920" w:rsidRPr="00AE2E2D">
        <w:rPr>
          <w:rFonts w:ascii="Times New Roman" w:hAnsi="Times New Roman" w:cs="Times New Roman"/>
          <w:sz w:val="25"/>
          <w:szCs w:val="25"/>
        </w:rPr>
        <w:t>the</w:t>
      </w:r>
      <w:r w:rsidR="00635920" w:rsidRPr="005B2FDA">
        <w:rPr>
          <w:rFonts w:ascii="Times New Roman" w:hAnsi="Times New Roman" w:cs="Times New Roman"/>
          <w:b/>
          <w:sz w:val="25"/>
          <w:szCs w:val="25"/>
        </w:rPr>
        <w:t xml:space="preserve"> </w:t>
      </w:r>
      <w:r w:rsidR="00AE2E2D">
        <w:rPr>
          <w:rFonts w:ascii="Times New Roman" w:hAnsi="Times New Roman" w:cs="Times New Roman"/>
          <w:b/>
          <w:sz w:val="25"/>
          <w:szCs w:val="25"/>
        </w:rPr>
        <w:t>“</w:t>
      </w:r>
      <w:r w:rsidRPr="005B2FDA">
        <w:rPr>
          <w:rFonts w:ascii="Times New Roman" w:hAnsi="Times New Roman" w:cs="Times New Roman"/>
          <w:b/>
          <w:i/>
          <w:sz w:val="25"/>
          <w:szCs w:val="25"/>
        </w:rPr>
        <w:t>Information Literacy in Nigeria through Innovation and Technology enabled library Services for sustainable Development</w:t>
      </w:r>
      <w:r w:rsidR="00CE0A13" w:rsidRPr="005B2FDA">
        <w:rPr>
          <w:rFonts w:ascii="Times New Roman" w:hAnsi="Times New Roman" w:cs="Times New Roman"/>
          <w:b/>
          <w:sz w:val="25"/>
          <w:szCs w:val="25"/>
        </w:rPr>
        <w:t>"</w:t>
      </w:r>
    </w:p>
    <w:p w14:paraId="76EEE6FE" w14:textId="77777777" w:rsidR="00570E66" w:rsidRPr="005B2FDA" w:rsidRDefault="00570E66" w:rsidP="00570E66">
      <w:pPr>
        <w:pStyle w:val="ListParagraph"/>
        <w:spacing w:line="276" w:lineRule="auto"/>
        <w:jc w:val="both"/>
        <w:rPr>
          <w:rFonts w:ascii="Times New Roman" w:hAnsi="Times New Roman" w:cs="Times New Roman"/>
          <w:b/>
          <w:sz w:val="25"/>
          <w:szCs w:val="25"/>
        </w:rPr>
      </w:pPr>
    </w:p>
    <w:p w14:paraId="46209B7B" w14:textId="77777777" w:rsidR="00894175" w:rsidRPr="000830F8" w:rsidRDefault="00894175" w:rsidP="000830F8">
      <w:pPr>
        <w:spacing w:line="276" w:lineRule="auto"/>
        <w:jc w:val="both"/>
        <w:rPr>
          <w:rFonts w:ascii="Times New Roman" w:hAnsi="Times New Roman" w:cs="Times New Roman"/>
          <w:b/>
          <w:sz w:val="25"/>
          <w:szCs w:val="25"/>
        </w:rPr>
        <w:sectPr w:rsidR="00894175" w:rsidRPr="000830F8" w:rsidSect="00152BBB">
          <w:headerReference w:type="default" r:id="rId11"/>
          <w:footerReference w:type="default" r:id="rId12"/>
          <w:footerReference w:type="first" r:id="rId13"/>
          <w:pgSz w:w="12240" w:h="15840" w:code="1"/>
          <w:pgMar w:top="1440" w:right="1440" w:bottom="1440" w:left="1440" w:header="0" w:footer="288" w:gutter="0"/>
          <w:cols w:space="720"/>
          <w:noEndnote/>
          <w:docGrid w:linePitch="360"/>
        </w:sectPr>
      </w:pPr>
    </w:p>
    <w:p w14:paraId="6BF9853D" w14:textId="77777777" w:rsidR="00570E66" w:rsidRPr="004922C1" w:rsidRDefault="00570E66" w:rsidP="00570E66">
      <w:pPr>
        <w:spacing w:after="100"/>
        <w:jc w:val="both"/>
        <w:rPr>
          <w:rFonts w:ascii="Times New Roman" w:hAnsi="Times New Roman" w:cs="Times New Roman"/>
          <w:color w:val="auto"/>
          <w:sz w:val="23"/>
          <w:szCs w:val="23"/>
        </w:rPr>
      </w:pPr>
      <w:r w:rsidRPr="004922C1">
        <w:rPr>
          <w:rFonts w:ascii="Times New Roman" w:hAnsi="Times New Roman" w:cs="Times New Roman"/>
          <w:b/>
          <w:color w:val="auto"/>
          <w:sz w:val="23"/>
          <w:szCs w:val="23"/>
        </w:rPr>
        <w:lastRenderedPageBreak/>
        <w:t>References</w:t>
      </w:r>
    </w:p>
    <w:p w14:paraId="5E7960E8"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Barile, Lori (2010). Mobile technologies for libraries: a list of mobile applications and resources for development, </w:t>
      </w:r>
      <w:r w:rsidRPr="004922C1">
        <w:rPr>
          <w:rStyle w:val="Bodytext7Italic"/>
          <w:rFonts w:eastAsia="Arial Unicode MS"/>
          <w:color w:val="auto"/>
          <w:sz w:val="23"/>
          <w:szCs w:val="23"/>
        </w:rPr>
        <w:t>College &amp; Research Libraries News,</w:t>
      </w:r>
      <w:r w:rsidRPr="004922C1">
        <w:rPr>
          <w:rFonts w:ascii="Times New Roman" w:hAnsi="Times New Roman" w:cs="Times New Roman"/>
          <w:color w:val="auto"/>
          <w:sz w:val="23"/>
          <w:szCs w:val="23"/>
        </w:rPr>
        <w:t xml:space="preserve"> vol. 72, no. 4, p. 222-228.</w:t>
      </w:r>
    </w:p>
    <w:p w14:paraId="718785E9" w14:textId="77777777" w:rsidR="00327DFC" w:rsidRPr="004922C1" w:rsidRDefault="00CE617C"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Booth, C. (2009). Information innovation: Tracking Students interest in emerging library </w:t>
      </w:r>
      <w:r w:rsidR="00327DFC" w:rsidRPr="004922C1">
        <w:rPr>
          <w:rFonts w:ascii="Times New Roman" w:hAnsi="Times New Roman" w:cs="Times New Roman"/>
          <w:color w:val="auto"/>
          <w:sz w:val="23"/>
          <w:szCs w:val="23"/>
        </w:rPr>
        <w:t xml:space="preserve">accessed, </w:t>
      </w:r>
      <w:r w:rsidR="00327DFC" w:rsidRPr="004922C1">
        <w:rPr>
          <w:rFonts w:ascii="Times New Roman" w:hAnsi="Times New Roman" w:cs="Times New Roman"/>
          <w:i/>
          <w:color w:val="auto"/>
          <w:sz w:val="23"/>
          <w:szCs w:val="23"/>
        </w:rPr>
        <w:t>http:www.ala.org/ala/mgrps/divs/acrl/publications/digital/ii-booth.pdf</w:t>
      </w:r>
    </w:p>
    <w:p w14:paraId="77292F7B"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Hahn, Jim. (2008). Mobile learning for the twenty-first century librarian; </w:t>
      </w:r>
      <w:r w:rsidRPr="004922C1">
        <w:rPr>
          <w:rFonts w:ascii="Times New Roman" w:hAnsi="Times New Roman" w:cs="Times New Roman"/>
          <w:i/>
          <w:iCs/>
          <w:color w:val="auto"/>
          <w:sz w:val="23"/>
          <w:szCs w:val="23"/>
        </w:rPr>
        <w:t>Reference Services Review,</w:t>
      </w:r>
      <w:r w:rsidRPr="004922C1">
        <w:rPr>
          <w:rFonts w:ascii="Times New Roman" w:hAnsi="Times New Roman" w:cs="Times New Roman"/>
          <w:color w:val="auto"/>
          <w:sz w:val="23"/>
          <w:szCs w:val="23"/>
        </w:rPr>
        <w:t xml:space="preserve"> 36(3), pp 272-288.</w:t>
      </w:r>
    </w:p>
    <w:p w14:paraId="020F7AFF"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Hanson, Cody W. (2011). Libraries and the Mobile Web; </w:t>
      </w:r>
      <w:r w:rsidRPr="004922C1">
        <w:rPr>
          <w:rFonts w:ascii="Times New Roman" w:hAnsi="Times New Roman" w:cs="Times New Roman"/>
          <w:i/>
          <w:iCs/>
          <w:color w:val="auto"/>
          <w:sz w:val="23"/>
          <w:szCs w:val="23"/>
        </w:rPr>
        <w:t>Special Issue of Library Technology Reports,</w:t>
      </w:r>
      <w:r w:rsidRPr="004922C1">
        <w:rPr>
          <w:rFonts w:ascii="Times New Roman" w:hAnsi="Times New Roman" w:cs="Times New Roman"/>
          <w:color w:val="auto"/>
          <w:sz w:val="23"/>
          <w:szCs w:val="23"/>
        </w:rPr>
        <w:t xml:space="preserve"> v. 47, no. 2 (February/March 2019)</w:t>
      </w:r>
    </w:p>
    <w:p w14:paraId="26EE3F1D"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Harsha de Silva, Dimuthu Ratnadiwakara &amp; Ayesha Zainudeen, (2011). Social Influence in Mobile Adoption: Evidence from the Bottom of the Pyramid in Emerging Asia. </w:t>
      </w:r>
      <w:r w:rsidRPr="004922C1">
        <w:rPr>
          <w:rFonts w:ascii="Times New Roman" w:hAnsi="Times New Roman" w:cs="Times New Roman"/>
          <w:bCs/>
          <w:i/>
          <w:iCs/>
          <w:color w:val="auto"/>
          <w:sz w:val="23"/>
          <w:szCs w:val="23"/>
        </w:rPr>
        <w:t>Information Technology and International Development,</w:t>
      </w:r>
      <w:r w:rsidRPr="004922C1">
        <w:rPr>
          <w:rFonts w:ascii="Times New Roman" w:hAnsi="Times New Roman" w:cs="Times New Roman"/>
          <w:color w:val="auto"/>
          <w:sz w:val="23"/>
          <w:szCs w:val="23"/>
        </w:rPr>
        <w:t xml:space="preserve"> 7, no. 3(2011): 1-18.</w:t>
      </w:r>
    </w:p>
    <w:p w14:paraId="1CF7F10A"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Jacobs, M.L. (2009). Libraries and the mobile revolution: remediation relevance; Reference Service Review, Vol. 37 No. 3, pp. 286-90.</w:t>
      </w:r>
    </w:p>
    <w:p w14:paraId="6EE6CB45"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bookmarkStart w:id="1" w:name="bookmark13"/>
      <w:bookmarkStart w:id="2" w:name="bookmark14"/>
      <w:r w:rsidRPr="004922C1">
        <w:rPr>
          <w:rFonts w:ascii="Times New Roman" w:hAnsi="Times New Roman" w:cs="Times New Roman"/>
          <w:color w:val="auto"/>
          <w:sz w:val="23"/>
          <w:szCs w:val="23"/>
        </w:rPr>
        <w:t xml:space="preserve">Jonathan, Donner (2008). Research Approaches to Mobile Use in the Developing World: A Review of the Literature. </w:t>
      </w:r>
      <w:r w:rsidRPr="004922C1">
        <w:rPr>
          <w:rFonts w:ascii="Times New Roman" w:hAnsi="Times New Roman" w:cs="Times New Roman"/>
          <w:bCs/>
          <w:i/>
          <w:iCs/>
          <w:color w:val="auto"/>
          <w:sz w:val="23"/>
          <w:szCs w:val="23"/>
        </w:rPr>
        <w:t>The Information Society,</w:t>
      </w:r>
      <w:r w:rsidRPr="004922C1">
        <w:rPr>
          <w:rFonts w:ascii="Times New Roman" w:hAnsi="Times New Roman" w:cs="Times New Roman"/>
          <w:color w:val="auto"/>
          <w:sz w:val="23"/>
          <w:szCs w:val="23"/>
        </w:rPr>
        <w:t xml:space="preserve"> 24 (2008): 140-159.</w:t>
      </w:r>
    </w:p>
    <w:p w14:paraId="27111093"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bookmarkStart w:id="3" w:name="bookmark32"/>
      <w:bookmarkEnd w:id="1"/>
      <w:bookmarkEnd w:id="2"/>
      <w:r w:rsidRPr="004922C1">
        <w:rPr>
          <w:rFonts w:ascii="Times New Roman" w:hAnsi="Times New Roman" w:cs="Times New Roman"/>
          <w:color w:val="auto"/>
          <w:sz w:val="23"/>
          <w:szCs w:val="23"/>
        </w:rPr>
        <w:t xml:space="preserve">Juan Mateos-Garcia &amp; Edward Steinmueller, (2008). The Institutions of Open Source Software: Examining the Debian Community: </w:t>
      </w:r>
      <w:r w:rsidRPr="004922C1">
        <w:rPr>
          <w:rFonts w:ascii="Times New Roman" w:hAnsi="Times New Roman" w:cs="Times New Roman"/>
          <w:bCs/>
          <w:i/>
          <w:iCs/>
          <w:color w:val="auto"/>
          <w:sz w:val="23"/>
          <w:szCs w:val="23"/>
        </w:rPr>
        <w:t>Information Economics and Policy,</w:t>
      </w:r>
      <w:r w:rsidRPr="004922C1">
        <w:rPr>
          <w:rFonts w:ascii="Times New Roman" w:hAnsi="Times New Roman" w:cs="Times New Roman"/>
          <w:color w:val="auto"/>
          <w:sz w:val="23"/>
          <w:szCs w:val="23"/>
        </w:rPr>
        <w:t xml:space="preserve"> 20(4): 333-344.</w:t>
      </w:r>
    </w:p>
    <w:bookmarkEnd w:id="3"/>
    <w:p w14:paraId="54B5B0A4"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Karim, N.S.A., Darus, S.H. &amp; Hussin, R. (2006). Mobile phone applications in academic library services--a students' feedback survey, </w:t>
      </w:r>
      <w:r w:rsidRPr="004922C1">
        <w:rPr>
          <w:rFonts w:ascii="Times New Roman" w:hAnsi="Times New Roman" w:cs="Times New Roman"/>
          <w:i/>
          <w:iCs/>
          <w:color w:val="auto"/>
          <w:sz w:val="23"/>
          <w:szCs w:val="23"/>
        </w:rPr>
        <w:t>Campus-Wide Information Systems,</w:t>
      </w:r>
      <w:r w:rsidRPr="004922C1">
        <w:rPr>
          <w:rFonts w:ascii="Times New Roman" w:hAnsi="Times New Roman" w:cs="Times New Roman"/>
          <w:color w:val="auto"/>
          <w:sz w:val="23"/>
          <w:szCs w:val="23"/>
        </w:rPr>
        <w:t xml:space="preserve"> 23(1)35- 51.</w:t>
      </w:r>
    </w:p>
    <w:p w14:paraId="59466A3B" w14:textId="77777777" w:rsidR="00570E66" w:rsidRPr="004922C1" w:rsidRDefault="00570E66" w:rsidP="00570E66">
      <w:pPr>
        <w:spacing w:after="100" w:line="360" w:lineRule="auto"/>
        <w:ind w:left="738" w:hanging="720"/>
        <w:jc w:val="both"/>
        <w:rPr>
          <w:rFonts w:ascii="Times New Roman" w:hAnsi="Times New Roman" w:cs="Times New Roman"/>
          <w:bCs/>
          <w:i/>
          <w:iCs/>
          <w:color w:val="auto"/>
          <w:sz w:val="23"/>
          <w:szCs w:val="23"/>
        </w:rPr>
      </w:pPr>
      <w:bookmarkStart w:id="4" w:name="bookmark12"/>
      <w:r w:rsidRPr="004922C1">
        <w:rPr>
          <w:rFonts w:ascii="Times New Roman" w:hAnsi="Times New Roman" w:cs="Times New Roman"/>
          <w:color w:val="auto"/>
          <w:sz w:val="23"/>
          <w:szCs w:val="23"/>
        </w:rPr>
        <w:t xml:space="preserve">Kas Kalba </w:t>
      </w:r>
      <w:r w:rsidRPr="004922C1">
        <w:rPr>
          <w:rFonts w:ascii="Times New Roman" w:hAnsi="Times New Roman" w:cs="Times New Roman"/>
          <w:bCs/>
          <w:iCs/>
          <w:color w:val="auto"/>
          <w:sz w:val="23"/>
          <w:szCs w:val="23"/>
        </w:rPr>
        <w:t xml:space="preserve">(2008). </w:t>
      </w:r>
      <w:r w:rsidRPr="004922C1">
        <w:rPr>
          <w:rFonts w:ascii="Times New Roman" w:hAnsi="Times New Roman" w:cs="Times New Roman"/>
          <w:color w:val="auto"/>
          <w:sz w:val="23"/>
          <w:szCs w:val="23"/>
        </w:rPr>
        <w:t>The Adoption of Mobile technology in Emerging Markets: Global Diffusion and Rural Challenge.</w:t>
      </w:r>
      <w:bookmarkEnd w:id="4"/>
      <w:r w:rsidRPr="004922C1">
        <w:rPr>
          <w:rFonts w:ascii="Times New Roman" w:hAnsi="Times New Roman" w:cs="Times New Roman"/>
          <w:color w:val="auto"/>
          <w:sz w:val="23"/>
          <w:szCs w:val="23"/>
        </w:rPr>
        <w:t xml:space="preserve"> International Journal of communication,</w:t>
      </w:r>
      <w:r w:rsidRPr="004922C1">
        <w:rPr>
          <w:rFonts w:ascii="Times New Roman" w:hAnsi="Times New Roman" w:cs="Times New Roman"/>
          <w:bCs/>
          <w:i/>
          <w:iCs/>
          <w:color w:val="auto"/>
          <w:sz w:val="23"/>
          <w:szCs w:val="23"/>
        </w:rPr>
        <w:t xml:space="preserve"> 13(2), 631-661).</w:t>
      </w:r>
    </w:p>
    <w:p w14:paraId="7D662D6D"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Lippincott, Joan. (2008). Mobile technologies, mobile users: Implications for academic libraries; </w:t>
      </w:r>
      <w:r w:rsidRPr="004922C1">
        <w:rPr>
          <w:rFonts w:ascii="Times New Roman" w:hAnsi="Times New Roman" w:cs="Times New Roman"/>
          <w:i/>
          <w:iCs/>
          <w:color w:val="auto"/>
          <w:sz w:val="23"/>
          <w:szCs w:val="23"/>
        </w:rPr>
        <w:t>Association of Research Libraries,</w:t>
      </w:r>
      <w:r w:rsidRPr="004922C1">
        <w:rPr>
          <w:rFonts w:ascii="Times New Roman" w:hAnsi="Times New Roman" w:cs="Times New Roman"/>
          <w:color w:val="auto"/>
          <w:sz w:val="23"/>
          <w:szCs w:val="23"/>
        </w:rPr>
        <w:t xml:space="preserve"> Bimonthly Report No. 261, December 2008.</w:t>
      </w:r>
    </w:p>
    <w:p w14:paraId="53E9A030"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Malathy S. and Kantha P. (2013). Application of Mobile Technologies to Libraries; </w:t>
      </w:r>
      <w:r w:rsidRPr="004922C1">
        <w:rPr>
          <w:rFonts w:ascii="Times New Roman" w:hAnsi="Times New Roman" w:cs="Times New Roman"/>
          <w:i/>
          <w:iCs/>
          <w:color w:val="auto"/>
          <w:sz w:val="23"/>
          <w:szCs w:val="23"/>
        </w:rPr>
        <w:t>DESIDOC Journal of Library &amp; Information Technology,</w:t>
      </w:r>
      <w:r w:rsidRPr="004922C1">
        <w:rPr>
          <w:rFonts w:ascii="Times New Roman" w:hAnsi="Times New Roman" w:cs="Times New Roman"/>
          <w:color w:val="auto"/>
          <w:sz w:val="23"/>
          <w:szCs w:val="23"/>
        </w:rPr>
        <w:t xml:space="preserve"> 33 (5), September 2013, pp. 361-366.</w:t>
      </w:r>
    </w:p>
    <w:p w14:paraId="44B3395D"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Mary Lacity, Shaji Khan, Aihua Yan &amp; Leslie P Willcocks, (2010). A Review of the IT Outsourcing Empirical Literature and Future Research Directions.  </w:t>
      </w:r>
      <w:r w:rsidRPr="004922C1">
        <w:rPr>
          <w:rFonts w:ascii="Times New Roman" w:hAnsi="Times New Roman" w:cs="Times New Roman"/>
          <w:bCs/>
          <w:i/>
          <w:iCs/>
          <w:color w:val="auto"/>
          <w:sz w:val="23"/>
          <w:szCs w:val="23"/>
        </w:rPr>
        <w:t>Journal of Information Technology, 25(4):</w:t>
      </w:r>
      <w:r w:rsidRPr="004922C1">
        <w:rPr>
          <w:rFonts w:ascii="Times New Roman" w:hAnsi="Times New Roman" w:cs="Times New Roman"/>
          <w:color w:val="auto"/>
          <w:sz w:val="23"/>
          <w:szCs w:val="23"/>
        </w:rPr>
        <w:t xml:space="preserve"> 395-433, 2010.</w:t>
      </w:r>
    </w:p>
    <w:p w14:paraId="2AAC7C27"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lastRenderedPageBreak/>
        <w:t xml:space="preserve">Mills, K. (2009). M-Libraries: Information on the move; </w:t>
      </w:r>
      <w:r w:rsidRPr="004922C1">
        <w:rPr>
          <w:rFonts w:ascii="Times New Roman" w:hAnsi="Times New Roman" w:cs="Times New Roman"/>
          <w:i/>
          <w:iCs/>
          <w:color w:val="auto"/>
          <w:sz w:val="23"/>
          <w:szCs w:val="23"/>
        </w:rPr>
        <w:t>A Report from the Arcadia</w:t>
      </w:r>
      <w:r w:rsidRPr="004922C1">
        <w:rPr>
          <w:rFonts w:ascii="Times New Roman" w:hAnsi="Times New Roman" w:cs="Times New Roman"/>
          <w:color w:val="auto"/>
          <w:sz w:val="23"/>
          <w:szCs w:val="23"/>
        </w:rPr>
        <w:t>; Arcadia Report Programme,</w:t>
      </w:r>
      <w:r w:rsidRPr="004922C1">
        <w:rPr>
          <w:rFonts w:ascii="Times New Roman" w:hAnsi="Times New Roman" w:cs="Times New Roman"/>
          <w:i/>
          <w:iCs/>
          <w:color w:val="auto"/>
          <w:sz w:val="23"/>
          <w:szCs w:val="23"/>
        </w:rPr>
        <w:tab/>
        <w:t xml:space="preserve"> University of Cambridge </w:t>
      </w:r>
      <w:hyperlink r:id="rId14" w:history="1">
        <w:r w:rsidRPr="004922C1">
          <w:rPr>
            <w:rStyle w:val="Hyperlink"/>
            <w:rFonts w:ascii="Times New Roman" w:hAnsi="Times New Roman" w:cs="Times New Roman"/>
            <w:color w:val="auto"/>
            <w:sz w:val="23"/>
            <w:szCs w:val="23"/>
          </w:rPr>
          <w:t>http://arcadiaproject.lib.cam.ac.uk/docs/</w:t>
        </w:r>
      </w:hyperlink>
      <w:r w:rsidR="00CE617C" w:rsidRPr="004922C1">
        <w:rPr>
          <w:sz w:val="23"/>
          <w:szCs w:val="23"/>
        </w:rPr>
        <w:t xml:space="preserve">. Accesses and retrieved; January 2020. </w:t>
      </w:r>
    </w:p>
    <w:p w14:paraId="3623B611"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Mohamed Ally and Gill Needham. (2008). M-libraries: libraries on the move to provide virtual access. </w:t>
      </w:r>
      <w:r w:rsidRPr="004922C1">
        <w:rPr>
          <w:rFonts w:ascii="Times New Roman" w:hAnsi="Times New Roman" w:cs="Times New Roman"/>
          <w:i/>
          <w:iCs/>
          <w:color w:val="auto"/>
          <w:sz w:val="23"/>
          <w:szCs w:val="23"/>
        </w:rPr>
        <w:t>Proceedings of the First International m-Libraries Conference</w:t>
      </w:r>
      <w:r w:rsidRPr="004922C1">
        <w:rPr>
          <w:rFonts w:ascii="Times New Roman" w:hAnsi="Times New Roman" w:cs="Times New Roman"/>
          <w:color w:val="auto"/>
          <w:sz w:val="23"/>
          <w:szCs w:val="23"/>
        </w:rPr>
        <w:t xml:space="preserve"> London.</w:t>
      </w:r>
    </w:p>
    <w:p w14:paraId="130C721C"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bookmarkStart w:id="5" w:name="bookmark18"/>
      <w:r w:rsidRPr="004922C1">
        <w:rPr>
          <w:rFonts w:ascii="Times New Roman" w:hAnsi="Times New Roman" w:cs="Times New Roman"/>
          <w:bCs/>
          <w:i/>
          <w:iCs/>
          <w:color w:val="auto"/>
          <w:sz w:val="23"/>
          <w:szCs w:val="23"/>
        </w:rPr>
        <w:t>Nagi, K. Hanna,</w:t>
      </w:r>
      <w:r w:rsidRPr="004922C1">
        <w:rPr>
          <w:rFonts w:ascii="Times New Roman" w:hAnsi="Times New Roman" w:cs="Times New Roman"/>
          <w:bCs/>
          <w:color w:val="auto"/>
          <w:sz w:val="23"/>
          <w:szCs w:val="23"/>
        </w:rPr>
        <w:t xml:space="preserve"> (2010). </w:t>
      </w:r>
      <w:r w:rsidRPr="004922C1">
        <w:rPr>
          <w:rFonts w:ascii="Times New Roman" w:hAnsi="Times New Roman" w:cs="Times New Roman"/>
          <w:color w:val="auto"/>
          <w:sz w:val="23"/>
          <w:szCs w:val="23"/>
        </w:rPr>
        <w:t>e-Transformation: Enabling New Development Strategies.</w:t>
      </w:r>
      <w:r w:rsidRPr="004922C1">
        <w:rPr>
          <w:rFonts w:ascii="Times New Roman" w:hAnsi="Times New Roman" w:cs="Times New Roman"/>
          <w:bCs/>
          <w:i/>
          <w:iCs/>
          <w:color w:val="auto"/>
          <w:sz w:val="23"/>
          <w:szCs w:val="23"/>
        </w:rPr>
        <w:t xml:space="preserve"> (New York: Springer).</w:t>
      </w:r>
    </w:p>
    <w:bookmarkEnd w:id="5"/>
    <w:p w14:paraId="5F825E08"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Needham, G. &amp; Ally, M., eds. (2008). M-libraries: libraries on the move to provide virtual access. </w:t>
      </w:r>
      <w:r w:rsidRPr="004922C1">
        <w:rPr>
          <w:rFonts w:ascii="Times New Roman" w:hAnsi="Times New Roman" w:cs="Times New Roman"/>
          <w:i/>
          <w:iCs/>
          <w:color w:val="auto"/>
          <w:sz w:val="23"/>
          <w:szCs w:val="23"/>
        </w:rPr>
        <w:t>London: Facet.</w:t>
      </w:r>
    </w:p>
    <w:p w14:paraId="275E4C26"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Paterson, L., &amp; Low, B. (2011). Student attitudes toward mobile library services for smart phones. </w:t>
      </w:r>
      <w:r w:rsidRPr="004922C1">
        <w:rPr>
          <w:rFonts w:ascii="Times New Roman" w:hAnsi="Times New Roman" w:cs="Times New Roman"/>
          <w:i/>
          <w:iCs/>
          <w:color w:val="auto"/>
          <w:sz w:val="23"/>
          <w:szCs w:val="23"/>
        </w:rPr>
        <w:t>Library Hi Tech,</w:t>
      </w:r>
      <w:r w:rsidRPr="004922C1">
        <w:rPr>
          <w:rFonts w:ascii="Times New Roman" w:hAnsi="Times New Roman" w:cs="Times New Roman"/>
          <w:color w:val="auto"/>
          <w:sz w:val="23"/>
          <w:szCs w:val="23"/>
        </w:rPr>
        <w:t xml:space="preserve"> 29(3), 412 - 423. doi: 10.1108/07378831111174387</w:t>
      </w:r>
      <w:r w:rsidR="00CE617C" w:rsidRPr="004922C1">
        <w:rPr>
          <w:rFonts w:ascii="Times New Roman" w:hAnsi="Times New Roman" w:cs="Times New Roman"/>
          <w:color w:val="auto"/>
          <w:sz w:val="23"/>
          <w:szCs w:val="23"/>
        </w:rPr>
        <w:t>. Accessed and retrieved February 2020.</w:t>
      </w:r>
    </w:p>
    <w:p w14:paraId="679C0F37"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bookmarkStart w:id="6" w:name="bookmark15"/>
      <w:bookmarkStart w:id="7" w:name="bookmark16"/>
      <w:r w:rsidRPr="004922C1">
        <w:rPr>
          <w:rFonts w:ascii="Times New Roman" w:hAnsi="Times New Roman" w:cs="Times New Roman"/>
          <w:color w:val="auto"/>
          <w:sz w:val="23"/>
          <w:szCs w:val="23"/>
        </w:rPr>
        <w:t xml:space="preserve">Sebastian Ureta, (2008). Mobilizing Poverty? Mobile Phone Use and Everyday Spatial Mobility Among Low Income Families in Santiago, Chile. </w:t>
      </w:r>
      <w:r w:rsidRPr="004922C1">
        <w:rPr>
          <w:rFonts w:ascii="Times New Roman" w:hAnsi="Times New Roman" w:cs="Times New Roman"/>
          <w:bCs/>
          <w:i/>
          <w:iCs/>
          <w:color w:val="auto"/>
          <w:sz w:val="23"/>
          <w:szCs w:val="23"/>
        </w:rPr>
        <w:t>The Information Society,</w:t>
      </w:r>
      <w:r w:rsidRPr="004922C1">
        <w:rPr>
          <w:rFonts w:ascii="Times New Roman" w:hAnsi="Times New Roman" w:cs="Times New Roman"/>
          <w:color w:val="auto"/>
          <w:sz w:val="23"/>
          <w:szCs w:val="23"/>
        </w:rPr>
        <w:t xml:space="preserve"> 24(2): 83-92.</w:t>
      </w:r>
    </w:p>
    <w:p w14:paraId="6900A0C5"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Saxena, A., &amp; Yadav, R. (2013). Impact Of Mobile Technology On Libraries: A Descriptive Study. International Journal of Digital Library Services, 1-13.</w:t>
      </w:r>
    </w:p>
    <w:bookmarkEnd w:id="6"/>
    <w:bookmarkEnd w:id="7"/>
    <w:p w14:paraId="5824A611" w14:textId="77777777" w:rsidR="00570E66" w:rsidRPr="004922C1" w:rsidRDefault="00570E66" w:rsidP="00570E66">
      <w:pPr>
        <w:spacing w:after="100" w:line="360" w:lineRule="auto"/>
        <w:ind w:left="738" w:hanging="720"/>
        <w:jc w:val="both"/>
        <w:rPr>
          <w:rFonts w:ascii="Times New Roman" w:hAnsi="Times New Roman" w:cs="Times New Roman"/>
          <w:color w:val="auto"/>
          <w:sz w:val="23"/>
          <w:szCs w:val="23"/>
        </w:rPr>
      </w:pPr>
      <w:r w:rsidRPr="004922C1">
        <w:rPr>
          <w:rFonts w:ascii="Times New Roman" w:hAnsi="Times New Roman" w:cs="Times New Roman"/>
          <w:color w:val="auto"/>
          <w:sz w:val="23"/>
          <w:szCs w:val="23"/>
        </w:rPr>
        <w:t xml:space="preserve">Vollmer, Timothy. (2010). There’s an App for That! Libraries and Mobile Technology: An Introduction to Public Policy Considerations; </w:t>
      </w:r>
      <w:r w:rsidRPr="004922C1">
        <w:rPr>
          <w:rFonts w:ascii="Times New Roman" w:hAnsi="Times New Roman" w:cs="Times New Roman"/>
          <w:i/>
          <w:iCs/>
          <w:color w:val="auto"/>
          <w:sz w:val="23"/>
          <w:szCs w:val="23"/>
        </w:rPr>
        <w:t>ALA Office for Information Technology Policy (OITP) Policy</w:t>
      </w:r>
      <w:r w:rsidRPr="004922C1">
        <w:rPr>
          <w:rFonts w:ascii="Times New Roman" w:hAnsi="Times New Roman" w:cs="Times New Roman"/>
          <w:color w:val="auto"/>
          <w:sz w:val="23"/>
          <w:szCs w:val="23"/>
        </w:rPr>
        <w:t xml:space="preserve"> Brief No. 3</w:t>
      </w:r>
    </w:p>
    <w:p w14:paraId="1103C7B9" w14:textId="77777777" w:rsidR="00570E66" w:rsidRPr="004922C1" w:rsidRDefault="00792105" w:rsidP="00570E66">
      <w:pPr>
        <w:spacing w:after="100"/>
        <w:rPr>
          <w:rFonts w:ascii="Times New Roman" w:hAnsi="Times New Roman" w:cs="Times New Roman"/>
          <w:color w:val="auto"/>
          <w:sz w:val="23"/>
          <w:szCs w:val="23"/>
        </w:rPr>
      </w:pPr>
      <w:hyperlink r:id="rId15" w:history="1">
        <w:r w:rsidR="00570E66" w:rsidRPr="004922C1">
          <w:rPr>
            <w:rStyle w:val="Hyperlink"/>
            <w:rFonts w:ascii="Times New Roman" w:hAnsi="Times New Roman" w:cs="Times New Roman"/>
            <w:color w:val="auto"/>
            <w:sz w:val="23"/>
            <w:szCs w:val="23"/>
          </w:rPr>
          <w:t>http://www.ala.org/ala/mgrps/divs/acrl/publications/digital/ii-booth.pdf</w:t>
        </w:r>
      </w:hyperlink>
      <w:r w:rsidR="00570E66" w:rsidRPr="004922C1">
        <w:rPr>
          <w:rFonts w:ascii="Times New Roman" w:hAnsi="Times New Roman" w:cs="Times New Roman"/>
          <w:color w:val="auto"/>
          <w:sz w:val="23"/>
          <w:szCs w:val="23"/>
        </w:rPr>
        <w:t>.</w:t>
      </w:r>
    </w:p>
    <w:p w14:paraId="5911CD1C" w14:textId="77777777" w:rsidR="000E177B" w:rsidRPr="000830F8" w:rsidRDefault="000E177B" w:rsidP="000830F8">
      <w:pPr>
        <w:tabs>
          <w:tab w:val="left" w:pos="1441"/>
        </w:tabs>
        <w:spacing w:line="276" w:lineRule="auto"/>
        <w:jc w:val="both"/>
        <w:rPr>
          <w:rFonts w:ascii="Times New Roman" w:hAnsi="Times New Roman" w:cs="Times New Roman"/>
          <w:sz w:val="25"/>
          <w:szCs w:val="25"/>
        </w:rPr>
      </w:pPr>
    </w:p>
    <w:sectPr w:rsidR="000E177B" w:rsidRPr="000830F8" w:rsidSect="00332EEE">
      <w:headerReference w:type="default"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49D37" w14:textId="77777777" w:rsidR="00792105" w:rsidRDefault="00792105" w:rsidP="00CE0A13">
      <w:r>
        <w:separator/>
      </w:r>
    </w:p>
  </w:endnote>
  <w:endnote w:type="continuationSeparator" w:id="0">
    <w:p w14:paraId="72E4EAE2" w14:textId="77777777" w:rsidR="00792105" w:rsidRDefault="00792105" w:rsidP="00CE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UPC">
    <w:altName w:val="Arial Unicode MS"/>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551078"/>
      <w:docPartObj>
        <w:docPartGallery w:val="Page Numbers (Bottom of Page)"/>
        <w:docPartUnique/>
      </w:docPartObj>
    </w:sdtPr>
    <w:sdtEndPr/>
    <w:sdtContent>
      <w:p w14:paraId="6C8BE389" w14:textId="77777777" w:rsidR="004922C1" w:rsidRDefault="004922C1">
        <w:pPr>
          <w:pStyle w:val="Footer"/>
          <w:jc w:val="right"/>
        </w:pPr>
        <w:r>
          <w:t xml:space="preserve">Page | </w:t>
        </w:r>
        <w:r>
          <w:fldChar w:fldCharType="begin"/>
        </w:r>
        <w:r>
          <w:instrText xml:space="preserve"> PAGE   \* MERGEFORMAT </w:instrText>
        </w:r>
        <w:r>
          <w:fldChar w:fldCharType="separate"/>
        </w:r>
        <w:r>
          <w:rPr>
            <w:noProof/>
          </w:rPr>
          <w:t>9</w:t>
        </w:r>
        <w:r>
          <w:rPr>
            <w:noProof/>
          </w:rPr>
          <w:fldChar w:fldCharType="end"/>
        </w:r>
        <w:r>
          <w:t xml:space="preserve"> </w:t>
        </w:r>
      </w:p>
    </w:sdtContent>
  </w:sdt>
  <w:p w14:paraId="4DA4FB99" w14:textId="77777777" w:rsidR="004922C1" w:rsidRDefault="00492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2701627"/>
      <w:docPartObj>
        <w:docPartGallery w:val="Page Numbers (Bottom of Page)"/>
        <w:docPartUnique/>
      </w:docPartObj>
    </w:sdtPr>
    <w:sdtEndPr>
      <w:rPr>
        <w:noProof/>
      </w:rPr>
    </w:sdtEndPr>
    <w:sdtContent>
      <w:p w14:paraId="530AB60A" w14:textId="77777777" w:rsidR="004922C1" w:rsidRDefault="004922C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CF6791E" w14:textId="77777777" w:rsidR="004922C1" w:rsidRDefault="004922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2E979" w14:textId="77777777" w:rsidR="004922C1" w:rsidRDefault="004922C1">
    <w:pP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D0D7B" w14:textId="77777777" w:rsidR="004922C1" w:rsidRDefault="00792105">
    <w:pPr>
      <w:rPr>
        <w:sz w:val="2"/>
        <w:szCs w:val="2"/>
      </w:rPr>
    </w:pPr>
    <w:r>
      <w:rPr>
        <w:noProof/>
        <w:lang w:bidi="ar-SA"/>
      </w:rPr>
      <w:pict w14:anchorId="7D4F0B73">
        <v:shapetype id="_x0000_t202" coordsize="21600,21600" o:spt="202" path="m,l,21600r21600,l21600,xe">
          <v:stroke joinstyle="miter"/>
          <v:path gradientshapeok="t" o:connecttype="rect"/>
        </v:shapetype>
        <v:shape id="Text Box 33" o:spid="_x0000_s2049" type="#_x0000_t202" style="position:absolute;margin-left:458.65pt;margin-top:731.05pt;width:82pt;height:13.8pt;z-index:-251641856;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" filled="f" stroked="f">
          <v:textbox style="mso-fit-shape-to-text:t" inset="0,0,0,0">
            <w:txbxContent>
              <w:p w14:paraId="7BC550A1" w14:textId="77777777" w:rsidR="004922C1" w:rsidRDefault="004922C1">
                <w:pPr>
                  <w:pStyle w:val="Headerorfooter0"/>
                  <w:shd w:val="clear" w:color="auto" w:fill="auto"/>
                  <w:spacing w:line="240" w:lineRule="auto"/>
                </w:pPr>
                <w:r>
                  <w:fldChar w:fldCharType="begin"/>
                </w:r>
                <w:r>
                  <w:instrText xml:space="preserve"> PAGE \* MERGEFORMAT </w:instrText>
                </w:r>
                <w:r>
                  <w:fldChar w:fldCharType="separate"/>
                </w:r>
                <w:r w:rsidRPr="000708FE">
                  <w:rPr>
                    <w:rStyle w:val="HeaderorfooterTimesNewRoman"/>
                    <w:rFonts w:eastAsia="Calibri"/>
                    <w:b/>
                    <w:bCs/>
                    <w:noProof/>
                  </w:rPr>
                  <w:t>9</w:t>
                </w:r>
                <w:r>
                  <w:rPr>
                    <w:rStyle w:val="HeaderorfooterTimesNewRoman"/>
                    <w:rFonts w:eastAsia="Calibri"/>
                    <w:b/>
                    <w:bCs/>
                  </w:rPr>
                  <w:fldChar w:fldCharType="end"/>
                </w:r>
                <w:r>
                  <w:rPr>
                    <w:rStyle w:val="HeaderorfooterTimesNewRoman"/>
                    <w:rFonts w:eastAsia="Calibri"/>
                    <w:b/>
                    <w:bCs/>
                  </w:rPr>
                  <w:t xml:space="preserve"> | </w:t>
                </w:r>
                <w:r>
                  <w:rPr>
                    <w:rStyle w:val="HeaderorfooterTimesNewRoman"/>
                    <w:rFonts w:eastAsia="Calibri"/>
                  </w:rPr>
                  <w:t>IJODLS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B2292" w14:textId="77777777" w:rsidR="00792105" w:rsidRDefault="00792105" w:rsidP="00CE0A13">
      <w:r>
        <w:separator/>
      </w:r>
    </w:p>
  </w:footnote>
  <w:footnote w:type="continuationSeparator" w:id="0">
    <w:p w14:paraId="556D2DDB" w14:textId="77777777" w:rsidR="00792105" w:rsidRDefault="00792105" w:rsidP="00CE0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77728" w14:textId="77777777" w:rsidR="004922C1" w:rsidRDefault="00792105">
    <w:pPr>
      <w:rPr>
        <w:sz w:val="2"/>
        <w:szCs w:val="2"/>
      </w:rPr>
    </w:pPr>
    <w:r>
      <w:rPr>
        <w:noProof/>
        <w:lang w:bidi="ar-SA"/>
      </w:rPr>
      <w:pict w14:anchorId="684D6CAD">
        <v:shapetype id="_x0000_t202" coordsize="21600,21600" o:spt="202" path="m,l,21600r21600,l21600,xe">
          <v:stroke joinstyle="miter"/>
          <v:path gradientshapeok="t" o:connecttype="rect"/>
        </v:shapetype>
        <v:shape id="Text Box 43" o:spid="_x0000_s2050" type="#_x0000_t202" style="position:absolute;margin-left:24.95pt;margin-top:38.9pt;width:250.35pt;height:13.8pt;z-index:-251652096;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" filled="f" stroked="f">
          <v:textbox style="mso-fit-shape-to-text:t" inset="0,0,0,0">
            <w:txbxContent>
              <w:p w14:paraId="5C773C7A" w14:textId="77777777" w:rsidR="004922C1" w:rsidRDefault="004922C1">
                <w:pPr>
                  <w:pStyle w:val="Headerorfooter0"/>
                  <w:shd w:val="clear" w:color="auto" w:fill="auto"/>
                  <w:spacing w:line="240" w:lineRule="auto"/>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0C979" w14:textId="77777777" w:rsidR="004922C1" w:rsidRDefault="004922C1">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8D6AA" w14:textId="77777777" w:rsidR="004922C1" w:rsidRDefault="004922C1">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5CC4"/>
    <w:multiLevelType w:val="hybridMultilevel"/>
    <w:tmpl w:val="F1BEC2F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9BA"/>
    <w:multiLevelType w:val="hybridMultilevel"/>
    <w:tmpl w:val="870EC898"/>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0CB4760D"/>
    <w:multiLevelType w:val="hybridMultilevel"/>
    <w:tmpl w:val="CF161C72"/>
    <w:lvl w:ilvl="0" w:tplc="463A8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B2F70"/>
    <w:multiLevelType w:val="hybridMultilevel"/>
    <w:tmpl w:val="0DE0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E1CC3"/>
    <w:multiLevelType w:val="hybridMultilevel"/>
    <w:tmpl w:val="1B807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6513B4"/>
    <w:multiLevelType w:val="hybridMultilevel"/>
    <w:tmpl w:val="4262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D387A"/>
    <w:multiLevelType w:val="hybridMultilevel"/>
    <w:tmpl w:val="CD027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4564E"/>
    <w:multiLevelType w:val="hybridMultilevel"/>
    <w:tmpl w:val="48345F66"/>
    <w:lvl w:ilvl="0" w:tplc="F89638E0">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44420"/>
    <w:multiLevelType w:val="multilevel"/>
    <w:tmpl w:val="8398DFDC"/>
    <w:lvl w:ilvl="0">
      <w:start w:val="7"/>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C26D34"/>
    <w:multiLevelType w:val="multilevel"/>
    <w:tmpl w:val="61E2AD7A"/>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051456"/>
    <w:multiLevelType w:val="multilevel"/>
    <w:tmpl w:val="9A1EE5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281471"/>
    <w:multiLevelType w:val="multilevel"/>
    <w:tmpl w:val="BA2CC2C4"/>
    <w:lvl w:ilvl="0">
      <w:start w:val="1"/>
      <w:numFmt w:val="bullet"/>
      <w:lvlText w:val="&gt;"/>
      <w:lvlJc w:val="left"/>
      <w:rPr>
        <w:rFonts w:ascii="Arial" w:eastAsia="Arial" w:hAnsi="Arial" w:cs="Arial"/>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F193E9D"/>
    <w:multiLevelType w:val="multilevel"/>
    <w:tmpl w:val="ADC4C0BE"/>
    <w:lvl w:ilvl="0">
      <w:start w:val="1"/>
      <w:numFmt w:val="bullet"/>
      <w:lvlText w:val="•"/>
      <w:lvlJc w:val="left"/>
      <w:rPr>
        <w:rFonts w:ascii="Arial" w:eastAsia="Arial" w:hAnsi="Arial" w:cs="Arial"/>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80C1344"/>
    <w:multiLevelType w:val="hybridMultilevel"/>
    <w:tmpl w:val="084A79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D58D3"/>
    <w:multiLevelType w:val="hybridMultilevel"/>
    <w:tmpl w:val="C658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42BCC"/>
    <w:multiLevelType w:val="hybridMultilevel"/>
    <w:tmpl w:val="B2EC982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76DE5"/>
    <w:multiLevelType w:val="hybridMultilevel"/>
    <w:tmpl w:val="51FE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213A0D"/>
    <w:multiLevelType w:val="multilevel"/>
    <w:tmpl w:val="A9E67FE2"/>
    <w:lvl w:ilvl="0">
      <w:start w:val="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B0745B"/>
    <w:multiLevelType w:val="hybridMultilevel"/>
    <w:tmpl w:val="5D72773E"/>
    <w:lvl w:ilvl="0" w:tplc="F89638E0">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7"/>
  </w:num>
  <w:num w:numId="4">
    <w:abstractNumId w:val="8"/>
  </w:num>
  <w:num w:numId="5">
    <w:abstractNumId w:val="11"/>
  </w:num>
  <w:num w:numId="6">
    <w:abstractNumId w:val="10"/>
  </w:num>
  <w:num w:numId="7">
    <w:abstractNumId w:val="14"/>
  </w:num>
  <w:num w:numId="8">
    <w:abstractNumId w:val="5"/>
  </w:num>
  <w:num w:numId="9">
    <w:abstractNumId w:val="3"/>
  </w:num>
  <w:num w:numId="10">
    <w:abstractNumId w:val="1"/>
  </w:num>
  <w:num w:numId="11">
    <w:abstractNumId w:val="4"/>
  </w:num>
  <w:num w:numId="12">
    <w:abstractNumId w:val="13"/>
  </w:num>
  <w:num w:numId="13">
    <w:abstractNumId w:val="15"/>
  </w:num>
  <w:num w:numId="14">
    <w:abstractNumId w:val="18"/>
  </w:num>
  <w:num w:numId="15">
    <w:abstractNumId w:val="7"/>
  </w:num>
  <w:num w:numId="16">
    <w:abstractNumId w:val="6"/>
  </w:num>
  <w:num w:numId="17">
    <w:abstractNumId w:val="2"/>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0A13"/>
    <w:rsid w:val="00002E1D"/>
    <w:rsid w:val="00024E94"/>
    <w:rsid w:val="00026622"/>
    <w:rsid w:val="000328CB"/>
    <w:rsid w:val="00053B1B"/>
    <w:rsid w:val="000708FE"/>
    <w:rsid w:val="0007191A"/>
    <w:rsid w:val="000830F8"/>
    <w:rsid w:val="000B53B5"/>
    <w:rsid w:val="000C4234"/>
    <w:rsid w:val="000E177B"/>
    <w:rsid w:val="000F5A24"/>
    <w:rsid w:val="0010790A"/>
    <w:rsid w:val="00150B42"/>
    <w:rsid w:val="00152BBB"/>
    <w:rsid w:val="00155C19"/>
    <w:rsid w:val="00182EDA"/>
    <w:rsid w:val="002253F0"/>
    <w:rsid w:val="00274F2D"/>
    <w:rsid w:val="002825B1"/>
    <w:rsid w:val="00282C10"/>
    <w:rsid w:val="002B5A99"/>
    <w:rsid w:val="002D1D3B"/>
    <w:rsid w:val="002F03F3"/>
    <w:rsid w:val="002F45D1"/>
    <w:rsid w:val="00316A3D"/>
    <w:rsid w:val="0032122A"/>
    <w:rsid w:val="00324284"/>
    <w:rsid w:val="00327DFC"/>
    <w:rsid w:val="00332EEE"/>
    <w:rsid w:val="00374DBB"/>
    <w:rsid w:val="00375EBE"/>
    <w:rsid w:val="00382E1D"/>
    <w:rsid w:val="00397FEF"/>
    <w:rsid w:val="003C1E50"/>
    <w:rsid w:val="003C284B"/>
    <w:rsid w:val="003C58C6"/>
    <w:rsid w:val="003C6FC0"/>
    <w:rsid w:val="003E4198"/>
    <w:rsid w:val="003F777B"/>
    <w:rsid w:val="00436973"/>
    <w:rsid w:val="00475C46"/>
    <w:rsid w:val="00483F07"/>
    <w:rsid w:val="004865A1"/>
    <w:rsid w:val="00491779"/>
    <w:rsid w:val="004922C1"/>
    <w:rsid w:val="004A7EE0"/>
    <w:rsid w:val="004C7C6B"/>
    <w:rsid w:val="004D2C30"/>
    <w:rsid w:val="004E1777"/>
    <w:rsid w:val="004F31AD"/>
    <w:rsid w:val="00500CA9"/>
    <w:rsid w:val="005239BD"/>
    <w:rsid w:val="00541698"/>
    <w:rsid w:val="00570E66"/>
    <w:rsid w:val="005B2FDA"/>
    <w:rsid w:val="005F6D2A"/>
    <w:rsid w:val="00611F18"/>
    <w:rsid w:val="00626E57"/>
    <w:rsid w:val="00630A5F"/>
    <w:rsid w:val="00635920"/>
    <w:rsid w:val="00667EAB"/>
    <w:rsid w:val="00675BF3"/>
    <w:rsid w:val="006819EA"/>
    <w:rsid w:val="006A4C5E"/>
    <w:rsid w:val="006C5DA2"/>
    <w:rsid w:val="007518FC"/>
    <w:rsid w:val="007809FE"/>
    <w:rsid w:val="00792105"/>
    <w:rsid w:val="00794A3F"/>
    <w:rsid w:val="00795918"/>
    <w:rsid w:val="007A7610"/>
    <w:rsid w:val="007C4019"/>
    <w:rsid w:val="007E2038"/>
    <w:rsid w:val="008455B6"/>
    <w:rsid w:val="00846BCE"/>
    <w:rsid w:val="00864578"/>
    <w:rsid w:val="008876AA"/>
    <w:rsid w:val="008916A4"/>
    <w:rsid w:val="00894175"/>
    <w:rsid w:val="008C5C69"/>
    <w:rsid w:val="008C6471"/>
    <w:rsid w:val="008D208D"/>
    <w:rsid w:val="008F5E4D"/>
    <w:rsid w:val="00912510"/>
    <w:rsid w:val="009319B8"/>
    <w:rsid w:val="00940903"/>
    <w:rsid w:val="00953A6F"/>
    <w:rsid w:val="009960A9"/>
    <w:rsid w:val="009A0E80"/>
    <w:rsid w:val="009C41A9"/>
    <w:rsid w:val="009D61F6"/>
    <w:rsid w:val="00A00AA1"/>
    <w:rsid w:val="00A06CBF"/>
    <w:rsid w:val="00A175EC"/>
    <w:rsid w:val="00A427A4"/>
    <w:rsid w:val="00A7039A"/>
    <w:rsid w:val="00A73E4C"/>
    <w:rsid w:val="00A80508"/>
    <w:rsid w:val="00AA1C05"/>
    <w:rsid w:val="00AE2E2D"/>
    <w:rsid w:val="00AE7366"/>
    <w:rsid w:val="00AF48CF"/>
    <w:rsid w:val="00B20474"/>
    <w:rsid w:val="00B906A9"/>
    <w:rsid w:val="00BA7BF2"/>
    <w:rsid w:val="00BC0683"/>
    <w:rsid w:val="00BD55C5"/>
    <w:rsid w:val="00C01C28"/>
    <w:rsid w:val="00C127F1"/>
    <w:rsid w:val="00C22C72"/>
    <w:rsid w:val="00C50BC8"/>
    <w:rsid w:val="00C53838"/>
    <w:rsid w:val="00C552C4"/>
    <w:rsid w:val="00CB4B70"/>
    <w:rsid w:val="00CB6A79"/>
    <w:rsid w:val="00CE0A13"/>
    <w:rsid w:val="00CE617C"/>
    <w:rsid w:val="00CF7C35"/>
    <w:rsid w:val="00D3611D"/>
    <w:rsid w:val="00D45B08"/>
    <w:rsid w:val="00D818AE"/>
    <w:rsid w:val="00DC0BAF"/>
    <w:rsid w:val="00DD1883"/>
    <w:rsid w:val="00DD7A94"/>
    <w:rsid w:val="00DF25C4"/>
    <w:rsid w:val="00E03339"/>
    <w:rsid w:val="00E060A8"/>
    <w:rsid w:val="00E1339C"/>
    <w:rsid w:val="00E166CA"/>
    <w:rsid w:val="00E45233"/>
    <w:rsid w:val="00E62AD1"/>
    <w:rsid w:val="00E70B1E"/>
    <w:rsid w:val="00E8667B"/>
    <w:rsid w:val="00EA1EA9"/>
    <w:rsid w:val="00F01367"/>
    <w:rsid w:val="00F143EF"/>
    <w:rsid w:val="00F573D4"/>
    <w:rsid w:val="00F665B7"/>
    <w:rsid w:val="00F741DC"/>
    <w:rsid w:val="00FC34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166AA6"/>
  <w15:docId w15:val="{15A1FF36-366E-4B7D-B833-96E5C155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E0A13"/>
    <w:pPr>
      <w:widowControl w:val="0"/>
      <w:spacing w:after="0" w:line="240" w:lineRule="auto"/>
    </w:pPr>
    <w:rPr>
      <w:rFonts w:ascii="Arial Unicode MS" w:eastAsia="Arial Unicode MS" w:hAnsi="Arial Unicode MS" w:cs="Arial Unicode MS"/>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E0A13"/>
    <w:rPr>
      <w:color w:val="0066CC"/>
      <w:u w:val="single"/>
    </w:rPr>
  </w:style>
  <w:style w:type="character" w:customStyle="1" w:styleId="Headerorfooter">
    <w:name w:val="Header or footer_"/>
    <w:basedOn w:val="DefaultParagraphFont"/>
    <w:link w:val="Headerorfooter0"/>
    <w:rsid w:val="00CE0A13"/>
    <w:rPr>
      <w:rFonts w:ascii="Calibri" w:eastAsia="Calibri" w:hAnsi="Calibri" w:cs="Calibri"/>
      <w:b/>
      <w:bCs/>
      <w:shd w:val="clear" w:color="auto" w:fill="FFFFFF"/>
    </w:rPr>
  </w:style>
  <w:style w:type="character" w:customStyle="1" w:styleId="HeaderorfooterTimesNewRoman">
    <w:name w:val="Header or footer + Times New Roman"/>
    <w:aliases w:val="12 pt,18 pt,Scale 60%,Spacing 3 pt"/>
    <w:basedOn w:val="Headerorfooter"/>
    <w:rsid w:val="00CE0A13"/>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3">
    <w:name w:val="Body text (3)_"/>
    <w:basedOn w:val="DefaultParagraphFont"/>
    <w:rsid w:val="00CE0A13"/>
    <w:rPr>
      <w:rFonts w:ascii="Times New Roman" w:eastAsia="Times New Roman" w:hAnsi="Times New Roman" w:cs="Times New Roman"/>
      <w:b/>
      <w:bCs/>
      <w:i w:val="0"/>
      <w:iCs w:val="0"/>
      <w:smallCaps w:val="0"/>
      <w:strike w:val="0"/>
      <w:u w:val="none"/>
    </w:rPr>
  </w:style>
  <w:style w:type="character" w:customStyle="1" w:styleId="Bodytext30">
    <w:name w:val="Body text (3)"/>
    <w:basedOn w:val="Bodytext3"/>
    <w:rsid w:val="00CE0A13"/>
    <w:rPr>
      <w:rFonts w:ascii="Times New Roman" w:eastAsia="Times New Roman" w:hAnsi="Times New Roman" w:cs="Times New Roman"/>
      <w:b/>
      <w:bCs/>
      <w:i w:val="0"/>
      <w:iCs w:val="0"/>
      <w:smallCaps w:val="0"/>
      <w:strike w:val="0"/>
      <w:color w:val="FFFFFF"/>
      <w:spacing w:val="0"/>
      <w:w w:val="100"/>
      <w:position w:val="0"/>
      <w:sz w:val="24"/>
      <w:szCs w:val="24"/>
      <w:u w:val="none"/>
      <w:lang w:val="en-US" w:eastAsia="en-US" w:bidi="en-US"/>
    </w:rPr>
  </w:style>
  <w:style w:type="character" w:customStyle="1" w:styleId="Heading3">
    <w:name w:val="Heading #3_"/>
    <w:basedOn w:val="DefaultParagraphFont"/>
    <w:link w:val="Heading30"/>
    <w:rsid w:val="00CE0A13"/>
    <w:rPr>
      <w:rFonts w:ascii="Times New Roman" w:eastAsia="Times New Roman" w:hAnsi="Times New Roman" w:cs="Times New Roman"/>
      <w:b/>
      <w:bCs/>
      <w:sz w:val="36"/>
      <w:szCs w:val="36"/>
      <w:shd w:val="clear" w:color="auto" w:fill="FFFFFF"/>
    </w:rPr>
  </w:style>
  <w:style w:type="character" w:customStyle="1" w:styleId="Bodytext4">
    <w:name w:val="Body text (4)_"/>
    <w:basedOn w:val="DefaultParagraphFont"/>
    <w:link w:val="Bodytext40"/>
    <w:rsid w:val="00CE0A13"/>
    <w:rPr>
      <w:rFonts w:ascii="Times New Roman" w:eastAsia="Times New Roman" w:hAnsi="Times New Roman" w:cs="Times New Roman"/>
      <w:b/>
      <w:bCs/>
      <w:sz w:val="32"/>
      <w:szCs w:val="32"/>
      <w:shd w:val="clear" w:color="auto" w:fill="FFFFFF"/>
    </w:rPr>
  </w:style>
  <w:style w:type="character" w:customStyle="1" w:styleId="Heading4">
    <w:name w:val="Heading #4_"/>
    <w:basedOn w:val="DefaultParagraphFont"/>
    <w:link w:val="Heading40"/>
    <w:rsid w:val="00CE0A13"/>
    <w:rPr>
      <w:rFonts w:ascii="Times New Roman" w:eastAsia="Times New Roman" w:hAnsi="Times New Roman" w:cs="Times New Roman"/>
      <w:b/>
      <w:bCs/>
      <w:sz w:val="26"/>
      <w:szCs w:val="26"/>
      <w:shd w:val="clear" w:color="auto" w:fill="FFFFFF"/>
    </w:rPr>
  </w:style>
  <w:style w:type="character" w:customStyle="1" w:styleId="Bodytext5">
    <w:name w:val="Body text (5)_"/>
    <w:basedOn w:val="DefaultParagraphFont"/>
    <w:link w:val="Bodytext50"/>
    <w:rsid w:val="00CE0A13"/>
    <w:rPr>
      <w:rFonts w:ascii="Times New Roman" w:eastAsia="Times New Roman" w:hAnsi="Times New Roman" w:cs="Times New Roman"/>
      <w:i/>
      <w:iCs/>
      <w:sz w:val="28"/>
      <w:szCs w:val="28"/>
      <w:shd w:val="clear" w:color="auto" w:fill="FFFFFF"/>
    </w:rPr>
  </w:style>
  <w:style w:type="character" w:customStyle="1" w:styleId="Bodytext513pt">
    <w:name w:val="Body text (5) + 13 pt"/>
    <w:aliases w:val="Bold,Not Italic"/>
    <w:basedOn w:val="Bodytext5"/>
    <w:rsid w:val="00CE0A13"/>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Bodytext6">
    <w:name w:val="Body text (6)_"/>
    <w:basedOn w:val="DefaultParagraphFont"/>
    <w:link w:val="Bodytext60"/>
    <w:rsid w:val="00CE0A13"/>
    <w:rPr>
      <w:rFonts w:ascii="Times New Roman" w:eastAsia="Times New Roman" w:hAnsi="Times New Roman" w:cs="Times New Roman"/>
      <w:i/>
      <w:iCs/>
      <w:sz w:val="20"/>
      <w:szCs w:val="20"/>
      <w:shd w:val="clear" w:color="auto" w:fill="FFFFFF"/>
    </w:rPr>
  </w:style>
  <w:style w:type="character" w:customStyle="1" w:styleId="Bodytext7">
    <w:name w:val="Body text (7)_"/>
    <w:basedOn w:val="DefaultParagraphFont"/>
    <w:rsid w:val="00CE0A13"/>
    <w:rPr>
      <w:rFonts w:ascii="Times New Roman" w:eastAsia="Times New Roman" w:hAnsi="Times New Roman" w:cs="Times New Roman"/>
      <w:b w:val="0"/>
      <w:bCs w:val="0"/>
      <w:i w:val="0"/>
      <w:iCs w:val="0"/>
      <w:smallCaps w:val="0"/>
      <w:strike w:val="0"/>
      <w:u w:val="none"/>
    </w:rPr>
  </w:style>
  <w:style w:type="character" w:customStyle="1" w:styleId="Bodytext7Bold">
    <w:name w:val="Body text (7) + Bold"/>
    <w:basedOn w:val="Bodytext7"/>
    <w:rsid w:val="00CE0A1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3NotBold">
    <w:name w:val="Body text (3) + Not Bold"/>
    <w:basedOn w:val="Bodytext3"/>
    <w:rsid w:val="00CE0A1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3Spacing3pt">
    <w:name w:val="Body text (3) + Spacing 3 pt"/>
    <w:basedOn w:val="Bodytext3"/>
    <w:rsid w:val="00CE0A13"/>
    <w:rPr>
      <w:rFonts w:ascii="Times New Roman" w:eastAsia="Times New Roman" w:hAnsi="Times New Roman" w:cs="Times New Roman"/>
      <w:b/>
      <w:bCs/>
      <w:i w:val="0"/>
      <w:iCs w:val="0"/>
      <w:smallCaps w:val="0"/>
      <w:strike w:val="0"/>
      <w:color w:val="000000"/>
      <w:spacing w:val="60"/>
      <w:w w:val="100"/>
      <w:position w:val="0"/>
      <w:sz w:val="24"/>
      <w:szCs w:val="24"/>
      <w:u w:val="none"/>
      <w:lang w:val="en-US" w:eastAsia="en-US" w:bidi="en-US"/>
    </w:rPr>
  </w:style>
  <w:style w:type="character" w:customStyle="1" w:styleId="Bodytext3Exact">
    <w:name w:val="Body text (3) Exact"/>
    <w:basedOn w:val="Bodytext3"/>
    <w:rsid w:val="00CE0A13"/>
    <w:rPr>
      <w:rFonts w:ascii="Times New Roman" w:eastAsia="Times New Roman" w:hAnsi="Times New Roman" w:cs="Times New Roman"/>
      <w:b/>
      <w:bCs/>
      <w:i w:val="0"/>
      <w:iCs w:val="0"/>
      <w:smallCaps w:val="0"/>
      <w:strike w:val="0"/>
      <w:color w:val="FFFFFF"/>
      <w:spacing w:val="0"/>
      <w:w w:val="100"/>
      <w:position w:val="0"/>
      <w:sz w:val="24"/>
      <w:szCs w:val="24"/>
      <w:u w:val="none"/>
      <w:lang w:val="en-US" w:eastAsia="en-US" w:bidi="en-US"/>
    </w:rPr>
  </w:style>
  <w:style w:type="character" w:customStyle="1" w:styleId="HeaderorfooterArial">
    <w:name w:val="Header or footer + Arial"/>
    <w:aliases w:val="16 pt,Not Bold,Spacing 0 pt"/>
    <w:basedOn w:val="Headerorfooter"/>
    <w:rsid w:val="00CE0A13"/>
    <w:rPr>
      <w:rFonts w:ascii="Arial" w:eastAsia="Arial" w:hAnsi="Arial" w:cs="Arial"/>
      <w:b/>
      <w:bCs/>
      <w:color w:val="000000"/>
      <w:spacing w:val="-10"/>
      <w:w w:val="100"/>
      <w:position w:val="0"/>
      <w:sz w:val="32"/>
      <w:szCs w:val="32"/>
      <w:shd w:val="clear" w:color="auto" w:fill="FFFFFF"/>
      <w:lang w:val="en-US" w:eastAsia="en-US" w:bidi="en-US"/>
    </w:rPr>
  </w:style>
  <w:style w:type="character" w:customStyle="1" w:styleId="Headerorfooter15pt">
    <w:name w:val="Header or footer + 15 pt"/>
    <w:basedOn w:val="Headerorfooter"/>
    <w:rsid w:val="00CE0A13"/>
    <w:rPr>
      <w:rFonts w:ascii="Calibri" w:eastAsia="Calibri" w:hAnsi="Calibri" w:cs="Calibri"/>
      <w:b/>
      <w:bCs/>
      <w:color w:val="000000"/>
      <w:spacing w:val="0"/>
      <w:w w:val="100"/>
      <w:position w:val="0"/>
      <w:sz w:val="30"/>
      <w:szCs w:val="30"/>
      <w:shd w:val="clear" w:color="auto" w:fill="FFFFFF"/>
      <w:lang w:val="en-US" w:eastAsia="en-US" w:bidi="en-US"/>
    </w:rPr>
  </w:style>
  <w:style w:type="character" w:customStyle="1" w:styleId="Bodytext8">
    <w:name w:val="Body text (8)_"/>
    <w:basedOn w:val="DefaultParagraphFont"/>
    <w:link w:val="Bodytext80"/>
    <w:rsid w:val="00CE0A13"/>
    <w:rPr>
      <w:rFonts w:ascii="Times New Roman" w:eastAsia="Times New Roman" w:hAnsi="Times New Roman" w:cs="Times New Roman"/>
      <w:i/>
      <w:iCs/>
      <w:shd w:val="clear" w:color="auto" w:fill="FFFFFF"/>
    </w:rPr>
  </w:style>
  <w:style w:type="character" w:customStyle="1" w:styleId="Bodytext70">
    <w:name w:val="Body text (7)"/>
    <w:basedOn w:val="Bodytext7"/>
    <w:rsid w:val="00CE0A13"/>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7Italic">
    <w:name w:val="Body text (7) + Italic"/>
    <w:basedOn w:val="Bodytext7"/>
    <w:rsid w:val="00CE0A13"/>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Bodytext8NotItalic">
    <w:name w:val="Body text (8) + Not Italic"/>
    <w:basedOn w:val="Bodytext8"/>
    <w:rsid w:val="00CE0A13"/>
    <w:rPr>
      <w:rFonts w:ascii="Times New Roman" w:eastAsia="Times New Roman" w:hAnsi="Times New Roman" w:cs="Times New Roman"/>
      <w:i/>
      <w:iCs/>
      <w:color w:val="000000"/>
      <w:spacing w:val="0"/>
      <w:w w:val="100"/>
      <w:position w:val="0"/>
      <w:sz w:val="24"/>
      <w:szCs w:val="24"/>
      <w:shd w:val="clear" w:color="auto" w:fill="FFFFFF"/>
      <w:lang w:val="en-US" w:eastAsia="en-US" w:bidi="en-US"/>
    </w:rPr>
  </w:style>
  <w:style w:type="paragraph" w:customStyle="1" w:styleId="Headerorfooter0">
    <w:name w:val="Header or footer"/>
    <w:basedOn w:val="Normal"/>
    <w:link w:val="Headerorfooter"/>
    <w:rsid w:val="00CE0A13"/>
    <w:pPr>
      <w:shd w:val="clear" w:color="auto" w:fill="FFFFFF"/>
      <w:spacing w:line="0" w:lineRule="atLeast"/>
    </w:pPr>
    <w:rPr>
      <w:rFonts w:ascii="Calibri" w:eastAsia="Calibri" w:hAnsi="Calibri" w:cs="Calibri"/>
      <w:b/>
      <w:bCs/>
      <w:color w:val="auto"/>
      <w:sz w:val="22"/>
      <w:szCs w:val="22"/>
      <w:lang w:bidi="ar-SA"/>
    </w:rPr>
  </w:style>
  <w:style w:type="paragraph" w:customStyle="1" w:styleId="Heading30">
    <w:name w:val="Heading #3"/>
    <w:basedOn w:val="Normal"/>
    <w:link w:val="Heading3"/>
    <w:rsid w:val="00CE0A13"/>
    <w:pPr>
      <w:shd w:val="clear" w:color="auto" w:fill="FFFFFF"/>
      <w:spacing w:after="360" w:line="0" w:lineRule="atLeast"/>
      <w:jc w:val="center"/>
      <w:outlineLvl w:val="2"/>
    </w:pPr>
    <w:rPr>
      <w:rFonts w:ascii="Times New Roman" w:eastAsia="Times New Roman" w:hAnsi="Times New Roman" w:cs="Times New Roman"/>
      <w:b/>
      <w:bCs/>
      <w:color w:val="auto"/>
      <w:sz w:val="36"/>
      <w:szCs w:val="36"/>
      <w:lang w:bidi="ar-SA"/>
    </w:rPr>
  </w:style>
  <w:style w:type="paragraph" w:customStyle="1" w:styleId="Bodytext40">
    <w:name w:val="Body text (4)"/>
    <w:basedOn w:val="Normal"/>
    <w:link w:val="Bodytext4"/>
    <w:rsid w:val="00CE0A13"/>
    <w:pPr>
      <w:shd w:val="clear" w:color="auto" w:fill="FFFFFF"/>
      <w:spacing w:before="360" w:after="840" w:line="0" w:lineRule="atLeast"/>
      <w:jc w:val="center"/>
    </w:pPr>
    <w:rPr>
      <w:rFonts w:ascii="Times New Roman" w:eastAsia="Times New Roman" w:hAnsi="Times New Roman" w:cs="Times New Roman"/>
      <w:b/>
      <w:bCs/>
      <w:color w:val="auto"/>
      <w:sz w:val="32"/>
      <w:szCs w:val="32"/>
      <w:lang w:bidi="ar-SA"/>
    </w:rPr>
  </w:style>
  <w:style w:type="paragraph" w:customStyle="1" w:styleId="Heading40">
    <w:name w:val="Heading #4"/>
    <w:basedOn w:val="Normal"/>
    <w:link w:val="Heading4"/>
    <w:rsid w:val="00CE0A13"/>
    <w:pPr>
      <w:shd w:val="clear" w:color="auto" w:fill="FFFFFF"/>
      <w:spacing w:before="840" w:line="480" w:lineRule="exact"/>
      <w:jc w:val="center"/>
      <w:outlineLvl w:val="3"/>
    </w:pPr>
    <w:rPr>
      <w:rFonts w:ascii="Times New Roman" w:eastAsia="Times New Roman" w:hAnsi="Times New Roman" w:cs="Times New Roman"/>
      <w:b/>
      <w:bCs/>
      <w:color w:val="auto"/>
      <w:sz w:val="26"/>
      <w:szCs w:val="26"/>
      <w:lang w:bidi="ar-SA"/>
    </w:rPr>
  </w:style>
  <w:style w:type="paragraph" w:customStyle="1" w:styleId="Bodytext50">
    <w:name w:val="Body text (5)"/>
    <w:basedOn w:val="Normal"/>
    <w:link w:val="Bodytext5"/>
    <w:rsid w:val="00CE0A13"/>
    <w:pPr>
      <w:shd w:val="clear" w:color="auto" w:fill="FFFFFF"/>
      <w:spacing w:line="480" w:lineRule="exact"/>
      <w:jc w:val="center"/>
    </w:pPr>
    <w:rPr>
      <w:rFonts w:ascii="Times New Roman" w:eastAsia="Times New Roman" w:hAnsi="Times New Roman" w:cs="Times New Roman"/>
      <w:i/>
      <w:iCs/>
      <w:color w:val="auto"/>
      <w:sz w:val="28"/>
      <w:szCs w:val="28"/>
      <w:lang w:bidi="ar-SA"/>
    </w:rPr>
  </w:style>
  <w:style w:type="paragraph" w:customStyle="1" w:styleId="Bodytext60">
    <w:name w:val="Body text (6)"/>
    <w:basedOn w:val="Normal"/>
    <w:link w:val="Bodytext6"/>
    <w:rsid w:val="00CE0A13"/>
    <w:pPr>
      <w:shd w:val="clear" w:color="auto" w:fill="FFFFFF"/>
      <w:spacing w:before="600" w:after="420" w:line="341" w:lineRule="exact"/>
      <w:jc w:val="both"/>
    </w:pPr>
    <w:rPr>
      <w:rFonts w:ascii="Times New Roman" w:eastAsia="Times New Roman" w:hAnsi="Times New Roman" w:cs="Times New Roman"/>
      <w:i/>
      <w:iCs/>
      <w:color w:val="auto"/>
      <w:sz w:val="20"/>
      <w:szCs w:val="20"/>
      <w:lang w:bidi="ar-SA"/>
    </w:rPr>
  </w:style>
  <w:style w:type="paragraph" w:customStyle="1" w:styleId="Bodytext80">
    <w:name w:val="Body text (8)"/>
    <w:basedOn w:val="Normal"/>
    <w:link w:val="Bodytext8"/>
    <w:rsid w:val="00CE0A13"/>
    <w:pPr>
      <w:shd w:val="clear" w:color="auto" w:fill="FFFFFF"/>
      <w:spacing w:after="600" w:line="0" w:lineRule="atLeast"/>
      <w:jc w:val="both"/>
    </w:pPr>
    <w:rPr>
      <w:rFonts w:ascii="Times New Roman" w:eastAsia="Times New Roman" w:hAnsi="Times New Roman" w:cs="Times New Roman"/>
      <w:i/>
      <w:iCs/>
      <w:color w:val="auto"/>
      <w:sz w:val="22"/>
      <w:szCs w:val="22"/>
      <w:lang w:bidi="ar-SA"/>
    </w:rPr>
  </w:style>
  <w:style w:type="paragraph" w:styleId="Header">
    <w:name w:val="header"/>
    <w:basedOn w:val="Normal"/>
    <w:link w:val="HeaderChar"/>
    <w:uiPriority w:val="99"/>
    <w:unhideWhenUsed/>
    <w:rsid w:val="00CE0A13"/>
    <w:pPr>
      <w:tabs>
        <w:tab w:val="center" w:pos="4680"/>
        <w:tab w:val="right" w:pos="9360"/>
      </w:tabs>
    </w:pPr>
  </w:style>
  <w:style w:type="character" w:customStyle="1" w:styleId="HeaderChar">
    <w:name w:val="Header Char"/>
    <w:basedOn w:val="DefaultParagraphFont"/>
    <w:link w:val="Header"/>
    <w:uiPriority w:val="99"/>
    <w:rsid w:val="00CE0A13"/>
    <w:rPr>
      <w:rFonts w:ascii="Arial Unicode MS" w:eastAsia="Arial Unicode MS" w:hAnsi="Arial Unicode MS" w:cs="Arial Unicode MS"/>
      <w:color w:val="000000"/>
      <w:sz w:val="24"/>
      <w:szCs w:val="24"/>
      <w:lang w:bidi="en-US"/>
    </w:rPr>
  </w:style>
  <w:style w:type="paragraph" w:styleId="Footer">
    <w:name w:val="footer"/>
    <w:basedOn w:val="Normal"/>
    <w:link w:val="FooterChar"/>
    <w:uiPriority w:val="99"/>
    <w:unhideWhenUsed/>
    <w:rsid w:val="00CE0A13"/>
    <w:pPr>
      <w:tabs>
        <w:tab w:val="center" w:pos="4680"/>
        <w:tab w:val="right" w:pos="9360"/>
      </w:tabs>
    </w:pPr>
  </w:style>
  <w:style w:type="character" w:customStyle="1" w:styleId="FooterChar">
    <w:name w:val="Footer Char"/>
    <w:basedOn w:val="DefaultParagraphFont"/>
    <w:link w:val="Footer"/>
    <w:uiPriority w:val="99"/>
    <w:rsid w:val="00CE0A13"/>
    <w:rPr>
      <w:rFonts w:ascii="Arial Unicode MS" w:eastAsia="Arial Unicode MS" w:hAnsi="Arial Unicode MS" w:cs="Arial Unicode MS"/>
      <w:color w:val="000000"/>
      <w:sz w:val="24"/>
      <w:szCs w:val="24"/>
      <w:lang w:bidi="en-US"/>
    </w:rPr>
  </w:style>
  <w:style w:type="paragraph" w:customStyle="1" w:styleId="Default">
    <w:name w:val="Default"/>
    <w:rsid w:val="003C1E5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708FE"/>
    <w:pPr>
      <w:ind w:left="720"/>
      <w:contextualSpacing/>
    </w:pPr>
  </w:style>
  <w:style w:type="character" w:customStyle="1" w:styleId="Bodytext2">
    <w:name w:val="Body text (2)_"/>
    <w:basedOn w:val="DefaultParagraphFont"/>
    <w:link w:val="Bodytext20"/>
    <w:rsid w:val="00CB6A79"/>
    <w:rPr>
      <w:rFonts w:ascii="Times New Roman" w:eastAsia="Times New Roman" w:hAnsi="Times New Roman" w:cs="Times New Roman"/>
      <w:shd w:val="clear" w:color="auto" w:fill="FFFFFF"/>
    </w:rPr>
  </w:style>
  <w:style w:type="character" w:customStyle="1" w:styleId="Bodytext210pt">
    <w:name w:val="Body text (2) + 10 pt"/>
    <w:basedOn w:val="Bodytext2"/>
    <w:rsid w:val="00CB6A79"/>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paragraph" w:customStyle="1" w:styleId="Bodytext20">
    <w:name w:val="Body text (2)"/>
    <w:basedOn w:val="Normal"/>
    <w:link w:val="Bodytext2"/>
    <w:rsid w:val="00CB6A79"/>
    <w:pPr>
      <w:shd w:val="clear" w:color="auto" w:fill="FFFFFF"/>
      <w:spacing w:before="60" w:after="360" w:line="0" w:lineRule="atLeast"/>
    </w:pPr>
    <w:rPr>
      <w:rFonts w:ascii="Times New Roman" w:eastAsia="Times New Roman" w:hAnsi="Times New Roman" w:cs="Times New Roman"/>
      <w:color w:val="auto"/>
      <w:sz w:val="22"/>
      <w:szCs w:val="22"/>
      <w:lang w:bidi="ar-SA"/>
    </w:rPr>
  </w:style>
  <w:style w:type="character" w:customStyle="1" w:styleId="Bodytext28pt">
    <w:name w:val="Body text (2) + 8 pt"/>
    <w:basedOn w:val="Bodytext2"/>
    <w:rsid w:val="00332EEE"/>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Bodytext12NotItalic">
    <w:name w:val="Body text (12) + Not Italic"/>
    <w:basedOn w:val="DefaultParagraphFont"/>
    <w:rsid w:val="00332EEE"/>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table" w:styleId="TableGrid">
    <w:name w:val="Table Grid"/>
    <w:basedOn w:val="TableNormal"/>
    <w:uiPriority w:val="39"/>
    <w:rsid w:val="0038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1">
    <w:name w:val="Body text (11)_"/>
    <w:basedOn w:val="DefaultParagraphFont"/>
    <w:link w:val="Bodytext110"/>
    <w:rsid w:val="00382E1D"/>
    <w:rPr>
      <w:rFonts w:ascii="Times New Roman" w:eastAsia="Times New Roman" w:hAnsi="Times New Roman" w:cs="Times New Roman"/>
      <w:sz w:val="20"/>
      <w:szCs w:val="20"/>
      <w:shd w:val="clear" w:color="auto" w:fill="FFFFFF"/>
    </w:rPr>
  </w:style>
  <w:style w:type="character" w:customStyle="1" w:styleId="Bodytext12">
    <w:name w:val="Body text (12)_"/>
    <w:basedOn w:val="DefaultParagraphFont"/>
    <w:link w:val="Bodytext120"/>
    <w:rsid w:val="00382E1D"/>
    <w:rPr>
      <w:rFonts w:ascii="Times New Roman" w:eastAsia="Times New Roman" w:hAnsi="Times New Roman" w:cs="Times New Roman"/>
      <w:i/>
      <w:iCs/>
      <w:sz w:val="20"/>
      <w:szCs w:val="20"/>
      <w:shd w:val="clear" w:color="auto" w:fill="FFFFFF"/>
    </w:rPr>
  </w:style>
  <w:style w:type="character" w:customStyle="1" w:styleId="Bodytext11Italic">
    <w:name w:val="Body text (11) + Italic"/>
    <w:basedOn w:val="Bodytext11"/>
    <w:rsid w:val="00382E1D"/>
    <w:rPr>
      <w:rFonts w:ascii="Times New Roman" w:eastAsia="Times New Roman" w:hAnsi="Times New Roman" w:cs="Times New Roman"/>
      <w:b/>
      <w:bCs/>
      <w:i/>
      <w:iCs/>
      <w:color w:val="000000"/>
      <w:spacing w:val="0"/>
      <w:w w:val="100"/>
      <w:position w:val="0"/>
      <w:sz w:val="20"/>
      <w:szCs w:val="20"/>
      <w:shd w:val="clear" w:color="auto" w:fill="FFFFFF"/>
      <w:lang w:val="en-US" w:eastAsia="en-US" w:bidi="en-US"/>
    </w:rPr>
  </w:style>
  <w:style w:type="paragraph" w:customStyle="1" w:styleId="Bodytext110">
    <w:name w:val="Body text (11)"/>
    <w:basedOn w:val="Normal"/>
    <w:link w:val="Bodytext11"/>
    <w:rsid w:val="00382E1D"/>
    <w:pPr>
      <w:shd w:val="clear" w:color="auto" w:fill="FFFFFF"/>
      <w:spacing w:before="900" w:line="226" w:lineRule="exact"/>
      <w:jc w:val="both"/>
    </w:pPr>
    <w:rPr>
      <w:rFonts w:ascii="Times New Roman" w:eastAsia="Times New Roman" w:hAnsi="Times New Roman" w:cs="Times New Roman"/>
      <w:color w:val="auto"/>
      <w:sz w:val="20"/>
      <w:szCs w:val="20"/>
      <w:lang w:bidi="ar-SA"/>
    </w:rPr>
  </w:style>
  <w:style w:type="paragraph" w:customStyle="1" w:styleId="Bodytext120">
    <w:name w:val="Body text (12)"/>
    <w:basedOn w:val="Normal"/>
    <w:link w:val="Bodytext12"/>
    <w:rsid w:val="00382E1D"/>
    <w:pPr>
      <w:shd w:val="clear" w:color="auto" w:fill="FFFFFF"/>
      <w:spacing w:line="226" w:lineRule="exact"/>
      <w:jc w:val="both"/>
    </w:pPr>
    <w:rPr>
      <w:rFonts w:ascii="Times New Roman" w:eastAsia="Times New Roman" w:hAnsi="Times New Roman" w:cs="Times New Roman"/>
      <w:i/>
      <w:iCs/>
      <w:color w:val="auto"/>
      <w:sz w:val="20"/>
      <w:szCs w:val="20"/>
      <w:lang w:bidi="ar-SA"/>
    </w:rPr>
  </w:style>
  <w:style w:type="character" w:customStyle="1" w:styleId="Heading1">
    <w:name w:val="Heading #1_"/>
    <w:basedOn w:val="DefaultParagraphFont"/>
    <w:link w:val="Heading10"/>
    <w:rsid w:val="00C127F1"/>
    <w:rPr>
      <w:rFonts w:ascii="AngsanaUPC" w:eastAsia="AngsanaUPC" w:hAnsi="AngsanaUPC" w:cs="AngsanaUPC"/>
      <w:b/>
      <w:bCs/>
      <w:sz w:val="36"/>
      <w:szCs w:val="36"/>
      <w:shd w:val="clear" w:color="auto" w:fill="FFFFFF"/>
    </w:rPr>
  </w:style>
  <w:style w:type="paragraph" w:customStyle="1" w:styleId="Heading10">
    <w:name w:val="Heading #1"/>
    <w:basedOn w:val="Normal"/>
    <w:link w:val="Heading1"/>
    <w:rsid w:val="00C127F1"/>
    <w:pPr>
      <w:shd w:val="clear" w:color="auto" w:fill="FFFFFF"/>
      <w:spacing w:before="240" w:after="180" w:line="302" w:lineRule="exact"/>
      <w:jc w:val="center"/>
      <w:outlineLvl w:val="0"/>
    </w:pPr>
    <w:rPr>
      <w:rFonts w:ascii="AngsanaUPC" w:eastAsia="AngsanaUPC" w:hAnsi="AngsanaUPC" w:cs="AngsanaUPC"/>
      <w:b/>
      <w:bCs/>
      <w:color w:val="auto"/>
      <w:sz w:val="36"/>
      <w:szCs w:val="36"/>
      <w:lang w:bidi="ar-SA"/>
    </w:rPr>
  </w:style>
  <w:style w:type="paragraph" w:styleId="BalloonText">
    <w:name w:val="Balloon Text"/>
    <w:basedOn w:val="Normal"/>
    <w:link w:val="BalloonTextChar"/>
    <w:uiPriority w:val="99"/>
    <w:semiHidden/>
    <w:unhideWhenUsed/>
    <w:rsid w:val="008C5C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C69"/>
    <w:rPr>
      <w:rFonts w:ascii="Segoe UI" w:eastAsia="Arial Unicode MS" w:hAnsi="Segoe UI" w:cs="Segoe UI"/>
      <w:color w:val="000000"/>
      <w:sz w:val="18"/>
      <w:szCs w:val="18"/>
      <w:lang w:bidi="en-US"/>
    </w:rPr>
  </w:style>
  <w:style w:type="character" w:styleId="UnresolvedMention">
    <w:name w:val="Unresolved Mention"/>
    <w:basedOn w:val="DefaultParagraphFont"/>
    <w:uiPriority w:val="99"/>
    <w:semiHidden/>
    <w:unhideWhenUsed/>
    <w:rsid w:val="003F7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e.tamuno@gmail.com" TargetMode="Externa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la.org/ala/mgrps/divs/acrl/publications/digital/ii-booth.pdf" TargetMode="External"/><Relationship Id="rId10" Type="http://schemas.openxmlformats.org/officeDocument/2006/relationships/hyperlink" Target="mailto:ajoyce985@gmail.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gtamunoene@gmail.com" TargetMode="External"/><Relationship Id="rId14" Type="http://schemas.openxmlformats.org/officeDocument/2006/relationships/hyperlink" Target="http://arcadiaproject.lib.cam.ac.uk/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56C2D-0673-45B1-98BA-513359AF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PORTHARCOURT POLY</cp:lastModifiedBy>
  <cp:revision>8</cp:revision>
  <cp:lastPrinted>2020-06-07T22:52:00Z</cp:lastPrinted>
  <dcterms:created xsi:type="dcterms:W3CDTF">2020-05-11T14:31:00Z</dcterms:created>
  <dcterms:modified xsi:type="dcterms:W3CDTF">2020-06-07T23:00:00Z</dcterms:modified>
</cp:coreProperties>
</file>