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7B58" w14:textId="2F250108" w:rsidR="00F64A67" w:rsidRPr="002476DE" w:rsidRDefault="00A15E5D" w:rsidP="1FEFB578">
      <w:pPr>
        <w:rPr>
          <w:rStyle w:val="Heading1Char"/>
          <w:lang w:val="en-US"/>
        </w:rPr>
      </w:pPr>
      <w:r>
        <w:rPr>
          <w:rStyle w:val="Heading1Char"/>
        </w:rPr>
        <w:t>NDR Integration Module</w:t>
      </w:r>
      <w:r w:rsidR="650FF934" w:rsidRPr="1FEFB578">
        <w:rPr>
          <w:rStyle w:val="Heading1Char"/>
        </w:rPr>
        <w:t xml:space="preserve"> </w:t>
      </w:r>
      <w:r w:rsidR="00F64A67" w:rsidRPr="1FEFB578">
        <w:rPr>
          <w:rStyle w:val="Heading1Char"/>
        </w:rPr>
        <w:t>Release Note (</w:t>
      </w:r>
      <w:r>
        <w:rPr>
          <w:rStyle w:val="Heading1Char"/>
        </w:rPr>
        <w:t>1.6.</w:t>
      </w:r>
      <w:r w:rsidR="00651FF0">
        <w:rPr>
          <w:rStyle w:val="Heading1Char"/>
          <w:lang w:val="en-US"/>
        </w:rPr>
        <w:t>2</w:t>
      </w:r>
      <w:r w:rsidR="002476DE">
        <w:rPr>
          <w:rStyle w:val="Heading1Char"/>
          <w:lang w:val="en-US"/>
        </w:rPr>
        <w:t>.2</w:t>
      </w:r>
      <w:r w:rsidR="00F64A67" w:rsidRPr="1FEFB578">
        <w:rPr>
          <w:rStyle w:val="Heading1Char"/>
        </w:rPr>
        <w:t>)</w:t>
      </w:r>
    </w:p>
    <w:p w14:paraId="13F47300" w14:textId="59F4C37D" w:rsidR="00F64A67" w:rsidRDefault="00F64A67" w:rsidP="00A15E5D">
      <w:pPr>
        <w:pStyle w:val="Heading2"/>
      </w:pPr>
      <w:r>
        <w:t>Bug fixes</w:t>
      </w:r>
    </w:p>
    <w:p w14:paraId="1D79ED50" w14:textId="77777777" w:rsidR="002476DE" w:rsidRPr="002476D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Some files extracted from the NMRS are excluded in the zip folder uploaded to the NDR</w:t>
      </w:r>
    </w:p>
    <w:p w14:paraId="6991E8B5" w14:textId="77777777" w:rsidR="002476DE" w:rsidRPr="002476D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Wrong concept ID mapping for INH, Breastfeeding and Not pregnant on the EMR</w:t>
      </w:r>
    </w:p>
    <w:p w14:paraId="1D994F02" w14:textId="77777777" w:rsidR="002476DE" w:rsidRPr="002476D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Zero kilobyte xml file issue – Fixed</w:t>
      </w:r>
    </w:p>
    <w:p w14:paraId="1D78BEBE" w14:textId="77777777" w:rsidR="002476DE" w:rsidRPr="002476D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Some files failing during extraction</w:t>
      </w:r>
    </w:p>
    <w:p w14:paraId="3C3A4FA6" w14:textId="77777777" w:rsidR="002476DE" w:rsidRPr="002476D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Patient not completely extracting issue - Fixed</w:t>
      </w:r>
    </w:p>
    <w:p w14:paraId="5DE16ADB" w14:textId="77777777" w:rsidR="000E3C8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INH6B to TB drug mismatch issue – Fixed</w:t>
      </w:r>
    </w:p>
    <w:p w14:paraId="5866BB71" w14:textId="47DBFF64" w:rsidR="009514E1" w:rsidRPr="000E3C8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0E3C8E">
        <w:rPr>
          <w:rFonts w:ascii="Calibri" w:eastAsia="Times New Roman" w:hAnsi="Calibri" w:cs="Calibri"/>
          <w:color w:val="201F1E"/>
          <w:lang w:val="en-GB" w:eastAsia="en-GB"/>
        </w:rPr>
        <w:t>Viral Load result not extracting issue – Fixed</w:t>
      </w:r>
    </w:p>
    <w:p w14:paraId="29F2BD7B" w14:textId="77777777" w:rsidR="00736CCD" w:rsidRDefault="00736CCD" w:rsidP="00736CCD">
      <w:pPr>
        <w:pStyle w:val="Heading2"/>
      </w:pPr>
      <w:r>
        <w:t>Improvements</w:t>
      </w:r>
    </w:p>
    <w:p w14:paraId="605BEA54" w14:textId="01587570" w:rsidR="00736CCD" w:rsidRPr="0094226D" w:rsidRDefault="000A7719" w:rsidP="00736CCD">
      <w:pPr>
        <w:pStyle w:val="ListParagraph"/>
        <w:numPr>
          <w:ilvl w:val="0"/>
          <w:numId w:val="5"/>
        </w:numPr>
      </w:pPr>
      <w:r>
        <w:rPr>
          <w:lang w:val="en-US"/>
        </w:rPr>
        <w:t>Encounter not properly updating</w:t>
      </w:r>
    </w:p>
    <w:p w14:paraId="7DB62A61" w14:textId="77777777" w:rsidR="0094226D" w:rsidRDefault="0094226D" w:rsidP="0094226D">
      <w:pPr>
        <w:ind w:left="360"/>
      </w:pPr>
    </w:p>
    <w:p w14:paraId="5084BAA8" w14:textId="38AD53C6" w:rsidR="0094226D" w:rsidRPr="00820C76" w:rsidRDefault="0094226D" w:rsidP="0094226D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lang w:val="en-GB"/>
        </w:rPr>
        <w:t xml:space="preserve">Time </w:t>
      </w:r>
      <w:r w:rsidRPr="00820C76">
        <w:rPr>
          <w:sz w:val="24"/>
          <w:szCs w:val="24"/>
          <w:lang w:val="en-GB"/>
        </w:rPr>
        <w:t>Lines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337"/>
        <w:gridCol w:w="3009"/>
      </w:tblGrid>
      <w:tr w:rsidR="0094226D" w:rsidRPr="00820C76" w14:paraId="3FC8BA80" w14:textId="77777777" w:rsidTr="00820C76">
        <w:tc>
          <w:tcPr>
            <w:tcW w:w="3681" w:type="dxa"/>
            <w:shd w:val="clear" w:color="auto" w:fill="B4C6E7" w:themeFill="accent1" w:themeFillTint="66"/>
          </w:tcPr>
          <w:p w14:paraId="0EF99CC5" w14:textId="32CEB7B1" w:rsidR="0094226D" w:rsidRPr="00820C76" w:rsidRDefault="00820C76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Module Release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18FFEDF6" w14:textId="42176CE2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Start Date</w:t>
            </w:r>
          </w:p>
        </w:tc>
        <w:tc>
          <w:tcPr>
            <w:tcW w:w="3009" w:type="dxa"/>
            <w:shd w:val="clear" w:color="auto" w:fill="B4C6E7" w:themeFill="accent1" w:themeFillTint="66"/>
          </w:tcPr>
          <w:p w14:paraId="2D58B948" w14:textId="472E6AAC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End Date</w:t>
            </w:r>
          </w:p>
        </w:tc>
      </w:tr>
      <w:tr w:rsidR="0094226D" w:rsidRPr="00820C76" w14:paraId="0045A8B4" w14:textId="77777777" w:rsidTr="00A41627">
        <w:tc>
          <w:tcPr>
            <w:tcW w:w="3681" w:type="dxa"/>
          </w:tcPr>
          <w:p w14:paraId="12A794F3" w14:textId="517D8C0B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Release Plugin to partner for test</w:t>
            </w:r>
          </w:p>
        </w:tc>
        <w:tc>
          <w:tcPr>
            <w:tcW w:w="2337" w:type="dxa"/>
          </w:tcPr>
          <w:p w14:paraId="4209D697" w14:textId="1DB15DD7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May 11</w:t>
            </w:r>
            <w:r w:rsidRPr="00820C76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820C76">
              <w:rPr>
                <w:sz w:val="24"/>
                <w:szCs w:val="24"/>
                <w:lang w:val="en-GB"/>
              </w:rPr>
              <w:t xml:space="preserve"> 2021</w:t>
            </w:r>
          </w:p>
        </w:tc>
        <w:tc>
          <w:tcPr>
            <w:tcW w:w="3009" w:type="dxa"/>
          </w:tcPr>
          <w:p w14:paraId="0E7A2E0F" w14:textId="1D07780A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18</w:t>
            </w:r>
            <w:r w:rsidRPr="00820C76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820C76">
              <w:rPr>
                <w:sz w:val="24"/>
                <w:szCs w:val="24"/>
                <w:lang w:val="en-GB"/>
              </w:rPr>
              <w:t xml:space="preserve"> May 2021</w:t>
            </w:r>
          </w:p>
        </w:tc>
      </w:tr>
      <w:tr w:rsidR="0094226D" w:rsidRPr="00820C76" w14:paraId="1A8F983D" w14:textId="77777777" w:rsidTr="00A41627">
        <w:tc>
          <w:tcPr>
            <w:tcW w:w="3681" w:type="dxa"/>
          </w:tcPr>
          <w:p w14:paraId="0B65BE29" w14:textId="626EEEC8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Final official r</w:t>
            </w:r>
            <w:r w:rsidRPr="00820C76">
              <w:rPr>
                <w:sz w:val="24"/>
                <w:szCs w:val="24"/>
                <w:lang w:val="en-GB"/>
              </w:rPr>
              <w:t>elease</w:t>
            </w:r>
          </w:p>
        </w:tc>
        <w:tc>
          <w:tcPr>
            <w:tcW w:w="2337" w:type="dxa"/>
          </w:tcPr>
          <w:p w14:paraId="593CEA49" w14:textId="5D5BBA2D" w:rsidR="0094226D" w:rsidRPr="00820C76" w:rsidRDefault="0080156A" w:rsidP="00A41627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  <w:lang w:val="en-US"/>
              </w:rPr>
              <w:t>28</w:t>
            </w:r>
            <w:r w:rsidRPr="00820C76">
              <w:rPr>
                <w:sz w:val="24"/>
                <w:szCs w:val="24"/>
                <w:vertAlign w:val="superscript"/>
                <w:lang w:val="en-US"/>
              </w:rPr>
              <w:t>th</w:t>
            </w:r>
            <w:r w:rsidRPr="00820C76">
              <w:rPr>
                <w:sz w:val="24"/>
                <w:szCs w:val="24"/>
                <w:lang w:val="en-US"/>
              </w:rPr>
              <w:t xml:space="preserve"> May</w:t>
            </w:r>
          </w:p>
        </w:tc>
        <w:tc>
          <w:tcPr>
            <w:tcW w:w="3009" w:type="dxa"/>
          </w:tcPr>
          <w:p w14:paraId="10F4CE00" w14:textId="5A1BD12F" w:rsidR="0094226D" w:rsidRPr="00820C76" w:rsidRDefault="0080156A" w:rsidP="00A41627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  <w:lang w:val="en-US"/>
              </w:rPr>
              <w:t>31</w:t>
            </w:r>
            <w:r w:rsidRPr="00820C76">
              <w:rPr>
                <w:sz w:val="24"/>
                <w:szCs w:val="24"/>
                <w:vertAlign w:val="superscript"/>
                <w:lang w:val="en-US"/>
              </w:rPr>
              <w:t>st</w:t>
            </w:r>
            <w:r w:rsidRPr="00820C76">
              <w:rPr>
                <w:sz w:val="24"/>
                <w:szCs w:val="24"/>
                <w:lang w:val="en-US"/>
              </w:rPr>
              <w:t xml:space="preserve"> May</w:t>
            </w:r>
          </w:p>
        </w:tc>
      </w:tr>
      <w:tr w:rsidR="00DB2ADA" w:rsidRPr="00820C76" w14:paraId="11B95E89" w14:textId="77777777" w:rsidTr="00A41627">
        <w:tc>
          <w:tcPr>
            <w:tcW w:w="3681" w:type="dxa"/>
          </w:tcPr>
          <w:p w14:paraId="55B6CBD6" w14:textId="4BEDDCE1" w:rsidR="00DB2ADA" w:rsidRPr="00820C76" w:rsidRDefault="00DB2ADA" w:rsidP="00A4162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Sign off</w:t>
            </w:r>
          </w:p>
        </w:tc>
        <w:tc>
          <w:tcPr>
            <w:tcW w:w="2337" w:type="dxa"/>
          </w:tcPr>
          <w:p w14:paraId="60B6C21B" w14:textId="6856B2AE" w:rsidR="00DB2ADA" w:rsidRPr="00820C76" w:rsidRDefault="00DB2ADA" w:rsidP="00A4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May 31st</w:t>
            </w:r>
            <w:bookmarkStart w:id="0" w:name="_GoBack"/>
            <w:bookmarkEnd w:id="0"/>
          </w:p>
        </w:tc>
        <w:tc>
          <w:tcPr>
            <w:tcW w:w="3009" w:type="dxa"/>
          </w:tcPr>
          <w:p w14:paraId="5E417F31" w14:textId="77777777" w:rsidR="00DB2ADA" w:rsidRPr="00820C76" w:rsidRDefault="00DB2ADA" w:rsidP="00A41627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99DF5F9" w14:textId="77777777" w:rsidR="0094226D" w:rsidRDefault="0094226D" w:rsidP="0094226D"/>
    <w:p w14:paraId="64D7C9CC" w14:textId="77777777" w:rsidR="00736CCD" w:rsidRDefault="00736CCD" w:rsidP="00736CCD">
      <w:pPr>
        <w:pStyle w:val="ListParagraph"/>
      </w:pPr>
    </w:p>
    <w:p w14:paraId="75B9AFF1" w14:textId="7CEAEF76" w:rsidR="0A6DD4A5" w:rsidRDefault="47C3AE80" w:rsidP="7F0A6791">
      <w:pPr>
        <w:pStyle w:val="Heading2"/>
      </w:pPr>
      <w:r w:rsidRPr="7F0A6791">
        <w:t>Requirements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835"/>
        <w:gridCol w:w="2511"/>
      </w:tblGrid>
      <w:tr w:rsidR="7F0A6791" w14:paraId="6882C32E" w14:textId="77777777" w:rsidTr="00820C76">
        <w:tc>
          <w:tcPr>
            <w:tcW w:w="3681" w:type="dxa"/>
            <w:shd w:val="clear" w:color="auto" w:fill="B4C6E7" w:themeFill="accent1" w:themeFillTint="66"/>
          </w:tcPr>
          <w:p w14:paraId="10DCC5D6" w14:textId="557B3ECF" w:rsidR="5FF812F0" w:rsidRDefault="5FF812F0" w:rsidP="7F0A6791">
            <w:r w:rsidRPr="7F0A6791">
              <w:t>Tools</w:t>
            </w:r>
          </w:p>
        </w:tc>
        <w:tc>
          <w:tcPr>
            <w:tcW w:w="2835" w:type="dxa"/>
            <w:shd w:val="clear" w:color="auto" w:fill="B4C6E7" w:themeFill="accent1" w:themeFillTint="66"/>
          </w:tcPr>
          <w:p w14:paraId="03AA160C" w14:textId="3E0B6479" w:rsidR="10359AB6" w:rsidRDefault="10359AB6" w:rsidP="7F0A6791">
            <w:r w:rsidRPr="7F0A6791">
              <w:t xml:space="preserve">New </w:t>
            </w:r>
            <w:r w:rsidR="3D17B1F3" w:rsidRPr="7F0A6791">
              <w:t>version</w:t>
            </w:r>
          </w:p>
        </w:tc>
        <w:tc>
          <w:tcPr>
            <w:tcW w:w="2511" w:type="dxa"/>
            <w:shd w:val="clear" w:color="auto" w:fill="B4C6E7" w:themeFill="accent1" w:themeFillTint="66"/>
          </w:tcPr>
          <w:p w14:paraId="363117E0" w14:textId="2B3429D9" w:rsidR="3D17B1F3" w:rsidRDefault="3D17B1F3" w:rsidP="7F0A6791">
            <w:r w:rsidRPr="7F0A6791">
              <w:t>Rollback version</w:t>
            </w:r>
            <w:r w:rsidR="02AFC45F" w:rsidRPr="7F0A6791">
              <w:t>*</w:t>
            </w:r>
          </w:p>
        </w:tc>
      </w:tr>
      <w:tr w:rsidR="7F0A6791" w14:paraId="2EB3C4BE" w14:textId="77777777" w:rsidTr="00820C76">
        <w:tc>
          <w:tcPr>
            <w:tcW w:w="3681" w:type="dxa"/>
          </w:tcPr>
          <w:p w14:paraId="76CD697F" w14:textId="2A1136CD" w:rsidR="3D17B1F3" w:rsidRPr="00820C76" w:rsidRDefault="00A15E5D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nigeriaem</w:t>
            </w:r>
            <w:r w:rsidR="00821DB0" w:rsidRPr="00820C76">
              <w:rPr>
                <w:sz w:val="24"/>
                <w:szCs w:val="24"/>
              </w:rPr>
              <w:t>r</w:t>
            </w:r>
            <w:r w:rsidRPr="00820C76">
              <w:rPr>
                <w:sz w:val="24"/>
                <w:szCs w:val="24"/>
              </w:rPr>
              <w:t>.omod</w:t>
            </w:r>
          </w:p>
        </w:tc>
        <w:tc>
          <w:tcPr>
            <w:tcW w:w="2835" w:type="dxa"/>
          </w:tcPr>
          <w:p w14:paraId="465A6C0D" w14:textId="44C8167F" w:rsidR="7F0A6791" w:rsidRPr="00820C76" w:rsidRDefault="00821DB0" w:rsidP="7F0A6791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</w:rPr>
              <w:t>1.6.</w:t>
            </w:r>
            <w:r w:rsidR="001E2454" w:rsidRPr="00820C76">
              <w:rPr>
                <w:sz w:val="24"/>
                <w:szCs w:val="24"/>
                <w:lang w:val="en-US"/>
              </w:rPr>
              <w:t>2</w:t>
            </w:r>
            <w:r w:rsidR="00CA570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2511" w:type="dxa"/>
          </w:tcPr>
          <w:p w14:paraId="49B4C2F2" w14:textId="556A4125" w:rsidR="7F0A6791" w:rsidRPr="00820C76" w:rsidRDefault="00821DB0" w:rsidP="7F0A6791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</w:rPr>
              <w:t>1.</w:t>
            </w:r>
            <w:r w:rsidR="00482CDA" w:rsidRPr="00820C76">
              <w:rPr>
                <w:sz w:val="24"/>
                <w:szCs w:val="24"/>
                <w:lang w:val="en-US"/>
              </w:rPr>
              <w:t>6.2</w:t>
            </w:r>
            <w:r w:rsidR="00CA5707">
              <w:rPr>
                <w:sz w:val="24"/>
                <w:szCs w:val="24"/>
                <w:lang w:val="en-US"/>
              </w:rPr>
              <w:t>.1</w:t>
            </w:r>
          </w:p>
        </w:tc>
      </w:tr>
      <w:tr w:rsidR="00736CCD" w14:paraId="166AC68F" w14:textId="77777777" w:rsidTr="00820C76">
        <w:tc>
          <w:tcPr>
            <w:tcW w:w="3681" w:type="dxa"/>
          </w:tcPr>
          <w:p w14:paraId="26C4D03B" w14:textId="035D19A6" w:rsidR="00736CCD" w:rsidRPr="00820C76" w:rsidRDefault="00736CCD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nmrsmetadata.omod</w:t>
            </w:r>
          </w:p>
        </w:tc>
        <w:tc>
          <w:tcPr>
            <w:tcW w:w="2835" w:type="dxa"/>
          </w:tcPr>
          <w:p w14:paraId="6775276C" w14:textId="12DF2732" w:rsidR="00736CCD" w:rsidRPr="00820C76" w:rsidRDefault="00FE06AD" w:rsidP="7F0A6791">
            <w:pPr>
              <w:rPr>
                <w:sz w:val="24"/>
                <w:szCs w:val="24"/>
                <w:lang w:val="en-US"/>
              </w:rPr>
            </w:pPr>
            <w:r w:rsidRPr="00FE06AD">
              <w:rPr>
                <w:sz w:val="24"/>
                <w:szCs w:val="24"/>
                <w:lang w:val="en-US"/>
              </w:rPr>
              <w:t>nmrsmetadata-1.0.1-SNAPSHOT</w:t>
            </w:r>
          </w:p>
        </w:tc>
        <w:tc>
          <w:tcPr>
            <w:tcW w:w="2511" w:type="dxa"/>
          </w:tcPr>
          <w:p w14:paraId="147638B9" w14:textId="0E91E7B6" w:rsidR="00736CCD" w:rsidRPr="00820C76" w:rsidRDefault="00736CCD" w:rsidP="7F0A6791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  <w:lang w:val="en-US"/>
              </w:rPr>
              <w:t>-</w:t>
            </w:r>
          </w:p>
        </w:tc>
      </w:tr>
      <w:tr w:rsidR="7F0A6791" w14:paraId="54DF0926" w14:textId="77777777" w:rsidTr="00820C76">
        <w:tc>
          <w:tcPr>
            <w:tcW w:w="3681" w:type="dxa"/>
          </w:tcPr>
          <w:p w14:paraId="7E7F5AE3" w14:textId="5592F6B3" w:rsidR="16F8A7CE" w:rsidRPr="00820C76" w:rsidRDefault="16F8A7CE" w:rsidP="7F0A6791">
            <w:pPr>
              <w:spacing w:line="259" w:lineRule="auto"/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</w:rPr>
              <w:t>Apache Tomcat</w:t>
            </w:r>
            <w:r w:rsidR="003F6FF7" w:rsidRPr="00820C76">
              <w:rPr>
                <w:sz w:val="24"/>
                <w:szCs w:val="24"/>
                <w:lang w:val="en-GB"/>
              </w:rPr>
              <w:t xml:space="preserve"> minimum version</w:t>
            </w:r>
          </w:p>
        </w:tc>
        <w:tc>
          <w:tcPr>
            <w:tcW w:w="2835" w:type="dxa"/>
          </w:tcPr>
          <w:p w14:paraId="1A945E5B" w14:textId="11DF26E3" w:rsidR="7F0A6791" w:rsidRPr="00820C76" w:rsidRDefault="003F6FF7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apache-tomcat-8.5.32</w:t>
            </w:r>
          </w:p>
        </w:tc>
        <w:tc>
          <w:tcPr>
            <w:tcW w:w="2511" w:type="dxa"/>
          </w:tcPr>
          <w:p w14:paraId="141E21E2" w14:textId="73F809D7" w:rsidR="7F0A6791" w:rsidRPr="00820C76" w:rsidRDefault="003F6FF7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apache-tomcat-8.5.32</w:t>
            </w:r>
          </w:p>
        </w:tc>
      </w:tr>
      <w:tr w:rsidR="7F0A6791" w14:paraId="32A71138" w14:textId="77777777" w:rsidTr="00820C76">
        <w:tc>
          <w:tcPr>
            <w:tcW w:w="3681" w:type="dxa"/>
          </w:tcPr>
          <w:p w14:paraId="4C7DEF3D" w14:textId="11E21477" w:rsidR="16F8A7CE" w:rsidRPr="00820C76" w:rsidRDefault="16F8A7CE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Mysql</w:t>
            </w:r>
          </w:p>
        </w:tc>
        <w:tc>
          <w:tcPr>
            <w:tcW w:w="2835" w:type="dxa"/>
          </w:tcPr>
          <w:p w14:paraId="3BB3713A" w14:textId="060C3FB7" w:rsidR="7F0A6791" w:rsidRPr="00820C76" w:rsidRDefault="00821DB0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5.7</w:t>
            </w:r>
          </w:p>
        </w:tc>
        <w:tc>
          <w:tcPr>
            <w:tcW w:w="2511" w:type="dxa"/>
          </w:tcPr>
          <w:p w14:paraId="23E288C7" w14:textId="704DAA0A" w:rsidR="7F0A6791" w:rsidRPr="00820C76" w:rsidRDefault="00821DB0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5.7</w:t>
            </w:r>
          </w:p>
        </w:tc>
      </w:tr>
    </w:tbl>
    <w:p w14:paraId="6DA23FA1" w14:textId="3A423543" w:rsidR="1056E4A9" w:rsidRDefault="1056E4A9" w:rsidP="7F0A6791">
      <w:r>
        <w:t>*Rollback version is the version as at the last stable release.</w:t>
      </w:r>
    </w:p>
    <w:p w14:paraId="289F7B39" w14:textId="77777777" w:rsidR="00F64A67" w:rsidRDefault="00F64A67" w:rsidP="00F64A67">
      <w:pPr>
        <w:pStyle w:val="Heading1"/>
      </w:pPr>
      <w:r w:rsidRPr="47FC4597">
        <w:rPr>
          <w:lang w:val="ro-MD"/>
        </w:rPr>
        <w:t>Step by step guide to upgrade an existing platform</w:t>
      </w:r>
    </w:p>
    <w:p w14:paraId="7B625F71" w14:textId="3A4D733A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3735EA5B" w14:textId="2A618CC6" w:rsidR="2101E156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C51797F" w14:textId="47082F71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Remove “</w:t>
      </w:r>
      <w:r w:rsidRPr="00821DB0">
        <w:rPr>
          <w:rFonts w:eastAsiaTheme="minorEastAsia"/>
        </w:rPr>
        <w:t>nigeriaemr-1.</w:t>
      </w:r>
      <w:r w:rsidR="001E2454">
        <w:rPr>
          <w:rFonts w:eastAsiaTheme="minorEastAsia"/>
          <w:lang w:val="en-US"/>
        </w:rPr>
        <w:t>6.1.</w:t>
      </w:r>
      <w:r w:rsidRPr="00821DB0">
        <w:rPr>
          <w:rFonts w:eastAsiaTheme="minorEastAsia"/>
        </w:rPr>
        <w:t>omod</w:t>
      </w:r>
      <w:r>
        <w:rPr>
          <w:rFonts w:eastAsiaTheme="minorEastAsia"/>
        </w:rPr>
        <w:t>” from the modules folder.</w:t>
      </w:r>
    </w:p>
    <w:p w14:paraId="34DC081E" w14:textId="77777777" w:rsidR="00736CCD" w:rsidRPr="00736CCD" w:rsidRDefault="00821DB0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</w:t>
      </w:r>
      <w:r w:rsidRPr="00821DB0">
        <w:rPr>
          <w:rFonts w:eastAsiaTheme="minorEastAsia"/>
        </w:rPr>
        <w:t>nigeriaemr-1</w:t>
      </w:r>
      <w:r>
        <w:rPr>
          <w:rFonts w:eastAsiaTheme="minorEastAsia"/>
        </w:rPr>
        <w:t>.6.</w:t>
      </w:r>
      <w:r w:rsidR="001E2454">
        <w:rPr>
          <w:rFonts w:eastAsiaTheme="minorEastAsia"/>
          <w:lang w:val="en-US"/>
        </w:rPr>
        <w:t>2</w:t>
      </w:r>
      <w:r w:rsidRPr="00821DB0">
        <w:rPr>
          <w:rFonts w:eastAsiaTheme="minorEastAsia"/>
        </w:rPr>
        <w:t>.omod</w:t>
      </w:r>
      <w:r>
        <w:rPr>
          <w:rFonts w:eastAsiaTheme="minorEastAsia"/>
        </w:rPr>
        <w:t>”.</w:t>
      </w:r>
    </w:p>
    <w:p w14:paraId="13788397" w14:textId="37343FE7" w:rsidR="00736CCD" w:rsidRPr="00736CCD" w:rsidRDefault="00736CCD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7A097D52" w14:textId="17ECF293" w:rsid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0947010B" w14:textId="77777777" w:rsidR="00F64A67" w:rsidRPr="00F64A67" w:rsidRDefault="00F64A67" w:rsidP="00F64A67">
      <w:pPr>
        <w:pStyle w:val="Heading1"/>
      </w:pPr>
      <w:r w:rsidRPr="47FC4597">
        <w:rPr>
          <w:lang w:val="ro-MD"/>
        </w:rPr>
        <w:t>Step by step guide for new installation</w:t>
      </w:r>
    </w:p>
    <w:p w14:paraId="507FB7F1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4EC07E4E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31A42779" w14:textId="511A4044" w:rsidR="00736CCD" w:rsidRPr="00736CCD" w:rsidRDefault="00740DF4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Drop “</w:t>
      </w:r>
      <w:r w:rsidR="00821DB0" w:rsidRPr="00821DB0">
        <w:rPr>
          <w:rFonts w:eastAsiaTheme="minorEastAsia"/>
        </w:rPr>
        <w:t>nigeriaemr-1</w:t>
      </w:r>
      <w:r w:rsidR="00821DB0">
        <w:rPr>
          <w:rFonts w:eastAsiaTheme="minorEastAsia"/>
        </w:rPr>
        <w:t>.6.</w:t>
      </w:r>
      <w:r w:rsidR="001E2454">
        <w:rPr>
          <w:rFonts w:eastAsiaTheme="minorEastAsia"/>
          <w:lang w:val="en-US"/>
        </w:rPr>
        <w:t>2</w:t>
      </w:r>
      <w:r w:rsidR="00821DB0" w:rsidRPr="00821DB0">
        <w:rPr>
          <w:rFonts w:eastAsiaTheme="minorEastAsia"/>
        </w:rPr>
        <w:t>.omod</w:t>
      </w:r>
      <w:r w:rsidR="00821DB0">
        <w:rPr>
          <w:rFonts w:eastAsiaTheme="minorEastAsia"/>
        </w:rPr>
        <w:t>”</w:t>
      </w:r>
      <w:r>
        <w:rPr>
          <w:rFonts w:eastAsiaTheme="minorEastAsia"/>
        </w:rPr>
        <w:t xml:space="preserve"> in your modules folder.</w:t>
      </w:r>
      <w:r w:rsidR="00736CCD" w:rsidRPr="00736CCD">
        <w:rPr>
          <w:rFonts w:eastAsiaTheme="minorEastAsia"/>
          <w:lang w:val="ro-MD"/>
        </w:rPr>
        <w:t xml:space="preserve"> </w:t>
      </w:r>
    </w:p>
    <w:p w14:paraId="09B9F602" w14:textId="022B7DAD" w:rsidR="00821DB0" w:rsidRPr="00736CCD" w:rsidRDefault="00736CCD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0D32C069" w14:textId="4A5AA869" w:rsidR="29A0AA9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lastRenderedPageBreak/>
        <w:t>Start apache tomcat service.</w:t>
      </w:r>
    </w:p>
    <w:sectPr w:rsidR="29A0AA90" w:rsidRPr="00821D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F54F8" w14:textId="77777777" w:rsidR="00636B8C" w:rsidRDefault="00636B8C" w:rsidP="00F64A67">
      <w:pPr>
        <w:spacing w:after="0" w:line="240" w:lineRule="auto"/>
      </w:pPr>
      <w:r>
        <w:separator/>
      </w:r>
    </w:p>
  </w:endnote>
  <w:endnote w:type="continuationSeparator" w:id="0">
    <w:p w14:paraId="72A2842F" w14:textId="77777777" w:rsidR="00636B8C" w:rsidRDefault="00636B8C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6CDCA" w14:textId="77777777" w:rsidR="00636B8C" w:rsidRDefault="00636B8C" w:rsidP="00F64A67">
      <w:pPr>
        <w:spacing w:after="0" w:line="240" w:lineRule="auto"/>
      </w:pPr>
      <w:r>
        <w:separator/>
      </w:r>
    </w:p>
  </w:footnote>
  <w:footnote w:type="continuationSeparator" w:id="0">
    <w:p w14:paraId="07962DBB" w14:textId="77777777" w:rsidR="00636B8C" w:rsidRDefault="00636B8C" w:rsidP="00F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E4428" w14:textId="4A7D1F1C" w:rsidR="00F64A67" w:rsidRPr="00736CCD" w:rsidRDefault="00C51B66">
    <w:pPr>
      <w:pStyle w:val="Header"/>
      <w:rPr>
        <w:lang w:val="en-US"/>
      </w:rPr>
    </w:pPr>
    <w:r>
      <w:rPr>
        <w:lang w:val="en-US"/>
      </w:rPr>
      <w:t>11</w:t>
    </w:r>
    <w:r w:rsidR="00F90123">
      <w:t>-</w:t>
    </w:r>
    <w:r>
      <w:rPr>
        <w:lang w:val="en-US"/>
      </w:rPr>
      <w:t>05</w:t>
    </w:r>
    <w:r w:rsidR="00F90123">
      <w:t>-202</w:t>
    </w:r>
    <w:r w:rsidR="00736CCD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F0A"/>
    <w:multiLevelType w:val="hybridMultilevel"/>
    <w:tmpl w:val="41A609C6"/>
    <w:lvl w:ilvl="0" w:tplc="36D4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C1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7BA2"/>
    <w:multiLevelType w:val="hybridMultilevel"/>
    <w:tmpl w:val="9538F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727AE"/>
    <w:multiLevelType w:val="hybridMultilevel"/>
    <w:tmpl w:val="FB7453DA"/>
    <w:lvl w:ilvl="0" w:tplc="27A2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2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9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21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24AF2"/>
    <w:multiLevelType w:val="hybridMultilevel"/>
    <w:tmpl w:val="D8CEDAAC"/>
    <w:lvl w:ilvl="0" w:tplc="7542C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4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2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D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8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11469"/>
    <w:multiLevelType w:val="multilevel"/>
    <w:tmpl w:val="4550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67"/>
    <w:rsid w:val="00066F95"/>
    <w:rsid w:val="00070C15"/>
    <w:rsid w:val="00092570"/>
    <w:rsid w:val="000A7719"/>
    <w:rsid w:val="000C0B4E"/>
    <w:rsid w:val="000E3C8E"/>
    <w:rsid w:val="000F4B1C"/>
    <w:rsid w:val="00163892"/>
    <w:rsid w:val="001E2454"/>
    <w:rsid w:val="001E3DFB"/>
    <w:rsid w:val="002476DE"/>
    <w:rsid w:val="0025680E"/>
    <w:rsid w:val="00276371"/>
    <w:rsid w:val="002B373D"/>
    <w:rsid w:val="003528D3"/>
    <w:rsid w:val="003F6FF7"/>
    <w:rsid w:val="00413822"/>
    <w:rsid w:val="00482CDA"/>
    <w:rsid w:val="004959FD"/>
    <w:rsid w:val="004A15EB"/>
    <w:rsid w:val="0050155A"/>
    <w:rsid w:val="00522AD2"/>
    <w:rsid w:val="005523BF"/>
    <w:rsid w:val="005B1A3E"/>
    <w:rsid w:val="00636B8C"/>
    <w:rsid w:val="00651FF0"/>
    <w:rsid w:val="006A2B44"/>
    <w:rsid w:val="00736CCD"/>
    <w:rsid w:val="00740DF4"/>
    <w:rsid w:val="00742E2F"/>
    <w:rsid w:val="0077025E"/>
    <w:rsid w:val="007E5737"/>
    <w:rsid w:val="0080156A"/>
    <w:rsid w:val="00820C76"/>
    <w:rsid w:val="00821DB0"/>
    <w:rsid w:val="00835878"/>
    <w:rsid w:val="00856825"/>
    <w:rsid w:val="008D1D79"/>
    <w:rsid w:val="0094226D"/>
    <w:rsid w:val="009514E1"/>
    <w:rsid w:val="009A5F4F"/>
    <w:rsid w:val="009B43F9"/>
    <w:rsid w:val="00A15E5D"/>
    <w:rsid w:val="00A65D2D"/>
    <w:rsid w:val="00AB1B89"/>
    <w:rsid w:val="00B0447F"/>
    <w:rsid w:val="00BD0310"/>
    <w:rsid w:val="00C51B66"/>
    <w:rsid w:val="00C550CD"/>
    <w:rsid w:val="00C75AE7"/>
    <w:rsid w:val="00CA5707"/>
    <w:rsid w:val="00CD5BFA"/>
    <w:rsid w:val="00CF2685"/>
    <w:rsid w:val="00D13160"/>
    <w:rsid w:val="00D31185"/>
    <w:rsid w:val="00D8313D"/>
    <w:rsid w:val="00DB2ADA"/>
    <w:rsid w:val="00E1587D"/>
    <w:rsid w:val="00F44ED0"/>
    <w:rsid w:val="00F64A67"/>
    <w:rsid w:val="00F90123"/>
    <w:rsid w:val="00F97046"/>
    <w:rsid w:val="00FE06AD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4E1"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5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04F0BB-298D-4737-A7CB-EB98DA235A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Oluseun Temiye</cp:lastModifiedBy>
  <cp:revision>29</cp:revision>
  <dcterms:created xsi:type="dcterms:W3CDTF">2021-03-18T21:51:00Z</dcterms:created>
  <dcterms:modified xsi:type="dcterms:W3CDTF">2021-05-11T01:15:00Z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