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85133" w14:textId="553F71F7" w:rsidR="002C4307" w:rsidRDefault="002C4307" w:rsidP="002C4307">
      <w:pPr>
        <w:spacing w:after="0" w:line="360" w:lineRule="auto"/>
        <w:rPr>
          <w:rFonts w:cstheme="minorHAnsi"/>
        </w:rPr>
      </w:pPr>
      <w:r w:rsidRPr="00422237">
        <w:rPr>
          <w:rFonts w:cstheme="minorHAnsi"/>
          <w:b/>
        </w:rPr>
        <w:t>Date</w:t>
      </w:r>
      <w:r w:rsidRPr="00422237">
        <w:rPr>
          <w:rFonts w:cstheme="minorHAnsi"/>
        </w:rPr>
        <w:t xml:space="preserve">:  </w:t>
      </w:r>
      <w:r w:rsidR="00FA1916">
        <w:rPr>
          <w:rFonts w:cstheme="minorHAnsi"/>
        </w:rPr>
        <w:t>12</w:t>
      </w:r>
      <w:r w:rsidRPr="008716C9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  <w:r w:rsidR="00FA1916">
        <w:rPr>
          <w:rFonts w:cstheme="minorHAnsi"/>
        </w:rPr>
        <w:t>August 2020</w:t>
      </w:r>
    </w:p>
    <w:p w14:paraId="59A214E8" w14:textId="1E5D9004" w:rsidR="00F6609B" w:rsidRDefault="00F6609B" w:rsidP="002C4307">
      <w:pPr>
        <w:spacing w:after="0" w:line="360" w:lineRule="auto"/>
        <w:rPr>
          <w:rFonts w:cstheme="minorHAnsi"/>
        </w:rPr>
      </w:pPr>
      <w:r w:rsidRPr="00F6609B">
        <w:rPr>
          <w:rFonts w:cstheme="minorHAnsi"/>
          <w:b/>
          <w:bCs/>
        </w:rPr>
        <w:t>Venue</w:t>
      </w:r>
      <w:r>
        <w:rPr>
          <w:rFonts w:cstheme="minorHAnsi"/>
        </w:rPr>
        <w:t xml:space="preserve">: </w:t>
      </w:r>
      <w:r w:rsidR="00946775">
        <w:rPr>
          <w:rFonts w:cstheme="minorHAnsi"/>
        </w:rPr>
        <w:t xml:space="preserve">ZOOM </w:t>
      </w:r>
      <w:r w:rsidR="001724C5">
        <w:rPr>
          <w:rFonts w:cstheme="minorHAnsi"/>
        </w:rPr>
        <w:t xml:space="preserve">Conference Meeting </w:t>
      </w:r>
    </w:p>
    <w:p w14:paraId="2C01C036" w14:textId="4CD5DF85" w:rsidR="005E228A" w:rsidRDefault="002C4307" w:rsidP="002C4307">
      <w:pPr>
        <w:spacing w:after="0" w:line="360" w:lineRule="auto"/>
        <w:rPr>
          <w:rFonts w:cstheme="minorHAnsi"/>
        </w:rPr>
      </w:pPr>
      <w:r w:rsidRPr="00422237">
        <w:rPr>
          <w:rFonts w:cstheme="minorHAnsi"/>
          <w:b/>
        </w:rPr>
        <w:t>In attendance</w:t>
      </w:r>
      <w:r w:rsidRPr="00422237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529"/>
        <w:gridCol w:w="1985"/>
        <w:gridCol w:w="1417"/>
        <w:gridCol w:w="2127"/>
        <w:gridCol w:w="2551"/>
        <w:gridCol w:w="2268"/>
      </w:tblGrid>
      <w:tr w:rsidR="00C40FAC" w14:paraId="214839C0" w14:textId="5470D6CE" w:rsidTr="002511C2">
        <w:tc>
          <w:tcPr>
            <w:tcW w:w="2529" w:type="dxa"/>
          </w:tcPr>
          <w:p w14:paraId="6212D2D1" w14:textId="70422DB9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UMB</w:t>
            </w:r>
          </w:p>
        </w:tc>
        <w:tc>
          <w:tcPr>
            <w:tcW w:w="1985" w:type="dxa"/>
          </w:tcPr>
          <w:p w14:paraId="726DA1F9" w14:textId="3DC3E670" w:rsidR="00C40FAC" w:rsidRDefault="00C40FAC" w:rsidP="00992D75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APIN</w:t>
            </w:r>
          </w:p>
        </w:tc>
        <w:tc>
          <w:tcPr>
            <w:tcW w:w="1417" w:type="dxa"/>
          </w:tcPr>
          <w:p w14:paraId="41A191E6" w14:textId="62D6B1F6" w:rsidR="00C40FAC" w:rsidRDefault="00BA0CEE" w:rsidP="00C40FAC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CCFN</w:t>
            </w:r>
          </w:p>
        </w:tc>
        <w:tc>
          <w:tcPr>
            <w:tcW w:w="2127" w:type="dxa"/>
          </w:tcPr>
          <w:p w14:paraId="072E964A" w14:textId="7C862760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CDC</w:t>
            </w:r>
          </w:p>
        </w:tc>
        <w:tc>
          <w:tcPr>
            <w:tcW w:w="2551" w:type="dxa"/>
          </w:tcPr>
          <w:p w14:paraId="397E6F50" w14:textId="645A483A" w:rsidR="00C40FAC" w:rsidRDefault="00C40FAC" w:rsidP="00992D75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CIHP</w:t>
            </w:r>
          </w:p>
        </w:tc>
        <w:tc>
          <w:tcPr>
            <w:tcW w:w="2268" w:type="dxa"/>
          </w:tcPr>
          <w:p w14:paraId="07ED8776" w14:textId="4E3F989A" w:rsidR="00C40FAC" w:rsidRDefault="00C40FAC" w:rsidP="00992D75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IHVN</w:t>
            </w:r>
          </w:p>
        </w:tc>
      </w:tr>
      <w:tr w:rsidR="00C40FAC" w14:paraId="65D16E01" w14:textId="076A6A36" w:rsidTr="002511C2">
        <w:tc>
          <w:tcPr>
            <w:tcW w:w="2529" w:type="dxa"/>
          </w:tcPr>
          <w:p w14:paraId="44908EAA" w14:textId="4415F984" w:rsidR="00C40FAC" w:rsidRDefault="00B05096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40FAC">
              <w:rPr>
                <w:rFonts w:cstheme="minorHAnsi"/>
              </w:rPr>
              <w:t>.</w:t>
            </w:r>
            <w:r w:rsidR="00BA0CEE">
              <w:rPr>
                <w:rFonts w:cstheme="minorHAnsi"/>
              </w:rPr>
              <w:t xml:space="preserve"> </w:t>
            </w:r>
            <w:r w:rsidR="00BA0CEE" w:rsidRPr="00BA0CEE">
              <w:rPr>
                <w:rFonts w:cstheme="minorHAnsi"/>
              </w:rPr>
              <w:t>Idiasirue Morrisson</w:t>
            </w:r>
          </w:p>
          <w:p w14:paraId="6ADC3C4F" w14:textId="44672629" w:rsidR="00BA0CEE" w:rsidRDefault="00B05096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A0CEE">
              <w:rPr>
                <w:rFonts w:cstheme="minorHAnsi"/>
              </w:rPr>
              <w:t xml:space="preserve">. </w:t>
            </w:r>
            <w:proofErr w:type="spellStart"/>
            <w:r w:rsidR="001609DD" w:rsidRPr="001609DD">
              <w:rPr>
                <w:rFonts w:cstheme="minorHAnsi"/>
              </w:rPr>
              <w:t>Adegbola</w:t>
            </w:r>
            <w:proofErr w:type="spellEnd"/>
            <w:r w:rsidR="001609DD" w:rsidRPr="001609DD">
              <w:rPr>
                <w:rFonts w:cstheme="minorHAnsi"/>
              </w:rPr>
              <w:t xml:space="preserve">, </w:t>
            </w:r>
            <w:proofErr w:type="spellStart"/>
            <w:r w:rsidR="001609DD" w:rsidRPr="001609DD">
              <w:rPr>
                <w:rFonts w:cstheme="minorHAnsi"/>
              </w:rPr>
              <w:t>Akinwande</w:t>
            </w:r>
            <w:proofErr w:type="spellEnd"/>
            <w:r w:rsidR="001609DD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985" w:type="dxa"/>
          </w:tcPr>
          <w:p w14:paraId="01E35F30" w14:textId="252C673E" w:rsidR="00BA0CEE" w:rsidRDefault="00755B4F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A0CEE">
              <w:rPr>
                <w:rFonts w:cstheme="minorHAnsi"/>
              </w:rPr>
              <w:t>. Nnamdi Umeh</w:t>
            </w:r>
          </w:p>
          <w:p w14:paraId="59D3773A" w14:textId="50FDB92D" w:rsidR="00BA0CEE" w:rsidRDefault="00755B4F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A0CEE">
              <w:rPr>
                <w:rFonts w:cstheme="minorHAnsi"/>
              </w:rPr>
              <w:t>. Ahmed Isah</w:t>
            </w:r>
          </w:p>
          <w:p w14:paraId="2F075EBB" w14:textId="4F94DB01" w:rsidR="00BA0CEE" w:rsidRDefault="00755B4F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BA0CEE">
              <w:rPr>
                <w:rFonts w:cstheme="minorHAnsi"/>
              </w:rPr>
              <w:t xml:space="preserve">. </w:t>
            </w:r>
            <w:r w:rsidR="00BA0CEE" w:rsidRPr="00BA0CEE">
              <w:rPr>
                <w:rFonts w:cstheme="minorHAnsi"/>
              </w:rPr>
              <w:t>Oluseun Temiye</w:t>
            </w:r>
          </w:p>
          <w:p w14:paraId="36DE04C5" w14:textId="77777777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3FD4C09F" w14:textId="58B7583C" w:rsidR="00BA0CEE" w:rsidRDefault="00BA0CEE" w:rsidP="00BA0CE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C93E61">
              <w:rPr>
                <w:rFonts w:cstheme="minorHAnsi"/>
              </w:rPr>
              <w:t xml:space="preserve"> </w:t>
            </w:r>
            <w:r w:rsidR="00747377">
              <w:rPr>
                <w:rFonts w:cstheme="minorHAnsi"/>
              </w:rPr>
              <w:t>Melody</w:t>
            </w:r>
          </w:p>
          <w:p w14:paraId="36AD6282" w14:textId="3E03D9BD" w:rsidR="00BA0CEE" w:rsidRPr="00BA0CEE" w:rsidRDefault="00BA0CEE" w:rsidP="00BA0CE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>
              <w:t xml:space="preserve"> </w:t>
            </w:r>
            <w:r w:rsidRPr="00BA0CEE">
              <w:rPr>
                <w:rFonts w:cstheme="minorHAnsi"/>
              </w:rPr>
              <w:t>Tega Ekoh</w:t>
            </w:r>
          </w:p>
        </w:tc>
        <w:tc>
          <w:tcPr>
            <w:tcW w:w="2127" w:type="dxa"/>
          </w:tcPr>
          <w:p w14:paraId="067221D0" w14:textId="024EAA10" w:rsidR="00C40FAC" w:rsidRDefault="00646C1A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40FAC">
              <w:rPr>
                <w:rFonts w:cstheme="minorHAnsi"/>
              </w:rPr>
              <w:t>. Chinedu Aniekwe</w:t>
            </w:r>
          </w:p>
          <w:p w14:paraId="03FE0D13" w14:textId="41FD7C24" w:rsidR="00C40FAC" w:rsidRDefault="00646C1A" w:rsidP="00646C1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40FAC">
              <w:rPr>
                <w:rFonts w:cstheme="minorHAnsi"/>
              </w:rPr>
              <w:t xml:space="preserve">. </w:t>
            </w:r>
            <w:proofErr w:type="spellStart"/>
            <w:r w:rsidRPr="00646C1A">
              <w:rPr>
                <w:rFonts w:cstheme="minorHAnsi"/>
              </w:rPr>
              <w:t>Ayodele</w:t>
            </w:r>
            <w:proofErr w:type="spellEnd"/>
            <w:r w:rsidRPr="00646C1A">
              <w:rPr>
                <w:rFonts w:cstheme="minorHAnsi"/>
              </w:rPr>
              <w:t xml:space="preserve"> </w:t>
            </w:r>
            <w:proofErr w:type="spellStart"/>
            <w:r w:rsidRPr="00646C1A">
              <w:rPr>
                <w:rFonts w:cstheme="minorHAnsi"/>
              </w:rPr>
              <w:t>Fagbemi</w:t>
            </w:r>
            <w:proofErr w:type="spellEnd"/>
          </w:p>
          <w:p w14:paraId="3490412D" w14:textId="7363E36C" w:rsidR="00646C1A" w:rsidRDefault="00646C1A" w:rsidP="00646C1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Pr="00646C1A">
              <w:rPr>
                <w:rFonts w:cstheme="minorHAnsi"/>
              </w:rPr>
              <w:t xml:space="preserve">Dr. </w:t>
            </w:r>
            <w:proofErr w:type="spellStart"/>
            <w:r w:rsidRPr="00646C1A">
              <w:rPr>
                <w:rFonts w:cstheme="minorHAnsi"/>
              </w:rPr>
              <w:t>Muktar</w:t>
            </w:r>
            <w:proofErr w:type="spellEnd"/>
          </w:p>
          <w:p w14:paraId="1E02A06E" w14:textId="6244C9C9" w:rsidR="00646C1A" w:rsidRDefault="00646C1A" w:rsidP="00646C1A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78E8919A" w14:textId="13C94BF0" w:rsidR="00C40FAC" w:rsidRDefault="00C40FAC" w:rsidP="00C40FAC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1. Abraham Olatubosun</w:t>
            </w:r>
          </w:p>
          <w:p w14:paraId="2C72FD39" w14:textId="7134F24D" w:rsidR="00C40FAC" w:rsidRDefault="00C40FAC" w:rsidP="00C40FAC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Henry </w:t>
            </w:r>
            <w:proofErr w:type="spellStart"/>
            <w:r>
              <w:rPr>
                <w:rFonts w:cstheme="minorHAnsi"/>
              </w:rPr>
              <w:t>Valantine</w:t>
            </w:r>
            <w:proofErr w:type="spellEnd"/>
          </w:p>
          <w:p w14:paraId="1740651E" w14:textId="545D6532" w:rsidR="00C40FAC" w:rsidRDefault="00C40FAC" w:rsidP="00C40FAC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BA0CEE" w:rsidRPr="00BA0CEE">
              <w:rPr>
                <w:rFonts w:cstheme="minorHAnsi"/>
              </w:rPr>
              <w:t>Opeyemi Osinaike</w:t>
            </w:r>
          </w:p>
          <w:p w14:paraId="3A4EB7A9" w14:textId="77777777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0F822E2D" w14:textId="153FCC5C" w:rsidR="00012141" w:rsidRPr="00012141" w:rsidRDefault="00012141" w:rsidP="003F3A29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Bright</w:t>
            </w:r>
          </w:p>
          <w:p w14:paraId="187951BE" w14:textId="7B58FE54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144B4DDE" w14:textId="039A5F35" w:rsidR="00EB3364" w:rsidRDefault="00EB3364" w:rsidP="002C4307">
      <w:pPr>
        <w:spacing w:after="0" w:line="360" w:lineRule="auto"/>
        <w:rPr>
          <w:rFonts w:cstheme="minorHAnsi"/>
        </w:rPr>
      </w:pPr>
    </w:p>
    <w:p w14:paraId="50663A6E" w14:textId="77407103" w:rsidR="002C4307" w:rsidRPr="00422237" w:rsidRDefault="002C4307" w:rsidP="002C4307">
      <w:pPr>
        <w:spacing w:after="0" w:line="360" w:lineRule="auto"/>
        <w:rPr>
          <w:rFonts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3330"/>
        <w:gridCol w:w="3419"/>
        <w:gridCol w:w="2251"/>
        <w:gridCol w:w="2245"/>
      </w:tblGrid>
      <w:tr w:rsidR="005E228A" w:rsidRPr="00422237" w14:paraId="309F3303" w14:textId="43AA18AB" w:rsidTr="00D73EB2">
        <w:tc>
          <w:tcPr>
            <w:tcW w:w="248" w:type="pct"/>
            <w:shd w:val="clear" w:color="auto" w:fill="D9D9D9" w:themeFill="background1" w:themeFillShade="D9"/>
          </w:tcPr>
          <w:p w14:paraId="7CDC70DD" w14:textId="77777777" w:rsidR="005E228A" w:rsidRPr="00422237" w:rsidRDefault="005E228A" w:rsidP="00D73EB2">
            <w:pPr>
              <w:rPr>
                <w:rFonts w:cstheme="minorHAnsi"/>
              </w:rPr>
            </w:pPr>
            <w:r w:rsidRPr="00422237">
              <w:rPr>
                <w:rFonts w:cstheme="minorHAnsi"/>
              </w:rPr>
              <w:t>S/N</w:t>
            </w:r>
          </w:p>
        </w:tc>
        <w:tc>
          <w:tcPr>
            <w:tcW w:w="844" w:type="pct"/>
            <w:shd w:val="clear" w:color="auto" w:fill="D9D9D9" w:themeFill="background1" w:themeFillShade="D9"/>
          </w:tcPr>
          <w:p w14:paraId="2FE2C57F" w14:textId="2773D9FB" w:rsidR="005E228A" w:rsidRPr="00422237" w:rsidRDefault="005E228A" w:rsidP="00D73EB2">
            <w:pPr>
              <w:rPr>
                <w:rFonts w:cstheme="minorHAnsi"/>
                <w:b/>
              </w:rPr>
            </w:pPr>
            <w:r w:rsidRPr="00422237">
              <w:rPr>
                <w:rFonts w:cstheme="minorHAnsi"/>
                <w:b/>
              </w:rPr>
              <w:t xml:space="preserve">Agenda   </w:t>
            </w:r>
            <w:r>
              <w:rPr>
                <w:rFonts w:cstheme="minorHAnsi"/>
                <w:b/>
              </w:rPr>
              <w:t>Item</w:t>
            </w:r>
          </w:p>
        </w:tc>
        <w:tc>
          <w:tcPr>
            <w:tcW w:w="1157" w:type="pct"/>
            <w:shd w:val="clear" w:color="auto" w:fill="D9D9D9" w:themeFill="background1" w:themeFillShade="D9"/>
          </w:tcPr>
          <w:p w14:paraId="29BF72AD" w14:textId="1CABC86E" w:rsidR="005E228A" w:rsidRPr="00422237" w:rsidRDefault="005E228A" w:rsidP="00D73EB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Key Discussion Points</w:t>
            </w:r>
          </w:p>
        </w:tc>
        <w:tc>
          <w:tcPr>
            <w:tcW w:w="1188" w:type="pct"/>
            <w:shd w:val="clear" w:color="auto" w:fill="D9D9D9" w:themeFill="background1" w:themeFillShade="D9"/>
          </w:tcPr>
          <w:p w14:paraId="7B4EF566" w14:textId="11F55F93" w:rsidR="005E228A" w:rsidRDefault="005E228A" w:rsidP="00D73EB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Follow-up Items (if any)</w:t>
            </w:r>
          </w:p>
        </w:tc>
        <w:tc>
          <w:tcPr>
            <w:tcW w:w="782" w:type="pct"/>
            <w:shd w:val="clear" w:color="auto" w:fill="D9D9D9" w:themeFill="background1" w:themeFillShade="D9"/>
          </w:tcPr>
          <w:p w14:paraId="48B1025D" w14:textId="3334F679" w:rsidR="005E228A" w:rsidRPr="00422237" w:rsidRDefault="005E228A" w:rsidP="00D73EB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Due Date</w:t>
            </w:r>
          </w:p>
        </w:tc>
        <w:tc>
          <w:tcPr>
            <w:tcW w:w="780" w:type="pct"/>
            <w:shd w:val="clear" w:color="auto" w:fill="D9D9D9" w:themeFill="background1" w:themeFillShade="D9"/>
          </w:tcPr>
          <w:p w14:paraId="6F812897" w14:textId="3E5EC10E" w:rsidR="005E228A" w:rsidRPr="00422237" w:rsidRDefault="005E228A" w:rsidP="00D73EB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Responsible Person</w:t>
            </w:r>
          </w:p>
        </w:tc>
      </w:tr>
      <w:tr w:rsidR="00A3441F" w:rsidRPr="00422237" w14:paraId="1A5BF2D4" w14:textId="48FF2C34" w:rsidTr="00D73EB2">
        <w:trPr>
          <w:trHeight w:val="248"/>
        </w:trPr>
        <w:tc>
          <w:tcPr>
            <w:tcW w:w="248" w:type="pct"/>
            <w:shd w:val="clear" w:color="auto" w:fill="auto"/>
          </w:tcPr>
          <w:p w14:paraId="5D904793" w14:textId="77777777" w:rsidR="0041121E" w:rsidRDefault="0041121E" w:rsidP="00D73EB2">
            <w:pPr>
              <w:spacing w:after="0" w:line="240" w:lineRule="auto"/>
              <w:rPr>
                <w:rFonts w:cstheme="minorHAnsi"/>
              </w:rPr>
            </w:pPr>
          </w:p>
          <w:p w14:paraId="6674BD99" w14:textId="3D0E02DA" w:rsidR="00A3441F" w:rsidRPr="00234B47" w:rsidRDefault="00A3441F" w:rsidP="00D73EB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4" w:type="pct"/>
            <w:shd w:val="clear" w:color="auto" w:fill="auto"/>
          </w:tcPr>
          <w:p w14:paraId="279A89AC" w14:textId="7C9741B9" w:rsidR="00A3441F" w:rsidRPr="00CC73E9" w:rsidRDefault="009B73CF" w:rsidP="00D73EB2">
            <w:pPr>
              <w:rPr>
                <w:rFonts w:cstheme="minorHAnsi"/>
                <w:bCs/>
              </w:rPr>
            </w:pPr>
            <w:r w:rsidRPr="009B73CF">
              <w:rPr>
                <w:rFonts w:eastAsia="Times New Roman"/>
              </w:rPr>
              <w:t>NMRS Export Plugin release details</w:t>
            </w:r>
          </w:p>
        </w:tc>
        <w:tc>
          <w:tcPr>
            <w:tcW w:w="1157" w:type="pct"/>
            <w:shd w:val="clear" w:color="auto" w:fill="auto"/>
          </w:tcPr>
          <w:p w14:paraId="6EA06552" w14:textId="7A53D94C" w:rsidR="00A3441F" w:rsidRPr="00CC73E9" w:rsidRDefault="004F0293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New features, Fixes and Improvement  </w:t>
            </w:r>
            <w:r w:rsidR="00BA0CEE">
              <w:rPr>
                <w:rFonts w:eastAsia="Calibri" w:cstheme="minorHAnsi"/>
              </w:rPr>
              <w:t xml:space="preserve"> presentation</w:t>
            </w:r>
            <w:r>
              <w:rPr>
                <w:rFonts w:eastAsia="Calibri" w:cstheme="minorHAnsi"/>
              </w:rPr>
              <w:t xml:space="preserve"> was </w:t>
            </w:r>
            <w:r w:rsidR="00BA0CEE">
              <w:rPr>
                <w:rFonts w:eastAsia="Calibri" w:cstheme="minorHAnsi"/>
              </w:rPr>
              <w:t xml:space="preserve"> done by </w:t>
            </w:r>
            <w:r>
              <w:rPr>
                <w:rFonts w:eastAsia="Calibri" w:cstheme="minorHAnsi"/>
              </w:rPr>
              <w:t>Temiye Oluseun</w:t>
            </w:r>
            <w:r w:rsidR="00BA0CEE">
              <w:rPr>
                <w:rFonts w:eastAsia="Calibri" w:cstheme="minorHAnsi"/>
              </w:rPr>
              <w:t xml:space="preserve"> (</w:t>
            </w:r>
            <w:r>
              <w:rPr>
                <w:rFonts w:eastAsia="Calibri" w:cstheme="minorHAnsi"/>
              </w:rPr>
              <w:t>APIN Team</w:t>
            </w:r>
            <w:r w:rsidR="00BA0CEE">
              <w:rPr>
                <w:rFonts w:eastAsia="Calibri" w:cstheme="minorHAnsi"/>
              </w:rPr>
              <w:t xml:space="preserve">) </w:t>
            </w:r>
          </w:p>
        </w:tc>
        <w:tc>
          <w:tcPr>
            <w:tcW w:w="1188" w:type="pct"/>
          </w:tcPr>
          <w:p w14:paraId="51E48EBB" w14:textId="77777777" w:rsidR="00A3441F" w:rsidRDefault="00BA0CEE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All partners are to </w:t>
            </w:r>
            <w:r w:rsidR="00F17A0D">
              <w:rPr>
                <w:rFonts w:eastAsia="Calibri" w:cstheme="minorHAnsi"/>
              </w:rPr>
              <w:t xml:space="preserve"> download the module and test at 3 selected facilities  within the following categories</w:t>
            </w:r>
          </w:p>
          <w:p w14:paraId="6E51B24A" w14:textId="77777777" w:rsidR="00F17A0D" w:rsidRDefault="00F17A0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Small (&lt;= 500)</w:t>
            </w:r>
          </w:p>
          <w:p w14:paraId="7B5941A2" w14:textId="77777777" w:rsidR="00F17A0D" w:rsidRDefault="00F17A0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Medium (</w:t>
            </w:r>
            <w:r w:rsidR="0011488C">
              <w:rPr>
                <w:rFonts w:eastAsia="Calibri" w:cstheme="minorHAnsi"/>
              </w:rPr>
              <w:t>&lt;= 3000</w:t>
            </w:r>
            <w:r>
              <w:rPr>
                <w:rFonts w:eastAsia="Calibri" w:cstheme="minorHAnsi"/>
              </w:rPr>
              <w:t>)</w:t>
            </w:r>
          </w:p>
          <w:p w14:paraId="0F320ACB" w14:textId="067B139D" w:rsidR="0011488C" w:rsidRPr="00CC73E9" w:rsidRDefault="0011488C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Large (&gt;= 3001)</w:t>
            </w:r>
          </w:p>
        </w:tc>
        <w:tc>
          <w:tcPr>
            <w:tcW w:w="782" w:type="pct"/>
          </w:tcPr>
          <w:p w14:paraId="2BD7320F" w14:textId="324BE558" w:rsidR="00A3441F" w:rsidRPr="00CC73E9" w:rsidRDefault="00A3441F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004FB0C5" w14:textId="0B41EF9C" w:rsidR="00A3441F" w:rsidRPr="00CC73E9" w:rsidRDefault="00C150F6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All IPs</w:t>
            </w:r>
          </w:p>
        </w:tc>
      </w:tr>
      <w:tr w:rsidR="00AB1C5D" w:rsidRPr="00422237" w14:paraId="4AC894B4" w14:textId="77777777" w:rsidTr="00D73EB2">
        <w:trPr>
          <w:trHeight w:val="248"/>
        </w:trPr>
        <w:tc>
          <w:tcPr>
            <w:tcW w:w="248" w:type="pct"/>
            <w:shd w:val="clear" w:color="auto" w:fill="auto"/>
          </w:tcPr>
          <w:p w14:paraId="1AB1D77A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3DDCB620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E218431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164BD64F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42A079E3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002DAB99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31CA0812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752B8941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2A69395A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5A52702E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389275E2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41D49A29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4F2E44C9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2DD052B5" w14:textId="142AF60E" w:rsidR="00AB1C5D" w:rsidRPr="00234B47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44" w:type="pct"/>
            <w:vMerge w:val="restart"/>
            <w:shd w:val="clear" w:color="auto" w:fill="auto"/>
          </w:tcPr>
          <w:p w14:paraId="2C01BE20" w14:textId="5B18240A" w:rsidR="00AB1C5D" w:rsidRPr="000B6959" w:rsidRDefault="00EF0DF8" w:rsidP="00D73EB2">
            <w:pPr>
              <w:rPr>
                <w:rFonts w:cstheme="minorHAnsi"/>
                <w:b/>
              </w:rPr>
            </w:pPr>
            <w:r>
              <w:rPr>
                <w:rFonts w:eastAsia="Times New Roman"/>
              </w:rPr>
              <w:lastRenderedPageBreak/>
              <w:t>AOB</w:t>
            </w:r>
          </w:p>
        </w:tc>
        <w:tc>
          <w:tcPr>
            <w:tcW w:w="1157" w:type="pct"/>
            <w:shd w:val="clear" w:color="auto" w:fill="auto"/>
          </w:tcPr>
          <w:p w14:paraId="69943423" w14:textId="77777777" w:rsidR="00AB1C5D" w:rsidRPr="00AB1C5D" w:rsidRDefault="00AB1C5D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  <w:r w:rsidRPr="00AB1C5D">
              <w:rPr>
                <w:rFonts w:eastAsia="Calibri" w:cstheme="minorHAnsi"/>
                <w:b/>
                <w:bCs/>
              </w:rPr>
              <w:t>APIN:</w:t>
            </w:r>
          </w:p>
          <w:p w14:paraId="3A7E11BE" w14:textId="1050444F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1.</w:t>
            </w:r>
            <w:r w:rsidR="00F61C51">
              <w:rPr>
                <w:rFonts w:eastAsia="Calibri" w:cstheme="minorHAnsi"/>
              </w:rPr>
              <w:t xml:space="preserve"> Through Mr. Isah suggested that Pregnancy status should be add to the XML file. </w:t>
            </w:r>
          </w:p>
          <w:p w14:paraId="13FF5B36" w14:textId="63EA269B" w:rsidR="00AB1C5D" w:rsidRDefault="00AB1C5D" w:rsidP="00D73EB2">
            <w:pPr>
              <w:spacing w:after="0" w:line="240" w:lineRule="auto"/>
              <w:rPr>
                <w:rFonts w:eastAsia="Calibri" w:cstheme="minorHAnsi"/>
                <w:i/>
                <w:iCs/>
                <w:u w:val="single"/>
              </w:rPr>
            </w:pPr>
            <w:r>
              <w:rPr>
                <w:rFonts w:eastAsia="Calibri" w:cstheme="minorHAnsi"/>
              </w:rPr>
              <w:t>2.</w:t>
            </w:r>
            <w:r w:rsidR="00F61C51">
              <w:rPr>
                <w:rFonts w:eastAsia="Calibri" w:cstheme="minorHAnsi"/>
              </w:rPr>
              <w:t xml:space="preserve"> The XML extraction page should have a date picker to select run date interval.</w:t>
            </w:r>
            <w:r w:rsidR="00157276">
              <w:rPr>
                <w:rFonts w:eastAsia="Calibri" w:cstheme="minorHAnsi"/>
              </w:rPr>
              <w:t xml:space="preserve"> </w:t>
            </w:r>
          </w:p>
          <w:p w14:paraId="26327BEE" w14:textId="650A7986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59E79955" w14:textId="5DE4ED2F" w:rsidR="00AB1C5D" w:rsidRPr="00D11645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188" w:type="pct"/>
          </w:tcPr>
          <w:p w14:paraId="5E80443C" w14:textId="3EF1CDA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1. </w:t>
            </w:r>
            <w:r w:rsidR="00710494">
              <w:rPr>
                <w:rFonts w:eastAsia="Calibri" w:cstheme="minorHAnsi"/>
              </w:rPr>
              <w:t>APIN should work closely with Mr. Isah to solve the issue</w:t>
            </w:r>
          </w:p>
          <w:p w14:paraId="52A3D9DE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24F22533" w14:textId="0B0277A0" w:rsidR="00AB1C5D" w:rsidRPr="00C2174C" w:rsidRDefault="00AB1C5D" w:rsidP="004F038C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2. </w:t>
            </w:r>
            <w:r w:rsidR="00CA1B65">
              <w:rPr>
                <w:rFonts w:eastAsia="Calibri" w:cstheme="minorHAnsi"/>
              </w:rPr>
              <w:t xml:space="preserve">Explore </w:t>
            </w:r>
            <w:r w:rsidR="00451E92">
              <w:rPr>
                <w:rFonts w:eastAsia="Calibri" w:cstheme="minorHAnsi"/>
              </w:rPr>
              <w:t xml:space="preserve">the </w:t>
            </w:r>
            <w:r w:rsidR="00CA1B65">
              <w:rPr>
                <w:rFonts w:eastAsia="Calibri" w:cstheme="minorHAnsi"/>
              </w:rPr>
              <w:t xml:space="preserve">possibility </w:t>
            </w:r>
            <w:r w:rsidR="004F038C">
              <w:rPr>
                <w:rFonts w:eastAsia="Calibri" w:cstheme="minorHAnsi"/>
              </w:rPr>
              <w:t xml:space="preserve">of </w:t>
            </w:r>
            <w:bookmarkStart w:id="0" w:name="_GoBack"/>
            <w:bookmarkEnd w:id="0"/>
            <w:r w:rsidR="00CA1B65">
              <w:rPr>
                <w:rFonts w:eastAsia="Calibri" w:cstheme="minorHAnsi"/>
              </w:rPr>
              <w:t xml:space="preserve"> implanting concern on the export page</w:t>
            </w:r>
          </w:p>
        </w:tc>
        <w:tc>
          <w:tcPr>
            <w:tcW w:w="782" w:type="pct"/>
          </w:tcPr>
          <w:p w14:paraId="7889EEC4" w14:textId="77777777" w:rsidR="00AB1C5D" w:rsidRPr="00DD0305" w:rsidRDefault="00AB1C5D" w:rsidP="00D73EB2">
            <w:pPr>
              <w:pStyle w:val="ListParagraph"/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43125273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APIN</w:t>
            </w:r>
          </w:p>
          <w:p w14:paraId="4AC8FA4F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5E99BBDA" w14:textId="3675CEC1" w:rsidR="00AB1C5D" w:rsidRPr="00C150F6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APIN</w:t>
            </w:r>
          </w:p>
        </w:tc>
      </w:tr>
      <w:tr w:rsidR="00AB1C5D" w:rsidRPr="00422237" w14:paraId="098C885D" w14:textId="77777777" w:rsidTr="008C6F73">
        <w:trPr>
          <w:trHeight w:val="2719"/>
        </w:trPr>
        <w:tc>
          <w:tcPr>
            <w:tcW w:w="248" w:type="pct"/>
            <w:shd w:val="clear" w:color="auto" w:fill="auto"/>
          </w:tcPr>
          <w:p w14:paraId="3DB4631D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157225B9" w14:textId="4C4B2FF8" w:rsidR="00AB1C5D" w:rsidRPr="00234B47" w:rsidRDefault="00AB1C5D" w:rsidP="00D73EB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44" w:type="pct"/>
            <w:vMerge/>
            <w:shd w:val="clear" w:color="auto" w:fill="auto"/>
          </w:tcPr>
          <w:p w14:paraId="571DDE35" w14:textId="77777777" w:rsidR="00AB1C5D" w:rsidRPr="000B6959" w:rsidRDefault="00AB1C5D" w:rsidP="00D73EB2">
            <w:pPr>
              <w:rPr>
                <w:rFonts w:cstheme="minorHAnsi"/>
                <w:b/>
              </w:rPr>
            </w:pPr>
          </w:p>
        </w:tc>
        <w:tc>
          <w:tcPr>
            <w:tcW w:w="1157" w:type="pct"/>
            <w:shd w:val="clear" w:color="auto" w:fill="auto"/>
          </w:tcPr>
          <w:p w14:paraId="138D3DBB" w14:textId="77777777" w:rsidR="00AB1C5D" w:rsidRPr="00AB1C5D" w:rsidRDefault="00AB1C5D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  <w:r w:rsidRPr="00AB1C5D">
              <w:rPr>
                <w:rFonts w:eastAsia="Calibri" w:cstheme="minorHAnsi"/>
                <w:b/>
                <w:bCs/>
              </w:rPr>
              <w:t>CCFN:</w:t>
            </w:r>
          </w:p>
          <w:p w14:paraId="042B160F" w14:textId="2C1275C4" w:rsidR="00AB1C5D" w:rsidRPr="00926F22" w:rsidRDefault="00926F22" w:rsidP="00D73E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Calibri" w:cstheme="minorHAnsi"/>
              </w:rPr>
            </w:pPr>
            <w:r w:rsidRPr="00926F22">
              <w:rPr>
                <w:rFonts w:eastAsia="Calibri" w:cstheme="minorHAnsi"/>
              </w:rPr>
              <w:t>Complained that the last NDR run date does not update.</w:t>
            </w:r>
          </w:p>
          <w:p w14:paraId="3C01CC96" w14:textId="546E0EE4" w:rsidR="00926F22" w:rsidRPr="00926F22" w:rsidRDefault="00926F22" w:rsidP="00D73E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XML extraction page should have a date picker to select run date interval.</w:t>
            </w:r>
          </w:p>
          <w:p w14:paraId="681510CA" w14:textId="77777777" w:rsidR="00926F22" w:rsidRDefault="00926F22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2FE27358" w14:textId="0211AB9A" w:rsidR="00AB1C5D" w:rsidRP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188" w:type="pct"/>
          </w:tcPr>
          <w:p w14:paraId="1D6FB383" w14:textId="40872961" w:rsidR="00AB1C5D" w:rsidRPr="00C2174C" w:rsidRDefault="00AB1C5D" w:rsidP="00E60F9E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1. </w:t>
            </w:r>
            <w:r w:rsidR="00E60F9E">
              <w:rPr>
                <w:rFonts w:eastAsia="Calibri" w:cstheme="minorHAnsi"/>
              </w:rPr>
              <w:t>APIN team said this has been fixed and the new release should hand it.</w:t>
            </w:r>
          </w:p>
        </w:tc>
        <w:tc>
          <w:tcPr>
            <w:tcW w:w="782" w:type="pct"/>
          </w:tcPr>
          <w:p w14:paraId="61467970" w14:textId="77777777" w:rsidR="00AB1C5D" w:rsidRPr="00DD0305" w:rsidRDefault="00AB1C5D" w:rsidP="00D73EB2">
            <w:pPr>
              <w:pStyle w:val="ListParagraph"/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05FAEA31" w14:textId="77777777" w:rsidR="00ED7248" w:rsidRDefault="00ED7248" w:rsidP="00ED72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APIN</w:t>
            </w:r>
          </w:p>
          <w:p w14:paraId="13D4237F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7A5E1D72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1B3C4AA7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625B1F06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67AD9726" w14:textId="443FE5AE" w:rsidR="00AB1C5D" w:rsidRP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CCFN</w:t>
            </w:r>
          </w:p>
        </w:tc>
      </w:tr>
      <w:tr w:rsidR="00AB1C5D" w:rsidRPr="00422237" w14:paraId="15FB99A6" w14:textId="77777777" w:rsidTr="00D73EB2">
        <w:trPr>
          <w:trHeight w:val="2267"/>
        </w:trPr>
        <w:tc>
          <w:tcPr>
            <w:tcW w:w="248" w:type="pct"/>
            <w:shd w:val="clear" w:color="auto" w:fill="auto"/>
          </w:tcPr>
          <w:p w14:paraId="02025A7C" w14:textId="2BDA2128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44" w:type="pct"/>
            <w:vMerge/>
            <w:shd w:val="clear" w:color="auto" w:fill="auto"/>
          </w:tcPr>
          <w:p w14:paraId="2F55F31B" w14:textId="77777777" w:rsidR="00AB1C5D" w:rsidRPr="000B6959" w:rsidRDefault="00AB1C5D" w:rsidP="00D73EB2">
            <w:pPr>
              <w:rPr>
                <w:rFonts w:cstheme="minorHAnsi"/>
                <w:b/>
              </w:rPr>
            </w:pPr>
          </w:p>
        </w:tc>
        <w:tc>
          <w:tcPr>
            <w:tcW w:w="1157" w:type="pct"/>
            <w:shd w:val="clear" w:color="auto" w:fill="auto"/>
          </w:tcPr>
          <w:p w14:paraId="0976CDCD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  <w:r w:rsidRPr="00AB1C5D">
              <w:rPr>
                <w:rFonts w:eastAsia="Calibri" w:cstheme="minorHAnsi"/>
                <w:b/>
                <w:bCs/>
              </w:rPr>
              <w:t>CIHP:</w:t>
            </w:r>
          </w:p>
          <w:p w14:paraId="01ADC920" w14:textId="77777777" w:rsidR="00926F22" w:rsidRPr="00926F22" w:rsidRDefault="00926F22" w:rsidP="00D73E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Calibri" w:cstheme="minorHAnsi"/>
              </w:rPr>
            </w:pPr>
            <w:r w:rsidRPr="00926F22">
              <w:rPr>
                <w:rFonts w:eastAsia="Calibri" w:cstheme="minorHAnsi"/>
              </w:rPr>
              <w:t>Complained that the last NDR run date does not update.</w:t>
            </w:r>
          </w:p>
          <w:p w14:paraId="03098D8C" w14:textId="77777777" w:rsidR="00926F22" w:rsidRPr="00926F22" w:rsidRDefault="00926F22" w:rsidP="00D73E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XML extraction page should have a date picker to select run date interval.</w:t>
            </w:r>
          </w:p>
          <w:p w14:paraId="0F5C2529" w14:textId="145E5349" w:rsidR="00AB1C5D" w:rsidRPr="00AB1C5D" w:rsidRDefault="00AB1C5D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</w:p>
        </w:tc>
        <w:tc>
          <w:tcPr>
            <w:tcW w:w="1188" w:type="pct"/>
          </w:tcPr>
          <w:p w14:paraId="5D0A51E9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2" w:type="pct"/>
          </w:tcPr>
          <w:p w14:paraId="6FF54470" w14:textId="77777777" w:rsidR="00AB1C5D" w:rsidRPr="00DD0305" w:rsidRDefault="00AB1C5D" w:rsidP="00D73EB2">
            <w:pPr>
              <w:pStyle w:val="ListParagraph"/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2F4F7300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AB1C5D" w:rsidRPr="00422237" w14:paraId="34FC8E48" w14:textId="77777777" w:rsidTr="00D73EB2">
        <w:trPr>
          <w:trHeight w:val="248"/>
        </w:trPr>
        <w:tc>
          <w:tcPr>
            <w:tcW w:w="248" w:type="pct"/>
            <w:shd w:val="clear" w:color="auto" w:fill="auto"/>
          </w:tcPr>
          <w:p w14:paraId="48539C65" w14:textId="77777777" w:rsidR="00AB1C5D" w:rsidRDefault="00AB1C5D" w:rsidP="00D73EB2">
            <w:pPr>
              <w:spacing w:after="0" w:line="240" w:lineRule="auto"/>
              <w:rPr>
                <w:rFonts w:cstheme="minorHAnsi"/>
              </w:rPr>
            </w:pPr>
          </w:p>
          <w:p w14:paraId="679EEA5B" w14:textId="508E1E42" w:rsidR="00AB1C5D" w:rsidRPr="00234B47" w:rsidRDefault="00AB1C5D" w:rsidP="00D73EB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44" w:type="pct"/>
            <w:vMerge/>
            <w:shd w:val="clear" w:color="auto" w:fill="auto"/>
          </w:tcPr>
          <w:p w14:paraId="5691990C" w14:textId="77777777" w:rsidR="00AB1C5D" w:rsidRPr="000B6959" w:rsidRDefault="00AB1C5D" w:rsidP="00D73EB2">
            <w:pPr>
              <w:rPr>
                <w:rFonts w:cstheme="minorHAnsi"/>
                <w:b/>
              </w:rPr>
            </w:pPr>
          </w:p>
        </w:tc>
        <w:tc>
          <w:tcPr>
            <w:tcW w:w="1157" w:type="pct"/>
            <w:shd w:val="clear" w:color="auto" w:fill="auto"/>
          </w:tcPr>
          <w:p w14:paraId="3F541281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  <w:r w:rsidRPr="00AB1C5D">
              <w:rPr>
                <w:rFonts w:eastAsia="Calibri" w:cstheme="minorHAnsi"/>
                <w:b/>
                <w:bCs/>
              </w:rPr>
              <w:t>IHVN:</w:t>
            </w:r>
          </w:p>
          <w:p w14:paraId="7FCCAF3E" w14:textId="0B7358A6" w:rsidR="00AB1C5D" w:rsidRDefault="00F4096E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Deleted Encounter could appear as redacted in the XML file</w:t>
            </w:r>
          </w:p>
          <w:p w14:paraId="457C8D75" w14:textId="77777777" w:rsidR="00AB1C5D" w:rsidRDefault="00AB1C5D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</w:p>
          <w:p w14:paraId="2AA94218" w14:textId="01519E49" w:rsidR="00AB1C5D" w:rsidRPr="00AB1C5D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188" w:type="pct"/>
          </w:tcPr>
          <w:p w14:paraId="3A59594D" w14:textId="2AFCB15E" w:rsidR="00AB1C5D" w:rsidRPr="00C2174C" w:rsidRDefault="00AB1C5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1. </w:t>
            </w:r>
            <w:r w:rsidR="00F4096E">
              <w:rPr>
                <w:rFonts w:eastAsia="Calibri" w:cstheme="minorHAnsi"/>
              </w:rPr>
              <w:t>UMB should take note a</w:t>
            </w:r>
            <w:r w:rsidR="00D73EB2">
              <w:rPr>
                <w:rFonts w:eastAsia="Calibri" w:cstheme="minorHAnsi"/>
              </w:rPr>
              <w:t>nd possibly</w:t>
            </w:r>
            <w:r w:rsidR="00F4096E">
              <w:rPr>
                <w:rFonts w:eastAsia="Calibri" w:cstheme="minorHAnsi"/>
              </w:rPr>
              <w:t xml:space="preserve"> </w:t>
            </w:r>
            <w:r w:rsidR="00D73EB2">
              <w:rPr>
                <w:rFonts w:eastAsia="Calibri" w:cstheme="minorHAnsi"/>
              </w:rPr>
              <w:t>communicate</w:t>
            </w:r>
            <w:r w:rsidR="00F4096E">
              <w:rPr>
                <w:rFonts w:eastAsia="Calibri" w:cstheme="minorHAnsi"/>
              </w:rPr>
              <w:t xml:space="preserve"> how this is handled on the NDR</w:t>
            </w:r>
          </w:p>
        </w:tc>
        <w:tc>
          <w:tcPr>
            <w:tcW w:w="782" w:type="pct"/>
          </w:tcPr>
          <w:p w14:paraId="10C3BCDC" w14:textId="77777777" w:rsidR="00AB1C5D" w:rsidRPr="00DD0305" w:rsidRDefault="00AB1C5D" w:rsidP="00D73EB2">
            <w:pPr>
              <w:pStyle w:val="ListParagraph"/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40310E40" w14:textId="413D26A7" w:rsidR="00AB1C5D" w:rsidRPr="00AB1C5D" w:rsidRDefault="00ED7248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UMB</w:t>
            </w:r>
          </w:p>
        </w:tc>
      </w:tr>
      <w:tr w:rsidR="00A3441F" w:rsidRPr="00E26E4E" w14:paraId="3FA2610A" w14:textId="77777777" w:rsidTr="00D73EB2">
        <w:trPr>
          <w:trHeight w:val="248"/>
        </w:trPr>
        <w:tc>
          <w:tcPr>
            <w:tcW w:w="248" w:type="pct"/>
            <w:shd w:val="clear" w:color="auto" w:fill="auto"/>
          </w:tcPr>
          <w:p w14:paraId="3C211080" w14:textId="4A502282" w:rsidR="00A3441F" w:rsidRPr="00E26E4E" w:rsidRDefault="00F6609B" w:rsidP="00D73EB2">
            <w:pPr>
              <w:spacing w:after="0" w:line="240" w:lineRule="auto"/>
              <w:rPr>
                <w:rFonts w:cstheme="minorHAnsi"/>
                <w:b/>
              </w:rPr>
            </w:pPr>
            <w:r w:rsidRPr="00E26E4E">
              <w:rPr>
                <w:rFonts w:cstheme="minorHAnsi"/>
                <w:b/>
              </w:rPr>
              <w:t>7</w:t>
            </w:r>
          </w:p>
        </w:tc>
        <w:tc>
          <w:tcPr>
            <w:tcW w:w="844" w:type="pct"/>
            <w:shd w:val="clear" w:color="auto" w:fill="auto"/>
          </w:tcPr>
          <w:p w14:paraId="5B82E30D" w14:textId="6FFE967D" w:rsidR="00A3441F" w:rsidRPr="00E26E4E" w:rsidRDefault="00F6609B" w:rsidP="00D73EB2">
            <w:pPr>
              <w:rPr>
                <w:rFonts w:cstheme="minorHAnsi"/>
                <w:b/>
                <w:bCs/>
              </w:rPr>
            </w:pPr>
            <w:r w:rsidRPr="00E26E4E">
              <w:rPr>
                <w:rFonts w:cstheme="minorHAnsi"/>
                <w:b/>
                <w:bCs/>
              </w:rPr>
              <w:t>AOB</w:t>
            </w:r>
          </w:p>
        </w:tc>
        <w:tc>
          <w:tcPr>
            <w:tcW w:w="1157" w:type="pct"/>
            <w:shd w:val="clear" w:color="auto" w:fill="auto"/>
          </w:tcPr>
          <w:p w14:paraId="2E279B43" w14:textId="3D6B692C" w:rsidR="00A3441F" w:rsidRPr="00E26E4E" w:rsidRDefault="00F6609B" w:rsidP="00D73EB2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E26E4E">
              <w:rPr>
                <w:rFonts w:eastAsia="Calibri" w:cstheme="minorHAnsi"/>
                <w:b/>
              </w:rPr>
              <w:t xml:space="preserve">Export plugin incremental export and the export by location features have been implemented </w:t>
            </w:r>
          </w:p>
          <w:p w14:paraId="474D60C9" w14:textId="5BBE49F1" w:rsidR="00CC257E" w:rsidRPr="00E26E4E" w:rsidRDefault="00CC257E" w:rsidP="00D73EB2">
            <w:pPr>
              <w:spacing w:after="0" w:line="240" w:lineRule="auto"/>
              <w:rPr>
                <w:rFonts w:eastAsia="Calibri" w:cstheme="minorHAnsi"/>
                <w:b/>
              </w:rPr>
            </w:pPr>
          </w:p>
        </w:tc>
        <w:tc>
          <w:tcPr>
            <w:tcW w:w="1188" w:type="pct"/>
          </w:tcPr>
          <w:p w14:paraId="7E86CA8B" w14:textId="45A02D78" w:rsidR="00A3441F" w:rsidRPr="00E26E4E" w:rsidRDefault="00F6609B" w:rsidP="00D73EB2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E26E4E">
              <w:rPr>
                <w:rFonts w:eastAsia="Calibri" w:cstheme="minorHAnsi"/>
                <w:b/>
              </w:rPr>
              <w:t xml:space="preserve">All Partners are to download the new OMOD from git and run then </w:t>
            </w:r>
            <w:proofErr w:type="spellStart"/>
            <w:r w:rsidRPr="00E26E4E">
              <w:rPr>
                <w:rFonts w:eastAsia="Calibri" w:cstheme="minorHAnsi"/>
                <w:b/>
              </w:rPr>
              <w:t>omod</w:t>
            </w:r>
            <w:proofErr w:type="spellEnd"/>
            <w:r w:rsidRPr="00E26E4E">
              <w:rPr>
                <w:rFonts w:eastAsia="Calibri" w:cstheme="minorHAnsi"/>
                <w:b/>
              </w:rPr>
              <w:t xml:space="preserve"> add-on script for location modifications to the db.</w:t>
            </w:r>
          </w:p>
        </w:tc>
        <w:tc>
          <w:tcPr>
            <w:tcW w:w="782" w:type="pct"/>
          </w:tcPr>
          <w:p w14:paraId="14153A4C" w14:textId="5CAE83F1" w:rsidR="00A3441F" w:rsidRPr="00E26E4E" w:rsidRDefault="00A3441F" w:rsidP="00D73EB2">
            <w:pPr>
              <w:spacing w:after="0" w:line="240" w:lineRule="auto"/>
              <w:rPr>
                <w:rFonts w:eastAsia="Calibri" w:cstheme="minorHAnsi"/>
                <w:b/>
              </w:rPr>
            </w:pPr>
          </w:p>
        </w:tc>
        <w:tc>
          <w:tcPr>
            <w:tcW w:w="780" w:type="pct"/>
          </w:tcPr>
          <w:p w14:paraId="0D6A3C92" w14:textId="5CAC9468" w:rsidR="00A3441F" w:rsidRPr="00E26E4E" w:rsidRDefault="00F6609B" w:rsidP="00D73EB2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E26E4E">
              <w:rPr>
                <w:rFonts w:eastAsia="Calibri" w:cstheme="minorHAnsi"/>
                <w:b/>
              </w:rPr>
              <w:t>All IPs</w:t>
            </w:r>
          </w:p>
        </w:tc>
      </w:tr>
    </w:tbl>
    <w:p w14:paraId="78D33DE0" w14:textId="6DAD8CD2" w:rsidR="002C4307" w:rsidRPr="00E26E4E" w:rsidRDefault="00D73EB2" w:rsidP="002C4307">
      <w:pPr>
        <w:rPr>
          <w:rFonts w:cstheme="minorHAnsi"/>
          <w:b/>
        </w:rPr>
      </w:pPr>
      <w:r>
        <w:rPr>
          <w:rFonts w:cstheme="minorHAnsi"/>
          <w:b/>
        </w:rPr>
        <w:br w:type="textWrapping" w:clear="all"/>
      </w:r>
    </w:p>
    <w:sectPr w:rsidR="002C4307" w:rsidRPr="00E26E4E" w:rsidSect="002E11B2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581C3" w14:textId="77777777" w:rsidR="0031716A" w:rsidRDefault="0031716A">
      <w:pPr>
        <w:spacing w:after="0" w:line="240" w:lineRule="auto"/>
      </w:pPr>
      <w:r>
        <w:separator/>
      </w:r>
    </w:p>
  </w:endnote>
  <w:endnote w:type="continuationSeparator" w:id="0">
    <w:p w14:paraId="363D8D5A" w14:textId="77777777" w:rsidR="0031716A" w:rsidRDefault="0031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55AA7" w14:textId="77777777" w:rsidR="0031716A" w:rsidRDefault="0031716A">
      <w:pPr>
        <w:spacing w:after="0" w:line="240" w:lineRule="auto"/>
      </w:pPr>
      <w:r>
        <w:separator/>
      </w:r>
    </w:p>
  </w:footnote>
  <w:footnote w:type="continuationSeparator" w:id="0">
    <w:p w14:paraId="4C1BEF36" w14:textId="77777777" w:rsidR="0031716A" w:rsidRDefault="0031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27619" w14:textId="20977CA2" w:rsidR="005E228A" w:rsidRPr="005E228A" w:rsidRDefault="009E59DA" w:rsidP="005E228A">
    <w:pPr>
      <w:spacing w:after="0" w:line="360" w:lineRule="auto"/>
      <w:rPr>
        <w:rFonts w:cstheme="minorHAnsi"/>
        <w:b/>
        <w:bCs/>
      </w:rPr>
    </w:pPr>
    <w:r>
      <w:rPr>
        <w:rFonts w:ascii="Candara" w:hAnsi="Candara"/>
        <w:b/>
        <w:noProof/>
        <w:color w:val="1C1C1C"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7BC219" wp14:editId="0D18D007">
              <wp:simplePos x="0" y="0"/>
              <wp:positionH relativeFrom="column">
                <wp:posOffset>701040</wp:posOffset>
              </wp:positionH>
              <wp:positionV relativeFrom="paragraph">
                <wp:posOffset>243840</wp:posOffset>
              </wp:positionV>
              <wp:extent cx="1744980" cy="320040"/>
              <wp:effectExtent l="0" t="0" r="0" b="381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498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94D779" w14:textId="587F0099" w:rsidR="009E59DA" w:rsidRPr="009E59DA" w:rsidRDefault="009E59DA">
                          <w:pPr>
                            <w:rPr>
                              <w:sz w:val="16"/>
                            </w:rPr>
                          </w:pPr>
                          <w:r w:rsidRPr="009E59DA">
                            <w:rPr>
                              <w:rFonts w:ascii="Candara" w:hAnsi="Candara"/>
                              <w:b/>
                              <w:color w:val="1C1C1C"/>
                              <w:sz w:val="18"/>
                              <w:szCs w:val="24"/>
                            </w:rPr>
                            <w:t>APIN PULIC HEALTH INTIATIVE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7BC2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.2pt;margin-top:19.2pt;width:137.4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" filled="f" stroked="f" strokeweight=".5pt">
              <v:textbox>
                <w:txbxContent>
                  <w:p w14:paraId="7194D779" w14:textId="587F0099" w:rsidR="009E59DA" w:rsidRPr="009E59DA" w:rsidRDefault="009E59DA">
                    <w:pPr>
                      <w:rPr>
                        <w:sz w:val="16"/>
                      </w:rPr>
                    </w:pPr>
                    <w:r w:rsidRPr="009E59DA">
                      <w:rPr>
                        <w:rFonts w:ascii="Candara" w:hAnsi="Candara"/>
                        <w:b/>
                        <w:color w:val="1C1C1C"/>
                        <w:sz w:val="18"/>
                        <w:szCs w:val="24"/>
                      </w:rPr>
                      <w:t>APIN PULIC HEALTH INTIATIVE</w:t>
                    </w:r>
                  </w:p>
                </w:txbxContent>
              </v:textbox>
            </v:shape>
          </w:pict>
        </mc:Fallback>
      </mc:AlternateContent>
    </w:r>
    <w:r>
      <w:rPr>
        <w:rFonts w:ascii="Candara" w:hAnsi="Candara"/>
        <w:b/>
        <w:noProof/>
        <w:color w:val="1C1C1C"/>
        <w:sz w:val="24"/>
        <w:szCs w:val="24"/>
        <w:lang w:val="en-GB" w:eastAsia="en-GB"/>
      </w:rPr>
      <w:drawing>
        <wp:inline distT="0" distB="0" distL="0" distR="0" wp14:anchorId="743DC2D4" wp14:editId="259B5E05">
          <wp:extent cx="632460" cy="6324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ofile_av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460" cy="632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40A5">
      <w:rPr>
        <w:rFonts w:ascii="Candara" w:hAnsi="Candara"/>
        <w:b/>
        <w:color w:val="1C1C1C"/>
        <w:sz w:val="24"/>
        <w:szCs w:val="24"/>
      </w:rPr>
      <w:t xml:space="preserve"> </w:t>
    </w:r>
    <w:r>
      <w:rPr>
        <w:rFonts w:ascii="Candara" w:hAnsi="Candara"/>
        <w:b/>
        <w:color w:val="1C1C1C"/>
        <w:sz w:val="24"/>
        <w:szCs w:val="24"/>
      </w:rPr>
      <w:t xml:space="preserve"> </w:t>
    </w:r>
    <w:r w:rsidR="001A40A5">
      <w:rPr>
        <w:rFonts w:ascii="Candara" w:hAnsi="Candara"/>
        <w:b/>
        <w:color w:val="1C1C1C"/>
        <w:sz w:val="24"/>
        <w:szCs w:val="24"/>
      </w:rPr>
      <w:tab/>
      <w:t xml:space="preserve">                                              </w:t>
    </w:r>
    <w:r>
      <w:rPr>
        <w:rFonts w:ascii="Candara" w:hAnsi="Candara"/>
        <w:b/>
        <w:color w:val="1C1C1C"/>
        <w:sz w:val="24"/>
        <w:szCs w:val="24"/>
      </w:rPr>
      <w:t xml:space="preserve">       </w:t>
    </w:r>
    <w:r w:rsidR="001A40A5">
      <w:rPr>
        <w:rFonts w:ascii="Candara" w:hAnsi="Candara"/>
        <w:b/>
        <w:color w:val="1C1C1C"/>
        <w:sz w:val="24"/>
        <w:szCs w:val="24"/>
      </w:rPr>
      <w:t xml:space="preserve"> </w:t>
    </w:r>
    <w:r w:rsidR="00FA1916" w:rsidRPr="00FA1916">
      <w:rPr>
        <w:rFonts w:cstheme="minorHAnsi"/>
        <w:b/>
        <w:bCs/>
      </w:rPr>
      <w:t xml:space="preserve">NDR Module version </w:t>
    </w:r>
    <w:r w:rsidRPr="00FA1916">
      <w:rPr>
        <w:rFonts w:cstheme="minorHAnsi"/>
        <w:b/>
        <w:bCs/>
      </w:rPr>
      <w:t>1.6.0 Meeting</w:t>
    </w:r>
    <w:r w:rsidR="00FA1916" w:rsidRPr="00FA1916">
      <w:rPr>
        <w:rFonts w:cstheme="minorHAnsi"/>
        <w:b/>
        <w:bCs/>
      </w:rPr>
      <w:t xml:space="preserve">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B8D"/>
    <w:multiLevelType w:val="hybridMultilevel"/>
    <w:tmpl w:val="92C86AF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01C81"/>
    <w:multiLevelType w:val="hybridMultilevel"/>
    <w:tmpl w:val="B1AA6C84"/>
    <w:lvl w:ilvl="0" w:tplc="449C9FE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6A34"/>
    <w:multiLevelType w:val="hybridMultilevel"/>
    <w:tmpl w:val="42AE8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2B6"/>
    <w:multiLevelType w:val="hybridMultilevel"/>
    <w:tmpl w:val="1D5473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33909"/>
    <w:multiLevelType w:val="hybridMultilevel"/>
    <w:tmpl w:val="04C07812"/>
    <w:lvl w:ilvl="0" w:tplc="87E4AE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466"/>
    <w:multiLevelType w:val="hybridMultilevel"/>
    <w:tmpl w:val="59EAB7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C457E"/>
    <w:multiLevelType w:val="hybridMultilevel"/>
    <w:tmpl w:val="73A4E63A"/>
    <w:lvl w:ilvl="0" w:tplc="096A8A2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B4490"/>
    <w:multiLevelType w:val="hybridMultilevel"/>
    <w:tmpl w:val="683AF8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D4E00"/>
    <w:multiLevelType w:val="hybridMultilevel"/>
    <w:tmpl w:val="2294D5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47D1F"/>
    <w:multiLevelType w:val="hybridMultilevel"/>
    <w:tmpl w:val="A26EEB5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DA3AC7"/>
    <w:multiLevelType w:val="hybridMultilevel"/>
    <w:tmpl w:val="AF4EB4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F6075"/>
    <w:multiLevelType w:val="hybridMultilevel"/>
    <w:tmpl w:val="938038B2"/>
    <w:lvl w:ilvl="0" w:tplc="93103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5F0B17"/>
    <w:multiLevelType w:val="hybridMultilevel"/>
    <w:tmpl w:val="D0A6E7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B4097"/>
    <w:multiLevelType w:val="hybridMultilevel"/>
    <w:tmpl w:val="42AE8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63B08"/>
    <w:multiLevelType w:val="hybridMultilevel"/>
    <w:tmpl w:val="526A2644"/>
    <w:lvl w:ilvl="0" w:tplc="5A98121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6AEF1827"/>
    <w:multiLevelType w:val="hybridMultilevel"/>
    <w:tmpl w:val="69E608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5521E"/>
    <w:multiLevelType w:val="hybridMultilevel"/>
    <w:tmpl w:val="EE3AD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94160"/>
    <w:multiLevelType w:val="hybridMultilevel"/>
    <w:tmpl w:val="56765A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7"/>
  </w:num>
  <w:num w:numId="6">
    <w:abstractNumId w:val="8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15"/>
  </w:num>
  <w:num w:numId="12">
    <w:abstractNumId w:val="10"/>
  </w:num>
  <w:num w:numId="13">
    <w:abstractNumId w:val="7"/>
  </w:num>
  <w:num w:numId="14">
    <w:abstractNumId w:val="14"/>
  </w:num>
  <w:num w:numId="15">
    <w:abstractNumId w:val="16"/>
  </w:num>
  <w:num w:numId="16">
    <w:abstractNumId w:val="13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MrMwMbEwszA0MTFV0lEKTi0uzszPAykwrAUAnP1UVCwAAAA="/>
  </w:docVars>
  <w:rsids>
    <w:rsidRoot w:val="002C4307"/>
    <w:rsid w:val="000065CD"/>
    <w:rsid w:val="00012141"/>
    <w:rsid w:val="00012557"/>
    <w:rsid w:val="00077727"/>
    <w:rsid w:val="000E497C"/>
    <w:rsid w:val="0011488C"/>
    <w:rsid w:val="00125151"/>
    <w:rsid w:val="00157276"/>
    <w:rsid w:val="001609DD"/>
    <w:rsid w:val="001724C5"/>
    <w:rsid w:val="001A40A5"/>
    <w:rsid w:val="001A5ED8"/>
    <w:rsid w:val="00202E85"/>
    <w:rsid w:val="00236A57"/>
    <w:rsid w:val="002511C2"/>
    <w:rsid w:val="002C4307"/>
    <w:rsid w:val="0031716A"/>
    <w:rsid w:val="003F3A29"/>
    <w:rsid w:val="0041121E"/>
    <w:rsid w:val="0042262D"/>
    <w:rsid w:val="00451E92"/>
    <w:rsid w:val="004F0293"/>
    <w:rsid w:val="004F038C"/>
    <w:rsid w:val="004F2492"/>
    <w:rsid w:val="0054085B"/>
    <w:rsid w:val="005757C0"/>
    <w:rsid w:val="005B6515"/>
    <w:rsid w:val="005E228A"/>
    <w:rsid w:val="00646C1A"/>
    <w:rsid w:val="00691E6E"/>
    <w:rsid w:val="006E733B"/>
    <w:rsid w:val="00710494"/>
    <w:rsid w:val="00741D83"/>
    <w:rsid w:val="00747377"/>
    <w:rsid w:val="00755B4F"/>
    <w:rsid w:val="00797368"/>
    <w:rsid w:val="008C6F73"/>
    <w:rsid w:val="00926F22"/>
    <w:rsid w:val="00940FFE"/>
    <w:rsid w:val="00946775"/>
    <w:rsid w:val="00992D75"/>
    <w:rsid w:val="009B5E5D"/>
    <w:rsid w:val="009B73CF"/>
    <w:rsid w:val="009E59DA"/>
    <w:rsid w:val="00A3441F"/>
    <w:rsid w:val="00AB1C5D"/>
    <w:rsid w:val="00AB4D7D"/>
    <w:rsid w:val="00B05096"/>
    <w:rsid w:val="00B672EF"/>
    <w:rsid w:val="00BA0CEE"/>
    <w:rsid w:val="00BA7423"/>
    <w:rsid w:val="00C150F6"/>
    <w:rsid w:val="00C2174C"/>
    <w:rsid w:val="00C32B86"/>
    <w:rsid w:val="00C40FAC"/>
    <w:rsid w:val="00C93E61"/>
    <w:rsid w:val="00CA1B65"/>
    <w:rsid w:val="00CB3A30"/>
    <w:rsid w:val="00CC257E"/>
    <w:rsid w:val="00CC73E9"/>
    <w:rsid w:val="00D11645"/>
    <w:rsid w:val="00D15D78"/>
    <w:rsid w:val="00D73EB2"/>
    <w:rsid w:val="00D865AE"/>
    <w:rsid w:val="00E26E4E"/>
    <w:rsid w:val="00E348A2"/>
    <w:rsid w:val="00E60F9E"/>
    <w:rsid w:val="00E97B74"/>
    <w:rsid w:val="00EB3364"/>
    <w:rsid w:val="00EC7F96"/>
    <w:rsid w:val="00ED7248"/>
    <w:rsid w:val="00EE5AAC"/>
    <w:rsid w:val="00EF0DF8"/>
    <w:rsid w:val="00F17A0D"/>
    <w:rsid w:val="00F4096E"/>
    <w:rsid w:val="00F55DA6"/>
    <w:rsid w:val="00F61C51"/>
    <w:rsid w:val="00F6609B"/>
    <w:rsid w:val="00F96919"/>
    <w:rsid w:val="00FA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C0CE4"/>
  <w15:chartTrackingRefBased/>
  <w15:docId w15:val="{9483445D-DAAF-4DDE-88FF-27C1997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3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307"/>
    <w:rPr>
      <w:lang w:val="en-US"/>
    </w:rPr>
  </w:style>
  <w:style w:type="paragraph" w:styleId="ListParagraph">
    <w:name w:val="List Paragraph"/>
    <w:basedOn w:val="Normal"/>
    <w:uiPriority w:val="34"/>
    <w:qFormat/>
    <w:rsid w:val="002C4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83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FF5CE-211A-4705-8F9F-CB9BA2A7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SYLVANUS</dc:creator>
  <cp:keywords/>
  <dc:description/>
  <cp:lastModifiedBy>Oluseun Temiye</cp:lastModifiedBy>
  <cp:revision>30</cp:revision>
  <dcterms:created xsi:type="dcterms:W3CDTF">2020-08-12T14:20:00Z</dcterms:created>
  <dcterms:modified xsi:type="dcterms:W3CDTF">2020-08-12T17:41:00Z</dcterms:modified>
</cp:coreProperties>
</file>