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B9754" w14:textId="5B381E4C" w:rsidR="008578B9" w:rsidRDefault="000B24F1" w:rsidP="00471A8D">
      <w:pPr>
        <w:adjustRightInd w:val="0"/>
        <w:snapToGrid w:val="0"/>
        <w:spacing w:line="240" w:lineRule="auto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E3A336" wp14:editId="672394EF">
                <wp:simplePos x="0" y="0"/>
                <wp:positionH relativeFrom="column">
                  <wp:posOffset>-5080</wp:posOffset>
                </wp:positionH>
                <wp:positionV relativeFrom="paragraph">
                  <wp:posOffset>42161</wp:posOffset>
                </wp:positionV>
                <wp:extent cx="5241290" cy="1499191"/>
                <wp:effectExtent l="0" t="0" r="3810" b="0"/>
                <wp:wrapNone/>
                <wp:docPr id="321510516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1499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B2AA20" w14:textId="77777777" w:rsidR="000B24F1" w:rsidRPr="00F72DDB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F72DDB">
                              <w:rPr>
                                <w:rFonts w:ascii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國立空中大學</w:t>
                            </w:r>
                          </w:p>
                          <w:p w14:paraId="13D423AE" w14:textId="77777777" w:rsidR="000B24F1" w:rsidRPr="00F72DDB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F72DDB">
                              <w:rPr>
                                <w:rFonts w:ascii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「Python 程式設計與實務應用」</w:t>
                            </w:r>
                          </w:p>
                          <w:p w14:paraId="211206BF" w14:textId="0435824B" w:rsidR="00471A8D" w:rsidRPr="00F72DDB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F72DDB">
                              <w:rPr>
                                <w:rFonts w:ascii="微軟正黑體" w:hAnsi="微軟正黑體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期末小組專題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E3A336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margin-left:-.4pt;margin-top:3.3pt;width:412.7pt;height:118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" fillcolor="white [3201]" stroked="f" strokeweight=".5pt">
                <v:textbox>
                  <w:txbxContent>
                    <w:p w14:paraId="7FB2AA20" w14:textId="77777777" w:rsidR="000B24F1" w:rsidRPr="00F72DDB" w:rsidRDefault="00471A8D" w:rsidP="00471A8D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b/>
                          <w:bCs/>
                          <w:sz w:val="40"/>
                          <w:szCs w:val="40"/>
                        </w:rPr>
                      </w:pPr>
                      <w:r w:rsidRPr="00F72DDB">
                        <w:rPr>
                          <w:rFonts w:ascii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國立空中大學</w:t>
                      </w:r>
                    </w:p>
                    <w:p w14:paraId="13D423AE" w14:textId="77777777" w:rsidR="000B24F1" w:rsidRPr="00F72DDB" w:rsidRDefault="00471A8D" w:rsidP="00471A8D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b/>
                          <w:bCs/>
                          <w:sz w:val="40"/>
                          <w:szCs w:val="40"/>
                        </w:rPr>
                      </w:pPr>
                      <w:r w:rsidRPr="00F72DDB">
                        <w:rPr>
                          <w:rFonts w:ascii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「Python 程式設計與實務應用」</w:t>
                      </w:r>
                    </w:p>
                    <w:p w14:paraId="211206BF" w14:textId="0435824B" w:rsidR="00471A8D" w:rsidRPr="00F72DDB" w:rsidRDefault="00471A8D" w:rsidP="00471A8D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b/>
                          <w:bCs/>
                          <w:sz w:val="40"/>
                          <w:szCs w:val="40"/>
                        </w:rPr>
                      </w:pPr>
                      <w:r w:rsidRPr="00F72DDB">
                        <w:rPr>
                          <w:rFonts w:ascii="微軟正黑體" w:hAnsi="微軟正黑體" w:hint="eastAsia"/>
                          <w:b/>
                          <w:bCs/>
                          <w:sz w:val="40"/>
                          <w:szCs w:val="40"/>
                        </w:rPr>
                        <w:t>期末小組專題</w:t>
                      </w:r>
                    </w:p>
                  </w:txbxContent>
                </v:textbox>
              </v:shape>
            </w:pict>
          </mc:Fallback>
        </mc:AlternateContent>
      </w:r>
    </w:p>
    <w:p w14:paraId="09F779BC" w14:textId="788047A8" w:rsidR="0059731C" w:rsidRPr="0059731C" w:rsidRDefault="0059731C" w:rsidP="0059731C"/>
    <w:p w14:paraId="20A596DD" w14:textId="77777777" w:rsidR="0059731C" w:rsidRPr="0059731C" w:rsidRDefault="0059731C" w:rsidP="0059731C"/>
    <w:p w14:paraId="134DEC40" w14:textId="77777777" w:rsidR="0059731C" w:rsidRPr="0059731C" w:rsidRDefault="0059731C" w:rsidP="0059731C"/>
    <w:p w14:paraId="04F9CB8F" w14:textId="77777777" w:rsidR="0059731C" w:rsidRPr="0059731C" w:rsidRDefault="0059731C" w:rsidP="0059731C"/>
    <w:p w14:paraId="51DC9B03" w14:textId="77777777" w:rsidR="0059731C" w:rsidRPr="0059731C" w:rsidRDefault="0059731C" w:rsidP="0059731C"/>
    <w:p w14:paraId="320E89D7" w14:textId="12EF39C8" w:rsidR="0059731C" w:rsidRPr="0059731C" w:rsidRDefault="000D24A9" w:rsidP="0059731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D98B3A" wp14:editId="2C6D7744">
                <wp:simplePos x="0" y="0"/>
                <wp:positionH relativeFrom="column">
                  <wp:posOffset>-8343</wp:posOffset>
                </wp:positionH>
                <wp:positionV relativeFrom="paragraph">
                  <wp:posOffset>236452</wp:posOffset>
                </wp:positionV>
                <wp:extent cx="5241290" cy="1567731"/>
                <wp:effectExtent l="0" t="0" r="3810" b="0"/>
                <wp:wrapNone/>
                <wp:docPr id="135271090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1567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225AE" w14:textId="647EE36E" w:rsidR="000D24A9" w:rsidRPr="00F72DDB" w:rsidRDefault="000D24A9" w:rsidP="00471A8D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F72DDB">
                              <w:rPr>
                                <w:rFonts w:hint="eastAsia"/>
                                <w:b/>
                                <w:bCs/>
                                <w:sz w:val="52"/>
                                <w:szCs w:val="52"/>
                              </w:rPr>
                              <w:t>「房價預測器」</w:t>
                            </w:r>
                          </w:p>
                          <w:p w14:paraId="6275C2EA" w14:textId="32995C2E" w:rsidR="00471A8D" w:rsidRPr="00F72DDB" w:rsidRDefault="00471A8D" w:rsidP="00471A8D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F72DDB">
                              <w:rPr>
                                <w:rFonts w:hint="eastAsia"/>
                                <w:b/>
                                <w:bCs/>
                                <w:sz w:val="52"/>
                                <w:szCs w:val="52"/>
                              </w:rPr>
                              <w:t>應用程式開發</w:t>
                            </w:r>
                            <w:r w:rsidR="00B942A5" w:rsidRPr="00F72DDB">
                              <w:rPr>
                                <w:rFonts w:hint="eastAsia"/>
                                <w:b/>
                                <w:bCs/>
                                <w:sz w:val="52"/>
                                <w:szCs w:val="52"/>
                              </w:rPr>
                              <w:t>手冊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98B3A" id="文字方塊 2" o:spid="_x0000_s1027" type="#_x0000_t202" style="position:absolute;margin-left:-.65pt;margin-top:18.6pt;width:412.7pt;height:123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" fillcolor="white [3201]" stroked="f" strokeweight=".5pt">
                <v:textbox>
                  <w:txbxContent>
                    <w:p w14:paraId="407225AE" w14:textId="647EE36E" w:rsidR="000D24A9" w:rsidRPr="00F72DDB" w:rsidRDefault="000D24A9" w:rsidP="00471A8D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F72DDB">
                        <w:rPr>
                          <w:rFonts w:hint="eastAsia"/>
                          <w:b/>
                          <w:bCs/>
                          <w:sz w:val="52"/>
                          <w:szCs w:val="52"/>
                        </w:rPr>
                        <w:t>「房價預測器」</w:t>
                      </w:r>
                    </w:p>
                    <w:p w14:paraId="6275C2EA" w14:textId="32995C2E" w:rsidR="00471A8D" w:rsidRPr="00F72DDB" w:rsidRDefault="00471A8D" w:rsidP="00471A8D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F72DDB">
                        <w:rPr>
                          <w:rFonts w:hint="eastAsia"/>
                          <w:b/>
                          <w:bCs/>
                          <w:sz w:val="52"/>
                          <w:szCs w:val="52"/>
                        </w:rPr>
                        <w:t>應用程式開發</w:t>
                      </w:r>
                      <w:r w:rsidR="00B942A5" w:rsidRPr="00F72DDB">
                        <w:rPr>
                          <w:rFonts w:hint="eastAsia"/>
                          <w:b/>
                          <w:bCs/>
                          <w:sz w:val="52"/>
                          <w:szCs w:val="52"/>
                        </w:rPr>
                        <w:t>手冊</w:t>
                      </w:r>
                    </w:p>
                  </w:txbxContent>
                </v:textbox>
              </v:shape>
            </w:pict>
          </mc:Fallback>
        </mc:AlternateContent>
      </w:r>
    </w:p>
    <w:p w14:paraId="6A265946" w14:textId="67D24E97" w:rsidR="0059731C" w:rsidRPr="0059731C" w:rsidRDefault="0059731C" w:rsidP="0059731C"/>
    <w:p w14:paraId="7C6E7525" w14:textId="0B4AD488" w:rsidR="0059731C" w:rsidRPr="0059731C" w:rsidRDefault="0059731C" w:rsidP="0059731C"/>
    <w:p w14:paraId="387FCBA4" w14:textId="77777777" w:rsidR="0059731C" w:rsidRPr="0059731C" w:rsidRDefault="0059731C" w:rsidP="0059731C"/>
    <w:p w14:paraId="3049B458" w14:textId="77777777" w:rsidR="0059731C" w:rsidRPr="0059731C" w:rsidRDefault="0059731C" w:rsidP="0059731C"/>
    <w:p w14:paraId="71A80522" w14:textId="77777777" w:rsidR="0059731C" w:rsidRPr="0059731C" w:rsidRDefault="0059731C" w:rsidP="0059731C"/>
    <w:p w14:paraId="244C197A" w14:textId="77777777" w:rsidR="0059731C" w:rsidRPr="0059731C" w:rsidRDefault="0059731C" w:rsidP="0059731C"/>
    <w:p w14:paraId="63F752E0" w14:textId="77777777" w:rsidR="0059731C" w:rsidRPr="0059731C" w:rsidRDefault="0059731C" w:rsidP="0059731C"/>
    <w:p w14:paraId="22E92102" w14:textId="77777777" w:rsidR="0059731C" w:rsidRPr="0059731C" w:rsidRDefault="0059731C" w:rsidP="0059731C"/>
    <w:p w14:paraId="02272637" w14:textId="77777777" w:rsidR="0059731C" w:rsidRPr="0059731C" w:rsidRDefault="0059731C" w:rsidP="0059731C"/>
    <w:p w14:paraId="7C903C9A" w14:textId="59A68C85" w:rsidR="0059731C" w:rsidRPr="0059731C" w:rsidRDefault="0059731C" w:rsidP="0059731C"/>
    <w:p w14:paraId="5DEAB7FC" w14:textId="6569A4D4" w:rsidR="0059731C" w:rsidRPr="0059731C" w:rsidRDefault="000B24F1" w:rsidP="0059731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769231" wp14:editId="0D1E04AA">
                <wp:simplePos x="0" y="0"/>
                <wp:positionH relativeFrom="column">
                  <wp:posOffset>68919</wp:posOffset>
                </wp:positionH>
                <wp:positionV relativeFrom="paragraph">
                  <wp:posOffset>356722</wp:posOffset>
                </wp:positionV>
                <wp:extent cx="5230495" cy="2275250"/>
                <wp:effectExtent l="0" t="0" r="1905" b="0"/>
                <wp:wrapNone/>
                <wp:docPr id="432545040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0495" cy="2275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B94ADB" w14:textId="6683B4A8" w:rsidR="00A349B7" w:rsidRDefault="00A349B7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微軟正黑體" w:hAnsi="微軟正黑體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</w:rPr>
                              <w:t>導師：賴素純</w:t>
                            </w:r>
                          </w:p>
                          <w:p w14:paraId="697912E3" w14:textId="5930C9C4" w:rsidR="00471A8D" w:rsidRPr="00471A8D" w:rsidRDefault="00471A8D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班級：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ZZZ002</w:t>
                            </w:r>
                          </w:p>
                          <w:p w14:paraId="73ADEA2B" w14:textId="33721912" w:rsidR="00471A8D" w:rsidRPr="00471A8D" w:rsidRDefault="00471A8D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組別：</w:t>
                            </w:r>
                            <w:r w:rsidR="00C05ABF">
                              <w:rPr>
                                <w:rFonts w:ascii="微軟正黑體" w:hAnsi="微軟正黑體" w:hint="eastAsia"/>
                              </w:rPr>
                              <w:t>第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組</w:t>
                            </w:r>
                          </w:p>
                          <w:p w14:paraId="1949901B" w14:textId="374B1C3A" w:rsidR="00471A8D" w:rsidRPr="00471A8D" w:rsidRDefault="00177C58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微軟正黑體" w:hAnsi="微軟正黑體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</w:rPr>
                              <w:t>組名</w:t>
                            </w:r>
                            <w:r w:rsidR="00471A8D" w:rsidRPr="00471A8D">
                              <w:rPr>
                                <w:rFonts w:ascii="微軟正黑體" w:hAnsi="微軟正黑體" w:hint="eastAsia"/>
                              </w:rPr>
                              <w:t>：</w:t>
                            </w:r>
                            <w:r w:rsidR="00471A8D" w:rsidRPr="00471A8D">
                              <w:rPr>
                                <w:rFonts w:ascii="微軟正黑體" w:hAnsi="微軟正黑體"/>
                              </w:rPr>
                              <w:t>8089</w:t>
                            </w:r>
                          </w:p>
                          <w:p w14:paraId="571E14E5" w14:textId="7EC53B8D" w:rsidR="00471A8D" w:rsidRDefault="00A72639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微軟正黑體" w:hAnsi="微軟正黑體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</w:rPr>
                              <w:t>組</w:t>
                            </w:r>
                            <w:r w:rsidR="00471A8D" w:rsidRPr="00471A8D">
                              <w:rPr>
                                <w:rFonts w:ascii="微軟正黑體" w:hAnsi="微軟正黑體" w:hint="eastAsia"/>
                              </w:rPr>
                              <w:t>員</w:t>
                            </w:r>
                            <w:r w:rsidR="00471A8D">
                              <w:rPr>
                                <w:rFonts w:ascii="微軟正黑體" w:hAnsi="微軟正黑體" w:hint="eastAsia"/>
                              </w:rPr>
                              <w:t>（</w:t>
                            </w:r>
                            <w:proofErr w:type="spellStart"/>
                            <w:r w:rsidR="00B942A5" w:rsidRPr="00B942A5">
                              <w:rPr>
                                <w:rFonts w:ascii="微軟正黑體" w:hAnsi="微軟正黑體"/>
                              </w:rPr>
                              <w:t>tronclass</w:t>
                            </w:r>
                            <w:proofErr w:type="spellEnd"/>
                            <w:r w:rsidR="00B942A5">
                              <w:rPr>
                                <w:rFonts w:ascii="微軟正黑體" w:hAnsi="微軟正黑體" w:hint="eastAsia"/>
                              </w:rPr>
                              <w:t>平台組員順序</w:t>
                            </w:r>
                            <w:r w:rsidR="00471A8D">
                              <w:rPr>
                                <w:rFonts w:ascii="微軟正黑體" w:hAnsi="微軟正黑體" w:hint="eastAsia"/>
                              </w:rPr>
                              <w:t>）</w:t>
                            </w:r>
                            <w:r w:rsidR="00471A8D" w:rsidRPr="00471A8D">
                              <w:rPr>
                                <w:rFonts w:ascii="微軟正黑體" w:hAnsi="微軟正黑體" w:hint="eastAsia"/>
                              </w:rPr>
                              <w:t>：</w:t>
                            </w:r>
                          </w:p>
                          <w:p w14:paraId="73DB3A19" w14:textId="57724DC3" w:rsidR="00471A8D" w:rsidRPr="00471A8D" w:rsidRDefault="00471A8D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/>
                              </w:rPr>
                              <w:t>112222911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詹秉蒼、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112224868蔡惠婷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112224871蔡婷羽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113122776張心齡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113122877陳銘泓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113170973余誼姍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69231" id="文字方塊 3" o:spid="_x0000_s1028" type="#_x0000_t202" style="position:absolute;margin-left:5.45pt;margin-top:28.1pt;width:411.85pt;height:17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" fillcolor="white [3201]" stroked="f" strokeweight=".5pt">
                <v:textbox>
                  <w:txbxContent>
                    <w:p w14:paraId="3FB94ADB" w14:textId="6683B4A8" w:rsidR="00A349B7" w:rsidRDefault="00A349B7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微軟正黑體" w:hAnsi="微軟正黑體"/>
                        </w:rPr>
                      </w:pPr>
                      <w:r>
                        <w:rPr>
                          <w:rFonts w:ascii="微軟正黑體" w:hAnsi="微軟正黑體" w:hint="eastAsia"/>
                        </w:rPr>
                        <w:t>導師：賴素純</w:t>
                      </w:r>
                    </w:p>
                    <w:p w14:paraId="697912E3" w14:textId="5930C9C4" w:rsidR="00471A8D" w:rsidRPr="00471A8D" w:rsidRDefault="00471A8D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班級：</w:t>
                      </w:r>
                      <w:r w:rsidRPr="00471A8D">
                        <w:rPr>
                          <w:rFonts w:ascii="微軟正黑體" w:hAnsi="微軟正黑體"/>
                        </w:rPr>
                        <w:t>ZZZ002</w:t>
                      </w:r>
                    </w:p>
                    <w:p w14:paraId="73ADEA2B" w14:textId="33721912" w:rsidR="00471A8D" w:rsidRPr="00471A8D" w:rsidRDefault="00471A8D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組別：</w:t>
                      </w:r>
                      <w:r w:rsidR="00C05ABF">
                        <w:rPr>
                          <w:rFonts w:ascii="微軟正黑體" w:hAnsi="微軟正黑體" w:hint="eastAsia"/>
                        </w:rPr>
                        <w:t>第</w:t>
                      </w:r>
                      <w:r w:rsidRPr="00471A8D">
                        <w:rPr>
                          <w:rFonts w:ascii="微軟正黑體" w:hAnsi="微軟正黑體"/>
                        </w:rPr>
                        <w:t>11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組</w:t>
                      </w:r>
                    </w:p>
                    <w:p w14:paraId="1949901B" w14:textId="374B1C3A" w:rsidR="00471A8D" w:rsidRPr="00471A8D" w:rsidRDefault="00177C58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微軟正黑體" w:hAnsi="微軟正黑體"/>
                        </w:rPr>
                      </w:pPr>
                      <w:r>
                        <w:rPr>
                          <w:rFonts w:ascii="微軟正黑體" w:hAnsi="微軟正黑體" w:hint="eastAsia"/>
                        </w:rPr>
                        <w:t>組名</w:t>
                      </w:r>
                      <w:r w:rsidR="00471A8D" w:rsidRPr="00471A8D">
                        <w:rPr>
                          <w:rFonts w:ascii="微軟正黑體" w:hAnsi="微軟正黑體" w:hint="eastAsia"/>
                        </w:rPr>
                        <w:t>：</w:t>
                      </w:r>
                      <w:r w:rsidR="00471A8D" w:rsidRPr="00471A8D">
                        <w:rPr>
                          <w:rFonts w:ascii="微軟正黑體" w:hAnsi="微軟正黑體"/>
                        </w:rPr>
                        <w:t>8089</w:t>
                      </w:r>
                    </w:p>
                    <w:p w14:paraId="571E14E5" w14:textId="7EC53B8D" w:rsidR="00471A8D" w:rsidRDefault="00A72639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微軟正黑體" w:hAnsi="微軟正黑體"/>
                        </w:rPr>
                      </w:pPr>
                      <w:r>
                        <w:rPr>
                          <w:rFonts w:ascii="微軟正黑體" w:hAnsi="微軟正黑體" w:hint="eastAsia"/>
                        </w:rPr>
                        <w:t>組</w:t>
                      </w:r>
                      <w:r w:rsidR="00471A8D" w:rsidRPr="00471A8D">
                        <w:rPr>
                          <w:rFonts w:ascii="微軟正黑體" w:hAnsi="微軟正黑體" w:hint="eastAsia"/>
                        </w:rPr>
                        <w:t>員</w:t>
                      </w:r>
                      <w:r w:rsidR="00471A8D">
                        <w:rPr>
                          <w:rFonts w:ascii="微軟正黑體" w:hAnsi="微軟正黑體" w:hint="eastAsia"/>
                        </w:rPr>
                        <w:t>（</w:t>
                      </w:r>
                      <w:proofErr w:type="spellStart"/>
                      <w:r w:rsidR="00B942A5" w:rsidRPr="00B942A5">
                        <w:rPr>
                          <w:rFonts w:ascii="微軟正黑體" w:hAnsi="微軟正黑體"/>
                        </w:rPr>
                        <w:t>tronclass</w:t>
                      </w:r>
                      <w:proofErr w:type="spellEnd"/>
                      <w:r w:rsidR="00B942A5">
                        <w:rPr>
                          <w:rFonts w:ascii="微軟正黑體" w:hAnsi="微軟正黑體" w:hint="eastAsia"/>
                        </w:rPr>
                        <w:t>平台組員順序</w:t>
                      </w:r>
                      <w:r w:rsidR="00471A8D">
                        <w:rPr>
                          <w:rFonts w:ascii="微軟正黑體" w:hAnsi="微軟正黑體" w:hint="eastAsia"/>
                        </w:rPr>
                        <w:t>）</w:t>
                      </w:r>
                      <w:r w:rsidR="00471A8D" w:rsidRPr="00471A8D">
                        <w:rPr>
                          <w:rFonts w:ascii="微軟正黑體" w:hAnsi="微軟正黑體" w:hint="eastAsia"/>
                        </w:rPr>
                        <w:t>：</w:t>
                      </w:r>
                    </w:p>
                    <w:p w14:paraId="73DB3A19" w14:textId="57724DC3" w:rsidR="00471A8D" w:rsidRPr="00471A8D" w:rsidRDefault="00471A8D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/>
                        </w:rPr>
                        <w:t>112222911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詹秉蒼、</w:t>
                      </w:r>
                      <w:r w:rsidRPr="00471A8D">
                        <w:rPr>
                          <w:rFonts w:ascii="微軟正黑體" w:hAnsi="微軟正黑體"/>
                        </w:rPr>
                        <w:t>112224868蔡惠婷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112224871蔡婷羽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113122776張心齡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113122877陳銘泓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113170973余誼姍</w:t>
                      </w:r>
                    </w:p>
                  </w:txbxContent>
                </v:textbox>
              </v:shape>
            </w:pict>
          </mc:Fallback>
        </mc:AlternateContent>
      </w:r>
    </w:p>
    <w:p w14:paraId="10033633" w14:textId="77777777" w:rsidR="0059731C" w:rsidRPr="0059731C" w:rsidRDefault="0059731C" w:rsidP="0059731C"/>
    <w:p w14:paraId="32BBEC56" w14:textId="77777777" w:rsidR="0059731C" w:rsidRPr="0059731C" w:rsidRDefault="0059731C" w:rsidP="0059731C"/>
    <w:p w14:paraId="6BDB50D3" w14:textId="77777777" w:rsidR="0059731C" w:rsidRPr="0059731C" w:rsidRDefault="0059731C" w:rsidP="0059731C"/>
    <w:p w14:paraId="61A8E9DB" w14:textId="77777777" w:rsidR="0059731C" w:rsidRPr="0059731C" w:rsidRDefault="0059731C" w:rsidP="0059731C"/>
    <w:p w14:paraId="00030DD1" w14:textId="77777777" w:rsidR="0059731C" w:rsidRPr="0059731C" w:rsidRDefault="0059731C" w:rsidP="0059731C"/>
    <w:p w14:paraId="7B180D18" w14:textId="1F80D4DB" w:rsidR="0059731C" w:rsidRDefault="0059731C" w:rsidP="0059731C">
      <w:pPr>
        <w:ind w:firstLineChars="200" w:firstLine="480"/>
      </w:pPr>
    </w:p>
    <w:p w14:paraId="25154113" w14:textId="61AB6340" w:rsidR="0059731C" w:rsidRP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專題</w:t>
      </w:r>
      <w:r w:rsidR="0059731C" w:rsidRPr="009A7484">
        <w:rPr>
          <w:rFonts w:hint="eastAsia"/>
          <w:b/>
          <w:bCs/>
          <w:sz w:val="36"/>
          <w:szCs w:val="36"/>
        </w:rPr>
        <w:t>主題</w:t>
      </w:r>
    </w:p>
    <w:p w14:paraId="0F20DADA" w14:textId="6F6AAA50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 w:rsidRPr="009A7484">
        <w:t>房價預測器</w:t>
      </w:r>
    </w:p>
    <w:p w14:paraId="088A124D" w14:textId="5C0C875F" w:rsidR="009A7484" w:rsidRP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專題</w:t>
      </w:r>
      <w:r w:rsidRPr="009A7484">
        <w:rPr>
          <w:rFonts w:hint="eastAsia"/>
          <w:b/>
          <w:bCs/>
          <w:sz w:val="36"/>
          <w:szCs w:val="36"/>
        </w:rPr>
        <w:t>簡介</w:t>
      </w:r>
    </w:p>
    <w:p w14:paraId="50C86BE7" w14:textId="4D4EA42B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本專案開發之軟體，</w:t>
      </w:r>
      <w:r w:rsidR="00E53650">
        <w:rPr>
          <w:rFonts w:ascii="微軟正黑體" w:hAnsi="微軟正黑體" w:cs="新細明體" w:hint="eastAsia"/>
          <w:color w:val="262833"/>
          <w:spacing w:val="8"/>
          <w:kern w:val="0"/>
          <w14:ligatures w14:val="none"/>
        </w:rPr>
        <w:t>透過爬取內政部實價登錄資料</w:t>
      </w: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，用最真實的成交資料作為依據，以統計學方法科學地預測房價行情。</w:t>
      </w:r>
    </w:p>
    <w:p w14:paraId="33E066B8" w14:textId="50CE9F23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在現今臺灣房價飛漲，房價所得比不斷上升的年代，購屋已不易，又若購屋前沒有做足功課及進行相關統計分析，不熟悉欲購置區域的行情，就容易</w:t>
      </w:r>
      <w:r w:rsidR="00021F5D">
        <w:rPr>
          <w:rFonts w:ascii="微軟正黑體" w:hAnsi="微軟正黑體" w:cs="新細明體" w:hint="eastAsia"/>
          <w:color w:val="262833"/>
          <w:spacing w:val="8"/>
          <w:kern w:val="0"/>
          <w14:ligatures w14:val="none"/>
        </w:rPr>
        <w:t>受騙</w:t>
      </w: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，以高於行情的價格成交。</w:t>
      </w:r>
    </w:p>
    <w:p w14:paraId="42D1669A" w14:textId="77777777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購屋前的資料蒐集及統計分析費時又費力，而透過本軟體，購屋者可藉由篩選特定條件的房屋交易資料，並輸入欲購置的時間及物件坪數等相關資料，就可以快速得到欲購買標的之預測房價。有了房屋預測價格，購屋時便不易遭屋主或房仲之話術欺騙，導致買貴。</w:t>
      </w:r>
    </w:p>
    <w:p w14:paraId="684E680F" w14:textId="6FBD413A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本軟體可減輕購屋者購屋前資料收集分析的負擔，增加決策正確性及速度，並提供議價依據（議價籌碼）。</w:t>
      </w:r>
    </w:p>
    <w:p w14:paraId="0D98BC08" w14:textId="4DFAD3D1" w:rsidR="00FE55A6" w:rsidRPr="00190D6C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小組分工</w:t>
      </w:r>
    </w:p>
    <w:p w14:paraId="2786B703" w14:textId="0009A8AE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提案發想：</w:t>
      </w:r>
      <w:r w:rsidRPr="00471A8D">
        <w:rPr>
          <w:rFonts w:ascii="微軟正黑體" w:hAnsi="微軟正黑體"/>
        </w:rPr>
        <w:t>蔡婷羽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112224871</w:t>
      </w:r>
      <w:r>
        <w:rPr>
          <w:rFonts w:ascii="微軟正黑體" w:hAnsi="微軟正黑體" w:hint="eastAsia"/>
        </w:rPr>
        <w:t>）</w:t>
      </w:r>
    </w:p>
    <w:p w14:paraId="5A981CB6" w14:textId="3B3A4EAE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>
        <w:rPr>
          <w:rFonts w:hint="eastAsia"/>
        </w:rPr>
        <w:t>需求規格化：</w:t>
      </w:r>
      <w:r w:rsidRPr="00471A8D">
        <w:rPr>
          <w:rFonts w:ascii="微軟正黑體" w:hAnsi="微軟正黑體"/>
        </w:rPr>
        <w:t>蔡婷羽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112224871</w:t>
      </w:r>
      <w:r>
        <w:rPr>
          <w:rFonts w:ascii="微軟正黑體" w:hAnsi="微軟正黑體" w:hint="eastAsia"/>
        </w:rPr>
        <w:t>）</w:t>
      </w:r>
    </w:p>
    <w:p w14:paraId="48E3E1EF" w14:textId="318506F6" w:rsidR="009A7484" w:rsidRP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ascii="微軟正黑體" w:hAnsi="微軟正黑體" w:hint="eastAsia"/>
        </w:rPr>
        <w:t>專案統籌規劃：詹秉蒼（</w:t>
      </w:r>
      <w:r>
        <w:rPr>
          <w:rFonts w:ascii="微軟正黑體" w:hAnsi="微軟正黑體"/>
        </w:rPr>
        <w:t>112222911</w:t>
      </w:r>
      <w:r>
        <w:rPr>
          <w:rFonts w:ascii="微軟正黑體" w:hAnsi="微軟正黑體" w:hint="eastAsia"/>
        </w:rPr>
        <w:t>）</w:t>
      </w:r>
    </w:p>
    <w:p w14:paraId="025C65F7" w14:textId="44ADCCD7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需求分析：全體組員</w:t>
      </w:r>
    </w:p>
    <w:p w14:paraId="7E92D1D2" w14:textId="5D92B4E6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程式</w:t>
      </w:r>
      <w:r w:rsidR="008C6111">
        <w:rPr>
          <w:rFonts w:hint="eastAsia"/>
        </w:rPr>
        <w:t>撰寫</w:t>
      </w:r>
      <w:r>
        <w:rPr>
          <w:rFonts w:hint="eastAsia"/>
        </w:rPr>
        <w:t>：</w:t>
      </w:r>
    </w:p>
    <w:p w14:paraId="4F137B54" w14:textId="1FF43C8A" w:rsidR="009A7484" w:rsidRDefault="009A7484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 w:rsidRPr="009A7484">
        <w:rPr>
          <w:rFonts w:hint="eastAsia"/>
        </w:rPr>
        <w:t>GUI</w:t>
      </w:r>
      <w:r w:rsidRPr="009A7484">
        <w:rPr>
          <w:rFonts w:hint="eastAsia"/>
        </w:rPr>
        <w:t>介面、數據驗證：陳銘泓</w:t>
      </w:r>
      <w:r>
        <w:rPr>
          <w:rFonts w:hint="eastAsia"/>
        </w:rPr>
        <w:t>（</w:t>
      </w:r>
      <w:r w:rsidRPr="00471A8D">
        <w:rPr>
          <w:rFonts w:ascii="微軟正黑體" w:hAnsi="微軟正黑體"/>
        </w:rPr>
        <w:t>113122877</w:t>
      </w:r>
      <w:r>
        <w:rPr>
          <w:rFonts w:hint="eastAsia"/>
        </w:rPr>
        <w:t>）</w:t>
      </w:r>
    </w:p>
    <w:p w14:paraId="15D4DA1E" w14:textId="2C4EE612" w:rsidR="009A7484" w:rsidRDefault="009A7484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 w:rsidRPr="009A7484">
        <w:rPr>
          <w:rFonts w:hint="eastAsia"/>
        </w:rPr>
        <w:t>資料表設計</w:t>
      </w:r>
      <w:r>
        <w:rPr>
          <w:rFonts w:hint="eastAsia"/>
        </w:rPr>
        <w:t>與優化：詹秉蒼（</w:t>
      </w:r>
      <w:r>
        <w:t>112222911</w:t>
      </w:r>
      <w:r>
        <w:rPr>
          <w:rFonts w:hint="eastAsia"/>
        </w:rPr>
        <w:t>）</w:t>
      </w:r>
    </w:p>
    <w:p w14:paraId="09353FE8" w14:textId="20E5430B" w:rsidR="00A842F7" w:rsidRDefault="00A842F7" w:rsidP="00A842F7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交易資料下載：詹秉蒼（</w:t>
      </w:r>
      <w:r>
        <w:t>112222911</w:t>
      </w:r>
      <w:r>
        <w:rPr>
          <w:rFonts w:hint="eastAsia"/>
        </w:rPr>
        <w:t>）</w:t>
      </w:r>
    </w:p>
    <w:p w14:paraId="5E41DB56" w14:textId="2543B20C" w:rsidR="009A7484" w:rsidRP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交易資料檔彙整與分類：</w:t>
      </w:r>
      <w:r w:rsidRPr="00471A8D">
        <w:rPr>
          <w:rFonts w:ascii="微軟正黑體" w:hAnsi="微軟正黑體"/>
        </w:rPr>
        <w:t>余誼姍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113170973</w:t>
      </w:r>
      <w:r>
        <w:rPr>
          <w:rFonts w:ascii="微軟正黑體" w:hAnsi="微軟正黑體" w:hint="eastAsia"/>
        </w:rPr>
        <w:t>）、</w:t>
      </w:r>
      <w:r w:rsidRPr="00471A8D">
        <w:rPr>
          <w:rFonts w:ascii="微軟正黑體" w:hAnsi="微軟正黑體"/>
        </w:rPr>
        <w:t>張心齡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113122776</w:t>
      </w:r>
      <w:r>
        <w:rPr>
          <w:rFonts w:ascii="微軟正黑體" w:hAnsi="微軟正黑體" w:hint="eastAsia"/>
        </w:rPr>
        <w:t>）</w:t>
      </w:r>
    </w:p>
    <w:p w14:paraId="2C5B68C8" w14:textId="20BE7C1D" w:rsid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資料庫查詢語句與條件產出：</w:t>
      </w:r>
      <w:r w:rsidRPr="00A842F7">
        <w:t>蔡惠婷</w:t>
      </w:r>
      <w:r>
        <w:rPr>
          <w:rFonts w:hint="eastAsia"/>
        </w:rPr>
        <w:t>（</w:t>
      </w:r>
      <w:r w:rsidRPr="00471A8D">
        <w:rPr>
          <w:rFonts w:ascii="微軟正黑體" w:hAnsi="微軟正黑體"/>
        </w:rPr>
        <w:t>112224868</w:t>
      </w:r>
      <w:r>
        <w:rPr>
          <w:rFonts w:hint="eastAsia"/>
        </w:rPr>
        <w:t>）</w:t>
      </w:r>
    </w:p>
    <w:p w14:paraId="546C8DE3" w14:textId="3E3C2022" w:rsidR="00A842F7" w:rsidRP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lastRenderedPageBreak/>
        <w:t>預測模型與演算法：</w:t>
      </w:r>
      <w:r w:rsidRPr="00471A8D">
        <w:rPr>
          <w:rFonts w:ascii="微軟正黑體" w:hAnsi="微軟正黑體"/>
        </w:rPr>
        <w:t>蔡婷羽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112224871</w:t>
      </w:r>
      <w:r>
        <w:rPr>
          <w:rFonts w:ascii="微軟正黑體" w:hAnsi="微軟正黑體" w:hint="eastAsia"/>
        </w:rPr>
        <w:t>）</w:t>
      </w:r>
    </w:p>
    <w:p w14:paraId="233C1637" w14:textId="57F9EC27" w:rsidR="007A0940" w:rsidRDefault="00A842F7" w:rsidP="00D42D5E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ascii="微軟正黑體" w:hAnsi="微軟正黑體" w:hint="eastAsia"/>
        </w:rPr>
        <w:t>整合程式碼：</w:t>
      </w:r>
      <w:r>
        <w:rPr>
          <w:rFonts w:hint="eastAsia"/>
        </w:rPr>
        <w:t>詹秉蒼（</w:t>
      </w:r>
      <w:r>
        <w:t>112222911</w:t>
      </w:r>
      <w:r>
        <w:rPr>
          <w:rFonts w:hint="eastAsia"/>
        </w:rPr>
        <w:t>）</w:t>
      </w:r>
    </w:p>
    <w:p w14:paraId="392DA5E4" w14:textId="77777777" w:rsidR="007A0940" w:rsidRDefault="001E13EC" w:rsidP="007A0940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開發</w:t>
      </w:r>
      <w:r w:rsidR="00D50B54">
        <w:rPr>
          <w:rFonts w:hint="eastAsia"/>
        </w:rPr>
        <w:t>文件</w:t>
      </w:r>
      <w:r w:rsidR="00743D0C">
        <w:rPr>
          <w:rFonts w:hint="eastAsia"/>
        </w:rPr>
        <w:t>製作</w:t>
      </w:r>
      <w:r>
        <w:rPr>
          <w:rFonts w:hint="eastAsia"/>
        </w:rPr>
        <w:t>：詹秉蒼（</w:t>
      </w:r>
      <w:r>
        <w:t>112222911</w:t>
      </w:r>
      <w:r>
        <w:rPr>
          <w:rFonts w:hint="eastAsia"/>
        </w:rPr>
        <w:t>）</w:t>
      </w:r>
      <w:r w:rsidR="00293C63">
        <w:rPr>
          <w:rFonts w:hint="eastAsia"/>
        </w:rPr>
        <w:t>、</w:t>
      </w:r>
      <w:r w:rsidR="00293C63" w:rsidRPr="007A0940">
        <w:rPr>
          <w:rFonts w:ascii="微軟正黑體" w:hAnsi="微軟正黑體"/>
        </w:rPr>
        <w:t>蔡婷羽</w:t>
      </w:r>
      <w:r w:rsidR="00293C63" w:rsidRPr="007A0940">
        <w:rPr>
          <w:rFonts w:ascii="微軟正黑體" w:hAnsi="微軟正黑體" w:hint="eastAsia"/>
        </w:rPr>
        <w:t>（</w:t>
      </w:r>
      <w:r w:rsidR="00293C63" w:rsidRPr="007A0940">
        <w:rPr>
          <w:rFonts w:ascii="微軟正黑體" w:hAnsi="微軟正黑體"/>
        </w:rPr>
        <w:t>112224871</w:t>
      </w:r>
      <w:r w:rsidR="00293C63" w:rsidRPr="007A0940">
        <w:rPr>
          <w:rFonts w:ascii="微軟正黑體" w:hAnsi="微軟正黑體" w:hint="eastAsia"/>
        </w:rPr>
        <w:t>）、</w:t>
      </w:r>
      <w:r w:rsidR="00293C63" w:rsidRPr="009A7484">
        <w:rPr>
          <w:rFonts w:hint="eastAsia"/>
        </w:rPr>
        <w:t>陳銘泓</w:t>
      </w:r>
      <w:r w:rsidR="00293C63">
        <w:rPr>
          <w:rFonts w:hint="eastAsia"/>
        </w:rPr>
        <w:t>（</w:t>
      </w:r>
      <w:r w:rsidR="00293C63" w:rsidRPr="007A0940">
        <w:rPr>
          <w:rFonts w:ascii="微軟正黑體" w:hAnsi="微軟正黑體"/>
        </w:rPr>
        <w:t>113122877</w:t>
      </w:r>
      <w:r w:rsidR="00293C63">
        <w:rPr>
          <w:rFonts w:hint="eastAsia"/>
        </w:rPr>
        <w:t>）</w:t>
      </w:r>
    </w:p>
    <w:p w14:paraId="68B3FABF" w14:textId="77777777" w:rsidR="007A0940" w:rsidRDefault="001E13EC" w:rsidP="007A0940">
      <w:pPr>
        <w:pStyle w:val="a9"/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>
        <w:rPr>
          <w:rFonts w:hint="eastAsia"/>
        </w:rPr>
        <w:t>使用手冊</w:t>
      </w:r>
      <w:r w:rsidR="00743D0C">
        <w:rPr>
          <w:rFonts w:hint="eastAsia"/>
        </w:rPr>
        <w:t>製作</w:t>
      </w:r>
      <w:r>
        <w:rPr>
          <w:rFonts w:hint="eastAsia"/>
        </w:rPr>
        <w:t>：</w:t>
      </w:r>
      <w:r w:rsidRPr="007A0940">
        <w:rPr>
          <w:rFonts w:ascii="微軟正黑體" w:hAnsi="微軟正黑體"/>
        </w:rPr>
        <w:t>余誼姍</w:t>
      </w:r>
      <w:r w:rsidRPr="007A0940">
        <w:rPr>
          <w:rFonts w:ascii="微軟正黑體" w:hAnsi="微軟正黑體" w:hint="eastAsia"/>
        </w:rPr>
        <w:t>（</w:t>
      </w:r>
      <w:r w:rsidRPr="007A0940">
        <w:rPr>
          <w:rFonts w:ascii="微軟正黑體" w:hAnsi="微軟正黑體"/>
        </w:rPr>
        <w:t>113170973</w:t>
      </w:r>
      <w:r w:rsidRPr="007A0940">
        <w:rPr>
          <w:rFonts w:ascii="微軟正黑體" w:hAnsi="微軟正黑體" w:hint="eastAsia"/>
        </w:rPr>
        <w:t>）</w:t>
      </w:r>
    </w:p>
    <w:p w14:paraId="6902CC6C" w14:textId="77777777" w:rsidR="007A0940" w:rsidRDefault="00A842F7" w:rsidP="007A0940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執行檔編譯（</w:t>
      </w:r>
      <w:r>
        <w:t>Windows</w:t>
      </w:r>
      <w:r>
        <w:rPr>
          <w:rFonts w:hint="eastAsia"/>
        </w:rPr>
        <w:t>）：</w:t>
      </w:r>
      <w:r w:rsidRPr="009A7484">
        <w:rPr>
          <w:rFonts w:hint="eastAsia"/>
        </w:rPr>
        <w:t>陳銘泓</w:t>
      </w:r>
      <w:r>
        <w:rPr>
          <w:rFonts w:hint="eastAsia"/>
        </w:rPr>
        <w:t>（</w:t>
      </w:r>
      <w:r w:rsidRPr="007A0940">
        <w:rPr>
          <w:rFonts w:ascii="微軟正黑體" w:hAnsi="微軟正黑體"/>
        </w:rPr>
        <w:t>113122877</w:t>
      </w:r>
      <w:r>
        <w:rPr>
          <w:rFonts w:hint="eastAsia"/>
        </w:rPr>
        <w:t>）</w:t>
      </w:r>
    </w:p>
    <w:p w14:paraId="6DBAD3C2" w14:textId="77777777" w:rsidR="007A0940" w:rsidRDefault="00A842F7" w:rsidP="007A0940">
      <w:pPr>
        <w:pStyle w:val="a9"/>
        <w:adjustRightInd w:val="0"/>
        <w:snapToGrid w:val="0"/>
        <w:spacing w:line="240" w:lineRule="auto"/>
        <w:contextualSpacing w:val="0"/>
        <w:rPr>
          <w:color w:val="FF0000"/>
        </w:rPr>
      </w:pPr>
      <w:r>
        <w:rPr>
          <w:rFonts w:hint="eastAsia"/>
        </w:rPr>
        <w:t>執行檔編譯（</w:t>
      </w:r>
      <w:r>
        <w:t>Mac OS</w:t>
      </w:r>
      <w:r>
        <w:rPr>
          <w:rFonts w:hint="eastAsia"/>
        </w:rPr>
        <w:t>）：</w:t>
      </w:r>
      <w:r w:rsidR="00DB65B8" w:rsidRPr="007A0940">
        <w:rPr>
          <w:rFonts w:hint="eastAsia"/>
          <w:color w:val="FF0000"/>
        </w:rPr>
        <w:t>待</w:t>
      </w:r>
      <w:r w:rsidR="00A349B7" w:rsidRPr="007A0940">
        <w:rPr>
          <w:rFonts w:hint="eastAsia"/>
          <w:color w:val="FF0000"/>
        </w:rPr>
        <w:t>辦</w:t>
      </w:r>
    </w:p>
    <w:p w14:paraId="5CC0CF29" w14:textId="77777777" w:rsidR="007A0940" w:rsidRDefault="008C6111" w:rsidP="007A0940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整合測試：全體組員</w:t>
      </w:r>
    </w:p>
    <w:p w14:paraId="37366C74" w14:textId="77777777" w:rsidR="007A0940" w:rsidRDefault="0084547E" w:rsidP="007A0940">
      <w:pPr>
        <w:pStyle w:val="a9"/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>
        <w:rPr>
          <w:rFonts w:hint="eastAsia"/>
        </w:rPr>
        <w:t>專題報告：</w:t>
      </w:r>
      <w:r w:rsidRPr="007A0940">
        <w:rPr>
          <w:rFonts w:ascii="微軟正黑體" w:hAnsi="微軟正黑體"/>
        </w:rPr>
        <w:t>張心齡</w:t>
      </w:r>
      <w:r w:rsidRPr="007A0940">
        <w:rPr>
          <w:rFonts w:ascii="微軟正黑體" w:hAnsi="微軟正黑體" w:hint="eastAsia"/>
        </w:rPr>
        <w:t>（</w:t>
      </w:r>
      <w:r w:rsidRPr="007A0940">
        <w:rPr>
          <w:rFonts w:ascii="微軟正黑體" w:hAnsi="微軟正黑體"/>
        </w:rPr>
        <w:t>113122776</w:t>
      </w:r>
      <w:r w:rsidRPr="007A0940">
        <w:rPr>
          <w:rFonts w:ascii="微軟正黑體" w:hAnsi="微軟正黑體" w:hint="eastAsia"/>
        </w:rPr>
        <w:t>）</w:t>
      </w:r>
    </w:p>
    <w:p w14:paraId="71C8FB57" w14:textId="77777777" w:rsidR="007A0940" w:rsidRDefault="0084547E" w:rsidP="007A0940">
      <w:pPr>
        <w:pStyle w:val="a9"/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7A0940">
        <w:rPr>
          <w:rFonts w:ascii="微軟正黑體" w:hAnsi="微軟正黑體" w:hint="eastAsia"/>
        </w:rPr>
        <w:t>報告投影片</w:t>
      </w:r>
      <w:r w:rsidR="00872717" w:rsidRPr="007A0940">
        <w:rPr>
          <w:rFonts w:ascii="微軟正黑體" w:hAnsi="微軟正黑體" w:hint="eastAsia"/>
        </w:rPr>
        <w:t>製作</w:t>
      </w:r>
      <w:r>
        <w:rPr>
          <w:rFonts w:hint="eastAsia"/>
        </w:rPr>
        <w:t>：</w:t>
      </w:r>
      <w:r w:rsidRPr="007A0940">
        <w:rPr>
          <w:rFonts w:ascii="微軟正黑體" w:hAnsi="微軟正黑體"/>
        </w:rPr>
        <w:t>張心齡</w:t>
      </w:r>
      <w:r w:rsidRPr="007A0940">
        <w:rPr>
          <w:rFonts w:ascii="微軟正黑體" w:hAnsi="微軟正黑體" w:hint="eastAsia"/>
        </w:rPr>
        <w:t>（</w:t>
      </w:r>
      <w:r w:rsidRPr="007A0940">
        <w:rPr>
          <w:rFonts w:ascii="微軟正黑體" w:hAnsi="微軟正黑體"/>
        </w:rPr>
        <w:t>113122776</w:t>
      </w:r>
      <w:r w:rsidRPr="007A0940">
        <w:rPr>
          <w:rFonts w:ascii="微軟正黑體" w:hAnsi="微軟正黑體" w:hint="eastAsia"/>
        </w:rPr>
        <w:t>）</w:t>
      </w:r>
    </w:p>
    <w:p w14:paraId="0B66FD31" w14:textId="1A05F65D" w:rsidR="0084547E" w:rsidRDefault="0084547E" w:rsidP="007A0940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宣傳影片</w:t>
      </w:r>
      <w:r>
        <w:t>/</w:t>
      </w:r>
      <w:r>
        <w:rPr>
          <w:rFonts w:hint="eastAsia"/>
        </w:rPr>
        <w:t>海報製作：</w:t>
      </w:r>
      <w:r w:rsidRPr="007A0940">
        <w:rPr>
          <w:rFonts w:ascii="微軟正黑體" w:hAnsi="微軟正黑體"/>
        </w:rPr>
        <w:t>余誼姍</w:t>
      </w:r>
      <w:r w:rsidRPr="007A0940">
        <w:rPr>
          <w:rFonts w:ascii="微軟正黑體" w:hAnsi="微軟正黑體" w:hint="eastAsia"/>
        </w:rPr>
        <w:t>（</w:t>
      </w:r>
      <w:r w:rsidRPr="007A0940">
        <w:rPr>
          <w:rFonts w:ascii="微軟正黑體" w:hAnsi="微軟正黑體"/>
        </w:rPr>
        <w:t>113170973</w:t>
      </w:r>
      <w:r w:rsidRPr="007A0940">
        <w:rPr>
          <w:rFonts w:ascii="微軟正黑體" w:hAnsi="微軟正黑體" w:hint="eastAsia"/>
        </w:rPr>
        <w:t>）</w:t>
      </w:r>
    </w:p>
    <w:p w14:paraId="2B93CD25" w14:textId="0F6C78E6" w:rsid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開發環境</w:t>
      </w:r>
    </w:p>
    <w:p w14:paraId="2C6E7AD0" w14:textId="61BE845A" w:rsid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 w:rsidRPr="00DD6E4F">
        <w:rPr>
          <w:rFonts w:hint="eastAsia"/>
        </w:rPr>
        <w:t>語言：</w:t>
      </w:r>
      <w:r w:rsidRPr="00DD6E4F">
        <w:t>Python 3.12.7</w:t>
      </w:r>
    </w:p>
    <w:p w14:paraId="2B47FD15" w14:textId="3874322E" w:rsidR="004B33A9" w:rsidRDefault="004B33A9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依賴套件：</w:t>
      </w:r>
    </w:p>
    <w:p w14:paraId="47A791EA" w14:textId="5D70A04B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檔案下載：</w:t>
      </w:r>
      <w:r>
        <w:t>requests</w:t>
      </w:r>
    </w:p>
    <w:p w14:paraId="6B57A6AF" w14:textId="56E317AD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檔案解壓縮：</w:t>
      </w:r>
      <w:proofErr w:type="spellStart"/>
      <w:r w:rsidRPr="004B33A9">
        <w:t>zipfile</w:t>
      </w:r>
      <w:proofErr w:type="spellEnd"/>
    </w:p>
    <w:p w14:paraId="46DA2137" w14:textId="3A0A9FE4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t>CSV</w:t>
      </w:r>
      <w:r>
        <w:rPr>
          <w:rFonts w:hint="eastAsia"/>
        </w:rPr>
        <w:t>檔案處理：</w:t>
      </w:r>
      <w:proofErr w:type="spellStart"/>
      <w:r>
        <w:t>os</w:t>
      </w:r>
      <w:proofErr w:type="spellEnd"/>
      <w:r>
        <w:rPr>
          <w:rFonts w:hint="eastAsia"/>
        </w:rPr>
        <w:t>、</w:t>
      </w:r>
      <w:r>
        <w:t>sys</w:t>
      </w:r>
      <w:r>
        <w:rPr>
          <w:rFonts w:hint="eastAsia"/>
        </w:rPr>
        <w:t>、</w:t>
      </w:r>
      <w:r>
        <w:t>csv</w:t>
      </w:r>
      <w:r>
        <w:rPr>
          <w:rFonts w:hint="eastAsia"/>
        </w:rPr>
        <w:t>、</w:t>
      </w:r>
      <w:r>
        <w:t>datetime</w:t>
      </w:r>
      <w:r>
        <w:rPr>
          <w:rFonts w:hint="eastAsia"/>
        </w:rPr>
        <w:t>、</w:t>
      </w:r>
      <w:r w:rsidRPr="004B33A9">
        <w:t>collections</w:t>
      </w:r>
      <w:r>
        <w:rPr>
          <w:rFonts w:hint="eastAsia"/>
        </w:rPr>
        <w:t>、</w:t>
      </w:r>
      <w:proofErr w:type="spellStart"/>
      <w:r>
        <w:t>json</w:t>
      </w:r>
      <w:proofErr w:type="spellEnd"/>
    </w:p>
    <w:p w14:paraId="1379C28B" w14:textId="1D50FF79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資料庫操作：</w:t>
      </w:r>
      <w:proofErr w:type="spellStart"/>
      <w:r w:rsidRPr="004B33A9">
        <w:t>mysql.connector</w:t>
      </w:r>
      <w:proofErr w:type="spellEnd"/>
    </w:p>
    <w:p w14:paraId="1C84B815" w14:textId="74B4A482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t>GUI</w:t>
      </w:r>
      <w:r>
        <w:rPr>
          <w:rFonts w:hint="eastAsia"/>
        </w:rPr>
        <w:t>介面與資料驗證：</w:t>
      </w:r>
      <w:proofErr w:type="spellStart"/>
      <w:r w:rsidRPr="004B33A9">
        <w:t>tkinter</w:t>
      </w:r>
      <w:proofErr w:type="spellEnd"/>
      <w:r>
        <w:rPr>
          <w:rFonts w:hint="eastAsia"/>
        </w:rPr>
        <w:t>、</w:t>
      </w:r>
      <w:proofErr w:type="spellStart"/>
      <w:r w:rsidRPr="004B33A9">
        <w:t>customtkinter</w:t>
      </w:r>
      <w:proofErr w:type="spellEnd"/>
      <w:r>
        <w:rPr>
          <w:rFonts w:hint="eastAsia"/>
        </w:rPr>
        <w:t>、</w:t>
      </w:r>
      <w:proofErr w:type="spellStart"/>
      <w:r w:rsidRPr="004B33A9">
        <w:t>functools</w:t>
      </w:r>
      <w:proofErr w:type="spellEnd"/>
      <w:r>
        <w:t>.</w:t>
      </w:r>
      <w:r w:rsidRPr="004B33A9">
        <w:t xml:space="preserve"> Partial</w:t>
      </w:r>
    </w:p>
    <w:p w14:paraId="2418FE68" w14:textId="67C0569E" w:rsidR="004B33A9" w:rsidRPr="00DD6E4F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預測模型：</w:t>
      </w:r>
      <w:r w:rsidRPr="004B33A9">
        <w:t>pandas</w:t>
      </w:r>
      <w:r>
        <w:rPr>
          <w:rFonts w:hint="eastAsia"/>
        </w:rPr>
        <w:t>、</w:t>
      </w:r>
      <w:proofErr w:type="spellStart"/>
      <w:r w:rsidRPr="004B33A9">
        <w:t>numpy</w:t>
      </w:r>
      <w:proofErr w:type="spellEnd"/>
    </w:p>
    <w:p w14:paraId="36402966" w14:textId="2F6665D8" w:rsid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 w:rsidRPr="00DD6E4F">
        <w:rPr>
          <w:rFonts w:hint="eastAsia"/>
        </w:rPr>
        <w:t>開發系統：</w:t>
      </w:r>
      <w:r w:rsidRPr="00DD6E4F">
        <w:t>Windows</w:t>
      </w:r>
      <w:r w:rsidRPr="00DD6E4F">
        <w:rPr>
          <w:rFonts w:hint="eastAsia"/>
        </w:rPr>
        <w:t>、</w:t>
      </w:r>
      <w:r w:rsidRPr="00DD6E4F">
        <w:t xml:space="preserve">MacOS </w:t>
      </w:r>
    </w:p>
    <w:p w14:paraId="0733754E" w14:textId="12A685DD" w:rsidR="004B33A9" w:rsidRPr="00DD6E4F" w:rsidRDefault="004B33A9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流程圖：</w:t>
      </w:r>
      <w:proofErr w:type="spellStart"/>
      <w:r w:rsidRPr="004B33A9">
        <w:t>drawio</w:t>
      </w:r>
      <w:proofErr w:type="spellEnd"/>
    </w:p>
    <w:p w14:paraId="3153AF91" w14:textId="0FE11241" w:rsidR="00DD6E4F" w:rsidRP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 w:rsidRPr="00DD6E4F">
        <w:rPr>
          <w:rFonts w:hint="eastAsia"/>
        </w:rPr>
        <w:t>資料庫：</w:t>
      </w:r>
      <w:r w:rsidRPr="00DD6E4F">
        <w:t>MySQL 8.1.30</w:t>
      </w:r>
    </w:p>
    <w:p w14:paraId="4168B9F2" w14:textId="21D84EFA" w:rsidR="00DD6E4F" w:rsidRP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b/>
          <w:bCs/>
        </w:rPr>
      </w:pPr>
      <w:r w:rsidRPr="00DD6E4F">
        <w:rPr>
          <w:rFonts w:hint="eastAsia"/>
        </w:rPr>
        <w:lastRenderedPageBreak/>
        <w:t>版本控制：</w:t>
      </w:r>
      <w:r w:rsidRPr="00DD6E4F">
        <w:t>Git</w:t>
      </w:r>
      <w:r w:rsidRPr="00DD6E4F">
        <w:rPr>
          <w:rFonts w:hint="eastAsia"/>
        </w:rPr>
        <w:t>、</w:t>
      </w:r>
      <w:r w:rsidRPr="00DD6E4F">
        <w:t>GitHub</w:t>
      </w:r>
    </w:p>
    <w:p w14:paraId="113F0CF8" w14:textId="6E48A7DE" w:rsidR="00DD6E4F" w:rsidRP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b/>
          <w:bCs/>
        </w:rPr>
      </w:pPr>
      <w:r>
        <w:t>IDE</w:t>
      </w:r>
      <w:r>
        <w:rPr>
          <w:rFonts w:hint="eastAsia"/>
        </w:rPr>
        <w:t>：</w:t>
      </w:r>
      <w:r w:rsidR="004B33A9">
        <w:t>Microsoft</w:t>
      </w:r>
      <w:r w:rsidRPr="00DD6E4F">
        <w:t xml:space="preserve"> Visual Studio Code</w:t>
      </w:r>
    </w:p>
    <w:p w14:paraId="762CB1CB" w14:textId="3CF442DA" w:rsidR="000B24F1" w:rsidRPr="000B24F1" w:rsidRDefault="009A7484" w:rsidP="000B24F1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系統開發流程</w:t>
      </w:r>
    </w:p>
    <w:p w14:paraId="06CD5BF5" w14:textId="75858A4D" w:rsidR="000B24F1" w:rsidRDefault="000B24F1" w:rsidP="000B24F1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 w:rsidRPr="000B24F1">
        <w:rPr>
          <w:rFonts w:hint="eastAsia"/>
        </w:rPr>
        <w:t>需求</w:t>
      </w:r>
      <w:r>
        <w:rPr>
          <w:rFonts w:hint="eastAsia"/>
        </w:rPr>
        <w:t>分析</w:t>
      </w:r>
    </w:p>
    <w:p w14:paraId="07C6EA48" w14:textId="095244C5" w:rsidR="000B24F1" w:rsidRDefault="000B24F1" w:rsidP="000B24F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由全體組員進行討論，對於提案內容進行流程圖繪製、功能分解、使用套件、分配開發人員、制定函數、類別接口與參數相關工作分派</w:t>
      </w:r>
      <w:r w:rsidR="00F23571">
        <w:rPr>
          <w:rFonts w:hint="eastAsia"/>
        </w:rPr>
        <w:t>。</w:t>
      </w:r>
    </w:p>
    <w:p w14:paraId="0CD508C7" w14:textId="263BB794" w:rsidR="000B24F1" w:rsidRDefault="00917AFA" w:rsidP="000B24F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5BFE6AC7" wp14:editId="49244026">
            <wp:extent cx="5274310" cy="6455410"/>
            <wp:effectExtent l="0" t="0" r="0" b="0"/>
            <wp:docPr id="190740093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00939" name="圖片 19074009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91BF" w14:textId="7773D14F" w:rsidR="000B24F1" w:rsidRDefault="00917AFA" w:rsidP="000B24F1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定義功能的輸出、輸入與邏輯規則</w:t>
      </w:r>
    </w:p>
    <w:p w14:paraId="5B74DAD7" w14:textId="70979931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資料下載邏輯</w:t>
      </w:r>
    </w:p>
    <w:p w14:paraId="70CD8D7C" w14:textId="2C18EB44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53066A37" wp14:editId="1701B525">
            <wp:extent cx="5274310" cy="2850515"/>
            <wp:effectExtent l="0" t="0" r="0" b="0"/>
            <wp:docPr id="53617279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72798" name="圖片 5361727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18DA" w14:textId="08382F61" w:rsidR="00917AFA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t>CSV</w:t>
      </w:r>
      <w:r>
        <w:rPr>
          <w:rFonts w:hint="eastAsia"/>
        </w:rPr>
        <w:t>資料轉換為資料庫格式與注意事項</w:t>
      </w:r>
    </w:p>
    <w:p w14:paraId="7813CC64" w14:textId="64845728" w:rsidR="00415466" w:rsidRPr="00415466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44108ECB" wp14:editId="4D81A14F">
            <wp:extent cx="5274310" cy="3246755"/>
            <wp:effectExtent l="0" t="0" r="0" b="4445"/>
            <wp:docPr id="1058665551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65551" name="圖片 10586655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2CAB" w14:textId="378EF880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t>GUI</w:t>
      </w:r>
      <w:r>
        <w:rPr>
          <w:rFonts w:hint="eastAsia"/>
        </w:rPr>
        <w:t>介面提供的輸出內容</w:t>
      </w:r>
    </w:p>
    <w:p w14:paraId="14F09453" w14:textId="2C8EEFE6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02960D05" wp14:editId="4C18A566">
            <wp:extent cx="5274310" cy="2702560"/>
            <wp:effectExtent l="0" t="0" r="0" b="2540"/>
            <wp:docPr id="125207831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78319" name="圖片 12520783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0E0F" w14:textId="002D6040" w:rsidR="00917AFA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預測模型的輸入與輸出</w:t>
      </w:r>
    </w:p>
    <w:p w14:paraId="57475543" w14:textId="01991776" w:rsidR="00415466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6925A7E9" wp14:editId="61D4E08A">
            <wp:extent cx="5274310" cy="1983740"/>
            <wp:effectExtent l="0" t="0" r="0" b="0"/>
            <wp:docPr id="129541738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17388" name="圖片 12954173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0B8F" w14:textId="12711135" w:rsidR="00163F54" w:rsidRDefault="00415466" w:rsidP="004501E5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開發項目</w:t>
      </w:r>
      <w:r w:rsidR="00D54FDA">
        <w:rPr>
          <w:rFonts w:hint="eastAsia"/>
        </w:rPr>
        <w:t>分工</w:t>
      </w:r>
      <w:r>
        <w:rPr>
          <w:rFonts w:hint="eastAsia"/>
        </w:rPr>
        <w:t>與制定完成日期</w:t>
      </w:r>
    </w:p>
    <w:p w14:paraId="3BE09AFA" w14:textId="7B4863F2" w:rsidR="004501E5" w:rsidRDefault="004501E5" w:rsidP="00DA00B6">
      <w:pPr>
        <w:adjustRightInd w:val="0"/>
        <w:snapToGrid w:val="0"/>
        <w:spacing w:line="240" w:lineRule="auto"/>
        <w:ind w:left="1200"/>
      </w:pPr>
      <w:r>
        <w:rPr>
          <w:rFonts w:hint="eastAsia"/>
        </w:rPr>
        <w:t>於每次會議</w:t>
      </w:r>
      <w:r w:rsidR="00381CCD">
        <w:rPr>
          <w:rFonts w:hint="eastAsia"/>
        </w:rPr>
        <w:t>討論工作項目、</w:t>
      </w:r>
      <w:r>
        <w:rPr>
          <w:rFonts w:hint="eastAsia"/>
        </w:rPr>
        <w:t>分配工作</w:t>
      </w:r>
      <w:r w:rsidR="00381CCD">
        <w:rPr>
          <w:rFonts w:hint="eastAsia"/>
        </w:rPr>
        <w:t>並</w:t>
      </w:r>
      <w:r>
        <w:rPr>
          <w:rFonts w:hint="eastAsia"/>
        </w:rPr>
        <w:t>追蹤進度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2197"/>
        <w:gridCol w:w="4899"/>
      </w:tblGrid>
      <w:tr w:rsidR="00163F54" w14:paraId="65D5088E" w14:textId="77777777" w:rsidTr="00E20612">
        <w:tc>
          <w:tcPr>
            <w:tcW w:w="2197" w:type="dxa"/>
          </w:tcPr>
          <w:p w14:paraId="25F80834" w14:textId="40446DD0" w:rsidR="00163F54" w:rsidRDefault="00163F54" w:rsidP="005E7537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rPr>
                <w:rFonts w:hint="eastAsia"/>
              </w:rPr>
              <w:t>會議時間</w:t>
            </w:r>
          </w:p>
        </w:tc>
        <w:tc>
          <w:tcPr>
            <w:tcW w:w="4899" w:type="dxa"/>
          </w:tcPr>
          <w:p w14:paraId="375F8098" w14:textId="7F21A63B" w:rsidR="00163F54" w:rsidRDefault="001F2372" w:rsidP="005E7537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rPr>
                <w:rFonts w:hint="eastAsia"/>
              </w:rPr>
              <w:t>討論內容</w:t>
            </w:r>
          </w:p>
        </w:tc>
      </w:tr>
      <w:tr w:rsidR="00163F54" w14:paraId="120D2697" w14:textId="77777777" w:rsidTr="00E20612">
        <w:tc>
          <w:tcPr>
            <w:tcW w:w="2197" w:type="dxa"/>
          </w:tcPr>
          <w:p w14:paraId="2C0EEF64" w14:textId="77777777" w:rsidR="00163F54" w:rsidRDefault="000B1C9A" w:rsidP="000B1C9A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113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日</w:t>
            </w:r>
          </w:p>
          <w:p w14:paraId="38B61869" w14:textId="2C7CEFAC" w:rsidR="000B1C9A" w:rsidRDefault="000B1C9A" w:rsidP="000B1C9A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00</w:t>
            </w:r>
          </w:p>
        </w:tc>
        <w:tc>
          <w:tcPr>
            <w:tcW w:w="4899" w:type="dxa"/>
          </w:tcPr>
          <w:p w14:paraId="5D3EC509" w14:textId="77777777" w:rsidR="00245301" w:rsidRDefault="00245301" w:rsidP="00245301">
            <w:pPr>
              <w:adjustRightInd w:val="0"/>
              <w:snapToGrid w:val="0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流程圖解說</w:t>
            </w:r>
          </w:p>
          <w:p w14:paraId="4C19C468" w14:textId="68CFCC9E" w:rsidR="00245301" w:rsidRDefault="00245301" w:rsidP="00245301">
            <w:pPr>
              <w:adjustRightInd w:val="0"/>
              <w:snapToGrid w:val="0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討論分工</w:t>
            </w:r>
          </w:p>
          <w:p w14:paraId="1390B754" w14:textId="77777777" w:rsidR="00245301" w:rsidRDefault="00245301" w:rsidP="00245301">
            <w:pPr>
              <w:adjustRightInd w:val="0"/>
              <w:snapToGrid w:val="0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討論資料型態</w:t>
            </w:r>
          </w:p>
          <w:p w14:paraId="31D5DA6C" w14:textId="77777777" w:rsidR="00245301" w:rsidRDefault="00245301" w:rsidP="00245301">
            <w:pPr>
              <w:adjustRightInd w:val="0"/>
              <w:snapToGrid w:val="0"/>
            </w:pPr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相關知識教學（網際網路、</w:t>
            </w:r>
            <w:r>
              <w:rPr>
                <w:rFonts w:hint="eastAsia"/>
              </w:rPr>
              <w:t>requests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等概念）</w:t>
            </w:r>
          </w:p>
          <w:p w14:paraId="3CD35268" w14:textId="742930F5" w:rsidR="00163F54" w:rsidRDefault="00245301" w:rsidP="00245301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初步擬定作業時程</w:t>
            </w:r>
          </w:p>
        </w:tc>
      </w:tr>
      <w:tr w:rsidR="00163F54" w14:paraId="31C90034" w14:textId="77777777" w:rsidTr="00E20612">
        <w:tc>
          <w:tcPr>
            <w:tcW w:w="2197" w:type="dxa"/>
          </w:tcPr>
          <w:p w14:paraId="39B251D0" w14:textId="77777777" w:rsidR="00163F54" w:rsidRDefault="00E20612" w:rsidP="005E7537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rPr>
                <w:rFonts w:hint="eastAsia"/>
              </w:rPr>
              <w:t>1</w:t>
            </w:r>
            <w:r>
              <w:t>13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日</w:t>
            </w:r>
          </w:p>
          <w:p w14:paraId="1D8E3B49" w14:textId="4A623086" w:rsidR="00447AB0" w:rsidRDefault="00447AB0" w:rsidP="005E7537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</w:t>
            </w:r>
          </w:p>
        </w:tc>
        <w:tc>
          <w:tcPr>
            <w:tcW w:w="4899" w:type="dxa"/>
          </w:tcPr>
          <w:p w14:paraId="3BA64796" w14:textId="4BD94268" w:rsidR="00AD4E83" w:rsidRDefault="00AD4E83" w:rsidP="00AD4E83">
            <w:pPr>
              <w:adjustRightInd w:val="0"/>
              <w:snapToGrid w:val="0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運行一遍程式的運作結果（由組長看完後合併到</w:t>
            </w:r>
            <w:r>
              <w:rPr>
                <w:rFonts w:hint="eastAsia"/>
              </w:rPr>
              <w:t>develop</w:t>
            </w:r>
            <w:r w:rsidR="00581751">
              <w:rPr>
                <w:rFonts w:hint="eastAsia"/>
              </w:rPr>
              <w:t>分支，</w:t>
            </w:r>
            <w:r>
              <w:rPr>
                <w:rFonts w:hint="eastAsia"/>
              </w:rPr>
              <w:t>由組長統一展示）</w:t>
            </w:r>
          </w:p>
          <w:p w14:paraId="751518A9" w14:textId="77777777" w:rsidR="00AD4E83" w:rsidRDefault="00AD4E83" w:rsidP="00AD4E83">
            <w:pPr>
              <w:adjustRightInd w:val="0"/>
              <w:snapToGrid w:val="0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各程式間的串接輸出與輸入的分析（所有</w:t>
            </w:r>
            <w:r>
              <w:rPr>
                <w:rFonts w:hint="eastAsia"/>
              </w:rPr>
              <w:lastRenderedPageBreak/>
              <w:t>屬性是否都存在、型別是否正常）</w:t>
            </w:r>
          </w:p>
          <w:p w14:paraId="455FFD10" w14:textId="77777777" w:rsidR="00AD4E83" w:rsidRDefault="00AD4E83" w:rsidP="00AD4E83">
            <w:pPr>
              <w:adjustRightInd w:val="0"/>
              <w:snapToGrid w:val="0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指派程式串接事務，以及完成時間（１人，串接有問題，原開發者協助除錯與調整）</w:t>
            </w:r>
          </w:p>
          <w:p w14:paraId="0E7C176C" w14:textId="77777777" w:rsidR="00AD4E83" w:rsidRDefault="00AD4E83" w:rsidP="00AD4E83">
            <w:pPr>
              <w:adjustRightInd w:val="0"/>
              <w:snapToGrid w:val="0"/>
            </w:pPr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著手進行文件、報告相關事宜（共同討論如何分工）</w:t>
            </w:r>
          </w:p>
          <w:p w14:paraId="74851D7B" w14:textId="499B3E16" w:rsidR="00163F54" w:rsidRDefault="00AD4E83" w:rsidP="00AD4E83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作業時程規劃</w:t>
            </w:r>
          </w:p>
        </w:tc>
      </w:tr>
      <w:tr w:rsidR="00163F54" w14:paraId="0F800553" w14:textId="77777777" w:rsidTr="00E20612">
        <w:tc>
          <w:tcPr>
            <w:tcW w:w="2197" w:type="dxa"/>
          </w:tcPr>
          <w:p w14:paraId="0719A2EF" w14:textId="77777777" w:rsidR="00163F54" w:rsidRDefault="00163F54" w:rsidP="005E7537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899" w:type="dxa"/>
          </w:tcPr>
          <w:p w14:paraId="7D8C6EB5" w14:textId="77777777" w:rsidR="00163F54" w:rsidRDefault="00163F54" w:rsidP="005E7537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</w:tr>
    </w:tbl>
    <w:p w14:paraId="2534F22E" w14:textId="77777777" w:rsidR="005E7537" w:rsidRDefault="005E7537" w:rsidP="005E7537">
      <w:pPr>
        <w:pStyle w:val="a9"/>
        <w:adjustRightInd w:val="0"/>
        <w:snapToGrid w:val="0"/>
        <w:spacing w:line="240" w:lineRule="auto"/>
        <w:ind w:left="1200"/>
        <w:contextualSpacing w:val="0"/>
      </w:pPr>
    </w:p>
    <w:p w14:paraId="22A6A285" w14:textId="13F6B9D3" w:rsidR="00415466" w:rsidRDefault="00415466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</w:p>
    <w:p w14:paraId="6249B899" w14:textId="0F29DD7F" w:rsidR="00CD682E" w:rsidRDefault="001C3424" w:rsidP="007D686B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時程圖（甘特圖）</w:t>
      </w:r>
    </w:p>
    <w:tbl>
      <w:tblPr>
        <w:tblStyle w:val="af1"/>
        <w:tblW w:w="8121" w:type="dxa"/>
        <w:tblInd w:w="1200" w:type="dxa"/>
        <w:tblLook w:val="04A0" w:firstRow="1" w:lastRow="0" w:firstColumn="1" w:lastColumn="0" w:noHBand="0" w:noVBand="1"/>
      </w:tblPr>
      <w:tblGrid>
        <w:gridCol w:w="3040"/>
        <w:gridCol w:w="406"/>
        <w:gridCol w:w="407"/>
        <w:gridCol w:w="407"/>
        <w:gridCol w:w="407"/>
        <w:gridCol w:w="407"/>
        <w:gridCol w:w="407"/>
        <w:gridCol w:w="407"/>
        <w:gridCol w:w="407"/>
        <w:gridCol w:w="407"/>
        <w:gridCol w:w="473"/>
        <w:gridCol w:w="473"/>
        <w:gridCol w:w="473"/>
      </w:tblGrid>
      <w:tr w:rsidR="008A1469" w14:paraId="0E8AD1FE" w14:textId="77777777" w:rsidTr="00A32F90">
        <w:trPr>
          <w:trHeight w:val="693"/>
        </w:trPr>
        <w:tc>
          <w:tcPr>
            <w:tcW w:w="3040" w:type="dxa"/>
            <w:tcBorders>
              <w:tl2br w:val="single" w:sz="4" w:space="0" w:color="auto"/>
            </w:tcBorders>
          </w:tcPr>
          <w:p w14:paraId="70C46458" w14:textId="29AEE582" w:rsidR="00A32F90" w:rsidRDefault="00A32F90" w:rsidP="008703BD">
            <w:pPr>
              <w:pStyle w:val="a9"/>
              <w:adjustRightInd w:val="0"/>
              <w:snapToGrid w:val="0"/>
              <w:ind w:left="0"/>
              <w:contextualSpacing w:val="0"/>
              <w:jc w:val="right"/>
            </w:pPr>
            <w:r>
              <w:rPr>
                <w:rFonts w:hint="eastAsia"/>
              </w:rPr>
              <w:t>時間</w:t>
            </w:r>
          </w:p>
          <w:p w14:paraId="07B621B2" w14:textId="728B9AF4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rPr>
                <w:rFonts w:hint="eastAsia"/>
              </w:rPr>
              <w:t>任務名稱</w:t>
            </w:r>
          </w:p>
        </w:tc>
        <w:tc>
          <w:tcPr>
            <w:tcW w:w="406" w:type="dxa"/>
          </w:tcPr>
          <w:p w14:paraId="713770D8" w14:textId="394BA5AB" w:rsidR="00994E7E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1</w:t>
            </w: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76F0FDBC" w14:textId="261F73BB" w:rsidR="00994E7E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2</w:t>
            </w:r>
          </w:p>
        </w:tc>
        <w:tc>
          <w:tcPr>
            <w:tcW w:w="407" w:type="dxa"/>
          </w:tcPr>
          <w:p w14:paraId="16430B76" w14:textId="1FA781E9" w:rsidR="00994E7E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3</w:t>
            </w:r>
          </w:p>
        </w:tc>
        <w:tc>
          <w:tcPr>
            <w:tcW w:w="407" w:type="dxa"/>
          </w:tcPr>
          <w:p w14:paraId="251B7294" w14:textId="782F8B3A" w:rsidR="00994E7E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4</w:t>
            </w:r>
          </w:p>
        </w:tc>
        <w:tc>
          <w:tcPr>
            <w:tcW w:w="407" w:type="dxa"/>
          </w:tcPr>
          <w:p w14:paraId="290760E6" w14:textId="52FD2A21" w:rsidR="00994E7E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5</w:t>
            </w:r>
          </w:p>
        </w:tc>
        <w:tc>
          <w:tcPr>
            <w:tcW w:w="407" w:type="dxa"/>
          </w:tcPr>
          <w:p w14:paraId="1B1D15D3" w14:textId="554609C8" w:rsidR="002A1B4A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6</w:t>
            </w:r>
          </w:p>
        </w:tc>
        <w:tc>
          <w:tcPr>
            <w:tcW w:w="407" w:type="dxa"/>
          </w:tcPr>
          <w:p w14:paraId="45DAF0F5" w14:textId="7AF216AB" w:rsidR="00994E7E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7</w:t>
            </w:r>
          </w:p>
        </w:tc>
        <w:tc>
          <w:tcPr>
            <w:tcW w:w="407" w:type="dxa"/>
          </w:tcPr>
          <w:p w14:paraId="7B5AAE68" w14:textId="345C963B" w:rsidR="00994E7E" w:rsidRDefault="00314A02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8</w:t>
            </w:r>
          </w:p>
        </w:tc>
        <w:tc>
          <w:tcPr>
            <w:tcW w:w="407" w:type="dxa"/>
          </w:tcPr>
          <w:p w14:paraId="60E1CFF4" w14:textId="5EFC35DD" w:rsidR="00994E7E" w:rsidRDefault="00314A02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9</w:t>
            </w:r>
          </w:p>
        </w:tc>
        <w:tc>
          <w:tcPr>
            <w:tcW w:w="473" w:type="dxa"/>
          </w:tcPr>
          <w:p w14:paraId="51F3AD5D" w14:textId="0CAB56B9" w:rsidR="00994E7E" w:rsidRDefault="00314A02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10</w:t>
            </w:r>
          </w:p>
        </w:tc>
        <w:tc>
          <w:tcPr>
            <w:tcW w:w="473" w:type="dxa"/>
          </w:tcPr>
          <w:p w14:paraId="0C4EADF1" w14:textId="242ABF37" w:rsidR="00994E7E" w:rsidRDefault="00314A02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11</w:t>
            </w:r>
          </w:p>
        </w:tc>
        <w:tc>
          <w:tcPr>
            <w:tcW w:w="473" w:type="dxa"/>
          </w:tcPr>
          <w:p w14:paraId="4173B245" w14:textId="4A462093" w:rsidR="00994E7E" w:rsidRDefault="008A1469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>
              <w:t>1</w:t>
            </w:r>
            <w:r w:rsidR="00314A02">
              <w:t>2</w:t>
            </w:r>
          </w:p>
        </w:tc>
      </w:tr>
      <w:tr w:rsidR="008A1469" w14:paraId="06DF9469" w14:textId="77777777" w:rsidTr="00AA72F5">
        <w:trPr>
          <w:trHeight w:val="831"/>
        </w:trPr>
        <w:tc>
          <w:tcPr>
            <w:tcW w:w="3040" w:type="dxa"/>
          </w:tcPr>
          <w:p w14:paraId="7EA6B757" w14:textId="1F0D0C42" w:rsidR="00994E7E" w:rsidRDefault="00EC0530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 w:rsidRPr="00EC0530">
              <w:rPr>
                <w:rFonts w:hint="eastAsia"/>
              </w:rPr>
              <w:t>題目發想、提案報告撰寫、需求分析</w:t>
            </w:r>
          </w:p>
        </w:tc>
        <w:tc>
          <w:tcPr>
            <w:tcW w:w="406" w:type="dxa"/>
            <w:tcBorders>
              <w:right w:val="nil"/>
            </w:tcBorders>
            <w:shd w:val="clear" w:color="auto" w:fill="FFFF00"/>
          </w:tcPr>
          <w:p w14:paraId="5CD47C0A" w14:textId="77777777" w:rsidR="00994E7E" w:rsidRPr="00AC1414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highlight w:val="yellow"/>
              </w:rPr>
            </w:pPr>
          </w:p>
        </w:tc>
        <w:tc>
          <w:tcPr>
            <w:tcW w:w="407" w:type="dxa"/>
            <w:tcBorders>
              <w:left w:val="nil"/>
            </w:tcBorders>
            <w:shd w:val="clear" w:color="auto" w:fill="FFFF00"/>
          </w:tcPr>
          <w:p w14:paraId="5EA77A27" w14:textId="77777777" w:rsidR="00994E7E" w:rsidRPr="00AC1414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highlight w:val="yellow"/>
              </w:rPr>
            </w:pP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5A0600EF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335EB7B4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53BA36ED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29DA0754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2C57E434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42DA6BB1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5062461C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65286DB9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5B062BF8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16D1BA2A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</w:tr>
      <w:tr w:rsidR="008A1469" w14:paraId="6A6FEA1A" w14:textId="77777777" w:rsidTr="0013285D">
        <w:trPr>
          <w:trHeight w:val="831"/>
        </w:trPr>
        <w:tc>
          <w:tcPr>
            <w:tcW w:w="3040" w:type="dxa"/>
          </w:tcPr>
          <w:p w14:paraId="4A4D27A2" w14:textId="598A81E5" w:rsidR="00994E7E" w:rsidRPr="00EC0530" w:rsidRDefault="00EC0530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 w:rsidRPr="00EC0530">
              <w:rPr>
                <w:rFonts w:hint="eastAsia"/>
              </w:rPr>
              <w:t>需求規格化、程式碼撰寫、開發</w:t>
            </w:r>
          </w:p>
        </w:tc>
        <w:tc>
          <w:tcPr>
            <w:tcW w:w="406" w:type="dxa"/>
          </w:tcPr>
          <w:p w14:paraId="0CF64121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right w:val="nil"/>
            </w:tcBorders>
            <w:shd w:val="clear" w:color="auto" w:fill="FFC000"/>
          </w:tcPr>
          <w:p w14:paraId="5E2D4935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right w:val="nil"/>
            </w:tcBorders>
            <w:shd w:val="clear" w:color="auto" w:fill="FFC000"/>
          </w:tcPr>
          <w:p w14:paraId="0A5E5544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bottom w:val="single" w:sz="4" w:space="0" w:color="auto"/>
              <w:right w:val="nil"/>
            </w:tcBorders>
            <w:shd w:val="clear" w:color="auto" w:fill="FFC000"/>
          </w:tcPr>
          <w:p w14:paraId="5FF9D177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bottom w:val="single" w:sz="4" w:space="0" w:color="auto"/>
              <w:right w:val="nil"/>
            </w:tcBorders>
            <w:shd w:val="clear" w:color="auto" w:fill="FFC000"/>
          </w:tcPr>
          <w:p w14:paraId="0DE5B22D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bottom w:val="single" w:sz="4" w:space="0" w:color="auto"/>
            </w:tcBorders>
            <w:shd w:val="clear" w:color="auto" w:fill="FFC000"/>
          </w:tcPr>
          <w:p w14:paraId="3FF12A0F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21E766C1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455DC3C5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392C253F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6D9DC311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58515391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42FFCD33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</w:tr>
      <w:tr w:rsidR="008A1469" w14:paraId="3B491E19" w14:textId="77777777" w:rsidTr="00CE3A21">
        <w:trPr>
          <w:trHeight w:val="831"/>
        </w:trPr>
        <w:tc>
          <w:tcPr>
            <w:tcW w:w="3040" w:type="dxa"/>
          </w:tcPr>
          <w:p w14:paraId="6274D9B6" w14:textId="067E2D40" w:rsidR="00994E7E" w:rsidRDefault="00EC0530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 w:rsidRPr="00EC0530">
              <w:rPr>
                <w:rFonts w:hint="eastAsia"/>
              </w:rPr>
              <w:t>測試（單元測試、整合測試、跨平台測試）</w:t>
            </w:r>
          </w:p>
        </w:tc>
        <w:tc>
          <w:tcPr>
            <w:tcW w:w="406" w:type="dxa"/>
          </w:tcPr>
          <w:p w14:paraId="37D0F508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66550C8B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right w:val="nil"/>
            </w:tcBorders>
            <w:shd w:val="clear" w:color="auto" w:fill="FFFF00"/>
          </w:tcPr>
          <w:p w14:paraId="67CF2C20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right w:val="nil"/>
            </w:tcBorders>
            <w:shd w:val="clear" w:color="auto" w:fill="FFFF00"/>
          </w:tcPr>
          <w:p w14:paraId="11DCBC97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right w:val="nil"/>
            </w:tcBorders>
            <w:shd w:val="clear" w:color="auto" w:fill="FFFF00"/>
          </w:tcPr>
          <w:p w14:paraId="5C3BB516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right w:val="nil"/>
            </w:tcBorders>
            <w:shd w:val="clear" w:color="auto" w:fill="FFFF00"/>
          </w:tcPr>
          <w:p w14:paraId="799EEAB9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right w:val="nil"/>
            </w:tcBorders>
            <w:shd w:val="clear" w:color="auto" w:fill="FFFF00"/>
          </w:tcPr>
          <w:p w14:paraId="609FC453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bottom w:val="single" w:sz="4" w:space="0" w:color="auto"/>
            </w:tcBorders>
            <w:shd w:val="clear" w:color="auto" w:fill="FFFF00"/>
          </w:tcPr>
          <w:p w14:paraId="6C3B8D93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43B3300C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  <w:tcBorders>
              <w:bottom w:val="single" w:sz="4" w:space="0" w:color="auto"/>
            </w:tcBorders>
          </w:tcPr>
          <w:p w14:paraId="4C4708B6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5C260B7A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3A932D99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</w:tr>
      <w:tr w:rsidR="008A1469" w14:paraId="174747A2" w14:textId="77777777" w:rsidTr="00CE3A21">
        <w:trPr>
          <w:trHeight w:val="420"/>
        </w:trPr>
        <w:tc>
          <w:tcPr>
            <w:tcW w:w="3040" w:type="dxa"/>
          </w:tcPr>
          <w:p w14:paraId="7F1484E9" w14:textId="16E7B2E7" w:rsidR="00994E7E" w:rsidRDefault="00EC0530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 w:rsidRPr="00EC0530">
              <w:rPr>
                <w:rFonts w:hint="eastAsia"/>
              </w:rPr>
              <w:t>報告投影片製作</w:t>
            </w:r>
          </w:p>
        </w:tc>
        <w:tc>
          <w:tcPr>
            <w:tcW w:w="406" w:type="dxa"/>
          </w:tcPr>
          <w:p w14:paraId="513BEB0F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02B58794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091EE62D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017102AD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67806567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43BF04B4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right w:val="nil"/>
            </w:tcBorders>
            <w:shd w:val="clear" w:color="auto" w:fill="FFC000"/>
          </w:tcPr>
          <w:p w14:paraId="1224351A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right w:val="nil"/>
            </w:tcBorders>
            <w:shd w:val="clear" w:color="auto" w:fill="FFC000"/>
          </w:tcPr>
          <w:p w14:paraId="1215D368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right w:val="nil"/>
            </w:tcBorders>
            <w:shd w:val="clear" w:color="auto" w:fill="FFC000"/>
          </w:tcPr>
          <w:p w14:paraId="6A5BEFA8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  <w:tcBorders>
              <w:left w:val="nil"/>
            </w:tcBorders>
            <w:shd w:val="clear" w:color="auto" w:fill="FFC000"/>
          </w:tcPr>
          <w:p w14:paraId="6405E6AE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516F9B91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</w:tcPr>
          <w:p w14:paraId="41AFFB44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</w:tr>
      <w:tr w:rsidR="008A1469" w14:paraId="0B79343F" w14:textId="77777777" w:rsidTr="00CE3A21">
        <w:trPr>
          <w:trHeight w:val="409"/>
        </w:trPr>
        <w:tc>
          <w:tcPr>
            <w:tcW w:w="3040" w:type="dxa"/>
          </w:tcPr>
          <w:p w14:paraId="2493C2DB" w14:textId="36AAD53C" w:rsidR="00994E7E" w:rsidRDefault="00EC0530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 w:rsidRPr="00EC0530">
              <w:rPr>
                <w:rFonts w:hint="eastAsia"/>
              </w:rPr>
              <w:t>面授報告</w:t>
            </w:r>
          </w:p>
        </w:tc>
        <w:tc>
          <w:tcPr>
            <w:tcW w:w="406" w:type="dxa"/>
          </w:tcPr>
          <w:p w14:paraId="53A71D74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4D21D96F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269F5F8D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4B217119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5CFCB3DB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658CC85A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64EEFED5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3FB31EED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bottom w:val="single" w:sz="4" w:space="0" w:color="auto"/>
            </w:tcBorders>
          </w:tcPr>
          <w:p w14:paraId="55B63300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  <w:tcBorders>
              <w:bottom w:val="single" w:sz="4" w:space="0" w:color="auto"/>
            </w:tcBorders>
            <w:shd w:val="clear" w:color="auto" w:fill="FFFF00"/>
          </w:tcPr>
          <w:p w14:paraId="49CF7D16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  <w:tcBorders>
              <w:bottom w:val="single" w:sz="4" w:space="0" w:color="auto"/>
            </w:tcBorders>
          </w:tcPr>
          <w:p w14:paraId="37FE9906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  <w:tcBorders>
              <w:bottom w:val="single" w:sz="4" w:space="0" w:color="auto"/>
            </w:tcBorders>
          </w:tcPr>
          <w:p w14:paraId="3D414177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</w:tr>
      <w:tr w:rsidR="008A1469" w14:paraId="167C8DF5" w14:textId="77777777" w:rsidTr="00CE3A21">
        <w:trPr>
          <w:trHeight w:val="831"/>
        </w:trPr>
        <w:tc>
          <w:tcPr>
            <w:tcW w:w="3040" w:type="dxa"/>
          </w:tcPr>
          <w:p w14:paraId="43D60956" w14:textId="34273D63" w:rsidR="00994E7E" w:rsidRDefault="00EC0530" w:rsidP="0005789D">
            <w:pPr>
              <w:pStyle w:val="a9"/>
              <w:adjustRightInd w:val="0"/>
              <w:snapToGrid w:val="0"/>
              <w:ind w:left="0"/>
              <w:contextualSpacing w:val="0"/>
            </w:pPr>
            <w:r w:rsidRPr="00EC0530">
              <w:rPr>
                <w:rFonts w:hint="eastAsia"/>
              </w:rPr>
              <w:t>開發文件、使用手冊、宣傳影片或海報製作</w:t>
            </w:r>
          </w:p>
        </w:tc>
        <w:tc>
          <w:tcPr>
            <w:tcW w:w="406" w:type="dxa"/>
          </w:tcPr>
          <w:p w14:paraId="053107C8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45042779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4B6B200D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67B97D6B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520D64E3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</w:tcPr>
          <w:p w14:paraId="66E42B55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right w:val="nil"/>
            </w:tcBorders>
            <w:shd w:val="clear" w:color="auto" w:fill="FFC000"/>
          </w:tcPr>
          <w:p w14:paraId="5A5F5809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right w:val="nil"/>
            </w:tcBorders>
            <w:shd w:val="clear" w:color="auto" w:fill="FFC000"/>
          </w:tcPr>
          <w:p w14:paraId="16C12A4A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07" w:type="dxa"/>
            <w:tcBorders>
              <w:left w:val="nil"/>
              <w:right w:val="nil"/>
            </w:tcBorders>
            <w:shd w:val="clear" w:color="auto" w:fill="FFC000"/>
          </w:tcPr>
          <w:p w14:paraId="0B800445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  <w:tcBorders>
              <w:left w:val="nil"/>
              <w:right w:val="nil"/>
            </w:tcBorders>
            <w:shd w:val="clear" w:color="auto" w:fill="FFC000"/>
          </w:tcPr>
          <w:p w14:paraId="49308510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  <w:tcBorders>
              <w:left w:val="nil"/>
              <w:right w:val="nil"/>
            </w:tcBorders>
            <w:shd w:val="clear" w:color="auto" w:fill="FFC000"/>
          </w:tcPr>
          <w:p w14:paraId="656D80EA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  <w:tc>
          <w:tcPr>
            <w:tcW w:w="473" w:type="dxa"/>
            <w:tcBorders>
              <w:left w:val="nil"/>
            </w:tcBorders>
            <w:shd w:val="clear" w:color="auto" w:fill="FFC000"/>
          </w:tcPr>
          <w:p w14:paraId="34F78380" w14:textId="77777777" w:rsidR="00994E7E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</w:pPr>
          </w:p>
        </w:tc>
      </w:tr>
    </w:tbl>
    <w:p w14:paraId="4E65DAB6" w14:textId="73BB08D9" w:rsidR="0005789D" w:rsidRPr="00F976C1" w:rsidRDefault="00F976C1" w:rsidP="0005789D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註：</w:t>
      </w:r>
      <w:r>
        <w:rPr>
          <w:rFonts w:hint="eastAsia"/>
        </w:rPr>
        <w:t>1</w:t>
      </w:r>
      <w:r>
        <w:rPr>
          <w:rFonts w:hint="eastAsia"/>
        </w:rPr>
        <w:t>表示專案進行第一週（</w:t>
      </w:r>
      <w:r>
        <w:rPr>
          <w:rFonts w:hint="eastAsia"/>
        </w:rPr>
        <w:t>1</w:t>
      </w:r>
      <w:r>
        <w:t>0/13</w:t>
      </w:r>
      <w:r>
        <w:rPr>
          <w:rFonts w:hint="eastAsia"/>
        </w:rPr>
        <w:t>～</w:t>
      </w:r>
      <w:r>
        <w:rPr>
          <w:rFonts w:hint="eastAsia"/>
        </w:rPr>
        <w:t>1</w:t>
      </w:r>
      <w:r>
        <w:t>0/19</w:t>
      </w:r>
      <w:r>
        <w:rPr>
          <w:rFonts w:hint="eastAsia"/>
        </w:rPr>
        <w:t>）；</w:t>
      </w:r>
      <w:r>
        <w:rPr>
          <w:rFonts w:hint="eastAsia"/>
        </w:rPr>
        <w:t>2</w:t>
      </w:r>
      <w:r>
        <w:rPr>
          <w:rFonts w:hint="eastAsia"/>
        </w:rPr>
        <w:t>表示</w:t>
      </w:r>
      <w:r w:rsidR="005A1FDB">
        <w:rPr>
          <w:rFonts w:hint="eastAsia"/>
        </w:rPr>
        <w:t>專案進行第二週（</w:t>
      </w:r>
      <w:r w:rsidR="005A1FDB">
        <w:rPr>
          <w:rFonts w:hint="eastAsia"/>
        </w:rPr>
        <w:t>1</w:t>
      </w:r>
      <w:r w:rsidR="005A1FDB">
        <w:t>0/20</w:t>
      </w:r>
      <w:r w:rsidR="005A1FDB">
        <w:rPr>
          <w:rFonts w:hint="eastAsia"/>
        </w:rPr>
        <w:t>～</w:t>
      </w:r>
      <w:r w:rsidR="005A1FDB">
        <w:rPr>
          <w:rFonts w:hint="eastAsia"/>
        </w:rPr>
        <w:t>1</w:t>
      </w:r>
      <w:r w:rsidR="005A1FDB">
        <w:t>0/26</w:t>
      </w:r>
      <w:r w:rsidR="005A1FDB">
        <w:rPr>
          <w:rFonts w:hint="eastAsia"/>
        </w:rPr>
        <w:t>）；以下以此類推。</w:t>
      </w:r>
    </w:p>
    <w:p w14:paraId="784F71E6" w14:textId="64AE578F" w:rsidR="006B4BED" w:rsidRDefault="00D4529D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軟體開發程序</w:t>
      </w:r>
    </w:p>
    <w:p w14:paraId="69CDBC21" w14:textId="77777777" w:rsidR="00157175" w:rsidRDefault="00157175" w:rsidP="00157175">
      <w:pPr>
        <w:pStyle w:val="a9"/>
        <w:numPr>
          <w:ilvl w:val="1"/>
          <w:numId w:val="6"/>
        </w:numPr>
        <w:adjustRightInd w:val="0"/>
        <w:snapToGrid w:val="0"/>
        <w:spacing w:line="240" w:lineRule="auto"/>
      </w:pPr>
      <w:r>
        <w:rPr>
          <w:rFonts w:hint="eastAsia"/>
        </w:rPr>
        <w:t>軟體開發的程序有四種：瀑布式、漸進式、需求規格化、組合式的軟體開發程序。</w:t>
      </w:r>
    </w:p>
    <w:p w14:paraId="14B72791" w14:textId="77777777" w:rsidR="00157175" w:rsidRDefault="00157175" w:rsidP="00157175">
      <w:pPr>
        <w:pStyle w:val="a9"/>
        <w:numPr>
          <w:ilvl w:val="1"/>
          <w:numId w:val="6"/>
        </w:numPr>
        <w:adjustRightInd w:val="0"/>
        <w:snapToGrid w:val="0"/>
        <w:spacing w:line="240" w:lineRule="auto"/>
      </w:pPr>
      <w:r>
        <w:rPr>
          <w:rFonts w:hint="eastAsia"/>
        </w:rPr>
        <w:t>本專案採傳統階梯式的軟體開發程序，亦即瀑布式的軟體開發程序，下圖為階梯式的軟體開發模型，也就是</w:t>
      </w:r>
      <w:r>
        <w:rPr>
          <w:rFonts w:hint="eastAsia"/>
        </w:rPr>
        <w:t>Waterfall model</w:t>
      </w:r>
      <w:r>
        <w:rPr>
          <w:rFonts w:hint="eastAsia"/>
        </w:rPr>
        <w:t>。</w:t>
      </w:r>
    </w:p>
    <w:p w14:paraId="0F620602" w14:textId="1E0D8EB2" w:rsidR="00D4529D" w:rsidRDefault="00157175" w:rsidP="00157175">
      <w:pPr>
        <w:pStyle w:val="a9"/>
        <w:numPr>
          <w:ilvl w:val="1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此軟體開發程序，講求軟體生命週期（</w:t>
      </w:r>
      <w:r>
        <w:rPr>
          <w:rFonts w:hint="eastAsia"/>
        </w:rPr>
        <w:t>Software life cycle</w:t>
      </w:r>
      <w:r>
        <w:rPr>
          <w:rFonts w:hint="eastAsia"/>
        </w:rPr>
        <w:t>），將</w:t>
      </w:r>
      <w:r>
        <w:rPr>
          <w:rFonts w:hint="eastAsia"/>
        </w:rPr>
        <w:lastRenderedPageBreak/>
        <w:t>軟體發展劃分為明確階段。此開發模式為標準的程序，為大多數人所接受，有利於軟體專案的管理。</w:t>
      </w:r>
    </w:p>
    <w:p w14:paraId="092815D7" w14:textId="159F24AC" w:rsidR="009D308F" w:rsidRDefault="009D308F" w:rsidP="00157175">
      <w:pPr>
        <w:pStyle w:val="a9"/>
        <w:numPr>
          <w:ilvl w:val="1"/>
          <w:numId w:val="6"/>
        </w:numPr>
        <w:adjustRightInd w:val="0"/>
        <w:snapToGrid w:val="0"/>
        <w:spacing w:line="240" w:lineRule="auto"/>
        <w:contextualSpacing w:val="0"/>
      </w:pPr>
      <w:r w:rsidRPr="009D308F">
        <w:rPr>
          <w:rFonts w:hint="eastAsia"/>
        </w:rPr>
        <w:t>由</w:t>
      </w:r>
      <w:r w:rsidR="00A21277">
        <w:rPr>
          <w:rFonts w:hint="eastAsia"/>
        </w:rPr>
        <w:t>前揭</w:t>
      </w:r>
      <w:r w:rsidRPr="009D308F">
        <w:rPr>
          <w:rFonts w:hint="eastAsia"/>
        </w:rPr>
        <w:t>甘特圖可見得，本專案開發程序中，有明確的階段。在經過系統需求分析後，進行需求規格化，接著進行系統開發實作，實作的過程中，亦同時進行單元測試，實作完畢後，進行整合測試，故屬瀑布式的軟體開發程序。</w:t>
      </w:r>
    </w:p>
    <w:p w14:paraId="14C7BC0D" w14:textId="4DF3D0D5" w:rsidR="003770BA" w:rsidRDefault="003770BA" w:rsidP="003770BA">
      <w:pPr>
        <w:pStyle w:val="a9"/>
        <w:adjustRightInd w:val="0"/>
        <w:snapToGrid w:val="0"/>
        <w:spacing w:line="240" w:lineRule="auto"/>
        <w:ind w:left="1680"/>
        <w:contextualSpacing w:val="0"/>
      </w:pPr>
      <w:r>
        <w:fldChar w:fldCharType="begin"/>
      </w:r>
      <w:r>
        <w:instrText xml:space="preserve"> INCLUDEPICTURE "https://tronclass.com.tw/api/uploads/862863/in-rich-content?created_at=2024-11-20T05:50:41Z"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0B3C47" wp14:editId="51E880AB">
            <wp:extent cx="4110765" cy="2263742"/>
            <wp:effectExtent l="0" t="0" r="4445" b="0"/>
            <wp:docPr id="1322237414" name="圖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835" cy="228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FA8A838" w14:textId="555FF531" w:rsidR="001A02BB" w:rsidRDefault="001A02BB" w:rsidP="001A02BB">
      <w:pPr>
        <w:pStyle w:val="a9"/>
        <w:adjustRightInd w:val="0"/>
        <w:snapToGrid w:val="0"/>
        <w:spacing w:line="240" w:lineRule="auto"/>
        <w:ind w:left="1200"/>
        <w:contextualSpacing w:val="0"/>
      </w:pPr>
      <w:r w:rsidRPr="001A02BB">
        <w:rPr>
          <w:rFonts w:hint="eastAsia"/>
        </w:rPr>
        <w:t>(</w:t>
      </w:r>
      <w:r w:rsidRPr="001A02BB">
        <w:rPr>
          <w:rFonts w:hint="eastAsia"/>
        </w:rPr>
        <w:t>圖片來源：</w:t>
      </w:r>
      <w:r w:rsidRPr="001A02BB">
        <w:rPr>
          <w:rFonts w:hint="eastAsia"/>
        </w:rPr>
        <w:t>https://wayne265265.pixnet.net/blog/post/113080214)</w:t>
      </w:r>
    </w:p>
    <w:p w14:paraId="1A4E0EFE" w14:textId="5EB84E82" w:rsidR="00415466" w:rsidRDefault="00415466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開發挑戰問題解決</w:t>
      </w:r>
    </w:p>
    <w:p w14:paraId="285FBB4C" w14:textId="16ADE119" w:rsidR="00415466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 w:rsidRPr="00362C32">
        <w:rPr>
          <w:rFonts w:hint="eastAsia"/>
          <w:b/>
          <w:bCs/>
        </w:rPr>
        <w:t>問題</w:t>
      </w:r>
      <w:r w:rsidR="00A8732C" w:rsidRPr="00362C32">
        <w:rPr>
          <w:rFonts w:hint="eastAsia"/>
          <w:b/>
          <w:bCs/>
        </w:rPr>
        <w:t>一</w:t>
      </w:r>
      <w:r>
        <w:rPr>
          <w:rFonts w:hint="eastAsia"/>
        </w:rPr>
        <w:t>：</w:t>
      </w:r>
      <w:r w:rsidR="00415466">
        <w:rPr>
          <w:rFonts w:hint="eastAsia"/>
        </w:rPr>
        <w:t>實價登入網站的版本更新，無法獲取資料來源</w:t>
      </w:r>
      <w:r w:rsidR="00407FC8">
        <w:rPr>
          <w:rFonts w:hint="eastAsia"/>
        </w:rPr>
        <w:t>。</w:t>
      </w:r>
    </w:p>
    <w:p w14:paraId="5A7D6DCC" w14:textId="2BC91435" w:rsidR="001161F3" w:rsidRPr="001161F3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解決方式：使用爬蟲抓取「</w:t>
      </w:r>
      <w:r w:rsidRPr="001161F3">
        <w:fldChar w:fldCharType="begin"/>
      </w:r>
      <w:r w:rsidRPr="001161F3">
        <w:instrText>HYPERLINK "https://plvr.land.moi.gov.tw/Index" \t "_blank"</w:instrText>
      </w:r>
      <w:r w:rsidRPr="001161F3">
        <w:fldChar w:fldCharType="separate"/>
      </w:r>
      <w:r w:rsidRPr="001161F3">
        <w:rPr>
          <w:rStyle w:val="ae"/>
        </w:rPr>
        <w:t>不動產成交案件實際資訊資料供應系統</w:t>
      </w:r>
      <w:r w:rsidRPr="001161F3">
        <w:fldChar w:fldCharType="end"/>
      </w:r>
      <w:r>
        <w:rPr>
          <w:rFonts w:hint="eastAsia"/>
        </w:rPr>
        <w:t>」中的公開資料，來解決無法即時獲取交易資料問題，作為解決方案</w:t>
      </w:r>
      <w:r w:rsidR="00F1168B">
        <w:rPr>
          <w:rFonts w:hint="eastAsia"/>
        </w:rPr>
        <w:t>。</w:t>
      </w:r>
    </w:p>
    <w:p w14:paraId="532CE119" w14:textId="41481BC1" w:rsidR="001161F3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 w:rsidRPr="00362C32">
        <w:rPr>
          <w:rFonts w:hint="eastAsia"/>
          <w:b/>
          <w:bCs/>
        </w:rPr>
        <w:t>問題</w:t>
      </w:r>
      <w:r w:rsidR="00A8732C" w:rsidRPr="00362C32">
        <w:rPr>
          <w:rFonts w:hint="eastAsia"/>
          <w:b/>
          <w:bCs/>
        </w:rPr>
        <w:t>二</w:t>
      </w:r>
      <w:r>
        <w:rPr>
          <w:rFonts w:hint="eastAsia"/>
        </w:rPr>
        <w:t>：下載</w:t>
      </w:r>
      <w:r w:rsidR="005A6CA9">
        <w:rPr>
          <w:rFonts w:hint="eastAsia"/>
        </w:rPr>
        <w:t>之</w:t>
      </w:r>
      <w:r>
        <w:rPr>
          <w:rFonts w:hint="eastAsia"/>
        </w:rPr>
        <w:t>數據量</w:t>
      </w:r>
      <w:r w:rsidR="00A240EF">
        <w:rPr>
          <w:rFonts w:hint="eastAsia"/>
        </w:rPr>
        <w:t>高達</w:t>
      </w:r>
      <w:r>
        <w:t>460</w:t>
      </w:r>
      <w:r>
        <w:rPr>
          <w:rFonts w:hint="eastAsia"/>
        </w:rPr>
        <w:t>萬</w:t>
      </w:r>
      <w:r w:rsidR="00A35AF4">
        <w:rPr>
          <w:rFonts w:hint="eastAsia"/>
        </w:rPr>
        <w:t>餘</w:t>
      </w:r>
      <w:r>
        <w:rPr>
          <w:rFonts w:hint="eastAsia"/>
        </w:rPr>
        <w:t>筆，使用資料庫儲存時，遭遇效能問題</w:t>
      </w:r>
      <w:r w:rsidR="00407FC8">
        <w:rPr>
          <w:rFonts w:hint="eastAsia"/>
        </w:rPr>
        <w:t>。</w:t>
      </w:r>
    </w:p>
    <w:p w14:paraId="7A2840AF" w14:textId="3475C1C7" w:rsidR="001161F3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解決方式：透過資料庫的分析語句工具對相關的查詢語句，進行索引的優化與調教</w:t>
      </w:r>
      <w:r w:rsidR="00722794">
        <w:rPr>
          <w:rFonts w:hint="eastAsia"/>
        </w:rPr>
        <w:t>。</w:t>
      </w:r>
    </w:p>
    <w:p w14:paraId="3945DA75" w14:textId="4AD2BDAF" w:rsidR="00415466" w:rsidRDefault="001161F3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整合測試</w:t>
      </w:r>
    </w:p>
    <w:p w14:paraId="136AF412" w14:textId="28688542" w:rsidR="001161F3" w:rsidRDefault="001161F3" w:rsidP="001161F3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由</w:t>
      </w:r>
      <w:r w:rsidR="004742BF">
        <w:rPr>
          <w:rFonts w:hint="eastAsia"/>
        </w:rPr>
        <w:t>組員</w:t>
      </w:r>
      <w:r w:rsidR="0007734B">
        <w:rPr>
          <w:rFonts w:hint="eastAsia"/>
        </w:rPr>
        <w:t>各自</w:t>
      </w:r>
      <w:r>
        <w:rPr>
          <w:rFonts w:hint="eastAsia"/>
        </w:rPr>
        <w:t>在本機上進行完整的測試</w:t>
      </w:r>
      <w:r w:rsidR="00944ED5">
        <w:rPr>
          <w:rFonts w:hint="eastAsia"/>
        </w:rPr>
        <w:t>。</w:t>
      </w:r>
    </w:p>
    <w:p w14:paraId="205BDAF0" w14:textId="18DE0E95" w:rsidR="001161F3" w:rsidRDefault="001161F3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問題修正</w:t>
      </w:r>
    </w:p>
    <w:p w14:paraId="3D0A701C" w14:textId="14BE943F" w:rsidR="001161F3" w:rsidRPr="000B24F1" w:rsidRDefault="001161F3" w:rsidP="001161F3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測試階段遇到問題反映給原作者，由原作</w:t>
      </w:r>
      <w:r w:rsidR="00006335">
        <w:rPr>
          <w:rFonts w:hint="eastAsia"/>
        </w:rPr>
        <w:t>者</w:t>
      </w:r>
      <w:r>
        <w:rPr>
          <w:rFonts w:hint="eastAsia"/>
        </w:rPr>
        <w:t>完成修正後</w:t>
      </w:r>
      <w:r w:rsidR="004C6A6E">
        <w:rPr>
          <w:rFonts w:hint="eastAsia"/>
        </w:rPr>
        <w:t>，</w:t>
      </w:r>
      <w:r>
        <w:rPr>
          <w:rFonts w:hint="eastAsia"/>
        </w:rPr>
        <w:t>再進行測</w:t>
      </w:r>
      <w:r>
        <w:rPr>
          <w:rFonts w:hint="eastAsia"/>
        </w:rPr>
        <w:lastRenderedPageBreak/>
        <w:t>試</w:t>
      </w:r>
      <w:r w:rsidR="00721640">
        <w:rPr>
          <w:rFonts w:hint="eastAsia"/>
        </w:rPr>
        <w:t>。</w:t>
      </w:r>
    </w:p>
    <w:p w14:paraId="7A7360A8" w14:textId="5869A616" w:rsidR="002A14B4" w:rsidRPr="00D96FBF" w:rsidRDefault="009A7484" w:rsidP="00D96FBF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程式設計主要技巧</w:t>
      </w:r>
    </w:p>
    <w:p w14:paraId="69DFBD8C" w14:textId="5D7ABBBF" w:rsidR="001161F3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導入</w:t>
      </w:r>
      <w:r w:rsidRPr="002A14B4">
        <w:rPr>
          <w:rFonts w:hint="eastAsia"/>
        </w:rPr>
        <w:t>模組</w:t>
      </w:r>
    </w:p>
    <w:p w14:paraId="7806CE2A" w14:textId="1AC6E0EA" w:rsidR="002A14B4" w:rsidRDefault="002A14B4" w:rsidP="002A14B4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導入</w:t>
      </w:r>
      <w:r>
        <w:t>Python</w:t>
      </w:r>
      <w:r>
        <w:rPr>
          <w:rFonts w:hint="eastAsia"/>
        </w:rPr>
        <w:t>原生、第三方模組加速建構，以及</w:t>
      </w:r>
      <w:r w:rsidR="00523964">
        <w:rPr>
          <w:rFonts w:hint="eastAsia"/>
        </w:rPr>
        <w:t>組員</w:t>
      </w:r>
      <w:r>
        <w:rPr>
          <w:rFonts w:hint="eastAsia"/>
        </w:rPr>
        <w:t>開發之各實作程式，使開發工作可</w:t>
      </w:r>
      <w:r w:rsidR="004742D1">
        <w:rPr>
          <w:rFonts w:hint="eastAsia"/>
        </w:rPr>
        <w:t>分工各自進行，</w:t>
      </w:r>
      <w:r w:rsidR="00962162">
        <w:rPr>
          <w:rFonts w:hint="eastAsia"/>
        </w:rPr>
        <w:t>不互相干擾</w:t>
      </w:r>
      <w:r w:rsidR="00E10C71">
        <w:rPr>
          <w:rFonts w:hint="eastAsia"/>
        </w:rPr>
        <w:t>。</w:t>
      </w:r>
    </w:p>
    <w:p w14:paraId="08A145DA" w14:textId="64D91C00" w:rsidR="002A14B4" w:rsidRDefault="00BA00EE" w:rsidP="002A14B4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78141D5D" wp14:editId="385B8BA4">
            <wp:extent cx="5156200" cy="2120900"/>
            <wp:effectExtent l="0" t="0" r="0" b="0"/>
            <wp:docPr id="847431587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31587" name="圖片 8474315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94A" w14:textId="3045C3C9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類別方法封裝</w:t>
      </w:r>
    </w:p>
    <w:p w14:paraId="2130D199" w14:textId="6582A29D" w:rsidR="00BA00EE" w:rsidRDefault="00A95851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下</w:t>
      </w:r>
      <w:r w:rsidR="00BA00EE">
        <w:rPr>
          <w:rFonts w:hint="eastAsia"/>
        </w:rPr>
        <w:t>圖</w:t>
      </w:r>
      <w:r w:rsidR="00D335BB">
        <w:rPr>
          <w:rFonts w:hint="eastAsia"/>
        </w:rPr>
        <w:t>將</w:t>
      </w:r>
      <w:r w:rsidR="00BA00EE">
        <w:rPr>
          <w:rFonts w:hint="eastAsia"/>
        </w:rPr>
        <w:t>資料庫的新增</w:t>
      </w:r>
      <w:r w:rsidR="000E752C">
        <w:rPr>
          <w:rFonts w:hint="eastAsia"/>
        </w:rPr>
        <w:t>（</w:t>
      </w:r>
      <w:r w:rsidR="000E752C">
        <w:rPr>
          <w:rFonts w:hint="eastAsia"/>
        </w:rPr>
        <w:t>C</w:t>
      </w:r>
      <w:r w:rsidR="000E752C">
        <w:rPr>
          <w:rFonts w:hint="eastAsia"/>
        </w:rPr>
        <w:t>）</w:t>
      </w:r>
      <w:r w:rsidR="00BA00EE">
        <w:rPr>
          <w:rFonts w:hint="eastAsia"/>
        </w:rPr>
        <w:t>、查詢</w:t>
      </w:r>
      <w:r w:rsidR="000E752C">
        <w:rPr>
          <w:rFonts w:hint="eastAsia"/>
        </w:rPr>
        <w:t>（</w:t>
      </w:r>
      <w:r w:rsidR="000E752C">
        <w:rPr>
          <w:rFonts w:hint="eastAsia"/>
        </w:rPr>
        <w:t>R</w:t>
      </w:r>
      <w:r w:rsidR="000E752C">
        <w:rPr>
          <w:rFonts w:hint="eastAsia"/>
        </w:rPr>
        <w:t>）</w:t>
      </w:r>
      <w:r w:rsidR="00BA00EE">
        <w:rPr>
          <w:rFonts w:hint="eastAsia"/>
        </w:rPr>
        <w:t>、刪除</w:t>
      </w:r>
      <w:r w:rsidR="000E752C">
        <w:rPr>
          <w:rFonts w:hint="eastAsia"/>
        </w:rPr>
        <w:t>（</w:t>
      </w:r>
      <w:r w:rsidR="000E752C">
        <w:rPr>
          <w:rFonts w:hint="eastAsia"/>
        </w:rPr>
        <w:t>D</w:t>
      </w:r>
      <w:r w:rsidR="000E752C">
        <w:rPr>
          <w:rFonts w:hint="eastAsia"/>
        </w:rPr>
        <w:t>）</w:t>
      </w:r>
      <w:r w:rsidR="00BA00EE">
        <w:rPr>
          <w:rFonts w:hint="eastAsia"/>
        </w:rPr>
        <w:t>、更新</w:t>
      </w:r>
      <w:r w:rsidR="000E752C">
        <w:rPr>
          <w:rFonts w:hint="eastAsia"/>
        </w:rPr>
        <w:t>（</w:t>
      </w:r>
      <w:r w:rsidR="000E752C">
        <w:rPr>
          <w:rFonts w:hint="eastAsia"/>
        </w:rPr>
        <w:t>U</w:t>
      </w:r>
      <w:r w:rsidR="000E752C">
        <w:rPr>
          <w:rFonts w:hint="eastAsia"/>
        </w:rPr>
        <w:t>）</w:t>
      </w:r>
      <w:r w:rsidR="005A7154">
        <w:rPr>
          <w:rFonts w:hint="eastAsia"/>
        </w:rPr>
        <w:t>各</w:t>
      </w:r>
      <w:r w:rsidR="00BA00EE">
        <w:rPr>
          <w:rFonts w:hint="eastAsia"/>
        </w:rPr>
        <w:t>方法封裝為類別</w:t>
      </w:r>
    </w:p>
    <w:p w14:paraId="0D911702" w14:textId="0D1C8A33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1AEE6F71" wp14:editId="4225B17C">
            <wp:extent cx="5274310" cy="4467225"/>
            <wp:effectExtent l="0" t="0" r="0" b="3175"/>
            <wp:docPr id="1206011417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1417" name="圖片 12060114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ABC3" w14:textId="6BBCE440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t>HTTP</w:t>
      </w:r>
      <w:r>
        <w:rPr>
          <w:rFonts w:hint="eastAsia"/>
        </w:rPr>
        <w:t>訪問</w:t>
      </w:r>
    </w:p>
    <w:p w14:paraId="745AAC4E" w14:textId="1367BAA4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使用</w:t>
      </w:r>
      <w:r>
        <w:t>requests</w:t>
      </w:r>
      <w:r>
        <w:rPr>
          <w:rFonts w:hint="eastAsia"/>
        </w:rPr>
        <w:t>套件，下載「</w:t>
      </w:r>
      <w:r w:rsidRPr="001161F3">
        <w:fldChar w:fldCharType="begin"/>
      </w:r>
      <w:r w:rsidRPr="001161F3">
        <w:instrText>HYPERLINK "https://plvr.land.moi.gov.tw/Index" \t "_blank"</w:instrText>
      </w:r>
      <w:r w:rsidRPr="001161F3">
        <w:fldChar w:fldCharType="separate"/>
      </w:r>
      <w:r w:rsidRPr="001161F3">
        <w:rPr>
          <w:rStyle w:val="ae"/>
        </w:rPr>
        <w:t>不動產成交案件實際資訊資料供應系統</w:t>
      </w:r>
      <w:r w:rsidRPr="001161F3">
        <w:fldChar w:fldCharType="end"/>
      </w:r>
      <w:r>
        <w:rPr>
          <w:rFonts w:hint="eastAsia"/>
        </w:rPr>
        <w:t>」中的交易資料</w:t>
      </w:r>
      <w:r w:rsidR="00DC798C">
        <w:rPr>
          <w:rFonts w:hint="eastAsia"/>
        </w:rPr>
        <w:t>。</w:t>
      </w:r>
      <w:r w:rsidR="00EA7B4F">
        <w:rPr>
          <w:rFonts w:hint="eastAsia"/>
        </w:rPr>
        <w:t>下</w:t>
      </w:r>
      <w:r>
        <w:rPr>
          <w:rFonts w:hint="eastAsia"/>
        </w:rPr>
        <w:t>圖為先產生所有</w:t>
      </w:r>
      <w:r w:rsidR="00526912">
        <w:rPr>
          <w:rFonts w:hint="eastAsia"/>
        </w:rPr>
        <w:t>欲</w:t>
      </w:r>
      <w:r>
        <w:rPr>
          <w:rFonts w:hint="eastAsia"/>
        </w:rPr>
        <w:t>下載的連結，透過</w:t>
      </w:r>
      <w:r>
        <w:t xml:space="preserve">http </w:t>
      </w:r>
      <w:r w:rsidR="00F47A8B">
        <w:t>GET</w:t>
      </w:r>
      <w:r>
        <w:rPr>
          <w:rFonts w:hint="eastAsia"/>
        </w:rPr>
        <w:t>方法將所有公開檔案下載到本地端</w:t>
      </w:r>
      <w:r w:rsidR="00031472">
        <w:rPr>
          <w:rFonts w:hint="eastAsia"/>
        </w:rPr>
        <w:t>。</w:t>
      </w:r>
    </w:p>
    <w:p w14:paraId="338A80DD" w14:textId="018646D5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175811E1" wp14:editId="5023CD9C">
            <wp:extent cx="5274310" cy="3536315"/>
            <wp:effectExtent l="0" t="0" r="0" b="0"/>
            <wp:docPr id="119925556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5566" name="圖片 11992555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7D90" w14:textId="6781A67D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檔案</w:t>
      </w:r>
      <w:r w:rsidR="00BA00EE">
        <w:rPr>
          <w:rFonts w:hint="eastAsia"/>
        </w:rPr>
        <w:t>解壓縮與</w:t>
      </w:r>
      <w:r>
        <w:rPr>
          <w:rFonts w:hint="eastAsia"/>
        </w:rPr>
        <w:t>解析</w:t>
      </w:r>
    </w:p>
    <w:p w14:paraId="1374E705" w14:textId="7F2C5D29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將下載的檔案</w:t>
      </w:r>
      <w:r w:rsidR="00D10AD8">
        <w:rPr>
          <w:rFonts w:hint="eastAsia"/>
        </w:rPr>
        <w:t>（</w:t>
      </w:r>
      <w:r>
        <w:rPr>
          <w:rFonts w:hint="eastAsia"/>
        </w:rPr>
        <w:t>壓縮檔進行解壓縮</w:t>
      </w:r>
      <w:r w:rsidR="00B63FF4">
        <w:rPr>
          <w:rFonts w:hint="eastAsia"/>
        </w:rPr>
        <w:t>）</w:t>
      </w:r>
      <w:r w:rsidR="00D96FBF">
        <w:rPr>
          <w:rFonts w:hint="eastAsia"/>
        </w:rPr>
        <w:t>完成後刪除</w:t>
      </w:r>
      <w:r w:rsidR="00325502">
        <w:rPr>
          <w:rFonts w:hint="eastAsia"/>
        </w:rPr>
        <w:t>，</w:t>
      </w:r>
      <w:r w:rsidR="00D96FBF">
        <w:rPr>
          <w:rFonts w:hint="eastAsia"/>
        </w:rPr>
        <w:t>避免佔用過多空間</w:t>
      </w:r>
      <w:r w:rsidR="00325502">
        <w:rPr>
          <w:rFonts w:hint="eastAsia"/>
        </w:rPr>
        <w:t>。</w:t>
      </w:r>
    </w:p>
    <w:p w14:paraId="6F77E47D" w14:textId="4B685F4F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noProof/>
        </w:rPr>
        <w:drawing>
          <wp:inline distT="0" distB="0" distL="0" distR="0" wp14:anchorId="7E1D2DC4" wp14:editId="11CFCD8E">
            <wp:extent cx="5274310" cy="3365500"/>
            <wp:effectExtent l="0" t="0" r="0" b="0"/>
            <wp:docPr id="1496192062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2062" name="圖片 14961920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F71F" w14:textId="2276440D" w:rsidR="00D96FBF" w:rsidRDefault="00D96FBF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使用</w:t>
      </w:r>
      <w:r>
        <w:t>CSV</w:t>
      </w:r>
      <w:r>
        <w:rPr>
          <w:rFonts w:hint="eastAsia"/>
        </w:rPr>
        <w:t>套件</w:t>
      </w:r>
      <w:r w:rsidR="00205C6E">
        <w:rPr>
          <w:rFonts w:hint="eastAsia"/>
        </w:rPr>
        <w:t>以</w:t>
      </w:r>
      <w:r>
        <w:rPr>
          <w:rFonts w:hint="eastAsia"/>
        </w:rPr>
        <w:t>取得檔案內容，並彙整成資料庫所需格式</w:t>
      </w:r>
      <w:r w:rsidR="00F7579E">
        <w:rPr>
          <w:rFonts w:hint="eastAsia"/>
        </w:rPr>
        <w:t>。</w:t>
      </w:r>
    </w:p>
    <w:p w14:paraId="7454B26C" w14:textId="72C71006" w:rsidR="00D96FBF" w:rsidRPr="00BA00EE" w:rsidRDefault="00D96FBF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59BE994F" wp14:editId="452E9573">
            <wp:extent cx="5274310" cy="3818890"/>
            <wp:effectExtent l="0" t="0" r="0" b="3810"/>
            <wp:docPr id="1900486819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86819" name="圖片 19004868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44F6" w14:textId="2B224947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資料庫批次寫入</w:t>
      </w:r>
    </w:p>
    <w:p w14:paraId="45252128" w14:textId="06DE4846" w:rsidR="00D96FBF" w:rsidRDefault="00D96FBF" w:rsidP="00D96FBF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因搜集到的數據量</w:t>
      </w:r>
      <w:r w:rsidR="008E1618">
        <w:rPr>
          <w:rFonts w:hint="eastAsia"/>
        </w:rPr>
        <w:t>超</w:t>
      </w:r>
      <w:r>
        <w:rPr>
          <w:rFonts w:hint="eastAsia"/>
        </w:rPr>
        <w:t>過百萬筆</w:t>
      </w:r>
      <w:r w:rsidR="008E1618">
        <w:rPr>
          <w:rFonts w:hint="eastAsia"/>
        </w:rPr>
        <w:t>（約</w:t>
      </w:r>
      <w:r w:rsidR="008E1618">
        <w:t>460</w:t>
      </w:r>
      <w:r w:rsidR="008E1618">
        <w:rPr>
          <w:rFonts w:hint="eastAsia"/>
        </w:rPr>
        <w:t>萬</w:t>
      </w:r>
      <w:r w:rsidR="00E83972">
        <w:rPr>
          <w:rFonts w:hint="eastAsia"/>
        </w:rPr>
        <w:t>餘</w:t>
      </w:r>
      <w:r w:rsidR="008E1618">
        <w:rPr>
          <w:rFonts w:hint="eastAsia"/>
        </w:rPr>
        <w:t>筆）</w:t>
      </w:r>
      <w:r>
        <w:rPr>
          <w:rFonts w:hint="eastAsia"/>
        </w:rPr>
        <w:t>，若一次性寫入資料庫，</w:t>
      </w:r>
      <w:r w:rsidR="00687584">
        <w:rPr>
          <w:rFonts w:hint="eastAsia"/>
        </w:rPr>
        <w:t>將</w:t>
      </w:r>
      <w:r>
        <w:rPr>
          <w:rFonts w:hint="eastAsia"/>
        </w:rPr>
        <w:t>造成大量數據庫開銷，</w:t>
      </w:r>
      <w:r w:rsidR="00FA05D5">
        <w:rPr>
          <w:rFonts w:hint="eastAsia"/>
        </w:rPr>
        <w:t>故</w:t>
      </w:r>
      <w:r>
        <w:rPr>
          <w:rFonts w:hint="eastAsia"/>
        </w:rPr>
        <w:t>採用每一千筆批次寫入，</w:t>
      </w:r>
      <w:r w:rsidR="00191F73">
        <w:rPr>
          <w:rFonts w:hint="eastAsia"/>
        </w:rPr>
        <w:t>使</w:t>
      </w:r>
      <w:r>
        <w:rPr>
          <w:rFonts w:hint="eastAsia"/>
        </w:rPr>
        <w:t>資料庫的</w:t>
      </w:r>
      <w:r>
        <w:t>IO</w:t>
      </w:r>
      <w:r>
        <w:rPr>
          <w:rFonts w:hint="eastAsia"/>
        </w:rPr>
        <w:t>達到較良好的效能</w:t>
      </w:r>
      <w:r w:rsidR="003851EB">
        <w:rPr>
          <w:rFonts w:hint="eastAsia"/>
        </w:rPr>
        <w:t>。</w:t>
      </w:r>
    </w:p>
    <w:p w14:paraId="3862F2A4" w14:textId="658B3D8F" w:rsidR="00D96FBF" w:rsidRDefault="00D96FBF" w:rsidP="00D96FBF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29C589AB" wp14:editId="1C9C42DE">
            <wp:extent cx="5274310" cy="1818640"/>
            <wp:effectExtent l="0" t="0" r="0" b="0"/>
            <wp:docPr id="158880225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0225" name="圖片 1588802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5BED" w14:textId="3D3EC765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圖形</w:t>
      </w:r>
      <w:r w:rsidR="00AD0CCA">
        <w:rPr>
          <w:rFonts w:hint="eastAsia"/>
        </w:rPr>
        <w:t>化使用者</w:t>
      </w:r>
      <w:r w:rsidR="00A731AA">
        <w:rPr>
          <w:rFonts w:hint="eastAsia"/>
        </w:rPr>
        <w:t>介</w:t>
      </w:r>
      <w:r>
        <w:rPr>
          <w:rFonts w:hint="eastAsia"/>
        </w:rPr>
        <w:t>面</w:t>
      </w:r>
      <w:r w:rsidR="001C0A8E">
        <w:rPr>
          <w:rFonts w:hint="eastAsia"/>
        </w:rPr>
        <w:t>（</w:t>
      </w:r>
      <w:r w:rsidR="00FA2DED">
        <w:rPr>
          <w:rFonts w:hint="eastAsia"/>
        </w:rPr>
        <w:t>Gr</w:t>
      </w:r>
      <w:r w:rsidR="00FA2DED">
        <w:t>aphical User Interface, GUI</w:t>
      </w:r>
      <w:r w:rsidR="001C0A8E">
        <w:rPr>
          <w:rFonts w:hint="eastAsia"/>
        </w:rPr>
        <w:t>）</w:t>
      </w:r>
    </w:p>
    <w:p w14:paraId="47729C40" w14:textId="62794402" w:rsidR="00A662A1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透過</w:t>
      </w:r>
      <w:r w:rsidR="00856E3A">
        <w:rPr>
          <w:rFonts w:hint="eastAsia"/>
        </w:rPr>
        <w:t>圖形化使用者介面</w:t>
      </w:r>
      <w:r>
        <w:rPr>
          <w:rFonts w:hint="eastAsia"/>
        </w:rPr>
        <w:t>搜集</w:t>
      </w:r>
      <w:r w:rsidR="000C23DC">
        <w:rPr>
          <w:rFonts w:hint="eastAsia"/>
        </w:rPr>
        <w:t>之</w:t>
      </w:r>
      <w:r>
        <w:rPr>
          <w:rFonts w:hint="eastAsia"/>
        </w:rPr>
        <w:t>用戶</w:t>
      </w:r>
      <w:r w:rsidR="00185E97">
        <w:rPr>
          <w:rFonts w:hint="eastAsia"/>
        </w:rPr>
        <w:t>對資料的篩選條件</w:t>
      </w:r>
      <w:r>
        <w:rPr>
          <w:rFonts w:hint="eastAsia"/>
        </w:rPr>
        <w:t>，</w:t>
      </w:r>
      <w:r w:rsidR="00617DFB">
        <w:rPr>
          <w:rFonts w:hint="eastAsia"/>
        </w:rPr>
        <w:t>以此為基礎搜尋資料庫中之對應資料，</w:t>
      </w:r>
      <w:r w:rsidR="004712E8">
        <w:rPr>
          <w:rFonts w:hint="eastAsia"/>
        </w:rPr>
        <w:t>並</w:t>
      </w:r>
      <w:r w:rsidR="008A4CB2">
        <w:rPr>
          <w:rFonts w:hint="eastAsia"/>
        </w:rPr>
        <w:t>生成</w:t>
      </w:r>
      <w:r>
        <w:rPr>
          <w:rFonts w:hint="eastAsia"/>
        </w:rPr>
        <w:t>預測結果</w:t>
      </w:r>
      <w:r w:rsidR="00AA749B">
        <w:rPr>
          <w:rFonts w:hint="eastAsia"/>
        </w:rPr>
        <w:t>。</w:t>
      </w:r>
    </w:p>
    <w:p w14:paraId="4C777A5F" w14:textId="40327E0E" w:rsidR="00A662A1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6C1AB0FB" wp14:editId="30137613">
            <wp:extent cx="5274310" cy="6522720"/>
            <wp:effectExtent l="0" t="0" r="0" b="5080"/>
            <wp:docPr id="97790461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04619" name="圖片 9779046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F443" w14:textId="72DE6C8D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數據驗證</w:t>
      </w:r>
    </w:p>
    <w:p w14:paraId="693BF6E3" w14:textId="3EB9A341" w:rsidR="00A662A1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提醒用戶必要輸入的數據，以及進行數據型態的控制與驗證</w:t>
      </w:r>
      <w:r w:rsidR="00541AD1">
        <w:rPr>
          <w:rFonts w:hint="eastAsia"/>
        </w:rPr>
        <w:t>。</w:t>
      </w:r>
    </w:p>
    <w:p w14:paraId="1130506A" w14:textId="0C7DC88D" w:rsidR="00A662A1" w:rsidRPr="002A14B4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508379B3" wp14:editId="49C6FAFC">
            <wp:extent cx="5274310" cy="6239510"/>
            <wp:effectExtent l="0" t="0" r="0" b="0"/>
            <wp:docPr id="185018392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8392" name="圖片 18501839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7658" w14:textId="5F10D882" w:rsid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原始碼重點解說</w:t>
      </w:r>
    </w:p>
    <w:p w14:paraId="576DF87C" w14:textId="7AD65D16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資料下載與解壓縮</w:t>
      </w:r>
      <w:r w:rsidR="00FF58DA">
        <w:rPr>
          <w:rFonts w:ascii="微軟正黑體" w:hAnsi="微軟正黑體" w:hint="eastAsia"/>
        </w:rPr>
        <w:t>（</w:t>
      </w:r>
      <w:r w:rsidR="00FF58DA">
        <w:rPr>
          <w:rFonts w:ascii="微軟正黑體" w:hAnsi="微軟正黑體"/>
        </w:rPr>
        <w:t>lib.</w:t>
      </w:r>
      <w:r w:rsidR="00FF58DA">
        <w:rPr>
          <w:rFonts w:ascii="微軟正黑體" w:hAnsi="微軟正黑體" w:hint="eastAsia"/>
        </w:rPr>
        <w:t>D</w:t>
      </w:r>
      <w:r w:rsidR="00FF58DA">
        <w:rPr>
          <w:rFonts w:ascii="微軟正黑體" w:hAnsi="微軟正黑體"/>
        </w:rPr>
        <w:t>ownloadFile.py</w:t>
      </w:r>
      <w:r w:rsidR="00FF58DA">
        <w:rPr>
          <w:rFonts w:ascii="微軟正黑體" w:hAnsi="微軟正黑體" w:hint="eastAsia"/>
        </w:rPr>
        <w:t>）：</w:t>
      </w:r>
    </w:p>
    <w:p w14:paraId="1ED36E27" w14:textId="457FA5FB" w:rsidR="00D82FD7" w:rsidRDefault="00FF58DA" w:rsidP="00FF58DA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Cambria Math" w:eastAsia="Cambria Math" w:hAnsi="Cambria Math"/>
        </w:rPr>
      </w:pPr>
      <w:r>
        <w:rPr>
          <w:rFonts w:ascii="微軟正黑體" w:hAnsi="微軟正黑體" w:hint="eastAsia"/>
        </w:rPr>
        <w:t>主要目的用於下載</w:t>
      </w:r>
      <w:r w:rsidR="00B50181">
        <w:rPr>
          <w:rFonts w:ascii="微軟正黑體" w:hAnsi="微軟正黑體" w:hint="eastAsia"/>
        </w:rPr>
        <w:t>自</w:t>
      </w:r>
      <w:r>
        <w:rPr>
          <w:rFonts w:ascii="微軟正黑體" w:hAnsi="微軟正黑體"/>
        </w:rPr>
        <w:t>101</w:t>
      </w:r>
      <w:r>
        <w:rPr>
          <w:rFonts w:ascii="微軟正黑體" w:hAnsi="微軟正黑體" w:hint="eastAsia"/>
        </w:rPr>
        <w:t>年</w:t>
      </w:r>
      <w:r w:rsidR="00B50181">
        <w:rPr>
          <w:rFonts w:ascii="微軟正黑體" w:hAnsi="微軟正黑體" w:hint="eastAsia"/>
        </w:rPr>
        <w:t>起至</w:t>
      </w:r>
      <w:r>
        <w:rPr>
          <w:rFonts w:ascii="微軟正黑體" w:hAnsi="微軟正黑體" w:hint="eastAsia"/>
        </w:rPr>
        <w:t>當下</w:t>
      </w:r>
      <w:r w:rsidR="00FD5C1B">
        <w:rPr>
          <w:rFonts w:ascii="微軟正黑體" w:hAnsi="微軟正黑體" w:hint="eastAsia"/>
        </w:rPr>
        <w:t>之</w:t>
      </w:r>
      <w:r>
        <w:rPr>
          <w:rFonts w:ascii="微軟正黑體" w:hAnsi="微軟正黑體" w:hint="eastAsia"/>
        </w:rPr>
        <w:t>實價</w:t>
      </w:r>
      <w:r w:rsidR="00485366">
        <w:rPr>
          <w:rFonts w:ascii="微軟正黑體" w:hAnsi="微軟正黑體" w:hint="eastAsia"/>
        </w:rPr>
        <w:t>登</w:t>
      </w:r>
      <w:r w:rsidR="00FF35AA">
        <w:rPr>
          <w:rFonts w:ascii="微軟正黑體" w:hAnsi="微軟正黑體" w:hint="eastAsia"/>
        </w:rPr>
        <w:t>錄</w:t>
      </w:r>
      <w:r>
        <w:rPr>
          <w:rFonts w:ascii="微軟正黑體" w:hAnsi="微軟正黑體" w:hint="eastAsia"/>
        </w:rPr>
        <w:t>資料</w:t>
      </w:r>
      <w:r>
        <w:rPr>
          <w:rFonts w:ascii="新細明體" w:eastAsia="新細明體" w:hAnsi="新細明體" w:cs="新細明體" w:hint="eastAsia"/>
        </w:rPr>
        <w:t>，</w:t>
      </w:r>
      <w:r w:rsidRPr="00125667">
        <w:rPr>
          <w:rFonts w:ascii="微軟正黑體" w:hAnsi="微軟正黑體" w:cs="新細明體" w:hint="eastAsia"/>
        </w:rPr>
        <w:t>並將其解壓縮後儲存於本地端</w:t>
      </w:r>
      <w:r w:rsidR="00DD7A19">
        <w:rPr>
          <w:rFonts w:ascii="微軟正黑體" w:hAnsi="微軟正黑體" w:cs="新細明體" w:hint="eastAsia"/>
        </w:rPr>
        <w:t>。</w:t>
      </w:r>
      <w:r w:rsidRPr="00125667">
        <w:rPr>
          <w:rFonts w:ascii="微軟正黑體" w:hAnsi="微軟正黑體" w:cs="新細明體" w:hint="eastAsia"/>
        </w:rPr>
        <w:t>主要邏輯片段</w:t>
      </w:r>
      <w:r w:rsidR="00DB6021">
        <w:rPr>
          <w:rFonts w:ascii="微軟正黑體" w:hAnsi="微軟正黑體" w:cs="新細明體" w:hint="eastAsia"/>
        </w:rPr>
        <w:t>：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FF58DA" w14:paraId="04D2FC18" w14:textId="77777777" w:rsidTr="00FF58DA">
        <w:tc>
          <w:tcPr>
            <w:tcW w:w="8296" w:type="dxa"/>
          </w:tcPr>
          <w:p w14:paraId="4B2C429E" w14:textId="41DA871D" w:rsidR="00FF58DA" w:rsidRDefault="00FF58DA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函數主要產生</w:t>
            </w:r>
            <w:r>
              <w:rPr>
                <w:rFonts w:ascii="微軟正黑體" w:hAnsi="微軟正黑體"/>
              </w:rPr>
              <w:t>101</w:t>
            </w:r>
            <w:r>
              <w:rPr>
                <w:rFonts w:ascii="微軟正黑體" w:hAnsi="微軟正黑體" w:hint="eastAsia"/>
              </w:rPr>
              <w:t>年到當年的年</w:t>
            </w:r>
            <w:r>
              <w:rPr>
                <w:rFonts w:ascii="微軟正黑體" w:hAnsi="微軟正黑體"/>
              </w:rPr>
              <w:t>+</w:t>
            </w:r>
            <w:r>
              <w:rPr>
                <w:rFonts w:ascii="微軟正黑體" w:hAnsi="微軟正黑體" w:hint="eastAsia"/>
              </w:rPr>
              <w:t>季以</w:t>
            </w:r>
            <w:r>
              <w:rPr>
                <w:rFonts w:ascii="微軟正黑體" w:hAnsi="微軟正黑體"/>
              </w:rPr>
              <w:t>[</w:t>
            </w:r>
            <w:r>
              <w:rPr>
                <w:rFonts w:ascii="微軟正黑體" w:hAnsi="微軟正黑體" w:hint="eastAsia"/>
              </w:rPr>
              <w:t>明國年</w:t>
            </w:r>
            <w:r>
              <w:rPr>
                <w:rFonts w:ascii="微軟正黑體" w:hAnsi="微軟正黑體"/>
              </w:rPr>
              <w:t>] S [</w:t>
            </w:r>
            <w:r>
              <w:rPr>
                <w:rFonts w:ascii="微軟正黑體" w:hAnsi="微軟正黑體" w:hint="eastAsia"/>
              </w:rPr>
              <w:t>第幾季</w:t>
            </w:r>
            <w:r>
              <w:rPr>
                <w:rFonts w:ascii="微軟正黑體" w:hAnsi="微軟正黑體"/>
              </w:rPr>
              <w:t>]</w:t>
            </w:r>
            <w:r>
              <w:rPr>
                <w:rFonts w:ascii="微軟正黑體" w:hAnsi="微軟正黑體" w:hint="eastAsia"/>
              </w:rPr>
              <w:t>為返回格式</w:t>
            </w:r>
          </w:p>
          <w:p w14:paraId="6981F2AE" w14:textId="0E9C0F26" w:rsidR="00FF58DA" w:rsidRDefault="009327B7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6CCBB12C" wp14:editId="1164F3D3">
                  <wp:extent cx="5274310" cy="4709795"/>
                  <wp:effectExtent l="0" t="0" r="0" b="1905"/>
                  <wp:docPr id="2016282852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282852" name="圖片 201628285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0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58DA">
              <w:rPr>
                <w:rFonts w:ascii="微軟正黑體" w:hAnsi="微軟正黑體"/>
              </w:rPr>
              <w:t xml:space="preserve"> </w:t>
            </w:r>
            <w:r w:rsidR="00FF58DA">
              <w:rPr>
                <w:rFonts w:ascii="微軟正黑體" w:hAnsi="微軟正黑體" w:hint="eastAsia"/>
              </w:rPr>
              <w:t>透過迴圈產生出對應公開資料平台的下載點</w:t>
            </w:r>
            <w:r w:rsidR="00FF58DA">
              <w:rPr>
                <w:rFonts w:ascii="微軟正黑體" w:hAnsi="微軟正黑體"/>
              </w:rPr>
              <w:t>URL</w:t>
            </w:r>
          </w:p>
          <w:p w14:paraId="0EF5DE8D" w14:textId="3BDB9543" w:rsidR="009327B7" w:rsidRDefault="00FF58DA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以字典串列形式返回，字典中包含檔名、路徑、類型</w:t>
            </w:r>
          </w:p>
          <w:p w14:paraId="65087219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4FE33AAA" wp14:editId="2EE839C0">
                  <wp:extent cx="5274310" cy="1809750"/>
                  <wp:effectExtent l="0" t="0" r="0" b="6350"/>
                  <wp:docPr id="237941325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941325" name="圖片 237941325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4227C" w14:textId="5ECCEB9D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將資料解壓縮後，</w:t>
            </w:r>
            <w:r w:rsidR="00F42F3A">
              <w:rPr>
                <w:rFonts w:ascii="微軟正黑體" w:hAnsi="微軟正黑體" w:hint="eastAsia"/>
              </w:rPr>
              <w:t>再</w:t>
            </w:r>
            <w:r>
              <w:rPr>
                <w:rFonts w:ascii="微軟正黑體" w:hAnsi="微軟正黑體" w:hint="eastAsia"/>
              </w:rPr>
              <w:t>刪除壓縮檔</w:t>
            </w:r>
            <w:r w:rsidR="00F42F3A">
              <w:rPr>
                <w:rFonts w:ascii="微軟正黑體" w:hAnsi="微軟正黑體" w:hint="eastAsia"/>
              </w:rPr>
              <w:t>以</w:t>
            </w:r>
            <w:r>
              <w:rPr>
                <w:rFonts w:ascii="微軟正黑體" w:hAnsi="微軟正黑體" w:hint="eastAsia"/>
              </w:rPr>
              <w:t>節省儲存空間</w:t>
            </w:r>
          </w:p>
          <w:p w14:paraId="542404A4" w14:textId="49D27B00" w:rsidR="009327B7" w:rsidRP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lastRenderedPageBreak/>
              <w:drawing>
                <wp:inline distT="0" distB="0" distL="0" distR="0" wp14:anchorId="2AC5859E" wp14:editId="17091A1A">
                  <wp:extent cx="5274310" cy="3641090"/>
                  <wp:effectExtent l="0" t="0" r="0" b="3810"/>
                  <wp:docPr id="477753058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753058" name="圖片 47775305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4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7B7" w14:paraId="0B0D6E57" w14:textId="77777777" w:rsidTr="00FF58DA">
        <w:tc>
          <w:tcPr>
            <w:tcW w:w="8296" w:type="dxa"/>
          </w:tcPr>
          <w:p w14:paraId="55CBEB44" w14:textId="71978303" w:rsidR="009327B7" w:rsidRDefault="009327B7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</w:tc>
      </w:tr>
    </w:tbl>
    <w:p w14:paraId="13120E0B" w14:textId="77777777" w:rsidR="00FF58DA" w:rsidRPr="00FF58DA" w:rsidRDefault="00FF58DA" w:rsidP="00FF58DA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7CDADE23" w14:textId="73147B7F" w:rsidR="009327B7" w:rsidRDefault="009327B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資料庫連接與</w:t>
      </w:r>
      <w:r>
        <w:rPr>
          <w:rFonts w:ascii="微軟正黑體" w:hAnsi="微軟正黑體"/>
        </w:rPr>
        <w:t>CRUD</w:t>
      </w:r>
      <w:r>
        <w:rPr>
          <w:rFonts w:ascii="微軟正黑體" w:hAnsi="微軟正黑體" w:hint="eastAsia"/>
        </w:rPr>
        <w:t>操作（</w:t>
      </w:r>
      <w:r>
        <w:rPr>
          <w:rFonts w:ascii="微軟正黑體" w:hAnsi="微軟正黑體"/>
        </w:rPr>
        <w:t>lib.MySQL.py</w:t>
      </w:r>
      <w:r>
        <w:rPr>
          <w:rFonts w:ascii="微軟正黑體" w:hAnsi="微軟正黑體" w:hint="eastAsia"/>
        </w:rPr>
        <w:t>）</w:t>
      </w:r>
    </w:p>
    <w:p w14:paraId="76127373" w14:textId="795BC2AA" w:rsidR="009327B7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主要用於封裝</w:t>
      </w:r>
      <w:proofErr w:type="spellStart"/>
      <w:r w:rsidRPr="009327B7">
        <w:rPr>
          <w:rFonts w:ascii="微軟正黑體" w:hAnsi="微軟正黑體"/>
        </w:rPr>
        <w:t>mysql.connector</w:t>
      </w:r>
      <w:proofErr w:type="spellEnd"/>
      <w:r>
        <w:rPr>
          <w:rFonts w:ascii="微軟正黑體" w:hAnsi="微軟正黑體" w:hint="eastAsia"/>
        </w:rPr>
        <w:t>套件中的資料操作方法，方便重複調用，以及</w:t>
      </w:r>
      <w:r w:rsidR="005D317D">
        <w:rPr>
          <w:rFonts w:ascii="微軟正黑體" w:hAnsi="微軟正黑體" w:hint="eastAsia"/>
        </w:rPr>
        <w:t>於</w:t>
      </w:r>
      <w:r>
        <w:rPr>
          <w:rFonts w:ascii="微軟正黑體" w:hAnsi="微軟正黑體" w:hint="eastAsia"/>
        </w:rPr>
        <w:t>每次操作資料庫完畢後，自動釋放連線資源</w:t>
      </w:r>
      <w:r w:rsidR="002414D5">
        <w:rPr>
          <w:rFonts w:ascii="微軟正黑體" w:hAnsi="微軟正黑體" w:hint="eastAsia"/>
        </w:rPr>
        <w:t>。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9327B7" w14:paraId="132D1D46" w14:textId="77777777" w:rsidTr="009327B7">
        <w:tc>
          <w:tcPr>
            <w:tcW w:w="8296" w:type="dxa"/>
          </w:tcPr>
          <w:p w14:paraId="773FDD4A" w14:textId="2FB56F9D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封裝</w:t>
            </w:r>
            <w:r>
              <w:rPr>
                <w:rFonts w:ascii="微軟正黑體" w:hAnsi="微軟正黑體"/>
              </w:rPr>
              <w:t xml:space="preserve">CRUD Create </w:t>
            </w:r>
            <w:r>
              <w:rPr>
                <w:rFonts w:ascii="微軟正黑體" w:hAnsi="微軟正黑體" w:hint="eastAsia"/>
              </w:rPr>
              <w:t>、</w:t>
            </w:r>
            <w:r>
              <w:rPr>
                <w:rFonts w:ascii="微軟正黑體" w:hAnsi="微軟正黑體"/>
              </w:rPr>
              <w:t>Read</w:t>
            </w:r>
            <w:r>
              <w:rPr>
                <w:rFonts w:ascii="微軟正黑體" w:hAnsi="微軟正黑體" w:hint="eastAsia"/>
              </w:rPr>
              <w:t>、</w:t>
            </w:r>
            <w:r>
              <w:rPr>
                <w:rFonts w:ascii="微軟正黑體" w:hAnsi="微軟正黑體"/>
              </w:rPr>
              <w:t>Update</w:t>
            </w:r>
            <w:r>
              <w:rPr>
                <w:rFonts w:ascii="微軟正黑體" w:hAnsi="微軟正黑體" w:hint="eastAsia"/>
              </w:rPr>
              <w:t>、</w:t>
            </w:r>
            <w:r>
              <w:rPr>
                <w:rFonts w:ascii="微軟正黑體" w:hAnsi="微軟正黑體"/>
              </w:rPr>
              <w:t>Delete</w:t>
            </w:r>
            <w:r>
              <w:rPr>
                <w:rFonts w:ascii="微軟正黑體" w:hAnsi="微軟正黑體" w:hint="eastAsia"/>
              </w:rPr>
              <w:t>資料</w:t>
            </w:r>
            <w:r w:rsidR="009427C5">
              <w:rPr>
                <w:rFonts w:ascii="微軟正黑體" w:hAnsi="微軟正黑體" w:hint="eastAsia"/>
              </w:rPr>
              <w:t>操作</w:t>
            </w:r>
            <w:r>
              <w:rPr>
                <w:rFonts w:ascii="微軟正黑體" w:hAnsi="微軟正黑體" w:hint="eastAsia"/>
              </w:rPr>
              <w:t>方法</w:t>
            </w:r>
            <w:r w:rsidR="00803C02">
              <w:rPr>
                <w:rFonts w:ascii="微軟正黑體" w:hAnsi="微軟正黑體" w:hint="eastAsia"/>
              </w:rPr>
              <w:t>，</w:t>
            </w:r>
            <w:r w:rsidR="003A2064">
              <w:rPr>
                <w:rFonts w:ascii="微軟正黑體" w:hAnsi="微軟正黑體" w:hint="eastAsia"/>
              </w:rPr>
              <w:t>並</w:t>
            </w:r>
            <w:r w:rsidR="00EC7835">
              <w:rPr>
                <w:rFonts w:ascii="微軟正黑體" w:hAnsi="微軟正黑體" w:hint="eastAsia"/>
              </w:rPr>
              <w:t>再</w:t>
            </w:r>
            <w:r w:rsidR="00803C02">
              <w:rPr>
                <w:rFonts w:ascii="微軟正黑體" w:hAnsi="微軟正黑體" w:hint="eastAsia"/>
              </w:rPr>
              <w:t>提供一個針對批次寫入的方法</w:t>
            </w:r>
          </w:p>
          <w:p w14:paraId="31D3AA90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  <w:p w14:paraId="4B2B2A65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lastRenderedPageBreak/>
              <w:drawing>
                <wp:inline distT="0" distB="0" distL="0" distR="0" wp14:anchorId="0DC6A16A" wp14:editId="23392603">
                  <wp:extent cx="5274310" cy="4152900"/>
                  <wp:effectExtent l="0" t="0" r="0" b="0"/>
                  <wp:docPr id="1059435887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435887" name="圖片 105943588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B2634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透過</w:t>
            </w:r>
            <w:r w:rsidR="00803C02" w:rsidRPr="00803C02">
              <w:rPr>
                <w:rFonts w:ascii="微軟正黑體" w:hAnsi="微軟正黑體"/>
              </w:rPr>
              <w:t>__enter__</w:t>
            </w:r>
            <w:r w:rsidR="00803C02">
              <w:rPr>
                <w:rFonts w:ascii="微軟正黑體" w:hAnsi="微軟正黑體" w:hint="eastAsia"/>
              </w:rPr>
              <w:t>、</w:t>
            </w:r>
            <w:r w:rsidR="00803C02" w:rsidRPr="00803C02">
              <w:rPr>
                <w:rFonts w:ascii="微軟正黑體" w:hAnsi="微軟正黑體"/>
              </w:rPr>
              <w:t>__exit__</w:t>
            </w:r>
            <w:r w:rsidR="00803C02">
              <w:rPr>
                <w:rFonts w:ascii="微軟正黑體" w:hAnsi="微軟正黑體" w:hint="eastAsia"/>
              </w:rPr>
              <w:t>在結束時自動釋放資料庫連線</w:t>
            </w:r>
          </w:p>
          <w:p w14:paraId="5376E49C" w14:textId="3B3DD8C6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4EB1E664" wp14:editId="7BD84466">
                  <wp:extent cx="5274310" cy="2077085"/>
                  <wp:effectExtent l="0" t="0" r="0" b="5715"/>
                  <wp:docPr id="1410937695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937695" name="圖片 1410937695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7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7B7" w14:paraId="115333A9" w14:textId="77777777" w:rsidTr="009327B7">
        <w:tc>
          <w:tcPr>
            <w:tcW w:w="8296" w:type="dxa"/>
          </w:tcPr>
          <w:p w14:paraId="6980E80D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</w:tc>
      </w:tr>
    </w:tbl>
    <w:p w14:paraId="20974A70" w14:textId="77777777" w:rsidR="009327B7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582AF5F7" w14:textId="1BC55858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寫入資料庫</w:t>
      </w:r>
      <w:r w:rsidR="009327B7">
        <w:rPr>
          <w:rFonts w:ascii="微軟正黑體" w:hAnsi="微軟正黑體" w:hint="eastAsia"/>
        </w:rPr>
        <w:t>（</w:t>
      </w:r>
      <w:r w:rsidR="009327B7">
        <w:rPr>
          <w:rFonts w:ascii="微軟正黑體" w:hAnsi="微軟正黑體"/>
        </w:rPr>
        <w:t>CreateLvrData.py</w:t>
      </w:r>
      <w:r w:rsidR="009327B7">
        <w:rPr>
          <w:rFonts w:ascii="微軟正黑體" w:hAnsi="微軟正黑體" w:hint="eastAsia"/>
        </w:rPr>
        <w:t>）</w:t>
      </w:r>
    </w:p>
    <w:p w14:paraId="1E1B6F02" w14:textId="7307CD10" w:rsidR="009327B7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主要用於提取所有下載的</w:t>
      </w:r>
      <w:r>
        <w:rPr>
          <w:rFonts w:ascii="微軟正黑體" w:hAnsi="微軟正黑體"/>
        </w:rPr>
        <w:t>CSV</w:t>
      </w:r>
      <w:r>
        <w:rPr>
          <w:rFonts w:ascii="微軟正黑體" w:hAnsi="微軟正黑體" w:hint="eastAsia"/>
        </w:rPr>
        <w:t>檔案中的內容，並整理</w:t>
      </w:r>
      <w:r w:rsidR="00F974B7">
        <w:rPr>
          <w:rFonts w:ascii="微軟正黑體" w:hAnsi="微軟正黑體" w:hint="eastAsia"/>
        </w:rPr>
        <w:t>為</w:t>
      </w:r>
      <w:r>
        <w:rPr>
          <w:rFonts w:ascii="微軟正黑體" w:hAnsi="微軟正黑體" w:hint="eastAsia"/>
        </w:rPr>
        <w:t>可寫入資料庫的數據型態，將資料儲存於</w:t>
      </w:r>
      <w:r>
        <w:rPr>
          <w:rFonts w:ascii="微軟正黑體" w:hAnsi="微軟正黑體"/>
        </w:rPr>
        <w:t>MySQL</w:t>
      </w:r>
      <w:r>
        <w:rPr>
          <w:rFonts w:ascii="微軟正黑體" w:hAnsi="微軟正黑體" w:hint="eastAsia"/>
        </w:rPr>
        <w:t>資料庫中</w:t>
      </w:r>
      <w:r w:rsidR="00264D97">
        <w:rPr>
          <w:rFonts w:ascii="微軟正黑體" w:hAnsi="微軟正黑體" w:hint="eastAsia"/>
        </w:rPr>
        <w:t>。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9327B7" w14:paraId="5C325907" w14:textId="77777777" w:rsidTr="009327B7">
        <w:tc>
          <w:tcPr>
            <w:tcW w:w="8296" w:type="dxa"/>
          </w:tcPr>
          <w:p w14:paraId="56B65767" w14:textId="7EF8DEEF" w:rsidR="00803C02" w:rsidRP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CreateLvrData.</w:t>
            </w:r>
            <w:r w:rsidRPr="00803C02">
              <w:rPr>
                <w:rFonts w:ascii="微軟正黑體" w:hAnsi="微軟正黑體"/>
              </w:rPr>
              <w:t>getData</w:t>
            </w:r>
            <w:proofErr w:type="spellEnd"/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407594D4" w14:textId="135C4B02" w:rsidR="009327B7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取得</w:t>
            </w:r>
            <w:r>
              <w:rPr>
                <w:rFonts w:ascii="微軟正黑體" w:hAnsi="微軟正黑體"/>
              </w:rPr>
              <w:t>lib.</w:t>
            </w:r>
            <w:r>
              <w:rPr>
                <w:rFonts w:ascii="微軟正黑體" w:hAnsi="微軟正黑體" w:hint="eastAsia"/>
              </w:rPr>
              <w:t>D</w:t>
            </w:r>
            <w:r>
              <w:rPr>
                <w:rFonts w:ascii="微軟正黑體" w:hAnsi="微軟正黑體"/>
              </w:rPr>
              <w:t>ownloadFile.py</w:t>
            </w:r>
            <w:r>
              <w:rPr>
                <w:rFonts w:ascii="微軟正黑體" w:hAnsi="微軟正黑體" w:hint="eastAsia"/>
              </w:rPr>
              <w:t>下載的</w:t>
            </w:r>
            <w:r>
              <w:rPr>
                <w:rFonts w:ascii="微軟正黑體" w:hAnsi="微軟正黑體"/>
              </w:rPr>
              <w:t>CSV</w:t>
            </w:r>
            <w:r>
              <w:rPr>
                <w:rFonts w:ascii="微軟正黑體" w:hAnsi="微軟正黑體" w:hint="eastAsia"/>
              </w:rPr>
              <w:t>檔案並從中提取數據，進</w:t>
            </w:r>
            <w:r>
              <w:rPr>
                <w:rFonts w:ascii="微軟正黑體" w:hAnsi="微軟正黑體" w:hint="eastAsia"/>
              </w:rPr>
              <w:lastRenderedPageBreak/>
              <w:t>行數據的資料轉換</w:t>
            </w:r>
          </w:p>
          <w:p w14:paraId="4E75ABBA" w14:textId="77777777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4817F6F3" wp14:editId="5D668A57">
                  <wp:extent cx="5274310" cy="5503545"/>
                  <wp:effectExtent l="0" t="0" r="0" b="0"/>
                  <wp:docPr id="147764771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647715" name="圖片 147764771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0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CFBF5" w14:textId="68234F65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CreateLvrData</w:t>
            </w:r>
            <w:r w:rsidR="00F862D4">
              <w:rPr>
                <w:rFonts w:ascii="微軟正黑體" w:hAnsi="微軟正黑體" w:hint="eastAsia"/>
              </w:rPr>
              <w:t>.</w:t>
            </w:r>
            <w:r w:rsidRPr="00803C02">
              <w:rPr>
                <w:rFonts w:ascii="微軟正黑體" w:hAnsi="微軟正黑體"/>
              </w:rPr>
              <w:t>getCsv</w:t>
            </w:r>
            <w:proofErr w:type="spellEnd"/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13D1DC61" w14:textId="371A3701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對</w:t>
            </w:r>
            <w:r>
              <w:rPr>
                <w:rFonts w:ascii="微軟正黑體" w:hAnsi="微軟正黑體"/>
              </w:rPr>
              <w:t>CSV</w:t>
            </w:r>
            <w:r>
              <w:rPr>
                <w:rFonts w:ascii="微軟正黑體" w:hAnsi="微軟正黑體" w:hint="eastAsia"/>
              </w:rPr>
              <w:t>中的數據進行預處理與轉換</w:t>
            </w:r>
          </w:p>
          <w:p w14:paraId="22FE5C74" w14:textId="522E28ED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4FE4F2E6" wp14:editId="23692279">
                  <wp:extent cx="5274310" cy="3592830"/>
                  <wp:effectExtent l="0" t="0" r="0" b="1270"/>
                  <wp:docPr id="1155920988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920988" name="圖片 115592098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DCE89" w14:textId="12C4AE62" w:rsidR="00803C02" w:rsidRDefault="00803C02" w:rsidP="00803C02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CreateLvrData</w:t>
            </w:r>
            <w:r w:rsidR="000956EC">
              <w:rPr>
                <w:rFonts w:ascii="微軟正黑體" w:hAnsi="微軟正黑體" w:hint="eastAsia"/>
              </w:rPr>
              <w:t>.</w:t>
            </w:r>
            <w:r w:rsidRPr="00803C02">
              <w:rPr>
                <w:rFonts w:ascii="微軟正黑體" w:hAnsi="微軟正黑體"/>
              </w:rPr>
              <w:t>insertSQL</w:t>
            </w:r>
            <w:proofErr w:type="spellEnd"/>
            <w:r w:rsidRPr="00803C02">
              <w:rPr>
                <w:rFonts w:ascii="微軟正黑體" w:hAnsi="微軟正黑體"/>
              </w:rPr>
              <w:t xml:space="preserve"> </w:t>
            </w:r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1C432C7C" w14:textId="2D09097F" w:rsidR="00803C02" w:rsidRDefault="00803C02" w:rsidP="00803C02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將取得的數據以每批一千筆的的速率寫入資料庫</w:t>
            </w:r>
          </w:p>
          <w:p w14:paraId="3D6EBC15" w14:textId="6ED902C7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164C6D8E" wp14:editId="5E8BA21E">
                  <wp:extent cx="5274310" cy="3736340"/>
                  <wp:effectExtent l="0" t="0" r="0" b="0"/>
                  <wp:docPr id="422041373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041373" name="圖片 42204137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0D73D" w14:textId="77777777" w:rsidR="009327B7" w:rsidRPr="00FF58DA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7576CF2E" w14:textId="5A1D43AE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/>
        </w:rPr>
        <w:t>GUI</w:t>
      </w:r>
      <w:r w:rsidRPr="00FF58DA">
        <w:rPr>
          <w:rFonts w:ascii="微軟正黑體" w:hAnsi="微軟正黑體" w:hint="eastAsia"/>
        </w:rPr>
        <w:t>介面（資料搜集）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1F11633E" w14:textId="77777777" w:rsidTr="00B02AF5">
        <w:tc>
          <w:tcPr>
            <w:tcW w:w="8296" w:type="dxa"/>
          </w:tcPr>
          <w:p w14:paraId="0F1B22C4" w14:textId="77777777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</w:tc>
      </w:tr>
    </w:tbl>
    <w:p w14:paraId="15DF22B0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70949FFF" w14:textId="648C762E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數據驗證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506E69A9" w14:textId="77777777" w:rsidTr="00B02AF5">
        <w:tc>
          <w:tcPr>
            <w:tcW w:w="8296" w:type="dxa"/>
          </w:tcPr>
          <w:p w14:paraId="7157CD5D" w14:textId="77777777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</w:tc>
      </w:tr>
    </w:tbl>
    <w:p w14:paraId="1F10434D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545F1772" w14:textId="30F00584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資料庫語句生成</w:t>
      </w:r>
      <w:r w:rsidR="00B02AF5">
        <w:rPr>
          <w:rFonts w:ascii="微軟正黑體" w:hAnsi="微軟正黑體" w:hint="eastAsia"/>
        </w:rPr>
        <w:t>（</w:t>
      </w:r>
      <w:r w:rsidR="00B02AF5">
        <w:rPr>
          <w:rFonts w:ascii="微軟正黑體" w:hAnsi="微軟正黑體"/>
        </w:rPr>
        <w:t>Select.py</w:t>
      </w:r>
      <w:r w:rsidR="00B02AF5">
        <w:rPr>
          <w:rFonts w:ascii="微軟正黑體" w:hAnsi="微軟正黑體" w:hint="eastAsia"/>
        </w:rPr>
        <w:t>）</w:t>
      </w:r>
    </w:p>
    <w:p w14:paraId="29E83DB8" w14:textId="31CA3DE8" w:rsidR="00B02AF5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主要用於接收</w:t>
      </w:r>
      <w:r>
        <w:rPr>
          <w:rFonts w:ascii="微軟正黑體" w:hAnsi="微軟正黑體"/>
        </w:rPr>
        <w:t>GUI</w:t>
      </w:r>
      <w:r>
        <w:rPr>
          <w:rFonts w:ascii="微軟正黑體" w:hAnsi="微軟正黑體" w:hint="eastAsia"/>
        </w:rPr>
        <w:t>介面所搜集到的用戶輸入資料，並產生對應的資料庫查詢語句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5312E559" w14:textId="77777777" w:rsidTr="00B02AF5">
        <w:tc>
          <w:tcPr>
            <w:tcW w:w="8296" w:type="dxa"/>
          </w:tcPr>
          <w:p w14:paraId="779E5C5A" w14:textId="1ABF74D0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Select.createQuery</w:t>
            </w:r>
            <w:proofErr w:type="spellEnd"/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65054629" w14:textId="2F49ECA3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處理傳入的數據，產生對應的資料庫查詢語句，若數據沒有值或者為</w:t>
            </w:r>
            <w:r>
              <w:rPr>
                <w:rFonts w:ascii="微軟正黑體" w:hAnsi="微軟正黑體"/>
              </w:rPr>
              <w:t>None</w:t>
            </w:r>
            <w:r>
              <w:rPr>
                <w:rFonts w:ascii="微軟正黑體" w:hAnsi="微軟正黑體" w:hint="eastAsia"/>
              </w:rPr>
              <w:t>時，將不</w:t>
            </w:r>
            <w:r w:rsidR="00C54447">
              <w:rPr>
                <w:rFonts w:ascii="微軟正黑體" w:hAnsi="微軟正黑體" w:hint="eastAsia"/>
              </w:rPr>
              <w:t>會</w:t>
            </w:r>
            <w:r>
              <w:rPr>
                <w:rFonts w:ascii="微軟正黑體" w:hAnsi="微軟正黑體" w:hint="eastAsia"/>
              </w:rPr>
              <w:t>產生對應的欄位查詢語句</w:t>
            </w:r>
          </w:p>
          <w:p w14:paraId="3A831D96" w14:textId="295059EB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0A964BFD" wp14:editId="2A1707A3">
                  <wp:extent cx="5274310" cy="5609590"/>
                  <wp:effectExtent l="0" t="0" r="0" b="3810"/>
                  <wp:docPr id="512866886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866886" name="圖片 512866886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0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48F508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7ABD9C06" w14:textId="32EDF79D" w:rsidR="001B146C" w:rsidRDefault="00D82FD7" w:rsidP="001B146C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預測模型</w:t>
      </w:r>
      <w:r w:rsidR="006C4D35">
        <w:rPr>
          <w:rFonts w:ascii="微軟正黑體" w:hAnsi="微軟正黑體" w:hint="eastAsia"/>
        </w:rPr>
        <w:t>（p</w:t>
      </w:r>
      <w:r w:rsidR="006C4D35">
        <w:rPr>
          <w:rFonts w:ascii="微軟正黑體" w:hAnsi="微軟正黑體"/>
        </w:rPr>
        <w:t>redictive_model.py</w:t>
      </w:r>
      <w:r w:rsidR="006C4D35">
        <w:rPr>
          <w:rFonts w:ascii="微軟正黑體" w:hAnsi="微軟正黑體" w:hint="eastAsia"/>
        </w:rPr>
        <w:t>）</w:t>
      </w:r>
    </w:p>
    <w:p w14:paraId="6E410970" w14:textId="2B451BD5" w:rsidR="001B146C" w:rsidRPr="001B146C" w:rsidRDefault="001B146C" w:rsidP="001B146C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用於接收</w:t>
      </w:r>
      <w:r w:rsidR="005330CF">
        <w:rPr>
          <w:rFonts w:ascii="微軟正黑體" w:hAnsi="微軟正黑體" w:hint="eastAsia"/>
        </w:rPr>
        <w:t>透過資料庫查詢語句挑出的資料，並使用統計方法，運算出預測</w:t>
      </w:r>
      <w:r w:rsidR="00960B9A">
        <w:rPr>
          <w:rFonts w:ascii="微軟正黑體" w:hAnsi="微軟正黑體" w:hint="eastAsia"/>
        </w:rPr>
        <w:t>不動產單價</w:t>
      </w:r>
      <w:r w:rsidR="005330CF">
        <w:rPr>
          <w:rFonts w:ascii="微軟正黑體" w:hAnsi="微軟正黑體" w:hint="eastAsia"/>
        </w:rPr>
        <w:t>後，</w:t>
      </w:r>
      <w:r w:rsidR="00413761">
        <w:rPr>
          <w:rFonts w:ascii="微軟正黑體" w:hAnsi="微軟正黑體" w:hint="eastAsia"/>
        </w:rPr>
        <w:t>將其</w:t>
      </w:r>
      <w:r w:rsidR="005330CF">
        <w:rPr>
          <w:rFonts w:ascii="微軟正黑體" w:hAnsi="微軟正黑體" w:hint="eastAsia"/>
        </w:rPr>
        <w:t>回傳。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27C5EB94" w14:textId="77777777" w:rsidTr="00B02AF5">
        <w:tc>
          <w:tcPr>
            <w:tcW w:w="8296" w:type="dxa"/>
          </w:tcPr>
          <w:p w14:paraId="683DB4EA" w14:textId="4AACF365" w:rsidR="00B02AF5" w:rsidRDefault="00BE189D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predictive_model.predictive_model</w:t>
            </w:r>
            <w:proofErr w:type="spellEnd"/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680251C4" w14:textId="73826E24" w:rsidR="00AC1C97" w:rsidRDefault="00AC1C97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本方法有兩個參數，第一個參數為</w:t>
            </w:r>
            <w:r w:rsidR="007539AA">
              <w:rPr>
                <w:rFonts w:ascii="微軟正黑體" w:hAnsi="微軟正黑體" w:hint="eastAsia"/>
              </w:rPr>
              <w:t>由</w:t>
            </w:r>
            <w:r w:rsidR="007539AA" w:rsidRPr="007539AA">
              <w:rPr>
                <w:rFonts w:ascii="微軟正黑體" w:hAnsi="微軟正黑體" w:hint="eastAsia"/>
              </w:rPr>
              <w:t>GUI介面取得</w:t>
            </w:r>
            <w:r w:rsidR="005E1402">
              <w:rPr>
                <w:rFonts w:ascii="微軟正黑體" w:hAnsi="微軟正黑體" w:hint="eastAsia"/>
              </w:rPr>
              <w:t>之</w:t>
            </w:r>
            <w:r w:rsidR="007539AA" w:rsidRPr="007539AA">
              <w:rPr>
                <w:rFonts w:ascii="微軟正黑體" w:hAnsi="微軟正黑體" w:hint="eastAsia"/>
              </w:rPr>
              <w:t>使用者輸入條件清單</w:t>
            </w:r>
            <w:r w:rsidR="007539AA">
              <w:rPr>
                <w:rFonts w:ascii="微軟正黑體" w:hAnsi="微軟正黑體" w:hint="eastAsia"/>
              </w:rPr>
              <w:t>；第二個參數為透過資料庫查詢語句挑出的資料</w:t>
            </w:r>
            <w:r w:rsidR="00C303D3">
              <w:rPr>
                <w:rFonts w:ascii="微軟正黑體" w:hAnsi="微軟正黑體" w:hint="eastAsia"/>
              </w:rPr>
              <w:t>（</w:t>
            </w:r>
            <w:r w:rsidR="00C303D3" w:rsidRPr="00C303D3">
              <w:rPr>
                <w:rFonts w:ascii="微軟正黑體" w:hAnsi="微軟正黑體" w:hint="eastAsia"/>
              </w:rPr>
              <w:t>交易年月及各該年月平均單價（元/平方公尺）（資料按交易時間由舊到新排序）</w:t>
            </w:r>
            <w:r w:rsidR="00C303D3">
              <w:rPr>
                <w:rFonts w:ascii="微軟正黑體" w:hAnsi="微軟正黑體" w:hint="eastAsia"/>
              </w:rPr>
              <w:t>）</w:t>
            </w:r>
            <w:r w:rsidR="007539AA">
              <w:rPr>
                <w:rFonts w:ascii="微軟正黑體" w:hAnsi="微軟正黑體" w:hint="eastAsia"/>
              </w:rPr>
              <w:t>。</w:t>
            </w:r>
          </w:p>
          <w:p w14:paraId="5042FB69" w14:textId="3341A568" w:rsidR="003D4623" w:rsidRDefault="00E9390D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引入</w:t>
            </w:r>
            <w:r w:rsidR="00D007BF">
              <w:rPr>
                <w:rFonts w:ascii="微軟正黑體" w:hAnsi="微軟正黑體" w:hint="eastAsia"/>
              </w:rPr>
              <w:t>P</w:t>
            </w:r>
            <w:r w:rsidR="00AC1C97">
              <w:rPr>
                <w:rFonts w:ascii="微軟正黑體" w:hAnsi="微軟正黑體"/>
              </w:rPr>
              <w:t>andas</w:t>
            </w:r>
            <w:r w:rsidR="00AB7D36">
              <w:rPr>
                <w:rFonts w:ascii="微軟正黑體" w:hAnsi="微軟正黑體" w:hint="eastAsia"/>
              </w:rPr>
              <w:t>及N</w:t>
            </w:r>
            <w:r w:rsidR="00AB7D36">
              <w:rPr>
                <w:rFonts w:ascii="微軟正黑體" w:hAnsi="微軟正黑體"/>
              </w:rPr>
              <w:t>umPy</w:t>
            </w:r>
            <w:r w:rsidR="00AC1C97">
              <w:rPr>
                <w:rFonts w:ascii="微軟正黑體" w:hAnsi="微軟正黑體" w:hint="eastAsia"/>
              </w:rPr>
              <w:t>模組以</w:t>
            </w:r>
            <w:r w:rsidR="004A26CB">
              <w:rPr>
                <w:rFonts w:ascii="微軟正黑體" w:hAnsi="微軟正黑體" w:hint="eastAsia"/>
              </w:rPr>
              <w:t>進行數據分析</w:t>
            </w:r>
          </w:p>
          <w:p w14:paraId="5234B95C" w14:textId="6F052F0A" w:rsidR="00D052C6" w:rsidRDefault="003D4623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 w:rsidRPr="003D4623"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34EA84D3" wp14:editId="3764EB1D">
                  <wp:extent cx="1635241" cy="452732"/>
                  <wp:effectExtent l="0" t="0" r="3175" b="5080"/>
                  <wp:docPr id="2091647811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64781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080" cy="48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2018F" w14:textId="2C81371F" w:rsidR="003E05AD" w:rsidRDefault="0005612E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本方法將</w:t>
            </w:r>
            <w:r w:rsidR="00BB2D5F">
              <w:rPr>
                <w:rFonts w:ascii="微軟正黑體" w:hAnsi="微軟正黑體" w:hint="eastAsia"/>
              </w:rPr>
              <w:t>交易時間作為解釋變數（自變數），將不動產交易單價作為被解釋變數（依變數），</w:t>
            </w:r>
            <w:r w:rsidR="00535FA8">
              <w:rPr>
                <w:rFonts w:ascii="微軟正黑體" w:hAnsi="微軟正黑體" w:hint="eastAsia"/>
              </w:rPr>
              <w:t>透過統計學之</w:t>
            </w:r>
            <w:r w:rsidR="0084229B">
              <w:rPr>
                <w:rFonts w:ascii="微軟正黑體" w:hAnsi="微軟正黑體" w:hint="eastAsia"/>
              </w:rPr>
              <w:t>「</w:t>
            </w:r>
            <w:r w:rsidR="00535FA8">
              <w:rPr>
                <w:rFonts w:ascii="微軟正黑體" w:hAnsi="微軟正黑體" w:hint="eastAsia"/>
              </w:rPr>
              <w:t>最小平方法</w:t>
            </w:r>
            <w:r w:rsidR="0084229B">
              <w:rPr>
                <w:rFonts w:ascii="微軟正黑體" w:hAnsi="微軟正黑體" w:hint="eastAsia"/>
              </w:rPr>
              <w:t>」，</w:t>
            </w:r>
            <w:r w:rsidR="00BD483B">
              <w:rPr>
                <w:rFonts w:ascii="微軟正黑體" w:hAnsi="微軟正黑體" w:hint="eastAsia"/>
              </w:rPr>
              <w:t>求出</w:t>
            </w:r>
            <w:r w:rsidR="0084229B">
              <w:rPr>
                <w:rFonts w:ascii="微軟正黑體" w:hAnsi="微軟正黑體" w:hint="eastAsia"/>
              </w:rPr>
              <w:t>簡單線性迴歸式，</w:t>
            </w:r>
            <w:r w:rsidR="000346BB">
              <w:rPr>
                <w:rFonts w:ascii="微軟正黑體" w:hAnsi="微軟正黑體" w:hint="eastAsia"/>
              </w:rPr>
              <w:t>亦即不動產單價預測公式，再透過使用者輸入的欲購置時間，</w:t>
            </w:r>
            <w:r w:rsidR="00F343D6">
              <w:rPr>
                <w:rFonts w:ascii="微軟正黑體" w:hAnsi="微軟正黑體" w:hint="eastAsia"/>
              </w:rPr>
              <w:t>以</w:t>
            </w:r>
            <w:r w:rsidR="000346BB">
              <w:rPr>
                <w:rFonts w:ascii="微軟正黑體" w:hAnsi="微軟正黑體" w:hint="eastAsia"/>
              </w:rPr>
              <w:t>產生對應該時點的預測不動產單價</w:t>
            </w:r>
          </w:p>
          <w:p w14:paraId="742C699D" w14:textId="6A041758" w:rsidR="00D458D2" w:rsidRPr="00D458D2" w:rsidRDefault="004F2A2D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 w:rsidRPr="004F2A2D">
              <w:rPr>
                <w:rFonts w:ascii="微軟正黑體" w:hAnsi="微軟正黑體"/>
              </w:rPr>
              <w:lastRenderedPageBreak/>
              <w:drawing>
                <wp:inline distT="0" distB="0" distL="0" distR="0" wp14:anchorId="3A007A8A" wp14:editId="7E151865">
                  <wp:extent cx="4398464" cy="7776284"/>
                  <wp:effectExtent l="0" t="0" r="0" b="0"/>
                  <wp:docPr id="5831491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14916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089" cy="804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A1433" w14:textId="0986323D" w:rsidR="00252EA2" w:rsidRDefault="00252EA2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</w:tc>
      </w:tr>
    </w:tbl>
    <w:p w14:paraId="08740CD8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2C40E3D3" w14:textId="14A3C241" w:rsidR="00D82FD7" w:rsidRPr="00B02AF5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FF58DA">
        <w:rPr>
          <w:rFonts w:ascii="微軟正黑體" w:hAnsi="微軟正黑體" w:hint="eastAsia"/>
        </w:rPr>
        <w:t>結果輸出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7546C1A5" w14:textId="77777777" w:rsidTr="00B02AF5">
        <w:tc>
          <w:tcPr>
            <w:tcW w:w="8296" w:type="dxa"/>
          </w:tcPr>
          <w:p w14:paraId="20D3B801" w14:textId="77777777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b/>
                <w:bCs/>
                <w:sz w:val="36"/>
                <w:szCs w:val="36"/>
              </w:rPr>
            </w:pPr>
          </w:p>
        </w:tc>
      </w:tr>
    </w:tbl>
    <w:p w14:paraId="3889F5EE" w14:textId="77777777" w:rsidR="00B02AF5" w:rsidRPr="009A7484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b/>
          <w:bCs/>
          <w:sz w:val="36"/>
          <w:szCs w:val="36"/>
        </w:rPr>
      </w:pPr>
    </w:p>
    <w:sectPr w:rsidR="00B02AF5" w:rsidRPr="009A74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 (本文 CS 字型)">
    <w:altName w:val="新細明體"/>
    <w:panose1 w:val="020B0604020202020204"/>
    <w:charset w:val="88"/>
    <w:family w:val="roman"/>
    <w:pitch w:val="default"/>
  </w:font>
  <w:font w:name="Aptos Display">
    <w:altName w:val="Calibri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03B2D"/>
    <w:multiLevelType w:val="hybridMultilevel"/>
    <w:tmpl w:val="E288FC2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11761433"/>
    <w:multiLevelType w:val="hybridMultilevel"/>
    <w:tmpl w:val="DC1015F2"/>
    <w:lvl w:ilvl="0" w:tplc="6C6CF2C6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 w15:restartNumberingAfterBreak="0">
    <w:nsid w:val="1B176486"/>
    <w:multiLevelType w:val="hybridMultilevel"/>
    <w:tmpl w:val="55BCA670"/>
    <w:lvl w:ilvl="0" w:tplc="C4A47D8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2E90669"/>
    <w:multiLevelType w:val="hybridMultilevel"/>
    <w:tmpl w:val="528E6F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53C50702"/>
    <w:multiLevelType w:val="hybridMultilevel"/>
    <w:tmpl w:val="6C4861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69B7085"/>
    <w:multiLevelType w:val="multilevel"/>
    <w:tmpl w:val="CD282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388889">
    <w:abstractNumId w:val="2"/>
  </w:num>
  <w:num w:numId="2" w16cid:durableId="856041882">
    <w:abstractNumId w:val="5"/>
  </w:num>
  <w:num w:numId="3" w16cid:durableId="345597222">
    <w:abstractNumId w:val="4"/>
  </w:num>
  <w:num w:numId="4" w16cid:durableId="1677925625">
    <w:abstractNumId w:val="3"/>
  </w:num>
  <w:num w:numId="5" w16cid:durableId="1985770476">
    <w:abstractNumId w:val="0"/>
  </w:num>
  <w:num w:numId="6" w16cid:durableId="9861273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A8D"/>
    <w:rsid w:val="00006335"/>
    <w:rsid w:val="00021F5D"/>
    <w:rsid w:val="00031472"/>
    <w:rsid w:val="000346BB"/>
    <w:rsid w:val="0005084E"/>
    <w:rsid w:val="0005612E"/>
    <w:rsid w:val="0005789D"/>
    <w:rsid w:val="0007734B"/>
    <w:rsid w:val="000956EC"/>
    <w:rsid w:val="000B1C9A"/>
    <w:rsid w:val="000B244F"/>
    <w:rsid w:val="000B24F1"/>
    <w:rsid w:val="000C23DC"/>
    <w:rsid w:val="000D24A9"/>
    <w:rsid w:val="000E425B"/>
    <w:rsid w:val="000E752C"/>
    <w:rsid w:val="000F24F1"/>
    <w:rsid w:val="001161F3"/>
    <w:rsid w:val="00125667"/>
    <w:rsid w:val="0013285D"/>
    <w:rsid w:val="00135148"/>
    <w:rsid w:val="00157175"/>
    <w:rsid w:val="00163F54"/>
    <w:rsid w:val="00177C58"/>
    <w:rsid w:val="001811DE"/>
    <w:rsid w:val="00185E97"/>
    <w:rsid w:val="00190D6C"/>
    <w:rsid w:val="00191F73"/>
    <w:rsid w:val="001A02BB"/>
    <w:rsid w:val="001B146C"/>
    <w:rsid w:val="001C0A8E"/>
    <w:rsid w:val="001C3424"/>
    <w:rsid w:val="001E13EC"/>
    <w:rsid w:val="001F2372"/>
    <w:rsid w:val="00204681"/>
    <w:rsid w:val="00205C6E"/>
    <w:rsid w:val="00212558"/>
    <w:rsid w:val="002176C5"/>
    <w:rsid w:val="00235E5D"/>
    <w:rsid w:val="002414D5"/>
    <w:rsid w:val="00245301"/>
    <w:rsid w:val="00252EA2"/>
    <w:rsid w:val="00264D97"/>
    <w:rsid w:val="002847CC"/>
    <w:rsid w:val="00293C63"/>
    <w:rsid w:val="002A14B4"/>
    <w:rsid w:val="002A1B4A"/>
    <w:rsid w:val="002B3F1D"/>
    <w:rsid w:val="002F7B1A"/>
    <w:rsid w:val="003140E4"/>
    <w:rsid w:val="00314A02"/>
    <w:rsid w:val="00325502"/>
    <w:rsid w:val="00362C32"/>
    <w:rsid w:val="0037455C"/>
    <w:rsid w:val="00375C92"/>
    <w:rsid w:val="003770BA"/>
    <w:rsid w:val="00381CCD"/>
    <w:rsid w:val="00384254"/>
    <w:rsid w:val="003851EB"/>
    <w:rsid w:val="003A2064"/>
    <w:rsid w:val="003C27AE"/>
    <w:rsid w:val="003D4623"/>
    <w:rsid w:val="003E05AD"/>
    <w:rsid w:val="00407FC8"/>
    <w:rsid w:val="00413761"/>
    <w:rsid w:val="00415466"/>
    <w:rsid w:val="00447AB0"/>
    <w:rsid w:val="004501E5"/>
    <w:rsid w:val="004672FF"/>
    <w:rsid w:val="004712E8"/>
    <w:rsid w:val="00471A8D"/>
    <w:rsid w:val="004742BF"/>
    <w:rsid w:val="004742D1"/>
    <w:rsid w:val="00485366"/>
    <w:rsid w:val="00496A35"/>
    <w:rsid w:val="004A26CB"/>
    <w:rsid w:val="004B2884"/>
    <w:rsid w:val="004B33A9"/>
    <w:rsid w:val="004C1667"/>
    <w:rsid w:val="004C6A6E"/>
    <w:rsid w:val="004E7A2E"/>
    <w:rsid w:val="004F2A2D"/>
    <w:rsid w:val="00523433"/>
    <w:rsid w:val="00523964"/>
    <w:rsid w:val="00526912"/>
    <w:rsid w:val="005330CF"/>
    <w:rsid w:val="00535FA8"/>
    <w:rsid w:val="00541AD1"/>
    <w:rsid w:val="00560E23"/>
    <w:rsid w:val="00581751"/>
    <w:rsid w:val="0059731C"/>
    <w:rsid w:val="005A1FDB"/>
    <w:rsid w:val="005A6CA9"/>
    <w:rsid w:val="005A7154"/>
    <w:rsid w:val="005B57E9"/>
    <w:rsid w:val="005D317D"/>
    <w:rsid w:val="005D7B0A"/>
    <w:rsid w:val="005E1402"/>
    <w:rsid w:val="005E7537"/>
    <w:rsid w:val="00617DFB"/>
    <w:rsid w:val="006337DA"/>
    <w:rsid w:val="0065340B"/>
    <w:rsid w:val="00687584"/>
    <w:rsid w:val="0069360D"/>
    <w:rsid w:val="006B4BED"/>
    <w:rsid w:val="006C4D35"/>
    <w:rsid w:val="00721640"/>
    <w:rsid w:val="00722794"/>
    <w:rsid w:val="007249DD"/>
    <w:rsid w:val="00743D0C"/>
    <w:rsid w:val="0074763B"/>
    <w:rsid w:val="007539AA"/>
    <w:rsid w:val="00786633"/>
    <w:rsid w:val="00795A18"/>
    <w:rsid w:val="007A0940"/>
    <w:rsid w:val="007B7758"/>
    <w:rsid w:val="007D686B"/>
    <w:rsid w:val="007F0B0C"/>
    <w:rsid w:val="00803C02"/>
    <w:rsid w:val="0084229B"/>
    <w:rsid w:val="0084547E"/>
    <w:rsid w:val="00856E3A"/>
    <w:rsid w:val="008578B9"/>
    <w:rsid w:val="00863514"/>
    <w:rsid w:val="008703BD"/>
    <w:rsid w:val="00872717"/>
    <w:rsid w:val="00876749"/>
    <w:rsid w:val="008A1469"/>
    <w:rsid w:val="008A4CB2"/>
    <w:rsid w:val="008C6111"/>
    <w:rsid w:val="008E1618"/>
    <w:rsid w:val="00917AFA"/>
    <w:rsid w:val="00926C15"/>
    <w:rsid w:val="00932563"/>
    <w:rsid w:val="009327B7"/>
    <w:rsid w:val="00933FF1"/>
    <w:rsid w:val="009427C5"/>
    <w:rsid w:val="00944ED5"/>
    <w:rsid w:val="009522BA"/>
    <w:rsid w:val="00960B9A"/>
    <w:rsid w:val="00962162"/>
    <w:rsid w:val="00994E7E"/>
    <w:rsid w:val="009A7484"/>
    <w:rsid w:val="009D308F"/>
    <w:rsid w:val="009E63A1"/>
    <w:rsid w:val="009E743F"/>
    <w:rsid w:val="009F4F63"/>
    <w:rsid w:val="00A21277"/>
    <w:rsid w:val="00A240EF"/>
    <w:rsid w:val="00A32F90"/>
    <w:rsid w:val="00A349B7"/>
    <w:rsid w:val="00A35AF4"/>
    <w:rsid w:val="00A662A1"/>
    <w:rsid w:val="00A72639"/>
    <w:rsid w:val="00A731AA"/>
    <w:rsid w:val="00A842F7"/>
    <w:rsid w:val="00A8732C"/>
    <w:rsid w:val="00A95851"/>
    <w:rsid w:val="00AA72F5"/>
    <w:rsid w:val="00AA749B"/>
    <w:rsid w:val="00AB7D36"/>
    <w:rsid w:val="00AC1414"/>
    <w:rsid w:val="00AC1C97"/>
    <w:rsid w:val="00AD0CCA"/>
    <w:rsid w:val="00AD4E83"/>
    <w:rsid w:val="00B02AF5"/>
    <w:rsid w:val="00B50181"/>
    <w:rsid w:val="00B50188"/>
    <w:rsid w:val="00B63FF4"/>
    <w:rsid w:val="00B66213"/>
    <w:rsid w:val="00B73A6F"/>
    <w:rsid w:val="00B942A5"/>
    <w:rsid w:val="00BA00EE"/>
    <w:rsid w:val="00BB2D5F"/>
    <w:rsid w:val="00BB6984"/>
    <w:rsid w:val="00BC03C4"/>
    <w:rsid w:val="00BD483B"/>
    <w:rsid w:val="00BE189D"/>
    <w:rsid w:val="00C05ABF"/>
    <w:rsid w:val="00C22999"/>
    <w:rsid w:val="00C303D3"/>
    <w:rsid w:val="00C54447"/>
    <w:rsid w:val="00C90920"/>
    <w:rsid w:val="00C941D8"/>
    <w:rsid w:val="00CA7DF5"/>
    <w:rsid w:val="00CB2858"/>
    <w:rsid w:val="00CD0250"/>
    <w:rsid w:val="00CD1389"/>
    <w:rsid w:val="00CD682E"/>
    <w:rsid w:val="00CE0515"/>
    <w:rsid w:val="00CE3A21"/>
    <w:rsid w:val="00CF1FAD"/>
    <w:rsid w:val="00CF72F0"/>
    <w:rsid w:val="00D007BF"/>
    <w:rsid w:val="00D029F2"/>
    <w:rsid w:val="00D052C6"/>
    <w:rsid w:val="00D10AD8"/>
    <w:rsid w:val="00D14D1A"/>
    <w:rsid w:val="00D179AA"/>
    <w:rsid w:val="00D335BB"/>
    <w:rsid w:val="00D42D5E"/>
    <w:rsid w:val="00D4529D"/>
    <w:rsid w:val="00D458D2"/>
    <w:rsid w:val="00D50B54"/>
    <w:rsid w:val="00D544F2"/>
    <w:rsid w:val="00D54FDA"/>
    <w:rsid w:val="00D751ED"/>
    <w:rsid w:val="00D82FD7"/>
    <w:rsid w:val="00D83F7A"/>
    <w:rsid w:val="00D96FBF"/>
    <w:rsid w:val="00DA00B6"/>
    <w:rsid w:val="00DB4360"/>
    <w:rsid w:val="00DB6021"/>
    <w:rsid w:val="00DB65B8"/>
    <w:rsid w:val="00DC798C"/>
    <w:rsid w:val="00DD6E4F"/>
    <w:rsid w:val="00DD7A19"/>
    <w:rsid w:val="00DF6593"/>
    <w:rsid w:val="00E10C71"/>
    <w:rsid w:val="00E20612"/>
    <w:rsid w:val="00E35C6C"/>
    <w:rsid w:val="00E53650"/>
    <w:rsid w:val="00E57523"/>
    <w:rsid w:val="00E70149"/>
    <w:rsid w:val="00E83972"/>
    <w:rsid w:val="00E9390D"/>
    <w:rsid w:val="00EA7B4F"/>
    <w:rsid w:val="00EC0530"/>
    <w:rsid w:val="00EC7835"/>
    <w:rsid w:val="00F1168B"/>
    <w:rsid w:val="00F23571"/>
    <w:rsid w:val="00F30C0C"/>
    <w:rsid w:val="00F343D6"/>
    <w:rsid w:val="00F42F3A"/>
    <w:rsid w:val="00F47A8B"/>
    <w:rsid w:val="00F72DDB"/>
    <w:rsid w:val="00F7579E"/>
    <w:rsid w:val="00F862D4"/>
    <w:rsid w:val="00F9316C"/>
    <w:rsid w:val="00F974B7"/>
    <w:rsid w:val="00F976C1"/>
    <w:rsid w:val="00FA05D5"/>
    <w:rsid w:val="00FA2DED"/>
    <w:rsid w:val="00FD5C1B"/>
    <w:rsid w:val="00FD715A"/>
    <w:rsid w:val="00FE55A6"/>
    <w:rsid w:val="00FF35AA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30F99"/>
  <w15:chartTrackingRefBased/>
  <w15:docId w15:val="{72D55B14-F4C6-2D4E-9EF1-73714A783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軟正黑體" w:hAnsiTheme="minorHAnsi" w:cs="Times New Roman (本文 CS 字型)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71A8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1A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71A8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1A8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1A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1A8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1A8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1A8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1A8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71A8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71A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71A8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71A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71A8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71A8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71A8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71A8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71A8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71A8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71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71A8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71A8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71A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71A8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71A8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71A8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71A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71A8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71A8D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1161F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161F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A00EE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FF58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6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2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4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25</Pages>
  <Words>645</Words>
  <Characters>3681</Characters>
  <Application>Microsoft Office Word</Application>
  <DocSecurity>0</DocSecurity>
  <Lines>30</Lines>
  <Paragraphs>8</Paragraphs>
  <ScaleCrop>false</ScaleCrop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秉蒼 詹</dc:creator>
  <cp:keywords/>
  <dc:description/>
  <cp:lastModifiedBy>婷羽 蔡</cp:lastModifiedBy>
  <cp:revision>233</cp:revision>
  <dcterms:created xsi:type="dcterms:W3CDTF">2024-11-24T08:44:00Z</dcterms:created>
  <dcterms:modified xsi:type="dcterms:W3CDTF">2024-11-25T15:08:00Z</dcterms:modified>
</cp:coreProperties>
</file>