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>
                <wp:simplePos x="0" y="0"/>
                <wp:positionH relativeFrom="page">
                  <wp:posOffset>458470</wp:posOffset>
                </wp:positionH>
                <wp:positionV relativeFrom="page">
                  <wp:posOffset>253365</wp:posOffset>
                </wp:positionV>
                <wp:extent cx="7125970" cy="9342120"/>
                <wp:effectExtent l="0" t="0" r="6350" b="0"/>
                <wp:wrapNone/>
                <wp:docPr id="11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125970" cy="9342120"/>
                          <a:chOff x="0" y="0"/>
                          <a:chExt cx="68648" cy="91235"/>
                        </a:xfrm>
                      </wpg:grpSpPr>
                      <wps:wsp>
                        <wps:cNvPr id="8" name="Rectangle 194"/>
                        <wps:cNvSpPr/>
                        <wps:spPr>
                          <a:xfrm>
                            <a:off x="0" y="0"/>
                            <a:ext cx="68581" cy="16948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bodyPr wrap="square" upright="1"/>
                      </wps:wsp>
                      <wps:wsp>
                        <wps:cNvPr id="9" name="Rectangle 195"/>
                        <wps:cNvSpPr/>
                        <wps:spPr>
                          <a:xfrm>
                            <a:off x="0" y="40943"/>
                            <a:ext cx="68580" cy="50292"/>
                          </a:xfrm>
                          <a:prstGeom prst="rect">
                            <a:avLst/>
                          </a:prstGeom>
                          <a:solidFill>
                            <a:srgbClr val="4F81BD"/>
                          </a:solidFill>
                          <a:ln w="2540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Calibri" w:hAnsi="Calibri" w:eastAsia="Times New Roman" w:cs="Times New Roman"/>
                                  <w:color w:val="FFFFFF"/>
                                  <w:kern w:val="0"/>
                                  <w:sz w:val="22"/>
                                  <w:szCs w:val="22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Sinh viên thực hiện: 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numPr>
                                  <w:ilvl w:val="0"/>
                                  <w:numId w:val="1"/>
                                </w:numPr>
                                <w:suppressLineNumbers w:val="0"/>
                                <w:spacing w:before="120" w:beforeAutospacing="0" w:after="0" w:afterAutospacing="0" w:line="240" w:lineRule="auto"/>
                                <w:ind w:left="420" w:leftChars="0" w:right="0" w:hanging="20" w:firstLineChars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18120553 - Nguyễn Lê Ngọc Tần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left"/>
                                <w:rPr>
                                  <w:rFonts w:hint="default" w:ascii="Times New Roman" w:hAnsi="Times New Roman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b/>
                                  <w:bC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GV phụ trách:</w:t>
                              </w:r>
                              <w:r>
                                <w:rPr>
                                  <w:rFonts w:hint="default" w:ascii="Times New Roman" w:hAnsi="Times New Roman" w:eastAsia="Times New Roman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 xml:space="preserve">  Nguyễn Trần Minh Thư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aps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Đồ án/bài tập môn học</w:t>
                              </w: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  - CƠ SỞ DỮ LIỆU NÂNG CAO</w:t>
                              </w: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12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sz w:val="26"/>
                                  <w:szCs w:val="26"/>
                                  <w:lang w:val="en-US"/>
                                </w:rPr>
                              </w:pPr>
                              <w:r>
                                <w:rPr>
                                  <w:rFonts w:hint="default" w:ascii="Times New Roman" w:hAnsi="Times New Roman" w:eastAsia="Tahoma" w:cs="Times New Roman"/>
                                  <w:color w:val="FFFFFF"/>
                                  <w:kern w:val="0"/>
                                  <w:sz w:val="26"/>
                                  <w:szCs w:val="26"/>
                                  <w:lang w:val="en-US" w:eastAsia="zh-CN" w:bidi="ar"/>
                                </w:rPr>
                                <w:t>HỌC KỲ I – NĂM HỌC 2020-2021</w:t>
                              </w:r>
                            </w:p>
                          </w:txbxContent>
                        </wps:txbx>
                        <wps:bodyPr wrap="square" lIns="457200" tIns="731520" rIns="457200" bIns="457200" upright="0"/>
                      </wps:wsp>
                      <wps:wsp>
                        <wps:cNvPr id="10" name="Text Box 196"/>
                        <wps:cNvSpPr txBox="1"/>
                        <wps:spPr>
                          <a:xfrm>
                            <a:off x="67" y="17401"/>
                            <a:ext cx="68581" cy="2354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</w:pPr>
                            </w:p>
                            <w:p>
                              <w:pPr>
                                <w:pStyle w:val="6"/>
                                <w:keepNext w:val="0"/>
                                <w:keepLines w:val="0"/>
                                <w:widowControl/>
                                <w:suppressLineNumbers w:val="0"/>
                                <w:spacing w:before="0" w:beforeAutospacing="0" w:after="0" w:afterAutospacing="0" w:line="240" w:lineRule="auto"/>
                                <w:ind w:left="0" w:right="0"/>
                                <w:jc w:val="center"/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sz w:val="64"/>
                                  <w:szCs w:val="64"/>
                                </w:rPr>
                              </w:pPr>
                              <w:r>
                                <w:rPr>
                                  <w:rFonts w:hint="default" w:ascii="Cambria" w:hAnsi="Cambria" w:eastAsia="Times New Roman" w:cs="Times New Roman"/>
                                  <w:b/>
                                  <w:caps/>
                                  <w:color w:val="4F81BD"/>
                                  <w:kern w:val="0"/>
                                  <w:sz w:val="64"/>
                                  <w:szCs w:val="64"/>
                                  <w:lang w:val="en-US" w:eastAsia="zh-CN" w:bidi="ar"/>
                                </w:rPr>
                                <w:t>môn cơ sở dữ liệu nâng cao</w:t>
                              </w:r>
                            </w:p>
                          </w:txbxContent>
                        </wps:txbx>
                        <wps:bodyPr wrap="square" lIns="457200" tIns="91440" rIns="457200" bIns="91440" upright="0"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36.1pt;margin-top:19.95pt;height:735.6pt;width:561.1pt;mso-position-horizontal-relative:page;mso-position-vertical-relative:page;z-index:-251658240;mso-width-relative:page;mso-height-relative:page;" coordsize="68648,91235" o:gfxdata="UEsDBAoAAAAAAIdO4kAAAAAAAAAAAAAAAAAEAAAAZHJzL1BLAwQUAAAACACHTuJA4g8VpdsAAAAL&#10;AQAADwAAAGRycy9kb3ducmV2LnhtbE2PQU/CQBCF7yb+h82YeJPtFlBauyWGqCdCIpgQb0M7tA3d&#10;2aa7tPDvXU56e5P38t432fJiWjFQ7xrLGtQkAkFc2LLhSsP37uNpAcJ55BJby6ThSg6W+f1dhmlp&#10;R/6iYesrEUrYpaih9r5LpXRFTQbdxHbEwTva3qAPZ1/JsscxlJtWxlH0LA02HBZq7GhVU3Hano2G&#10;zxHHt6l6H9an4+r6s5tv9mtFWj8+qOgVhKeL/wvDDT+gQx6YDvbMpROthpc4DkkN0yQBcfNVMpuB&#10;OAQ1V0qBzDP5/4f8F1BLAwQUAAAACACHTuJAScIG/6UCAAAmCAAADgAAAGRycy9lMm9Eb2MueG1s&#10;zVVba9swFH4f7D8Iva++xHZiE6fQdSmDsZa1+wGKLF/AljRJid1/vyPZSZt2gdCNsjwo1u1cvu98&#10;R8vLoWvRjindCJ7j4MLHiHEqioZXOf75sP60wEgbwgvSCs5y/Mg0vlx9/LDsZcZCUYu2YAqBEa6z&#10;Xua4NkZmnqdpzTqiL4RkHDZLoTpiYKoqr1CkB+td64W+n3i9UIVUgjKtYfV63MQrZ78sGTW3ZamZ&#10;QW2OITbjRuXGjR291ZJklSKybugUBnlDFB1pODg9mLomhqCtal6Z6hqqhBaluaCi80RZNpS5HCCb&#10;wH+RzY0SW+lyqbK+kgeYANoXOL3ZLP2+u1OoKYC7ACNOOuDIuUVBOrPo9LLK4NCNkvfyTk0L1Tiz&#10;CQ+l6uw/pIIGh+vjAVc2GERhcR6EcToH+CnspbMoDMIJeVoDPa/u0frLdDNZJBFUkLsXhLPYRuTt&#10;nXo2tkMovYQK0k8g6b8D6b4mkjnstc1/AgliGTH6AZVFeNUywCkacXLnDiDpTANe5yKULOIF4G/z&#10;DJIUUn6eJ8mk0uaGiQ7ZjxwrcO6qjey+aTMe3R+xHrVom2LdtK2bqGrzuVVoR0AC0XoRXF1P1o+O&#10;tRz1OQ7jyPedaS6sgdF2ywF1i++Ykv3aiOIRMOlBOTnWv7ZEMYy2UjVVDQEGzsPEiK2hd6Am/RM1&#10;rmCse6DwXGoiP41c6ZNsX8CWnql8Yz9Mw/+eHjNsBuDuJFPtVw76iOI59FDoim42nwUx6BKpo73N&#10;0ezAsNOvqwnQ3DsxHEBwo/oeLDFXYgDxJZaLZwwjM8DGVIJ2/YQMkzlGVm3zyHfVekz2pEXoONFY&#10;y/ue8w+1uHa/01pMZvFZUnwL12kQRSeonrZOMe2aLjxGrg9PD6d97Z7PXbd4et5XvwF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ZBQAAW0NvbnRl&#10;bnRfVHlwZXNdLnhtbFBLAQIUAAoAAAAAAIdO4kAAAAAAAAAAAAAAAAAGAAAAAAAAAAAAEAAAAPsD&#10;AABfcmVscy9QSwECFAAUAAAACACHTuJAihRmPNEAAACUAQAACwAAAAAAAAABACAAAAAfBAAAX3Jl&#10;bHMvLnJlbHNQSwECFAAKAAAAAACHTuJAAAAAAAAAAAAAAAAABAAAAAAAAAAAABAAAAAAAAAAZHJz&#10;L1BLAQIUABQAAAAIAIdO4kDiDxWl2wAAAAsBAAAPAAAAAAAAAAEAIAAAACIAAABkcnMvZG93bnJl&#10;di54bWxQSwECFAAUAAAACACHTuJAScIG/6UCAAAmCAAADgAAAAAAAAABACAAAAAqAQAAZHJzL2Uy&#10;b0RvYy54bWxQSwUGAAAAAAYABgBZAQAAQQYAAAAA&#10;">
                <o:lock v:ext="edit" aspectratio="f"/>
                <v:rect id="Rectangle 194" o:spid="_x0000_s1026" o:spt="1" style="position:absolute;left:0;top:0;height:16948;width:68581;" fillcolor="#4F81BD" filled="t" stroked="f" coordsize="21600,21600" o:gfxdata="UEsDBAoAAAAAAIdO4kAAAAAAAAAAAAAAAAAEAAAAZHJzL1BLAwQUAAAACACHTuJAi5d7gLoAAADa&#10;AAAADwAAAGRycy9kb3ducmV2LnhtbEVPy4rCMBTdC/5DuIIb0VQXg1SjYEUQwcXYGXB5ba5ttblp&#10;m9TH308WAy4P571cv0wlHtS60rKC6SQCQZxZXXKu4CfdjecgnEfWWFkmBW9ysF71e0uMtX3yNz1O&#10;PhchhF2MCgrv61hKlxVk0E1sTRy4q20N+gDbXOoWnyHcVHIWRV/SYMmhocCakoKy+6kzCs63y3bT&#10;NdXvodnrbpRkt7Q8pkoNB9NoAcLTy3/E/+69VhC2hivhBsjV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l3uAugAAANoA&#10;AAAPAAAAAAAAAAEAIAAAACIAAABkcnMvZG93bnJldi54bWxQSwECFAAUAAAACACHTuJAMy8FnjsA&#10;AAA5AAAAEAAAAAAAAAABACAAAAAJAQAAZHJzL3NoYXBleG1sLnhtbFBLBQYAAAAABgAGAFsBAACz&#10;AwAAAAA=&#10;">
                  <v:fill on="t" focussize="0,0"/>
                  <v:stroke on="f" weight="2pt"/>
                  <v:imagedata o:title=""/>
                  <o:lock v:ext="edit" aspectratio="f"/>
                </v:rect>
                <v:rect id="Rectangle 195" o:spid="_x0000_s1026" o:spt="1" style="position:absolute;left:0;top:40943;height:50292;width:68580;" fillcolor="#4F81BD" filled="t" stroked="f" coordsize="21600,21600" o:gfxdata="UEsDBAoAAAAAAIdO4kAAAAAAAAAAAAAAAAAEAAAAZHJzL1BLAwQUAAAACACHTuJAV5N/4r4AAADa&#10;AAAADwAAAGRycy9kb3ducmV2LnhtbEWPT2vCQBTE7wW/w/KE3nSjh6IxG2kVQehBGv/R2yP7zIZm&#10;34bsGtNv3y0Uehxm5jdMth5sI3rqfO1YwWyagCAuna65UnA67iYLED4ga2wck4Jv8rDOR08Zpto9&#10;+IP6IlQiQtinqMCE0KZS+tKQRT91LXH0bq6zGKLsKqk7fES4beQ8SV6kxZrjgsGWNobKr+JuFbxd&#10;rpfN5+1cHvrt++uu3ppifh2Ueh7PkhWIQEP4D/+191rBEn6vxBsg8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5N/4r4A&#10;AADaAAAADwAAAAAAAAABACAAAAAiAAAAZHJzL2Rvd25yZXYueG1sUEsBAhQAFAAAAAgAh07iQDMv&#10;BZ47AAAAOQAAABAAAAAAAAAAAQAgAAAADQEAAGRycy9zaGFwZXhtbC54bWxQSwUGAAAAAAYABgBb&#10;AQAAtwMAAAAA&#10;">
                  <v:fill on="t" focussize="0,0"/>
                  <v:stroke on="f" weight="2pt"/>
                  <v:imagedata o:title=""/>
                  <o:lock v:ext="edit" aspectratio="f"/>
                  <v:textbox inset="12.7mm,20.32mm,12.7mm,12.7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Calibri" w:hAnsi="Calibri" w:eastAsia="Times New Roman" w:cs="Times New Roman"/>
                            <w:color w:val="FFFFFF"/>
                            <w:kern w:val="0"/>
                            <w:sz w:val="22"/>
                            <w:szCs w:val="22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Sinh viên thực hiện: 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numPr>
                            <w:ilvl w:val="0"/>
                            <w:numId w:val="1"/>
                          </w:numPr>
                          <w:suppressLineNumbers w:val="0"/>
                          <w:spacing w:before="120" w:beforeAutospacing="0" w:after="0" w:afterAutospacing="0" w:line="240" w:lineRule="auto"/>
                          <w:ind w:left="420" w:leftChars="0" w:right="0" w:hanging="20" w:firstLineChars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18120553 - Nguyễn Lê Ngọc Tần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left"/>
                          <w:rPr>
                            <w:rFonts w:hint="default" w:ascii="Times New Roman" w:hAnsi="Times New Roman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imes New Roman" w:cs="Times New Roman"/>
                            <w:b/>
                            <w:bC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GV phụ trách:</w:t>
                        </w:r>
                        <w:r>
                          <w:rPr>
                            <w:rFonts w:hint="default" w:ascii="Times New Roman" w:hAnsi="Times New Roman" w:eastAsia="Times New Roman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 xml:space="preserve">  Nguyễn Trần Minh Thư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aps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Đồ án/bài tập môn học</w:t>
                        </w: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  - CƠ SỞ DỮ LIỆU NÂNG CAO</w:t>
                        </w: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12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Times New Roman" w:hAnsi="Times New Roman" w:eastAsia="Tahoma" w:cs="Times New Roman"/>
                            <w:color w:val="FFFFFF"/>
                            <w:sz w:val="26"/>
                            <w:szCs w:val="26"/>
                            <w:lang w:val="en-US"/>
                          </w:rPr>
                        </w:pPr>
                        <w:r>
                          <w:rPr>
                            <w:rFonts w:hint="default" w:ascii="Times New Roman" w:hAnsi="Times New Roman" w:eastAsia="Tahoma" w:cs="Times New Roman"/>
                            <w:color w:val="FFFFFF"/>
                            <w:kern w:val="0"/>
                            <w:sz w:val="26"/>
                            <w:szCs w:val="26"/>
                            <w:lang w:val="en-US" w:eastAsia="zh-CN" w:bidi="ar"/>
                          </w:rPr>
                          <w:t>HỌC KỲ I – NĂM HỌC 2020-2021</w:t>
                        </w:r>
                      </w:p>
                    </w:txbxContent>
                  </v:textbox>
                </v:rect>
                <v:shape id="Text Box 196" o:spid="_x0000_s1026" o:spt="202" type="#_x0000_t202" style="position:absolute;left:67;top:17401;height:23541;width:68581;" fillcolor="#FFFFFF" filled="t" stroked="f" coordsize="21600,21600" o:gfxdata="UEsDBAoAAAAAAIdO4kAAAAAAAAAAAAAAAAAEAAAAZHJzL1BLAwQUAAAACACHTuJAxbNQdb8AAADb&#10;AAAADwAAAGRycy9kb3ducmV2LnhtbEWPT2vCQBDF74LfYRmhF9GNtlSNriIFqYfmUBW9DtkxCWZn&#10;Q3b90376zqHgbYb35r3fLFYPV6sbtaHybGA0TEAR595WXBg47DeDKagQkS3WnsnADwVYLbudBabW&#10;3/mbbrtYKAnhkKKBMsYm1TrkJTkMQ98Qi3b2rcMoa1to2+Jdwl2tx0nyrh1WLA0lNvRRUn7ZXZ2B&#10;9ez4duh/6e0ly37H1k9eMz59GvPSGyVzUJEe8Wn+v95awRd6+UUG0M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zUHW/&#10;AAAA2wAAAA8AAAAAAAAAAQAgAAAAIgAAAGRycy9kb3ducmV2LnhtbFBLAQIUABQAAAAIAIdO4kAz&#10;LwWeOwAAADkAAAAQAAAAAAAAAAEAIAAAAA4BAABkcnMvc2hhcGV4bWwueG1sUEsFBgAAAAAGAAYA&#10;WwEAALgDAAAAAA==&#10;">
                  <v:fill on="t" focussize="0,0"/>
                  <v:stroke on="f" weight="0.5pt"/>
                  <v:imagedata o:title=""/>
                  <o:lock v:ext="edit" aspectratio="f"/>
                  <v:textbox inset="12.7mm,2.54mm,12.7mm,2.54mm">
                    <w:txbxContent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</w:pPr>
                      </w:p>
                      <w:p>
                        <w:pPr>
                          <w:pStyle w:val="6"/>
                          <w:keepNext w:val="0"/>
                          <w:keepLines w:val="0"/>
                          <w:widowControl/>
                          <w:suppressLineNumbers w:val="0"/>
                          <w:spacing w:before="0" w:beforeAutospacing="0" w:after="0" w:afterAutospacing="0" w:line="240" w:lineRule="auto"/>
                          <w:ind w:left="0" w:right="0"/>
                          <w:jc w:val="center"/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sz w:val="64"/>
                            <w:szCs w:val="64"/>
                          </w:rPr>
                        </w:pPr>
                        <w:r>
                          <w:rPr>
                            <w:rFonts w:hint="default" w:ascii="Cambria" w:hAnsi="Cambria" w:eastAsia="Times New Roman" w:cs="Times New Roman"/>
                            <w:b/>
                            <w:caps/>
                            <w:color w:val="4F81BD"/>
                            <w:kern w:val="0"/>
                            <w:sz w:val="64"/>
                            <w:szCs w:val="64"/>
                            <w:lang w:val="en-US" w:eastAsia="zh-CN" w:bidi="ar"/>
                          </w:rPr>
                          <w:t>môn cơ sở dữ liệu nâng cao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b/>
          <w:color w:val="FFFFFF"/>
          <w:kern w:val="0"/>
          <w:sz w:val="26"/>
          <w:szCs w:val="26"/>
          <w:lang w:val="en-US" w:eastAsia="zh-CN" w:bidi="ar"/>
        </w:rPr>
        <w:t>BỘ MÔN HỆ THỐNG THÔNG TIN – KHOA CÔNG NGHỆ THÔNG TIN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</w:pP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2706816" behindDoc="0" locked="0" layoutInCell="1" allowOverlap="1">
            <wp:simplePos x="0" y="0"/>
            <wp:positionH relativeFrom="column">
              <wp:posOffset>1925955</wp:posOffset>
            </wp:positionH>
            <wp:positionV relativeFrom="paragraph">
              <wp:posOffset>4227830</wp:posOffset>
            </wp:positionV>
            <wp:extent cx="2022475" cy="1108710"/>
            <wp:effectExtent l="0" t="0" r="0" b="0"/>
            <wp:wrapNone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108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eastAsia="Calibri" w:cs="Times New Roman"/>
          <w:kern w:val="0"/>
          <w:sz w:val="26"/>
          <w:szCs w:val="26"/>
          <w:lang w:val="en-US" w:eastAsia="zh-CN" w:bidi="ar"/>
        </w:rPr>
        <w:drawing>
          <wp:anchor distT="0" distB="0" distL="114300" distR="114300" simplePos="0" relativeHeight="250609664" behindDoc="1" locked="0" layoutInCell="1" allowOverlap="1">
            <wp:simplePos x="0" y="0"/>
            <wp:positionH relativeFrom="column">
              <wp:posOffset>1769110</wp:posOffset>
            </wp:positionH>
            <wp:positionV relativeFrom="paragraph">
              <wp:posOffset>4779010</wp:posOffset>
            </wp:positionV>
            <wp:extent cx="2214880" cy="1214120"/>
            <wp:effectExtent l="0" t="0" r="0" b="0"/>
            <wp:wrapTight wrapText="bothSides">
              <wp:wrapPolygon>
                <wp:start x="7728" y="1627"/>
                <wp:lineTo x="6688" y="1898"/>
                <wp:lineTo x="3864" y="5151"/>
                <wp:lineTo x="3121" y="10303"/>
                <wp:lineTo x="3121" y="10845"/>
                <wp:lineTo x="3716" y="14641"/>
                <wp:lineTo x="3716" y="15454"/>
                <wp:lineTo x="5796" y="18979"/>
                <wp:lineTo x="8174" y="20335"/>
                <wp:lineTo x="9363" y="20335"/>
                <wp:lineTo x="10106" y="18979"/>
                <wp:lineTo x="17389" y="15183"/>
                <wp:lineTo x="17538" y="14641"/>
                <wp:lineTo x="17983" y="10845"/>
                <wp:lineTo x="18281" y="7863"/>
                <wp:lineTo x="16200" y="7049"/>
                <wp:lineTo x="7283" y="5965"/>
                <wp:lineTo x="13228" y="5965"/>
                <wp:lineTo x="13525" y="2982"/>
                <wp:lineTo x="10106" y="1627"/>
                <wp:lineTo x="7728" y="1627"/>
              </wp:wrapPolygon>
            </wp:wrapTight>
            <wp:docPr id="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14880" cy="121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KHOA HỌC TỰ NHIÊN THÀNH PHỐ HỒ CHÍ MINH</w:t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b/>
          <w:color w:val="FFFFFF"/>
          <w:sz w:val="26"/>
          <w:szCs w:val="26"/>
          <w:lang w:val="en-US"/>
        </w:rPr>
        <w:t>ĐẠI HỌC QUỐC GIA TP HCM</w:t>
      </w:r>
      <w:r>
        <w:rPr>
          <w:rFonts w:hint="default" w:ascii="Times New Roman" w:hAnsi="Times New Roman" w:cs="Times New Roman"/>
          <w:lang w:val="en-US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eastAsia="Tahoma" w:cs="Times New Roman"/>
          <w:b/>
          <w:sz w:val="30"/>
          <w:szCs w:val="30"/>
          <w:lang w:val="en-US"/>
        </w:rPr>
      </w:pPr>
      <w:r>
        <w:rPr>
          <w:rFonts w:hint="default" w:ascii="Times New Roman" w:hAnsi="Times New Roman" w:eastAsia="Tahoma" w:cs="Times New Roman"/>
          <w:b/>
          <w:kern w:val="0"/>
          <w:sz w:val="30"/>
          <w:szCs w:val="30"/>
          <w:lang w:val="en-US" w:eastAsia="zh-CN" w:bidi="ar"/>
        </w:rPr>
        <w:t>BẢNG THÔNG TIN CHI TIẾT NHÓM</w:t>
      </w:r>
    </w:p>
    <w:tbl>
      <w:tblPr>
        <w:tblStyle w:val="13"/>
        <w:tblW w:w="973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6"/>
        <w:gridCol w:w="1836"/>
        <w:gridCol w:w="3298"/>
        <w:gridCol w:w="1617"/>
        <w:gridCol w:w="150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Mã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bCs/>
                <w:kern w:val="0"/>
                <w:sz w:val="26"/>
                <w:szCs w:val="26"/>
                <w:lang w:val="en-US" w:eastAsia="zh-CN" w:bidi="ar"/>
              </w:rPr>
              <w:t>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Tên nhóm: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  <w:t>CSDLNC - 12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9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Số lượng:</w:t>
            </w:r>
          </w:p>
        </w:tc>
        <w:tc>
          <w:tcPr>
            <w:tcW w:w="8254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b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8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MSSV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Họ tên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Email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Điện thoại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Hình ảnh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t>18120553</w:t>
            </w: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Nguyễn Lê Ngọc Tần</w:t>
            </w: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nguyenlengoctan.ltp@gmail.com</w:t>
            </w: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  <w:r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  <w:t>096843091</w:t>
            </w: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kern w:val="0"/>
                <w:sz w:val="26"/>
                <w:szCs w:val="26"/>
                <w:lang w:val="en-US" w:eastAsia="zh-CN" w:bidi="ar"/>
              </w:rPr>
              <w:drawing>
                <wp:inline distT="0" distB="0" distL="114300" distR="114300">
                  <wp:extent cx="728980" cy="728980"/>
                  <wp:effectExtent l="0" t="0" r="2540" b="2540"/>
                  <wp:docPr id="12" name="Picture 2" descr="Description: A picture containing clip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Picture 2" descr="Description: A picture containing clipart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8980" cy="72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1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8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2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50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02"/>
        <w:gridCol w:w="3182"/>
        <w:gridCol w:w="1607"/>
        <w:gridCol w:w="148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576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Bảng phân công &amp; đánh giá hoàn thành công việc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Công việc thực hiện</w:t>
            </w: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Người thực hiện</w:t>
            </w: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Mức độ hoàn thành</w:t>
            </w: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center"/>
              <w:rPr>
                <w:rFonts w:hint="default" w:ascii="Times New Roman" w:hAnsi="Times New Roman" w:eastAsia="Tahoma" w:cs="Times New Roman"/>
                <w:b/>
                <w:sz w:val="26"/>
                <w:szCs w:val="26"/>
              </w:rPr>
            </w:pPr>
            <w:r>
              <w:rPr>
                <w:rFonts w:hint="default" w:ascii="Times New Roman" w:hAnsi="Times New Roman" w:eastAsia="Tahoma" w:cs="Times New Roman"/>
                <w:b/>
                <w:kern w:val="0"/>
                <w:sz w:val="26"/>
                <w:szCs w:val="26"/>
                <w:lang w:val="en-US" w:eastAsia="zh-CN" w:bidi="ar"/>
              </w:rPr>
              <w:t>Đánh giá của nhóm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leftChars="0" w:right="0" w:rightChars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  <w:lang w:val="en-US" w:eastAsia="zh-CN" w:bidi="ar-SA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9" w:hRule="exact"/>
        </w:trPr>
        <w:tc>
          <w:tcPr>
            <w:tcW w:w="33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3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6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  <w:tc>
          <w:tcPr>
            <w:tcW w:w="148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top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Tahoma" w:cs="Times New Roman"/>
                <w:sz w:val="26"/>
                <w:szCs w:val="26"/>
              </w:rPr>
            </w:pP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lang w:val="en-US"/>
        </w:rPr>
      </w:pP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lang w:val="en-US"/>
        </w:rPr>
      </w:pPr>
      <w:r>
        <w:rPr>
          <w:rFonts w:hint="default" w:ascii="Times New Roman" w:hAnsi="Times New Roman" w:eastAsia="Calibri" w:cs="Times New Roman"/>
          <w:sz w:val="22"/>
          <w:szCs w:val="22"/>
          <w:lang w:val="en-US" w:eastAsia="en-US" w:bidi="ar"/>
        </w:rPr>
        <w:br w:type="page"/>
      </w:r>
    </w:p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center"/>
        <w:rPr>
          <w:rFonts w:hint="default" w:ascii="Times New Roman" w:hAnsi="Times New Roman" w:cs="Times New Roman"/>
          <w:b/>
          <w:color w:val="0070C0"/>
          <w:sz w:val="38"/>
          <w:szCs w:val="38"/>
          <w:lang w:val="en-US"/>
        </w:rPr>
      </w:pPr>
      <w:r>
        <w:rPr>
          <w:rFonts w:hint="default" w:ascii="Times New Roman" w:hAnsi="Times New Roman" w:eastAsia="Calibri" w:cs="Times New Roman"/>
          <w:b/>
          <w:color w:val="0070C0"/>
          <w:kern w:val="0"/>
          <w:sz w:val="38"/>
          <w:szCs w:val="38"/>
          <w:lang w:val="en-US" w:eastAsia="zh-CN" w:bidi="ar"/>
        </w:rPr>
        <w:t>YÊU CẦU ĐỒ ÁN- BÀI TẬP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8"/>
        <w:gridCol w:w="7488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3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Loại bài tập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cs="Times New Roman"/>
                <w:b/>
                <w:color w:val="0070C0"/>
                <w:sz w:val="22"/>
                <w:szCs w:val="22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 Lý thuyết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Thực hành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A8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Đồ án  </w:t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sym w:font="Wingdings" w:char="00FE"/>
            </w: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 xml:space="preserve"> Bài tập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bắt đầu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10/11/2020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0" w:hRule="atLeast"/>
        </w:trPr>
        <w:tc>
          <w:tcPr>
            <w:tcW w:w="2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Ngày kết thúc</w:t>
            </w:r>
          </w:p>
        </w:tc>
        <w:tc>
          <w:tcPr>
            <w:tcW w:w="74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uto"/>
              <w:ind w:left="0" w:right="0"/>
              <w:jc w:val="left"/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</w:pPr>
            <w:r>
              <w:rPr>
                <w:rFonts w:hint="default" w:ascii="Times New Roman" w:hAnsi="Times New Roman" w:eastAsia="Calibri" w:cs="Times New Roman"/>
                <w:b/>
                <w:color w:val="0070C0"/>
                <w:kern w:val="0"/>
                <w:sz w:val="22"/>
                <w:szCs w:val="22"/>
                <w:lang w:val="en-US" w:eastAsia="zh-CN" w:bidi="ar"/>
              </w:rPr>
              <w:t>24/11/2020</w:t>
            </w:r>
          </w:p>
        </w:tc>
      </w:tr>
    </w:tbl>
    <w:p>
      <w:pPr>
        <w:keepNext w:val="0"/>
        <w:keepLines w:val="0"/>
        <w:widowControl/>
        <w:suppressLineNumbers w:val="0"/>
        <w:spacing w:before="0" w:beforeAutospacing="0" w:after="200" w:afterAutospacing="0" w:line="360" w:lineRule="auto"/>
        <w:ind w:left="0" w:right="0"/>
        <w:jc w:val="left"/>
        <w:rPr>
          <w:rFonts w:hint="default" w:ascii="Times New Roman" w:hAnsi="Times New Roman" w:cs="Times New Roman"/>
          <w:b/>
          <w:sz w:val="28"/>
          <w:szCs w:val="28"/>
          <w:lang w:val="en-US"/>
        </w:rPr>
      </w:pPr>
    </w:p>
    <w:p>
      <w:pPr>
        <w:numPr>
          <w:ilvl w:val="0"/>
          <w:numId w:val="2"/>
        </w:numPr>
        <w:bidi w:val="0"/>
        <w:spacing w:line="360" w:lineRule="auto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 xml:space="preserve"> Yêu cầu của Đồ án/Bài tập</w:t>
      </w:r>
    </w:p>
    <w:p>
      <w:pPr>
        <w:spacing w:line="360" w:lineRule="auto"/>
        <w:ind w:left="420" w:leftChars="0" w:firstLine="420" w:firstLineChars="0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Thiết kế mô hình ER theo ký hiệu của Crow’s Foot dựa vào mô tả</w:t>
      </w:r>
    </w:p>
    <w:p>
      <w:pPr>
        <w:numPr>
          <w:ilvl w:val="0"/>
          <w:numId w:val="2"/>
        </w:numPr>
        <w:bidi w:val="0"/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0000FF"/>
          <w:sz w:val="32"/>
          <w:szCs w:val="32"/>
          <w:lang w:val="en-US"/>
        </w:rPr>
        <w:t>Kết quả</w:t>
      </w:r>
    </w:p>
    <w:sdt>
      <w:sdtPr>
        <w:rPr>
          <w:rFonts w:hint="default" w:ascii="Times New Roman" w:hAnsi="Times New Roman" w:eastAsia="SimSun" w:cs="Times New Roman"/>
          <w:b/>
          <w:bCs/>
          <w:color w:val="FF0000"/>
          <w:sz w:val="26"/>
          <w:szCs w:val="26"/>
          <w:lang w:val="en-US" w:eastAsia="zh-CN"/>
        </w:rPr>
        <w:id w:val="147482287"/>
        <w15:color w:val="DBDBDB"/>
        <w:docPartObj>
          <w:docPartGallery w:val="Table of Contents"/>
          <w:docPartUnique/>
        </w:docPartObj>
      </w:sdtPr>
      <w:sdtEndPr>
        <w:rPr>
          <w:rFonts w:hint="default" w:ascii="Times New Roman" w:hAnsi="Times New Roman" w:eastAsia="SimSun" w:cs="Times New Roman"/>
          <w:b/>
          <w:bCs/>
          <w:strike w:val="0"/>
          <w:dstrike w:val="0"/>
          <w:color w:val="FF0000"/>
          <w:kern w:val="0"/>
          <w:sz w:val="26"/>
          <w:szCs w:val="26"/>
          <w:lang w:val="en-US" w:eastAsia="zh-CN" w:bidi="ar"/>
        </w:rPr>
      </w:sdtEndPr>
      <w:sdtContent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eastAsia="SimSun" w:cs="Times New Roman"/>
              <w:b/>
              <w:bCs/>
              <w:color w:val="FF0000"/>
              <w:sz w:val="26"/>
              <w:szCs w:val="26"/>
              <w:lang w:val="en-US" w:eastAsia="zh-CN"/>
            </w:rPr>
            <w:t>MỤC LỤC</w:t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instrText xml:space="preserve">TOC \o "1-3" \h \u </w:instrText>
          </w:r>
          <w:r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_Toc11529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1. Hệ thống quản lý bán hàng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_Toc11529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3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_Toc24262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2. Hệ thống quản lý tồn kho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_Toc24262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_Toc20661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3. Hệ thống quản lý chuyên đề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_Toc20661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4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_Toc20771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4. Hệ thống quản lý cửa hàng nước giải khác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_Toc20771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5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7"/>
            <w:tabs>
              <w:tab w:val="right" w:leader="dot" w:pos="9806"/>
            </w:tabs>
            <w:spacing w:line="360" w:lineRule="auto"/>
            <w:rPr>
              <w:rFonts w:hint="default" w:ascii="Times New Roman" w:hAnsi="Times New Roman" w:cs="Times New Roman"/>
              <w:sz w:val="26"/>
              <w:szCs w:val="26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begin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instrText xml:space="preserve"> HYPERLINK \l _Toc18970 </w:instrText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sz w:val="26"/>
              <w:szCs w:val="26"/>
              <w:lang w:val="en-US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  <w:lang w:val="en-US"/>
            </w:rPr>
            <w:t>5. Hệ thống quản lý bán hàng siêu thị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tab/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begin"/>
          </w:r>
          <w:r>
            <w:rPr>
              <w:rFonts w:hint="default" w:ascii="Times New Roman" w:hAnsi="Times New Roman" w:cs="Times New Roman"/>
              <w:sz w:val="26"/>
              <w:szCs w:val="26"/>
            </w:rPr>
            <w:instrText xml:space="preserve"> PAGEREF _Toc18970 </w:instrTex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separate"/>
          </w:r>
          <w:r>
            <w:rPr>
              <w:rFonts w:hint="default" w:ascii="Times New Roman" w:hAnsi="Times New Roman" w:cs="Times New Roman"/>
              <w:sz w:val="26"/>
              <w:szCs w:val="26"/>
            </w:rPr>
            <w:t>6</w:t>
          </w:r>
          <w:r>
            <w:rPr>
              <w:rFonts w:hint="default" w:ascii="Times New Roman" w:hAnsi="Times New Roman" w:cs="Times New Roman"/>
              <w:sz w:val="26"/>
              <w:szCs w:val="26"/>
            </w:rPr>
            <w:fldChar w:fldCharType="end"/>
          </w: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  <w:p>
          <w:pPr>
            <w:pStyle w:val="6"/>
            <w:widowControl/>
            <w:numPr>
              <w:ilvl w:val="0"/>
              <w:numId w:val="0"/>
            </w:numPr>
            <w:spacing w:line="360" w:lineRule="auto"/>
            <w:ind w:right="0" w:rightChars="0"/>
            <w:contextualSpacing/>
            <w:jc w:val="center"/>
            <w:rPr>
              <w:rFonts w:hint="default" w:ascii="Times New Roman" w:hAnsi="Times New Roman" w:cs="Times New Roman"/>
              <w:b/>
              <w:bCs/>
              <w:strike w:val="0"/>
              <w:dstrike w:val="0"/>
              <w:color w:val="FF0000"/>
              <w:sz w:val="26"/>
              <w:szCs w:val="26"/>
              <w:lang w:val="en-US"/>
            </w:rPr>
          </w:pPr>
          <w:r>
            <w:rPr>
              <w:rFonts w:hint="default" w:ascii="Times New Roman" w:hAnsi="Times New Roman" w:cs="Times New Roman"/>
              <w:bCs/>
              <w:strike w:val="0"/>
              <w:dstrike w:val="0"/>
              <w:color w:val="FF0000"/>
              <w:sz w:val="26"/>
              <w:szCs w:val="26"/>
              <w:lang w:val="en-US"/>
            </w:rPr>
            <w:fldChar w:fldCharType="end"/>
          </w:r>
        </w:p>
      </w:sdtContent>
    </w:sdt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/>
        <w:contextualSpacing/>
        <w:jc w:val="both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 w:firstLine="420" w:firstLineChars="0"/>
        <w:contextualSpacing/>
        <w:jc w:val="center"/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28"/>
          <w:szCs w:val="28"/>
          <w:lang w:val="en-US"/>
        </w:rPr>
        <w:t>BÁO CÁO TÌM HIỂU CÁC CÔNG CỤ HỖ TRỢ THIẾT KẾ DỮ LIỆU</w:t>
      </w:r>
    </w:p>
    <w:p>
      <w:pPr>
        <w:pStyle w:val="6"/>
        <w:widowControl/>
        <w:numPr>
          <w:ilvl w:val="0"/>
          <w:numId w:val="0"/>
        </w:numPr>
        <w:spacing w:line="360" w:lineRule="auto"/>
        <w:ind w:right="0" w:rightChars="0" w:firstLine="420" w:firstLineChars="0"/>
        <w:contextualSpacing/>
        <w:jc w:val="left"/>
        <w:rPr>
          <w:rFonts w:hint="default" w:ascii="Times New Roman" w:hAnsi="Times New Roman" w:cs="Times New Roman"/>
          <w:b/>
          <w:bCs/>
          <w:i/>
          <w:iCs/>
          <w:color w:val="0000FF"/>
          <w:sz w:val="32"/>
          <w:szCs w:val="32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i/>
          <w:iCs/>
          <w:color w:val="0000FF"/>
          <w:sz w:val="32"/>
          <w:szCs w:val="32"/>
          <w:u w:val="single"/>
          <w:lang w:val="en-US"/>
        </w:rPr>
        <w:t>Công cụ thiết kế: Draw.io</w:t>
      </w:r>
      <w:bookmarkStart w:id="5" w:name="_GoBack"/>
      <w:bookmarkEnd w:id="5"/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0" w:name="_Toc11529"/>
      <w:r>
        <w:rPr>
          <w:rFonts w:hint="default"/>
          <w:lang w:val="en-US"/>
        </w:rPr>
        <w:t>Hệ thống quản lý bán hàng</w:t>
      </w:r>
      <w:bookmarkEnd w:id="0"/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26175" cy="4631690"/>
            <wp:effectExtent l="0" t="0" r="6985" b="1270"/>
            <wp:docPr id="13" name="Picture 13" descr="Bai_1_BTLT_CSDL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Bai_1_BTLT_CSDLNC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463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1" w:name="_Toc24262"/>
      <w:r>
        <w:rPr>
          <w:rFonts w:hint="default"/>
          <w:lang w:val="en-US"/>
        </w:rPr>
        <w:t>Hệ thống quản lý tồn kho</w:t>
      </w:r>
      <w:bookmarkEnd w:id="1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26175" cy="5086985"/>
            <wp:effectExtent l="0" t="0" r="6985" b="3175"/>
            <wp:docPr id="15" name="Picture 15" descr="Bai_2_BTLT_CSDL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Bai_2_BTLT_CSDLNC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26175" cy="508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2" w:name="_Toc20661"/>
      <w:r>
        <w:rPr>
          <w:rFonts w:hint="default"/>
          <w:lang w:val="en-US"/>
        </w:rPr>
        <w:t>Hệ thống quản lý chuyên đề</w:t>
      </w:r>
      <w:bookmarkEnd w:id="2"/>
    </w:p>
    <w:p>
      <w:pPr>
        <w:numPr>
          <w:ilvl w:val="0"/>
          <w:numId w:val="0"/>
        </w:numPr>
        <w:tabs>
          <w:tab w:val="left" w:pos="420"/>
        </w:tabs>
        <w:spacing w:line="36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drawing>
          <wp:inline distT="0" distB="0" distL="114300" distR="114300">
            <wp:extent cx="6221095" cy="2702560"/>
            <wp:effectExtent l="0" t="0" r="12065" b="10160"/>
            <wp:docPr id="16" name="Picture 16" descr="Bai_3_BTLT_CSDL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Bai_3_BTLT_CSDLNC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3" w:name="_Toc20771"/>
      <w:r>
        <w:rPr>
          <w:rFonts w:hint="default"/>
          <w:lang w:val="en-US"/>
        </w:rPr>
        <w:t>Hệ thống quản lý cửa hàng nước giải khác</w:t>
      </w:r>
      <w:bookmarkEnd w:id="3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323965" cy="6316345"/>
            <wp:effectExtent l="0" t="0" r="635" b="8255"/>
            <wp:docPr id="17" name="Picture 17" descr="Bai_4_BTLT_CSDL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Bai_4_BTLT_CSDLN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23965" cy="631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2"/>
        <w:numPr>
          <w:ilvl w:val="0"/>
          <w:numId w:val="3"/>
        </w:numPr>
        <w:bidi w:val="0"/>
        <w:rPr>
          <w:rFonts w:hint="default"/>
          <w:lang w:val="en-US"/>
        </w:rPr>
      </w:pPr>
      <w:bookmarkStart w:id="4" w:name="_Toc18970"/>
      <w:r>
        <w:rPr>
          <w:rFonts w:hint="default"/>
          <w:lang w:val="en-US"/>
        </w:rPr>
        <w:t>Hệ thống quản lý bán hàng siêu thị</w:t>
      </w:r>
      <w:bookmarkEnd w:id="4"/>
    </w:p>
    <w:p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6221095" cy="6993255"/>
            <wp:effectExtent l="0" t="0" r="12065" b="1905"/>
            <wp:docPr id="18" name="Picture 18" descr="Bai_5_BTLT_CSDLN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Bai_5_BTLT_CSDLNC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21095" cy="699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rPr>
          <w:rFonts w:hint="default"/>
          <w:lang w:val="en-US"/>
        </w:rPr>
      </w:pPr>
    </w:p>
    <w:p>
      <w:pPr>
        <w:numPr>
          <w:ilvl w:val="0"/>
          <w:numId w:val="0"/>
        </w:numPr>
        <w:spacing w:line="360" w:lineRule="auto"/>
        <w:jc w:val="center"/>
        <w:rPr>
          <w:rFonts w:hint="default" w:ascii="Times New Roman" w:hAnsi="Times New Roman" w:eastAsia="SimSun" w:cs="Times New Roman"/>
          <w:sz w:val="26"/>
          <w:szCs w:val="26"/>
          <w:lang w:val="en-US"/>
        </w:rPr>
      </w:pPr>
      <w:r>
        <w:rPr>
          <w:rFonts w:hint="default" w:ascii="Times New Roman" w:hAnsi="Times New Roman" w:eastAsia="SimSun" w:cs="Times New Roman"/>
          <w:sz w:val="26"/>
          <w:szCs w:val="26"/>
          <w:lang w:val="en-US"/>
        </w:rPr>
        <w:t>============================== HẾT ================================</w:t>
      </w:r>
    </w:p>
    <w:sectPr>
      <w:footerReference r:id="rId3" w:type="default"/>
      <w:pgSz w:w="12240" w:h="15840"/>
      <w:pgMar w:top="634" w:right="994" w:bottom="1440" w:left="1440" w:header="720" w:footer="720" w:gutter="0"/>
      <w:pgNumType w:start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auto"/>
    <w:pitch w:val="default"/>
    <w:sig w:usb0="E00006FF" w:usb1="40000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34315" cy="1828800"/>
              <wp:effectExtent l="0" t="0" r="0" b="0"/>
              <wp:wrapNone/>
              <wp:docPr id="14" name="Text Box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4315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default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t>0</w:t>
                          </w:r>
                          <w:r>
                            <w:rPr>
                              <w:sz w:val="28"/>
                              <w:szCs w:val="28"/>
                              <w:lang w:val="en-US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8.45pt;mso-position-horizontal:center;mso-position-horizontal-relative:margin;z-index:251658240;mso-width-relative:page;mso-height-relative:page;" filled="f" stroked="f" coordsize="21600,21600" o:gfxdata="UEsDBAoAAAAAAIdO4kAAAAAAAAAAAAAAAAAEAAAAZHJzL1BLAwQUAAAACACHTuJA/+JPLNQAAAAE&#10;AQAADwAAAGRycy9kb3ducmV2LnhtbE2PQU/DMAyF70j8h8hI3FiyIU2lNN0BwQ5wokOIo9e6TaFx&#10;qibrBr8ewwUulp6e/d7nYnPyg5ppin1gC8uFAUVch6bnzsLL7uEqAxUTcoNDYLLwSRE25flZgXkT&#10;jvxMc5U6JSEcc7TgUhpzrWPtyGNchJFYvDZMHpPIqdPNhEcJ94NeGbPWHnuWBocj3TmqP6qDF4zX&#10;J+O3X61784/Yxsrt5u39u7WXF0tzCyrRKf0tww++3EApTPtw4CaqwYI8kn6neNfrG1B7C6ssM6DL&#10;Qv+HL78BUEsDBBQAAAAIAIdO4kCIHskkDAIAABUEAAAOAAAAZHJzL2Uyb0RvYy54bWytU11r2zAU&#10;fR/sPwi9L3aStoQQp2QtGYOwFtKxZ0WWYoO+Jimxu1+/IzlOx7ansRf5+n7qnHu0uu+1ImfhQ2tN&#10;RaeTkhJhuK1bc6zo15fthwUlITJTM2WNqOirCPR+/f7dqnNLMbONVbXwBE1MWHauok2MblkUgTdC&#10;szCxThgEpfWaRfz6Y1F71qG7VsWsLO+KzvraectFCPA+DkG6zv2lFDw+SRlEJKqiuFvMp8/nIZ3F&#10;esWWR89c0/LLNdg/3EKz1mDotdUji4ycfPtHK91yb4OVccKtLqyULRcZA9BMy9/Q7BvmRMYCcoK7&#10;0hT+X1v+5fzsSVtjdzeUGKaxoxfRR/LR9gQu8NO5sETa3iEx9vAjd/QHOBPsXnqdvgBEEAfTr1d2&#10;UzcO52x+M5/eUsIRmi5mi0WZ6S/eqp0P8ZOwmiSjoh7by6Sy8y5E3ASpY0oaZuy2VSpvUBnSVfRu&#10;flvmgmsEFcqgMGEY7pqs2B/6C7CDrV+By9tBGcHxbYvhOxbiM/OQAqBA3vEJh1QWQ+zFoqSx/sff&#10;/CkfG0KUkg7Sqmj4fmJeUKI+G+wu6XA0/GgcRsOc9IOFWqd4OI5nEwU+qtGU3upvUP0mTUGIGY5Z&#10;FY2j+RAHgePVcLHZ5KST8+2xGQqgPMfizuwdT2MSlcFtThF0ZpYTRQMvF+agvUz+5Z0kcf/6n7Pe&#10;XvP6J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P/iTyzUAAAABAEAAA8AAAAAAAAAAQAgAAAAIgAA&#10;AGRycy9kb3ducmV2LnhtbFBLAQIUABQAAAAIAIdO4kCIHskkDAIAABUEAAAOAAAAAAAAAAEAIAAA&#10;ACMBAABkcnMvZTJvRG9jLnhtbFBLBQYAAAAABgAGAFkBAACh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default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sz w:val="28"/>
                        <w:szCs w:val="28"/>
                        <w:lang w:val="en-US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  <w:lang w:val="en-US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  <w:lang w:val="en-US"/>
                      </w:rPr>
                      <w:t>0</w:t>
                    </w:r>
                    <w:r>
                      <w:rPr>
                        <w:sz w:val="28"/>
                        <w:szCs w:val="28"/>
                        <w:lang w:val="en-US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596A4CC"/>
    <w:multiLevelType w:val="multilevel"/>
    <w:tmpl w:val="E596A4CC"/>
    <w:lvl w:ilvl="0" w:tentative="0">
      <w:start w:val="1"/>
      <w:numFmt w:val="upperLetter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53D860"/>
    <w:multiLevelType w:val="singleLevel"/>
    <w:tmpl w:val="1753D860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1DFEAD44"/>
    <w:multiLevelType w:val="singleLevel"/>
    <w:tmpl w:val="1DFEAD44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125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52E436B"/>
    <w:rsid w:val="043475F4"/>
    <w:rsid w:val="064F1ABB"/>
    <w:rsid w:val="0E2A71E2"/>
    <w:rsid w:val="17141E43"/>
    <w:rsid w:val="185B5F9B"/>
    <w:rsid w:val="227C7650"/>
    <w:rsid w:val="352E436B"/>
    <w:rsid w:val="470B474D"/>
    <w:rsid w:val="5F0C7B40"/>
    <w:rsid w:val="661A41B9"/>
    <w:rsid w:val="6C7339D6"/>
    <w:rsid w:val="6EE67EAD"/>
    <w:rsid w:val="6F8029F8"/>
    <w:rsid w:val="733A2803"/>
    <w:rsid w:val="7A5554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SimSun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15"/>
    <w:qFormat/>
    <w:uiPriority w:val="0"/>
    <w:pPr>
      <w:keepNext/>
      <w:keepLines/>
      <w:widowControl/>
      <w:suppressLineNumbers w:val="0"/>
      <w:spacing w:before="240" w:beforeAutospacing="0" w:after="0" w:afterAutospacing="0" w:line="276" w:lineRule="auto"/>
      <w:ind w:left="0" w:right="0"/>
      <w:jc w:val="left"/>
      <w:outlineLvl w:val="0"/>
    </w:pPr>
    <w:rPr>
      <w:rFonts w:hint="default" w:ascii="Times New Roman" w:hAnsi="Times New Roman" w:eastAsia="Times New Roman" w:cs="Times New Roman"/>
      <w:b/>
      <w:bCs/>
      <w:color w:val="365F91"/>
      <w:kern w:val="0"/>
      <w:sz w:val="30"/>
      <w:szCs w:val="32"/>
      <w:lang w:val="en-US" w:eastAsia="zh-CN" w:bidi="ar"/>
    </w:rPr>
  </w:style>
  <w:style w:type="character" w:default="1" w:styleId="8">
    <w:name w:val="Default Paragraph Font"/>
    <w:semiHidden/>
    <w:qFormat/>
    <w:uiPriority w:val="0"/>
  </w:style>
  <w:style w:type="table" w:default="1" w:styleId="12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200" w:afterAutospacing="0" w:line="276" w:lineRule="auto"/>
      <w:ind w:left="0" w:right="0"/>
    </w:pPr>
    <w:rPr>
      <w:rFonts w:hint="default" w:ascii="Arial" w:hAnsi="Arial" w:cs="Times New Roman"/>
      <w:sz w:val="22"/>
      <w:szCs w:val="22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caption"/>
    <w:basedOn w:val="1"/>
    <w:next w:val="1"/>
    <w:semiHidden/>
    <w:unhideWhenUsed/>
    <w:qFormat/>
    <w:uiPriority w:val="0"/>
    <w:rPr>
      <w:rFonts w:ascii="Arial" w:hAnsi="Arial" w:eastAsia="黑体" w:cs="Arial"/>
      <w:sz w:val="20"/>
    </w:rPr>
  </w:style>
  <w:style w:type="paragraph" w:styleId="4">
    <w:name w:val="footer"/>
    <w:basedOn w:val="1"/>
    <w:link w:val="14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8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uiPriority w:val="0"/>
    <w:pPr>
      <w:spacing w:before="0" w:beforeAutospacing="1" w:after="0" w:afterAutospacing="1" w:line="240" w:lineRule="auto"/>
      <w:ind w:left="0" w:right="0"/>
      <w:jc w:val="left"/>
    </w:pPr>
    <w:rPr>
      <w:rFonts w:ascii="SimSun" w:hAnsi="SimSun" w:eastAsia="SimSun" w:cs="SimSun"/>
      <w:kern w:val="0"/>
      <w:sz w:val="24"/>
      <w:szCs w:val="24"/>
      <w:lang w:val="en-US" w:eastAsia="zh-CN" w:bidi="ar"/>
    </w:rPr>
  </w:style>
  <w:style w:type="paragraph" w:styleId="7">
    <w:name w:val="toc 1"/>
    <w:basedOn w:val="1"/>
    <w:next w:val="1"/>
    <w:qFormat/>
    <w:uiPriority w:val="0"/>
  </w:style>
  <w:style w:type="character" w:styleId="9">
    <w:name w:val="Emphasis"/>
    <w:basedOn w:val="8"/>
    <w:qFormat/>
    <w:uiPriority w:val="0"/>
    <w:rPr>
      <w:i/>
      <w:iCs/>
    </w:rPr>
  </w:style>
  <w:style w:type="character" w:styleId="10">
    <w:name w:val="Hyperlink"/>
    <w:basedOn w:val="8"/>
    <w:qFormat/>
    <w:uiPriority w:val="0"/>
    <w:rPr>
      <w:color w:val="0000FF"/>
      <w:u w:val="single"/>
    </w:rPr>
  </w:style>
  <w:style w:type="character" w:styleId="11">
    <w:name w:val="Strong"/>
    <w:basedOn w:val="8"/>
    <w:qFormat/>
    <w:uiPriority w:val="0"/>
    <w:rPr>
      <w:b/>
      <w:bCs/>
    </w:rPr>
  </w:style>
  <w:style w:type="table" w:styleId="13">
    <w:name w:val="Table 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rial" w:hAnsi="Arial" w:cs="Times New Roman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tc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tcBorders>
    </w:tcPr>
  </w:style>
  <w:style w:type="character" w:customStyle="1" w:styleId="14">
    <w:name w:val="Footer Char"/>
    <w:link w:val="4"/>
    <w:uiPriority w:val="0"/>
  </w:style>
  <w:style w:type="character" w:customStyle="1" w:styleId="15">
    <w:name w:val="Heading 1 Char"/>
    <w:link w:val="2"/>
    <w:uiPriority w:val="0"/>
    <w:rPr>
      <w:rFonts w:hint="default" w:ascii="Times New Roman" w:hAnsi="Times New Roman" w:eastAsia="Times New Roman" w:cs="Times New Roman"/>
      <w:b/>
      <w:color w:val="365F91"/>
      <w:sz w:val="30"/>
      <w:szCs w:val="32"/>
    </w:rPr>
  </w:style>
  <w:style w:type="character" w:customStyle="1" w:styleId="16">
    <w:name w:val="No Spacing Char"/>
    <w:link w:val="17"/>
    <w:uiPriority w:val="0"/>
    <w:rPr>
      <w:rFonts w:hint="eastAsia" w:ascii="Calibri" w:hAnsi="Calibri" w:eastAsia="Times New Roman" w:cs="Calibri"/>
    </w:rPr>
  </w:style>
  <w:style w:type="paragraph" w:customStyle="1" w:styleId="17">
    <w:name w:val="msonospacing"/>
    <w:link w:val="16"/>
    <w:uiPriority w:val="0"/>
    <w:pPr>
      <w:keepNext w:val="0"/>
      <w:keepLines w:val="0"/>
      <w:widowControl/>
      <w:suppressLineNumbers w:val="0"/>
      <w:spacing w:before="0" w:beforeAutospacing="0" w:after="0" w:afterAutospacing="0" w:line="240" w:lineRule="auto"/>
      <w:ind w:left="0" w:right="0"/>
      <w:jc w:val="left"/>
    </w:pPr>
    <w:rPr>
      <w:rFonts w:hint="eastAsia" w:ascii="Calibri" w:hAnsi="Calibri" w:eastAsia="Times New Roman" w:cs="Times New Roman"/>
      <w:kern w:val="0"/>
      <w:sz w:val="22"/>
      <w:szCs w:val="22"/>
      <w:lang w:val="en-US" w:eastAsia="zh-CN" w:bidi="ar"/>
    </w:rPr>
  </w:style>
  <w:style w:type="character" w:customStyle="1" w:styleId="18">
    <w:name w:val="Header Char"/>
    <w:link w:val="5"/>
    <w:uiPriority w:val="0"/>
  </w:style>
  <w:style w:type="paragraph" w:customStyle="1" w:styleId="19">
    <w:name w:val="WPSOffice手动目录 1"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Office_11.2.0.9445_F1E327BC-269C-435d-A152-05C5408002CA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2020-10-13T07:18:00Z</dcterms:created>
  <dc:creator>Administrator</dc:creator>
  <cp:lastModifiedBy>Administrator</cp:lastModifiedBy>
  <dcterms:modified xsi:type="dcterms:W3CDTF">2020-11-15T14:14:27Z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1033-11.2.0.9445</vt:lpwstr>
  </property>
</Properties>
</file>