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both"/>
        <w:rPr>
          <w:rFonts w:hint="default" w:ascii="Times New Roman" w:hAnsi="Times New Roman" w:cs="Times New Roman"/>
          <w:sz w:val="26"/>
          <w:szCs w:val="26"/>
        </w:rPr>
      </w:pPr>
    </w:p>
    <w:p>
      <w:pPr>
        <w:jc w:val="both"/>
        <w:rPr>
          <w:rFonts w:hint="default" w:ascii="Times New Roman" w:hAnsi="Times New Roman" w:cs="Times New Roman"/>
          <w:b/>
          <w:bCs/>
          <w:color w:val="0000FF"/>
          <w:sz w:val="32"/>
          <w:szCs w:val="32"/>
        </w:rPr>
      </w:pPr>
      <w:r>
        <w:rPr>
          <w:rFonts w:hint="default" w:ascii="Times New Roman" w:hAnsi="Times New Roman" w:cs="Times New Roman"/>
          <w:b/>
          <w:bCs/>
          <w:color w:val="0000FF"/>
          <w:sz w:val="32"/>
          <w:szCs w:val="32"/>
        </w:rPr>
        <w:t>Hướng dẫn cấu hình lúc chạy Project tại máy khác:</w:t>
      </w:r>
    </w:p>
    <w:p>
      <w:pPr>
        <w:jc w:val="both"/>
        <w:rPr>
          <w:rFonts w:hint="default" w:ascii="Times New Roman" w:hAnsi="Times New Roman" w:cs="Times New Roman"/>
          <w:sz w:val="26"/>
          <w:szCs w:val="26"/>
        </w:rPr>
      </w:pPr>
    </w:p>
    <w:p>
      <w:pPr>
        <w:jc w:val="both"/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</w:rPr>
        <w:t>I. C</w:t>
      </w: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HUẨN BỊ DATA</w:t>
      </w:r>
    </w:p>
    <w:p>
      <w:pPr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</w:rPr>
        <w:t>1. Chạy đoạn code để Tạo 3 DB (Script SQL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hint="default" w:ascii="Times New Roman" w:hAnsi="Times New Roman" w:cs="Times New Roman"/>
          <w:sz w:val="26"/>
          <w:szCs w:val="26"/>
        </w:rPr>
        <w:t>Serer\TongHop_CodeCreateTable.sql) tương ứng với 3 Nguồn của đề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 trong SQL Server</w:t>
      </w:r>
    </w:p>
    <w:p>
      <w:pPr>
        <w:jc w:val="center"/>
        <w:rPr>
          <w:rFonts w:hint="default" w:ascii="Times New Roman" w:hAnsi="Times New Roman" w:cs="Times New Roman"/>
          <w:sz w:val="26"/>
          <w:szCs w:val="26"/>
        </w:rPr>
      </w:pPr>
      <w:r>
        <w:drawing>
          <wp:inline distT="0" distB="0" distL="114300" distR="114300">
            <wp:extent cx="4022090" cy="1715135"/>
            <wp:effectExtent l="0" t="0" r="127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22090" cy="171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sz w:val="26"/>
          <w:szCs w:val="26"/>
        </w:rPr>
      </w:pPr>
      <w:r>
        <w:drawing>
          <wp:inline distT="0" distB="0" distL="114300" distR="114300">
            <wp:extent cx="635" cy="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35" cy="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Chạy</w:t>
      </w:r>
      <w:r>
        <w:rPr>
          <w:rFonts w:hint="default" w:ascii="Times New Roman" w:hAnsi="Times New Roman" w:cs="Times New Roman"/>
          <w:sz w:val="26"/>
          <w:szCs w:val="26"/>
        </w:rPr>
        <w:t xml:space="preserve"> đoạn code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 tạo các Table</w:t>
      </w: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3827780" cy="2550795"/>
            <wp:effectExtent l="0" t="0" r="1270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27780" cy="255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Download Data và đặt vào đúng vị trí ổ đĩa D:\</w:t>
      </w:r>
    </w:p>
    <w:p>
      <w:pPr>
        <w:numPr>
          <w:numId w:val="0"/>
        </w:numPr>
        <w:ind w:leftChars="0"/>
        <w:jc w:val="center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drawing>
          <wp:inline distT="0" distB="0" distL="114300" distR="114300">
            <wp:extent cx="2087880" cy="1143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8788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Mở và Start Project: PrepareSource</w:t>
      </w:r>
    </w:p>
    <w:p>
      <w:pPr>
        <w:jc w:val="both"/>
      </w:pPr>
      <w:r>
        <w:drawing>
          <wp:inline distT="0" distB="0" distL="114300" distR="114300">
            <wp:extent cx="1417320" cy="15849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Lưu ý: Khi di chuyển qua máy khác, cần thay đổi Database trên chính máy đó rồi mới Start Project, như ảnh minh họa bên dưới:</w:t>
      </w:r>
      <w:bookmarkStart w:id="0" w:name="_GoBack"/>
      <w:bookmarkEnd w:id="0"/>
    </w:p>
    <w:p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341745" cy="3319145"/>
            <wp:effectExtent l="0" t="0" r="13335" b="3175"/>
            <wp:docPr id="13" name="Picture 13" descr="222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22222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41745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</w:p>
    <w:p>
      <w:pPr>
        <w:jc w:val="both"/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II. THỰC HIỆN ETL</w:t>
      </w:r>
    </w:p>
    <w:p>
      <w:pPr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</w:rPr>
        <w:t xml:space="preserve">1. 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Tao Database tên: DB_MetaData bằng cách chạy đoạn code:</w:t>
      </w:r>
    </w:p>
    <w:p>
      <w:pPr>
        <w:jc w:val="center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drawing>
          <wp:inline distT="0" distB="0" distL="114300" distR="114300">
            <wp:extent cx="4272280" cy="2483485"/>
            <wp:effectExtent l="0" t="0" r="1016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2280" cy="248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</w:p>
    <w:p>
      <w:pPr>
        <w:numPr>
          <w:ilvl w:val="0"/>
          <w:numId w:val="2"/>
        </w:numPr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Tạo Database Stage và các bảng chứa dữ liệu bằng cách chạy đoạn code</w:t>
      </w: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4505325" cy="3173730"/>
            <wp:effectExtent l="0" t="0" r="5715" b="114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17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Insert các thông tin ban đầu các bảng dữ liệu đã đổ vào Stage, chạy đoạn code: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6344920" cy="2038985"/>
            <wp:effectExtent l="0" t="0" r="1016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44920" cy="203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6343650" cy="1659255"/>
            <wp:effectExtent l="0" t="0" r="1143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65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Mở và Start Porject có tên: Source Code</w:t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drawing>
          <wp:inline distT="0" distB="0" distL="114300" distR="114300">
            <wp:extent cx="1348740" cy="1744980"/>
            <wp:effectExtent l="0" t="0" r="762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4874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Lưu ý: Khi di chuyển qua máy khác, cần thay đổi Database trên chính máy đó rồi mới Start Project, tương tự phần chuẩn bị Data:</w:t>
      </w:r>
    </w:p>
    <w:p>
      <w:pPr>
        <w:numPr>
          <w:numId w:val="0"/>
        </w:numPr>
        <w:jc w:val="center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drawing>
          <wp:inline distT="0" distB="0" distL="114300" distR="114300">
            <wp:extent cx="4626610" cy="2301240"/>
            <wp:effectExtent l="0" t="0" r="6350" b="0"/>
            <wp:docPr id="12" name="Picture 12" descr="1111111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11111111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661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  <w:rPr>
          <w:rFonts w:hint="default"/>
          <w:lang w:val="en-US"/>
        </w:rPr>
      </w:pPr>
    </w:p>
    <w:sectPr>
      <w:pgSz w:w="11906" w:h="16838"/>
      <w:pgMar w:top="1440" w:right="706" w:bottom="1440" w:left="12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7044253"/>
    <w:multiLevelType w:val="singleLevel"/>
    <w:tmpl w:val="A7044253"/>
    <w:lvl w:ilvl="0" w:tentative="0">
      <w:start w:val="2"/>
      <w:numFmt w:val="decimal"/>
      <w:suff w:val="space"/>
      <w:lvlText w:val="%1."/>
      <w:lvlJc w:val="left"/>
    </w:lvl>
  </w:abstractNum>
  <w:abstractNum w:abstractNumId="1">
    <w:nsid w:val="03093E5B"/>
    <w:multiLevelType w:val="singleLevel"/>
    <w:tmpl w:val="03093E5B"/>
    <w:lvl w:ilvl="0" w:tentative="0">
      <w:start w:val="2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5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9EB5B49"/>
    <w:rsid w:val="29EB5B49"/>
    <w:rsid w:val="2B7C068A"/>
    <w:rsid w:val="2C756A73"/>
    <w:rsid w:val="7D123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../NUL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Office_11.2.0.9445_F1E327BC-269C-435d-A152-05C5408002CA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2021-11-07T13:34:00Z</dcterms:created>
  <dc:creator>Administrator</dc:creator>
  <cp:lastModifiedBy>Administrator</cp:lastModifiedBy>
  <dcterms:modified xsi:type="dcterms:W3CDTF">2021-11-07T14:05:28Z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1033-11.2.0.9445</vt:lpwstr>
  </property>
</Properties>
</file>