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pacing w:after="0" w:line="360" w:lineRule="auto"/>
        <w:jc w:val="center"/>
        <w:rPr>
          <w:b/>
          <w:color w:val="FF0000"/>
          <w:sz w:val="32"/>
          <w:szCs w:val="32"/>
          <w:u w:val="none"/>
        </w:rPr>
      </w:pPr>
      <w:r>
        <w:rPr>
          <w:b/>
          <w:color w:val="FF0000"/>
          <w:sz w:val="32"/>
          <w:szCs w:val="32"/>
          <w:u w:val="none"/>
          <w:rtl w:val="0"/>
        </w:rPr>
        <w:t>ĐẠI HỌC QUỐC GIA TP HỒ CHÍ MINH</w:t>
      </w:r>
    </w:p>
    <w:p>
      <w:pPr>
        <w:keepNext w:val="0"/>
        <w:keepLines w:val="0"/>
        <w:widowControl w:val="0"/>
        <w:spacing w:after="0" w:line="360" w:lineRule="auto"/>
        <w:jc w:val="center"/>
        <w:rPr>
          <w:b/>
          <w:color w:val="4E67C8"/>
          <w:sz w:val="28"/>
          <w:szCs w:val="28"/>
          <w:u w:val="none"/>
        </w:rPr>
      </w:pPr>
      <w:r>
        <w:rPr>
          <w:b/>
          <w:color w:val="4E67C8"/>
          <w:sz w:val="28"/>
          <w:szCs w:val="28"/>
          <w:u w:val="none"/>
          <w:rtl w:val="0"/>
        </w:rPr>
        <w:t>TRƯỜNG ĐẠI HỌC KHOA HỌC TỰ NHIÊN</w:t>
      </w:r>
    </w:p>
    <w:p>
      <w:pPr>
        <w:keepNext w:val="0"/>
        <w:keepLines w:val="0"/>
        <w:widowControl w:val="0"/>
        <w:spacing w:after="0" w:line="360" w:lineRule="auto"/>
        <w:jc w:val="center"/>
        <w:rPr>
          <w:b/>
          <w:color w:val="000000"/>
          <w:sz w:val="26"/>
          <w:szCs w:val="26"/>
          <w:u w:val="none"/>
        </w:rPr>
      </w:pPr>
      <w:r>
        <w:rPr>
          <w:b/>
          <w:color w:val="000000"/>
          <w:sz w:val="26"/>
          <w:szCs w:val="26"/>
          <w:u w:val="none"/>
          <w:rtl w:val="0"/>
        </w:rPr>
        <w:t>Khoa Công nghệ Thông tin</w:t>
      </w:r>
    </w:p>
    <w:p>
      <w:pPr>
        <w:keepNext w:val="0"/>
        <w:keepLines w:val="0"/>
        <w:widowControl w:val="0"/>
        <w:spacing w:after="0" w:line="360" w:lineRule="auto"/>
        <w:jc w:val="center"/>
        <w:rPr>
          <w:b/>
          <w:color w:val="000000"/>
          <w:sz w:val="26"/>
          <w:szCs w:val="26"/>
          <w:u w:val="none"/>
        </w:rPr>
      </w:pPr>
      <w:r>
        <w:rPr>
          <w:b/>
          <w:color w:val="000000"/>
          <w:sz w:val="26"/>
          <w:szCs w:val="26"/>
          <w:u w:val="none"/>
          <w:rtl w:val="0"/>
        </w:rPr>
        <w:t>Chuyên ngành Hệ thống Thông tin</w:t>
      </w:r>
    </w:p>
    <w:p>
      <w:pPr>
        <w:keepNext w:val="0"/>
        <w:keepLines w:val="0"/>
        <w:widowControl w:val="0"/>
        <w:spacing w:after="0" w:line="240" w:lineRule="auto"/>
        <w:jc w:val="center"/>
        <w:rPr>
          <w:b/>
          <w:color w:val="FF0000"/>
          <w:sz w:val="26"/>
          <w:szCs w:val="26"/>
          <w:u w:val="single"/>
        </w:rPr>
      </w:pPr>
      <w:r>
        <w:drawing>
          <wp:anchor distT="0" distB="0" distL="114300" distR="114300" simplePos="0" relativeHeight="0" behindDoc="0" locked="0" layoutInCell="1" allowOverlap="1">
            <wp:simplePos x="0" y="0"/>
            <wp:positionH relativeFrom="column">
              <wp:posOffset>2335530</wp:posOffset>
            </wp:positionH>
            <wp:positionV relativeFrom="paragraph">
              <wp:posOffset>54610</wp:posOffset>
            </wp:positionV>
            <wp:extent cx="1339850" cy="575945"/>
            <wp:effectExtent l="0" t="0" r="0" b="0"/>
            <wp:wrapSquare wrapText="bothSides"/>
            <wp:docPr id="23" name="image1.png" descr="logo"/>
            <wp:cNvGraphicFramePr/>
            <a:graphic xmlns:a="http://schemas.openxmlformats.org/drawingml/2006/main">
              <a:graphicData uri="http://schemas.openxmlformats.org/drawingml/2006/picture">
                <pic:pic xmlns:pic="http://schemas.openxmlformats.org/drawingml/2006/picture">
                  <pic:nvPicPr>
                    <pic:cNvPr id="23" name="image1.png" descr="logo"/>
                    <pic:cNvPicPr preferRelativeResize="0"/>
                  </pic:nvPicPr>
                  <pic:blipFill>
                    <a:blip r:embed="rId6"/>
                    <a:srcRect/>
                    <a:stretch>
                      <a:fillRect/>
                    </a:stretch>
                  </pic:blipFill>
                  <pic:spPr>
                    <a:xfrm>
                      <a:off x="0" y="0"/>
                      <a:ext cx="1339850" cy="575945"/>
                    </a:xfrm>
                    <a:prstGeom prst="rect">
                      <a:avLst/>
                    </a:prstGeom>
                  </pic:spPr>
                </pic:pic>
              </a:graphicData>
            </a:graphic>
          </wp:anchor>
        </w:drawing>
      </w:r>
    </w:p>
    <w:p>
      <w:pPr>
        <w:keepNext w:val="0"/>
        <w:keepLines w:val="0"/>
        <w:widowControl w:val="0"/>
        <w:spacing w:after="0" w:line="240" w:lineRule="auto"/>
        <w:jc w:val="center"/>
        <w:rPr>
          <w:b/>
          <w:color w:val="FF0000"/>
          <w:sz w:val="26"/>
          <w:szCs w:val="26"/>
          <w:u w:val="single"/>
        </w:rPr>
      </w:pPr>
    </w:p>
    <w:p>
      <w:pPr>
        <w:keepNext w:val="0"/>
        <w:keepLines w:val="0"/>
        <w:widowControl w:val="0"/>
        <w:spacing w:after="0" w:line="240" w:lineRule="auto"/>
        <w:jc w:val="center"/>
        <w:rPr>
          <w:b/>
          <w:color w:val="FF0000"/>
          <w:sz w:val="26"/>
          <w:szCs w:val="26"/>
          <w:u w:val="single"/>
        </w:rPr>
      </w:pPr>
    </w:p>
    <w:p>
      <w:pPr>
        <w:keepNext w:val="0"/>
        <w:keepLines w:val="0"/>
        <w:widowControl w:val="0"/>
        <w:spacing w:after="0" w:line="240" w:lineRule="auto"/>
        <w:jc w:val="center"/>
        <w:rPr>
          <w:b/>
          <w:color w:val="FF0000"/>
          <w:sz w:val="26"/>
          <w:szCs w:val="26"/>
          <w:u w:val="single"/>
        </w:rPr>
      </w:pPr>
    </w:p>
    <w:p>
      <w:pPr>
        <w:spacing w:line="360" w:lineRule="auto"/>
        <w:jc w:val="center"/>
        <w:rPr>
          <w:sz w:val="26"/>
          <w:szCs w:val="26"/>
        </w:rPr>
      </w:pPr>
    </w:p>
    <w:p>
      <w:pPr>
        <w:spacing w:line="360" w:lineRule="auto"/>
        <w:jc w:val="center"/>
        <w:rPr>
          <w:sz w:val="26"/>
          <w:szCs w:val="26"/>
        </w:rPr>
      </w:pPr>
    </w:p>
    <w:p>
      <w:pPr>
        <w:spacing w:line="360" w:lineRule="auto"/>
        <w:ind w:firstLine="478"/>
        <w:jc w:val="center"/>
        <w:rPr>
          <w:sz w:val="26"/>
          <w:szCs w:val="26"/>
        </w:rPr>
      </w:pPr>
    </w:p>
    <w:p>
      <w:pPr>
        <w:spacing w:line="360" w:lineRule="auto"/>
        <w:ind w:firstLine="739"/>
        <w:jc w:val="center"/>
        <w:rPr>
          <w:b/>
          <w:color w:val="31479E"/>
          <w:sz w:val="40"/>
          <w:szCs w:val="40"/>
        </w:rPr>
      </w:pPr>
      <w:r>
        <w:rPr>
          <w:b/>
          <w:color w:val="31479E"/>
          <w:sz w:val="40"/>
          <w:szCs w:val="40"/>
          <w:rtl w:val="0"/>
        </w:rPr>
        <w:t>ĐỒ ÁN THỰC HÀNH</w:t>
      </w:r>
    </w:p>
    <w:p>
      <w:pPr>
        <w:jc w:val="center"/>
        <w:rPr>
          <w:b/>
          <w:color w:val="FF8021"/>
          <w:sz w:val="72"/>
          <w:szCs w:val="72"/>
        </w:rPr>
      </w:pPr>
      <w:r>
        <w:rPr>
          <w:b/>
          <w:color w:val="FF8021"/>
          <w:sz w:val="72"/>
          <w:szCs w:val="72"/>
          <w:rtl w:val="0"/>
        </w:rPr>
        <w:t>MÔN</w:t>
      </w:r>
    </w:p>
    <w:p>
      <w:pPr>
        <w:jc w:val="center"/>
        <w:rPr>
          <w:b/>
          <w:color w:val="FF8021"/>
          <w:sz w:val="72"/>
          <w:szCs w:val="72"/>
        </w:rPr>
      </w:pPr>
      <w:r>
        <w:rPr>
          <w:b/>
          <w:color w:val="FF8021"/>
          <w:sz w:val="72"/>
          <w:szCs w:val="72"/>
          <w:rtl w:val="0"/>
        </w:rPr>
        <w:t>HTTT PHỤC VỤ</w:t>
      </w:r>
    </w:p>
    <w:p>
      <w:pPr>
        <w:spacing w:line="360" w:lineRule="auto"/>
        <w:ind w:firstLine="1330"/>
        <w:jc w:val="center"/>
        <w:rPr>
          <w:sz w:val="26"/>
          <w:szCs w:val="26"/>
        </w:rPr>
      </w:pPr>
      <w:r>
        <w:rPr>
          <w:b/>
          <w:color w:val="FF8021"/>
          <w:sz w:val="72"/>
          <w:szCs w:val="72"/>
          <w:rtl w:val="0"/>
        </w:rPr>
        <w:t>TRÍ TUỆ KINH DOANH</w:t>
      </w:r>
    </w:p>
    <w:p>
      <w:pPr>
        <w:spacing w:line="360" w:lineRule="auto"/>
        <w:ind w:firstLine="478"/>
        <w:jc w:val="both"/>
        <w:rPr>
          <w:sz w:val="26"/>
          <w:szCs w:val="26"/>
        </w:rPr>
      </w:pPr>
    </w:p>
    <w:p>
      <w:pPr>
        <w:spacing w:line="360" w:lineRule="auto"/>
        <w:jc w:val="both"/>
        <w:rPr>
          <w:sz w:val="26"/>
          <w:szCs w:val="26"/>
        </w:rPr>
      </w:pPr>
    </w:p>
    <w:p>
      <w:pPr>
        <w:spacing w:line="360" w:lineRule="auto"/>
        <w:jc w:val="both"/>
        <w:rPr>
          <w:sz w:val="26"/>
          <w:szCs w:val="26"/>
        </w:rPr>
      </w:pPr>
    </w:p>
    <w:p>
      <w:pPr>
        <w:spacing w:line="240" w:lineRule="auto"/>
        <w:ind w:firstLine="480"/>
        <w:jc w:val="both"/>
        <w:rPr>
          <w:b/>
          <w:i/>
          <w:color w:val="31479E"/>
          <w:sz w:val="26"/>
          <w:szCs w:val="26"/>
          <w:u w:val="single"/>
        </w:rPr>
      </w:pPr>
      <w:r>
        <w:rPr>
          <w:b/>
          <w:i/>
          <w:color w:val="31479E"/>
          <w:sz w:val="26"/>
          <w:szCs w:val="26"/>
          <w:u w:val="single"/>
          <w:rtl w:val="0"/>
        </w:rPr>
        <w:t>Thành viên nhóm TTKD-19:</w:t>
      </w:r>
    </w:p>
    <w:p>
      <w:pPr>
        <w:numPr>
          <w:ilvl w:val="0"/>
          <w:numId w:val="1"/>
        </w:numPr>
        <w:spacing w:line="240" w:lineRule="auto"/>
        <w:ind w:left="0" w:firstLine="478"/>
        <w:jc w:val="both"/>
        <w:rPr>
          <w:i/>
          <w:color w:val="31479E"/>
          <w:sz w:val="26"/>
          <w:szCs w:val="26"/>
        </w:rPr>
      </w:pPr>
      <w:r>
        <w:rPr>
          <w:i/>
          <w:color w:val="31479E"/>
          <w:sz w:val="26"/>
          <w:szCs w:val="26"/>
          <w:rtl w:val="0"/>
        </w:rPr>
        <w:t>Nguyễn Lê Ngọc Tần</w:t>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MSSV: 18120553</w:t>
      </w:r>
    </w:p>
    <w:p>
      <w:pPr>
        <w:numPr>
          <w:ilvl w:val="0"/>
          <w:numId w:val="1"/>
        </w:numPr>
        <w:spacing w:line="240" w:lineRule="auto"/>
        <w:ind w:left="0" w:firstLine="478"/>
        <w:jc w:val="both"/>
        <w:rPr>
          <w:i/>
          <w:color w:val="31479E"/>
          <w:sz w:val="26"/>
          <w:szCs w:val="26"/>
        </w:rPr>
      </w:pPr>
      <w:r>
        <w:rPr>
          <w:i/>
          <w:color w:val="31479E"/>
          <w:sz w:val="26"/>
          <w:szCs w:val="26"/>
          <w:rtl w:val="0"/>
        </w:rPr>
        <w:t>Lê Hữu Thanh</w:t>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MSSV: 18120560</w:t>
      </w:r>
    </w:p>
    <w:p>
      <w:pPr>
        <w:numPr>
          <w:ilvl w:val="0"/>
          <w:numId w:val="1"/>
        </w:numPr>
        <w:spacing w:line="240" w:lineRule="auto"/>
        <w:ind w:left="0" w:firstLine="478"/>
        <w:jc w:val="both"/>
        <w:rPr>
          <w:i/>
          <w:color w:val="31479E"/>
          <w:sz w:val="26"/>
          <w:szCs w:val="26"/>
        </w:rPr>
      </w:pPr>
      <w:r>
        <w:rPr>
          <w:i/>
          <w:color w:val="31479E"/>
          <w:sz w:val="26"/>
          <w:szCs w:val="26"/>
          <w:rtl w:val="0"/>
        </w:rPr>
        <w:t>Nguyễn Thanh Thi</w:t>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MSSV: 18120570</w:t>
      </w:r>
    </w:p>
    <w:p>
      <w:pPr>
        <w:numPr>
          <w:ilvl w:val="0"/>
          <w:numId w:val="1"/>
        </w:numPr>
        <w:spacing w:line="240" w:lineRule="auto"/>
        <w:ind w:left="0" w:firstLine="478"/>
        <w:jc w:val="both"/>
        <w:rPr>
          <w:i/>
          <w:color w:val="31479E"/>
          <w:sz w:val="26"/>
          <w:szCs w:val="26"/>
        </w:rPr>
      </w:pPr>
      <w:r>
        <w:rPr>
          <w:i/>
          <w:color w:val="31479E"/>
          <w:sz w:val="26"/>
          <w:szCs w:val="26"/>
          <w:rtl w:val="0"/>
        </w:rPr>
        <w:t>Lê Việt Tiến</w:t>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MSSV: 18120590</w:t>
      </w:r>
    </w:p>
    <w:p>
      <w:pPr>
        <w:spacing w:line="240" w:lineRule="auto"/>
        <w:jc w:val="both"/>
        <w:rPr>
          <w:sz w:val="26"/>
          <w:szCs w:val="26"/>
        </w:rPr>
      </w:pPr>
    </w:p>
    <w:p>
      <w:pPr>
        <w:spacing w:line="240" w:lineRule="auto"/>
        <w:jc w:val="center"/>
        <w:rPr>
          <w:i/>
          <w:sz w:val="24"/>
          <w:szCs w:val="24"/>
        </w:rPr>
        <w:sectPr>
          <w:pgSz w:w="11906" w:h="16838"/>
          <w:pgMar w:top="835" w:right="1106" w:bottom="792" w:left="1166" w:header="720" w:footer="720" w:gutter="0"/>
          <w:pgNumType w:start="1"/>
          <w:titlePg/>
        </w:sectPr>
      </w:pPr>
      <w:r>
        <w:rPr>
          <w:i/>
          <w:sz w:val="24"/>
          <w:szCs w:val="24"/>
          <w:rtl w:val="0"/>
        </w:rPr>
        <w:t>Tháng 9 năm 2021</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rebuchet MS" w:hAnsi="Trebuchet MS" w:eastAsia="Trebuchet MS" w:cs="Trebuchet MS"/>
          <w:b/>
          <w:i w:val="0"/>
          <w:smallCaps w:val="0"/>
          <w:strike w:val="0"/>
          <w:color w:val="31479E"/>
          <w:sz w:val="32"/>
          <w:szCs w:val="32"/>
          <w:u w:val="none"/>
          <w:shd w:val="clear" w:fill="auto"/>
          <w:vertAlign w:val="baseline"/>
        </w:rPr>
      </w:pPr>
      <w:r>
        <w:rPr>
          <w:rFonts w:ascii="Trebuchet MS" w:hAnsi="Trebuchet MS" w:eastAsia="Trebuchet MS" w:cs="Trebuchet MS"/>
          <w:b/>
          <w:i w:val="0"/>
          <w:smallCaps w:val="0"/>
          <w:strike w:val="0"/>
          <w:color w:val="31479E"/>
          <w:sz w:val="32"/>
          <w:szCs w:val="32"/>
          <w:u w:val="none"/>
          <w:shd w:val="clear" w:fill="auto"/>
          <w:vertAlign w:val="baseline"/>
          <w:rtl w:val="0"/>
        </w:rPr>
        <w:t>Thông tin thành viên nhóm</w:t>
      </w:r>
    </w:p>
    <w:tbl>
      <w:tblPr>
        <w:tblStyle w:val="35"/>
        <w:tblW w:w="98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1"/>
        <w:gridCol w:w="7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F81BD" w:sz="8" w:space="0"/>
              <w:left w:val="dotted" w:color="000000" w:sz="4" w:space="0"/>
              <w:bottom w:val="dotted" w:color="000000" w:sz="4" w:space="0"/>
              <w:right w:val="dotted" w:color="000000" w:sz="4" w:space="0"/>
            </w:tcBorders>
            <w:shd w:val="clear" w:color="auto" w:fill="DBE5F1"/>
            <w:tcMar>
              <w:top w:w="0" w:type="dxa"/>
              <w:left w:w="108" w:type="dxa"/>
              <w:bottom w:w="0" w:type="dxa"/>
              <w:right w:w="108" w:type="dxa"/>
            </w:tcMar>
            <w:vAlign w:val="center"/>
          </w:tcPr>
          <w:p>
            <w:pPr>
              <w:keepNext w:val="0"/>
              <w:keepLines w:val="0"/>
              <w:widowControl w:val="0"/>
              <w:spacing w:after="0" w:line="360" w:lineRule="auto"/>
              <w:jc w:val="both"/>
              <w:rPr>
                <w:b/>
                <w:color w:val="31479E"/>
                <w:vertAlign w:val="baseline"/>
              </w:rPr>
            </w:pPr>
            <w:r>
              <w:rPr>
                <w:b/>
                <w:color w:val="31479E"/>
                <w:vertAlign w:val="baseline"/>
                <w:rtl w:val="0"/>
              </w:rPr>
              <w:t>Mã nhóm</w:t>
            </w:r>
          </w:p>
        </w:tc>
        <w:tc>
          <w:tcPr>
            <w:tcBorders>
              <w:top w:val="single" w:color="4F81BD" w:sz="8" w:space="0"/>
              <w:left w:val="dotted" w:color="000000" w:sz="4" w:space="0"/>
              <w:bottom w:val="dotted" w:color="000000" w:sz="4" w:space="0"/>
              <w:right w:val="dotted" w:color="000000" w:sz="4" w:space="0"/>
            </w:tcBorders>
            <w:shd w:val="clear" w:color="auto" w:fill="DBE5F1"/>
            <w:tcMar>
              <w:top w:w="0" w:type="dxa"/>
              <w:left w:w="108" w:type="dxa"/>
              <w:bottom w:w="0" w:type="dxa"/>
              <w:right w:w="108" w:type="dxa"/>
            </w:tcMar>
            <w:vAlign w:val="center"/>
          </w:tcPr>
          <w:p>
            <w:pPr>
              <w:keepNext w:val="0"/>
              <w:keepLines w:val="0"/>
              <w:widowControl w:val="0"/>
              <w:spacing w:after="0" w:line="360" w:lineRule="auto"/>
              <w:jc w:val="both"/>
              <w:rPr>
                <w:color w:val="000000"/>
                <w:vertAlign w:val="baseline"/>
              </w:rPr>
            </w:pPr>
            <w:r>
              <w:rPr>
                <w:color w:val="000000"/>
                <w:vertAlign w:val="baseline"/>
                <w:rtl w:val="0"/>
              </w:rPr>
              <w:t>TTKD_19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dotted" w:color="000000" w:sz="4" w:space="0"/>
              <w:left w:val="dotted" w:color="000000" w:sz="4" w:space="0"/>
              <w:bottom w:val="dotted" w:color="000000" w:sz="4" w:space="0"/>
              <w:right w:val="dotted" w:color="000000" w:sz="4" w:space="0"/>
            </w:tcBorders>
            <w:shd w:val="clear" w:color="auto" w:fill="FFFFFF"/>
            <w:tcMar>
              <w:top w:w="0" w:type="dxa"/>
              <w:left w:w="108" w:type="dxa"/>
              <w:bottom w:w="0" w:type="dxa"/>
              <w:right w:w="108" w:type="dxa"/>
            </w:tcMar>
            <w:vAlign w:val="center"/>
          </w:tcPr>
          <w:p>
            <w:pPr>
              <w:keepNext w:val="0"/>
              <w:keepLines w:val="0"/>
              <w:widowControl w:val="0"/>
              <w:spacing w:after="0" w:line="360" w:lineRule="auto"/>
              <w:jc w:val="both"/>
              <w:rPr>
                <w:b/>
                <w:color w:val="31479E"/>
                <w:vertAlign w:val="baseline"/>
              </w:rPr>
            </w:pPr>
            <w:r>
              <w:rPr>
                <w:b/>
                <w:color w:val="31479E"/>
                <w:vertAlign w:val="baseline"/>
                <w:rtl w:val="0"/>
              </w:rPr>
              <w:t>Tên nhóm</w:t>
            </w:r>
          </w:p>
        </w:tc>
        <w:tc>
          <w:tcPr>
            <w:tcBorders>
              <w:top w:val="dotted" w:color="000000" w:sz="4" w:space="0"/>
              <w:left w:val="dotted" w:color="000000" w:sz="4" w:space="0"/>
              <w:bottom w:val="dotted" w:color="000000" w:sz="4" w:space="0"/>
              <w:right w:val="dotted" w:color="000000" w:sz="4" w:space="0"/>
            </w:tcBorders>
            <w:shd w:val="clear" w:color="auto" w:fill="FFFFFF"/>
            <w:tcMar>
              <w:top w:w="0" w:type="dxa"/>
              <w:left w:w="108" w:type="dxa"/>
              <w:bottom w:w="0" w:type="dxa"/>
              <w:right w:w="108" w:type="dxa"/>
            </w:tcMar>
            <w:vAlign w:val="center"/>
          </w:tcPr>
          <w:p>
            <w:pPr>
              <w:keepNext w:val="0"/>
              <w:keepLines w:val="0"/>
              <w:widowControl w:val="0"/>
              <w:spacing w:after="0" w:line="360" w:lineRule="auto"/>
              <w:jc w:val="both"/>
              <w:rPr>
                <w:color w:val="000000"/>
                <w:vertAlign w:val="baseline"/>
              </w:rPr>
            </w:pPr>
            <w:r>
              <w:rPr>
                <w:color w:val="000000"/>
                <w:vertAlign w:val="baseline"/>
                <w:rtl w:val="0"/>
              </w:rPr>
              <w:t>Trí tuệ kinh doanh 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dotted" w:color="000000" w:sz="4" w:space="0"/>
              <w:left w:val="dotted" w:color="000000" w:sz="4" w:space="0"/>
              <w:bottom w:val="single" w:color="4F81BD" w:sz="8" w:space="0"/>
              <w:right w:val="dotted" w:color="000000" w:sz="4" w:space="0"/>
            </w:tcBorders>
            <w:shd w:val="clear" w:color="auto" w:fill="DBE5F1"/>
            <w:tcMar>
              <w:top w:w="0" w:type="dxa"/>
              <w:left w:w="108" w:type="dxa"/>
              <w:bottom w:w="0" w:type="dxa"/>
              <w:right w:w="108" w:type="dxa"/>
            </w:tcMar>
            <w:vAlign w:val="center"/>
          </w:tcPr>
          <w:p>
            <w:pPr>
              <w:keepNext w:val="0"/>
              <w:keepLines w:val="0"/>
              <w:widowControl w:val="0"/>
              <w:spacing w:after="0" w:line="360" w:lineRule="auto"/>
              <w:jc w:val="both"/>
              <w:rPr>
                <w:b/>
                <w:color w:val="31479E"/>
                <w:vertAlign w:val="baseline"/>
              </w:rPr>
            </w:pPr>
            <w:r>
              <w:rPr>
                <w:b/>
                <w:color w:val="31479E"/>
                <w:vertAlign w:val="baseline"/>
                <w:rtl w:val="0"/>
              </w:rPr>
              <w:t>Số lượng</w:t>
            </w:r>
          </w:p>
        </w:tc>
        <w:tc>
          <w:tcPr>
            <w:tcBorders>
              <w:top w:val="dotted" w:color="000000" w:sz="4" w:space="0"/>
              <w:left w:val="dotted" w:color="000000" w:sz="4" w:space="0"/>
              <w:bottom w:val="single" w:color="4F81BD" w:sz="8" w:space="0"/>
              <w:right w:val="dotted" w:color="000000" w:sz="4" w:space="0"/>
            </w:tcBorders>
            <w:shd w:val="clear" w:color="auto" w:fill="DBE5F1"/>
            <w:tcMar>
              <w:top w:w="0" w:type="dxa"/>
              <w:left w:w="108" w:type="dxa"/>
              <w:bottom w:w="0" w:type="dxa"/>
              <w:right w:w="108" w:type="dxa"/>
            </w:tcMar>
            <w:vAlign w:val="center"/>
          </w:tcPr>
          <w:p>
            <w:pPr>
              <w:keepNext w:val="0"/>
              <w:keepLines w:val="0"/>
              <w:widowControl w:val="0"/>
              <w:spacing w:after="0" w:line="360" w:lineRule="auto"/>
              <w:jc w:val="both"/>
              <w:rPr>
                <w:color w:val="000000"/>
                <w:vertAlign w:val="baseline"/>
              </w:rPr>
            </w:pPr>
            <w:r>
              <w:rPr>
                <w:color w:val="000000"/>
                <w:vertAlign w:val="baseline"/>
                <w:rtl w:val="0"/>
              </w:rPr>
              <w:t>4 thành viên</w:t>
            </w:r>
          </w:p>
        </w:tc>
      </w:tr>
    </w:tbl>
    <w:p>
      <w:pPr>
        <w:jc w:val="both"/>
      </w:pPr>
    </w:p>
    <w:tbl>
      <w:tblPr>
        <w:tblStyle w:val="36"/>
        <w:tblW w:w="98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1"/>
        <w:gridCol w:w="2570"/>
        <w:gridCol w:w="1320"/>
        <w:gridCol w:w="3754"/>
        <w:gridCol w:w="15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240" w:lineRule="auto"/>
              <w:jc w:val="both"/>
              <w:rPr>
                <w:color w:val="FFFFFF"/>
                <w:sz w:val="26"/>
                <w:szCs w:val="26"/>
              </w:rPr>
            </w:pPr>
            <w:r>
              <w:rPr>
                <w:color w:val="FFFFFF"/>
                <w:sz w:val="26"/>
                <w:szCs w:val="26"/>
                <w:rtl w:val="0"/>
              </w:rPr>
              <w:t>STT</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240" w:lineRule="auto"/>
              <w:jc w:val="both"/>
              <w:rPr>
                <w:color w:val="FFFFFF"/>
                <w:sz w:val="26"/>
                <w:szCs w:val="26"/>
              </w:rPr>
            </w:pPr>
            <w:r>
              <w:rPr>
                <w:color w:val="FFFFFF"/>
                <w:sz w:val="26"/>
                <w:szCs w:val="26"/>
                <w:rtl w:val="0"/>
              </w:rPr>
              <w:t>Họ tên</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240" w:lineRule="auto"/>
              <w:jc w:val="both"/>
              <w:rPr>
                <w:color w:val="FFFFFF"/>
                <w:sz w:val="26"/>
                <w:szCs w:val="26"/>
              </w:rPr>
            </w:pPr>
            <w:r>
              <w:rPr>
                <w:color w:val="FFFFFF"/>
                <w:sz w:val="26"/>
                <w:szCs w:val="26"/>
                <w:rtl w:val="0"/>
              </w:rPr>
              <w:t>MSSV</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240" w:lineRule="auto"/>
              <w:jc w:val="both"/>
              <w:rPr>
                <w:color w:val="FFFFFF"/>
                <w:sz w:val="26"/>
                <w:szCs w:val="26"/>
              </w:rPr>
            </w:pPr>
            <w:r>
              <w:rPr>
                <w:color w:val="FFFFFF"/>
                <w:sz w:val="26"/>
                <w:szCs w:val="26"/>
                <w:rtl w:val="0"/>
              </w:rPr>
              <w:t>Email cá nhân</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240" w:lineRule="auto"/>
              <w:jc w:val="both"/>
              <w:rPr>
                <w:color w:val="FFFFFF"/>
                <w:sz w:val="26"/>
                <w:szCs w:val="26"/>
              </w:rPr>
            </w:pPr>
            <w:r>
              <w:rPr>
                <w:color w:val="FFFFFF"/>
                <w:sz w:val="26"/>
                <w:szCs w:val="26"/>
                <w:rtl w:val="0"/>
              </w:rPr>
              <w:t>SDT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1</w:t>
            </w:r>
          </w:p>
        </w:tc>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Nguyễn Lê Ngọc Tần</w:t>
            </w:r>
          </w:p>
        </w:tc>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18120553</w:t>
            </w:r>
          </w:p>
        </w:tc>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nguyenlengoctan.ltp@gmail.com</w:t>
            </w:r>
          </w:p>
        </w:tc>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0968473091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2</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Lê Hữu Thanh</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18120560</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thanhle.16012000@gmail.com</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0367012721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3</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top"/>
          </w:tcPr>
          <w:p>
            <w:pPr>
              <w:spacing w:after="0" w:line="240" w:lineRule="auto"/>
              <w:jc w:val="both"/>
              <w:rPr>
                <w:rFonts w:ascii="Times New Roman" w:hAnsi="Times New Roman" w:eastAsia="Times New Roman" w:cs="Times New Roman"/>
                <w:color w:val="000000"/>
                <w:sz w:val="26"/>
                <w:szCs w:val="26"/>
              </w:rPr>
            </w:pPr>
            <w:r>
              <w:rPr>
                <w:color w:val="000000"/>
                <w:sz w:val="26"/>
                <w:szCs w:val="26"/>
                <w:rtl w:val="0"/>
              </w:rPr>
              <w:t>Nguyễn Thanh Thi</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top"/>
          </w:tcPr>
          <w:p>
            <w:pPr>
              <w:spacing w:after="0" w:line="240" w:lineRule="auto"/>
              <w:jc w:val="both"/>
              <w:rPr>
                <w:rFonts w:ascii="Times New Roman" w:hAnsi="Times New Roman" w:eastAsia="Times New Roman" w:cs="Times New Roman"/>
                <w:color w:val="000000"/>
                <w:sz w:val="26"/>
                <w:szCs w:val="26"/>
              </w:rPr>
            </w:pPr>
            <w:r>
              <w:rPr>
                <w:color w:val="000000"/>
                <w:sz w:val="26"/>
                <w:szCs w:val="26"/>
                <w:rtl w:val="0"/>
              </w:rPr>
              <w:t>18120570</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top"/>
          </w:tcPr>
          <w:p>
            <w:pPr>
              <w:spacing w:after="0" w:line="240" w:lineRule="auto"/>
              <w:jc w:val="both"/>
              <w:rPr>
                <w:rFonts w:ascii="Times New Roman" w:hAnsi="Times New Roman" w:eastAsia="Times New Roman" w:cs="Times New Roman"/>
                <w:color w:val="000000"/>
                <w:sz w:val="26"/>
                <w:szCs w:val="26"/>
              </w:rPr>
            </w:pPr>
            <w:r>
              <w:rPr>
                <w:color w:val="000000"/>
                <w:sz w:val="26"/>
                <w:szCs w:val="26"/>
                <w:rtl w:val="0"/>
              </w:rPr>
              <w:t>thinguyen146@gmail.com</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0932953252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4</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Lê Việt Tiến</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18120590</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l.v.tien112@gmail.com</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0936616348</w:t>
            </w:r>
          </w:p>
        </w:tc>
      </w:tr>
    </w:tbl>
    <w:p>
      <w:pPr>
        <w:jc w:val="both"/>
        <w:rPr>
          <w:sz w:val="26"/>
          <w:szCs w:val="26"/>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360" w:lineRule="auto"/>
        <w:ind w:left="0" w:right="0" w:firstLine="0"/>
        <w:jc w:val="both"/>
        <w:rPr>
          <w:rFonts w:ascii="Trebuchet MS" w:hAnsi="Trebuchet MS" w:eastAsia="Trebuchet MS" w:cs="Trebuchet MS"/>
          <w:b/>
          <w:i w:val="0"/>
          <w:smallCaps w:val="0"/>
          <w:strike w:val="0"/>
          <w:color w:val="31479E"/>
          <w:sz w:val="32"/>
          <w:szCs w:val="32"/>
          <w:u w:val="none"/>
          <w:shd w:val="clear" w:fill="auto"/>
          <w:vertAlign w:val="baseline"/>
        </w:rPr>
      </w:pPr>
      <w:sdt>
        <w:sdtPr>
          <w:tag w:val="goog_rdk_0"/>
          <w:id w:val="0"/>
        </w:sdtPr>
        <w:sdtContent>
          <w:r>
            <w:rPr>
              <w:rFonts w:ascii="Arial" w:hAnsi="Arial" w:eastAsia="Arial" w:cs="Arial"/>
              <w:b/>
              <w:i w:val="0"/>
              <w:smallCaps w:val="0"/>
              <w:strike w:val="0"/>
              <w:color w:val="31479E"/>
              <w:sz w:val="32"/>
              <w:szCs w:val="32"/>
              <w:u w:val="none"/>
              <w:shd w:val="clear" w:fill="auto"/>
              <w:vertAlign w:val="baseline"/>
              <w:rtl w:val="0"/>
            </w:rPr>
            <w:t>Phân công công việc</w:t>
          </w:r>
        </w:sdtContent>
      </w:sdt>
    </w:p>
    <w:tbl>
      <w:tblPr>
        <w:tblStyle w:val="37"/>
        <w:tblW w:w="985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3"/>
        <w:gridCol w:w="4122"/>
        <w:gridCol w:w="2550"/>
        <w:gridCol w:w="23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360" w:lineRule="auto"/>
              <w:jc w:val="both"/>
              <w:rPr>
                <w:color w:val="FFFFFF"/>
                <w:sz w:val="26"/>
                <w:szCs w:val="26"/>
              </w:rPr>
            </w:pPr>
            <w:r>
              <w:rPr>
                <w:color w:val="FFFFFF"/>
                <w:sz w:val="26"/>
                <w:szCs w:val="26"/>
                <w:rtl w:val="0"/>
              </w:rPr>
              <w:t>STT</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360" w:lineRule="auto"/>
              <w:jc w:val="both"/>
              <w:rPr>
                <w:color w:val="FFFFFF"/>
                <w:sz w:val="26"/>
                <w:szCs w:val="26"/>
              </w:rPr>
            </w:pPr>
            <w:r>
              <w:rPr>
                <w:color w:val="FFFFFF"/>
                <w:sz w:val="26"/>
                <w:szCs w:val="26"/>
                <w:rtl w:val="0"/>
              </w:rPr>
              <w:t>Tên công việc</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360" w:lineRule="auto"/>
              <w:jc w:val="both"/>
              <w:rPr>
                <w:color w:val="FFFFFF"/>
                <w:sz w:val="26"/>
                <w:szCs w:val="26"/>
              </w:rPr>
            </w:pPr>
            <w:r>
              <w:rPr>
                <w:color w:val="FFFFFF"/>
                <w:sz w:val="26"/>
                <w:szCs w:val="26"/>
                <w:rtl w:val="0"/>
              </w:rPr>
              <w:t>Phụ trách</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360" w:lineRule="auto"/>
              <w:jc w:val="both"/>
              <w:rPr>
                <w:color w:val="FFFFFF"/>
                <w:sz w:val="26"/>
                <w:szCs w:val="26"/>
              </w:rPr>
            </w:pPr>
            <w:r>
              <w:rPr>
                <w:color w:val="FFFFFF"/>
                <w:sz w:val="26"/>
                <w:szCs w:val="26"/>
                <w:rtl w:val="0"/>
              </w:rPr>
              <w:t>Mức độ 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color w:val="000000"/>
                <w:sz w:val="26"/>
                <w:szCs w:val="26"/>
              </w:rPr>
            </w:pPr>
            <w:r>
              <w:rPr>
                <w:color w:val="000000"/>
                <w:sz w:val="26"/>
                <w:szCs w:val="26"/>
                <w:rtl w:val="0"/>
              </w:rPr>
              <w:t>1</w:t>
            </w:r>
          </w:p>
        </w:tc>
        <w:tc>
          <w:tcPr>
            <w:tcBorders>
              <w:top w:val="single" w:color="FFFFFF" w:sz="18" w:space="0"/>
              <w:left w:val="single" w:color="4F81BD" w:sz="8" w:space="0"/>
              <w:bottom w:val="single" w:color="000000" w:sz="4"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sz w:val="26"/>
                <w:szCs w:val="26"/>
              </w:rPr>
            </w:pPr>
            <w:r>
              <w:rPr>
                <w:color w:val="000000"/>
                <w:sz w:val="26"/>
                <w:szCs w:val="26"/>
                <w:rtl w:val="0"/>
              </w:rPr>
              <w:t xml:space="preserve">Mô tả dữ liệu </w:t>
            </w:r>
            <w:r>
              <w:rPr>
                <w:rFonts w:ascii="Times New Roman" w:hAnsi="Times New Roman" w:eastAsia="Times New Roman" w:cs="Times New Roman"/>
                <w:sz w:val="26"/>
                <w:szCs w:val="26"/>
                <w:rtl w:val="0"/>
              </w:rPr>
              <w:t>UK Car Accidents 2011 - 2014</w:t>
            </w:r>
            <w:r>
              <w:rPr>
                <w:sz w:val="26"/>
                <w:szCs w:val="26"/>
                <w:rtl w:val="0"/>
              </w:rPr>
              <w:t xml:space="preserve"> </w:t>
            </w:r>
          </w:p>
          <w:p>
            <w:pPr>
              <w:spacing w:after="0" w:line="360" w:lineRule="auto"/>
              <w:ind w:left="0" w:firstLine="0"/>
              <w:jc w:val="both"/>
              <w:rPr>
                <w:sz w:val="26"/>
                <w:szCs w:val="26"/>
              </w:rPr>
            </w:pPr>
            <w:r>
              <w:rPr>
                <w:sz w:val="26"/>
                <w:szCs w:val="26"/>
                <w:rtl w:val="0"/>
              </w:rPr>
              <w:t>Bảng Accident (8 thuộc tính đầu)</w:t>
            </w:r>
          </w:p>
          <w:p>
            <w:pPr>
              <w:spacing w:after="0" w:line="360" w:lineRule="auto"/>
              <w:jc w:val="both"/>
              <w:rPr>
                <w:sz w:val="26"/>
                <w:szCs w:val="26"/>
              </w:rPr>
            </w:pPr>
            <w:r>
              <w:rPr>
                <w:sz w:val="26"/>
                <w:szCs w:val="26"/>
                <w:rtl w:val="0"/>
              </w:rPr>
              <w:t>Bảng Casualties (7 thuộc tính đầu)</w:t>
            </w:r>
          </w:p>
        </w:tc>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Nguyễn Lê Ngọc Tần</w:t>
            </w:r>
          </w:p>
        </w:tc>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color w:val="000000"/>
                <w:sz w:val="26"/>
                <w:szCs w:val="26"/>
              </w:rPr>
            </w:pPr>
            <w:r>
              <w:rPr>
                <w:color w:val="000000"/>
                <w:sz w:val="26"/>
                <w:szCs w:val="26"/>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color w:val="000000"/>
                <w:sz w:val="26"/>
                <w:szCs w:val="26"/>
              </w:rPr>
            </w:pPr>
            <w:r>
              <w:rPr>
                <w:color w:val="000000"/>
                <w:sz w:val="26"/>
                <w:szCs w:val="26"/>
                <w:rtl w:val="0"/>
              </w:rPr>
              <w:t>2</w:t>
            </w:r>
          </w:p>
        </w:tc>
        <w:tc>
          <w:tcPr>
            <w:tcBorders>
              <w:top w:val="single" w:color="000000" w:sz="4" w:space="0"/>
              <w:left w:val="single" w:color="4F81BD" w:sz="8" w:space="0"/>
              <w:bottom w:val="single" w:color="000000" w:sz="4"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sz w:val="26"/>
                <w:szCs w:val="26"/>
              </w:rPr>
            </w:pPr>
            <w:r>
              <w:rPr>
                <w:color w:val="000000"/>
                <w:sz w:val="26"/>
                <w:szCs w:val="26"/>
                <w:rtl w:val="0"/>
              </w:rPr>
              <w:t xml:space="preserve">Mô tả dữ liệu </w:t>
            </w:r>
            <w:r>
              <w:rPr>
                <w:rFonts w:ascii="Times New Roman" w:hAnsi="Times New Roman" w:eastAsia="Times New Roman" w:cs="Times New Roman"/>
                <w:sz w:val="26"/>
                <w:szCs w:val="26"/>
                <w:rtl w:val="0"/>
              </w:rPr>
              <w:t>UK Car Accidents 2011 - 2014</w:t>
            </w:r>
            <w:r>
              <w:rPr>
                <w:sz w:val="26"/>
                <w:szCs w:val="26"/>
                <w:rtl w:val="0"/>
              </w:rPr>
              <w:t xml:space="preserve"> </w:t>
            </w:r>
          </w:p>
          <w:p>
            <w:pPr>
              <w:spacing w:after="0" w:line="360" w:lineRule="auto"/>
              <w:jc w:val="both"/>
              <w:rPr>
                <w:sz w:val="26"/>
                <w:szCs w:val="26"/>
              </w:rPr>
            </w:pPr>
            <w:r>
              <w:rPr>
                <w:sz w:val="26"/>
                <w:szCs w:val="26"/>
                <w:rtl w:val="0"/>
              </w:rPr>
              <w:t>Bảng Accident (thuộc tính 9 -16)</w:t>
            </w:r>
          </w:p>
          <w:p>
            <w:pPr>
              <w:spacing w:line="360" w:lineRule="auto"/>
              <w:jc w:val="both"/>
              <w:rPr>
                <w:sz w:val="26"/>
                <w:szCs w:val="26"/>
              </w:rPr>
            </w:pPr>
            <w:r>
              <w:rPr>
                <w:sz w:val="26"/>
                <w:szCs w:val="26"/>
                <w:rtl w:val="0"/>
              </w:rPr>
              <w:t>Bảng Casualties (8 thuộc tính sau)</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Nguyễn Thanh Thi</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pPr>
            <w:r>
              <w:rPr>
                <w:color w:val="000000"/>
                <w:sz w:val="26"/>
                <w:szCs w:val="26"/>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color w:val="000000"/>
                <w:sz w:val="26"/>
                <w:szCs w:val="26"/>
              </w:rPr>
            </w:pPr>
            <w:r>
              <w:rPr>
                <w:color w:val="000000"/>
                <w:sz w:val="26"/>
                <w:szCs w:val="26"/>
                <w:rtl w:val="0"/>
              </w:rPr>
              <w:t>3</w:t>
            </w:r>
          </w:p>
        </w:tc>
        <w:tc>
          <w:tcPr>
            <w:tcBorders>
              <w:top w:val="single" w:color="000000" w:sz="4" w:space="0"/>
              <w:left w:val="single" w:color="4F81BD" w:sz="8" w:space="0"/>
              <w:bottom w:val="single" w:color="000000" w:sz="4"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sz w:val="26"/>
                <w:szCs w:val="26"/>
              </w:rPr>
            </w:pPr>
            <w:r>
              <w:rPr>
                <w:color w:val="000000"/>
                <w:sz w:val="26"/>
                <w:szCs w:val="26"/>
                <w:rtl w:val="0"/>
              </w:rPr>
              <w:t xml:space="preserve">Mô tả dữ liệu </w:t>
            </w:r>
            <w:r>
              <w:rPr>
                <w:rFonts w:ascii="Times New Roman" w:hAnsi="Times New Roman" w:eastAsia="Times New Roman" w:cs="Times New Roman"/>
                <w:sz w:val="26"/>
                <w:szCs w:val="26"/>
                <w:rtl w:val="0"/>
              </w:rPr>
              <w:t>UK Car Accidents 2011 - 2014</w:t>
            </w:r>
            <w:r>
              <w:rPr>
                <w:sz w:val="26"/>
                <w:szCs w:val="26"/>
                <w:rtl w:val="0"/>
              </w:rPr>
              <w:t xml:space="preserve"> </w:t>
            </w:r>
          </w:p>
          <w:p>
            <w:pPr>
              <w:spacing w:after="0" w:line="360" w:lineRule="auto"/>
              <w:jc w:val="both"/>
              <w:rPr>
                <w:sz w:val="26"/>
                <w:szCs w:val="26"/>
              </w:rPr>
            </w:pPr>
            <w:r>
              <w:rPr>
                <w:sz w:val="26"/>
                <w:szCs w:val="26"/>
                <w:rtl w:val="0"/>
              </w:rPr>
              <w:t>Bảng Accident (thuộc tính 17 -24)</w:t>
            </w:r>
          </w:p>
          <w:p>
            <w:pPr>
              <w:spacing w:after="0" w:line="360" w:lineRule="auto"/>
              <w:jc w:val="both"/>
              <w:rPr>
                <w:sz w:val="26"/>
                <w:szCs w:val="26"/>
              </w:rPr>
            </w:pPr>
            <w:r>
              <w:rPr>
                <w:sz w:val="26"/>
                <w:szCs w:val="26"/>
                <w:rtl w:val="0"/>
              </w:rPr>
              <w:t>Bảng Vehicles (11 thuộc tính đầu)</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Lê Hữu Thanh</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rPr>
                <w:color w:val="000000"/>
                <w:sz w:val="26"/>
                <w:szCs w:val="26"/>
              </w:rPr>
            </w:pPr>
            <w:r>
              <w:rPr>
                <w:color w:val="000000"/>
                <w:sz w:val="26"/>
                <w:szCs w:val="26"/>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2" w:hRule="atLeast"/>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color w:val="000000"/>
                <w:sz w:val="26"/>
                <w:szCs w:val="26"/>
              </w:rPr>
            </w:pPr>
            <w:r>
              <w:rPr>
                <w:color w:val="000000"/>
                <w:sz w:val="26"/>
                <w:szCs w:val="26"/>
                <w:rtl w:val="0"/>
              </w:rPr>
              <w:t>4</w:t>
            </w:r>
          </w:p>
        </w:tc>
        <w:tc>
          <w:tcPr>
            <w:tcBorders>
              <w:top w:val="single" w:color="000000" w:sz="4"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sz w:val="26"/>
                <w:szCs w:val="26"/>
              </w:rPr>
            </w:pPr>
            <w:r>
              <w:rPr>
                <w:color w:val="000000"/>
                <w:sz w:val="26"/>
                <w:szCs w:val="26"/>
                <w:rtl w:val="0"/>
              </w:rPr>
              <w:t xml:space="preserve">Mô tả dữ liệu </w:t>
            </w:r>
            <w:r>
              <w:rPr>
                <w:rFonts w:ascii="Times New Roman" w:hAnsi="Times New Roman" w:eastAsia="Times New Roman" w:cs="Times New Roman"/>
                <w:sz w:val="26"/>
                <w:szCs w:val="26"/>
                <w:rtl w:val="0"/>
              </w:rPr>
              <w:t>UK Car Accidents 2011 - 2014</w:t>
            </w:r>
            <w:r>
              <w:rPr>
                <w:sz w:val="26"/>
                <w:szCs w:val="26"/>
                <w:rtl w:val="0"/>
              </w:rPr>
              <w:t xml:space="preserve"> (8 thuộc tính cuối)</w:t>
            </w:r>
          </w:p>
          <w:p>
            <w:pPr>
              <w:spacing w:line="360" w:lineRule="auto"/>
              <w:jc w:val="both"/>
              <w:rPr>
                <w:sz w:val="26"/>
                <w:szCs w:val="26"/>
              </w:rPr>
            </w:pPr>
            <w:r>
              <w:rPr>
                <w:sz w:val="26"/>
                <w:szCs w:val="26"/>
                <w:rtl w:val="0"/>
              </w:rPr>
              <w:t>Bảng Accident (8 thuộc tính cuối)</w:t>
            </w:r>
          </w:p>
          <w:p>
            <w:pPr>
              <w:spacing w:line="360" w:lineRule="auto"/>
              <w:jc w:val="both"/>
              <w:rPr>
                <w:sz w:val="26"/>
                <w:szCs w:val="26"/>
              </w:rPr>
            </w:pPr>
            <w:r>
              <w:rPr>
                <w:sz w:val="26"/>
                <w:szCs w:val="26"/>
                <w:rtl w:val="0"/>
              </w:rPr>
              <w:t>Bảng Vehicles (11 thuộc tính cuối)</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Lê Việt Tiến</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rPr>
                <w:color w:val="000000"/>
                <w:sz w:val="26"/>
                <w:szCs w:val="26"/>
              </w:rPr>
            </w:pPr>
            <w:r>
              <w:rPr>
                <w:color w:val="000000"/>
                <w:sz w:val="26"/>
                <w:szCs w:val="26"/>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5" w:hRule="atLeast"/>
          <w:jc w:val="center"/>
        </w:trPr>
        <w:tc>
          <w:tcPr>
            <w:tcBorders>
              <w:top w:val="single" w:color="4F81BD" w:sz="8" w:space="0"/>
              <w:left w:val="single" w:color="4F81BD" w:sz="8" w:space="0"/>
              <w:bottom w:val="single" w:color="000000" w:sz="4"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color w:val="000000"/>
                <w:sz w:val="26"/>
                <w:szCs w:val="26"/>
              </w:rPr>
            </w:pPr>
            <w:r>
              <w:rPr>
                <w:color w:val="000000"/>
                <w:sz w:val="26"/>
                <w:szCs w:val="26"/>
                <w:rtl w:val="0"/>
              </w:rPr>
              <w:t>5</w:t>
            </w:r>
          </w:p>
        </w:tc>
        <w:tc>
          <w:tcPr>
            <w:tcBorders>
              <w:top w:val="single" w:color="4F81BD" w:sz="8" w:space="0"/>
              <w:left w:val="single" w:color="4F81BD" w:sz="8" w:space="0"/>
              <w:bottom w:val="single" w:color="000000" w:sz="4"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Mô tả d</w:t>
            </w:r>
            <w:r>
              <w:rPr>
                <w:rFonts w:ascii="Times New Roman" w:hAnsi="Times New Roman" w:eastAsia="Times New Roman" w:cs="Times New Roman"/>
                <w:sz w:val="26"/>
                <w:szCs w:val="26"/>
                <w:rtl w:val="0"/>
              </w:rPr>
              <w:t>ữ liệu LSOA-Postcode mapping</w:t>
            </w:r>
          </w:p>
        </w:tc>
        <w:tc>
          <w:tcPr>
            <w:tcBorders>
              <w:top w:val="single" w:color="4F81BD" w:sz="8" w:space="0"/>
              <w:left w:val="single" w:color="4F81BD" w:sz="8" w:space="0"/>
              <w:bottom w:val="single" w:color="000000" w:sz="4"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Làm nhóm chung qua Zoom</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pPr>
            <w:r>
              <w:rPr>
                <w:color w:val="000000"/>
                <w:sz w:val="26"/>
                <w:szCs w:val="26"/>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color w:val="000000"/>
                <w:sz w:val="26"/>
                <w:szCs w:val="26"/>
              </w:rPr>
            </w:pPr>
            <w:r>
              <w:rPr>
                <w:color w:val="000000"/>
                <w:sz w:val="26"/>
                <w:szCs w:val="26"/>
                <w:rtl w:val="0"/>
              </w:rPr>
              <w:t>6</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 xml:space="preserve">Mô tả dữ liệu </w:t>
            </w:r>
            <w:r>
              <w:rPr>
                <w:rFonts w:ascii="Times New Roman" w:hAnsi="Times New Roman" w:eastAsia="Times New Roman" w:cs="Times New Roman"/>
                <w:sz w:val="26"/>
                <w:szCs w:val="26"/>
                <w:rtl w:val="0"/>
              </w:rPr>
              <w:t>UK-Postcodes</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Làm nhóm chung qua Zoom</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pPr>
            <w:r>
              <w:rPr>
                <w:color w:val="000000"/>
                <w:sz w:val="26"/>
                <w:szCs w:val="26"/>
                <w:rtl w:val="0"/>
              </w:rPr>
              <w:t>100%</w:t>
            </w:r>
          </w:p>
        </w:tc>
      </w:tr>
    </w:tbl>
    <w:p>
      <w:pPr>
        <w:spacing w:line="360" w:lineRule="auto"/>
        <w:ind w:firstLine="478"/>
        <w:jc w:val="both"/>
        <w:rPr>
          <w:sz w:val="26"/>
          <w:szCs w:val="26"/>
        </w:rPr>
      </w:pPr>
    </w:p>
    <w:p>
      <w:pPr>
        <w:spacing w:line="360" w:lineRule="auto"/>
        <w:jc w:val="both"/>
        <w:rPr>
          <w:sz w:val="26"/>
          <w:szCs w:val="26"/>
        </w:rPr>
      </w:pPr>
    </w:p>
    <w:p>
      <w:pPr>
        <w:spacing w:line="360" w:lineRule="auto"/>
        <w:ind w:firstLine="478"/>
        <w:jc w:val="both"/>
        <w:rPr>
          <w:sz w:val="26"/>
          <w:szCs w:val="26"/>
        </w:rPr>
      </w:pPr>
    </w:p>
    <w:p>
      <w:pPr>
        <w:widowControl/>
        <w:jc w:val="both"/>
        <w:rPr>
          <w:sz w:val="26"/>
          <w:szCs w:val="26"/>
        </w:rPr>
      </w:pPr>
      <w:r>
        <w:br w:type="page"/>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360" w:lineRule="auto"/>
        <w:ind w:left="0" w:right="0" w:firstLine="0"/>
        <w:jc w:val="center"/>
        <w:rPr>
          <w:rFonts w:ascii="Times New Roman" w:hAnsi="Times New Roman" w:eastAsia="Times New Roman" w:cs="Times New Roman"/>
          <w:b/>
          <w:i w:val="0"/>
          <w:smallCaps w:val="0"/>
          <w:strike w:val="0"/>
          <w:color w:val="31479E"/>
          <w:sz w:val="32"/>
          <w:szCs w:val="32"/>
          <w:u w:val="none"/>
          <w:shd w:val="clear" w:fill="auto"/>
          <w:vertAlign w:val="baseline"/>
        </w:rPr>
      </w:pPr>
      <w:r>
        <w:rPr>
          <w:rFonts w:ascii="Times New Roman" w:hAnsi="Times New Roman" w:eastAsia="Times New Roman" w:cs="Times New Roman"/>
          <w:b/>
          <w:i w:val="0"/>
          <w:smallCaps w:val="0"/>
          <w:strike w:val="0"/>
          <w:color w:val="31479E"/>
          <w:sz w:val="32"/>
          <w:szCs w:val="32"/>
          <w:u w:val="none"/>
          <w:shd w:val="clear" w:fill="auto"/>
          <w:vertAlign w:val="baseline"/>
          <w:rtl w:val="0"/>
        </w:rPr>
        <w:t>MỤC LỤC</w:t>
      </w:r>
    </w:p>
    <w:p>
      <w:pPr>
        <w:spacing w:before="0" w:after="0" w:line="240" w:lineRule="auto"/>
        <w:ind w:left="0" w:right="0" w:firstLine="0"/>
        <w:jc w:val="both"/>
        <w:rPr>
          <w:rFonts w:ascii="Times New Roman" w:hAnsi="Times New Roman" w:eastAsia="Times New Roman" w:cs="Times New Roman"/>
          <w:sz w:val="26"/>
          <w:szCs w:val="26"/>
        </w:rPr>
      </w:pPr>
    </w:p>
    <w:sdt>
      <w:sdtPr>
        <w:id w:val="0"/>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934"/>
            </w:tabs>
            <w:spacing w:before="0" w:after="100" w:line="276" w:lineRule="auto"/>
            <w:ind w:left="0" w:right="0" w:firstLine="0"/>
            <w:jc w:val="left"/>
            <w:rPr>
              <w:rFonts w:hint="default" w:ascii="Times New Roman" w:hAnsi="Times New Roman" w:eastAsia="SimSun" w:cs="Times New Roman"/>
              <w:kern w:val="2"/>
              <w:sz w:val="26"/>
              <w:szCs w:val="26"/>
              <w:lang w:val="en-US" w:eastAsia="zh-CN" w:bidi="ar-SA"/>
            </w:rPr>
          </w:pPr>
          <w:r>
            <w:fldChar w:fldCharType="begin"/>
          </w:r>
          <w:r>
            <w:instrText xml:space="preserve"> TOC \h \u \z </w:instrText>
          </w:r>
          <w:r>
            <w:fldChar w:fldCharType="separate"/>
          </w:r>
        </w:p>
        <w:p>
          <w:pPr>
            <w:pStyle w:val="15"/>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_Toc7613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I. </w:t>
          </w:r>
          <w:r>
            <w:rPr>
              <w:rFonts w:hint="default" w:ascii="Times New Roman" w:hAnsi="Times New Roman" w:cs="Times New Roman"/>
              <w:sz w:val="26"/>
              <w:szCs w:val="26"/>
              <w:rtl w:val="0"/>
            </w:rPr>
            <w:t>MÔ TẢ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_Toc7613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6"/>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_Toc9073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1. </w:t>
          </w:r>
          <w:r>
            <w:rPr>
              <w:rFonts w:hint="default" w:ascii="Times New Roman" w:hAnsi="Times New Roman" w:cs="Times New Roman"/>
              <w:sz w:val="26"/>
              <w:szCs w:val="26"/>
              <w:rtl w:val="0"/>
            </w:rPr>
            <w:t>Dữ liệu UK Car Accidents 2011 - 2014</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_Toc9073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6"/>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_Toc16823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2. </w:t>
          </w:r>
          <w:r>
            <w:rPr>
              <w:rFonts w:hint="default" w:ascii="Times New Roman" w:hAnsi="Times New Roman" w:cs="Times New Roman"/>
              <w:sz w:val="26"/>
              <w:szCs w:val="26"/>
              <w:rtl w:val="0"/>
            </w:rPr>
            <w:t>Dữ liệu LSOA-Postcode mapping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_Toc16823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6"/>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_Toc14064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3. </w:t>
          </w:r>
          <w:r>
            <w:rPr>
              <w:rFonts w:hint="default" w:ascii="Times New Roman" w:hAnsi="Times New Roman" w:cs="Times New Roman"/>
              <w:sz w:val="26"/>
              <w:szCs w:val="26"/>
              <w:rtl w:val="0"/>
            </w:rPr>
            <w:t>Dữ liệu UK-Postcodes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_Toc14064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_Toc3222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II. </w:t>
          </w:r>
          <w:r>
            <w:rPr>
              <w:rFonts w:hint="default" w:ascii="Times New Roman" w:hAnsi="Times New Roman" w:cs="Times New Roman"/>
              <w:sz w:val="26"/>
              <w:szCs w:val="26"/>
              <w:rtl w:val="0"/>
            </w:rPr>
            <w:t>THIẾT KẾ KDL - TỔNG HỢP, NẠP DỮ LIỆU CÁC NGUỒN VÀO KDL - THIẾT KẾ, XÂY DỰNG CUBE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_Toc3222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_Toc15204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III. </w:t>
          </w:r>
          <w:r>
            <w:rPr>
              <w:rFonts w:hint="default" w:ascii="Times New Roman" w:hAnsi="Times New Roman" w:cs="Times New Roman"/>
              <w:sz w:val="26"/>
              <w:szCs w:val="26"/>
              <w:rtl w:val="0"/>
            </w:rPr>
            <w:t>OLAP VÀ REPORT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_Toc15204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_Toc28842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IV. </w:t>
          </w:r>
          <w:r>
            <w:rPr>
              <w:rFonts w:hint="default" w:ascii="Times New Roman" w:hAnsi="Times New Roman" w:cs="Times New Roman"/>
              <w:sz w:val="26"/>
              <w:szCs w:val="26"/>
              <w:rtl w:val="0"/>
            </w:rPr>
            <w:t>DATA MINING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_Toc28842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_Toc22773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V. </w:t>
          </w:r>
          <w:r>
            <w:rPr>
              <w:rFonts w:hint="default" w:ascii="Times New Roman" w:hAnsi="Times New Roman" w:cs="Times New Roman"/>
              <w:sz w:val="26"/>
              <w:szCs w:val="26"/>
              <w:rtl w:val="0"/>
            </w:rPr>
            <w:t>KẾT LUẬN CHUNG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_Toc22773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_Toc24624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LINK BÁO CÁO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_Toc24624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tabs>
              <w:tab w:val="right" w:leader="dot" w:pos="9934"/>
            </w:tabs>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_Toc16598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DANH MỤC 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_Toc16598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934"/>
            </w:tabs>
            <w:spacing w:before="0" w:after="100" w:line="360" w:lineRule="auto"/>
            <w:ind w:left="0" w:right="0" w:firstLine="441"/>
            <w:jc w:val="both"/>
            <w:rPr>
              <w:sz w:val="26"/>
              <w:szCs w:val="26"/>
            </w:rPr>
          </w:pPr>
          <w:r>
            <w:fldChar w:fldCharType="end"/>
          </w:r>
        </w:p>
      </w:sdtContent>
    </w:sdt>
    <w:p>
      <w:pPr>
        <w:spacing w:line="360" w:lineRule="auto"/>
        <w:ind w:firstLine="478"/>
        <w:jc w:val="both"/>
        <w:rPr>
          <w:sz w:val="26"/>
          <w:szCs w:val="26"/>
        </w:rPr>
      </w:pPr>
    </w:p>
    <w:p>
      <w:pPr>
        <w:spacing w:line="360" w:lineRule="auto"/>
        <w:ind w:firstLine="478"/>
        <w:jc w:val="both"/>
        <w:rPr>
          <w:sz w:val="26"/>
          <w:szCs w:val="26"/>
        </w:rPr>
      </w:pPr>
    </w:p>
    <w:p>
      <w:pPr>
        <w:spacing w:line="360" w:lineRule="auto"/>
        <w:ind w:firstLine="478"/>
        <w:jc w:val="both"/>
        <w:rPr>
          <w:sz w:val="26"/>
          <w:szCs w:val="26"/>
        </w:rPr>
      </w:pPr>
    </w:p>
    <w:p>
      <w:pPr>
        <w:rPr>
          <w:sz w:val="26"/>
          <w:szCs w:val="26"/>
        </w:rPr>
      </w:pPr>
      <w:r>
        <w:br w:type="page"/>
      </w:r>
    </w:p>
    <w:p>
      <w:pPr>
        <w:widowControl/>
        <w:jc w:val="center"/>
        <w:rPr>
          <w:rFonts w:ascii="Times New Roman" w:hAnsi="Times New Roman" w:eastAsia="Times New Roman" w:cs="Times New Roman"/>
          <w:b/>
          <w:color w:val="FF0000"/>
          <w:sz w:val="32"/>
          <w:szCs w:val="32"/>
        </w:rPr>
      </w:pPr>
      <w:r>
        <w:rPr>
          <w:rFonts w:ascii="Times New Roman" w:hAnsi="Times New Roman" w:eastAsia="Times New Roman" w:cs="Times New Roman"/>
          <w:b/>
          <w:color w:val="FF0000"/>
          <w:sz w:val="32"/>
          <w:szCs w:val="32"/>
          <w:rtl w:val="0"/>
        </w:rPr>
        <w:t>NỘI DUNG</w:t>
      </w:r>
    </w:p>
    <w:p>
      <w:pPr>
        <w:pStyle w:val="2"/>
        <w:numPr>
          <w:ilvl w:val="0"/>
          <w:numId w:val="2"/>
        </w:numPr>
        <w:ind w:left="0" w:firstLine="0"/>
        <w:jc w:val="both"/>
      </w:pPr>
      <w:bookmarkStart w:id="0" w:name="_Toc7613"/>
      <w:r>
        <w:rPr>
          <w:rtl w:val="0"/>
        </w:rPr>
        <w:t>MÔ TẢ DỮ LIỆU</w:t>
      </w:r>
      <w:bookmarkEnd w:id="0"/>
    </w:p>
    <w:p>
      <w:pPr>
        <w:pStyle w:val="3"/>
        <w:numPr>
          <w:ilvl w:val="0"/>
          <w:numId w:val="3"/>
        </w:numPr>
        <w:ind w:left="0" w:firstLine="0"/>
      </w:pPr>
      <w:bookmarkStart w:id="1" w:name="_Toc9073"/>
      <w:r>
        <w:rPr>
          <w:rtl w:val="0"/>
        </w:rPr>
        <w:t>Dữ liệu UK Car Accidents 2011 - 2014</w:t>
      </w:r>
      <w:bookmarkEnd w:id="1"/>
    </w:p>
    <w:p>
      <w:pPr>
        <w:rPr>
          <w:b/>
          <w:i w:val="0"/>
          <w:color w:val="0000FF"/>
          <w:sz w:val="28"/>
          <w:szCs w:val="28"/>
          <w:u w:val="single"/>
        </w:rPr>
      </w:pPr>
      <w:r>
        <w:rPr>
          <w:b/>
          <w:i w:val="0"/>
          <w:color w:val="0000FF"/>
          <w:sz w:val="28"/>
          <w:szCs w:val="28"/>
          <w:u w:val="single"/>
          <w:rtl w:val="0"/>
        </w:rPr>
        <w:t>Bảng dữ liệu Accidents0515.csv</w:t>
      </w:r>
    </w:p>
    <w:tbl>
      <w:tblPr>
        <w:tblStyle w:val="38"/>
        <w:tblW w:w="10800" w:type="dxa"/>
        <w:tblInd w:w="-6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
        <w:gridCol w:w="2912"/>
        <w:gridCol w:w="1528"/>
        <w:gridCol w:w="3785"/>
        <w:gridCol w:w="21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STT</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Tên thuộc tính</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Kiểu dữ liệu có khả năng trong SQL SERVER</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Ý nghĩa</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Dữ liệu minh họa</w:t>
            </w:r>
          </w:p>
          <w:p>
            <w:pPr>
              <w:jc w:val="center"/>
              <w:rPr>
                <w:b/>
                <w:color w:val="FFFFFF"/>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Accident_Index</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VARCHAR(15)</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Mã vụ định danh một vụ tai nạn giao thông</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200501BS00001;</w:t>
            </w:r>
          </w:p>
          <w:p>
            <w:pPr>
              <w:rPr>
                <w:rFonts w:ascii="monospace" w:hAnsi="monospace" w:eastAsia="monospace" w:cs="monospace"/>
                <w:i w:val="0"/>
                <w:smallCaps w:val="0"/>
                <w:color w:val="5F6368"/>
                <w:sz w:val="14"/>
                <w:szCs w:val="14"/>
                <w:highlight w:val="white"/>
              </w:rPr>
            </w:pPr>
            <w:r>
              <w:rPr>
                <w:color w:val="000000"/>
                <w:vertAlign w:val="baseline"/>
                <w:rtl w:val="0"/>
              </w:rPr>
              <w:t>200501BS70019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Location_Easting_OSGR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color w:val="000000"/>
                <w:vertAlign w:val="baseline"/>
                <w:rtl w:val="0"/>
              </w:rPr>
              <w:t>INT</w:t>
            </w:r>
          </w:p>
        </w:tc>
        <w:tc>
          <w:tcPr>
            <w:vMerge w:val="restart"/>
            <w:tcBorders>
              <w:top w:val="single" w:color="4BACC6" w:sz="8" w:space="0"/>
              <w:left w:val="single" w:color="4BACC6" w:sz="8" w:space="0"/>
              <w:bottom w:val="single" w:color="000000" w:sz="4"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color w:val="000000"/>
                <w:sz w:val="24"/>
                <w:szCs w:val="24"/>
                <w:vertAlign w:val="baseline"/>
                <w:rtl w:val="0"/>
              </w:rPr>
              <w:t>Tọa độ sử dụng Grid reference system để tham chiếu tìm vị trí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525890;</w:t>
            </w:r>
          </w:p>
          <w:p>
            <w:pPr>
              <w:rPr>
                <w:color w:val="000000"/>
                <w:vertAlign w:val="baseline"/>
              </w:rPr>
            </w:pPr>
            <w:r>
              <w:rPr>
                <w:color w:val="000000"/>
                <w:vertAlign w:val="baseline"/>
                <w:rtl w:val="0"/>
              </w:rPr>
              <w:t>524220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Location_Northing_OSGR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color w:val="000000"/>
                <w:vertAlign w:val="baseline"/>
                <w:rtl w:val="0"/>
              </w:rPr>
              <w:t>INT</w:t>
            </w:r>
          </w:p>
        </w:tc>
        <w:tc>
          <w:tcPr>
            <w:vMerge w:val="continue"/>
            <w:tcBorders>
              <w:top w:val="single" w:color="4BACC6" w:sz="8" w:space="0"/>
              <w:left w:val="single" w:color="4BACC6" w:sz="8" w:space="0"/>
              <w:bottom w:val="single" w:color="000000" w:sz="4" w:space="0"/>
              <w:right w:val="single" w:color="4BACC6" w:sz="8" w:space="0"/>
            </w:tcBorders>
            <w:shd w:val="clear" w:color="auto" w:fill="FFFFFF"/>
            <w:tcMar>
              <w:top w:w="0" w:type="dxa"/>
              <w:left w:w="108" w:type="dxa"/>
              <w:bottom w:w="0" w:type="dxa"/>
              <w:right w:w="108"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vertAlign w:val="baseline"/>
              </w:rPr>
            </w:pP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179710;</w:t>
            </w:r>
          </w:p>
          <w:p>
            <w:pPr>
              <w:rPr>
                <w:color w:val="000000"/>
                <w:vertAlign w:val="baseline"/>
              </w:rPr>
            </w:pPr>
            <w:r>
              <w:rPr>
                <w:color w:val="000000"/>
                <w:vertAlign w:val="baseline"/>
                <w:rtl w:val="0"/>
              </w:rPr>
              <w:t>180830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Longitude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FLOAT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Kinh độ xảy ra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-0.206458</w:t>
            </w:r>
          </w:p>
          <w:p>
            <w:pPr>
              <w:rPr>
                <w:color w:val="000000"/>
                <w:vertAlign w:val="baseline"/>
              </w:rPr>
            </w:pPr>
            <w:r>
              <w:rPr>
                <w:color w:val="000000"/>
                <w:vertAlign w:val="baseline"/>
                <w:rtl w:val="0"/>
              </w:rPr>
              <w:t>-0.17157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Latitude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FLOAT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Vĩ độ xảy ra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51.516353</w:t>
            </w:r>
          </w:p>
          <w:p>
            <w:pPr>
              <w:rPr>
                <w:color w:val="000000"/>
                <w:vertAlign w:val="baseline"/>
              </w:rPr>
            </w:pPr>
            <w:r>
              <w:rPr>
                <w:color w:val="000000"/>
                <w:vertAlign w:val="baseline"/>
                <w:rtl w:val="0"/>
              </w:rPr>
              <w:t>51.493429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Police_Force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Lực lượng cảnh sát chịu trách nhiệm tại hiện trường tai nạn hoặc lực lượng cảnh sát được giao xử lý vụ tai nạn đó. Có 98 lực lượng cảnh sát, đánh số từ 1..98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Accident_Severity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Mức độ nghiêm trọng của tai nạn:</w:t>
            </w:r>
          </w:p>
          <w:p>
            <w:pPr>
              <w:numPr>
                <w:ilvl w:val="0"/>
                <w:numId w:val="4"/>
              </w:numPr>
              <w:ind w:left="0" w:firstLine="0"/>
              <w:rPr>
                <w:color w:val="000000"/>
                <w:vertAlign w:val="baseline"/>
              </w:rPr>
            </w:pPr>
            <w:r>
              <w:rPr>
                <w:color w:val="000000"/>
                <w:vertAlign w:val="baseline"/>
                <w:rtl w:val="0"/>
              </w:rPr>
              <w:t>ít nghiêm trọng</w:t>
            </w:r>
          </w:p>
          <w:p>
            <w:pPr>
              <w:rPr>
                <w:color w:val="000000"/>
                <w:vertAlign w:val="baseline"/>
              </w:rPr>
            </w:pPr>
            <w:r>
              <w:rPr>
                <w:color w:val="000000"/>
                <w:vertAlign w:val="baseline"/>
                <w:rtl w:val="0"/>
              </w:rPr>
              <w:t>2 - nghiệm trọng</w:t>
            </w:r>
          </w:p>
          <w:p>
            <w:pPr>
              <w:rPr>
                <w:color w:val="000000"/>
                <w:vertAlign w:val="baseline"/>
              </w:rPr>
            </w:pPr>
            <w:r>
              <w:rPr>
                <w:color w:val="000000"/>
                <w:vertAlign w:val="baseline"/>
                <w:rtl w:val="0"/>
              </w:rPr>
              <w:t>3 - rất nghiêm trọng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Number_Of_Vehicles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Số lượng phương tiện trong vụ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Number_Of_Casualties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Số người thương vong (bị thương hoặc tử vong)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Date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DATE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Ngày tháng năm xảy ra tai nạn (1,2,…7)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04/01/2005</w:t>
            </w:r>
          </w:p>
          <w:p>
            <w:pPr>
              <w:rPr>
                <w:rFonts w:ascii="monospace" w:hAnsi="monospace" w:eastAsia="monospace" w:cs="monospace"/>
                <w:i w:val="0"/>
                <w:smallCaps w:val="0"/>
                <w:color w:val="5F6368"/>
                <w:sz w:val="14"/>
                <w:szCs w:val="14"/>
                <w:highlight w:val="white"/>
              </w:rPr>
            </w:pPr>
            <w:r>
              <w:rPr>
                <w:color w:val="000000"/>
                <w:vertAlign w:val="baseline"/>
                <w:rtl w:val="0"/>
              </w:rPr>
              <w:t>03/03/2005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Date of Week</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Thứ trong tuần xảy ra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Time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TIME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Thời gian xảy ra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11:20</w:t>
            </w:r>
          </w:p>
          <w:p>
            <w:pPr>
              <w:rPr>
                <w:color w:val="000000"/>
                <w:vertAlign w:val="baseline"/>
              </w:rPr>
            </w:pPr>
            <w:r>
              <w:rPr>
                <w:color w:val="000000"/>
                <w:vertAlign w:val="baseline"/>
                <w:rtl w:val="0"/>
              </w:rPr>
              <w:t>20:48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Local_Authority_(District)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Quận/thị trấn xảy ra tai nạn. Có 941 quận/thị đánh mã từ 1..941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1 - Westminster</w:t>
            </w:r>
          </w:p>
          <w:p>
            <w:pPr>
              <w:rPr>
                <w:color w:val="000000"/>
                <w:vertAlign w:val="baseline"/>
              </w:rPr>
            </w:pPr>
            <w:r>
              <w:rPr>
                <w:color w:val="000000"/>
                <w:vertAlign w:val="baseline"/>
                <w:rtl w:val="0"/>
              </w:rPr>
              <w:t>91 - Liverpool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Local_Authority_(Highway)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VARCHAR(12)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Cơ quan chịu trách nhiệm vận hành, quản lý, bảo trì tuyến đường giao thông. Có 207 cơ quan có tên khác nhau có mã để phân biệt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S12000033 - Aberdeen City</w:t>
            </w:r>
          </w:p>
          <w:p>
            <w:pPr>
              <w:rPr>
                <w:rFonts w:ascii="monospace" w:hAnsi="monospace" w:eastAsia="monospace" w:cs="monospace"/>
                <w:i w:val="0"/>
                <w:smallCaps w:val="0"/>
                <w:color w:val="5F6368"/>
                <w:sz w:val="14"/>
                <w:szCs w:val="14"/>
                <w:highlight w:val="white"/>
              </w:rPr>
            </w:pPr>
            <w:r>
              <w:rPr>
                <w:color w:val="000000"/>
                <w:vertAlign w:val="baseline"/>
                <w:rtl w:val="0"/>
              </w:rPr>
              <w:t>E09000003 - Barnet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1st_Road_Class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Phân loại đường (đường nhà nước, đường do địa phương quản lý,...) [giá trị là 1, 2, 3, 4, 5, 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1st_Road_Number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FLOAT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Tên đường xảy ra tai nạn (dạng mã số)</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 xml:space="preserve">1 </w:t>
            </w:r>
          </w:p>
          <w:p>
            <w:pPr>
              <w:rPr>
                <w:color w:val="000000"/>
                <w:vertAlign w:val="baseline"/>
              </w:rPr>
            </w:pPr>
            <w:r>
              <w:rPr>
                <w:color w:val="000000"/>
                <w:vertAlign w:val="baseline"/>
                <w:rtl w:val="0"/>
              </w:rPr>
              <w:t>3220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Road_Type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Loại đường (1 chiều, nhánh,...). Đánh các mã loại đường là 1, 2, 3, 6, 7, 9, 12, -1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shd w:val="clear" w:fill="auto"/>
                <w:vertAlign w:val="baseline"/>
              </w:rPr>
            </w:pPr>
            <w:r>
              <w:rPr>
                <w:color w:val="000000"/>
                <w:shd w:val="clear" w:fill="auto"/>
                <w:vertAlign w:val="baseline"/>
                <w:rtl w:val="0"/>
              </w:rPr>
              <w:t xml:space="preserve">1 </w:t>
            </w:r>
            <w:r>
              <w:rPr>
                <w:color w:val="000000"/>
                <w:vertAlign w:val="baseline"/>
                <w:rtl w:val="0"/>
              </w:rPr>
              <w:t>- Bùng binh</w:t>
            </w:r>
          </w:p>
          <w:p>
            <w:pPr>
              <w:rPr>
                <w:color w:val="000000"/>
                <w:vertAlign w:val="baseline"/>
              </w:rPr>
            </w:pPr>
            <w:r>
              <w:rPr>
                <w:color w:val="000000"/>
                <w:vertAlign w:val="baseline"/>
                <w:rtl w:val="0"/>
              </w:rPr>
              <w:t>12 - Đường 1 chiều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Speed_Limit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Tốc độ tối đa cho phép</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30</w:t>
            </w:r>
          </w:p>
          <w:p>
            <w:pPr>
              <w:rPr>
                <w:color w:val="000000"/>
                <w:vertAlign w:val="baseline"/>
              </w:rPr>
            </w:pPr>
            <w:r>
              <w:rPr>
                <w:color w:val="000000"/>
                <w:vertAlign w:val="baseline"/>
                <w:rtl w:val="0"/>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Junction_Detial</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Chi tiết nút giao thông (bùng binh, ngã tư,...) đánh mã [-1, 0, 1, 2, ...9]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2 - Bùng binh nhỏ</w:t>
            </w:r>
          </w:p>
          <w:p>
            <w:pPr>
              <w:rPr>
                <w:color w:val="000000"/>
                <w:vertAlign w:val="baseline"/>
              </w:rPr>
            </w:pPr>
            <w:r>
              <w:rPr>
                <w:color w:val="000000"/>
                <w:vertAlign w:val="baseline"/>
                <w:rtl w:val="0"/>
              </w:rPr>
              <w:t>6 - Ngã tư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Junction_Control</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Kiểm soát nút giao thông (đèn tín hiệu, tự do di chuyển,...) gồm các mã [-1, 0, 1, 2, 3, 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3 - Biển báo Stop</w:t>
            </w:r>
          </w:p>
          <w:p>
            <w:pPr>
              <w:rPr>
                <w:color w:val="000000"/>
                <w:vertAlign w:val="baseline"/>
              </w:rPr>
            </w:pPr>
            <w:r>
              <w:rPr>
                <w:color w:val="000000"/>
                <w:vertAlign w:val="baseline"/>
                <w:rtl w:val="0"/>
              </w:rPr>
              <w:t>1 - Người được ủy quyền điều khiển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rFonts w:ascii="Times New Roman" w:hAnsi="Times New Roman" w:eastAsia="Times New Roman" w:cs="Times New Roman"/>
                <w:color w:val="000000"/>
                <w:sz w:val="24"/>
                <w:szCs w:val="24"/>
                <w:vertAlign w:val="baseline"/>
              </w:rPr>
            </w:pPr>
            <w:r>
              <w:rPr>
                <w:color w:val="000000"/>
                <w:vertAlign w:val="baseline"/>
                <w:rtl w:val="0"/>
              </w:rPr>
              <w:t>2nd_Road_Class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Phân loại đường như 1st_Road_Class nhưng nếu tai nạn xảy ra nơi giao 2 con đường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rFonts w:ascii="Times New Roman" w:hAnsi="Times New Roman" w:eastAsia="Times New Roman" w:cs="Times New Roman"/>
                <w:color w:val="000000"/>
                <w:sz w:val="24"/>
                <w:szCs w:val="24"/>
                <w:vertAlign w:val="baseline"/>
              </w:rPr>
            </w:pPr>
            <w:r>
              <w:rPr>
                <w:color w:val="000000"/>
                <w:vertAlign w:val="baseline"/>
                <w:rtl w:val="0"/>
              </w:rPr>
              <w:t>2nd_Road_Number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FLOAT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Tương tự, tên 2 đường xảy ra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23</w:t>
            </w:r>
          </w:p>
          <w:p>
            <w:pPr>
              <w:rPr>
                <w:color w:val="000000"/>
                <w:vertAlign w:val="baseline"/>
              </w:rPr>
            </w:pPr>
            <w:r>
              <w:rPr>
                <w:color w:val="000000"/>
                <w:vertAlign w:val="baseline"/>
                <w:rtl w:val="0"/>
              </w:rPr>
              <w:t>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Pedestrian_Crossing-Human_Control</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Điều khiển vượt làn người đi bộ quá 50m hay không? Có các giá trị [0 - Không có trong vòng 50km, 1 - kiểm soát bằng tuần tra qua đường, 2 - kiểm soát bởi người được ủy quyền, -1 - Thiếu dữ liệu hoặc ngoài phạm vi]</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2</w:t>
            </w:r>
          </w:p>
          <w:p>
            <w:pPr>
              <w:rPr>
                <w:color w:val="000000"/>
                <w:vertAlign w:val="baseline"/>
              </w:rPr>
            </w:pPr>
            <w:r>
              <w:rPr>
                <w:color w:val="000000"/>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Pedestrian_Crossing-Physical_Facilities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Cơ sở vật chất nơi xảy ra tai nạn (có vạch kẻ đường, cầu vượt,...) Các giá trị [-1 - không có hoặc thiếu, 0 - Không có, 1 - gờ giảm tốc, 4 - vật chất cho người đi bộ, 5 - Pha dành cho người đi bộ tại ngã ba đèn tín hiệu giao thông, 7 - Cầu đi bộ hoặc tàu điện ngầm, 8 - Nơi ẩn náu trung tâm]</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Light_Conditions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Điều kiện ánh sáng nơi xảy ra tai nạn. Mức độ [1, 4, 5, 6, 7, -1]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1 - Ánh sáng ban ngày</w:t>
            </w:r>
          </w:p>
          <w:p>
            <w:pPr>
              <w:rPr>
                <w:color w:val="000000"/>
                <w:vertAlign w:val="baseline"/>
              </w:rPr>
            </w:pPr>
            <w:r>
              <w:rPr>
                <w:color w:val="000000"/>
                <w:vertAlign w:val="baseline"/>
                <w:rtl w:val="0"/>
              </w:rPr>
              <w:t>6 - Chỗ tối - không chiếu sáng</w:t>
            </w:r>
          </w:p>
          <w:p>
            <w:pPr>
              <w:rPr>
                <w:color w:val="000000"/>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Weather_Conditions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Điều kiện thời tiết nơi xảy ra tai nạn [1, 2, 3, .. 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Road_Surface_Conditions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Điều kiện mặt đường nơi xảy ra tai nạn. [-1, 0, ... 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Special_Condition_at_Site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Điều kiện đặc biệt khác nơi xảy ra tai nạn [-1, 0, ... 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Carriageway_Hazards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Vật cản tại nơi xảy ra tai nạn [-1, 0, ... 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30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Urban_or_Rual_Area</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Nội ô hay ngoại ô [1 - ngoại ô, 2 - nội ô, 3 - chưa phân bổ]</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31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Did_Police_Officer_Attend_Scene_of_Accident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Cảnh sát có ở hiện trường tai nạn [-1, 1, 2, 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32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LOSA_of_Accident_Location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VARCHAR(12)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Vị trí cho vùng nhỏ trên bản đồ của Anh</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E01002835</w:t>
            </w:r>
          </w:p>
        </w:tc>
      </w:tr>
    </w:tbl>
    <w:p/>
    <w:p>
      <w:pPr>
        <w:rPr>
          <w:b/>
          <w:i w:val="0"/>
          <w:color w:val="0000FF"/>
          <w:sz w:val="28"/>
          <w:szCs w:val="28"/>
          <w:u w:val="single"/>
        </w:rPr>
      </w:pPr>
      <w:r>
        <w:rPr>
          <w:b/>
          <w:i w:val="0"/>
          <w:color w:val="0000FF"/>
          <w:sz w:val="28"/>
          <w:szCs w:val="28"/>
          <w:u w:val="single"/>
          <w:rtl w:val="0"/>
        </w:rPr>
        <w:t>Bảng dữ liệu Casualties0515.csv</w:t>
      </w:r>
    </w:p>
    <w:tbl>
      <w:tblPr>
        <w:tblStyle w:val="39"/>
        <w:tblW w:w="10800" w:type="dxa"/>
        <w:tblInd w:w="-6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
        <w:gridCol w:w="2912"/>
        <w:gridCol w:w="1528"/>
        <w:gridCol w:w="3785"/>
        <w:gridCol w:w="21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STT</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Tên thuộc tính</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Kiểu dữ liệu có khả năng trong SQL SERVER</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Ý nghĩa</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Dữ liệu minh họa</w:t>
            </w:r>
          </w:p>
          <w:p>
            <w:pPr>
              <w:jc w:val="center"/>
              <w:rPr>
                <w:b/>
                <w:color w:val="FFFFFF"/>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Accident_Index</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VARCHAR(20)</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Mã định danh một vụ tai nạn</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201101BS70001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Vehicle_Reference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rtl w:val="0"/>
              </w:rPr>
              <w:t>SMALLINT</w:t>
            </w:r>
          </w:p>
        </w:tc>
        <w:tc>
          <w:tcPr>
            <w:tcBorders>
              <w:top w:val="single" w:color="4BACC6" w:sz="8" w:space="0"/>
              <w:left w:val="single" w:color="4BACC6" w:sz="8" w:space="0"/>
              <w:bottom w:val="single" w:color="000000" w:sz="4"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rtl w:val="0"/>
              </w:rPr>
              <w:t>Phân loại phương tiện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Casualty_Reference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r>
              <w:rPr>
                <w:rtl w:val="0"/>
              </w:rPr>
              <w:t>SMALLINT</w:t>
            </w:r>
          </w:p>
        </w:tc>
        <w:tc>
          <w:tcPr>
            <w:tcBorders>
              <w:top w:val="single" w:color="000000" w:sz="4"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color w:val="000000"/>
                <w:sz w:val="24"/>
                <w:szCs w:val="24"/>
                <w:vertAlign w:val="baseline"/>
              </w:rPr>
            </w:pPr>
            <w:r>
              <w:rPr>
                <w:rtl w:val="0"/>
              </w:rPr>
              <w:t>Phân loại thương vong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Casualty_Class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 xml:space="preserve">Mức độ thương vong, có 3 mức: </w:t>
            </w:r>
          </w:p>
          <w:p>
            <w:pPr>
              <w:numPr>
                <w:ilvl w:val="0"/>
                <w:numId w:val="5"/>
              </w:numPr>
              <w:ind w:left="0" w:firstLine="0"/>
              <w:rPr>
                <w:color w:val="000000"/>
                <w:vertAlign w:val="baseline"/>
              </w:rPr>
            </w:pPr>
            <w:r>
              <w:rPr>
                <w:color w:val="000000"/>
                <w:vertAlign w:val="baseline"/>
                <w:rtl w:val="0"/>
              </w:rPr>
              <w:t>Người điều khiển xe đạp, xe hơi</w:t>
            </w:r>
          </w:p>
          <w:p>
            <w:pPr>
              <w:numPr>
                <w:ilvl w:val="0"/>
                <w:numId w:val="5"/>
              </w:numPr>
              <w:ind w:left="0" w:firstLine="0"/>
              <w:rPr>
                <w:color w:val="000000"/>
                <w:vertAlign w:val="baseline"/>
              </w:rPr>
            </w:pPr>
            <w:r>
              <w:rPr>
                <w:color w:val="000000"/>
                <w:vertAlign w:val="baseline"/>
                <w:rtl w:val="0"/>
              </w:rPr>
              <w:t>Hành khách</w:t>
            </w:r>
          </w:p>
          <w:p>
            <w:pPr>
              <w:numPr>
                <w:ilvl w:val="0"/>
                <w:numId w:val="5"/>
              </w:numPr>
              <w:ind w:left="0" w:firstLine="0"/>
              <w:rPr>
                <w:color w:val="000000"/>
                <w:vertAlign w:val="baseline"/>
              </w:rPr>
            </w:pPr>
            <w:r>
              <w:rPr>
                <w:color w:val="000000"/>
                <w:vertAlign w:val="baseline"/>
                <w:rtl w:val="0"/>
              </w:rPr>
              <w:t>Người đi bộ</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7" w:hRule="atLeast"/>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Sex_of_Casualty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Giới tính của người gặp tai nạn. (1 - male, 2 - Female, 3 - Không xác định, 4 - Thiếu dữ liệu hoặc khác)</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Age_of_Casualty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Tuổi của người gặp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Age_Band_of_Casualty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Nhóm tuổi của người gặp tai nạn. Có 11 nhóm tuổi cách nhau 5 năm.Ví dụ: nhóm 1 (0 - 5), nhóm 2 (6 - 10), nhóm 11 (75 - trở lên)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Casualty_Severity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Mức thương vong nghiêm trọng. (1 - tử vong, 2 - Bị thương nghiêm trọng, 3 - Bị thương nhẹ)</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Pedestrian_Location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Vị trí của người đi bộ: Băng qua đường dành cho người đi bộ sang đường, trên đường đi bộ hoặc vỉa hè,… (đánh mã từ -1 đến 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color w:val="000000"/>
                <w:sz w:val="24"/>
                <w:szCs w:val="24"/>
                <w:vertAlign w:val="baseline"/>
                <w:rtl w:val="0"/>
              </w:rPr>
              <w:t>5 - Trên đường xe ngựa băng qua nơi khác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Pedestrian_Movement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Hành động của người đi bộ (băng qua đường từ phía gần tài xế; Trên đường xe chạy, đứng yêu không băng qua. (đánh số từ -1 đến 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1 - băng qua đường từ phía gần tài xế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Car_Passenger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Số lượng xe khách trong vụ tai nạn. (-1, 0, 1, 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Bus_or_Coach_Passenger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Loại</w:t>
            </w:r>
            <w:r>
              <w:rPr>
                <w:color w:val="000000"/>
                <w:vertAlign w:val="baseline"/>
                <w:rtl w:val="0"/>
              </w:rPr>
              <w:t xml:space="preserve"> </w:t>
            </w:r>
            <w:r>
              <w:rPr>
                <w:rtl w:val="0"/>
              </w:rPr>
              <w:t>hành khách xe</w:t>
            </w:r>
            <w:r>
              <w:rPr>
                <w:color w:val="000000"/>
                <w:vertAlign w:val="baseline"/>
                <w:rtl w:val="0"/>
              </w:rPr>
              <w:t xml:space="preserve"> </w:t>
            </w:r>
            <w:r>
              <w:rPr>
                <w:rtl w:val="0"/>
              </w:rPr>
              <w:t>Buýt</w:t>
            </w:r>
            <w:r>
              <w:rPr>
                <w:color w:val="000000"/>
                <w:vertAlign w:val="baseline"/>
                <w:rtl w:val="0"/>
              </w:rPr>
              <w:t xml:space="preserve"> hoặc xe khách </w:t>
            </w:r>
            <w:r>
              <w:rPr>
                <w:rtl w:val="0"/>
              </w:rPr>
              <w:t>trong</w:t>
            </w:r>
            <w:r>
              <w:rPr>
                <w:color w:val="000000"/>
                <w:vertAlign w:val="baseline"/>
                <w:rtl w:val="0"/>
              </w:rPr>
              <w:t xml:space="preserve"> vụ tai nạn </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Pedestrian_Road_Maintenance_Worker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0"/>
                <w:szCs w:val="20"/>
                <w:u w:val="none"/>
                <w:shd w:val="clear" w:fill="auto"/>
                <w:vertAlign w:val="baseline"/>
              </w:rPr>
            </w:pPr>
            <w:r>
              <w:rPr>
                <w:rtl w:val="0"/>
              </w:rPr>
              <w:t>Thuộc vào loại c</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ông nhân bảo trì đường </w:t>
            </w:r>
            <w:r>
              <w:rPr>
                <w:rtl w:val="0"/>
              </w:rPr>
              <w:t>hay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người đi bộ kh</w:t>
            </w:r>
            <w:r>
              <w:rPr>
                <w:rtl w:val="0"/>
              </w:rPr>
              <w:t>ông?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Casualty_Type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Loại người</w:t>
            </w:r>
            <w:r>
              <w:rPr>
                <w:color w:val="000000"/>
                <w:vertAlign w:val="baseline"/>
                <w:rtl w:val="0"/>
              </w:rPr>
              <w:t xml:space="preserve"> tai nạn (người đi bộ, người đi xe đạp, người lá</w:t>
            </w:r>
            <w:r>
              <w:rPr>
                <w:rtl w:val="0"/>
              </w:rPr>
              <w:t>i</w:t>
            </w:r>
            <w:r>
              <w:rPr>
                <w:color w:val="000000"/>
                <w:vertAlign w:val="baseline"/>
                <w:rtl w:val="0"/>
              </w:rPr>
              <w:t xml:space="preserve"> hoặc chở người trên moto từ 50cc trở xuống,…) được </w:t>
            </w:r>
            <w:r>
              <w:rPr>
                <w:rtl w:val="0"/>
              </w:rPr>
              <w:t>đánh</w:t>
            </w:r>
            <w:r>
              <w:rPr>
                <w:color w:val="000000"/>
                <w:vertAlign w:val="baseline"/>
                <w:rtl w:val="0"/>
              </w:rPr>
              <w:t xml:space="preserve"> số [0, 1, 2, 3, 4, 5, 8, 9, 10, 11, 16, 17, 18, 19, 20, 21, 22, 23, 90, 97, 98]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0 - người đi bộ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Casualty_Home_Area_Type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Loại khu vực nhà có nạn nhân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1</w:t>
            </w:r>
          </w:p>
        </w:tc>
      </w:tr>
    </w:tbl>
    <w:p/>
    <w:p>
      <w:pPr>
        <w:rPr>
          <w:b/>
          <w:i w:val="0"/>
          <w:color w:val="0000FF"/>
          <w:sz w:val="28"/>
          <w:szCs w:val="28"/>
          <w:u w:val="single"/>
        </w:rPr>
      </w:pPr>
      <w:r>
        <w:rPr>
          <w:b/>
          <w:i w:val="0"/>
          <w:color w:val="0000FF"/>
          <w:sz w:val="28"/>
          <w:szCs w:val="28"/>
          <w:u w:val="single"/>
          <w:rtl w:val="0"/>
        </w:rPr>
        <w:t>Bảng dữ liệu Vehicles0515.csv</w:t>
      </w:r>
    </w:p>
    <w:tbl>
      <w:tblPr>
        <w:tblStyle w:val="40"/>
        <w:tblW w:w="10800" w:type="dxa"/>
        <w:tblInd w:w="-6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
        <w:gridCol w:w="2912"/>
        <w:gridCol w:w="1528"/>
        <w:gridCol w:w="3785"/>
        <w:gridCol w:w="21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STT</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Tên thuộc tính</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Kiểu dữ liệu có khả năng trong SQL SERVER</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Ý nghĩa</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Dữ liệu minh họa</w:t>
            </w:r>
          </w:p>
          <w:p>
            <w:pPr>
              <w:jc w:val="center"/>
              <w:rPr>
                <w:b/>
                <w:color w:val="FFFFFF"/>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Accident_Index</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VARCHAR(20)</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Mã số định danh vụ tai nạn</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201101BS70001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Vehicle_Reference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rtl w:val="0"/>
              </w:rPr>
              <w:t>SMALLINT</w:t>
            </w:r>
          </w:p>
        </w:tc>
        <w:tc>
          <w:tcPr>
            <w:tcBorders>
              <w:top w:val="single" w:color="4BACC6" w:sz="8" w:space="0"/>
              <w:left w:val="single" w:color="4BACC6" w:sz="8" w:space="0"/>
              <w:bottom w:val="single" w:color="000000" w:sz="4"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rtl w:val="0"/>
              </w:rPr>
              <w:t>Phân loại phương tiện [-1, 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Vehicle_Type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bookmarkStart w:id="2" w:name="_heading=h.3znysh7" w:colFirst="0" w:colLast="0"/>
            <w:bookmarkEnd w:id="2"/>
            <w:r>
              <w:rPr>
                <w:color w:val="000000"/>
                <w:sz w:val="24"/>
                <w:szCs w:val="24"/>
                <w:vertAlign w:val="baseline"/>
                <w:rtl w:val="0"/>
              </w:rPr>
              <w:t>SMALLINT</w:t>
            </w:r>
          </w:p>
        </w:tc>
        <w:tc>
          <w:tcPr>
            <w:tcBorders>
              <w:top w:val="single" w:color="000000" w:sz="4"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color w:val="000000"/>
                <w:sz w:val="24"/>
                <w:szCs w:val="24"/>
                <w:vertAlign w:val="baseline"/>
                <w:rtl w:val="0"/>
              </w:rPr>
              <w:t>Loại phương tiện: xe moto 50cc trở xuống, taxi/oto thuê riêng,…đánh số gồm các giá trị [-1, 1, 2, 3, 4, 5, 8, 9, 10, 11, 16, 17, 18, 19, 20, 21, 22, 23, 90, 97, 98]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9</w:t>
            </w:r>
            <w:r>
              <w:rPr>
                <w:color w:val="000000"/>
                <w:sz w:val="24"/>
                <w:szCs w:val="24"/>
                <w:vertAlign w:val="baseline"/>
                <w:rtl w:val="0"/>
              </w:rPr>
              <w:t xml:space="preserve"> - xe ô tô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Towing_and_Articulation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Loại xe kéo, có khớp nối [-1,0,1,...5]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Vehicle_Manoeuvre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Hành động của phương tiện: rẽ trái, dừng lại, đậu, chuyển sang làn phải,…Được đánh số là [1, 2, 3, 4, 5, 6, 7, 8, 9, 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Vehicle_Location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Vị trí phương tiện: tr</w:t>
            </w:r>
            <w:r>
              <w:rPr>
                <w:rtl w:val="0"/>
              </w:rPr>
              <w:t>ên đường chính không ở làn đường cấm, trên làn xe bus,... được đánh số gồm [-1, 0, 1, 2, 3, 4, 5, 6, 7, 8, 9, 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0</w:t>
            </w:r>
            <w:r>
              <w:rPr>
                <w:rtl w:val="0"/>
              </w:rPr>
              <w:t xml:space="preserve"> - trên đường chính không ở làn đường cấm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Junction_Location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Vị trí giao lộ: kh</w:t>
            </w:r>
            <w:r>
              <w:rPr>
                <w:rtl w:val="0"/>
              </w:rPr>
              <w:t>ông ở hoặc trong vòng 20m của đường giao nhau; đến gần đường giao nhau hoặc chờ/đỗ ở gần đường giao nhau,... gồm các giá trị [-1, 0, 1, 2, 3, 4, 5, 6, 7, 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8 - Giao</w:t>
            </w:r>
            <w:r>
              <w:rPr>
                <w:rtl w:val="0"/>
              </w:rPr>
              <w:t xml:space="preserve"> lộ giữa trên bùng binh hoặc trục đường chính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Skidding_and_Overturning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Phương tiện bị trượt hoặc lật [-1, 0, 1, 2, 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Hit_Object_in_Carriageway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Đâm trúng vật khác trên đường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Vehicle_Leaving_Carriageway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 xml:space="preserve">Phương tiện rời khỏi hiện trường [-1, 0, 1, </w:t>
            </w:r>
            <w:r>
              <w:rPr>
                <w:rtl w:val="0"/>
              </w:rPr>
              <w:t>7</w:t>
            </w:r>
            <w:r>
              <w:rPr>
                <w:color w:val="000000"/>
                <w:vertAlign w:val="baseline"/>
                <w:rtl w:val="0"/>
              </w:rPr>
              <w: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Hit_Object_off_Carriageway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 xml:space="preserve">Đâm trúng vật khác bên ngoài đường </w:t>
            </w:r>
            <w:r>
              <w:rPr>
                <w:rtl w:val="0"/>
              </w:rPr>
              <w:t>[-1,0,1,2,...12]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1st_Point_of_Impact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Điểm tác động đầu tiên</w:t>
            </w:r>
            <w:r>
              <w:rPr>
                <w:rtl w:val="0"/>
              </w:rPr>
              <w:t>. Đánh mã gồm [-1, 0, 1, 2, 3, 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Was_Vehicle_Left_Hand_Drive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Tay lái bên trái</w:t>
            </w:r>
            <w:r>
              <w:rPr>
                <w:color w:val="000000"/>
                <w:vertAlign w:val="baseline"/>
                <w:rtl w:val="0"/>
              </w:rPr>
              <w:t xml:space="preserve"> </w:t>
            </w:r>
            <w:r>
              <w:rPr>
                <w:rtl w:val="0"/>
              </w:rPr>
              <w:t>[-1,1,2]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Journey_Purpose_of_Driver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Mục đích lưu thông trên đường của người lá</w:t>
            </w:r>
            <w:r>
              <w:rPr>
                <w:rtl w:val="0"/>
              </w:rPr>
              <w:t>i: đi làm việc, chở học sinh tới trường,... Được đánh số [-1, 1, 2, 3, 4, 5, 6, 15]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6 - kh</w:t>
            </w:r>
            <w:r>
              <w:rPr>
                <w:rtl w:val="0"/>
              </w:rPr>
              <w:t>ông rõ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Sex_of_Driver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Giới tính người lá</w:t>
            </w:r>
            <w:r>
              <w:rPr>
                <w:rtl w:val="0"/>
              </w:rPr>
              <w:t>i. (1 - male, 2 - Female, 3 - Không xác định, 4 - Thiếu dữ liệu hoặc khác)</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1 - 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Age_of_Driver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Tuổi của người lá</w:t>
            </w:r>
            <w:r>
              <w:rPr>
                <w:rtl w:val="0"/>
              </w:rPr>
              <w:t>i</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-1 - Kh</w:t>
            </w:r>
            <w:r>
              <w:rPr>
                <w:rtl w:val="0"/>
              </w:rPr>
              <w:t>ông xác định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Age_Band_of_Driver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Nhóm tuổi của người l</w:t>
            </w:r>
            <w:r>
              <w:rPr>
                <w:rtl w:val="0"/>
              </w:rPr>
              <w:t>ái. Có 11 nhóm tuổi cách nhau 5 năm.Ví dụ: nhóm 1 (0 - 5), nhóm 2 (6 - 10), nhóm 11 (75 - trở lên)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-1 - Kh</w:t>
            </w:r>
            <w:r>
              <w:rPr>
                <w:rtl w:val="0"/>
              </w:rPr>
              <w:t>ông xác định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Engine_Capacity_</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 xml:space="preserve">Công suất động cơ </w:t>
            </w:r>
            <w:r>
              <w:rPr>
                <w:rtl w:val="0"/>
              </w:rPr>
              <w:t>[-1,2,4,8,...91000]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w:t>
            </w:r>
            <w:r>
              <w:rPr>
                <w:rtl w:val="0"/>
              </w:rPr>
              <w:t xml:space="preserve"> - không xác định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5" w:hRule="atLeast"/>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Propulsion_Code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Mã lực đẩy. G</w:t>
            </w:r>
            <w:r>
              <w:rPr>
                <w:rtl w:val="0"/>
              </w:rPr>
              <w:t>ồm các giá trị [-1, 0, 1, .. 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 xml:space="preserve">-1 </w:t>
            </w:r>
            <w:r>
              <w:rPr>
                <w:rtl w:val="0"/>
              </w:rPr>
              <w:t>- không xác định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Age_of_Vehicle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Năm sử dụng</w:t>
            </w:r>
            <w:r>
              <w:rPr>
                <w:color w:val="000000"/>
                <w:vertAlign w:val="baseline"/>
                <w:rtl w:val="0"/>
              </w:rPr>
              <w:t xml:space="preserve"> của phương tiện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-1 - kh</w:t>
            </w:r>
            <w:r>
              <w:rPr>
                <w:rtl w:val="0"/>
              </w:rPr>
              <w:t>ông xác định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Driver_IMD_Decile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Mức độ thiếu hụt tương đối của khu vực mà người lái xe liên quan đến vụ va chạm sinh sống</w:t>
            </w:r>
          </w:p>
          <w:p>
            <w:pPr>
              <w:rPr>
                <w:rFonts w:ascii="Times New Roman" w:hAnsi="Times New Roman" w:eastAsia="Times New Roman" w:cs="Times New Roman"/>
                <w:color w:val="000000"/>
                <w:sz w:val="24"/>
                <w:szCs w:val="24"/>
                <w:vertAlign w:val="baseline"/>
              </w:rPr>
            </w:pP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Driver_Home_Area_Type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Loại khu vực nhà xe của tài xế</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w:t>
            </w:r>
          </w:p>
        </w:tc>
      </w:tr>
    </w:tbl>
    <w:p/>
    <w:p/>
    <w:p>
      <w:pPr>
        <w:pStyle w:val="3"/>
        <w:numPr>
          <w:ilvl w:val="0"/>
          <w:numId w:val="3"/>
        </w:numPr>
        <w:ind w:left="0" w:firstLine="0"/>
      </w:pPr>
      <w:bookmarkStart w:id="3" w:name="_Toc16823"/>
      <w:r>
        <w:rPr>
          <w:rtl w:val="0"/>
        </w:rPr>
        <w:t>Dữ liệu LSOA-Postcode mapping</w:t>
      </w:r>
      <w:bookmarkEnd w:id="3"/>
    </w:p>
    <w:tbl>
      <w:tblPr>
        <w:tblStyle w:val="41"/>
        <w:tblW w:w="1080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91"/>
        <w:gridCol w:w="2236"/>
        <w:gridCol w:w="1865"/>
        <w:gridCol w:w="4113"/>
        <w:gridCol w:w="20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STT</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Tên thuộc tính</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Kiểu dữ liệu có khả năng trong SQL SERVER</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Ý nghĩa</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Dữ liệu minh họa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pcd7</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i w:val="0"/>
                <w:color w:val="000000"/>
                <w:sz w:val="24"/>
                <w:szCs w:val="24"/>
                <w:u w:val="none"/>
                <w:vertAlign w:val="baseline"/>
                <w:rtl w:val="0"/>
              </w:rPr>
              <w:t>VARCHAR(8)</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i w:val="0"/>
                <w:color w:val="000000"/>
                <w:sz w:val="24"/>
                <w:szCs w:val="24"/>
                <w:u w:val="none"/>
                <w:vertAlign w:val="baseline"/>
                <w:rtl w:val="0"/>
              </w:rPr>
              <w:t>(PostCode 7) Phiên bản 7 ký tự của mã bưu điện</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AB1 0AB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pcd8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(PostCode 8) Phiên bản 8 ký tự của mã bưu điện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AB1 0AB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pcds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Khoảng cách giữa một quận/thị trấn với một đơn vị phân chia theo mã bưu điện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AB1 0AB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dointr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(Date of introduce: The date when the postcode was introduced). Ngày mà mã bưu điện được sử dụng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199103 -&gt; tháng 03 năm 1991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doterm</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(The date when the postcode was terminated). Ngày mà mã bưu điện chấm dứt sử dụng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199207 -&gt; tháng 07 năm 1992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usertype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BIT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Loại người dùng của mã bưu điện (0: người dùng nhỏ, 1: người dùng lớn). Mã bưu chính của người dùng lớn được phân bổ cho các địa chỉ nhận 25 thư mỗi ngày.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0;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oa11cd</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VARCHAR(20)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Area Code). Mã khu vực đầu ra</w:t>
            </w:r>
          </w:p>
          <w:p>
            <w:pPr>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 xml:space="preserve">dựa trên các cụm liền kề của mã bưu chính và những đo lường tiêu chuẩn của điều tra dân số. Vào link </w:t>
            </w:r>
            <w:r>
              <w:fldChar w:fldCharType="begin"/>
            </w:r>
            <w:r>
              <w:instrText xml:space="preserve"> HYPERLINK "https://www.doogal.co.uk/COA.php?code=S00090303" \h </w:instrText>
            </w:r>
            <w:r>
              <w:fldChar w:fldCharType="separate"/>
            </w:r>
            <w:r>
              <w:rPr>
                <w:rFonts w:ascii="Times New Roman" w:hAnsi="Times New Roman" w:eastAsia="Times New Roman" w:cs="Times New Roman"/>
                <w:i w:val="0"/>
                <w:color w:val="56C7AA"/>
                <w:sz w:val="24"/>
                <w:szCs w:val="24"/>
                <w:u w:val="single"/>
                <w:vertAlign w:val="baseline"/>
                <w:rtl w:val="0"/>
              </w:rPr>
              <w:t>https://www.doogal.co.uk/</w:t>
            </w:r>
            <w:r>
              <w:rPr>
                <w:rFonts w:ascii="Times New Roman" w:hAnsi="Times New Roman" w:eastAsia="Times New Roman" w:cs="Times New Roman"/>
                <w:i w:val="0"/>
                <w:color w:val="56C7AA"/>
                <w:sz w:val="24"/>
                <w:szCs w:val="24"/>
                <w:u w:val="single"/>
                <w:vertAlign w:val="baseline"/>
                <w:rtl w:val="0"/>
              </w:rPr>
              <w:fldChar w:fldCharType="end"/>
            </w:r>
            <w:r>
              <w:fldChar w:fldCharType="begin"/>
            </w:r>
            <w:r>
              <w:instrText xml:space="preserve"> HYPERLINK "https://www.doogal.co.uk/COA.php?code=S00090303"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Để xem chi tiết kinh độ, vĩ độ,… của khu vực</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S00090303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lsoa11cd</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i w:val="0"/>
                <w:color w:val="000000"/>
                <w:sz w:val="24"/>
                <w:szCs w:val="24"/>
                <w:u w:val="none"/>
                <w:vertAlign w:val="baseline"/>
                <w:rtl w:val="0"/>
              </w:rPr>
              <w:t>VARCHAR(10)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(Lower Layer Super Output Area). Mã vùng địa lý (quy mô nhỏ)</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S01006514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msoa11cd</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w:t>
            </w:r>
            <w:r>
              <w:rPr>
                <w:i w:val="0"/>
                <w:color w:val="000000"/>
                <w:sz w:val="24"/>
                <w:szCs w:val="24"/>
                <w:u w:val="none"/>
                <w:vertAlign w:val="baseline"/>
                <w:rtl w:val="0"/>
              </w:rPr>
              <w:t>Middle</w:t>
            </w:r>
            <w:r>
              <w:rPr>
                <w:rFonts w:ascii="Times New Roman" w:hAnsi="Times New Roman" w:eastAsia="Times New Roman" w:cs="Times New Roman"/>
                <w:i w:val="0"/>
                <w:color w:val="000000"/>
                <w:sz w:val="24"/>
                <w:szCs w:val="24"/>
                <w:u w:val="none"/>
                <w:vertAlign w:val="baseline"/>
                <w:rtl w:val="0"/>
              </w:rPr>
              <w:t xml:space="preserve"> Layer Super Output Area).</w:t>
            </w:r>
            <w:r>
              <w:rPr>
                <w:i w:val="0"/>
                <w:color w:val="000000"/>
                <w:sz w:val="24"/>
                <w:szCs w:val="24"/>
                <w:u w:val="none"/>
                <w:vertAlign w:val="baseline"/>
                <w:rtl w:val="0"/>
              </w:rPr>
              <w:t xml:space="preserve"> </w:t>
            </w:r>
            <w:r>
              <w:rPr>
                <w:rFonts w:ascii="Times New Roman" w:hAnsi="Times New Roman" w:eastAsia="Times New Roman" w:cs="Times New Roman"/>
                <w:i w:val="0"/>
                <w:color w:val="000000"/>
                <w:sz w:val="24"/>
                <w:szCs w:val="24"/>
                <w:u w:val="none"/>
                <w:vertAlign w:val="baseline"/>
                <w:rtl w:val="0"/>
              </w:rPr>
              <w:t>Mã vùng địa lý (quy mô vừa)</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S02001237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ladcd</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(L</w:t>
            </w:r>
            <w:r>
              <w:rPr>
                <w:i w:val="0"/>
                <w:color w:val="000000"/>
                <w:sz w:val="24"/>
                <w:szCs w:val="24"/>
                <w:u w:val="none"/>
                <w:vertAlign w:val="baseline"/>
                <w:rtl w:val="0"/>
              </w:rPr>
              <w:t>arge</w:t>
            </w:r>
            <w:r>
              <w:rPr>
                <w:rFonts w:ascii="Times New Roman" w:hAnsi="Times New Roman" w:eastAsia="Times New Roman" w:cs="Times New Roman"/>
                <w:i w:val="0"/>
                <w:color w:val="000000"/>
                <w:sz w:val="24"/>
                <w:szCs w:val="24"/>
                <w:u w:val="none"/>
                <w:vertAlign w:val="baseline"/>
                <w:rtl w:val="0"/>
              </w:rPr>
              <w:t xml:space="preserve"> Layer Super Output Area).</w:t>
            </w:r>
            <w:r>
              <w:rPr>
                <w:i w:val="0"/>
                <w:color w:val="000000"/>
                <w:sz w:val="24"/>
                <w:szCs w:val="24"/>
                <w:u w:val="none"/>
                <w:vertAlign w:val="baseline"/>
                <w:rtl w:val="0"/>
              </w:rPr>
              <w:t xml:space="preserve"> </w:t>
            </w:r>
            <w:r>
              <w:rPr>
                <w:rFonts w:ascii="Times New Roman" w:hAnsi="Times New Roman" w:eastAsia="Times New Roman" w:cs="Times New Roman"/>
                <w:i w:val="0"/>
                <w:color w:val="000000"/>
                <w:sz w:val="24"/>
                <w:szCs w:val="24"/>
                <w:u w:val="none"/>
                <w:vertAlign w:val="baseline"/>
                <w:rtl w:val="0"/>
              </w:rPr>
              <w:t xml:space="preserve">Mã </w:t>
            </w:r>
            <w:r>
              <w:rPr>
                <w:i w:val="0"/>
                <w:color w:val="000000"/>
                <w:sz w:val="24"/>
                <w:szCs w:val="24"/>
                <w:u w:val="none"/>
                <w:vertAlign w:val="baseline"/>
                <w:rtl w:val="0"/>
              </w:rPr>
              <w:t xml:space="preserve">vùng địa lý (quy mô lớn) như </w:t>
            </w:r>
            <w:r>
              <w:rPr>
                <w:rFonts w:ascii="Times New Roman" w:hAnsi="Times New Roman" w:eastAsia="Times New Roman" w:cs="Times New Roman"/>
                <w:i w:val="0"/>
                <w:color w:val="000000"/>
                <w:sz w:val="24"/>
                <w:szCs w:val="24"/>
                <w:u w:val="none"/>
                <w:vertAlign w:val="baseline"/>
                <w:rtl w:val="0"/>
              </w:rPr>
              <w:t>khu vực</w:t>
            </w:r>
            <w:r>
              <w:rPr>
                <w:i w:val="0"/>
                <w:color w:val="000000"/>
                <w:sz w:val="24"/>
                <w:szCs w:val="24"/>
                <w:u w:val="none"/>
                <w:vertAlign w:val="baseline"/>
                <w:rtl w:val="0"/>
              </w:rPr>
              <w:t>/</w:t>
            </w:r>
            <w:r>
              <w:rPr>
                <w:rFonts w:ascii="Times New Roman" w:hAnsi="Times New Roman" w:eastAsia="Times New Roman" w:cs="Times New Roman"/>
                <w:i w:val="0"/>
                <w:color w:val="000000"/>
                <w:sz w:val="24"/>
                <w:szCs w:val="24"/>
                <w:u w:val="none"/>
                <w:vertAlign w:val="baseline"/>
                <w:rtl w:val="0"/>
              </w:rPr>
              <w:t>thành phố</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S12000033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lsoa11nm</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w:t>
            </w:r>
            <w:r>
              <w:rPr>
                <w:i w:val="0"/>
                <w:color w:val="000000"/>
                <w:sz w:val="24"/>
                <w:szCs w:val="24"/>
                <w:u w:val="none"/>
                <w:vertAlign w:val="baseline"/>
                <w:rtl w:val="0"/>
              </w:rPr>
              <w:t>5</w:t>
            </w:r>
            <w:r>
              <w:rPr>
                <w:rFonts w:ascii="Times New Roman" w:hAnsi="Times New Roman" w:eastAsia="Times New Roman" w:cs="Times New Roman"/>
                <w:i w:val="0"/>
                <w:color w:val="000000"/>
                <w:sz w:val="24"/>
                <w:szCs w:val="24"/>
                <w:u w:val="none"/>
                <w:vertAlign w:val="baseline"/>
                <w:rtl w:val="0"/>
              </w:rPr>
              <w:t>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Tên vùng địa lý (quy mô nhỏ)</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Cults, Bieldside and Milltimber West - 02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msoa11nm</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w:t>
            </w:r>
            <w:r>
              <w:rPr>
                <w:i w:val="0"/>
                <w:color w:val="000000"/>
                <w:sz w:val="24"/>
                <w:szCs w:val="24"/>
                <w:u w:val="none"/>
                <w:vertAlign w:val="baseline"/>
                <w:rtl w:val="0"/>
              </w:rPr>
              <w:t>5</w:t>
            </w:r>
            <w:r>
              <w:rPr>
                <w:rFonts w:ascii="Times New Roman" w:hAnsi="Times New Roman" w:eastAsia="Times New Roman" w:cs="Times New Roman"/>
                <w:i w:val="0"/>
                <w:color w:val="000000"/>
                <w:sz w:val="24"/>
                <w:szCs w:val="24"/>
                <w:u w:val="none"/>
                <w:vertAlign w:val="baseline"/>
                <w:rtl w:val="0"/>
              </w:rPr>
              <w:t>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Tên vùng địa lý (quy mô vừa)</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Cults, Bieldside and Milltimber Wes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ladnm</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w:t>
            </w:r>
            <w:r>
              <w:rPr>
                <w:i w:val="0"/>
                <w:color w:val="000000"/>
                <w:sz w:val="24"/>
                <w:szCs w:val="24"/>
                <w:u w:val="none"/>
                <w:vertAlign w:val="baseline"/>
                <w:rtl w:val="0"/>
              </w:rPr>
              <w:t>2</w:t>
            </w:r>
            <w:r>
              <w:rPr>
                <w:rFonts w:ascii="Times New Roman" w:hAnsi="Times New Roman" w:eastAsia="Times New Roman" w:cs="Times New Roman"/>
                <w:i w:val="0"/>
                <w:color w:val="000000"/>
                <w:sz w:val="24"/>
                <w:szCs w:val="24"/>
                <w:u w:val="none"/>
                <w:vertAlign w:val="baseline"/>
                <w:rtl w:val="0"/>
              </w:rPr>
              <w:t>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 xml:space="preserve">Tên </w:t>
            </w:r>
            <w:r>
              <w:rPr>
                <w:i w:val="0"/>
                <w:color w:val="000000"/>
                <w:sz w:val="24"/>
                <w:szCs w:val="24"/>
                <w:u w:val="none"/>
                <w:vertAlign w:val="baseline"/>
                <w:rtl w:val="0"/>
              </w:rPr>
              <w:t xml:space="preserve">vùng địa lý (quy mô lớn) như </w:t>
            </w:r>
            <w:r>
              <w:rPr>
                <w:rFonts w:ascii="Times New Roman" w:hAnsi="Times New Roman" w:eastAsia="Times New Roman" w:cs="Times New Roman"/>
                <w:i w:val="0"/>
                <w:color w:val="000000"/>
                <w:sz w:val="24"/>
                <w:szCs w:val="24"/>
                <w:u w:val="none"/>
                <w:vertAlign w:val="baseline"/>
                <w:rtl w:val="0"/>
              </w:rPr>
              <w:t>khu vực</w:t>
            </w:r>
            <w:r>
              <w:rPr>
                <w:i w:val="0"/>
                <w:color w:val="000000"/>
                <w:sz w:val="24"/>
                <w:szCs w:val="24"/>
                <w:u w:val="none"/>
                <w:vertAlign w:val="baseline"/>
                <w:rtl w:val="0"/>
              </w:rPr>
              <w:t>/</w:t>
            </w:r>
            <w:r>
              <w:rPr>
                <w:rFonts w:ascii="Times New Roman" w:hAnsi="Times New Roman" w:eastAsia="Times New Roman" w:cs="Times New Roman"/>
                <w:i w:val="0"/>
                <w:color w:val="000000"/>
                <w:sz w:val="24"/>
                <w:szCs w:val="24"/>
                <w:u w:val="none"/>
                <w:vertAlign w:val="baseline"/>
                <w:rtl w:val="0"/>
              </w:rPr>
              <w:t>thành phố</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Cardiff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ladnmw</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w:t>
            </w:r>
            <w:r>
              <w:rPr>
                <w:i w:val="0"/>
                <w:color w:val="000000"/>
                <w:sz w:val="24"/>
                <w:szCs w:val="24"/>
                <w:u w:val="none"/>
                <w:vertAlign w:val="baseline"/>
                <w:rtl w:val="0"/>
              </w:rPr>
              <w:t>5</w:t>
            </w:r>
            <w:r>
              <w:rPr>
                <w:rFonts w:ascii="Times New Roman" w:hAnsi="Times New Roman" w:eastAsia="Times New Roman" w:cs="Times New Roman"/>
                <w:i w:val="0"/>
                <w:color w:val="000000"/>
                <w:sz w:val="24"/>
                <w:szCs w:val="24"/>
                <w:u w:val="none"/>
                <w:vertAlign w:val="baseline"/>
                <w:rtl w:val="0"/>
              </w:rPr>
              <w:t>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Tên nhưng ghi theo thống kê bằng tiếng Welsh</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Caerdydd</w:t>
            </w:r>
          </w:p>
        </w:tc>
      </w:tr>
    </w:tbl>
    <w:p/>
    <w:p>
      <w:pPr>
        <w:pStyle w:val="3"/>
        <w:numPr>
          <w:ilvl w:val="0"/>
          <w:numId w:val="3"/>
        </w:numPr>
        <w:ind w:left="0" w:firstLine="0"/>
      </w:pPr>
      <w:bookmarkStart w:id="4" w:name="_Toc14064"/>
      <w:r>
        <w:rPr>
          <w:rtl w:val="0"/>
        </w:rPr>
        <w:t>Dữ liệu UK-Postcodes</w:t>
      </w:r>
      <w:bookmarkEnd w:id="4"/>
    </w:p>
    <w:tbl>
      <w:tblPr>
        <w:tblStyle w:val="42"/>
        <w:tblW w:w="10791" w:type="dxa"/>
        <w:tblInd w:w="-6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
        <w:gridCol w:w="1952"/>
        <w:gridCol w:w="1975"/>
        <w:gridCol w:w="3682"/>
        <w:gridCol w:w="23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STT</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Tên thuộc tính</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Kiểu dữ liệu có khả năng trong SQL SERVER</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Ý nghĩa</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Dữ liệu minh họa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postcode</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VARCHAR(8)</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Mã bưu điện</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 xml:space="preserve">S36 - </w:t>
            </w:r>
            <w:r>
              <w:fldChar w:fldCharType="begin"/>
            </w:r>
            <w:r>
              <w:instrText xml:space="preserve"> HYPERLINK "https://en.wikipedia.org/wiki/Sheffield" </w:instrText>
            </w:r>
            <w:r>
              <w:fldChar w:fldCharType="separate"/>
            </w:r>
            <w:r>
              <w:rPr>
                <w:color w:val="000000"/>
                <w:vertAlign w:val="baseline"/>
                <w:rtl w:val="0"/>
              </w:rPr>
              <w:t>Sheffield</w:t>
            </w:r>
          </w:p>
          <w:p>
            <w:pPr>
              <w:jc w:val="left"/>
              <w:rPr>
                <w:color w:val="000000"/>
                <w:vertAlign w:val="baseline"/>
              </w:rPr>
            </w:pPr>
            <w:r>
              <w:fldChar w:fldCharType="end"/>
            </w:r>
            <w:r>
              <w:rPr>
                <w:color w:val="000000"/>
                <w:vertAlign w:val="baseline"/>
                <w:rtl w:val="0"/>
              </w:rPr>
              <w:t>BD10 - Bradford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easting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Cách về phía Đông bao nhiêu mét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sz w:val="24"/>
                <w:szCs w:val="24"/>
                <w:vertAlign w:val="baseline"/>
              </w:rPr>
            </w:pPr>
            <w:r>
              <w:rPr>
                <w:color w:val="000000"/>
                <w:sz w:val="24"/>
                <w:szCs w:val="24"/>
                <w:vertAlign w:val="baseline"/>
                <w:rtl w:val="0"/>
              </w:rPr>
              <w:t>440200</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405600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northing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Cách về phía Bắc bao nhiêu mét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284800</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288200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latitude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FLOAT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Vĩ độ</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53.50053</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52.22985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longitude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FLOAT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Kinh độ</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sz w:val="24"/>
                <w:szCs w:val="24"/>
                <w:vertAlign w:val="baseline"/>
              </w:rPr>
            </w:pPr>
            <w:r>
              <w:rPr>
                <w:color w:val="000000"/>
                <w:sz w:val="24"/>
                <w:szCs w:val="24"/>
                <w:vertAlign w:val="baseline"/>
                <w:rtl w:val="0"/>
              </w:rPr>
              <w:t>51.50316</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-1.96275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city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NVARCHAR(50)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Tên thành phố</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Brierley</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Nempnett Thrubwell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color w:val="000000"/>
                <w:sz w:val="26"/>
                <w:szCs w:val="26"/>
                <w:vertAlign w:val="baseline"/>
                <w:rtl w:val="0"/>
              </w:rPr>
              <w:t>county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NVARCHAR(50)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Tên quận/huyện/thị trấn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sz w:val="24"/>
                <w:szCs w:val="24"/>
                <w:vertAlign w:val="baseline"/>
              </w:rPr>
            </w:pPr>
            <w:r>
              <w:rPr>
                <w:color w:val="000000"/>
                <w:sz w:val="24"/>
                <w:szCs w:val="24"/>
                <w:vertAlign w:val="baseline"/>
                <w:rtl w:val="0"/>
              </w:rPr>
              <w:t>Bath and North East Somerset</w:t>
            </w:r>
          </w:p>
          <w:p>
            <w:pPr>
              <w:jc w:val="left"/>
              <w:rPr>
                <w:rFonts w:ascii="Times New Roman" w:hAnsi="Times New Roman" w:eastAsia="Times New Roman" w:cs="Times New Roman"/>
                <w:color w:val="000000"/>
                <w:sz w:val="24"/>
                <w:szCs w:val="24"/>
                <w:vertAlign w:val="baseline"/>
              </w:rPr>
            </w:pPr>
            <w:r>
              <w:rPr>
                <w:color w:val="000000"/>
                <w:sz w:val="24"/>
                <w:szCs w:val="24"/>
                <w:vertAlign w:val="baseline"/>
                <w:rtl w:val="0"/>
              </w:rPr>
              <w:t>Birmingham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country_code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VARCHAR(5)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Mã quốc gia</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ENG</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NIR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country_name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NVARCHAR(50)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Tên quốc gia</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sz w:val="24"/>
                <w:szCs w:val="24"/>
                <w:vertAlign w:val="baseline"/>
              </w:rPr>
            </w:pPr>
            <w:r>
              <w:rPr>
                <w:color w:val="000000"/>
                <w:sz w:val="24"/>
                <w:szCs w:val="24"/>
                <w:vertAlign w:val="baseline"/>
                <w:rtl w:val="0"/>
              </w:rPr>
              <w:t>England</w:t>
            </w:r>
          </w:p>
          <w:p>
            <w:pPr>
              <w:jc w:val="left"/>
              <w:rPr>
                <w:rFonts w:ascii="Times New Roman" w:hAnsi="Times New Roman" w:eastAsia="Times New Roman" w:cs="Times New Roman"/>
                <w:color w:val="000000"/>
                <w:sz w:val="24"/>
                <w:szCs w:val="24"/>
                <w:vertAlign w:val="baseline"/>
              </w:rPr>
            </w:pPr>
            <w:r>
              <w:rPr>
                <w:color w:val="000000"/>
                <w:sz w:val="24"/>
                <w:szCs w:val="24"/>
                <w:vertAlign w:val="baseline"/>
                <w:rtl w:val="0"/>
              </w:rPr>
              <w:t>Northern Ireland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color w:val="000000"/>
                <w:sz w:val="26"/>
                <w:szCs w:val="26"/>
                <w:vertAlign w:val="baseline"/>
                <w:rtl w:val="0"/>
              </w:rPr>
              <w:t>iso3166-2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VARCHAR(10)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Phần thứ 2 của tiêu chuẩn ISO3166, cho biết mã địa lý xác phân khu đơn vị hành chính quốc gia</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GB-ENG</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GB-SCT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region_code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VARCHAR(10)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Mã vùng/khu vực</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NORTHWEST</w:t>
            </w:r>
          </w:p>
          <w:p>
            <w:pPr>
              <w:jc w:val="left"/>
              <w:rPr>
                <w:rFonts w:ascii="Times New Roman" w:hAnsi="Times New Roman" w:eastAsia="Times New Roman" w:cs="Times New Roman"/>
                <w:color w:val="000000"/>
                <w:sz w:val="24"/>
                <w:szCs w:val="24"/>
                <w:vertAlign w:val="baseline"/>
              </w:rPr>
            </w:pPr>
            <w:r>
              <w:rPr>
                <w:color w:val="000000"/>
                <w:sz w:val="24"/>
                <w:szCs w:val="24"/>
                <w:vertAlign w:val="baseline"/>
                <w:rtl w:val="0"/>
              </w:rPr>
              <w:t>WESTMID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region_name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NVARCHAR(50)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Tên vùng/khu vực</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North West</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Yorkshire and the Humber</w:t>
            </w:r>
          </w:p>
        </w:tc>
      </w:tr>
    </w:tbl>
    <w:p/>
    <w:p>
      <w:pPr>
        <w:pStyle w:val="2"/>
        <w:numPr>
          <w:ilvl w:val="0"/>
          <w:numId w:val="2"/>
        </w:numPr>
        <w:ind w:left="0" w:firstLine="0"/>
      </w:pPr>
      <w:bookmarkStart w:id="5" w:name="_Toc3222"/>
      <w:r>
        <w:rPr>
          <w:rtl w:val="0"/>
        </w:rPr>
        <w:t>THIẾT KẾ KDL - TỔNG HỢP, NẠP DỮ LIỆU CÁC NGUỒN VÀO KDL - THIẾT KẾ, XÂY DỰNG CUBE</w:t>
      </w:r>
      <w:bookmarkEnd w:id="5"/>
    </w:p>
    <w:p>
      <w:bookmarkStart w:id="11" w:name="_GoBack"/>
      <w:bookmarkEnd w:id="11"/>
    </w:p>
    <w:p>
      <w:pPr>
        <w:pStyle w:val="2"/>
        <w:numPr>
          <w:ilvl w:val="0"/>
          <w:numId w:val="2"/>
        </w:numPr>
        <w:ind w:left="0" w:firstLine="0"/>
        <w:jc w:val="both"/>
      </w:pPr>
      <w:bookmarkStart w:id="6" w:name="_Toc15204"/>
      <w:r>
        <w:rPr>
          <w:rtl w:val="0"/>
        </w:rPr>
        <w:t>OLAP VÀ REPORT</w:t>
      </w:r>
      <w:bookmarkEnd w:id="6"/>
    </w:p>
    <w:p/>
    <w:p>
      <w:pPr>
        <w:pStyle w:val="2"/>
        <w:numPr>
          <w:ilvl w:val="0"/>
          <w:numId w:val="2"/>
        </w:numPr>
        <w:ind w:left="0" w:firstLine="0"/>
        <w:jc w:val="both"/>
      </w:pPr>
      <w:bookmarkStart w:id="7" w:name="_Toc28842"/>
      <w:r>
        <w:rPr>
          <w:rtl w:val="0"/>
        </w:rPr>
        <w:t>DATA MINING</w:t>
      </w:r>
      <w:bookmarkEnd w:id="7"/>
    </w:p>
    <w:p/>
    <w:p>
      <w:pPr>
        <w:pStyle w:val="2"/>
        <w:numPr>
          <w:ilvl w:val="0"/>
          <w:numId w:val="2"/>
        </w:numPr>
        <w:ind w:left="0" w:firstLine="0"/>
      </w:pPr>
      <w:bookmarkStart w:id="8" w:name="_Toc22773"/>
      <w:r>
        <w:rPr>
          <w:rtl w:val="0"/>
        </w:rPr>
        <w:t>KẾT LUẬN CHUNG</w:t>
      </w:r>
      <w:bookmarkEnd w:id="8"/>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r>
        <w:br w:type="page"/>
      </w:r>
    </w:p>
    <w:p/>
    <w:p>
      <w:pPr>
        <w:pStyle w:val="2"/>
        <w:jc w:val="both"/>
      </w:pPr>
      <w:bookmarkStart w:id="9" w:name="_Toc24624"/>
      <w:r>
        <w:rPr>
          <w:rtl w:val="0"/>
        </w:rPr>
        <w:t>LINK BÁO CÁO</w:t>
      </w:r>
      <w:bookmarkEnd w:id="9"/>
    </w:p>
    <w:p>
      <w:pPr>
        <w:keepNext w:val="0"/>
        <w:keepLines w:val="0"/>
        <w:widowControl w:val="0"/>
        <w:spacing w:after="80" w:line="240" w:lineRule="auto"/>
        <w:jc w:val="both"/>
        <w:rPr>
          <w:sz w:val="26"/>
          <w:szCs w:val="26"/>
        </w:rPr>
      </w:pPr>
      <w:r>
        <w:rPr>
          <w:sz w:val="26"/>
          <w:szCs w:val="26"/>
          <w:rtl w:val="0"/>
        </w:rPr>
        <w:t>Link môn học của nhóm:</w:t>
      </w:r>
    </w:p>
    <w:p>
      <w:pPr>
        <w:keepNext w:val="0"/>
        <w:keepLines w:val="0"/>
        <w:widowControl w:val="0"/>
        <w:spacing w:after="80" w:line="240" w:lineRule="auto"/>
        <w:jc w:val="both"/>
        <w:rPr>
          <w:i/>
          <w:color w:val="0000FF"/>
          <w:sz w:val="22"/>
          <w:szCs w:val="22"/>
        </w:rPr>
      </w:pPr>
      <w:r>
        <w:fldChar w:fldCharType="begin"/>
      </w:r>
      <w:r>
        <w:instrText xml:space="preserve"> HYPERLINK "https://drive.google.com/drive/folders/1YcCjtJHqpSfbz3RAWGZD_p1V6InZCYMc?usp=sharing" \h </w:instrText>
      </w:r>
      <w:r>
        <w:fldChar w:fldCharType="separate"/>
      </w:r>
      <w:r>
        <w:rPr>
          <w:i/>
          <w:color w:val="0000FF"/>
          <w:sz w:val="22"/>
          <w:szCs w:val="22"/>
          <w:u w:val="single"/>
          <w:rtl w:val="0"/>
        </w:rPr>
        <w:t>https://drive.google.com/drive/folders/1YcCjtJHqpSfbz3RAWGZD_p1V6InZCYMc?usp=sharing</w:t>
      </w:r>
      <w:r>
        <w:rPr>
          <w:i/>
          <w:color w:val="0000FF"/>
          <w:sz w:val="22"/>
          <w:szCs w:val="22"/>
          <w:u w:val="single"/>
          <w:rtl w:val="0"/>
        </w:rPr>
        <w:fldChar w:fldCharType="end"/>
      </w:r>
      <w:r>
        <w:fldChar w:fldCharType="begin"/>
      </w:r>
      <w:r>
        <w:instrText xml:space="preserve"> HYPERLINK "https://drive.google.com/drive/folders/1YcCjtJHqpSfbz3RAWGZD_p1V6InZCYMc?usp=sharing" </w:instrText>
      </w:r>
      <w:r>
        <w:fldChar w:fldCharType="separate"/>
      </w:r>
    </w:p>
    <w:p>
      <w:pPr>
        <w:keepNext w:val="0"/>
        <w:keepLines w:val="0"/>
        <w:widowControl w:val="0"/>
        <w:spacing w:after="80" w:line="240" w:lineRule="auto"/>
        <w:jc w:val="both"/>
        <w:rPr>
          <w:sz w:val="26"/>
          <w:szCs w:val="26"/>
        </w:rPr>
      </w:pPr>
      <w:r>
        <w:fldChar w:fldCharType="end"/>
      </w:r>
      <w:r>
        <w:rPr>
          <w:sz w:val="26"/>
          <w:szCs w:val="26"/>
          <w:rtl w:val="0"/>
        </w:rPr>
        <w:t>Đường dẫn đến thư mục chứa video báo cáo:</w:t>
      </w:r>
    </w:p>
    <w:p>
      <w:pPr>
        <w:keepNext w:val="0"/>
        <w:keepLines w:val="0"/>
        <w:widowControl w:val="0"/>
        <w:spacing w:after="80" w:line="240" w:lineRule="auto"/>
        <w:jc w:val="both"/>
        <w:rPr>
          <w:i/>
          <w:color w:val="0000FF"/>
          <w:sz w:val="22"/>
          <w:szCs w:val="22"/>
        </w:rPr>
      </w:pPr>
      <w:r>
        <w:fldChar w:fldCharType="begin"/>
      </w:r>
      <w:r>
        <w:instrText xml:space="preserve"> HYPERLINK "https://drive.google.com/drive/folders/1-HO15z3e55suICYzTO4P1D0V3xtoW2cg?usp=sharing" </w:instrText>
      </w:r>
      <w:r>
        <w:fldChar w:fldCharType="separate"/>
      </w:r>
      <w:r>
        <w:rPr>
          <w:i/>
          <w:color w:val="0000FF"/>
          <w:sz w:val="22"/>
          <w:szCs w:val="22"/>
          <w:rtl w:val="0"/>
        </w:rPr>
        <w:t>https://drive.google.com/drive/folders/1-HO15z3e55suICYzTO4P1D0V3xtoW2cg?usp=sharing</w:t>
      </w:r>
    </w:p>
    <w:p>
      <w:pPr>
        <w:keepNext w:val="0"/>
        <w:keepLines w:val="0"/>
        <w:widowControl w:val="0"/>
        <w:spacing w:after="80" w:line="240" w:lineRule="auto"/>
        <w:jc w:val="both"/>
        <w:rPr>
          <w:sz w:val="26"/>
          <w:szCs w:val="26"/>
        </w:rPr>
      </w:pPr>
      <w:r>
        <w:fldChar w:fldCharType="end"/>
      </w:r>
    </w:p>
    <w:p>
      <w:pPr>
        <w:keepNext w:val="0"/>
        <w:keepLines w:val="0"/>
        <w:widowControl w:val="0"/>
        <w:spacing w:after="80" w:line="240" w:lineRule="auto"/>
        <w:jc w:val="both"/>
        <w:rPr>
          <w:sz w:val="26"/>
          <w:szCs w:val="26"/>
        </w:rPr>
      </w:pPr>
    </w:p>
    <w:p>
      <w:pPr>
        <w:keepNext w:val="0"/>
        <w:keepLines w:val="0"/>
        <w:widowControl w:val="0"/>
        <w:spacing w:after="80" w:line="240" w:lineRule="auto"/>
        <w:jc w:val="both"/>
        <w:rPr>
          <w:sz w:val="26"/>
          <w:szCs w:val="26"/>
        </w:rPr>
      </w:pPr>
    </w:p>
    <w:p>
      <w:pPr>
        <w:pStyle w:val="2"/>
        <w:jc w:val="both"/>
      </w:pPr>
      <w:bookmarkStart w:id="10" w:name="_Toc16598"/>
      <w:r>
        <w:rPr>
          <w:rtl w:val="0"/>
        </w:rPr>
        <w:t>DANH MỤC TÀI LIỆU THAM KHẢO</w:t>
      </w:r>
      <w:bookmarkEnd w:id="10"/>
    </w:p>
    <w:p>
      <w:pPr>
        <w:keepNext w:val="0"/>
        <w:keepLines w:val="0"/>
        <w:widowControl w:val="0"/>
        <w:spacing w:after="80" w:line="240" w:lineRule="auto"/>
        <w:jc w:val="both"/>
        <w:rPr>
          <w:i/>
          <w:color w:val="0000FF"/>
          <w:sz w:val="22"/>
          <w:szCs w:val="22"/>
        </w:rPr>
      </w:pPr>
      <w:r>
        <w:fldChar w:fldCharType="begin"/>
      </w:r>
      <w:r>
        <w:instrText xml:space="preserve"> HYPERLINK "https://ocsi.uk/2019/03/18/lsoas-leps-and-lookups-a-beginners-guide-to-statistical-geographies/?fbclid=IwAR1fTtyJdKUZjW0Cm6FlgQUONuRJidNLbW7WgToB6NPeuZZyViawqyst55Q" </w:instrText>
      </w:r>
      <w:r>
        <w:fldChar w:fldCharType="separate"/>
      </w:r>
      <w:r>
        <w:rPr>
          <w:i/>
          <w:color w:val="0000FF"/>
          <w:sz w:val="22"/>
          <w:szCs w:val="22"/>
          <w:rtl w:val="0"/>
        </w:rPr>
        <w:t>https://ocsi.uk/2019/03/18/lsoas-leps-and-lookups-a-beginners-guide-to-statistical-geographies/?fbclid=IwAR1fTtyJdKUZjW0Cm6FlgQUONuRJidNLbW7WgToB6NPeuZZyViawqyst55Q</w:t>
      </w:r>
    </w:p>
    <w:p>
      <w:pPr>
        <w:keepNext w:val="0"/>
        <w:keepLines w:val="0"/>
        <w:widowControl w:val="0"/>
        <w:spacing w:after="80" w:line="240" w:lineRule="auto"/>
        <w:jc w:val="both"/>
        <w:rPr>
          <w:i/>
          <w:color w:val="0000FF"/>
          <w:sz w:val="22"/>
          <w:szCs w:val="22"/>
        </w:rPr>
      </w:pPr>
      <w:r>
        <w:fldChar w:fldCharType="end"/>
      </w:r>
    </w:p>
    <w:p>
      <w:pPr>
        <w:keepNext w:val="0"/>
        <w:keepLines w:val="0"/>
        <w:widowControl w:val="0"/>
        <w:spacing w:after="80" w:line="240" w:lineRule="auto"/>
        <w:jc w:val="both"/>
        <w:rPr>
          <w:i/>
          <w:color w:val="0000FF"/>
          <w:sz w:val="22"/>
          <w:szCs w:val="22"/>
        </w:rPr>
      </w:pPr>
      <w:r>
        <w:fldChar w:fldCharType="begin"/>
      </w:r>
      <w:r>
        <w:instrText xml:space="preserve"> HYPERLINK "https://datadictionary.nhs.uk/nhs_business_definitions/middle_layer_super_output_area.html?fbclid=IwAR3y6wRVHUKq_D4xRmyI7xySxqgoaNMTeyZJRIpLuZekeYiPhOl6nPEHucw" </w:instrText>
      </w:r>
      <w:r>
        <w:fldChar w:fldCharType="separate"/>
      </w:r>
      <w:r>
        <w:rPr>
          <w:i/>
          <w:color w:val="0000FF"/>
          <w:sz w:val="22"/>
          <w:szCs w:val="22"/>
          <w:rtl w:val="0"/>
        </w:rPr>
        <w:t>https://datadictionary.nhs.uk/nhs_business_definitions/middle_layer_super_output_area.html?fbclid=IwAR3y6wRVHUKq_D4xRmyI7xySxqgoaNMTeyZJRIpLuZekeYiPhOl6nPEHucw</w:t>
      </w:r>
    </w:p>
    <w:p>
      <w:pPr>
        <w:keepNext w:val="0"/>
        <w:keepLines w:val="0"/>
        <w:widowControl w:val="0"/>
        <w:spacing w:after="80" w:line="240" w:lineRule="auto"/>
        <w:jc w:val="both"/>
        <w:rPr>
          <w:i/>
          <w:color w:val="0000FF"/>
          <w:sz w:val="22"/>
          <w:szCs w:val="22"/>
        </w:rPr>
      </w:pPr>
      <w:r>
        <w:fldChar w:fldCharType="end"/>
      </w:r>
    </w:p>
    <w:p>
      <w:pPr>
        <w:keepNext w:val="0"/>
        <w:keepLines w:val="0"/>
        <w:widowControl w:val="0"/>
        <w:spacing w:after="80" w:line="240" w:lineRule="auto"/>
        <w:jc w:val="both"/>
        <w:rPr>
          <w:i/>
          <w:color w:val="0000FF"/>
          <w:sz w:val="22"/>
          <w:szCs w:val="22"/>
        </w:rPr>
      </w:pPr>
      <w:r>
        <w:fldChar w:fldCharType="begin"/>
      </w:r>
      <w:r>
        <w:instrText xml:space="preserve"> HYPERLINK "https://datadictionary.nhs.uk/nhs_business_definitions/lower_layer_super_output_area.html?hl=lower%2Clayer%2Csuper%2Coutput%2Carea&amp;fbclid=IwAR1UMDg64f-SmGCQRfPlywzKGR03cRt3AElUdrZ-1FjCi0v4pCORdt2_kjQ" </w:instrText>
      </w:r>
      <w:r>
        <w:fldChar w:fldCharType="separate"/>
      </w:r>
      <w:r>
        <w:rPr>
          <w:i/>
          <w:color w:val="0000FF"/>
          <w:sz w:val="22"/>
          <w:szCs w:val="22"/>
          <w:rtl w:val="0"/>
        </w:rPr>
        <w:t>https://datadictionary.nhs.uk/nhs_business_definitions/lower_layer_super_output_area.html?hl=lower%2Clayer%2Csuper%2Coutput%2Carea&amp;fbclid=IwAR1UMDg64f-SmGCQRfPlywzKGR03cRt3AElUdrZ-1FjCi0v4pCORdt2_kjQ</w:t>
      </w:r>
    </w:p>
    <w:p>
      <w:pPr>
        <w:keepNext w:val="0"/>
        <w:keepLines w:val="0"/>
        <w:widowControl w:val="0"/>
        <w:spacing w:after="80" w:line="240" w:lineRule="auto"/>
        <w:jc w:val="both"/>
        <w:rPr>
          <w:i/>
          <w:color w:val="0000FF"/>
          <w:sz w:val="22"/>
          <w:szCs w:val="22"/>
        </w:rPr>
      </w:pPr>
      <w:r>
        <w:fldChar w:fldCharType="end"/>
      </w:r>
    </w:p>
    <w:p>
      <w:pPr>
        <w:keepNext w:val="0"/>
        <w:keepLines w:val="0"/>
        <w:widowControl w:val="0"/>
        <w:spacing w:after="80" w:line="240" w:lineRule="auto"/>
        <w:jc w:val="both"/>
        <w:rPr>
          <w:i/>
          <w:color w:val="0000FF"/>
          <w:sz w:val="26"/>
          <w:szCs w:val="26"/>
        </w:rPr>
      </w:pPr>
      <w:r>
        <w:fldChar w:fldCharType="begin"/>
      </w:r>
      <w:r>
        <w:instrText xml:space="preserve"> HYPERLINK "https://www.datadaptive.com/docs/UK%20Political%20Maps%20(February%202017)%20-%20User%20Guide.pdf?fbclid=IwAR3LKJDNr5m1v09wSu27_UIzcJuIch37NOwf3RTBiKk4hDS7r8RvkROxx-Y" \h </w:instrText>
      </w:r>
      <w:r>
        <w:fldChar w:fldCharType="separate"/>
      </w:r>
      <w:r>
        <w:rPr>
          <w:i/>
          <w:color w:val="0000FF"/>
          <w:sz w:val="22"/>
          <w:szCs w:val="22"/>
          <w:rtl w:val="0"/>
        </w:rPr>
        <w:t>https://www.datadaptive.com/docs/UK%20Political%20Maps%20(February%202017)%20-%20User%20Guide.pdf?fbclid=IwAR3LKJDNr5m1v09wSu27_UIzcJuIch37NOwf3RTBiKk4hDS7r8RvkROxx-Y</w:t>
      </w:r>
      <w:r>
        <w:rPr>
          <w:i/>
          <w:color w:val="0000FF"/>
          <w:sz w:val="22"/>
          <w:szCs w:val="22"/>
          <w:rtl w:val="0"/>
        </w:rPr>
        <w:fldChar w:fldCharType="end"/>
      </w:r>
      <w:r>
        <w:fldChar w:fldCharType="begin"/>
      </w:r>
      <w:r>
        <w:instrText xml:space="preserve"> HYPERLINK "https://www.datadaptive.com/docs/UK%20Political%20Maps%20(February%202017)%20-%20User%20Guide.pdf?fbclid=IwAR3LKJDNr5m1v09wSu27_UIzcJuIch37NOwf3RTBiKk4hDS7r8RvkROxx-Y" </w:instrText>
      </w:r>
      <w:r>
        <w:fldChar w:fldCharType="separate"/>
      </w:r>
    </w:p>
    <w:p>
      <w:pPr>
        <w:keepNext w:val="0"/>
        <w:keepLines w:val="0"/>
        <w:widowControl w:val="0"/>
        <w:spacing w:after="80" w:line="240" w:lineRule="auto"/>
        <w:jc w:val="both"/>
        <w:rPr>
          <w:i/>
          <w:color w:val="0000FF"/>
          <w:sz w:val="26"/>
          <w:szCs w:val="26"/>
        </w:rPr>
      </w:pPr>
      <w:r>
        <w:fldChar w:fldCharType="end"/>
      </w:r>
    </w:p>
    <w:p>
      <w:pPr>
        <w:keepNext w:val="0"/>
        <w:keepLines w:val="0"/>
        <w:widowControl w:val="0"/>
        <w:spacing w:after="80" w:line="240" w:lineRule="auto"/>
        <w:jc w:val="both"/>
        <w:rPr>
          <w:i/>
          <w:color w:val="0000FF"/>
          <w:sz w:val="26"/>
          <w:szCs w:val="26"/>
        </w:rPr>
      </w:pPr>
    </w:p>
    <w:sectPr>
      <w:footerReference r:id="rId4" w:type="first"/>
      <w:footerReference r:id="rId3" w:type="default"/>
      <w:pgSz w:w="11906" w:h="16838"/>
      <w:pgMar w:top="835" w:right="806" w:bottom="792" w:left="1166" w:header="720" w:footer="720" w:gutter="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方正姚体">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single" w:color="D9D9D9" w:sz="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mc:AlternateContent>
        <mc:Choice Requires="wps">
          <w:drawing>
            <wp:anchor distT="0" distB="0" distL="114300" distR="114300" simplePos="0" relativeHeight="0" behindDoc="0" locked="0" layoutInCell="1" allowOverlap="1">
              <wp:simplePos x="0" y="0"/>
              <wp:positionH relativeFrom="column">
                <wp:posOffset>5295900</wp:posOffset>
              </wp:positionH>
              <wp:positionV relativeFrom="paragraph">
                <wp:posOffset>0</wp:posOffset>
              </wp:positionV>
              <wp:extent cx="1009650" cy="1838325"/>
              <wp:effectExtent l="0" t="0" r="0" b="0"/>
              <wp:wrapNone/>
              <wp:docPr id="22" name="Rectangles 22"/>
              <wp:cNvGraphicFramePr/>
              <a:graphic xmlns:a="http://schemas.openxmlformats.org/drawingml/2006/main">
                <a:graphicData uri="http://schemas.microsoft.com/office/word/2010/wordprocessingShape">
                  <wps:wsp>
                    <wps:cNvSpPr/>
                    <wps:spPr>
                      <a:xfrm>
                        <a:off x="4845938" y="2865600"/>
                        <a:ext cx="1000125" cy="1828800"/>
                      </a:xfrm>
                      <a:prstGeom prst="rect">
                        <a:avLst/>
                      </a:prstGeom>
                      <a:noFill/>
                      <a:ln>
                        <a:noFill/>
                      </a:ln>
                    </wps:spPr>
                    <wps:txbx>
                      <w:txbxContent>
                        <w:p>
                          <w:pPr>
                            <w:spacing w:before="0" w:after="0" w:line="240" w:lineRule="auto"/>
                            <w:ind w:left="0" w:right="0" w:firstLine="0"/>
                            <w:jc w:val="right"/>
                          </w:pPr>
                          <w:r>
                            <w:rPr>
                              <w:rFonts w:ascii="Times New Roman" w:hAnsi="Times New Roman" w:eastAsia="Times New Roman" w:cs="Times New Roman"/>
                              <w:b w:val="0"/>
                              <w:i w:val="0"/>
                              <w:smallCaps w:val="0"/>
                              <w:strike w:val="0"/>
                              <w:color w:val="000000"/>
                              <w:sz w:val="24"/>
                              <w:vertAlign w:val="baseline"/>
                            </w:rPr>
                            <w:t xml:space="preserve"> PAGE   \* MERGEFORMAT 6 | </w:t>
                          </w:r>
                          <w:r>
                            <w:rPr>
                              <w:rFonts w:ascii="Times New Roman" w:hAnsi="Times New Roman" w:eastAsia="Times New Roman" w:cs="Times New Roman"/>
                              <w:b w:val="0"/>
                              <w:i w:val="0"/>
                              <w:smallCaps w:val="0"/>
                              <w:strike w:val="0"/>
                              <w:color w:val="808080"/>
                              <w:sz w:val="24"/>
                              <w:vertAlign w:val="baseline"/>
                            </w:rPr>
                            <w:t>Page</w:t>
                          </w:r>
                        </w:p>
                        <w:p>
                          <w:pPr>
                            <w:spacing w:before="0" w:after="200" w:line="275" w:lineRule="auto"/>
                            <w:ind w:left="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17pt;margin-top:0pt;height:144.75pt;width:79.5pt;z-index:0;mso-width-relative:page;mso-height-relative:page;" filled="f" stroked="f" coordsize="21600,21600" o:gfxdata="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AmnXjLZAAAACAEAAA8AAAAAAAAAAQAgAAAAIgAAAGRycy9kb3ducmV2&#10;LnhtbFBLAQIUABQAAAAIAIdO4kBXyYacwgEAAHQDAAAOAAAAAAAAAAEAIAAAACgBAABkcnMvZTJv&#10;RG9jLnhtbFBLBQYAAAAABgAGAFkBAABcBQAAAAA=&#10;">
              <v:fill on="f" focussize="0,0"/>
              <v:stroke on="f"/>
              <v:imagedata o:title=""/>
              <o:lock v:ext="edit" aspectratio="f"/>
              <v:textbox inset="0mm,0mm,0mm,0mm">
                <w:txbxContent>
                  <w:p>
                    <w:pPr>
                      <w:spacing w:before="0" w:after="0" w:line="240" w:lineRule="auto"/>
                      <w:ind w:left="0" w:right="0" w:firstLine="0"/>
                      <w:jc w:val="right"/>
                    </w:pPr>
                    <w:r>
                      <w:rPr>
                        <w:rFonts w:ascii="Times New Roman" w:hAnsi="Times New Roman" w:eastAsia="Times New Roman" w:cs="Times New Roman"/>
                        <w:b w:val="0"/>
                        <w:i w:val="0"/>
                        <w:smallCaps w:val="0"/>
                        <w:strike w:val="0"/>
                        <w:color w:val="000000"/>
                        <w:sz w:val="24"/>
                        <w:vertAlign w:val="baseline"/>
                      </w:rPr>
                      <w:t xml:space="preserve"> PAGE   \* MERGEFORMAT 6 | </w:t>
                    </w:r>
                    <w:r>
                      <w:rPr>
                        <w:rFonts w:ascii="Times New Roman" w:hAnsi="Times New Roman" w:eastAsia="Times New Roman" w:cs="Times New Roman"/>
                        <w:b w:val="0"/>
                        <w:i w:val="0"/>
                        <w:smallCaps w:val="0"/>
                        <w:strike w:val="0"/>
                        <w:color w:val="808080"/>
                        <w:sz w:val="24"/>
                        <w:vertAlign w:val="baseline"/>
                      </w:rPr>
                      <w:t>Page</w:t>
                    </w:r>
                  </w:p>
                  <w:p>
                    <w:pPr>
                      <w:spacing w:before="0" w:after="200" w:line="275" w:lineRule="auto"/>
                      <w:ind w:left="0" w:right="0" w:firstLine="0"/>
                      <w:jc w:val="left"/>
                    </w:pPr>
                  </w:p>
                </w:txbxContent>
              </v:textbox>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single" w:color="D9D9D9" w:sz="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mc:AlternateContent>
        <mc:Choice Requires="wps">
          <w:drawing>
            <wp:anchor distT="0" distB="0" distL="114300" distR="114300" simplePos="0" relativeHeight="0" behindDoc="0" locked="0" layoutInCell="1" allowOverlap="1">
              <wp:simplePos x="0" y="0"/>
              <wp:positionH relativeFrom="column">
                <wp:posOffset>4470400</wp:posOffset>
              </wp:positionH>
              <wp:positionV relativeFrom="paragraph">
                <wp:posOffset>0</wp:posOffset>
              </wp:positionV>
              <wp:extent cx="1838325" cy="1838325"/>
              <wp:effectExtent l="0" t="0" r="0" b="0"/>
              <wp:wrapNone/>
              <wp:docPr id="21" name="Rectangles 2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40" w:lineRule="auto"/>
                            <w:ind w:left="0" w:right="0" w:firstLine="0"/>
                            <w:jc w:val="right"/>
                          </w:pPr>
                          <w:r>
                            <w:rPr>
                              <w:rFonts w:ascii="Times New Roman" w:hAnsi="Times New Roman" w:eastAsia="Times New Roman" w:cs="Times New Roman"/>
                              <w:b w:val="0"/>
                              <w:i w:val="0"/>
                              <w:smallCaps w:val="0"/>
                              <w:strike w:val="0"/>
                              <w:color w:val="000000"/>
                              <w:sz w:val="24"/>
                              <w:vertAlign w:val="baseline"/>
                            </w:rPr>
                            <w:t xml:space="preserve"> PAGE   \* MERGEFORMAT 14 | </w:t>
                          </w:r>
                          <w:r>
                            <w:rPr>
                              <w:rFonts w:ascii="Times New Roman" w:hAnsi="Times New Roman" w:eastAsia="Times New Roman" w:cs="Times New Roman"/>
                              <w:b w:val="0"/>
                              <w:i w:val="0"/>
                              <w:smallCaps w:val="0"/>
                              <w:strike w:val="0"/>
                              <w:color w:val="808080"/>
                              <w:sz w:val="24"/>
                              <w:vertAlign w:val="baseline"/>
                            </w:rPr>
                            <w:t>Page</w:t>
                          </w:r>
                        </w:p>
                        <w:p>
                          <w:pPr>
                            <w:spacing w:before="0" w:after="200" w:line="275" w:lineRule="auto"/>
                            <w:ind w:left="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52pt;margin-top:0pt;height:144.75pt;width:144.75pt;z-index:0;mso-width-relative:page;mso-height-relative:page;" filled="f" stroked="f" coordsize="21600,21600" o:gfxdata="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FfEVObaAAAACAEAAA8AAAAAAAAAAQAgAAAAIgAAAGRycy9kb3ducmV2LnhtbFBL&#10;AQIUABQAAAAIAIdO4kArdU4SuwEAAHQDAAAOAAAAAAAAAAEAIAAAACkBAABkcnMvZTJvRG9jLnht&#10;bFBLBQYAAAAABgAGAFkBAABWBQAAAAA=&#10;">
              <v:fill on="f" focussize="0,0"/>
              <v:stroke on="f"/>
              <v:imagedata o:title=""/>
              <o:lock v:ext="edit" aspectratio="f"/>
              <v:textbox inset="0mm,0mm,0mm,0mm">
                <w:txbxContent>
                  <w:p>
                    <w:pPr>
                      <w:spacing w:before="0" w:after="0" w:line="240" w:lineRule="auto"/>
                      <w:ind w:left="0" w:right="0" w:firstLine="0"/>
                      <w:jc w:val="right"/>
                    </w:pPr>
                    <w:r>
                      <w:rPr>
                        <w:rFonts w:ascii="Times New Roman" w:hAnsi="Times New Roman" w:eastAsia="Times New Roman" w:cs="Times New Roman"/>
                        <w:b w:val="0"/>
                        <w:i w:val="0"/>
                        <w:smallCaps w:val="0"/>
                        <w:strike w:val="0"/>
                        <w:color w:val="000000"/>
                        <w:sz w:val="24"/>
                        <w:vertAlign w:val="baseline"/>
                      </w:rPr>
                      <w:t xml:space="preserve"> PAGE   \* MERGEFORMAT 14 | </w:t>
                    </w:r>
                    <w:r>
                      <w:rPr>
                        <w:rFonts w:ascii="Times New Roman" w:hAnsi="Times New Roman" w:eastAsia="Times New Roman" w:cs="Times New Roman"/>
                        <w:b w:val="0"/>
                        <w:i w:val="0"/>
                        <w:smallCaps w:val="0"/>
                        <w:strike w:val="0"/>
                        <w:color w:val="808080"/>
                        <w:sz w:val="24"/>
                        <w:vertAlign w:val="baseline"/>
                      </w:rPr>
                      <w:t>Page</w:t>
                    </w:r>
                  </w:p>
                  <w:p>
                    <w:pPr>
                      <w:spacing w:before="0" w:after="200" w:line="275" w:lineRule="auto"/>
                      <w:ind w:left="0" w:right="0" w:firstLine="0"/>
                      <w:jc w:val="left"/>
                    </w:pPr>
                  </w:p>
                </w:txbxContent>
              </v:textbox>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205925"/>
    <w:multiLevelType w:val="multilevel"/>
    <w:tmpl w:val="BF205925"/>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CF092B84"/>
    <w:multiLevelType w:val="multilevel"/>
    <w:tmpl w:val="CF092B84"/>
    <w:lvl w:ilvl="0" w:tentative="0">
      <w:start w:val="1"/>
      <w:numFmt w:val="upperRoman"/>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59ADCABA"/>
    <w:multiLevelType w:val="multilevel"/>
    <w:tmpl w:val="59ADCABA"/>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546A77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imes New Roman" w:hAnsi="Times New Roman" w:eastAsia="SimSun" w:cs="Times New Roman"/>
      <w:kern w:val="2"/>
      <w:sz w:val="24"/>
      <w:szCs w:val="24"/>
      <w:lang w:val="en-US" w:eastAsia="zh-CN" w:bidi="ar-SA"/>
    </w:rPr>
  </w:style>
  <w:style w:type="paragraph" w:styleId="2">
    <w:name w:val="heading 1"/>
    <w:basedOn w:val="1"/>
    <w:next w:val="1"/>
    <w:link w:val="33"/>
    <w:qFormat/>
    <w:uiPriority w:val="0"/>
    <w:pPr>
      <w:keepNext/>
      <w:keepLines/>
      <w:spacing w:before="120" w:after="120" w:line="240" w:lineRule="auto"/>
      <w:outlineLvl w:val="0"/>
    </w:pPr>
    <w:rPr>
      <w:b/>
      <w:bCs/>
      <w:color w:val="FF0000"/>
      <w:kern w:val="44"/>
      <w:sz w:val="32"/>
      <w:szCs w:val="44"/>
    </w:rPr>
  </w:style>
  <w:style w:type="paragraph" w:styleId="3">
    <w:name w:val="heading 2"/>
    <w:basedOn w:val="1"/>
    <w:next w:val="1"/>
    <w:unhideWhenUsed/>
    <w:qFormat/>
    <w:uiPriority w:val="0"/>
    <w:pPr>
      <w:keepNext/>
      <w:keepLines/>
      <w:spacing w:before="120" w:after="120" w:line="240" w:lineRule="auto"/>
      <w:ind w:left="100" w:leftChars="100"/>
      <w:outlineLvl w:val="1"/>
    </w:pPr>
    <w:rPr>
      <w:b/>
      <w:bCs/>
      <w:color w:val="212745" w:themeColor="text2"/>
      <w:sz w:val="28"/>
      <w:szCs w:val="32"/>
      <w14:textFill>
        <w14:solidFill>
          <w14:schemeClr w14:val="tx2"/>
        </w14:solidFill>
      </w14:textFill>
    </w:rPr>
  </w:style>
  <w:style w:type="paragraph" w:styleId="4">
    <w:name w:val="heading 3"/>
    <w:basedOn w:val="1"/>
    <w:next w:val="1"/>
    <w:unhideWhenUsed/>
    <w:qFormat/>
    <w:uiPriority w:val="0"/>
    <w:pPr>
      <w:keepNext/>
      <w:keepLines/>
      <w:spacing w:before="260" w:after="260" w:line="240" w:lineRule="auto"/>
      <w:ind w:leftChars="200"/>
      <w:outlineLvl w:val="2"/>
    </w:pPr>
    <w:rPr>
      <w:rFonts w:ascii="Times New Roman" w:hAnsi="Times New Roman"/>
      <w:b/>
      <w:bCs/>
      <w:color w:val="4E67C8" w:themeColor="accent1"/>
      <w:sz w:val="26"/>
      <w:szCs w:val="32"/>
      <w14:textFill>
        <w14:solidFill>
          <w14:schemeClr w14:val="accent1"/>
        </w14:solidFill>
      </w14:textFill>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18">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uiPriority w:val="0"/>
    <w:pPr>
      <w:spacing w:after="0" w:line="240" w:lineRule="auto"/>
    </w:pPr>
    <w:rPr>
      <w:rFonts w:ascii="Tahoma" w:hAnsi="Tahoma" w:cs="Tahoma"/>
      <w:sz w:val="16"/>
      <w:szCs w:val="16"/>
    </w:rPr>
  </w:style>
  <w:style w:type="paragraph" w:styleId="9">
    <w:name w:val="footer"/>
    <w:basedOn w:val="1"/>
    <w:link w:val="31"/>
    <w:qFormat/>
    <w:uiPriority w:val="99"/>
    <w:pPr>
      <w:tabs>
        <w:tab w:val="center" w:pos="4680"/>
        <w:tab w:val="right" w:pos="9360"/>
      </w:tabs>
      <w:spacing w:after="0" w:line="240" w:lineRule="auto"/>
    </w:pPr>
  </w:style>
  <w:style w:type="paragraph" w:styleId="10">
    <w:name w:val="header"/>
    <w:basedOn w:val="1"/>
    <w:link w:val="30"/>
    <w:qFormat/>
    <w:uiPriority w:val="0"/>
    <w:pPr>
      <w:tabs>
        <w:tab w:val="center" w:pos="4680"/>
        <w:tab w:val="right" w:pos="9360"/>
      </w:tabs>
      <w:spacing w:after="0" w:line="240" w:lineRule="auto"/>
    </w:pPr>
  </w:style>
  <w:style w:type="paragraph" w:styleId="11">
    <w:name w:val="HTML Preformatted"/>
    <w:basedOn w:val="1"/>
    <w:link w:val="26"/>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US"/>
    </w:rPr>
  </w:style>
  <w:style w:type="paragraph" w:styleId="12">
    <w:name w:val="Normal (Web)"/>
    <w:qFormat/>
    <w:uiPriority w:val="0"/>
    <w:pPr>
      <w:widowControl w:val="0"/>
      <w:spacing w:before="0" w:beforeAutospacing="1" w:after="0" w:afterAutospacing="1" w:line="240" w:lineRule="auto"/>
      <w:ind w:left="0" w:right="0"/>
      <w:jc w:val="left"/>
    </w:pPr>
    <w:rPr>
      <w:rFonts w:ascii="SimSun" w:hAnsi="SimSun" w:eastAsia="SimSun" w:cs="SimSun"/>
      <w:kern w:val="0"/>
      <w:sz w:val="24"/>
      <w:szCs w:val="24"/>
      <w:lang w:val="en-US" w:eastAsia="zh-CN" w:bidi="ar"/>
    </w:r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paragraph" w:styleId="15">
    <w:name w:val="toc 1"/>
    <w:basedOn w:val="1"/>
    <w:next w:val="1"/>
    <w:unhideWhenUsed/>
    <w:qFormat/>
    <w:uiPriority w:val="39"/>
    <w:pPr>
      <w:widowControl/>
      <w:spacing w:after="100"/>
    </w:pPr>
    <w:rPr>
      <w:rFonts w:asciiTheme="minorHAnsi" w:hAnsiTheme="minorHAnsi" w:eastAsiaTheme="minorEastAsia" w:cstheme="minorBidi"/>
      <w:kern w:val="0"/>
      <w:sz w:val="22"/>
      <w:szCs w:val="22"/>
      <w:lang w:eastAsia="ja-JP"/>
    </w:rPr>
  </w:style>
  <w:style w:type="paragraph" w:styleId="16">
    <w:name w:val="toc 2"/>
    <w:basedOn w:val="1"/>
    <w:next w:val="1"/>
    <w:unhideWhenUsed/>
    <w:qFormat/>
    <w:uiPriority w:val="39"/>
    <w:pPr>
      <w:widowControl/>
      <w:spacing w:after="100"/>
      <w:ind w:left="220"/>
    </w:pPr>
    <w:rPr>
      <w:rFonts w:asciiTheme="minorHAnsi" w:hAnsiTheme="minorHAnsi" w:eastAsiaTheme="minorEastAsia" w:cstheme="minorBidi"/>
      <w:kern w:val="0"/>
      <w:sz w:val="22"/>
      <w:szCs w:val="22"/>
      <w:lang w:eastAsia="ja-JP"/>
    </w:rPr>
  </w:style>
  <w:style w:type="paragraph" w:styleId="17">
    <w:name w:val="toc 3"/>
    <w:basedOn w:val="1"/>
    <w:next w:val="1"/>
    <w:unhideWhenUsed/>
    <w:qFormat/>
    <w:uiPriority w:val="39"/>
    <w:pPr>
      <w:widowControl/>
      <w:spacing w:after="100"/>
      <w:ind w:left="440"/>
    </w:pPr>
    <w:rPr>
      <w:rFonts w:asciiTheme="minorHAnsi" w:hAnsiTheme="minorHAnsi" w:eastAsiaTheme="minorEastAsia" w:cstheme="minorBidi"/>
      <w:kern w:val="0"/>
      <w:sz w:val="22"/>
      <w:szCs w:val="22"/>
      <w:lang w:eastAsia="ja-JP"/>
    </w:rPr>
  </w:style>
  <w:style w:type="character" w:styleId="19">
    <w:name w:val="FollowedHyperlink"/>
    <w:basedOn w:val="18"/>
    <w:qFormat/>
    <w:uiPriority w:val="0"/>
    <w:rPr>
      <w:color w:val="800080"/>
      <w:u w:val="single"/>
    </w:rPr>
  </w:style>
  <w:style w:type="character" w:styleId="20">
    <w:name w:val="Hyperlink"/>
    <w:basedOn w:val="18"/>
    <w:unhideWhenUsed/>
    <w:qFormat/>
    <w:uiPriority w:val="99"/>
    <w:rPr>
      <w:color w:val="56C7AA" w:themeColor="hyperlink"/>
      <w:u w:val="single"/>
      <w14:textFill>
        <w14:solidFill>
          <w14:schemeClr w14:val="hlink"/>
        </w14:solidFill>
      </w14:textFill>
    </w:rPr>
  </w:style>
  <w:style w:type="table" w:styleId="22">
    <w:name w:val="Table Grid"/>
    <w:basedOn w:val="21"/>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
    <w:name w:val="Table Normal1"/>
    <w:uiPriority w:val="0"/>
  </w:style>
  <w:style w:type="character" w:styleId="24">
    <w:name w:val="Placeholder Text"/>
    <w:basedOn w:val="18"/>
    <w:unhideWhenUsed/>
    <w:qFormat/>
    <w:uiPriority w:val="99"/>
    <w:rPr>
      <w:color w:val="808080"/>
    </w:rPr>
  </w:style>
  <w:style w:type="character" w:customStyle="1" w:styleId="25">
    <w:name w:val="Balloon Text Char"/>
    <w:basedOn w:val="18"/>
    <w:link w:val="8"/>
    <w:qFormat/>
    <w:uiPriority w:val="0"/>
    <w:rPr>
      <w:rFonts w:ascii="Tahoma" w:hAnsi="Tahoma" w:cs="Tahoma"/>
      <w:kern w:val="2"/>
      <w:sz w:val="16"/>
      <w:szCs w:val="16"/>
      <w:lang w:eastAsia="zh-CN"/>
    </w:rPr>
  </w:style>
  <w:style w:type="character" w:customStyle="1" w:styleId="26">
    <w:name w:val="HTML Preformatted Char"/>
    <w:basedOn w:val="18"/>
    <w:link w:val="11"/>
    <w:qFormat/>
    <w:uiPriority w:val="99"/>
    <w:rPr>
      <w:rFonts w:ascii="Courier New" w:hAnsi="Courier New" w:eastAsia="Times New Roman" w:cs="Courier New"/>
    </w:rPr>
  </w:style>
  <w:style w:type="character" w:customStyle="1" w:styleId="27">
    <w:name w:val="y2iqfc"/>
    <w:basedOn w:val="18"/>
    <w:qFormat/>
    <w:uiPriority w:val="0"/>
  </w:style>
  <w:style w:type="paragraph" w:styleId="28">
    <w:name w:val="List Paragraph"/>
    <w:basedOn w:val="1"/>
    <w:unhideWhenUsed/>
    <w:qFormat/>
    <w:uiPriority w:val="99"/>
    <w:pPr>
      <w:ind w:left="720"/>
      <w:contextualSpacing/>
    </w:pPr>
  </w:style>
  <w:style w:type="paragraph" w:customStyle="1" w:styleId="29">
    <w:name w:val="TOC Heading1"/>
    <w:basedOn w:val="2"/>
    <w:next w:val="1"/>
    <w:unhideWhenUsed/>
    <w:qFormat/>
    <w:uiPriority w:val="39"/>
    <w:pPr>
      <w:widowControl/>
      <w:spacing w:before="480" w:after="0" w:line="276" w:lineRule="auto"/>
      <w:outlineLvl w:val="9"/>
    </w:pPr>
    <w:rPr>
      <w:rFonts w:asciiTheme="majorHAnsi" w:hAnsiTheme="majorHAnsi" w:eastAsiaTheme="majorEastAsia" w:cstheme="majorBidi"/>
      <w:color w:val="31489F" w:themeColor="accent1" w:themeShade="BF"/>
      <w:kern w:val="0"/>
      <w:szCs w:val="28"/>
      <w:lang w:eastAsia="ja-JP"/>
    </w:rPr>
  </w:style>
  <w:style w:type="character" w:customStyle="1" w:styleId="30">
    <w:name w:val="Header Char"/>
    <w:basedOn w:val="18"/>
    <w:link w:val="10"/>
    <w:qFormat/>
    <w:uiPriority w:val="0"/>
    <w:rPr>
      <w:kern w:val="2"/>
      <w:sz w:val="24"/>
      <w:szCs w:val="24"/>
      <w:lang w:eastAsia="zh-CN"/>
    </w:rPr>
  </w:style>
  <w:style w:type="character" w:customStyle="1" w:styleId="31">
    <w:name w:val="Footer Char"/>
    <w:basedOn w:val="18"/>
    <w:link w:val="9"/>
    <w:qFormat/>
    <w:uiPriority w:val="99"/>
    <w:rPr>
      <w:kern w:val="2"/>
      <w:sz w:val="24"/>
      <w:szCs w:val="24"/>
      <w:lang w:eastAsia="zh-CN"/>
    </w:rPr>
  </w:style>
  <w:style w:type="paragraph" w:customStyle="1" w:styleId="32">
    <w:name w:val="TOC Heading2"/>
    <w:basedOn w:val="2"/>
    <w:next w:val="1"/>
    <w:semiHidden/>
    <w:unhideWhenUsed/>
    <w:qFormat/>
    <w:uiPriority w:val="39"/>
    <w:pPr>
      <w:widowControl/>
      <w:spacing w:before="480" w:after="0" w:line="276" w:lineRule="auto"/>
      <w:outlineLvl w:val="9"/>
    </w:pPr>
    <w:rPr>
      <w:rFonts w:asciiTheme="majorHAnsi" w:hAnsiTheme="majorHAnsi" w:eastAsiaTheme="majorEastAsia" w:cstheme="majorBidi"/>
      <w:color w:val="31489F" w:themeColor="accent1" w:themeShade="BF"/>
      <w:kern w:val="0"/>
      <w:szCs w:val="28"/>
      <w:lang w:eastAsia="ja-JP"/>
    </w:rPr>
  </w:style>
  <w:style w:type="character" w:customStyle="1" w:styleId="33">
    <w:name w:val="Heading 1 Char"/>
    <w:link w:val="2"/>
    <w:qFormat/>
    <w:uiPriority w:val="0"/>
    <w:rPr>
      <w:rFonts w:ascii="Times New Roman" w:hAnsi="Times New Roman"/>
      <w:b/>
      <w:bCs/>
      <w:color w:val="FF0000"/>
      <w:kern w:val="44"/>
      <w:sz w:val="32"/>
      <w:szCs w:val="44"/>
    </w:rPr>
  </w:style>
  <w:style w:type="paragraph" w:customStyle="1" w:styleId="34">
    <w:name w:val="WPSOffice手动目录 1"/>
    <w:qFormat/>
    <w:uiPriority w:val="0"/>
    <w:pPr>
      <w:widowControl w:val="0"/>
      <w:spacing w:after="200" w:line="276" w:lineRule="auto"/>
      <w:ind w:leftChars="0"/>
    </w:pPr>
    <w:rPr>
      <w:rFonts w:ascii="Times New Roman" w:hAnsi="Times New Roman" w:eastAsia="SimSun" w:cs="Times New Roman"/>
      <w:sz w:val="20"/>
      <w:szCs w:val="20"/>
      <w:lang w:val="en-US"/>
    </w:rPr>
  </w:style>
  <w:style w:type="table" w:customStyle="1" w:styleId="35">
    <w:name w:val="_Style 38"/>
    <w:basedOn w:val="23"/>
    <w:uiPriority w:val="0"/>
    <w:pPr>
      <w:spacing w:after="0" w:line="240" w:lineRule="auto"/>
    </w:pPr>
    <w:tblPr>
      <w:tblCellMar>
        <w:top w:w="0" w:type="dxa"/>
        <w:left w:w="108" w:type="dxa"/>
        <w:bottom w:w="0" w:type="dxa"/>
        <w:right w:w="108" w:type="dxa"/>
      </w:tblCellMar>
    </w:tblPr>
  </w:style>
  <w:style w:type="table" w:customStyle="1" w:styleId="36">
    <w:name w:val="_Style 39"/>
    <w:basedOn w:val="23"/>
    <w:uiPriority w:val="0"/>
    <w:pPr>
      <w:spacing w:after="0" w:line="240" w:lineRule="auto"/>
    </w:pPr>
    <w:tblPr>
      <w:tblCellMar>
        <w:top w:w="0" w:type="dxa"/>
        <w:left w:w="108" w:type="dxa"/>
        <w:bottom w:w="0" w:type="dxa"/>
        <w:right w:w="108" w:type="dxa"/>
      </w:tblCellMar>
    </w:tblPr>
  </w:style>
  <w:style w:type="table" w:customStyle="1" w:styleId="37">
    <w:name w:val="_Style 40"/>
    <w:basedOn w:val="23"/>
    <w:uiPriority w:val="0"/>
    <w:pPr>
      <w:spacing w:after="0" w:line="240" w:lineRule="auto"/>
    </w:pPr>
    <w:tblPr>
      <w:tblCellMar>
        <w:top w:w="0" w:type="dxa"/>
        <w:left w:w="108" w:type="dxa"/>
        <w:bottom w:w="0" w:type="dxa"/>
        <w:right w:w="108" w:type="dxa"/>
      </w:tblCellMar>
    </w:tblPr>
  </w:style>
  <w:style w:type="table" w:customStyle="1" w:styleId="38">
    <w:name w:val="_Style 41"/>
    <w:basedOn w:val="23"/>
    <w:uiPriority w:val="0"/>
    <w:pPr>
      <w:spacing w:after="0" w:line="240" w:lineRule="auto"/>
    </w:pPr>
    <w:tblPr>
      <w:tblCellMar>
        <w:top w:w="0" w:type="dxa"/>
        <w:left w:w="108" w:type="dxa"/>
        <w:bottom w:w="0" w:type="dxa"/>
        <w:right w:w="108" w:type="dxa"/>
      </w:tblCellMar>
    </w:tblPr>
  </w:style>
  <w:style w:type="table" w:customStyle="1" w:styleId="39">
    <w:name w:val="_Style 42"/>
    <w:basedOn w:val="23"/>
    <w:uiPriority w:val="0"/>
    <w:pPr>
      <w:spacing w:after="0" w:line="240" w:lineRule="auto"/>
    </w:pPr>
    <w:tblPr>
      <w:tblCellMar>
        <w:top w:w="0" w:type="dxa"/>
        <w:left w:w="108" w:type="dxa"/>
        <w:bottom w:w="0" w:type="dxa"/>
        <w:right w:w="108" w:type="dxa"/>
      </w:tblCellMar>
    </w:tblPr>
  </w:style>
  <w:style w:type="table" w:customStyle="1" w:styleId="40">
    <w:name w:val="_Style 43"/>
    <w:basedOn w:val="23"/>
    <w:uiPriority w:val="0"/>
    <w:pPr>
      <w:spacing w:after="0" w:line="240" w:lineRule="auto"/>
    </w:pPr>
    <w:tblPr>
      <w:tblCellMar>
        <w:top w:w="0" w:type="dxa"/>
        <w:left w:w="108" w:type="dxa"/>
        <w:bottom w:w="0" w:type="dxa"/>
        <w:right w:w="108" w:type="dxa"/>
      </w:tblCellMar>
    </w:tblPr>
  </w:style>
  <w:style w:type="table" w:customStyle="1" w:styleId="41">
    <w:name w:val="_Style 44"/>
    <w:basedOn w:val="23"/>
    <w:uiPriority w:val="0"/>
    <w:pPr>
      <w:spacing w:after="0" w:line="240" w:lineRule="auto"/>
    </w:pPr>
    <w:tblPr>
      <w:tblCellMar>
        <w:top w:w="0" w:type="dxa"/>
        <w:left w:w="108" w:type="dxa"/>
        <w:bottom w:w="0" w:type="dxa"/>
        <w:right w:w="108" w:type="dxa"/>
      </w:tblCellMar>
    </w:tblPr>
  </w:style>
  <w:style w:type="table" w:customStyle="1" w:styleId="42">
    <w:name w:val="_Style 45"/>
    <w:basedOn w:val="2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Slipstream">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Slipstream">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pstream">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iIERqRwPrPOTWf8PJ2VeK7C+tcQ==">AMUW2mWk1W9ObkUUKQUa2XQMA7LHBA5oFbfEo8gogB/GYG6ff0o0A1dCTOcamjC9xn3zDs2jj0BWq540pWmPjC1aabWOXCpgY7ZCv54YYMwQY69ew5WR7qohOiN1Cqb8t7LYx1AzJ9DPPfeo4jCGHRlLjJWnV6+6zxAM0VDfD9ZZucPJPusdAIXdch3Y51QpN+enDvZGaNXjr5xCcbF5FHU9vQZ9DmlzrBcY1PZGW+8QLyD6lSdnR4W0ExtaN+2fVdW7bMuaCIb30jOyCS6KPP5kvFVqz6xUQYEqa+niDaRefP4CDNTgy7aEW6IUP1Eiu2uFpYNjluo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Office_11.2.0.9445_F1E327BC-269C-435d-A152-05C5408002CA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2021-08-09T01:43:00Z</dcterms:created>
  <dc:creator>Administrator</dc:creator>
  <cp:lastModifiedBy>Administrator</cp:lastModifiedBy>
  <dcterms:modified xsi:type="dcterms:W3CDTF">2021-10-05T14:03:38Z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