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DB9B" w14:textId="77777777" w:rsidR="002E6EDF" w:rsidRPr="002E6EDF" w:rsidRDefault="002E6EDF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Tân</w:t>
      </w:r>
    </w:p>
    <w:p w14:paraId="6A169489" w14:textId="77777777" w:rsidR="002E6EDF" w:rsidRPr="002E6EDF" w:rsidRDefault="002E6EDF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>1050080198</w:t>
      </w:r>
    </w:p>
    <w:p w14:paraId="7F4D33B1" w14:textId="77777777" w:rsidR="002E6EDF" w:rsidRPr="002E6EDF" w:rsidRDefault="002E6EDF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>10ĐH_CNPM3</w:t>
      </w:r>
    </w:p>
    <w:p w14:paraId="39EC78D5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WebAdmin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Sophos UTM</w:t>
      </w:r>
    </w:p>
    <w:p w14:paraId="3FE4470A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WebAdmin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: https://&lt;IP_UTM&gt;:4444).</w:t>
      </w:r>
    </w:p>
    <w:p w14:paraId="3386254C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Authentication Server</w:t>
      </w:r>
    </w:p>
    <w:p w14:paraId="3C51A635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Type: Active Directory.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tin:</w:t>
      </w:r>
      <w:r w:rsidRPr="002E6EDF">
        <w:rPr>
          <w:rFonts w:ascii="Times New Roman" w:hAnsi="Times New Roman" w:cs="Times New Roman"/>
          <w:sz w:val="26"/>
          <w:szCs w:val="26"/>
        </w:rPr>
        <w:br/>
        <w:t>- Domain Name: (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2E6EDF">
        <w:rPr>
          <w:rFonts w:ascii="Times New Roman" w:hAnsi="Times New Roman" w:cs="Times New Roman"/>
          <w:sz w:val="26"/>
          <w:szCs w:val="26"/>
        </w:rPr>
        <w:t>uit.local</w:t>
      </w:r>
      <w:proofErr w:type="spellEnd"/>
      <w:proofErr w:type="gramEnd"/>
      <w:r w:rsidRPr="002E6EDF">
        <w:rPr>
          <w:rFonts w:ascii="Times New Roman" w:hAnsi="Times New Roman" w:cs="Times New Roman"/>
          <w:sz w:val="26"/>
          <w:szCs w:val="26"/>
        </w:rPr>
        <w:t>)</w:t>
      </w:r>
      <w:r w:rsidRPr="002E6EDF">
        <w:rPr>
          <w:rFonts w:ascii="Times New Roman" w:hAnsi="Times New Roman" w:cs="Times New Roman"/>
          <w:sz w:val="26"/>
          <w:szCs w:val="26"/>
        </w:rPr>
        <w:br/>
        <w:t>- Server Address: (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DC)</w:t>
      </w:r>
      <w:r w:rsidRPr="002E6EDF">
        <w:rPr>
          <w:rFonts w:ascii="Times New Roman" w:hAnsi="Times New Roman" w:cs="Times New Roman"/>
          <w:sz w:val="26"/>
          <w:szCs w:val="26"/>
        </w:rPr>
        <w:br/>
        <w:t>- Base DN: (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: DC=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uit,DC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=local)</w:t>
      </w:r>
      <w:r w:rsidRPr="002E6EDF">
        <w:rPr>
          <w:rFonts w:ascii="Times New Roman" w:hAnsi="Times New Roman" w:cs="Times New Roman"/>
          <w:sz w:val="26"/>
          <w:szCs w:val="26"/>
        </w:rPr>
        <w:br/>
        <w:t xml:space="preserve">- Bind DN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Password.</w:t>
      </w:r>
    </w:p>
    <w:p w14:paraId="4FF0A36C" w14:textId="5DBA362E" w:rsidR="002E6EDF" w:rsidRPr="002E6EDF" w:rsidRDefault="002E6EDF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BD7BA5" wp14:editId="3F3D493A">
            <wp:extent cx="4629796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11AD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Domain Controller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Authentication Services</w:t>
      </w:r>
    </w:p>
    <w:p w14:paraId="044CEC33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“+”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Servers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Network Definition.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tin:</w:t>
      </w:r>
      <w:r w:rsidRPr="002E6EDF">
        <w:rPr>
          <w:rFonts w:ascii="Times New Roman" w:hAnsi="Times New Roman" w:cs="Times New Roman"/>
          <w:sz w:val="26"/>
          <w:szCs w:val="26"/>
        </w:rPr>
        <w:br/>
        <w:t>- Name: AD Server</w:t>
      </w:r>
      <w:r w:rsidRPr="002E6EDF">
        <w:rPr>
          <w:rFonts w:ascii="Times New Roman" w:hAnsi="Times New Roman" w:cs="Times New Roman"/>
          <w:sz w:val="26"/>
          <w:szCs w:val="26"/>
        </w:rPr>
        <w:br/>
        <w:t>- Type: Host</w:t>
      </w:r>
      <w:r w:rsidRPr="002E6EDF">
        <w:rPr>
          <w:rFonts w:ascii="Times New Roman" w:hAnsi="Times New Roman" w:cs="Times New Roman"/>
          <w:sz w:val="26"/>
          <w:szCs w:val="26"/>
        </w:rPr>
        <w:br/>
        <w:t>- IPv4 address: 10.0.0.2</w:t>
      </w:r>
      <w:r w:rsidRPr="002E6EDF">
        <w:rPr>
          <w:rFonts w:ascii="Times New Roman" w:hAnsi="Times New Roman" w:cs="Times New Roman"/>
          <w:sz w:val="26"/>
          <w:szCs w:val="26"/>
        </w:rPr>
        <w:br/>
        <w:t>- (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).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Save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.</w:t>
      </w:r>
    </w:p>
    <w:p w14:paraId="12323466" w14:textId="2B10E3C1" w:rsidR="002E6EDF" w:rsidRPr="002E6EDF" w:rsidRDefault="002E6EDF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1FE2D84" wp14:editId="4F2508F4">
            <wp:extent cx="2133898" cy="2238687"/>
            <wp:effectExtent l="0" t="0" r="0" b="0"/>
            <wp:docPr id="1008875990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75990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058B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Bind DN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Domain Controller</w:t>
      </w:r>
    </w:p>
    <w:p w14:paraId="32F774FF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Bind DN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LDAP,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:</w:t>
      </w:r>
      <w:r w:rsidRPr="002E6EDF">
        <w:rPr>
          <w:rFonts w:ascii="Times New Roman" w:hAnsi="Times New Roman" w:cs="Times New Roman"/>
          <w:sz w:val="26"/>
          <w:szCs w:val="26"/>
        </w:rPr>
        <w:br/>
        <w:t>CN=</w:t>
      </w:r>
      <w:proofErr w:type="spellStart"/>
      <w:proofErr w:type="gramStart"/>
      <w:r w:rsidRPr="002E6EDF">
        <w:rPr>
          <w:rFonts w:ascii="Times New Roman" w:hAnsi="Times New Roman" w:cs="Times New Roman"/>
          <w:sz w:val="26"/>
          <w:szCs w:val="26"/>
        </w:rPr>
        <w:t>administrator,CN</w:t>
      </w:r>
      <w:proofErr w:type="spellEnd"/>
      <w:proofErr w:type="gramEnd"/>
      <w:r w:rsidRPr="002E6ED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Users,DC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uit,DC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=local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AD.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“Server test passed”,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.</w:t>
      </w:r>
    </w:p>
    <w:p w14:paraId="0224A658" w14:textId="530E2169" w:rsidR="002E6EDF" w:rsidRPr="002E6EDF" w:rsidRDefault="002E6EDF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248FC3" wp14:editId="69F120C9">
            <wp:extent cx="5486400" cy="3766809"/>
            <wp:effectExtent l="0" t="0" r="0" b="5715"/>
            <wp:docPr id="12507607" name="Hình ảnh 1" descr="Ảnh có chứa văn bản, ảnh chụp màn hình, phần mềm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607" name="Hình ảnh 1" descr="Ảnh có chứa văn bản, ảnh chụp màn hình, phần mềm, số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29C2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Web Protection</w:t>
      </w:r>
    </w:p>
    <w:p w14:paraId="505EF07C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lastRenderedPageBreak/>
        <w:t>Vào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Web Protection &gt; Filtering Options &gt; Authentication.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Mode: Active Directory SSO.</w:t>
      </w:r>
    </w:p>
    <w:p w14:paraId="653CAC4C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2 user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Domain Controller</w:t>
      </w:r>
    </w:p>
    <w:p w14:paraId="63AAC4FC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Active Directory Users and Computers.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tin:</w:t>
      </w:r>
      <w:r w:rsidRPr="002E6EDF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Văn A (User logon: a)</w:t>
      </w:r>
      <w:r w:rsidRPr="002E6EDF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Văn B (User logon: b)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.</w:t>
      </w:r>
    </w:p>
    <w:p w14:paraId="2953EE89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Proxy Server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Domain</w:t>
      </w:r>
    </w:p>
    <w:p w14:paraId="13F2C255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Group Policy Management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Domain Controller.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GPO:</w:t>
      </w:r>
      <w:r w:rsidRPr="002E6EDF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User Configuration &gt; Windows Settings &gt; Internet Explorer Maintenance &gt; Connection.</w:t>
      </w:r>
      <w:r w:rsidRPr="002E6EDF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Proxy Settings:</w:t>
      </w:r>
      <w:r w:rsidRPr="002E6EDF">
        <w:rPr>
          <w:rFonts w:ascii="Times New Roman" w:hAnsi="Times New Roman" w:cs="Times New Roman"/>
          <w:sz w:val="26"/>
          <w:szCs w:val="26"/>
        </w:rPr>
        <w:br/>
        <w:t xml:space="preserve">  - HTTP Proxy: 10.0.0.1</w:t>
      </w:r>
      <w:r w:rsidRPr="002E6EDF">
        <w:rPr>
          <w:rFonts w:ascii="Times New Roman" w:hAnsi="Times New Roman" w:cs="Times New Roman"/>
          <w:sz w:val="26"/>
          <w:szCs w:val="26"/>
        </w:rPr>
        <w:br/>
        <w:t xml:space="preserve">  - Port: 8080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Group Policy,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6315F212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Group Policy</w:t>
      </w:r>
    </w:p>
    <w:p w14:paraId="5BF48969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Command Prompt (CMD)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Administrator.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: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gpupdate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/force</w:t>
      </w:r>
      <w:r w:rsidRPr="002E6EDF">
        <w:rPr>
          <w:rFonts w:ascii="Times New Roman" w:hAnsi="Times New Roman" w:cs="Times New Roman"/>
          <w:sz w:val="26"/>
          <w:szCs w:val="26"/>
        </w:rPr>
        <w:br/>
        <w:t xml:space="preserve">Quan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.</w:t>
      </w:r>
    </w:p>
    <w:p w14:paraId="4F485810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5672C44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Authentication Services &gt; Global Settings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WebAdmin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Create users automatically via End-User Portal.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Apply.</w:t>
      </w:r>
    </w:p>
    <w:p w14:paraId="0219E700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t>10. Prefetch Directory Users (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Domain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Sophos UTM)</w:t>
      </w:r>
    </w:p>
    <w:p w14:paraId="22F48CBE" w14:textId="77777777" w:rsidR="002E6EDF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Advanced &gt; Prefetch Directory Users.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Văn A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Văn B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Save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.</w:t>
      </w:r>
    </w:p>
    <w:p w14:paraId="72012B0A" w14:textId="1AC81205" w:rsidR="00D44896" w:rsidRPr="002E6EDF" w:rsidRDefault="002E6EDF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867F7C0" wp14:editId="51F34CC0">
            <wp:extent cx="5486400" cy="4036701"/>
            <wp:effectExtent l="0" t="0" r="0" b="1905"/>
            <wp:docPr id="283706032" name="Hình ảnh 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06032" name="Hình ảnh 1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2E6EDF"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r w:rsidR="00000000" w:rsidRPr="002E6ED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000000"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000" w:rsidRPr="002E6ED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000000"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000" w:rsidRPr="002E6ED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00000"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000" w:rsidRPr="002E6ED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000000" w:rsidRPr="002E6EDF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="00000000" w:rsidRPr="002E6ED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00000"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000" w:rsidRPr="002E6ED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00000"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000" w:rsidRPr="002E6EDF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31DD25F4" w14:textId="77777777" w:rsidR="00D44896" w:rsidRPr="002E6EDF" w:rsidRDefault="00000000" w:rsidP="002E6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Enable backend sync on login.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Apply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.</w:t>
      </w:r>
      <w:r w:rsidRPr="002E6ED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D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E6EDF">
        <w:rPr>
          <w:rFonts w:ascii="Times New Roman" w:hAnsi="Times New Roman" w:cs="Times New Roman"/>
          <w:sz w:val="26"/>
          <w:szCs w:val="26"/>
        </w:rPr>
        <w:t>.</w:t>
      </w:r>
    </w:p>
    <w:p w14:paraId="02122C52" w14:textId="0E3B02C9" w:rsidR="002E6EDF" w:rsidRPr="002E6EDF" w:rsidRDefault="002E6EDF" w:rsidP="002E6EDF">
      <w:pPr>
        <w:rPr>
          <w:rFonts w:ascii="Times New Roman" w:hAnsi="Times New Roman" w:cs="Times New Roman"/>
          <w:sz w:val="26"/>
          <w:szCs w:val="26"/>
        </w:rPr>
      </w:pPr>
      <w:r w:rsidRPr="002E6E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E686F5" wp14:editId="02357C50">
            <wp:extent cx="5486400" cy="2929200"/>
            <wp:effectExtent l="0" t="0" r="0" b="5080"/>
            <wp:docPr id="1229187483" name="Hình ảnh 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87483" name="Hình ảnh 1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EDF" w:rsidRPr="002E6EDF" w:rsidSect="004A7A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2455754">
    <w:abstractNumId w:val="8"/>
  </w:num>
  <w:num w:numId="2" w16cid:durableId="1658222262">
    <w:abstractNumId w:val="6"/>
  </w:num>
  <w:num w:numId="3" w16cid:durableId="1842545064">
    <w:abstractNumId w:val="5"/>
  </w:num>
  <w:num w:numId="4" w16cid:durableId="1572932908">
    <w:abstractNumId w:val="4"/>
  </w:num>
  <w:num w:numId="5" w16cid:durableId="1996252339">
    <w:abstractNumId w:val="7"/>
  </w:num>
  <w:num w:numId="6" w16cid:durableId="952904359">
    <w:abstractNumId w:val="3"/>
  </w:num>
  <w:num w:numId="7" w16cid:durableId="1026255304">
    <w:abstractNumId w:val="2"/>
  </w:num>
  <w:num w:numId="8" w16cid:durableId="1566448368">
    <w:abstractNumId w:val="1"/>
  </w:num>
  <w:num w:numId="9" w16cid:durableId="80173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EDF"/>
    <w:rsid w:val="00326F90"/>
    <w:rsid w:val="004A7A61"/>
    <w:rsid w:val="00AA1D8D"/>
    <w:rsid w:val="00B47730"/>
    <w:rsid w:val="00CB0664"/>
    <w:rsid w:val="00D448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6CC40"/>
  <w14:defaultImageDpi w14:val="300"/>
  <w15:docId w15:val="{6B31F36C-9662-4FD9-BE0D-37450145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 do</cp:lastModifiedBy>
  <cp:revision>2</cp:revision>
  <dcterms:created xsi:type="dcterms:W3CDTF">2013-12-23T23:15:00Z</dcterms:created>
  <dcterms:modified xsi:type="dcterms:W3CDTF">2025-03-21T07:51:00Z</dcterms:modified>
  <cp:category/>
</cp:coreProperties>
</file>