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3096A" w14:textId="01D260AF" w:rsidR="004F5B2D" w:rsidRPr="004F5B2D" w:rsidRDefault="004F5B2D">
      <w:pPr>
        <w:rPr>
          <w:rFonts w:ascii="Times New Roman" w:hAnsi="Times New Roman" w:cs="Times New Roman"/>
          <w:sz w:val="28"/>
          <w:szCs w:val="32"/>
        </w:rPr>
      </w:pPr>
      <w:commentRangeStart w:id="0"/>
      <w:r w:rsidRPr="00F514AB">
        <w:rPr>
          <w:rFonts w:ascii="Times New Roman" w:hAnsi="Times New Roman" w:cs="Times New Roman"/>
          <w:sz w:val="28"/>
          <w:szCs w:val="32"/>
          <w:highlight w:val="yellow"/>
        </w:rPr>
        <w:t>Fuel Efficiency</w:t>
      </w:r>
      <w:commentRangeEnd w:id="0"/>
      <w:r w:rsidR="00590F8F">
        <w:rPr>
          <w:rStyle w:val="a4"/>
        </w:rPr>
        <w:commentReference w:id="0"/>
      </w:r>
      <w:r w:rsidRPr="004F5B2D">
        <w:rPr>
          <w:rFonts w:ascii="Times New Roman" w:hAnsi="Times New Roman" w:cs="Times New Roman"/>
          <w:sz w:val="28"/>
          <w:szCs w:val="32"/>
        </w:rPr>
        <w:t xml:space="preserve"> and IT : The Moderating Effect App Usage in Driving</w:t>
      </w:r>
    </w:p>
    <w:p w14:paraId="1E4BBEF3" w14:textId="578CF025" w:rsidR="004F5B2D" w:rsidRPr="00A70C1B" w:rsidRDefault="00A70C1B">
      <w:pPr>
        <w:rPr>
          <w:rFonts w:ascii="Times New Roman" w:hAnsi="Times New Roman" w:cs="Times New Roman"/>
          <w:sz w:val="28"/>
          <w:szCs w:val="32"/>
        </w:rPr>
      </w:pPr>
      <w:r w:rsidRPr="00A70C1B">
        <w:rPr>
          <w:rFonts w:ascii="Times New Roman" w:hAnsi="Times New Roman" w:cs="Times New Roman"/>
          <w:sz w:val="28"/>
          <w:szCs w:val="32"/>
        </w:rPr>
        <w:t>A</w:t>
      </w:r>
      <w:r w:rsidRPr="00A70C1B">
        <w:rPr>
          <w:rFonts w:ascii="Times New Roman" w:hAnsi="Times New Roman" w:cs="Times New Roman" w:hint="eastAsia"/>
          <w:sz w:val="28"/>
          <w:szCs w:val="32"/>
        </w:rPr>
        <w:t>bstract</w:t>
      </w:r>
    </w:p>
    <w:p w14:paraId="3DECE5B9" w14:textId="522D0C3F" w:rsidR="00A70C1B" w:rsidRDefault="00BC3900">
      <w:pPr>
        <w:rPr>
          <w:rFonts w:ascii="Times New Roman" w:hAnsi="Times New Roman" w:cs="Times New Roman"/>
          <w:szCs w:val="21"/>
        </w:rPr>
      </w:pPr>
      <w:r w:rsidRPr="00F62E31">
        <w:rPr>
          <w:rFonts w:ascii="Times New Roman" w:hAnsi="Times New Roman" w:cs="Times New Roman"/>
          <w:szCs w:val="21"/>
        </w:rPr>
        <w:t>Information technology</w:t>
      </w:r>
      <w:r w:rsidR="004748C1" w:rsidRPr="00F62E31">
        <w:rPr>
          <w:rFonts w:ascii="Times New Roman" w:hAnsi="Times New Roman" w:cs="Times New Roman"/>
          <w:szCs w:val="21"/>
        </w:rPr>
        <w:t xml:space="preserve"> (IT)</w:t>
      </w:r>
      <w:r w:rsidRPr="00F62E31">
        <w:rPr>
          <w:rFonts w:ascii="Times New Roman" w:hAnsi="Times New Roman" w:cs="Times New Roman"/>
          <w:szCs w:val="21"/>
        </w:rPr>
        <w:t xml:space="preserve"> is playing an increasingly important role in</w:t>
      </w:r>
      <w:r w:rsidR="00A977E0" w:rsidRPr="00F62E31">
        <w:rPr>
          <w:rFonts w:ascii="Times New Roman" w:hAnsi="Times New Roman" w:cs="Times New Roman"/>
          <w:szCs w:val="21"/>
        </w:rPr>
        <w:t xml:space="preserve"> the Internet of Vehicle.</w:t>
      </w:r>
      <w:r w:rsidRPr="00F62E31">
        <w:rPr>
          <w:rFonts w:ascii="Times New Roman" w:hAnsi="Times New Roman" w:cs="Times New Roman"/>
          <w:szCs w:val="21"/>
        </w:rPr>
        <w:t xml:space="preserve"> </w:t>
      </w:r>
      <w:r w:rsidR="00F62E31" w:rsidRPr="00F62E31">
        <w:rPr>
          <w:rFonts w:ascii="Times New Roman" w:hAnsi="Times New Roman" w:cs="Times New Roman"/>
          <w:szCs w:val="21"/>
        </w:rPr>
        <w:t xml:space="preserve">While there is a substantial body of literature that examines </w:t>
      </w:r>
      <w:r w:rsidR="00B3362C">
        <w:rPr>
          <w:rFonts w:ascii="Times New Roman" w:hAnsi="Times New Roman" w:cs="Times New Roman"/>
          <w:szCs w:val="21"/>
        </w:rPr>
        <w:t>factors</w:t>
      </w:r>
      <w:r w:rsidR="00CF111C">
        <w:rPr>
          <w:rFonts w:ascii="Times New Roman" w:hAnsi="Times New Roman" w:cs="Times New Roman"/>
          <w:szCs w:val="21"/>
        </w:rPr>
        <w:t xml:space="preserve"> resulting </w:t>
      </w:r>
      <w:r w:rsidR="00D12413">
        <w:rPr>
          <w:rFonts w:ascii="Times New Roman" w:hAnsi="Times New Roman" w:cs="Times New Roman"/>
          <w:szCs w:val="21"/>
        </w:rPr>
        <w:t>in</w:t>
      </w:r>
      <w:r w:rsidR="00F62E31">
        <w:rPr>
          <w:rFonts w:ascii="Times New Roman" w:hAnsi="Times New Roman" w:cs="Times New Roman"/>
          <w:szCs w:val="21"/>
        </w:rPr>
        <w:t xml:space="preserve"> </w:t>
      </w:r>
      <w:r w:rsidR="00F62E31" w:rsidRPr="00FA1DEB">
        <w:rPr>
          <w:rFonts w:ascii="Times New Roman" w:hAnsi="Times New Roman" w:cs="Times New Roman"/>
          <w:szCs w:val="21"/>
          <w:highlight w:val="yellow"/>
        </w:rPr>
        <w:t xml:space="preserve">fuel consumption and </w:t>
      </w:r>
      <w:r w:rsidR="00CF111C" w:rsidRPr="00FA1DEB">
        <w:rPr>
          <w:rFonts w:ascii="Times New Roman" w:hAnsi="Times New Roman" w:cs="Times New Roman"/>
          <w:szCs w:val="21"/>
          <w:highlight w:val="yellow"/>
        </w:rPr>
        <w:t>greenhouse gas emissions</w:t>
      </w:r>
      <w:r w:rsidR="00F62E31" w:rsidRPr="00F62E31">
        <w:rPr>
          <w:rFonts w:ascii="Times New Roman" w:hAnsi="Times New Roman" w:cs="Times New Roman"/>
          <w:szCs w:val="21"/>
        </w:rPr>
        <w:t>,</w:t>
      </w:r>
      <w:r w:rsidR="007D0CE1">
        <w:rPr>
          <w:rFonts w:ascii="Times New Roman" w:hAnsi="Times New Roman" w:cs="Times New Roman"/>
          <w:szCs w:val="21"/>
        </w:rPr>
        <w:t xml:space="preserve"> including driving behavior,</w:t>
      </w:r>
      <w:r w:rsidR="00F62E31" w:rsidRPr="00F62E31">
        <w:rPr>
          <w:rFonts w:ascii="Times New Roman" w:hAnsi="Times New Roman" w:cs="Times New Roman"/>
          <w:szCs w:val="21"/>
        </w:rPr>
        <w:t xml:space="preserve"> few studies have focused on the impacts of </w:t>
      </w:r>
      <w:r w:rsidR="00F62E31">
        <w:rPr>
          <w:rFonts w:ascii="Times New Roman" w:hAnsi="Times New Roman" w:cs="Times New Roman"/>
          <w:szCs w:val="21"/>
        </w:rPr>
        <w:t>IT</w:t>
      </w:r>
      <w:r w:rsidR="00F62E31" w:rsidRPr="00F62E31">
        <w:rPr>
          <w:rFonts w:ascii="Times New Roman" w:hAnsi="Times New Roman" w:cs="Times New Roman"/>
          <w:szCs w:val="21"/>
        </w:rPr>
        <w:t xml:space="preserve"> on </w:t>
      </w:r>
      <w:r w:rsidR="00F62E31" w:rsidRPr="00FA1DEB">
        <w:rPr>
          <w:rFonts w:ascii="Times New Roman" w:hAnsi="Times New Roman" w:cs="Times New Roman"/>
          <w:szCs w:val="21"/>
          <w:highlight w:val="yellow"/>
        </w:rPr>
        <w:t xml:space="preserve">fuel </w:t>
      </w:r>
      <w:r w:rsidR="00D12413" w:rsidRPr="00FA1DEB">
        <w:rPr>
          <w:rFonts w:ascii="Times New Roman" w:hAnsi="Times New Roman" w:cs="Times New Roman"/>
          <w:szCs w:val="21"/>
          <w:highlight w:val="yellow"/>
        </w:rPr>
        <w:t>efficiency</w:t>
      </w:r>
      <w:r w:rsidR="00F62E31" w:rsidRPr="00F62E31">
        <w:rPr>
          <w:rFonts w:ascii="Times New Roman" w:hAnsi="Times New Roman" w:cs="Times New Roman"/>
          <w:szCs w:val="21"/>
        </w:rPr>
        <w:t xml:space="preserve">. </w:t>
      </w:r>
      <w:r w:rsidRPr="00F62E31">
        <w:rPr>
          <w:rFonts w:ascii="Times New Roman" w:hAnsi="Times New Roman" w:cs="Times New Roman"/>
          <w:szCs w:val="21"/>
        </w:rPr>
        <w:t xml:space="preserve">The purpose of this study is to examine </w:t>
      </w:r>
      <w:r w:rsidR="00683CBD" w:rsidRPr="00F62E31">
        <w:rPr>
          <w:rFonts w:ascii="Times New Roman" w:hAnsi="Times New Roman" w:cs="Times New Roman"/>
          <w:szCs w:val="21"/>
        </w:rPr>
        <w:t xml:space="preserve">whether and </w:t>
      </w:r>
      <w:r w:rsidRPr="00F62E31">
        <w:rPr>
          <w:rFonts w:ascii="Times New Roman" w:hAnsi="Times New Roman" w:cs="Times New Roman"/>
          <w:szCs w:val="21"/>
        </w:rPr>
        <w:t xml:space="preserve">how </w:t>
      </w:r>
      <w:r w:rsidR="00683CBD" w:rsidRPr="00F62E31">
        <w:rPr>
          <w:rFonts w:ascii="Times New Roman" w:hAnsi="Times New Roman" w:cs="Times New Roman"/>
          <w:szCs w:val="21"/>
        </w:rPr>
        <w:t xml:space="preserve">much </w:t>
      </w:r>
      <w:r w:rsidRPr="00F62E31">
        <w:rPr>
          <w:rFonts w:ascii="Times New Roman" w:hAnsi="Times New Roman" w:cs="Times New Roman"/>
          <w:szCs w:val="21"/>
        </w:rPr>
        <w:t xml:space="preserve">the use of </w:t>
      </w:r>
      <w:r w:rsidR="007D0CE1">
        <w:rPr>
          <w:rFonts w:ascii="Times New Roman" w:hAnsi="Times New Roman" w:cs="Times New Roman"/>
          <w:szCs w:val="21"/>
        </w:rPr>
        <w:t>IT</w:t>
      </w:r>
      <w:r w:rsidRPr="00F62E31">
        <w:rPr>
          <w:rFonts w:ascii="Times New Roman" w:hAnsi="Times New Roman" w:cs="Times New Roman"/>
          <w:szCs w:val="21"/>
        </w:rPr>
        <w:t xml:space="preserve"> could influence the </w:t>
      </w:r>
      <w:r w:rsidRPr="00FA1DEB">
        <w:rPr>
          <w:rFonts w:ascii="Times New Roman" w:hAnsi="Times New Roman" w:cs="Times New Roman"/>
          <w:szCs w:val="21"/>
          <w:highlight w:val="yellow"/>
        </w:rPr>
        <w:t>fuel efficiency and fuel consumption</w:t>
      </w:r>
      <w:r w:rsidRPr="00F62E31">
        <w:rPr>
          <w:rFonts w:ascii="Times New Roman" w:hAnsi="Times New Roman" w:cs="Times New Roman"/>
          <w:szCs w:val="21"/>
        </w:rPr>
        <w:t xml:space="preserve"> </w:t>
      </w:r>
      <w:r w:rsidR="007D0CE1">
        <w:rPr>
          <w:rFonts w:ascii="Times New Roman" w:hAnsi="Times New Roman" w:cs="Times New Roman"/>
          <w:szCs w:val="21"/>
        </w:rPr>
        <w:t xml:space="preserve">through </w:t>
      </w:r>
      <w:r w:rsidR="0023030F">
        <w:rPr>
          <w:rFonts w:ascii="Times New Roman" w:hAnsi="Times New Roman" w:cs="Times New Roman"/>
          <w:szCs w:val="21"/>
        </w:rPr>
        <w:t>impacting</w:t>
      </w:r>
      <w:r w:rsidR="0025018A">
        <w:rPr>
          <w:rFonts w:ascii="Times New Roman" w:hAnsi="Times New Roman" w:cs="Times New Roman"/>
          <w:szCs w:val="21"/>
        </w:rPr>
        <w:t xml:space="preserve"> individual</w:t>
      </w:r>
      <w:r w:rsidR="0023030F">
        <w:rPr>
          <w:rFonts w:ascii="Times New Roman" w:hAnsi="Times New Roman" w:cs="Times New Roman"/>
          <w:szCs w:val="21"/>
        </w:rPr>
        <w:t xml:space="preserve"> driving behavior</w:t>
      </w:r>
      <w:r w:rsidRPr="00F62E31">
        <w:rPr>
          <w:rFonts w:ascii="Times New Roman" w:hAnsi="Times New Roman" w:cs="Times New Roman"/>
          <w:szCs w:val="21"/>
        </w:rPr>
        <w:t xml:space="preserve">. Based on </w:t>
      </w:r>
      <w:r w:rsidR="004D1628" w:rsidRPr="00AE18EF">
        <w:rPr>
          <w:rFonts w:ascii="Times New Roman" w:hAnsi="Times New Roman" w:cs="Times New Roman"/>
          <w:color w:val="FF0000"/>
          <w:sz w:val="24"/>
          <w:szCs w:val="28"/>
        </w:rPr>
        <w:t>Cognitive Dissonance Theory</w:t>
      </w:r>
      <w:r w:rsidRPr="00F62E31">
        <w:rPr>
          <w:rFonts w:ascii="Times New Roman" w:hAnsi="Times New Roman" w:cs="Times New Roman"/>
          <w:szCs w:val="21"/>
        </w:rPr>
        <w:t xml:space="preserve">, this study investigates whether </w:t>
      </w:r>
      <w:r w:rsidR="00A977E0" w:rsidRPr="00F62E31">
        <w:rPr>
          <w:rFonts w:ascii="Times New Roman" w:hAnsi="Times New Roman" w:cs="Times New Roman"/>
          <w:szCs w:val="21"/>
        </w:rPr>
        <w:t xml:space="preserve">a </w:t>
      </w:r>
      <w:r w:rsidRPr="00F62E31">
        <w:rPr>
          <w:rFonts w:ascii="Times New Roman" w:hAnsi="Times New Roman" w:cs="Times New Roman"/>
          <w:szCs w:val="21"/>
        </w:rPr>
        <w:t>driv</w:t>
      </w:r>
      <w:r w:rsidR="00A977E0" w:rsidRPr="00F62E31">
        <w:rPr>
          <w:rFonts w:ascii="Times New Roman" w:hAnsi="Times New Roman" w:cs="Times New Roman"/>
          <w:szCs w:val="21"/>
        </w:rPr>
        <w:t>ing-</w:t>
      </w:r>
      <w:r w:rsidRPr="00F62E31">
        <w:rPr>
          <w:rFonts w:ascii="Times New Roman" w:hAnsi="Times New Roman" w:cs="Times New Roman"/>
          <w:szCs w:val="21"/>
        </w:rPr>
        <w:t>assistan</w:t>
      </w:r>
      <w:r w:rsidR="00A977E0" w:rsidRPr="00F62E31">
        <w:rPr>
          <w:rFonts w:ascii="Times New Roman" w:hAnsi="Times New Roman" w:cs="Times New Roman"/>
          <w:szCs w:val="21"/>
        </w:rPr>
        <w:t>t</w:t>
      </w:r>
      <w:r w:rsidRPr="00F62E31">
        <w:rPr>
          <w:rFonts w:ascii="Times New Roman" w:hAnsi="Times New Roman" w:cs="Times New Roman"/>
          <w:szCs w:val="21"/>
        </w:rPr>
        <w:t xml:space="preserve"> </w:t>
      </w:r>
      <w:r w:rsidR="00A977E0" w:rsidRPr="00F62E31">
        <w:rPr>
          <w:rFonts w:ascii="Times New Roman" w:hAnsi="Times New Roman" w:cs="Times New Roman"/>
          <w:szCs w:val="21"/>
        </w:rPr>
        <w:t>app</w:t>
      </w:r>
      <w:r w:rsidRPr="00F62E31">
        <w:rPr>
          <w:rFonts w:ascii="Times New Roman" w:hAnsi="Times New Roman" w:cs="Times New Roman"/>
          <w:szCs w:val="21"/>
        </w:rPr>
        <w:t xml:space="preserve"> </w:t>
      </w:r>
      <w:r w:rsidR="00A977E0" w:rsidRPr="00F62E31">
        <w:rPr>
          <w:rFonts w:ascii="Times New Roman" w:hAnsi="Times New Roman" w:cs="Times New Roman"/>
          <w:szCs w:val="21"/>
        </w:rPr>
        <w:t>help improve fuel efficiency by helping individuals to</w:t>
      </w:r>
      <w:commentRangeStart w:id="1"/>
      <w:r w:rsidR="00A977E0" w:rsidRPr="00F62E31">
        <w:rPr>
          <w:rFonts w:ascii="Times New Roman" w:hAnsi="Times New Roman" w:cs="Times New Roman"/>
          <w:szCs w:val="21"/>
        </w:rPr>
        <w:t xml:space="preserve"> improve their </w:t>
      </w:r>
      <w:r w:rsidR="00A977E0" w:rsidRPr="00F62E31">
        <w:rPr>
          <w:rFonts w:ascii="Times New Roman" w:hAnsi="Times New Roman" w:cs="Times New Roman"/>
          <w:szCs w:val="21"/>
          <w:highlight w:val="yellow"/>
        </w:rPr>
        <w:t>driving behavior</w:t>
      </w:r>
      <w:commentRangeEnd w:id="1"/>
      <w:r w:rsidR="00E96489" w:rsidRPr="00F62E31">
        <w:rPr>
          <w:rStyle w:val="a4"/>
        </w:rPr>
        <w:commentReference w:id="1"/>
      </w:r>
      <w:r w:rsidR="001D311A">
        <w:rPr>
          <w:rFonts w:ascii="Times New Roman" w:hAnsi="Times New Roman" w:cs="Times New Roman"/>
          <w:szCs w:val="21"/>
        </w:rPr>
        <w:t xml:space="preserve"> </w:t>
      </w:r>
      <w:r w:rsidR="00A977E0" w:rsidRPr="00F62E31">
        <w:rPr>
          <w:rFonts w:ascii="Times New Roman" w:hAnsi="Times New Roman" w:cs="Times New Roman"/>
          <w:szCs w:val="21"/>
        </w:rPr>
        <w:t xml:space="preserve">and </w:t>
      </w:r>
      <w:r w:rsidRPr="00F62E31">
        <w:rPr>
          <w:rFonts w:ascii="Times New Roman" w:hAnsi="Times New Roman" w:cs="Times New Roman"/>
          <w:szCs w:val="21"/>
        </w:rPr>
        <w:t xml:space="preserve">attempts to explore the reasons for </w:t>
      </w:r>
      <w:r w:rsidR="004748C1" w:rsidRPr="00F62E31">
        <w:rPr>
          <w:rFonts w:ascii="Times New Roman" w:hAnsi="Times New Roman" w:cs="Times New Roman"/>
          <w:szCs w:val="21"/>
        </w:rPr>
        <w:t>the phenomenon</w:t>
      </w:r>
      <w:r w:rsidRPr="00F62E31">
        <w:rPr>
          <w:rFonts w:ascii="Times New Roman" w:hAnsi="Times New Roman" w:cs="Times New Roman"/>
          <w:szCs w:val="21"/>
        </w:rPr>
        <w:t xml:space="preserve">. </w:t>
      </w:r>
      <w:r w:rsidRPr="00AF5693">
        <w:rPr>
          <w:rFonts w:ascii="Times New Roman" w:hAnsi="Times New Roman" w:cs="Times New Roman"/>
          <w:szCs w:val="21"/>
          <w:highlight w:val="yellow"/>
        </w:rPr>
        <w:t>A natural experiment</w:t>
      </w:r>
      <w:r w:rsidRPr="00F62E31">
        <w:rPr>
          <w:rFonts w:ascii="Times New Roman" w:hAnsi="Times New Roman" w:cs="Times New Roman"/>
          <w:szCs w:val="21"/>
        </w:rPr>
        <w:t xml:space="preserve"> </w:t>
      </w:r>
      <w:r w:rsidR="004748C1" w:rsidRPr="00F62E31">
        <w:rPr>
          <w:rFonts w:ascii="Times New Roman" w:hAnsi="Times New Roman" w:cs="Times New Roman"/>
          <w:szCs w:val="21"/>
        </w:rPr>
        <w:t>ha</w:t>
      </w:r>
      <w:r w:rsidRPr="00F62E31">
        <w:rPr>
          <w:rFonts w:ascii="Times New Roman" w:hAnsi="Times New Roman" w:cs="Times New Roman"/>
          <w:szCs w:val="21"/>
        </w:rPr>
        <w:t xml:space="preserve">s </w:t>
      </w:r>
      <w:r w:rsidR="004748C1" w:rsidRPr="00F62E31">
        <w:rPr>
          <w:rFonts w:ascii="Times New Roman" w:hAnsi="Times New Roman" w:cs="Times New Roman"/>
          <w:szCs w:val="21"/>
        </w:rPr>
        <w:t xml:space="preserve">been </w:t>
      </w:r>
      <w:r w:rsidRPr="00F62E31">
        <w:rPr>
          <w:rFonts w:ascii="Times New Roman" w:hAnsi="Times New Roman" w:cs="Times New Roman"/>
          <w:szCs w:val="21"/>
        </w:rPr>
        <w:t xml:space="preserve">designed to collect personal app usage and driving data from </w:t>
      </w:r>
      <w:r w:rsidR="004748C1" w:rsidRPr="00F62E31">
        <w:rPr>
          <w:rFonts w:ascii="Times New Roman" w:hAnsi="Times New Roman" w:cs="Times New Roman"/>
          <w:szCs w:val="21"/>
        </w:rPr>
        <w:t>XXX</w:t>
      </w:r>
      <w:r w:rsidRPr="00F62E31">
        <w:rPr>
          <w:rFonts w:ascii="Times New Roman" w:hAnsi="Times New Roman" w:cs="Times New Roman"/>
          <w:szCs w:val="21"/>
        </w:rPr>
        <w:t xml:space="preserve"> drivers over a one-year period. The results of the study will contribute to sustainable development and further enrich the IT application scenario.</w:t>
      </w:r>
    </w:p>
    <w:p w14:paraId="253BB437" w14:textId="13D95DD3" w:rsidR="00647EC0" w:rsidRPr="00647EC0" w:rsidRDefault="00647EC0">
      <w:pPr>
        <w:rPr>
          <w:rFonts w:ascii="Times New Roman" w:hAnsi="Times New Roman" w:cs="Times New Roman"/>
          <w:color w:val="FF0000"/>
          <w:szCs w:val="21"/>
        </w:rPr>
      </w:pPr>
      <w:r w:rsidRPr="00647EC0">
        <w:rPr>
          <w:rFonts w:ascii="Times New Roman" w:hAnsi="Times New Roman" w:cs="Times New Roman"/>
          <w:color w:val="FF0000"/>
          <w:szCs w:val="21"/>
          <w:highlight w:val="yellow"/>
        </w:rPr>
        <w:t>Empirical investigation</w:t>
      </w:r>
    </w:p>
    <w:p w14:paraId="74EF4423" w14:textId="7EB4ECA9" w:rsidR="004748C1" w:rsidRPr="00897962" w:rsidRDefault="005B3B99">
      <w:pPr>
        <w:rPr>
          <w:rFonts w:ascii="Times New Roman" w:hAnsi="Times New Roman" w:cs="Times New Roman"/>
          <w:sz w:val="28"/>
          <w:szCs w:val="32"/>
        </w:rPr>
      </w:pPr>
      <w:r w:rsidRPr="00897962">
        <w:rPr>
          <w:rFonts w:ascii="Times New Roman" w:hAnsi="Times New Roman" w:cs="Times New Roman" w:hint="eastAsia"/>
          <w:sz w:val="28"/>
          <w:szCs w:val="32"/>
        </w:rPr>
        <w:t>Key</w:t>
      </w:r>
      <w:r w:rsidRPr="00897962">
        <w:rPr>
          <w:rFonts w:ascii="Times New Roman" w:hAnsi="Times New Roman" w:cs="Times New Roman"/>
          <w:sz w:val="28"/>
          <w:szCs w:val="32"/>
        </w:rPr>
        <w:t>words:</w:t>
      </w:r>
    </w:p>
    <w:p w14:paraId="4475BE1D" w14:textId="77777777" w:rsidR="00B17AD4" w:rsidRDefault="00B17AD4">
      <w:pPr>
        <w:rPr>
          <w:rFonts w:ascii="Times New Roman" w:hAnsi="Times New Roman" w:cs="Times New Roman"/>
          <w:color w:val="FF0000"/>
          <w:sz w:val="24"/>
          <w:szCs w:val="28"/>
        </w:rPr>
      </w:pPr>
    </w:p>
    <w:p w14:paraId="77CCBF6B" w14:textId="6A1BB82E" w:rsidR="00D87E03" w:rsidRPr="00862378" w:rsidRDefault="002B3018">
      <w:pPr>
        <w:rPr>
          <w:rFonts w:ascii="Times New Roman" w:hAnsi="Times New Roman" w:cs="Times New Roman"/>
          <w:sz w:val="28"/>
          <w:szCs w:val="32"/>
        </w:rPr>
      </w:pPr>
      <w:r w:rsidRPr="00862378">
        <w:rPr>
          <w:rFonts w:ascii="Times New Roman" w:hAnsi="Times New Roman" w:cs="Times New Roman"/>
          <w:sz w:val="28"/>
          <w:szCs w:val="32"/>
        </w:rPr>
        <w:t>Introduction</w:t>
      </w:r>
    </w:p>
    <w:p w14:paraId="49EDE049" w14:textId="76B506BA" w:rsidR="000E203F" w:rsidRDefault="005F56BF" w:rsidP="005D4DC4">
      <w:pPr>
        <w:rPr>
          <w:rFonts w:ascii="Times New Roman" w:hAnsi="Times New Roman" w:cs="Times New Roman"/>
          <w:sz w:val="22"/>
          <w:szCs w:val="24"/>
        </w:rPr>
      </w:pPr>
      <w:r w:rsidRPr="005F28FD">
        <w:rPr>
          <w:rFonts w:ascii="Times New Roman" w:hAnsi="Times New Roman" w:cs="Times New Roman"/>
          <w:sz w:val="22"/>
          <w:szCs w:val="24"/>
        </w:rPr>
        <w:t xml:space="preserve">With the </w:t>
      </w:r>
      <w:r w:rsidR="00A0355A" w:rsidRPr="005F28FD">
        <w:rPr>
          <w:rFonts w:ascii="Times New Roman" w:hAnsi="Times New Roman" w:cs="Times New Roman"/>
          <w:sz w:val="22"/>
          <w:szCs w:val="24"/>
        </w:rPr>
        <w:t>massive growth of people's needs</w:t>
      </w:r>
      <w:r w:rsidRPr="005F28FD">
        <w:rPr>
          <w:rFonts w:ascii="Times New Roman" w:hAnsi="Times New Roman" w:cs="Times New Roman"/>
          <w:sz w:val="22"/>
          <w:szCs w:val="24"/>
        </w:rPr>
        <w:t xml:space="preserve"> and the advancement of </w:t>
      </w:r>
      <w:r w:rsidR="00A0355A" w:rsidRPr="005F28FD">
        <w:rPr>
          <w:rFonts w:ascii="Times New Roman" w:hAnsi="Times New Roman" w:cs="Times New Roman"/>
          <w:sz w:val="22"/>
          <w:szCs w:val="24"/>
        </w:rPr>
        <w:t>communication and computation</w:t>
      </w:r>
      <w:r w:rsidRPr="005F28FD">
        <w:rPr>
          <w:rFonts w:ascii="Times New Roman" w:hAnsi="Times New Roman" w:cs="Times New Roman"/>
          <w:sz w:val="22"/>
          <w:szCs w:val="24"/>
        </w:rPr>
        <w:t xml:space="preserve"> technology, </w:t>
      </w:r>
      <w:r w:rsidR="00C50B62">
        <w:rPr>
          <w:rFonts w:ascii="Times New Roman" w:hAnsi="Times New Roman" w:cs="Times New Roman"/>
          <w:sz w:val="22"/>
          <w:szCs w:val="24"/>
        </w:rPr>
        <w:t>information technology (</w:t>
      </w:r>
      <w:r w:rsidRPr="005F28FD">
        <w:rPr>
          <w:rFonts w:ascii="Times New Roman" w:hAnsi="Times New Roman" w:cs="Times New Roman"/>
          <w:sz w:val="22"/>
          <w:szCs w:val="24"/>
        </w:rPr>
        <w:t>IT</w:t>
      </w:r>
      <w:r w:rsidR="00C50B62">
        <w:rPr>
          <w:rFonts w:ascii="Times New Roman" w:hAnsi="Times New Roman" w:cs="Times New Roman"/>
          <w:sz w:val="22"/>
          <w:szCs w:val="24"/>
        </w:rPr>
        <w:t>)</w:t>
      </w:r>
      <w:r w:rsidRPr="005F28FD">
        <w:rPr>
          <w:rFonts w:ascii="Times New Roman" w:hAnsi="Times New Roman" w:cs="Times New Roman"/>
          <w:sz w:val="22"/>
          <w:szCs w:val="24"/>
        </w:rPr>
        <w:t xml:space="preserve"> is widely used in various fields, and it is no exception in the field of Internet of Vehicle</w:t>
      </w:r>
      <w:r w:rsidR="00186D7D" w:rsidRPr="005F28FD">
        <w:rPr>
          <w:rFonts w:ascii="Times New Roman" w:hAnsi="Times New Roman" w:cs="Times New Roman"/>
          <w:sz w:val="22"/>
          <w:szCs w:val="24"/>
        </w:rPr>
        <w:t xml:space="preserve"> (IoV)</w:t>
      </w:r>
      <w:r w:rsidRPr="005F28FD">
        <w:rPr>
          <w:rFonts w:ascii="Times New Roman" w:hAnsi="Times New Roman" w:cs="Times New Roman"/>
          <w:sz w:val="22"/>
          <w:szCs w:val="24"/>
        </w:rPr>
        <w:t>.</w:t>
      </w:r>
      <w:r w:rsidR="0002239F" w:rsidRPr="005F28FD">
        <w:rPr>
          <w:rFonts w:ascii="Times New Roman" w:hAnsi="Times New Roman" w:cs="Times New Roman"/>
          <w:sz w:val="22"/>
          <w:szCs w:val="24"/>
        </w:rPr>
        <w:t xml:space="preserve"> </w:t>
      </w:r>
      <w:r w:rsidR="004D0785" w:rsidRPr="005F28FD">
        <w:rPr>
          <w:rFonts w:ascii="Times New Roman" w:hAnsi="Times New Roman" w:cs="Times New Roman"/>
          <w:sz w:val="22"/>
          <w:szCs w:val="24"/>
        </w:rPr>
        <w:t xml:space="preserve">It </w:t>
      </w:r>
      <w:r w:rsidR="00EA16D9" w:rsidRPr="005F28FD">
        <w:rPr>
          <w:rFonts w:ascii="Times New Roman" w:hAnsi="Times New Roman" w:cs="Times New Roman"/>
          <w:sz w:val="22"/>
          <w:szCs w:val="24"/>
        </w:rPr>
        <w:t xml:space="preserve">has </w:t>
      </w:r>
      <w:r w:rsidR="00F6173E" w:rsidRPr="005F28FD">
        <w:rPr>
          <w:rFonts w:ascii="Times New Roman" w:hAnsi="Times New Roman" w:cs="Times New Roman"/>
          <w:sz w:val="22"/>
          <w:szCs w:val="24"/>
        </w:rPr>
        <w:t>ma</w:t>
      </w:r>
      <w:r w:rsidR="00EA16D9" w:rsidRPr="005F28FD">
        <w:rPr>
          <w:rFonts w:ascii="Times New Roman" w:hAnsi="Times New Roman" w:cs="Times New Roman"/>
          <w:sz w:val="22"/>
          <w:szCs w:val="24"/>
        </w:rPr>
        <w:t>de</w:t>
      </w:r>
      <w:r w:rsidR="00F6173E" w:rsidRPr="005F28FD">
        <w:rPr>
          <w:rFonts w:ascii="Times New Roman" w:hAnsi="Times New Roman" w:cs="Times New Roman"/>
          <w:sz w:val="22"/>
          <w:szCs w:val="24"/>
        </w:rPr>
        <w:t xml:space="preserve"> a big difference in</w:t>
      </w:r>
      <w:r w:rsidR="007D1EEB" w:rsidRPr="005F28FD">
        <w:rPr>
          <w:rFonts w:ascii="Times New Roman" w:hAnsi="Times New Roman" w:cs="Times New Roman"/>
          <w:sz w:val="22"/>
          <w:szCs w:val="24"/>
        </w:rPr>
        <w:t xml:space="preserve"> </w:t>
      </w:r>
      <w:r w:rsidR="005D4DC4" w:rsidRPr="005F28FD">
        <w:rPr>
          <w:rFonts w:ascii="Times New Roman" w:hAnsi="Times New Roman" w:cs="Times New Roman"/>
          <w:sz w:val="22"/>
          <w:szCs w:val="24"/>
        </w:rPr>
        <w:t>auto</w:t>
      </w:r>
      <w:r w:rsidR="00025A70" w:rsidRPr="005F28FD">
        <w:rPr>
          <w:rFonts w:ascii="Times New Roman" w:hAnsi="Times New Roman" w:cs="Times New Roman"/>
          <w:sz w:val="22"/>
          <w:szCs w:val="24"/>
        </w:rPr>
        <w:t>nomous</w:t>
      </w:r>
      <w:r w:rsidR="005D4DC4" w:rsidRPr="005F28FD">
        <w:rPr>
          <w:rFonts w:ascii="Times New Roman" w:hAnsi="Times New Roman" w:cs="Times New Roman"/>
          <w:sz w:val="22"/>
          <w:szCs w:val="24"/>
        </w:rPr>
        <w:t xml:space="preserve"> driving, communication quality of IoV networks</w:t>
      </w:r>
      <w:r w:rsidR="00F6173E" w:rsidRPr="005F28FD">
        <w:rPr>
          <w:rFonts w:ascii="Times New Roman" w:hAnsi="Times New Roman" w:cs="Times New Roman"/>
          <w:sz w:val="22"/>
          <w:szCs w:val="24"/>
        </w:rPr>
        <w:t xml:space="preserve"> and </w:t>
      </w:r>
      <w:r w:rsidR="00025A70" w:rsidRPr="005F28FD">
        <w:rPr>
          <w:rFonts w:ascii="Times New Roman" w:hAnsi="Times New Roman" w:cs="Times New Roman"/>
          <w:sz w:val="22"/>
          <w:szCs w:val="24"/>
        </w:rPr>
        <w:t>environmental detection</w:t>
      </w:r>
      <w:r w:rsidR="001D6ADA" w:rsidRPr="005F28FD">
        <w:rPr>
          <w:rFonts w:ascii="Times New Roman" w:hAnsi="Times New Roman" w:cs="Times New Roman"/>
          <w:sz w:val="22"/>
          <w:szCs w:val="24"/>
        </w:rPr>
        <w:t xml:space="preserve"> </w:t>
      </w:r>
      <w:r w:rsidR="00DC645F" w:rsidRPr="005F28FD">
        <w:rPr>
          <w:rFonts w:ascii="Times New Roman" w:hAnsi="Times New Roman" w:cs="Times New Roman"/>
          <w:sz w:val="22"/>
          <w:szCs w:val="24"/>
        </w:rPr>
        <w:fldChar w:fldCharType="begin">
          <w:fldData xml:space="preserve">PEVuZE5vdGU+PENpdGU+PEF1dGhvcj5ZdTwvQXV0aG9yPjxZZWFyPjIwMTg8L1llYXI+PFJlY051
bT4yNjY8L1JlY051bT48RGlzcGxheVRleHQ+KEd1byBldCBhbC4gMjAxNzsgWHUgZXQgYWwuIDIw
MjE7IFl1IGV0IGFsLiAyMDE4KTwvRGlzcGxheVRleHQ+PHJlY29yZD48cmVjLW51bWJlcj4yNjY8
L3JlYy1udW1iZXI+PGZvcmVpZ24ta2V5cz48a2V5IGFwcD0iRU4iIGRiLWlkPSJ4eDJzZHh6eHlw
cHg1amVkdGZrdnB2c245c3ZlMjI1MmRhZHoiIHRpbWVzdGFtcD0iMTYzOTE0NDczNCI+MjY2PC9r
ZXk+PC9mb3JlaWduLWtleXM+PHJlZi10eXBlIG5hbWU9IkpvdXJuYWwgQXJ0aWNsZSI+MTc8L3Jl
Zi10eXBlPjxjb250cmlidXRvcnM+PGF1dGhvcnM+PGF1dGhvcj5ZdSwgQ3VucWlhbjwvYXV0aG9y
PjxhdXRob3I+TGluLCBCaW48L2F1dGhvcj48YXV0aG9yPkd1bywgUGluZzwvYXV0aG9yPjxhdXRo
b3I+WmhhbmcsIFdlaTwvYXV0aG9yPjxhdXRob3I+TGksIFNlbjwvYXV0aG9yPjxhdXRob3I+SGUs
IFJvbmd4aTwvYXV0aG9yPjwvYXV0aG9ycz48L2NvbnRyaWJ1dG9ycz48dGl0bGVzPjx0aXRsZT5E
ZXBsb3ltZW50IGFuZCBkaW1lbnNpb25pbmcgb2YgZm9nIGNvbXB1dGluZy1iYXNlZCBpbnRlcm5l
dCBvZiB2ZWhpY2xlIGluZnJhc3RydWN0dXJlIGZvciBhdXRvbm9tb3VzIGRyaXZpbmc8L3RpdGxl
PjxzZWNvbmRhcnktdGl0bGU+SUVFRSBJbnRlcm5ldCBvZiBUaGluZ3MgSm91cm5hbDwvc2Vjb25k
YXJ5LXRpdGxlPjwvdGl0bGVzPjxwZXJpb2RpY2FsPjxmdWxsLXRpdGxlPklFRUUgSW50ZXJuZXQg
b2YgVGhpbmdzIEpvdXJuYWw8L2Z1bGwtdGl0bGU+PC9wZXJpb2RpY2FsPjxwYWdlcz4xNDktMTYw
PC9wYWdlcz48dm9sdW1lPjY8L3ZvbHVtZT48bnVtYmVyPjE8L251bWJlcj48ZGF0ZXM+PHllYXI+
MjAxODwveWVhcj48L2RhdGVzPjxpc2JuPjIzMjctNDY2MjwvaXNibj48dXJscz48L3VybHM+PC9y
ZWNvcmQ+PC9DaXRlPjxDaXRlPjxBdXRob3I+R3VvPC9BdXRob3I+PFllYXI+MjAxNzwvWWVhcj48
UmVjTnVtPjI2NzwvUmVjTnVtPjxyZWNvcmQ+PHJlYy1udW1iZXI+MjY3PC9yZWMtbnVtYmVyPjxm
b3JlaWduLWtleXM+PGtleSBhcHA9IkVOIiBkYi1pZD0ieHgyc2R4enh5cHB4NWplZHRma3ZwdnNu
OXN2ZTIyNTJkYWR6IiB0aW1lc3RhbXA9IjE2MzkxNDQ3NDYiPjI2Nzwva2V5PjwvZm9yZWlnbi1r
ZXlzPjxyZWYtdHlwZSBuYW1lPSJKb3VybmFsIEFydGljbGUiPjE3PC9yZWYtdHlwZT48Y29udHJp
YnV0b3JzPjxhdXRob3JzPjxhdXRob3I+R3VvLCBMb25naHVhPC9hdXRob3I+PGF1dGhvcj5Eb25n
LCBNaWFueGlvbmc8L2F1dGhvcj48YXV0aG9yPk90YSwgS2FvcnU8L2F1dGhvcj48YXV0aG9yPkxp
LCBRaWFuZzwvYXV0aG9yPjxhdXRob3I+WWUsIFRpYW5wZW5nPC9hdXRob3I+PGF1dGhvcj5XdSwg
SnVuPC9hdXRob3I+PGF1dGhvcj5MaSwgSmlhbmh1YTwvYXV0aG9yPjwvYXV0aG9ycz48L2NvbnRy
aWJ1dG9ycz48dGl0bGVzPjx0aXRsZT5BIHNlY3VyZSBtZWNoYW5pc20gZm9yIGJpZyBkYXRhIGNv
bGxlY3Rpb24gaW4gbGFyZ2Ugc2NhbGUgaW50ZXJuZXQgb2YgdmVoaWNsZTwvdGl0bGU+PHNlY29u
ZGFyeS10aXRsZT5JRUVFIEludGVybmV0IG9mIFRoaW5ncyBKb3VybmFsPC9zZWNvbmRhcnktdGl0
bGU+PC90aXRsZXM+PHBlcmlvZGljYWw+PGZ1bGwtdGl0bGU+SUVFRSBJbnRlcm5ldCBvZiBUaGlu
Z3MgSm91cm5hbDwvZnVsbC10aXRsZT48L3BlcmlvZGljYWw+PHBhZ2VzPjYwMS02MTA8L3BhZ2Vz
Pjx2b2x1bWU+NDwvdm9sdW1lPjxudW1iZXI+MjwvbnVtYmVyPjxkYXRlcz48eWVhcj4yMDE3PC95
ZWFyPjwvZGF0ZXM+PGlzYm4+MjMyNy00NjYyPC9pc2JuPjx1cmxzPjwvdXJscz48L3JlY29yZD48
L0NpdGU+PENpdGU+PEF1dGhvcj5YdTwvQXV0aG9yPjxZZWFyPjIwMjE8L1llYXI+PFJlY051bT4y
Njg8L1JlY051bT48cmVjb3JkPjxyZWMtbnVtYmVyPjI2ODwvcmVjLW51bWJlcj48Zm9yZWlnbi1r
ZXlzPjxrZXkgYXBwPSJFTiIgZGItaWQ9Inh4MnNkeHp4eXBweDVqZWR0Zmt2cHZzbjlzdmUyMjUy
ZGFkeiIgdGltZXN0YW1wPSIxNjM5MTQ0NzU2Ij4yNjg8L2tleT48L2ZvcmVpZ24ta2V5cz48cmVm
LXR5cGUgbmFtZT0iSm91cm5hbCBBcnRpY2xlIj4xNzwvcmVmLXR5cGU+PGNvbnRyaWJ1dG9ycz48
YXV0aG9ycz48YXV0aG9yPlh1LCBMaW5nd2VpPC9hdXRob3I+PGF1dGhvcj5aaG91LCBYaW5wZW5n
PC9hdXRob3I+PGF1dGhvcj5LaGFuLCBNb2hhbW1hZCBBeW91YjwvYXV0aG9yPjxhdXRob3I+TGks
IFhpbmd3YW5nPC9hdXRob3I+PGF1dGhvcj5NZW5vbiwgVmFydW4gRzwvYXV0aG9yPjxhdXRob3I+
WXUsIFh1PC9hdXRob3I+PC9hdXRob3JzPjwvY29udHJpYnV0b3JzPjx0aXRsZXM+PHRpdGxlPkNv
bW11bmljYXRpb24gUXVhbGl0eSBQcmVkaWN0aW9uIGZvciBJbnRlcm5ldCBvZiBWZWhpY2xlIChJ
b1YpIE5ldHdvcmtzOiBBbiBFbG1hbiBBcHByb2FjaDwvdGl0bGU+PHNlY29uZGFyeS10aXRsZT5J
RUVFIFRyYW5zYWN0aW9ucyBvbiBJbnRlbGxpZ2VudCBUcmFuc3BvcnRhdGlvbiBTeXN0ZW1zPC9z
ZWNvbmRhcnktdGl0bGU+PC90aXRsZXM+PHBlcmlvZGljYWw+PGZ1bGwtdGl0bGU+SUVFRSBUcmFu
c2FjdGlvbnMgb24gSW50ZWxsaWdlbnQgVHJhbnNwb3J0YXRpb24gU3lzdGVtczwvZnVsbC10aXRs
ZT48L3BlcmlvZGljYWw+PGRhdGVzPjx5ZWFyPjIwMjE8L3llYXI+PC9kYXRlcz48aXNibj4xNTI0
LTkwNTA8L2lzYm4+PHVybHM+PC91cmxzPjwvcmVjb3JkPjwvQ2l0ZT48L0VuZE5vdGU+AG==
</w:fldData>
        </w:fldChar>
      </w:r>
      <w:r w:rsidR="00DC645F" w:rsidRPr="005F28FD">
        <w:rPr>
          <w:rFonts w:ascii="Times New Roman" w:hAnsi="Times New Roman" w:cs="Times New Roman"/>
          <w:sz w:val="22"/>
          <w:szCs w:val="24"/>
        </w:rPr>
        <w:instrText xml:space="preserve"> ADDIN EN.CITE </w:instrText>
      </w:r>
      <w:r w:rsidR="00DC645F" w:rsidRPr="005F28FD">
        <w:rPr>
          <w:rFonts w:ascii="Times New Roman" w:hAnsi="Times New Roman" w:cs="Times New Roman"/>
          <w:sz w:val="22"/>
          <w:szCs w:val="24"/>
        </w:rPr>
        <w:fldChar w:fldCharType="begin">
          <w:fldData xml:space="preserve">PEVuZE5vdGU+PENpdGU+PEF1dGhvcj5ZdTwvQXV0aG9yPjxZZWFyPjIwMTg8L1llYXI+PFJlY051
bT4yNjY8L1JlY051bT48RGlzcGxheVRleHQ+KEd1byBldCBhbC4gMjAxNzsgWHUgZXQgYWwuIDIw
MjE7IFl1IGV0IGFsLiAyMDE4KTwvRGlzcGxheVRleHQ+PHJlY29yZD48cmVjLW51bWJlcj4yNjY8
L3JlYy1udW1iZXI+PGZvcmVpZ24ta2V5cz48a2V5IGFwcD0iRU4iIGRiLWlkPSJ4eDJzZHh6eHlw
cHg1amVkdGZrdnB2c245c3ZlMjI1MmRhZHoiIHRpbWVzdGFtcD0iMTYzOTE0NDczNCI+MjY2PC9r
ZXk+PC9mb3JlaWduLWtleXM+PHJlZi10eXBlIG5hbWU9IkpvdXJuYWwgQXJ0aWNsZSI+MTc8L3Jl
Zi10eXBlPjxjb250cmlidXRvcnM+PGF1dGhvcnM+PGF1dGhvcj5ZdSwgQ3VucWlhbjwvYXV0aG9y
PjxhdXRob3I+TGluLCBCaW48L2F1dGhvcj48YXV0aG9yPkd1bywgUGluZzwvYXV0aG9yPjxhdXRo
b3I+WmhhbmcsIFdlaTwvYXV0aG9yPjxhdXRob3I+TGksIFNlbjwvYXV0aG9yPjxhdXRob3I+SGUs
IFJvbmd4aTwvYXV0aG9yPjwvYXV0aG9ycz48L2NvbnRyaWJ1dG9ycz48dGl0bGVzPjx0aXRsZT5E
ZXBsb3ltZW50IGFuZCBkaW1lbnNpb25pbmcgb2YgZm9nIGNvbXB1dGluZy1iYXNlZCBpbnRlcm5l
dCBvZiB2ZWhpY2xlIGluZnJhc3RydWN0dXJlIGZvciBhdXRvbm9tb3VzIGRyaXZpbmc8L3RpdGxl
PjxzZWNvbmRhcnktdGl0bGU+SUVFRSBJbnRlcm5ldCBvZiBUaGluZ3MgSm91cm5hbDwvc2Vjb25k
YXJ5LXRpdGxlPjwvdGl0bGVzPjxwZXJpb2RpY2FsPjxmdWxsLXRpdGxlPklFRUUgSW50ZXJuZXQg
b2YgVGhpbmdzIEpvdXJuYWw8L2Z1bGwtdGl0bGU+PC9wZXJpb2RpY2FsPjxwYWdlcz4xNDktMTYw
PC9wYWdlcz48dm9sdW1lPjY8L3ZvbHVtZT48bnVtYmVyPjE8L251bWJlcj48ZGF0ZXM+PHllYXI+
MjAxODwveWVhcj48L2RhdGVzPjxpc2JuPjIzMjctNDY2MjwvaXNibj48dXJscz48L3VybHM+PC9y
ZWNvcmQ+PC9DaXRlPjxDaXRlPjxBdXRob3I+R3VvPC9BdXRob3I+PFllYXI+MjAxNzwvWWVhcj48
UmVjTnVtPjI2NzwvUmVjTnVtPjxyZWNvcmQ+PHJlYy1udW1iZXI+MjY3PC9yZWMtbnVtYmVyPjxm
b3JlaWduLWtleXM+PGtleSBhcHA9IkVOIiBkYi1pZD0ieHgyc2R4enh5cHB4NWplZHRma3ZwdnNu
OXN2ZTIyNTJkYWR6IiB0aW1lc3RhbXA9IjE2MzkxNDQ3NDYiPjI2Nzwva2V5PjwvZm9yZWlnbi1r
ZXlzPjxyZWYtdHlwZSBuYW1lPSJKb3VybmFsIEFydGljbGUiPjE3PC9yZWYtdHlwZT48Y29udHJp
YnV0b3JzPjxhdXRob3JzPjxhdXRob3I+R3VvLCBMb25naHVhPC9hdXRob3I+PGF1dGhvcj5Eb25n
LCBNaWFueGlvbmc8L2F1dGhvcj48YXV0aG9yPk90YSwgS2FvcnU8L2F1dGhvcj48YXV0aG9yPkxp
LCBRaWFuZzwvYXV0aG9yPjxhdXRob3I+WWUsIFRpYW5wZW5nPC9hdXRob3I+PGF1dGhvcj5XdSwg
SnVuPC9hdXRob3I+PGF1dGhvcj5MaSwgSmlhbmh1YTwvYXV0aG9yPjwvYXV0aG9ycz48L2NvbnRy
aWJ1dG9ycz48dGl0bGVzPjx0aXRsZT5BIHNlY3VyZSBtZWNoYW5pc20gZm9yIGJpZyBkYXRhIGNv
bGxlY3Rpb24gaW4gbGFyZ2Ugc2NhbGUgaW50ZXJuZXQgb2YgdmVoaWNsZTwvdGl0bGU+PHNlY29u
ZGFyeS10aXRsZT5JRUVFIEludGVybmV0IG9mIFRoaW5ncyBKb3VybmFsPC9zZWNvbmRhcnktdGl0
bGU+PC90aXRsZXM+PHBlcmlvZGljYWw+PGZ1bGwtdGl0bGU+SUVFRSBJbnRlcm5ldCBvZiBUaGlu
Z3MgSm91cm5hbDwvZnVsbC10aXRsZT48L3BlcmlvZGljYWw+PHBhZ2VzPjYwMS02MTA8L3BhZ2Vz
Pjx2b2x1bWU+NDwvdm9sdW1lPjxudW1iZXI+MjwvbnVtYmVyPjxkYXRlcz48eWVhcj4yMDE3PC95
ZWFyPjwvZGF0ZXM+PGlzYm4+MjMyNy00NjYyPC9pc2JuPjx1cmxzPjwvdXJscz48L3JlY29yZD48
L0NpdGU+PENpdGU+PEF1dGhvcj5YdTwvQXV0aG9yPjxZZWFyPjIwMjE8L1llYXI+PFJlY051bT4y
Njg8L1JlY051bT48cmVjb3JkPjxyZWMtbnVtYmVyPjI2ODwvcmVjLW51bWJlcj48Zm9yZWlnbi1r
ZXlzPjxrZXkgYXBwPSJFTiIgZGItaWQ9Inh4MnNkeHp4eXBweDVqZWR0Zmt2cHZzbjlzdmUyMjUy
ZGFkeiIgdGltZXN0YW1wPSIxNjM5MTQ0NzU2Ij4yNjg8L2tleT48L2ZvcmVpZ24ta2V5cz48cmVm
LXR5cGUgbmFtZT0iSm91cm5hbCBBcnRpY2xlIj4xNzwvcmVmLXR5cGU+PGNvbnRyaWJ1dG9ycz48
YXV0aG9ycz48YXV0aG9yPlh1LCBMaW5nd2VpPC9hdXRob3I+PGF1dGhvcj5aaG91LCBYaW5wZW5n
PC9hdXRob3I+PGF1dGhvcj5LaGFuLCBNb2hhbW1hZCBBeW91YjwvYXV0aG9yPjxhdXRob3I+TGks
IFhpbmd3YW5nPC9hdXRob3I+PGF1dGhvcj5NZW5vbiwgVmFydW4gRzwvYXV0aG9yPjxhdXRob3I+
WXUsIFh1PC9hdXRob3I+PC9hdXRob3JzPjwvY29udHJpYnV0b3JzPjx0aXRsZXM+PHRpdGxlPkNv
bW11bmljYXRpb24gUXVhbGl0eSBQcmVkaWN0aW9uIGZvciBJbnRlcm5ldCBvZiBWZWhpY2xlIChJ
b1YpIE5ldHdvcmtzOiBBbiBFbG1hbiBBcHByb2FjaDwvdGl0bGU+PHNlY29uZGFyeS10aXRsZT5J
RUVFIFRyYW5zYWN0aW9ucyBvbiBJbnRlbGxpZ2VudCBUcmFuc3BvcnRhdGlvbiBTeXN0ZW1zPC9z
ZWNvbmRhcnktdGl0bGU+PC90aXRsZXM+PHBlcmlvZGljYWw+PGZ1bGwtdGl0bGU+SUVFRSBUcmFu
c2FjdGlvbnMgb24gSW50ZWxsaWdlbnQgVHJhbnNwb3J0YXRpb24gU3lzdGVtczwvZnVsbC10aXRs
ZT48L3BlcmlvZGljYWw+PGRhdGVzPjx5ZWFyPjIwMjE8L3llYXI+PC9kYXRlcz48aXNibj4xNTI0
LTkwNTA8L2lzYm4+PHVybHM+PC91cmxzPjwvcmVjb3JkPjwvQ2l0ZT48L0VuZE5vdGU+AG==
</w:fldData>
        </w:fldChar>
      </w:r>
      <w:r w:rsidR="00DC645F" w:rsidRPr="005F28FD">
        <w:rPr>
          <w:rFonts w:ascii="Times New Roman" w:hAnsi="Times New Roman" w:cs="Times New Roman"/>
          <w:sz w:val="22"/>
          <w:szCs w:val="24"/>
        </w:rPr>
        <w:instrText xml:space="preserve"> ADDIN EN.CITE.DATA </w:instrText>
      </w:r>
      <w:r w:rsidR="00DC645F" w:rsidRPr="005F28FD">
        <w:rPr>
          <w:rFonts w:ascii="Times New Roman" w:hAnsi="Times New Roman" w:cs="Times New Roman"/>
          <w:sz w:val="22"/>
          <w:szCs w:val="24"/>
        </w:rPr>
      </w:r>
      <w:r w:rsidR="00DC645F" w:rsidRPr="005F28FD">
        <w:rPr>
          <w:rFonts w:ascii="Times New Roman" w:hAnsi="Times New Roman" w:cs="Times New Roman"/>
          <w:sz w:val="22"/>
          <w:szCs w:val="24"/>
        </w:rPr>
        <w:fldChar w:fldCharType="end"/>
      </w:r>
      <w:r w:rsidR="00DC645F" w:rsidRPr="005F28FD">
        <w:rPr>
          <w:rFonts w:ascii="Times New Roman" w:hAnsi="Times New Roman" w:cs="Times New Roman"/>
          <w:sz w:val="22"/>
          <w:szCs w:val="24"/>
        </w:rPr>
      </w:r>
      <w:r w:rsidR="00DC645F" w:rsidRPr="005F28FD">
        <w:rPr>
          <w:rFonts w:ascii="Times New Roman" w:hAnsi="Times New Roman" w:cs="Times New Roman"/>
          <w:sz w:val="22"/>
          <w:szCs w:val="24"/>
        </w:rPr>
        <w:fldChar w:fldCharType="separate"/>
      </w:r>
      <w:r w:rsidR="00DC645F" w:rsidRPr="005F28FD">
        <w:rPr>
          <w:rFonts w:ascii="Times New Roman" w:hAnsi="Times New Roman" w:cs="Times New Roman"/>
          <w:noProof/>
          <w:sz w:val="22"/>
          <w:szCs w:val="24"/>
        </w:rPr>
        <w:t>(Guo et al. 2017; Xu et al. 2021; Yu et al. 2018)</w:t>
      </w:r>
      <w:r w:rsidR="00DC645F" w:rsidRPr="005F28FD">
        <w:rPr>
          <w:rFonts w:ascii="Times New Roman" w:hAnsi="Times New Roman" w:cs="Times New Roman"/>
          <w:sz w:val="22"/>
          <w:szCs w:val="24"/>
        </w:rPr>
        <w:fldChar w:fldCharType="end"/>
      </w:r>
      <w:r w:rsidR="001D18B4" w:rsidRPr="005F28FD">
        <w:rPr>
          <w:rFonts w:ascii="Times New Roman" w:hAnsi="Times New Roman" w:cs="Times New Roman"/>
          <w:sz w:val="22"/>
          <w:szCs w:val="24"/>
        </w:rPr>
        <w:t xml:space="preserve">, </w:t>
      </w:r>
      <w:r w:rsidR="00F6173E" w:rsidRPr="005F28FD">
        <w:rPr>
          <w:rFonts w:ascii="Times New Roman" w:hAnsi="Times New Roman" w:cs="Times New Roman"/>
          <w:sz w:val="22"/>
          <w:szCs w:val="24"/>
        </w:rPr>
        <w:t xml:space="preserve">and </w:t>
      </w:r>
      <w:r w:rsidR="00CE06E9" w:rsidRPr="005F28FD">
        <w:rPr>
          <w:rFonts w:ascii="Times New Roman" w:hAnsi="Times New Roman" w:cs="Times New Roman"/>
          <w:sz w:val="22"/>
          <w:szCs w:val="24"/>
        </w:rPr>
        <w:t>it has the potential to</w:t>
      </w:r>
      <w:r w:rsidR="00686ACD" w:rsidRPr="005F28FD">
        <w:rPr>
          <w:rFonts w:ascii="Times New Roman" w:hAnsi="Times New Roman" w:cs="Times New Roman"/>
          <w:sz w:val="22"/>
          <w:szCs w:val="24"/>
        </w:rPr>
        <w:t xml:space="preserve"> make a big difference</w:t>
      </w:r>
      <w:r w:rsidR="00CE06E9" w:rsidRPr="005F28FD">
        <w:rPr>
          <w:rFonts w:ascii="Times New Roman" w:hAnsi="Times New Roman" w:cs="Times New Roman"/>
          <w:sz w:val="22"/>
          <w:szCs w:val="24"/>
        </w:rPr>
        <w:t xml:space="preserve"> </w:t>
      </w:r>
      <w:r w:rsidR="00F6173E" w:rsidRPr="005F28FD">
        <w:rPr>
          <w:rFonts w:ascii="Times New Roman" w:hAnsi="Times New Roman" w:cs="Times New Roman"/>
          <w:sz w:val="22"/>
          <w:szCs w:val="24"/>
        </w:rPr>
        <w:t xml:space="preserve">in </w:t>
      </w:r>
      <w:r w:rsidR="00EA16D9" w:rsidRPr="005F28FD">
        <w:rPr>
          <w:rFonts w:ascii="Times New Roman" w:hAnsi="Times New Roman" w:cs="Times New Roman"/>
          <w:sz w:val="22"/>
          <w:szCs w:val="24"/>
        </w:rPr>
        <w:t>improv</w:t>
      </w:r>
      <w:r w:rsidR="005B59B8" w:rsidRPr="005F28FD">
        <w:rPr>
          <w:rFonts w:ascii="Times New Roman" w:hAnsi="Times New Roman" w:cs="Times New Roman"/>
          <w:sz w:val="22"/>
          <w:szCs w:val="24"/>
        </w:rPr>
        <w:t>ing</w:t>
      </w:r>
      <w:r w:rsidR="005C42A5">
        <w:rPr>
          <w:rFonts w:ascii="Times New Roman" w:hAnsi="Times New Roman" w:cs="Times New Roman"/>
          <w:sz w:val="22"/>
          <w:szCs w:val="24"/>
        </w:rPr>
        <w:t xml:space="preserve"> road safety and</w:t>
      </w:r>
      <w:r w:rsidR="005B59B8" w:rsidRPr="005F28FD">
        <w:rPr>
          <w:rFonts w:ascii="Times New Roman" w:hAnsi="Times New Roman" w:cs="Times New Roman"/>
          <w:sz w:val="22"/>
          <w:szCs w:val="24"/>
        </w:rPr>
        <w:t xml:space="preserve"> </w:t>
      </w:r>
      <w:r w:rsidR="00D3159E" w:rsidRPr="005F28FD">
        <w:rPr>
          <w:rFonts w:ascii="Times New Roman" w:hAnsi="Times New Roman" w:cs="Times New Roman"/>
          <w:sz w:val="22"/>
          <w:szCs w:val="24"/>
        </w:rPr>
        <w:t xml:space="preserve">fuel efficiency </w:t>
      </w:r>
      <w:r w:rsidR="00CE06E9" w:rsidRPr="005F28FD">
        <w:rPr>
          <w:rFonts w:ascii="Times New Roman" w:hAnsi="Times New Roman" w:cs="Times New Roman"/>
          <w:sz w:val="22"/>
          <w:szCs w:val="24"/>
        </w:rPr>
        <w:fldChar w:fldCharType="begin"/>
      </w:r>
      <w:r w:rsidR="00CE06E9" w:rsidRPr="005F28FD">
        <w:rPr>
          <w:rFonts w:ascii="Times New Roman" w:hAnsi="Times New Roman" w:cs="Times New Roman"/>
          <w:sz w:val="22"/>
          <w:szCs w:val="24"/>
        </w:rPr>
        <w:instrText xml:space="preserve"> ADDIN EN.CITE &lt;EndNote&gt;&lt;Cite&gt;&lt;Author&gt;Vaezipour&lt;/Author&gt;&lt;Year&gt;2015&lt;/Year&gt;&lt;RecNum&gt;263&lt;/RecNum&gt;&lt;DisplayText&gt;(Vaezipour et al. 2015)&lt;/DisplayText&gt;&lt;record&gt;&lt;rec-number&gt;263&lt;/rec-number&gt;&lt;foreign-keys&gt;&lt;key app="EN" db-id="xx2sdxzxyppx5jedtfkvpvsn9sve2252dadz" timestamp="1639129562"&gt;263&lt;/key&gt;&lt;/foreign-keys&gt;&lt;ref-type name="Journal Article"&gt;17&lt;/ref-type&gt;&lt;contributors&gt;&lt;authors&gt;&lt;author&gt;Vaezipour, Atiyeh&lt;/author&gt;&lt;author&gt;Rakotonirainy, Andry&lt;/author&gt;&lt;author&gt;Haworth, Narelle&lt;/author&gt;&lt;/authors&gt;&lt;/contributors&gt;&lt;titles&gt;&lt;title&gt;Reviewing in-vehicle systems to improve fuel efficiency and road safety&lt;/title&gt;&lt;secondary-title&gt;Procedia Manufacturing&lt;/secondary-title&gt;&lt;/titles&gt;&lt;periodical&gt;&lt;full-title&gt;Procedia Manufacturing&lt;/full-title&gt;&lt;/periodical&gt;&lt;pages&gt;3192-3199&lt;/pages&gt;&lt;volume&gt;3&lt;/volume&gt;&lt;dates&gt;&lt;year&gt;2015&lt;/year&gt;&lt;/dates&gt;&lt;isbn&gt;2351-9789&lt;/isbn&gt;&lt;urls&gt;&lt;/urls&gt;&lt;/record&gt;&lt;/Cite&gt;&lt;/EndNote&gt;</w:instrText>
      </w:r>
      <w:r w:rsidR="00CE06E9" w:rsidRPr="005F28FD">
        <w:rPr>
          <w:rFonts w:ascii="Times New Roman" w:hAnsi="Times New Roman" w:cs="Times New Roman"/>
          <w:sz w:val="22"/>
          <w:szCs w:val="24"/>
        </w:rPr>
        <w:fldChar w:fldCharType="separate"/>
      </w:r>
      <w:r w:rsidR="00CE06E9" w:rsidRPr="005F28FD">
        <w:rPr>
          <w:rFonts w:ascii="Times New Roman" w:hAnsi="Times New Roman" w:cs="Times New Roman"/>
          <w:noProof/>
          <w:sz w:val="22"/>
          <w:szCs w:val="24"/>
        </w:rPr>
        <w:t>(Vaezipour et al. 2015)</w:t>
      </w:r>
      <w:r w:rsidR="00CE06E9" w:rsidRPr="005F28FD">
        <w:rPr>
          <w:rFonts w:ascii="Times New Roman" w:hAnsi="Times New Roman" w:cs="Times New Roman"/>
          <w:sz w:val="22"/>
          <w:szCs w:val="24"/>
        </w:rPr>
        <w:fldChar w:fldCharType="end"/>
      </w:r>
      <w:r w:rsidR="001D18B4" w:rsidRPr="005F28FD">
        <w:rPr>
          <w:rFonts w:ascii="Times New Roman" w:hAnsi="Times New Roman" w:cs="Times New Roman"/>
          <w:sz w:val="22"/>
          <w:szCs w:val="24"/>
        </w:rPr>
        <w:t>.</w:t>
      </w:r>
    </w:p>
    <w:p w14:paraId="50CB3EF4" w14:textId="77777777" w:rsidR="00791E3B" w:rsidRPr="005F28FD" w:rsidRDefault="00791E3B" w:rsidP="005D4DC4">
      <w:pPr>
        <w:rPr>
          <w:rFonts w:ascii="Times New Roman" w:hAnsi="Times New Roman" w:cs="Times New Roman"/>
          <w:sz w:val="22"/>
          <w:szCs w:val="24"/>
        </w:rPr>
      </w:pPr>
    </w:p>
    <w:p w14:paraId="3826ECBA" w14:textId="77777777" w:rsidR="00A827F4" w:rsidRDefault="00023EB3" w:rsidP="00A827F4">
      <w:pPr>
        <w:rPr>
          <w:rFonts w:ascii="Times New Roman" w:hAnsi="Times New Roman" w:cs="Times New Roman"/>
          <w:sz w:val="22"/>
        </w:rPr>
      </w:pPr>
      <w:r w:rsidRPr="00853A07">
        <w:rPr>
          <w:rFonts w:ascii="Times New Roman" w:hAnsi="Times New Roman" w:cs="Times New Roman"/>
          <w:sz w:val="22"/>
        </w:rPr>
        <w:t>Since f</w:t>
      </w:r>
      <w:r w:rsidR="00F846DC" w:rsidRPr="00853A07">
        <w:rPr>
          <w:rFonts w:ascii="Times New Roman" w:hAnsi="Times New Roman" w:cs="Times New Roman"/>
          <w:sz w:val="22"/>
        </w:rPr>
        <w:t xml:space="preserve">uel efficiency </w:t>
      </w:r>
      <w:r w:rsidRPr="00853A07">
        <w:rPr>
          <w:rFonts w:ascii="Times New Roman" w:hAnsi="Times New Roman" w:cs="Times New Roman"/>
          <w:sz w:val="22"/>
        </w:rPr>
        <w:t>has been</w:t>
      </w:r>
      <w:r w:rsidR="00F846DC" w:rsidRPr="00853A07">
        <w:rPr>
          <w:rFonts w:ascii="Times New Roman" w:hAnsi="Times New Roman" w:cs="Times New Roman"/>
          <w:sz w:val="22"/>
        </w:rPr>
        <w:t xml:space="preserve"> a crucial topic</w:t>
      </w:r>
      <w:r w:rsidR="004F772B" w:rsidRPr="00853A07">
        <w:rPr>
          <w:rFonts w:ascii="Times New Roman" w:hAnsi="Times New Roman" w:cs="Times New Roman"/>
          <w:sz w:val="22"/>
        </w:rPr>
        <w:t>,</w:t>
      </w:r>
      <w:r w:rsidR="00C81C06">
        <w:rPr>
          <w:rFonts w:ascii="Times New Roman" w:hAnsi="Times New Roman" w:cs="Times New Roman"/>
          <w:sz w:val="22"/>
        </w:rPr>
        <w:t xml:space="preserve"> for </w:t>
      </w:r>
      <w:r w:rsidR="00CB5D5A">
        <w:rPr>
          <w:rFonts w:ascii="Times New Roman" w:hAnsi="Times New Roman" w:cs="Times New Roman"/>
          <w:sz w:val="22"/>
        </w:rPr>
        <w:t xml:space="preserve">the constantly rising </w:t>
      </w:r>
      <w:r w:rsidR="00C81C06" w:rsidRPr="008F72C7">
        <w:rPr>
          <w:rFonts w:ascii="Times New Roman" w:hAnsi="Times New Roman" w:cs="Times New Roman"/>
          <w:sz w:val="22"/>
        </w:rPr>
        <w:t>GHGs</w:t>
      </w:r>
      <w:r w:rsidR="00C81C06" w:rsidRPr="00853539">
        <w:rPr>
          <w:rFonts w:ascii="Times New Roman" w:hAnsi="Times New Roman" w:cs="Times New Roman"/>
          <w:sz w:val="22"/>
        </w:rPr>
        <w:t xml:space="preserve"> emissions from road transport </w:t>
      </w:r>
      <w:r w:rsidR="00016CD8">
        <w:rPr>
          <w:rFonts w:ascii="Times New Roman" w:hAnsi="Times New Roman" w:cs="Times New Roman"/>
          <w:sz w:val="22"/>
        </w:rPr>
        <w:t>raises special concern</w:t>
      </w:r>
      <w:r w:rsidR="00C81C06" w:rsidRPr="00853539">
        <w:rPr>
          <w:rFonts w:ascii="Times New Roman" w:hAnsi="Times New Roman" w:cs="Times New Roman"/>
          <w:sz w:val="22"/>
        </w:rPr>
        <w:t xml:space="preserve"> </w:t>
      </w:r>
      <w:r w:rsidR="00C81C06" w:rsidRPr="00853539">
        <w:rPr>
          <w:rFonts w:ascii="Times New Roman" w:hAnsi="Times New Roman" w:cs="Times New Roman"/>
          <w:sz w:val="22"/>
        </w:rPr>
        <w:fldChar w:fldCharType="begin"/>
      </w:r>
      <w:r w:rsidR="00C81C06" w:rsidRPr="00853539">
        <w:rPr>
          <w:rFonts w:ascii="Times New Roman" w:hAnsi="Times New Roman" w:cs="Times New Roman"/>
          <w:sz w:val="22"/>
        </w:rPr>
        <w:instrText xml:space="preserve"> ADDIN EN.CITE &lt;EndNote&gt;&lt;Cite&gt;&lt;Author&gt;Gorham&lt;/Author&gt;&lt;Year&gt;2002&lt;/Year&gt;&lt;RecNum&gt;141&lt;/RecNum&gt;&lt;DisplayText&gt;(Gorham 2002)&lt;/DisplayText&gt;&lt;record&gt;&lt;rec-number&gt;141&lt;/rec-number&gt;&lt;foreign-keys&gt;&lt;key app="EN" db-id="xx2sdxzxyppx5jedtfkvpvsn9sve2252dadz" timestamp="1612683416"&gt;141&lt;/key&gt;&lt;/foreign-keys&gt;&lt;ref-type name="Journal Article"&gt;17&lt;/ref-type&gt;&lt;contributors&gt;&lt;authors&gt;&lt;author&gt;Gorham, Roger&lt;/author&gt;&lt;/authors&gt;&lt;/contributors&gt;&lt;titles&gt;&lt;title&gt;Air pollution from ground transportation&lt;/title&gt;&lt;secondary-title&gt;An Assessment of Causes, Strategies and Tactics, and Proposed Actions for the International Community. New York: United Nations, Division of Sustainable Development, Department of Economic and Social Affairs&lt;/secondary-title&gt;&lt;/titles&gt;&lt;periodical&gt;&lt;full-title&gt;An Assessment of Causes, Strategies and Tactics, and Proposed Actions for the International Community. New York: United Nations, Division of Sustainable Development, Department of Economic and Social Affairs&lt;/full-title&gt;&lt;/periodical&gt;&lt;dates&gt;&lt;year&gt;2002&lt;/year&gt;&lt;/dates&gt;&lt;urls&gt;&lt;/urls&gt;&lt;/record&gt;&lt;/Cite&gt;&lt;/EndNote&gt;</w:instrText>
      </w:r>
      <w:r w:rsidR="00C81C06" w:rsidRPr="00853539">
        <w:rPr>
          <w:rFonts w:ascii="Times New Roman" w:hAnsi="Times New Roman" w:cs="Times New Roman"/>
          <w:sz w:val="22"/>
        </w:rPr>
        <w:fldChar w:fldCharType="separate"/>
      </w:r>
      <w:r w:rsidR="00C81C06" w:rsidRPr="00853539">
        <w:rPr>
          <w:rFonts w:ascii="Times New Roman" w:hAnsi="Times New Roman" w:cs="Times New Roman"/>
          <w:noProof/>
          <w:sz w:val="22"/>
        </w:rPr>
        <w:t>(Gorham 2002)</w:t>
      </w:r>
      <w:r w:rsidR="00C81C06" w:rsidRPr="00853539">
        <w:rPr>
          <w:rFonts w:ascii="Times New Roman" w:hAnsi="Times New Roman" w:cs="Times New Roman"/>
          <w:sz w:val="22"/>
        </w:rPr>
        <w:fldChar w:fldCharType="end"/>
      </w:r>
      <w:r w:rsidR="00016CD8">
        <w:rPr>
          <w:rFonts w:ascii="Times New Roman" w:hAnsi="Times New Roman" w:cs="Times New Roman"/>
          <w:sz w:val="22"/>
        </w:rPr>
        <w:t>,</w:t>
      </w:r>
      <w:r w:rsidR="004F772B" w:rsidRPr="00853A07">
        <w:rPr>
          <w:rFonts w:ascii="Times New Roman" w:hAnsi="Times New Roman" w:cs="Times New Roman"/>
          <w:sz w:val="22"/>
        </w:rPr>
        <w:t xml:space="preserve"> we </w:t>
      </w:r>
      <w:r w:rsidR="009F4CBE">
        <w:rPr>
          <w:rFonts w:ascii="Times New Roman" w:hAnsi="Times New Roman" w:cs="Times New Roman"/>
          <w:sz w:val="22"/>
        </w:rPr>
        <w:t xml:space="preserve">mainly </w:t>
      </w:r>
      <w:r w:rsidR="00701106" w:rsidRPr="00853A07">
        <w:rPr>
          <w:rFonts w:ascii="Times New Roman" w:hAnsi="Times New Roman" w:cs="Times New Roman"/>
          <w:sz w:val="22"/>
        </w:rPr>
        <w:t xml:space="preserve">pay our attention to </w:t>
      </w:r>
      <w:r w:rsidR="009F4CBE">
        <w:rPr>
          <w:rFonts w:ascii="Times New Roman" w:hAnsi="Times New Roman" w:cs="Times New Roman"/>
          <w:sz w:val="22"/>
        </w:rPr>
        <w:t>this</w:t>
      </w:r>
      <w:r w:rsidR="00701106" w:rsidRPr="00853A07">
        <w:rPr>
          <w:rFonts w:ascii="Times New Roman" w:hAnsi="Times New Roman" w:cs="Times New Roman"/>
          <w:sz w:val="22"/>
        </w:rPr>
        <w:t xml:space="preserve"> in th</w:t>
      </w:r>
      <w:r w:rsidR="00300BAA">
        <w:rPr>
          <w:rFonts w:ascii="Times New Roman" w:hAnsi="Times New Roman" w:cs="Times New Roman"/>
          <w:sz w:val="22"/>
        </w:rPr>
        <w:t>e</w:t>
      </w:r>
      <w:r w:rsidR="00701106" w:rsidRPr="00853A07">
        <w:rPr>
          <w:rFonts w:ascii="Times New Roman" w:hAnsi="Times New Roman" w:cs="Times New Roman"/>
          <w:sz w:val="22"/>
        </w:rPr>
        <w:t xml:space="preserve"> paper</w:t>
      </w:r>
      <w:r w:rsidR="00AE779F" w:rsidRPr="00853A07">
        <w:rPr>
          <w:rFonts w:ascii="Times New Roman" w:hAnsi="Times New Roman" w:cs="Times New Roman"/>
          <w:sz w:val="22"/>
        </w:rPr>
        <w:t xml:space="preserve">. </w:t>
      </w:r>
      <w:r w:rsidR="003C3621" w:rsidRPr="00853A07">
        <w:rPr>
          <w:rFonts w:ascii="Times New Roman" w:hAnsi="Times New Roman" w:cs="Times New Roman"/>
          <w:sz w:val="22"/>
        </w:rPr>
        <w:t>A</w:t>
      </w:r>
      <w:r w:rsidR="003C3621" w:rsidRPr="00853A07">
        <w:rPr>
          <w:rFonts w:ascii="Times New Roman" w:hAnsi="Times New Roman" w:cs="Times New Roman" w:hint="eastAsia"/>
          <w:sz w:val="22"/>
        </w:rPr>
        <w:t>s</w:t>
      </w:r>
      <w:r w:rsidR="003C3621" w:rsidRPr="00853A07">
        <w:rPr>
          <w:rFonts w:ascii="Times New Roman" w:hAnsi="Times New Roman" w:cs="Times New Roman"/>
          <w:sz w:val="22"/>
        </w:rPr>
        <w:t xml:space="preserve"> pointed out by prior studies,</w:t>
      </w:r>
      <w:r w:rsidR="00F846DC" w:rsidRPr="00853A07">
        <w:rPr>
          <w:rFonts w:ascii="Times New Roman" w:hAnsi="Times New Roman" w:cs="Times New Roman"/>
          <w:sz w:val="22"/>
        </w:rPr>
        <w:t xml:space="preserve"> </w:t>
      </w:r>
      <w:commentRangeStart w:id="2"/>
      <w:r w:rsidR="003C3621" w:rsidRPr="00853A07">
        <w:rPr>
          <w:rFonts w:ascii="Times New Roman" w:hAnsi="Times New Roman" w:cs="Times New Roman"/>
          <w:sz w:val="22"/>
        </w:rPr>
        <w:t>f</w:t>
      </w:r>
      <w:r w:rsidR="00806077" w:rsidRPr="00853A07">
        <w:rPr>
          <w:rFonts w:ascii="Times New Roman" w:hAnsi="Times New Roman" w:cs="Times New Roman"/>
          <w:sz w:val="22"/>
        </w:rPr>
        <w:t xml:space="preserve">uel </w:t>
      </w:r>
      <w:r w:rsidR="00BD4F4E" w:rsidRPr="00853A07">
        <w:rPr>
          <w:rFonts w:ascii="Times New Roman" w:hAnsi="Times New Roman" w:cs="Times New Roman"/>
          <w:sz w:val="22"/>
        </w:rPr>
        <w:t>efficiency</w:t>
      </w:r>
      <w:r w:rsidR="00806077" w:rsidRPr="00853A07">
        <w:rPr>
          <w:rFonts w:ascii="Times New Roman" w:hAnsi="Times New Roman" w:cs="Times New Roman"/>
          <w:sz w:val="22"/>
        </w:rPr>
        <w:t xml:space="preserve"> </w:t>
      </w:r>
      <w:r w:rsidR="003957B5" w:rsidRPr="00853A07">
        <w:rPr>
          <w:rFonts w:ascii="Times New Roman" w:hAnsi="Times New Roman" w:cs="Times New Roman"/>
          <w:sz w:val="22"/>
        </w:rPr>
        <w:t>from road transport</w:t>
      </w:r>
      <w:r w:rsidR="003B6CB7">
        <w:rPr>
          <w:rFonts w:ascii="Times New Roman" w:hAnsi="Times New Roman" w:cs="Times New Roman"/>
          <w:sz w:val="22"/>
        </w:rPr>
        <w:t xml:space="preserve"> </w:t>
      </w:r>
      <w:r w:rsidR="003B6CB7">
        <w:rPr>
          <w:rFonts w:ascii="Times New Roman" w:hAnsi="Times New Roman" w:cs="Times New Roman" w:hint="eastAsia"/>
          <w:sz w:val="22"/>
        </w:rPr>
        <w:t>is</w:t>
      </w:r>
      <w:r w:rsidR="00806077" w:rsidRPr="00853A07">
        <w:rPr>
          <w:rFonts w:ascii="Times New Roman" w:hAnsi="Times New Roman" w:cs="Times New Roman"/>
          <w:sz w:val="22"/>
        </w:rPr>
        <w:t xml:space="preserve"> a result of </w:t>
      </w:r>
      <w:r w:rsidR="00BD4F4E" w:rsidRPr="00853A07">
        <w:rPr>
          <w:rFonts w:ascii="Times New Roman" w:hAnsi="Times New Roman" w:cs="Times New Roman"/>
          <w:sz w:val="22"/>
        </w:rPr>
        <w:t>f</w:t>
      </w:r>
      <w:r w:rsidR="003B6CB7">
        <w:rPr>
          <w:rFonts w:ascii="Times New Roman" w:hAnsi="Times New Roman" w:cs="Times New Roman"/>
          <w:sz w:val="22"/>
        </w:rPr>
        <w:t>ive</w:t>
      </w:r>
      <w:r w:rsidR="00BD4F4E" w:rsidRPr="00853A07">
        <w:rPr>
          <w:rFonts w:ascii="Times New Roman" w:hAnsi="Times New Roman" w:cs="Times New Roman"/>
          <w:sz w:val="22"/>
        </w:rPr>
        <w:t xml:space="preserve"> major categories of influential factors, including the built environment (both roadway and roadside environment), driver characteristics, </w:t>
      </w:r>
      <w:r w:rsidR="00DC0D32" w:rsidRPr="00853A07">
        <w:rPr>
          <w:rFonts w:ascii="Times New Roman" w:hAnsi="Times New Roman" w:cs="Times New Roman"/>
          <w:sz w:val="22"/>
        </w:rPr>
        <w:t xml:space="preserve">driving style, </w:t>
      </w:r>
      <w:r w:rsidR="00BD4F4E" w:rsidRPr="00853A07">
        <w:rPr>
          <w:rFonts w:ascii="Times New Roman" w:hAnsi="Times New Roman" w:cs="Times New Roman"/>
          <w:sz w:val="22"/>
        </w:rPr>
        <w:t>weather, and vehicle/fuel types</w:t>
      </w:r>
      <w:r w:rsidR="00451006" w:rsidRPr="00853A07">
        <w:rPr>
          <w:rFonts w:ascii="Times New Roman" w:hAnsi="Times New Roman" w:cs="Times New Roman"/>
          <w:sz w:val="22"/>
        </w:rPr>
        <w:t xml:space="preserve"> </w:t>
      </w:r>
      <w:commentRangeEnd w:id="2"/>
      <w:r w:rsidR="0073549A">
        <w:rPr>
          <w:rStyle w:val="a4"/>
        </w:rPr>
        <w:commentReference w:id="2"/>
      </w:r>
      <w:r w:rsidR="00BE1E73" w:rsidRPr="00853A07">
        <w:rPr>
          <w:rFonts w:ascii="Times New Roman" w:hAnsi="Times New Roman" w:cs="Times New Roman"/>
          <w:sz w:val="22"/>
        </w:rPr>
        <w:fldChar w:fldCharType="begin">
          <w:fldData xml:space="preserve">PEVuZE5vdGU+PENpdGU+PEF1dGhvcj5TaXZhazwvQXV0aG9yPjxZZWFyPjIwMDk8L1llYXI+PFJl
Y051bT4yNzI8L1JlY051bT48RGlzcGxheVRleHQ+KEV3aW5nIGV0IGFsLiAxOTk3OyBGYWZvdXRl
bGxpcyBldCBhbC4gMjAyMTsgU2l2YWsgYW5kIFRzaW1ob25pIDIwMDk7IFdhbmcgZXQgYWwuIDIw
MTQpPC9EaXNwbGF5VGV4dD48cmVjb3JkPjxyZWMtbnVtYmVyPjI3MjwvcmVjLW51bWJlcj48Zm9y
ZWlnbi1rZXlzPjxrZXkgYXBwPSJFTiIgZGItaWQ9Inh4MnNkeHp4eXBweDVqZWR0Zmt2cHZzbjlz
dmUyMjUyZGFkeiIgdGltZXN0YW1wPSIxNjM5MTUwNDQzIj4yNzI8L2tleT48L2ZvcmVpZ24ta2V5
cz48cmVmLXR5cGUgbmFtZT0iSm91cm5hbCBBcnRpY2xlIj4xNzwvcmVmLXR5cGU+PGNvbnRyaWJ1
dG9ycz48YXV0aG9ycz48YXV0aG9yPlNpdmFrLCBNaWNoYWVsPC9hdXRob3I+PGF1dGhvcj5Uc2lt
aG9uaSwgT21lcjwvYXV0aG9yPjwvYXV0aG9ycz48L2NvbnRyaWJ1dG9ycz48dGl0bGVzPjx0aXRs
ZT5GdWVsIGVmZmljaWVuY3kgb2YgdmVoaWNsZXMgb24gVVMgcm9hZHM6IDE5MjPigJMyMDA2PC90
aXRsZT48c2Vjb25kYXJ5LXRpdGxlPkVuZXJneSBQb2xpY3k8L3NlY29uZGFyeS10aXRsZT48L3Rp
dGxlcz48cGVyaW9kaWNhbD48ZnVsbC10aXRsZT5FbmVyZ3kgcG9saWN5PC9mdWxsLXRpdGxlPjwv
cGVyaW9kaWNhbD48cGFnZXM+MzE2OC0zMTcwPC9wYWdlcz48dm9sdW1lPjM3PC92b2x1bWU+PG51
bWJlcj44PC9udW1iZXI+PGRhdGVzPjx5ZWFyPjIwMDk8L3llYXI+PC9kYXRlcz48aXNibj4wMzAx
LTQyMTU8L2lzYm4+PHVybHM+PC91cmxzPjwvcmVjb3JkPjwvQ2l0ZT48Q2l0ZT48QXV0aG9yPldh
bmc8L0F1dGhvcj48WWVhcj4yMDE0PC9ZZWFyPjxSZWNOdW0+MjczPC9SZWNOdW0+PHJlY29yZD48
cmVjLW51bWJlcj4yNzM8L3JlYy1udW1iZXI+PGZvcmVpZ24ta2V5cz48a2V5IGFwcD0iRU4iIGRi
LWlkPSJ4eDJzZHh6eHlwcHg1amVkdGZrdnB2c245c3ZlMjI1MmRhZHoiIHRpbWVzdGFtcD0iMTYz
OTE1MDQ1NCI+MjczPC9rZXk+PC9mb3JlaWduLWtleXM+PHJlZi10eXBlIG5hbWU9IkpvdXJuYWwg
QXJ0aWNsZSI+MTc8L3JlZi10eXBlPjxjb250cmlidXRvcnM+PGF1dGhvcnM+PGF1dGhvcj5XYW5n
LCBYaWFvZ3Vhbmc8L2F1dGhvcj48YXV0aG9yPkxpdSwgQ2hhbzwvYXV0aG9yPjxhdXRob3I+S29z
dHluaXVrLCBMaWRpYTwvYXV0aG9yPjxhdXRob3I+U2hlbiwgUWluZzwvYXV0aG9yPjxhdXRob3I+
QmFvLCBTaGFuPC9hdXRob3I+PC9hdXRob3JzPjwvY29udHJpYnV0b3JzPjx0aXRsZXM+PHRpdGxl
PlRoZSBpbmZsdWVuY2Ugb2Ygc3RyZWV0IGVudmlyb25tZW50cyBvbiBmdWVsIGVmZmljaWVuY3k6
IGluc2lnaHRzIGZyb20gbmF0dXJhbGlzdGljIGRyaXZpbmc8L3RpdGxlPjxzZWNvbmRhcnktdGl0
bGU+SW50ZXJuYXRpb25hbCBKb3VybmFsIG9mIEVudmlyb25tZW50YWwgU2NpZW5jZSBhbmQgVGVj
aG5vbG9neTwvc2Vjb25kYXJ5LXRpdGxlPjwvdGl0bGVzPjxwZXJpb2RpY2FsPjxmdWxsLXRpdGxl
PkludGVybmF0aW9uYWwgSm91cm5hbCBvZiBFbnZpcm9ubWVudGFsIFNjaWVuY2UgYW5kIFRlY2hu
b2xvZ3k8L2Z1bGwtdGl0bGU+PC9wZXJpb2RpY2FsPjxwYWdlcz4yMjkxLTIzMDY8L3BhZ2VzPjx2
b2x1bWU+MTE8L3ZvbHVtZT48bnVtYmVyPjg8L251bWJlcj48ZGF0ZXM+PHllYXI+MjAxNDwveWVh
cj48L2RhdGVzPjxpc2JuPjE3MzUtMTQ3MjwvaXNibj48dXJscz48L3VybHM+PC9yZWNvcmQ+PC9D
aXRlPjxDaXRlPjxBdXRob3I+V2FuZzwvQXV0aG9yPjxZZWFyPjIwMTQ8L1llYXI+PFJlY051bT4y
NzQ8L1JlY051bT48cmVjb3JkPjxyZWMtbnVtYmVyPjI3NDwvcmVjLW51bWJlcj48Zm9yZWlnbi1r
ZXlzPjxrZXkgYXBwPSJFTiIgZGItaWQ9Inh4MnNkeHp4eXBweDVqZWR0Zmt2cHZzbjlzdmUyMjUy
ZGFkeiIgdGltZXN0YW1wPSIxNjM5MTUwNjU3Ij4yNzQ8L2tleT48L2ZvcmVpZ24ta2V5cz48cmVm
LXR5cGUgbmFtZT0iSm91cm5hbCBBcnRpY2xlIj4xNzwvcmVmLXR5cGU+PGNvbnRyaWJ1dG9ycz48
YXV0aG9ycz48YXV0aG9yPldhbmcsIFhpYW9ndWFuZzwvYXV0aG9yPjxhdXRob3I+TGl1LCBDaGFv
PC9hdXRob3I+PGF1dGhvcj5Lb3N0eW5pdWssIExpZGlhPC9hdXRob3I+PGF1dGhvcj5TaGVuLCBR
aW5nPC9hdXRob3I+PGF1dGhvcj5CYW8sIFNoYW48L2F1dGhvcj48L2F1dGhvcnM+PC9jb250cmli
dXRvcnM+PHRpdGxlcz48dGl0bGU+VGhlIGluZmx1ZW5jZSBvZiBzdHJlZXQgZW52aXJvbm1lbnRz
IG9uIGZ1ZWwgZWZmaWNpZW5jeTogaW5zaWdodHMgZnJvbSBuYXR1cmFsaXN0aWMgZHJpdmluZzwv
dGl0bGU+PHNlY29uZGFyeS10aXRsZT5JbnRlcm5hdGlvbmFsIEpvdXJuYWwgb2YgRW52aXJvbm1l
bnRhbCBTY2llbmNlIGFuZCBUZWNobm9sb2d5PC9zZWNvbmRhcnktdGl0bGU+PC90aXRsZXM+PHBl
cmlvZGljYWw+PGZ1bGwtdGl0bGU+SW50ZXJuYXRpb25hbCBKb3VybmFsIG9mIEVudmlyb25tZW50
YWwgU2NpZW5jZSBhbmQgVGVjaG5vbG9neTwvZnVsbC10aXRsZT48L3BlcmlvZGljYWw+PHBhZ2Vz
PjIyOTEtMjMwNjwvcGFnZXM+PHZvbHVtZT4xMTwvdm9sdW1lPjxudW1iZXI+ODwvbnVtYmVyPjxk
YXRlcz48eWVhcj4yMDE0PC95ZWFyPjwvZGF0ZXM+PGlzYm4+MTczNS0xNDcyPC9pc2JuPjx1cmxz
PjwvdXJscz48L3JlY29yZD48L0NpdGU+PENpdGU+PEF1dGhvcj5Fd2luZzwvQXV0aG9yPjxZZWFy
PjE5OTc8L1llYXI+PFJlY051bT4yNzU8L1JlY051bT48cmVjb3JkPjxyZWMtbnVtYmVyPjI3NTwv
cmVjLW51bWJlcj48Zm9yZWlnbi1rZXlzPjxrZXkgYXBwPSJFTiIgZGItaWQ9Inh4MnNkeHp4eXBw
eDVqZWR0Zmt2cHZzbjlzdmUyMjUyZGFkeiIgdGltZXN0YW1wPSIxNjM5MTUwOTg4Ij4yNzU8L2tl
eT48L2ZvcmVpZ24ta2V5cz48cmVmLXR5cGUgbmFtZT0iSm91cm5hbCBBcnRpY2xlIj4xNzwvcmVm
LXR5cGU+PGNvbnRyaWJ1dG9ycz48YXV0aG9ycz48YXV0aG9yPkV3aW5nLCBSZWlkPC9hdXRob3I+
PGF1dGhvcj5CYXJ0aG9sb21ldywgS2VpdGg8L2F1dGhvcj48YXV0aG9yPldpbmtlbG1hbiwgU3Rl
dmU8L2F1dGhvcj48YXV0aG9yPldhbHRlcnMsIEplcnJ5PC9hdXRob3I+PGF1dGhvcj5DaGVuLCBE
b248L2F1dGhvcj48YXV0aG9yPk1jQ2FubiwgQmFyYmFyYTwvYXV0aG9yPjxhdXRob3I+R29sZGJl
cmcsIERhdmlkPC9hdXRob3I+PC9hdXRob3JzPjwvY29udHJpYnV0b3JzPjx0aXRsZXM+PHRpdGxl
Pkdyb3dpbmcgY29vbGVyOiBUaGUgZXZpZGVuY2Ugb24gdXJiYW4gZGV2ZWxvcG1lbnQgYW5kIGNs
aW1hdGUgY2hhbmdlPC90aXRsZT48L3RpdGxlcz48ZGF0ZXM+PHllYXI+MTk5NzwveWVhcj48L2Rh
dGVzPjx1cmxzPjwvdXJscz48L3JlY29yZD48L0NpdGU+PENpdGU+PEF1dGhvcj5GYWZvdXRlbGxp
czwvQXV0aG9yPjxZZWFyPjIwMjE8L1llYXI+PFJlY051bT4yNzc8L1JlY051bT48cmVjb3JkPjxy
ZWMtbnVtYmVyPjI3NzwvcmVjLW51bWJlcj48Zm9yZWlnbi1rZXlzPjxrZXkgYXBwPSJFTiIgZGIt
aWQ9Inh4MnNkeHp4eXBweDVqZWR0Zmt2cHZzbjlzdmUyMjUyZGFkeiIgdGltZXN0YW1wPSIxNjM5
MzA0NDU0Ij4yNzc8L2tleT48L2ZvcmVpZ24ta2V5cz48cmVmLXR5cGUgbmFtZT0iSm91cm5hbCBB
cnRpY2xlIj4xNzwvcmVmLXR5cGU+PGNvbnRyaWJ1dG9ycz48YXV0aG9ycz48YXV0aG9yPkZhZm91
dGVsbGlzLCBQYW5hZ2lvdGlzPC9hdXRob3I+PGF1dGhvcj5NYW50b3VrYSwgRWxlbmkgRzwvYXV0
aG9yPjxhdXRob3I+VmxhaG9naWFubmksIEVsZW5pIEk8L2F1dGhvcj48L2F1dGhvcnM+PC9jb250
cmlidXRvcnM+PHRpdGxlcz48dGl0bGU+RWNvLWRyaXZpbmcgYW5kIGl0cyBpbXBhY3RzIG9uIGZ1
ZWwgZWZmaWNpZW5jeTogQW4gb3ZlcnZpZXcgb2YgdGVjaG5vbG9naWVzIGFuZCBkYXRhLWRyaXZl
biBtZXRob2RzPC90aXRsZT48c2Vjb25kYXJ5LXRpdGxlPlN1c3RhaW5hYmlsaXR5PC9zZWNvbmRh
cnktdGl0bGU+PC90aXRsZXM+PHBlcmlvZGljYWw+PGZ1bGwtdGl0bGU+U3VzdGFpbmFiaWxpdHk8
L2Z1bGwtdGl0bGU+PC9wZXJpb2RpY2FsPjxwYWdlcz4yMjY8L3BhZ2VzPjx2b2x1bWU+MTM8L3Zv
bHVtZT48bnVtYmVyPjE8L251bWJlcj48ZGF0ZXM+PHllYXI+MjAyMTwveWVhcj48L2RhdGVzPjx1
cmxzPjwvdXJscz48L3JlY29yZD48L0NpdGU+PC9FbmROb3RlPn==
</w:fldData>
        </w:fldChar>
      </w:r>
      <w:r w:rsidR="002E04F7" w:rsidRPr="00853A07">
        <w:rPr>
          <w:rFonts w:ascii="Times New Roman" w:hAnsi="Times New Roman" w:cs="Times New Roman"/>
          <w:sz w:val="22"/>
        </w:rPr>
        <w:instrText xml:space="preserve"> ADDIN EN.CITE </w:instrText>
      </w:r>
      <w:r w:rsidR="002E04F7" w:rsidRPr="00853A07">
        <w:rPr>
          <w:rFonts w:ascii="Times New Roman" w:hAnsi="Times New Roman" w:cs="Times New Roman"/>
          <w:sz w:val="22"/>
        </w:rPr>
        <w:fldChar w:fldCharType="begin">
          <w:fldData xml:space="preserve">PEVuZE5vdGU+PENpdGU+PEF1dGhvcj5TaXZhazwvQXV0aG9yPjxZZWFyPjIwMDk8L1llYXI+PFJl
Y051bT4yNzI8L1JlY051bT48RGlzcGxheVRleHQ+KEV3aW5nIGV0IGFsLiAxOTk3OyBGYWZvdXRl
bGxpcyBldCBhbC4gMjAyMTsgU2l2YWsgYW5kIFRzaW1ob25pIDIwMDk7IFdhbmcgZXQgYWwuIDIw
MTQpPC9EaXNwbGF5VGV4dD48cmVjb3JkPjxyZWMtbnVtYmVyPjI3MjwvcmVjLW51bWJlcj48Zm9y
ZWlnbi1rZXlzPjxrZXkgYXBwPSJFTiIgZGItaWQ9Inh4MnNkeHp4eXBweDVqZWR0Zmt2cHZzbjlz
dmUyMjUyZGFkeiIgdGltZXN0YW1wPSIxNjM5MTUwNDQzIj4yNzI8L2tleT48L2ZvcmVpZ24ta2V5
cz48cmVmLXR5cGUgbmFtZT0iSm91cm5hbCBBcnRpY2xlIj4xNzwvcmVmLXR5cGU+PGNvbnRyaWJ1
dG9ycz48YXV0aG9ycz48YXV0aG9yPlNpdmFrLCBNaWNoYWVsPC9hdXRob3I+PGF1dGhvcj5Uc2lt
aG9uaSwgT21lcjwvYXV0aG9yPjwvYXV0aG9ycz48L2NvbnRyaWJ1dG9ycz48dGl0bGVzPjx0aXRs
ZT5GdWVsIGVmZmljaWVuY3kgb2YgdmVoaWNsZXMgb24gVVMgcm9hZHM6IDE5MjPigJMyMDA2PC90
aXRsZT48c2Vjb25kYXJ5LXRpdGxlPkVuZXJneSBQb2xpY3k8L3NlY29uZGFyeS10aXRsZT48L3Rp
dGxlcz48cGVyaW9kaWNhbD48ZnVsbC10aXRsZT5FbmVyZ3kgcG9saWN5PC9mdWxsLXRpdGxlPjwv
cGVyaW9kaWNhbD48cGFnZXM+MzE2OC0zMTcwPC9wYWdlcz48dm9sdW1lPjM3PC92b2x1bWU+PG51
bWJlcj44PC9udW1iZXI+PGRhdGVzPjx5ZWFyPjIwMDk8L3llYXI+PC9kYXRlcz48aXNibj4wMzAx
LTQyMTU8L2lzYm4+PHVybHM+PC91cmxzPjwvcmVjb3JkPjwvQ2l0ZT48Q2l0ZT48QXV0aG9yPldh
bmc8L0F1dGhvcj48WWVhcj4yMDE0PC9ZZWFyPjxSZWNOdW0+MjczPC9SZWNOdW0+PHJlY29yZD48
cmVjLW51bWJlcj4yNzM8L3JlYy1udW1iZXI+PGZvcmVpZ24ta2V5cz48a2V5IGFwcD0iRU4iIGRi
LWlkPSJ4eDJzZHh6eHlwcHg1amVkdGZrdnB2c245c3ZlMjI1MmRhZHoiIHRpbWVzdGFtcD0iMTYz
OTE1MDQ1NCI+MjczPC9rZXk+PC9mb3JlaWduLWtleXM+PHJlZi10eXBlIG5hbWU9IkpvdXJuYWwg
QXJ0aWNsZSI+MTc8L3JlZi10eXBlPjxjb250cmlidXRvcnM+PGF1dGhvcnM+PGF1dGhvcj5XYW5n
LCBYaWFvZ3Vhbmc8L2F1dGhvcj48YXV0aG9yPkxpdSwgQ2hhbzwvYXV0aG9yPjxhdXRob3I+S29z
dHluaXVrLCBMaWRpYTwvYXV0aG9yPjxhdXRob3I+U2hlbiwgUWluZzwvYXV0aG9yPjxhdXRob3I+
QmFvLCBTaGFuPC9hdXRob3I+PC9hdXRob3JzPjwvY29udHJpYnV0b3JzPjx0aXRsZXM+PHRpdGxl
PlRoZSBpbmZsdWVuY2Ugb2Ygc3RyZWV0IGVudmlyb25tZW50cyBvbiBmdWVsIGVmZmljaWVuY3k6
IGluc2lnaHRzIGZyb20gbmF0dXJhbGlzdGljIGRyaXZpbmc8L3RpdGxlPjxzZWNvbmRhcnktdGl0
bGU+SW50ZXJuYXRpb25hbCBKb3VybmFsIG9mIEVudmlyb25tZW50YWwgU2NpZW5jZSBhbmQgVGVj
aG5vbG9neTwvc2Vjb25kYXJ5LXRpdGxlPjwvdGl0bGVzPjxwZXJpb2RpY2FsPjxmdWxsLXRpdGxl
PkludGVybmF0aW9uYWwgSm91cm5hbCBvZiBFbnZpcm9ubWVudGFsIFNjaWVuY2UgYW5kIFRlY2hu
b2xvZ3k8L2Z1bGwtdGl0bGU+PC9wZXJpb2RpY2FsPjxwYWdlcz4yMjkxLTIzMDY8L3BhZ2VzPjx2
b2x1bWU+MTE8L3ZvbHVtZT48bnVtYmVyPjg8L251bWJlcj48ZGF0ZXM+PHllYXI+MjAxNDwveWVh
cj48L2RhdGVzPjxpc2JuPjE3MzUtMTQ3MjwvaXNibj48dXJscz48L3VybHM+PC9yZWNvcmQ+PC9D
aXRlPjxDaXRlPjxBdXRob3I+V2FuZzwvQXV0aG9yPjxZZWFyPjIwMTQ8L1llYXI+PFJlY051bT4y
NzQ8L1JlY051bT48cmVjb3JkPjxyZWMtbnVtYmVyPjI3NDwvcmVjLW51bWJlcj48Zm9yZWlnbi1r
ZXlzPjxrZXkgYXBwPSJFTiIgZGItaWQ9Inh4MnNkeHp4eXBweDVqZWR0Zmt2cHZzbjlzdmUyMjUy
ZGFkeiIgdGltZXN0YW1wPSIxNjM5MTUwNjU3Ij4yNzQ8L2tleT48L2ZvcmVpZ24ta2V5cz48cmVm
LXR5cGUgbmFtZT0iSm91cm5hbCBBcnRpY2xlIj4xNzwvcmVmLXR5cGU+PGNvbnRyaWJ1dG9ycz48
YXV0aG9ycz48YXV0aG9yPldhbmcsIFhpYW9ndWFuZzwvYXV0aG9yPjxhdXRob3I+TGl1LCBDaGFv
PC9hdXRob3I+PGF1dGhvcj5Lb3N0eW5pdWssIExpZGlhPC9hdXRob3I+PGF1dGhvcj5TaGVuLCBR
aW5nPC9hdXRob3I+PGF1dGhvcj5CYW8sIFNoYW48L2F1dGhvcj48L2F1dGhvcnM+PC9jb250cmli
dXRvcnM+PHRpdGxlcz48dGl0bGU+VGhlIGluZmx1ZW5jZSBvZiBzdHJlZXQgZW52aXJvbm1lbnRz
IG9uIGZ1ZWwgZWZmaWNpZW5jeTogaW5zaWdodHMgZnJvbSBuYXR1cmFsaXN0aWMgZHJpdmluZzwv
dGl0bGU+PHNlY29uZGFyeS10aXRsZT5JbnRlcm5hdGlvbmFsIEpvdXJuYWwgb2YgRW52aXJvbm1l
bnRhbCBTY2llbmNlIGFuZCBUZWNobm9sb2d5PC9zZWNvbmRhcnktdGl0bGU+PC90aXRsZXM+PHBl
cmlvZGljYWw+PGZ1bGwtdGl0bGU+SW50ZXJuYXRpb25hbCBKb3VybmFsIG9mIEVudmlyb25tZW50
YWwgU2NpZW5jZSBhbmQgVGVjaG5vbG9neTwvZnVsbC10aXRsZT48L3BlcmlvZGljYWw+PHBhZ2Vz
PjIyOTEtMjMwNjwvcGFnZXM+PHZvbHVtZT4xMTwvdm9sdW1lPjxudW1iZXI+ODwvbnVtYmVyPjxk
YXRlcz48eWVhcj4yMDE0PC95ZWFyPjwvZGF0ZXM+PGlzYm4+MTczNS0xNDcyPC9pc2JuPjx1cmxz
PjwvdXJscz48L3JlY29yZD48L0NpdGU+PENpdGU+PEF1dGhvcj5Fd2luZzwvQXV0aG9yPjxZZWFy
PjE5OTc8L1llYXI+PFJlY051bT4yNzU8L1JlY051bT48cmVjb3JkPjxyZWMtbnVtYmVyPjI3NTwv
cmVjLW51bWJlcj48Zm9yZWlnbi1rZXlzPjxrZXkgYXBwPSJFTiIgZGItaWQ9Inh4MnNkeHp4eXBw
eDVqZWR0Zmt2cHZzbjlzdmUyMjUyZGFkeiIgdGltZXN0YW1wPSIxNjM5MTUwOTg4Ij4yNzU8L2tl
eT48L2ZvcmVpZ24ta2V5cz48cmVmLXR5cGUgbmFtZT0iSm91cm5hbCBBcnRpY2xlIj4xNzwvcmVm
LXR5cGU+PGNvbnRyaWJ1dG9ycz48YXV0aG9ycz48YXV0aG9yPkV3aW5nLCBSZWlkPC9hdXRob3I+
PGF1dGhvcj5CYXJ0aG9sb21ldywgS2VpdGg8L2F1dGhvcj48YXV0aG9yPldpbmtlbG1hbiwgU3Rl
dmU8L2F1dGhvcj48YXV0aG9yPldhbHRlcnMsIEplcnJ5PC9hdXRob3I+PGF1dGhvcj5DaGVuLCBE
b248L2F1dGhvcj48YXV0aG9yPk1jQ2FubiwgQmFyYmFyYTwvYXV0aG9yPjxhdXRob3I+R29sZGJl
cmcsIERhdmlkPC9hdXRob3I+PC9hdXRob3JzPjwvY29udHJpYnV0b3JzPjx0aXRsZXM+PHRpdGxl
Pkdyb3dpbmcgY29vbGVyOiBUaGUgZXZpZGVuY2Ugb24gdXJiYW4gZGV2ZWxvcG1lbnQgYW5kIGNs
aW1hdGUgY2hhbmdlPC90aXRsZT48L3RpdGxlcz48ZGF0ZXM+PHllYXI+MTk5NzwveWVhcj48L2Rh
dGVzPjx1cmxzPjwvdXJscz48L3JlY29yZD48L0NpdGU+PENpdGU+PEF1dGhvcj5GYWZvdXRlbGxp
czwvQXV0aG9yPjxZZWFyPjIwMjE8L1llYXI+PFJlY051bT4yNzc8L1JlY051bT48cmVjb3JkPjxy
ZWMtbnVtYmVyPjI3NzwvcmVjLW51bWJlcj48Zm9yZWlnbi1rZXlzPjxrZXkgYXBwPSJFTiIgZGIt
aWQ9Inh4MnNkeHp4eXBweDVqZWR0Zmt2cHZzbjlzdmUyMjUyZGFkeiIgdGltZXN0YW1wPSIxNjM5
MzA0NDU0Ij4yNzc8L2tleT48L2ZvcmVpZ24ta2V5cz48cmVmLXR5cGUgbmFtZT0iSm91cm5hbCBB
cnRpY2xlIj4xNzwvcmVmLXR5cGU+PGNvbnRyaWJ1dG9ycz48YXV0aG9ycz48YXV0aG9yPkZhZm91
dGVsbGlzLCBQYW5hZ2lvdGlzPC9hdXRob3I+PGF1dGhvcj5NYW50b3VrYSwgRWxlbmkgRzwvYXV0
aG9yPjxhdXRob3I+VmxhaG9naWFubmksIEVsZW5pIEk8L2F1dGhvcj48L2F1dGhvcnM+PC9jb250
cmlidXRvcnM+PHRpdGxlcz48dGl0bGU+RWNvLWRyaXZpbmcgYW5kIGl0cyBpbXBhY3RzIG9uIGZ1
ZWwgZWZmaWNpZW5jeTogQW4gb3ZlcnZpZXcgb2YgdGVjaG5vbG9naWVzIGFuZCBkYXRhLWRyaXZl
biBtZXRob2RzPC90aXRsZT48c2Vjb25kYXJ5LXRpdGxlPlN1c3RhaW5hYmlsaXR5PC9zZWNvbmRh
cnktdGl0bGU+PC90aXRsZXM+PHBlcmlvZGljYWw+PGZ1bGwtdGl0bGU+U3VzdGFpbmFiaWxpdHk8
L2Z1bGwtdGl0bGU+PC9wZXJpb2RpY2FsPjxwYWdlcz4yMjY8L3BhZ2VzPjx2b2x1bWU+MTM8L3Zv
bHVtZT48bnVtYmVyPjE8L251bWJlcj48ZGF0ZXM+PHllYXI+MjAyMTwveWVhcj48L2RhdGVzPjx1
cmxzPjwvdXJscz48L3JlY29yZD48L0NpdGU+PC9FbmROb3RlPn==
</w:fldData>
        </w:fldChar>
      </w:r>
      <w:r w:rsidR="002E04F7" w:rsidRPr="00853A07">
        <w:rPr>
          <w:rFonts w:ascii="Times New Roman" w:hAnsi="Times New Roman" w:cs="Times New Roman"/>
          <w:sz w:val="22"/>
        </w:rPr>
        <w:instrText xml:space="preserve"> ADDIN EN.CITE.DATA </w:instrText>
      </w:r>
      <w:r w:rsidR="002E04F7" w:rsidRPr="00853A07">
        <w:rPr>
          <w:rFonts w:ascii="Times New Roman" w:hAnsi="Times New Roman" w:cs="Times New Roman"/>
          <w:sz w:val="22"/>
        </w:rPr>
      </w:r>
      <w:r w:rsidR="002E04F7" w:rsidRPr="00853A07">
        <w:rPr>
          <w:rFonts w:ascii="Times New Roman" w:hAnsi="Times New Roman" w:cs="Times New Roman"/>
          <w:sz w:val="22"/>
        </w:rPr>
        <w:fldChar w:fldCharType="end"/>
      </w:r>
      <w:r w:rsidR="00BE1E73" w:rsidRPr="00853A07">
        <w:rPr>
          <w:rFonts w:ascii="Times New Roman" w:hAnsi="Times New Roman" w:cs="Times New Roman"/>
          <w:sz w:val="22"/>
        </w:rPr>
      </w:r>
      <w:r w:rsidR="00BE1E73" w:rsidRPr="00853A07">
        <w:rPr>
          <w:rFonts w:ascii="Times New Roman" w:hAnsi="Times New Roman" w:cs="Times New Roman"/>
          <w:sz w:val="22"/>
        </w:rPr>
        <w:fldChar w:fldCharType="separate"/>
      </w:r>
      <w:r w:rsidR="002E04F7" w:rsidRPr="00853A07">
        <w:rPr>
          <w:rFonts w:ascii="Times New Roman" w:hAnsi="Times New Roman" w:cs="Times New Roman"/>
          <w:noProof/>
          <w:sz w:val="22"/>
        </w:rPr>
        <w:t>(Ewing et al. 1997; Fafoutellis et al. 2021; Sivak and Tsimhoni 2009; Wang et al. 2014)</w:t>
      </w:r>
      <w:r w:rsidR="00BE1E73" w:rsidRPr="00853A07">
        <w:rPr>
          <w:rFonts w:ascii="Times New Roman" w:hAnsi="Times New Roman" w:cs="Times New Roman"/>
          <w:sz w:val="22"/>
        </w:rPr>
        <w:fldChar w:fldCharType="end"/>
      </w:r>
      <w:r w:rsidR="00806077" w:rsidRPr="00853A07">
        <w:rPr>
          <w:rFonts w:ascii="Times New Roman" w:hAnsi="Times New Roman" w:cs="Times New Roman"/>
          <w:sz w:val="22"/>
        </w:rPr>
        <w:t>.</w:t>
      </w:r>
      <w:r w:rsidR="00596349" w:rsidRPr="00853A07">
        <w:rPr>
          <w:rFonts w:ascii="Times New Roman" w:hAnsi="Times New Roman" w:cs="Times New Roman"/>
          <w:sz w:val="22"/>
        </w:rPr>
        <w:t xml:space="preserve"> </w:t>
      </w:r>
    </w:p>
    <w:p w14:paraId="677FF8F9" w14:textId="71F673E5" w:rsidR="00A827F4" w:rsidRDefault="00A827F4" w:rsidP="00A827F4">
      <w:pPr>
        <w:rPr>
          <w:rFonts w:ascii="Times New Roman" w:hAnsi="Times New Roman" w:cs="Times New Roman"/>
          <w:sz w:val="22"/>
        </w:rPr>
      </w:pPr>
    </w:p>
    <w:p w14:paraId="16C90344" w14:textId="47A4B943" w:rsidR="009076FE" w:rsidRDefault="009076FE" w:rsidP="00A827F4">
      <w:pPr>
        <w:rPr>
          <w:rFonts w:ascii="Times New Roman" w:hAnsi="Times New Roman" w:cs="Times New Roman"/>
          <w:sz w:val="22"/>
        </w:rPr>
      </w:pPr>
      <w:r>
        <w:rPr>
          <w:rFonts w:ascii="Times New Roman" w:eastAsia="宋体" w:hAnsi="Times New Roman" w:cs="Times New Roman"/>
          <w:sz w:val="22"/>
        </w:rPr>
        <w:t xml:space="preserve">In order to improve fuel efficiency and reduce fuel consumption, </w:t>
      </w:r>
      <w:r w:rsidR="00831290">
        <w:rPr>
          <w:rFonts w:ascii="Times New Roman" w:eastAsia="宋体" w:hAnsi="Times New Roman" w:cs="Times New Roman"/>
          <w:sz w:val="22"/>
        </w:rPr>
        <w:t xml:space="preserve">several measures have come out. </w:t>
      </w:r>
      <w:r w:rsidR="000A37AF">
        <w:rPr>
          <w:rFonts w:ascii="Times New Roman" w:eastAsia="宋体" w:hAnsi="Times New Roman" w:cs="Times New Roman"/>
          <w:sz w:val="22"/>
        </w:rPr>
        <w:t xml:space="preserve">The most popular ones are </w:t>
      </w:r>
      <w:r w:rsidR="000A37AF" w:rsidRPr="001A0849">
        <w:rPr>
          <w:rFonts w:ascii="Times New Roman" w:hAnsi="Times New Roman" w:cs="Times New Roman"/>
          <w:sz w:val="22"/>
        </w:rPr>
        <w:t>invest</w:t>
      </w:r>
      <w:r w:rsidR="000A37AF">
        <w:rPr>
          <w:rFonts w:ascii="Times New Roman" w:hAnsi="Times New Roman" w:cs="Times New Roman"/>
          <w:sz w:val="22"/>
        </w:rPr>
        <w:t>ing</w:t>
      </w:r>
      <w:r w:rsidR="000A37AF" w:rsidRPr="001A0849">
        <w:rPr>
          <w:rFonts w:ascii="Times New Roman" w:hAnsi="Times New Roman" w:cs="Times New Roman"/>
          <w:sz w:val="22"/>
        </w:rPr>
        <w:t xml:space="preserve"> in new vehicle technologies</w:t>
      </w:r>
      <w:r w:rsidR="000A37AF">
        <w:rPr>
          <w:rFonts w:ascii="Times New Roman" w:hAnsi="Times New Roman" w:cs="Times New Roman"/>
          <w:sz w:val="22"/>
        </w:rPr>
        <w:t xml:space="preserve"> (like advanced engines)</w:t>
      </w:r>
      <w:r w:rsidR="000A37AF" w:rsidRPr="001A0849">
        <w:rPr>
          <w:rFonts w:ascii="Times New Roman" w:hAnsi="Times New Roman" w:cs="Times New Roman"/>
          <w:sz w:val="22"/>
        </w:rPr>
        <w:t xml:space="preserve"> and fuels</w:t>
      </w:r>
      <w:r w:rsidR="000A37AF">
        <w:rPr>
          <w:rFonts w:ascii="Times New Roman" w:hAnsi="Times New Roman" w:cs="Times New Roman"/>
          <w:sz w:val="22"/>
        </w:rPr>
        <w:t xml:space="preserve">, </w:t>
      </w:r>
      <w:r w:rsidR="0006417D">
        <w:rPr>
          <w:rFonts w:ascii="Times New Roman" w:hAnsi="Times New Roman" w:cs="Times New Roman"/>
          <w:sz w:val="22"/>
        </w:rPr>
        <w:t xml:space="preserve">and </w:t>
      </w:r>
      <w:r w:rsidR="002D0921">
        <w:rPr>
          <w:rFonts w:ascii="Times New Roman" w:hAnsi="Times New Roman" w:cs="Times New Roman"/>
          <w:sz w:val="22"/>
        </w:rPr>
        <w:t xml:space="preserve">promoting a fuel-efficient driving style, i.e. eco-driving </w:t>
      </w:r>
      <w:r w:rsidR="005E577A">
        <w:rPr>
          <w:rFonts w:ascii="Times New Roman" w:hAnsi="Times New Roman" w:cs="Times New Roman"/>
          <w:sz w:val="22"/>
        </w:rPr>
        <w:fldChar w:fldCharType="begin"/>
      </w:r>
      <w:r w:rsidR="005E577A">
        <w:rPr>
          <w:rFonts w:ascii="Times New Roman" w:hAnsi="Times New Roman" w:cs="Times New Roman"/>
          <w:sz w:val="22"/>
        </w:rPr>
        <w:instrText xml:space="preserve"> ADDIN EN.CITE &lt;EndNote&gt;&lt;Cite&gt;&lt;Author&gt;Zhou&lt;/Author&gt;&lt;Year&gt;2016&lt;/Year&gt;&lt;RecNum&gt;282&lt;/RecNum&gt;&lt;DisplayText&gt;(Alam and McNabola 2014; Zhou et al. 2016)&lt;/DisplayText&gt;&lt;record&gt;&lt;rec-number&gt;282&lt;/rec-number&gt;&lt;foreign-keys&gt;&lt;key app="EN" db-id="xx2sdxzxyppx5jedtfkvpvsn9sve2252dadz" timestamp="1639407211"&gt;282&lt;/key&gt;&lt;/foreign-keys&gt;&lt;ref-type name="Journal Article"&gt;17&lt;/ref-type&gt;&lt;contributors&gt;&lt;authors&gt;&lt;author&gt;Zhou, Min&lt;/author&gt;&lt;author&gt;Jin, Hui&lt;/author&gt;&lt;author&gt;Wang, Wenshuo&lt;/author&gt;&lt;/authors&gt;&lt;/contributors&gt;&lt;titles&gt;&lt;title&gt;A review of vehicle fuel consumption models to evaluate eco-driving and eco-routing&lt;/title&gt;&lt;secondary-title&gt;Transportation Research Part D: Transport and Environment&lt;/secondary-title&gt;&lt;/titles&gt;&lt;periodical&gt;&lt;full-title&gt;Transportation research part D: transport and environment&lt;/full-title&gt;&lt;/periodical&gt;&lt;pages&gt;203-218&lt;/pages&gt;&lt;volume&gt;49&lt;/volume&gt;&lt;dates&gt;&lt;year&gt;2016&lt;/year&gt;&lt;/dates&gt;&lt;isbn&gt;1361-9209&lt;/isbn&gt;&lt;urls&gt;&lt;/urls&gt;&lt;/record&gt;&lt;/Cite&gt;&lt;Cite&gt;&lt;Author&gt;Alam&lt;/Author&gt;&lt;Year&gt;2014&lt;/Year&gt;&lt;RecNum&gt;284&lt;/RecNum&gt;&lt;record&gt;&lt;rec-number&gt;284&lt;/rec-number&gt;&lt;foreign-keys&gt;&lt;key app="EN" db-id="xx2sdxzxyppx5jedtfkvpvsn9sve2252dadz" timestamp="1639407390"&gt;284&lt;/key&gt;&lt;/foreign-keys&gt;&lt;ref-type name="Journal Article"&gt;17&lt;/ref-type&gt;&lt;contributors&gt;&lt;authors&gt;&lt;author&gt;Alam, Md Saniul&lt;/author&gt;&lt;author&gt;McNabola, Aonghus&lt;/author&gt;&lt;/authors&gt;&lt;/contributors&gt;&lt;titles&gt;&lt;title&gt;A critical review and assessment of Eco-Driving policy &amp;amp; technology: Benefits &amp;amp; limitations&lt;/title&gt;&lt;secondary-title&gt;Transport Policy&lt;/secondary-title&gt;&lt;/titles&gt;&lt;periodical&gt;&lt;full-title&gt;Transport Policy&lt;/full-title&gt;&lt;/periodical&gt;&lt;pages&gt;42-49&lt;/pages&gt;&lt;volume&gt;35&lt;/volume&gt;&lt;dates&gt;&lt;year&gt;2014&lt;/year&gt;&lt;/dates&gt;&lt;isbn&gt;0967-070X&lt;/isbn&gt;&lt;urls&gt;&lt;/urls&gt;&lt;/record&gt;&lt;/Cite&gt;&lt;/EndNote&gt;</w:instrText>
      </w:r>
      <w:r w:rsidR="005E577A">
        <w:rPr>
          <w:rFonts w:ascii="Times New Roman" w:hAnsi="Times New Roman" w:cs="Times New Roman"/>
          <w:sz w:val="22"/>
        </w:rPr>
        <w:fldChar w:fldCharType="separate"/>
      </w:r>
      <w:r w:rsidR="005E577A">
        <w:rPr>
          <w:rFonts w:ascii="Times New Roman" w:hAnsi="Times New Roman" w:cs="Times New Roman"/>
          <w:noProof/>
          <w:sz w:val="22"/>
        </w:rPr>
        <w:t>(Alam and McNabola 2014; Zhou et al. 2016)</w:t>
      </w:r>
      <w:r w:rsidR="005E577A">
        <w:rPr>
          <w:rFonts w:ascii="Times New Roman" w:hAnsi="Times New Roman" w:cs="Times New Roman"/>
          <w:sz w:val="22"/>
        </w:rPr>
        <w:fldChar w:fldCharType="end"/>
      </w:r>
      <w:r w:rsidR="002D0921">
        <w:rPr>
          <w:rFonts w:ascii="Times New Roman" w:hAnsi="Times New Roman" w:cs="Times New Roman"/>
          <w:sz w:val="22"/>
        </w:rPr>
        <w:t>.</w:t>
      </w:r>
      <w:r w:rsidR="000A37AF" w:rsidRPr="005F4FEB">
        <w:rPr>
          <w:rFonts w:ascii="Times New Roman" w:eastAsia="宋体" w:hAnsi="Times New Roman" w:cs="Times New Roman"/>
          <w:sz w:val="22"/>
        </w:rPr>
        <w:t xml:space="preserve"> </w:t>
      </w:r>
      <w:r w:rsidR="0025171D">
        <w:rPr>
          <w:rFonts w:ascii="Times New Roman" w:eastAsia="宋体" w:hAnsi="Times New Roman" w:cs="Times New Roman"/>
          <w:sz w:val="22"/>
        </w:rPr>
        <w:t xml:space="preserve">Among them, eco-driving can be significantly </w:t>
      </w:r>
      <w:r w:rsidR="0025171D" w:rsidRPr="00A827F4">
        <w:rPr>
          <w:rFonts w:ascii="Times New Roman" w:hAnsi="Times New Roman" w:cs="Times New Roman"/>
          <w:sz w:val="22"/>
        </w:rPr>
        <w:t>low</w:t>
      </w:r>
      <w:r w:rsidR="0025171D">
        <w:rPr>
          <w:rFonts w:ascii="Times New Roman" w:hAnsi="Times New Roman" w:cs="Times New Roman"/>
          <w:sz w:val="22"/>
        </w:rPr>
        <w:t>er</w:t>
      </w:r>
      <w:r w:rsidR="0025171D" w:rsidRPr="00A827F4">
        <w:rPr>
          <w:rFonts w:ascii="Times New Roman" w:hAnsi="Times New Roman" w:cs="Times New Roman"/>
          <w:sz w:val="22"/>
        </w:rPr>
        <w:t>-cost</w:t>
      </w:r>
      <w:r w:rsidR="0025171D">
        <w:rPr>
          <w:rFonts w:ascii="Times New Roman" w:hAnsi="Times New Roman" w:cs="Times New Roman"/>
          <w:sz w:val="22"/>
        </w:rPr>
        <w:t xml:space="preserve"> and more immediate.</w:t>
      </w:r>
      <w:r w:rsidR="0025171D">
        <w:rPr>
          <w:rFonts w:ascii="Times New Roman" w:eastAsia="宋体" w:hAnsi="Times New Roman" w:cs="Times New Roman"/>
          <w:sz w:val="22"/>
        </w:rPr>
        <w:t xml:space="preserve"> </w:t>
      </w:r>
      <w:r w:rsidR="00826A0A">
        <w:rPr>
          <w:rFonts w:ascii="Times New Roman" w:eastAsia="宋体" w:hAnsi="Times New Roman" w:cs="Times New Roman"/>
          <w:sz w:val="22"/>
        </w:rPr>
        <w:t xml:space="preserve">In the </w:t>
      </w:r>
      <w:r w:rsidR="004A03CC">
        <w:rPr>
          <w:rFonts w:ascii="Times New Roman" w:eastAsia="宋体" w:hAnsi="Times New Roman" w:cs="Times New Roman"/>
          <w:sz w:val="22"/>
        </w:rPr>
        <w:t>field</w:t>
      </w:r>
      <w:r w:rsidR="00826A0A">
        <w:rPr>
          <w:rFonts w:ascii="Times New Roman" w:eastAsia="宋体" w:hAnsi="Times New Roman" w:cs="Times New Roman"/>
          <w:sz w:val="22"/>
        </w:rPr>
        <w:t xml:space="preserve"> of eco-driving,</w:t>
      </w:r>
      <w:r w:rsidR="004A03CC" w:rsidRPr="004A03CC">
        <w:rPr>
          <w:rFonts w:ascii="Times New Roman" w:eastAsia="宋体" w:hAnsi="Times New Roman" w:cs="Times New Roman"/>
          <w:sz w:val="22"/>
        </w:rPr>
        <w:t xml:space="preserve"> there is the presence of IT</w:t>
      </w:r>
      <w:r w:rsidR="00035744">
        <w:rPr>
          <w:rFonts w:ascii="Times New Roman" w:eastAsia="宋体" w:hAnsi="Times New Roman" w:cs="Times New Roman"/>
          <w:sz w:val="22"/>
        </w:rPr>
        <w:t xml:space="preserve"> as well</w:t>
      </w:r>
      <w:r w:rsidR="00814293">
        <w:rPr>
          <w:rFonts w:ascii="Times New Roman" w:eastAsia="宋体" w:hAnsi="Times New Roman" w:cs="Times New Roman"/>
          <w:sz w:val="22"/>
        </w:rPr>
        <w:t>.</w:t>
      </w:r>
      <w:r w:rsidR="00E04F67">
        <w:rPr>
          <w:rFonts w:ascii="Times New Roman" w:eastAsia="宋体" w:hAnsi="Times New Roman" w:cs="Times New Roman"/>
          <w:sz w:val="22"/>
        </w:rPr>
        <w:t xml:space="preserve"> IT is often used</w:t>
      </w:r>
      <w:r w:rsidR="00E27ED5">
        <w:rPr>
          <w:rFonts w:ascii="Times New Roman" w:eastAsia="宋体" w:hAnsi="Times New Roman" w:cs="Times New Roman"/>
          <w:sz w:val="22"/>
        </w:rPr>
        <w:t xml:space="preserve"> to collect data</w:t>
      </w:r>
      <w:r w:rsidR="00A55641">
        <w:rPr>
          <w:rFonts w:ascii="Times New Roman" w:eastAsia="宋体" w:hAnsi="Times New Roman" w:cs="Times New Roman"/>
          <w:sz w:val="22"/>
        </w:rPr>
        <w:t xml:space="preserve"> and give feedbacks on drivers’ driving behavior </w:t>
      </w:r>
      <w:r w:rsidR="00C260EA">
        <w:rPr>
          <w:rFonts w:ascii="Times New Roman" w:eastAsia="宋体" w:hAnsi="Times New Roman" w:cs="Times New Roman"/>
          <w:sz w:val="22"/>
        </w:rPr>
        <w:fldChar w:fldCharType="begin"/>
      </w:r>
      <w:r w:rsidR="00C260EA">
        <w:rPr>
          <w:rFonts w:ascii="Times New Roman" w:eastAsia="宋体" w:hAnsi="Times New Roman" w:cs="Times New Roman"/>
          <w:sz w:val="22"/>
        </w:rPr>
        <w:instrText xml:space="preserve"> ADDIN EN.CITE &lt;EndNote&gt;&lt;Cite&gt;&lt;Author&gt;Young&lt;/Author&gt;&lt;Year&gt;2011&lt;/Year&gt;&lt;RecNum&gt;285&lt;/RecNum&gt;&lt;DisplayText&gt;(Stillwater et al. 2017; Young et al. 2011)&lt;/DisplayText&gt;&lt;record&gt;&lt;rec-number&gt;285&lt;/rec-number&gt;&lt;foreign-keys&gt;&lt;key app="EN" db-id="xx2sdxzxyppx5jedtfkvpvsn9sve2252dadz" timestamp="1639409345"&gt;285&lt;/key&gt;&lt;/foreign-keys&gt;&lt;ref-type name="Journal Article"&gt;17&lt;/ref-type&gt;&lt;contributors&gt;&lt;authors&gt;&lt;author&gt;Young, Mark S&lt;/author&gt;&lt;author&gt;Birrell, Stewart A&lt;/author&gt;&lt;author&gt;Stanton, Neville A&lt;/author&gt;&lt;/authors&gt;&lt;/contributors&gt;&lt;titles&gt;&lt;title&gt;Safe driving in a green world: A review of driver performance benchmarks and technologies to support ‘smart’driving&lt;/title&gt;&lt;secondary-title&gt;Applied ergonomics&lt;/secondary-title&gt;&lt;/titles&gt;&lt;periodical&gt;&lt;full-title&gt;Applied ergonomics&lt;/full-title&gt;&lt;/periodical&gt;&lt;pages&gt;533-539&lt;/pages&gt;&lt;volume&gt;42&lt;/volume&gt;&lt;number&gt;4&lt;/number&gt;&lt;dates&gt;&lt;year&gt;2011&lt;/year&gt;&lt;/dates&gt;&lt;isbn&gt;0003-6870&lt;/isbn&gt;&lt;urls&gt;&lt;/urls&gt;&lt;/record&gt;&lt;/Cite&gt;&lt;Cite&gt;&lt;Author&gt;Stillwater&lt;/Author&gt;&lt;Year&gt;2017&lt;/Year&gt;&lt;RecNum&gt;286&lt;/RecNum&gt;&lt;record&gt;&lt;rec-number&gt;286&lt;/rec-number&gt;&lt;foreign-keys&gt;&lt;key app="EN" db-id="xx2sdxzxyppx5jedtfkvpvsn9sve2252dadz" timestamp="1639409361"&gt;286&lt;/key&gt;&lt;/foreign-keys&gt;&lt;ref-type name="Journal Article"&gt;17&lt;/ref-type&gt;&lt;contributors&gt;&lt;authors&gt;&lt;author&gt;Stillwater, Tai&lt;/author&gt;&lt;author&gt;Kurani, Kenneth S&lt;/author&gt;&lt;author&gt;Mokhtarian, Patricia L&lt;/author&gt;&lt;/authors&gt;&lt;/contributors&gt;&lt;titles&gt;&lt;title&gt;The combined effects of driver attitudes and in-vehicle feedback on fuel economy&lt;/title&gt;&lt;secondary-title&gt;Transportation Research Part D: Transport and Environment&lt;/secondary-title&gt;&lt;/titles&gt;&lt;periodical&gt;&lt;full-title&gt;Transportation research part D: transport and environment&lt;/full-title&gt;&lt;/periodical&gt;&lt;pages&gt;277-288&lt;/pages&gt;&lt;volume&gt;52&lt;/volume&gt;&lt;dates&gt;&lt;year&gt;2017&lt;/year&gt;&lt;/dates&gt;&lt;isbn&gt;1361-9209&lt;/isbn&gt;&lt;urls&gt;&lt;/urls&gt;&lt;/record&gt;&lt;/Cite&gt;&lt;/EndNote&gt;</w:instrText>
      </w:r>
      <w:r w:rsidR="00C260EA">
        <w:rPr>
          <w:rFonts w:ascii="Times New Roman" w:eastAsia="宋体" w:hAnsi="Times New Roman" w:cs="Times New Roman"/>
          <w:sz w:val="22"/>
        </w:rPr>
        <w:fldChar w:fldCharType="separate"/>
      </w:r>
      <w:r w:rsidR="00C260EA">
        <w:rPr>
          <w:rFonts w:ascii="Times New Roman" w:eastAsia="宋体" w:hAnsi="Times New Roman" w:cs="Times New Roman"/>
          <w:noProof/>
          <w:sz w:val="22"/>
        </w:rPr>
        <w:t>(Stillwater et al. 2017; Young et al. 2011)</w:t>
      </w:r>
      <w:r w:rsidR="00C260EA">
        <w:rPr>
          <w:rFonts w:ascii="Times New Roman" w:eastAsia="宋体" w:hAnsi="Times New Roman" w:cs="Times New Roman"/>
          <w:sz w:val="22"/>
        </w:rPr>
        <w:fldChar w:fldCharType="end"/>
      </w:r>
      <w:r w:rsidR="004A03CC">
        <w:rPr>
          <w:rFonts w:ascii="Times New Roman" w:eastAsia="宋体" w:hAnsi="Times New Roman" w:cs="Times New Roman"/>
          <w:sz w:val="22"/>
        </w:rPr>
        <w:t>.</w:t>
      </w:r>
      <w:r w:rsidR="004A03CC" w:rsidRPr="004A03CC">
        <w:rPr>
          <w:rFonts w:ascii="Times New Roman" w:eastAsia="宋体" w:hAnsi="Times New Roman" w:cs="Times New Roman"/>
          <w:sz w:val="22"/>
        </w:rPr>
        <w:t xml:space="preserve"> </w:t>
      </w:r>
      <w:r w:rsidRPr="005F4FEB">
        <w:rPr>
          <w:rFonts w:ascii="Times New Roman" w:eastAsia="宋体" w:hAnsi="Times New Roman" w:cs="Times New Roman"/>
          <w:sz w:val="22"/>
        </w:rPr>
        <w:t xml:space="preserve">According to Hebden et al., </w:t>
      </w:r>
      <w:r w:rsidR="00C260EA">
        <w:rPr>
          <w:rFonts w:ascii="Times New Roman" w:eastAsia="宋体" w:hAnsi="Times New Roman" w:cs="Times New Roman"/>
          <w:sz w:val="22"/>
        </w:rPr>
        <w:t>those</w:t>
      </w:r>
      <w:r w:rsidR="007A41F4">
        <w:rPr>
          <w:rFonts w:ascii="Times New Roman" w:eastAsia="宋体" w:hAnsi="Times New Roman" w:cs="Times New Roman"/>
          <w:sz w:val="22"/>
        </w:rPr>
        <w:t xml:space="preserve"> kinds of IT</w:t>
      </w:r>
      <w:r w:rsidRPr="005F4FEB">
        <w:rPr>
          <w:rFonts w:ascii="Times New Roman" w:eastAsia="宋体" w:hAnsi="Times New Roman" w:cs="Times New Roman"/>
          <w:sz w:val="22"/>
        </w:rPr>
        <w:t xml:space="preserve"> are a novel technology that can be used to deliver behavior change interventions directly to individuals and have the potential to make a difference</w:t>
      </w:r>
      <w:r>
        <w:rPr>
          <w:rFonts w:ascii="Times New Roman" w:eastAsia="宋体" w:hAnsi="Times New Roman" w:cs="Times New Roman"/>
          <w:sz w:val="22"/>
        </w:rPr>
        <w:t xml:space="preserve"> </w:t>
      </w:r>
      <w:r>
        <w:rPr>
          <w:rFonts w:ascii="Times New Roman" w:eastAsia="宋体" w:hAnsi="Times New Roman" w:cs="Times New Roman"/>
          <w:sz w:val="22"/>
        </w:rPr>
        <w:fldChar w:fldCharType="begin"/>
      </w:r>
      <w:r>
        <w:rPr>
          <w:rFonts w:ascii="Times New Roman" w:eastAsia="宋体" w:hAnsi="Times New Roman" w:cs="Times New Roman"/>
          <w:sz w:val="22"/>
        </w:rPr>
        <w:instrText xml:space="preserve"> ADDIN EN.CITE &lt;EndNote&gt;&lt;Cite&gt;&lt;Author&gt;Hebden&lt;/Author&gt;&lt;Year&gt;2012&lt;/Year&gt;&lt;RecNum&gt;118&lt;/RecNum&gt;&lt;DisplayText&gt;(Hebden et al. 2012)&lt;/DisplayText&gt;&lt;record&gt;&lt;rec-number&gt;118&lt;/rec-number&gt;&lt;foreign-keys&gt;&lt;key app="EN" db-id="xx2sdxzxyppx5jedtfkvpvsn9sve2252dadz" timestamp="1612635538"&gt;118&lt;/key&gt;&lt;/foreign-keys&gt;&lt;ref-type name="Journal Article"&gt;17&lt;/ref-type&gt;&lt;contributors&gt;&lt;authors&gt;&lt;author&gt;Hebden, Lana&lt;/author&gt;&lt;author&gt;Cook, Amelia&lt;/author&gt;&lt;author&gt;Van Der Ploeg, Hidde P&lt;/author&gt;&lt;author&gt;Allman-Farinelli, Margaret&lt;/author&gt;&lt;/authors&gt;&lt;/contributors&gt;&lt;titles&gt;&lt;title&gt;Development of smartphone applications for nutrition and physical activity behavior change&lt;/title&gt;&lt;secondary-title&gt;JMIR research protocols&lt;/secondary-title&gt;&lt;/titles&gt;&lt;periodical&gt;&lt;full-title&gt;JMIR research protocols&lt;/full-title&gt;&lt;/periodical&gt;&lt;pages&gt;e9&lt;/pages&gt;&lt;volume&gt;1&lt;/volume&gt;&lt;number&gt;2&lt;/number&gt;&lt;dates&gt;&lt;year&gt;2012&lt;/year&gt;&lt;/dates&gt;&lt;urls&gt;&lt;/urls&gt;&lt;/record&gt;&lt;/Cite&gt;&lt;/EndNote&gt;</w:instrText>
      </w:r>
      <w:r>
        <w:rPr>
          <w:rFonts w:ascii="Times New Roman" w:eastAsia="宋体" w:hAnsi="Times New Roman" w:cs="Times New Roman"/>
          <w:sz w:val="22"/>
        </w:rPr>
        <w:fldChar w:fldCharType="separate"/>
      </w:r>
      <w:r>
        <w:rPr>
          <w:rFonts w:ascii="Times New Roman" w:eastAsia="宋体" w:hAnsi="Times New Roman" w:cs="Times New Roman"/>
          <w:noProof/>
          <w:sz w:val="22"/>
        </w:rPr>
        <w:t>(Hebden et al. 2012)</w:t>
      </w:r>
      <w:r>
        <w:rPr>
          <w:rFonts w:ascii="Times New Roman" w:eastAsia="宋体" w:hAnsi="Times New Roman" w:cs="Times New Roman"/>
          <w:sz w:val="22"/>
        </w:rPr>
        <w:fldChar w:fldCharType="end"/>
      </w:r>
      <w:r w:rsidRPr="005F4FEB">
        <w:rPr>
          <w:rFonts w:ascii="Times New Roman" w:eastAsia="宋体" w:hAnsi="Times New Roman" w:cs="Times New Roman"/>
          <w:sz w:val="22"/>
        </w:rPr>
        <w:t>.</w:t>
      </w:r>
    </w:p>
    <w:p w14:paraId="5499AA68" w14:textId="77777777" w:rsidR="008E2BD0" w:rsidRDefault="008E2BD0" w:rsidP="0011435E">
      <w:pPr>
        <w:rPr>
          <w:rFonts w:ascii="Times New Roman" w:hAnsi="Times New Roman" w:cs="Times New Roman"/>
        </w:rPr>
      </w:pPr>
    </w:p>
    <w:p w14:paraId="3F0F4B2F" w14:textId="5B555361" w:rsidR="009C0C05" w:rsidRPr="00C20680" w:rsidRDefault="004611B8" w:rsidP="00583F05">
      <w:pPr>
        <w:rPr>
          <w:rFonts w:ascii="Times New Roman" w:hAnsi="Times New Roman" w:cs="Times New Roman"/>
          <w:color w:val="FF0000"/>
          <w:sz w:val="22"/>
        </w:rPr>
      </w:pPr>
      <w:r>
        <w:rPr>
          <w:rFonts w:ascii="Times New Roman" w:hAnsi="Times New Roman" w:cs="Times New Roman"/>
        </w:rPr>
        <w:lastRenderedPageBreak/>
        <w:t xml:space="preserve">There have been a large amount of papers </w:t>
      </w:r>
      <w:r w:rsidR="001E202F">
        <w:rPr>
          <w:rFonts w:ascii="Times New Roman" w:hAnsi="Times New Roman" w:cs="Times New Roman"/>
        </w:rPr>
        <w:t xml:space="preserve">exploring the relationship between IT and </w:t>
      </w:r>
      <w:r w:rsidR="00CE234B">
        <w:rPr>
          <w:rFonts w:ascii="Times New Roman" w:hAnsi="Times New Roman" w:cs="Times New Roman"/>
        </w:rPr>
        <w:t>human</w:t>
      </w:r>
      <w:r w:rsidR="001E202F">
        <w:rPr>
          <w:rFonts w:ascii="Times New Roman" w:hAnsi="Times New Roman" w:cs="Times New Roman"/>
        </w:rPr>
        <w:t xml:space="preserve"> behavior,</w:t>
      </w:r>
      <w:r w:rsidR="00AB5C20">
        <w:rPr>
          <w:rFonts w:ascii="Times New Roman" w:hAnsi="Times New Roman" w:cs="Times New Roman"/>
        </w:rPr>
        <w:t xml:space="preserve"> </w:t>
      </w:r>
      <w:r w:rsidR="001E202F">
        <w:rPr>
          <w:rFonts w:ascii="Times New Roman" w:hAnsi="Times New Roman" w:cs="Times New Roman"/>
        </w:rPr>
        <w:t>the relationship between driving behavior and fuel efficiency</w:t>
      </w:r>
      <w:r w:rsidR="008E4F30">
        <w:rPr>
          <w:rFonts w:ascii="Times New Roman" w:hAnsi="Times New Roman" w:cs="Times New Roman"/>
        </w:rPr>
        <w:t>,</w:t>
      </w:r>
      <w:r w:rsidR="001E202F">
        <w:rPr>
          <w:rFonts w:ascii="Times New Roman" w:hAnsi="Times New Roman" w:cs="Times New Roman"/>
        </w:rPr>
        <w:t xml:space="preserve"> </w:t>
      </w:r>
      <w:r w:rsidR="008E4F30">
        <w:rPr>
          <w:rFonts w:ascii="Times New Roman" w:hAnsi="Times New Roman" w:cs="Times New Roman"/>
        </w:rPr>
        <w:t>wher</w:t>
      </w:r>
      <w:r w:rsidR="00AB5C20">
        <w:rPr>
          <w:rFonts w:ascii="Times New Roman" w:hAnsi="Times New Roman" w:cs="Times New Roman"/>
        </w:rPr>
        <w:t>e</w:t>
      </w:r>
      <w:r w:rsidR="008E4F30">
        <w:rPr>
          <w:rFonts w:ascii="Times New Roman" w:hAnsi="Times New Roman" w:cs="Times New Roman"/>
        </w:rPr>
        <w:t>as</w:t>
      </w:r>
      <w:r w:rsidR="009C0C05">
        <w:rPr>
          <w:rFonts w:ascii="Times New Roman" w:hAnsi="Times New Roman" w:cs="Times New Roman"/>
        </w:rPr>
        <w:t xml:space="preserve"> </w:t>
      </w:r>
      <w:r w:rsidR="001969FB">
        <w:rPr>
          <w:rFonts w:ascii="Times New Roman" w:hAnsi="Times New Roman" w:cs="Times New Roman"/>
        </w:rPr>
        <w:t>research</w:t>
      </w:r>
      <w:r w:rsidR="009C0C05" w:rsidRPr="009C0C05">
        <w:rPr>
          <w:rFonts w:ascii="Times New Roman" w:hAnsi="Times New Roman" w:cs="Times New Roman"/>
        </w:rPr>
        <w:t xml:space="preserve"> that examined the</w:t>
      </w:r>
      <w:r w:rsidR="003B57E4">
        <w:rPr>
          <w:rFonts w:ascii="Times New Roman" w:hAnsi="Times New Roman" w:cs="Times New Roman"/>
        </w:rPr>
        <w:t xml:space="preserve"> IT impacts on driving behavior</w:t>
      </w:r>
      <w:r w:rsidR="000E3A67">
        <w:rPr>
          <w:rFonts w:ascii="Times New Roman" w:hAnsi="Times New Roman" w:cs="Times New Roman"/>
        </w:rPr>
        <w:t xml:space="preserve"> and </w:t>
      </w:r>
      <w:r w:rsidR="009C0C05" w:rsidRPr="009C0C05">
        <w:rPr>
          <w:rFonts w:ascii="Times New Roman" w:hAnsi="Times New Roman" w:cs="Times New Roman"/>
        </w:rPr>
        <w:t>fuel efficiency</w:t>
      </w:r>
      <w:r w:rsidR="0000686F">
        <w:rPr>
          <w:rFonts w:ascii="Times New Roman" w:hAnsi="Times New Roman" w:cs="Times New Roman"/>
        </w:rPr>
        <w:t xml:space="preserve"> </w:t>
      </w:r>
      <w:r w:rsidR="00E63B5E">
        <w:rPr>
          <w:rFonts w:ascii="Times New Roman" w:hAnsi="Times New Roman" w:cs="Times New Roman"/>
        </w:rPr>
        <w:t xml:space="preserve">is </w:t>
      </w:r>
      <w:r w:rsidR="00AB5C20">
        <w:rPr>
          <w:rFonts w:ascii="Times New Roman" w:hAnsi="Times New Roman" w:cs="Times New Roman"/>
        </w:rPr>
        <w:t xml:space="preserve">still </w:t>
      </w:r>
      <w:r w:rsidR="00A91019">
        <w:rPr>
          <w:rFonts w:ascii="Times New Roman" w:hAnsi="Times New Roman" w:cs="Times New Roman"/>
        </w:rPr>
        <w:t>immature</w:t>
      </w:r>
      <w:r w:rsidR="004732A9">
        <w:rPr>
          <w:rFonts w:ascii="Times New Roman" w:hAnsi="Times New Roman" w:cs="Times New Roman"/>
        </w:rPr>
        <w:t xml:space="preserve"> yet</w:t>
      </w:r>
      <w:r w:rsidR="001C52A7">
        <w:rPr>
          <w:rFonts w:ascii="Times New Roman" w:hAnsi="Times New Roman" w:cs="Times New Roman"/>
        </w:rPr>
        <w:t xml:space="preserve"> </w:t>
      </w:r>
      <w:r w:rsidR="001C52A7">
        <w:rPr>
          <w:rFonts w:ascii="Times New Roman" w:hAnsi="Times New Roman" w:cs="Times New Roman"/>
        </w:rPr>
        <w:fldChar w:fldCharType="begin"/>
      </w:r>
      <w:r w:rsidR="001C52A7">
        <w:rPr>
          <w:rFonts w:ascii="Times New Roman" w:hAnsi="Times New Roman" w:cs="Times New Roman"/>
        </w:rPr>
        <w:instrText xml:space="preserve"> ADDIN EN.CITE &lt;EndNote&gt;&lt;Cite&gt;&lt;Author&gt;Vaezipour&lt;/Author&gt;&lt;Year&gt;2015&lt;/Year&gt;&lt;RecNum&gt;263&lt;/RecNum&gt;&lt;DisplayText&gt;(Vaezipour 2018; Vaezipour et al. 2015)&lt;/DisplayText&gt;&lt;record&gt;&lt;rec-number&gt;263&lt;/rec-number&gt;&lt;foreign-keys&gt;&lt;key app="EN" db-id="xx2sdxzxyppx5jedtfkvpvsn9sve2252dadz" timestamp="1639129562"&gt;263&lt;/key&gt;&lt;/foreign-keys&gt;&lt;ref-type name="Journal Article"&gt;17&lt;/ref-type&gt;&lt;contributors&gt;&lt;authors&gt;&lt;author&gt;Vaezipour, Atiyeh&lt;/author&gt;&lt;author&gt;Rakotonirainy, Andry&lt;/author&gt;&lt;author&gt;Haworth, Narelle&lt;/author&gt;&lt;/authors&gt;&lt;/contributors&gt;&lt;titles&gt;&lt;title&gt;Reviewing in-vehicle systems to improve fuel efficiency and road safety&lt;/title&gt;&lt;secondary-title&gt;Procedia Manufacturing&lt;/secondary-title&gt;&lt;/titles&gt;&lt;periodical&gt;&lt;full-title&gt;Procedia Manufacturing&lt;/full-title&gt;&lt;/periodical&gt;&lt;pages&gt;3192-3199&lt;/pages&gt;&lt;volume&gt;3&lt;/volume&gt;&lt;dates&gt;&lt;year&gt;2015&lt;/year&gt;&lt;/dates&gt;&lt;isbn&gt;2351-9789&lt;/isbn&gt;&lt;urls&gt;&lt;/urls&gt;&lt;/record&gt;&lt;/Cite&gt;&lt;Cite&gt;&lt;Author&gt;Vaezipour&lt;/Author&gt;&lt;Year&gt;2018&lt;/Year&gt;&lt;RecNum&gt;269&lt;/RecNum&gt;&lt;record&gt;&lt;rec-number&gt;269&lt;/rec-number&gt;&lt;foreign-keys&gt;&lt;key app="EN" db-id="xx2sdxzxyppx5jedtfkvpvsn9sve2252dadz" timestamp="1639148371"&gt;269&lt;/key&gt;&lt;/foreign-keys&gt;&lt;ref-type name="Thesis"&gt;32&lt;/ref-type&gt;&lt;contributors&gt;&lt;authors&gt;&lt;author&gt;Vaezipour, Atiyeh&lt;/author&gt;&lt;/authors&gt;&lt;/contributors&gt;&lt;titles&gt;&lt;title&gt;Design and development of an in-vehicle human machine interface for eco-safe driving&lt;/title&gt;&lt;/titles&gt;&lt;dates&gt;&lt;year&gt;2018&lt;/year&gt;&lt;/dates&gt;&lt;publisher&gt;Queensland University of Technology&lt;/publisher&gt;&lt;urls&gt;&lt;/urls&gt;&lt;/record&gt;&lt;/Cite&gt;&lt;/EndNote&gt;</w:instrText>
      </w:r>
      <w:r w:rsidR="001C52A7">
        <w:rPr>
          <w:rFonts w:ascii="Times New Roman" w:hAnsi="Times New Roman" w:cs="Times New Roman"/>
        </w:rPr>
        <w:fldChar w:fldCharType="separate"/>
      </w:r>
      <w:r w:rsidR="001C52A7">
        <w:rPr>
          <w:rFonts w:ascii="Times New Roman" w:hAnsi="Times New Roman" w:cs="Times New Roman"/>
          <w:noProof/>
        </w:rPr>
        <w:t>(Vaezipour 2018; Vaezipour et al. 2015)</w:t>
      </w:r>
      <w:r w:rsidR="001C52A7">
        <w:rPr>
          <w:rFonts w:ascii="Times New Roman" w:hAnsi="Times New Roman" w:cs="Times New Roman"/>
        </w:rPr>
        <w:fldChar w:fldCharType="end"/>
      </w:r>
      <w:r w:rsidR="001F59FB">
        <w:rPr>
          <w:rFonts w:ascii="Times New Roman" w:hAnsi="Times New Roman" w:cs="Times New Roman"/>
        </w:rPr>
        <w:t>.</w:t>
      </w:r>
      <w:r w:rsidR="0011435E">
        <w:rPr>
          <w:rFonts w:ascii="Times New Roman" w:hAnsi="Times New Roman" w:cs="Times New Roman"/>
        </w:rPr>
        <w:t xml:space="preserve"> </w:t>
      </w:r>
      <w:r w:rsidR="0011435E" w:rsidRPr="001969FB">
        <w:rPr>
          <w:rFonts w:ascii="Times New Roman" w:hAnsi="Times New Roman" w:cs="Times New Roman"/>
        </w:rPr>
        <w:t xml:space="preserve">In order to disentangle the relationships among different variables, </w:t>
      </w:r>
      <w:r w:rsidR="0011435E" w:rsidRPr="00C20680">
        <w:rPr>
          <w:rFonts w:ascii="Times New Roman" w:hAnsi="Times New Roman" w:cs="Times New Roman"/>
          <w:color w:val="FF0000"/>
          <w:highlight w:val="yellow"/>
        </w:rPr>
        <w:t xml:space="preserve">we </w:t>
      </w:r>
      <w:r w:rsidR="008C756D" w:rsidRPr="00C20680">
        <w:rPr>
          <w:rFonts w:ascii="Times New Roman" w:hAnsi="Times New Roman" w:cs="Times New Roman"/>
          <w:color w:val="FF0000"/>
          <w:sz w:val="22"/>
          <w:highlight w:val="yellow"/>
        </w:rPr>
        <w:t xml:space="preserve">carried out a natural experiment, meant to </w:t>
      </w:r>
      <w:r w:rsidRPr="00C20680">
        <w:rPr>
          <w:rFonts w:ascii="Times New Roman" w:hAnsi="Times New Roman" w:cs="Times New Roman"/>
          <w:color w:val="FF0000"/>
          <w:sz w:val="22"/>
          <w:highlight w:val="yellow"/>
        </w:rPr>
        <w:t>measure</w:t>
      </w:r>
      <w:r w:rsidR="00583F05" w:rsidRPr="00C20680">
        <w:rPr>
          <w:rFonts w:ascii="Times New Roman" w:hAnsi="Times New Roman" w:cs="Times New Roman"/>
          <w:color w:val="FF0000"/>
          <w:highlight w:val="yellow"/>
        </w:rPr>
        <w:t xml:space="preserve"> the direct </w:t>
      </w:r>
      <w:r w:rsidR="005C6700">
        <w:rPr>
          <w:rFonts w:ascii="Times New Roman" w:hAnsi="Times New Roman" w:cs="Times New Roman"/>
          <w:color w:val="FF0000"/>
          <w:highlight w:val="yellow"/>
        </w:rPr>
        <w:t>or</w:t>
      </w:r>
      <w:r w:rsidR="00583F05" w:rsidRPr="00C20680">
        <w:rPr>
          <w:rFonts w:ascii="Times New Roman" w:hAnsi="Times New Roman" w:cs="Times New Roman"/>
          <w:color w:val="FF0000"/>
          <w:highlight w:val="yellow"/>
        </w:rPr>
        <w:t xml:space="preserve"> indirect effects between the use of IT and fuel efficiency</w:t>
      </w:r>
      <w:r w:rsidR="00583F05" w:rsidRPr="00C20680">
        <w:rPr>
          <w:rFonts w:ascii="Times New Roman" w:hAnsi="Times New Roman" w:cs="Times New Roman"/>
          <w:color w:val="FF0000"/>
          <w:sz w:val="22"/>
          <w:highlight w:val="yellow"/>
        </w:rPr>
        <w:t xml:space="preserve"> </w:t>
      </w:r>
      <w:r w:rsidRPr="00C20680">
        <w:rPr>
          <w:rFonts w:ascii="Times New Roman" w:hAnsi="Times New Roman" w:cs="Times New Roman"/>
          <w:color w:val="FF0000"/>
          <w:sz w:val="22"/>
          <w:highlight w:val="yellow"/>
        </w:rPr>
        <w:t>while</w:t>
      </w:r>
      <w:r w:rsidR="008C756D" w:rsidRPr="00C20680">
        <w:rPr>
          <w:rFonts w:ascii="Times New Roman" w:hAnsi="Times New Roman" w:cs="Times New Roman"/>
          <w:color w:val="FF0000"/>
          <w:sz w:val="22"/>
          <w:highlight w:val="yellow"/>
        </w:rPr>
        <w:t xml:space="preserve"> </w:t>
      </w:r>
      <w:r w:rsidR="003B57E4" w:rsidRPr="00C20680">
        <w:rPr>
          <w:rFonts w:ascii="Times New Roman" w:hAnsi="Times New Roman" w:cs="Times New Roman"/>
          <w:color w:val="FF0000"/>
          <w:highlight w:val="yellow"/>
        </w:rPr>
        <w:t>testing the</w:t>
      </w:r>
      <w:commentRangeStart w:id="3"/>
      <w:r w:rsidR="003B57E4" w:rsidRPr="00C20680">
        <w:rPr>
          <w:rFonts w:ascii="Times New Roman" w:hAnsi="Times New Roman" w:cs="Times New Roman"/>
          <w:color w:val="FF0000"/>
          <w:highlight w:val="yellow"/>
        </w:rPr>
        <w:t xml:space="preserve"> intermediate effects</w:t>
      </w:r>
      <w:commentRangeEnd w:id="3"/>
      <w:r w:rsidR="00C20680" w:rsidRPr="00C20680">
        <w:rPr>
          <w:rStyle w:val="a4"/>
          <w:color w:val="FF0000"/>
          <w:highlight w:val="yellow"/>
        </w:rPr>
        <w:commentReference w:id="3"/>
      </w:r>
      <w:r w:rsidR="003B57E4" w:rsidRPr="00C20680">
        <w:rPr>
          <w:rFonts w:ascii="Times New Roman" w:hAnsi="Times New Roman" w:cs="Times New Roman"/>
          <w:color w:val="FF0000"/>
          <w:highlight w:val="yellow"/>
        </w:rPr>
        <w:t xml:space="preserve"> of </w:t>
      </w:r>
      <w:r w:rsidR="005C6700">
        <w:rPr>
          <w:rFonts w:ascii="Times New Roman" w:hAnsi="Times New Roman" w:cs="Times New Roman"/>
          <w:color w:val="FF0000"/>
          <w:highlight w:val="yellow"/>
        </w:rPr>
        <w:t>IT</w:t>
      </w:r>
      <w:r w:rsidR="003B57E4" w:rsidRPr="00C20680">
        <w:rPr>
          <w:rFonts w:ascii="Times New Roman" w:hAnsi="Times New Roman" w:cs="Times New Roman"/>
          <w:color w:val="FF0000"/>
          <w:highlight w:val="yellow"/>
        </w:rPr>
        <w:t xml:space="preserve"> on </w:t>
      </w:r>
      <w:r w:rsidR="005C6700">
        <w:rPr>
          <w:rFonts w:ascii="Times New Roman" w:hAnsi="Times New Roman" w:cs="Times New Roman"/>
          <w:color w:val="FF0000"/>
        </w:rPr>
        <w:t>driving behavior.</w:t>
      </w:r>
    </w:p>
    <w:p w14:paraId="6C0D37D9" w14:textId="7C11AA9B" w:rsidR="00583F05" w:rsidRDefault="00A27B8D" w:rsidP="00583F05">
      <w:pPr>
        <w:rPr>
          <w:rFonts w:ascii="Times New Roman" w:hAnsi="Times New Roman" w:cs="Times New Roman"/>
          <w:color w:val="FF0000"/>
          <w:sz w:val="22"/>
        </w:rPr>
      </w:pPr>
      <w:r>
        <w:rPr>
          <w:rFonts w:ascii="Times New Roman" w:hAnsi="Times New Roman" w:cs="Times New Roman" w:hint="eastAsia"/>
          <w:color w:val="FF0000"/>
          <w:sz w:val="22"/>
        </w:rPr>
        <w:t>-</w:t>
      </w:r>
      <w:r>
        <w:rPr>
          <w:rFonts w:ascii="Times New Roman" w:hAnsi="Times New Roman" w:cs="Times New Roman"/>
          <w:color w:val="FF0000"/>
          <w:sz w:val="22"/>
        </w:rPr>
        <w:t>-</w:t>
      </w:r>
      <w:r>
        <w:rPr>
          <w:rFonts w:ascii="Times New Roman" w:hAnsi="Times New Roman" w:cs="Times New Roman" w:hint="eastAsia"/>
          <w:color w:val="FF0000"/>
          <w:sz w:val="22"/>
        </w:rPr>
        <w:t>研究问题</w:t>
      </w:r>
    </w:p>
    <w:p w14:paraId="5B0EE516" w14:textId="77777777" w:rsidR="00583F05" w:rsidRPr="004611B8" w:rsidRDefault="00583F05" w:rsidP="00583F05">
      <w:pPr>
        <w:rPr>
          <w:rFonts w:ascii="Times New Roman" w:hAnsi="Times New Roman" w:cs="Times New Roman"/>
        </w:rPr>
      </w:pPr>
    </w:p>
    <w:p w14:paraId="494D8EAB" w14:textId="6CE9A91F" w:rsidR="00596349" w:rsidRPr="00C007A2" w:rsidRDefault="00BD4F4E" w:rsidP="001D78A1">
      <w:pPr>
        <w:rPr>
          <w:rFonts w:ascii="Times New Roman" w:hAnsi="Times New Roman" w:cs="Times New Roman"/>
          <w:color w:val="AEAAAA" w:themeColor="background2" w:themeShade="BF"/>
        </w:rPr>
      </w:pPr>
      <w:commentRangeStart w:id="4"/>
      <w:r w:rsidRPr="008F5242">
        <w:rPr>
          <w:rFonts w:ascii="Times New Roman" w:hAnsi="Times New Roman" w:cs="Times New Roman"/>
          <w:color w:val="AEAAAA" w:themeColor="background2" w:themeShade="BF"/>
        </w:rPr>
        <w:t xml:space="preserve">In order to disentangle the relationships among different variables, we applied the SEM technique to </w:t>
      </w:r>
      <w:r w:rsidRPr="008C756D">
        <w:rPr>
          <w:rFonts w:ascii="Times New Roman" w:hAnsi="Times New Roman" w:cs="Times New Roman"/>
          <w:color w:val="AEAAAA" w:themeColor="background2" w:themeShade="BF"/>
          <w:highlight w:val="yellow"/>
        </w:rPr>
        <w:t>measure the direct and indirect effects</w:t>
      </w:r>
      <w:r w:rsidRPr="008F5242">
        <w:rPr>
          <w:rFonts w:ascii="Times New Roman" w:hAnsi="Times New Roman" w:cs="Times New Roman"/>
          <w:color w:val="AEAAAA" w:themeColor="background2" w:themeShade="BF"/>
        </w:rPr>
        <w:t xml:space="preserve"> between street environments and fuel efficiency while </w:t>
      </w:r>
      <w:r w:rsidRPr="008C756D">
        <w:rPr>
          <w:rFonts w:ascii="Times New Roman" w:hAnsi="Times New Roman" w:cs="Times New Roman"/>
          <w:color w:val="AEAAAA" w:themeColor="background2" w:themeShade="BF"/>
          <w:highlight w:val="yellow"/>
        </w:rPr>
        <w:t>testing the intermediate effects of driving behavior on fuel efficiency</w:t>
      </w:r>
      <w:r w:rsidRPr="008F5242">
        <w:rPr>
          <w:rFonts w:ascii="Times New Roman" w:hAnsi="Times New Roman" w:cs="Times New Roman"/>
          <w:color w:val="AEAAAA" w:themeColor="background2" w:themeShade="BF"/>
        </w:rPr>
        <w:t>.</w:t>
      </w:r>
      <w:commentRangeEnd w:id="4"/>
      <w:r w:rsidR="009779CF">
        <w:rPr>
          <w:rStyle w:val="a4"/>
        </w:rPr>
        <w:commentReference w:id="4"/>
      </w:r>
    </w:p>
    <w:p w14:paraId="67F72754" w14:textId="77777777" w:rsidR="00A70C1B" w:rsidRPr="008F72C7" w:rsidRDefault="00A70C1B">
      <w:pPr>
        <w:rPr>
          <w:rFonts w:ascii="Times New Roman" w:hAnsi="Times New Roman" w:cs="Times New Roman"/>
        </w:rPr>
      </w:pPr>
    </w:p>
    <w:p w14:paraId="20C0C649" w14:textId="28A7B531" w:rsidR="001C4613" w:rsidRPr="008F72C7" w:rsidRDefault="002B3018">
      <w:pPr>
        <w:rPr>
          <w:rFonts w:ascii="Times New Roman" w:hAnsi="Times New Roman" w:cs="Times New Roman"/>
          <w:sz w:val="28"/>
          <w:szCs w:val="32"/>
        </w:rPr>
      </w:pPr>
      <w:commentRangeStart w:id="5"/>
      <w:r w:rsidRPr="008F72C7">
        <w:rPr>
          <w:rFonts w:ascii="Times New Roman" w:hAnsi="Times New Roman" w:cs="Times New Roman"/>
          <w:sz w:val="28"/>
          <w:szCs w:val="32"/>
        </w:rPr>
        <w:t>Literature Review</w:t>
      </w:r>
      <w:commentRangeEnd w:id="5"/>
      <w:r w:rsidR="002B524B">
        <w:rPr>
          <w:rStyle w:val="a4"/>
        </w:rPr>
        <w:commentReference w:id="5"/>
      </w:r>
    </w:p>
    <w:p w14:paraId="27CB71B9" w14:textId="77777777" w:rsidR="0026394D" w:rsidRPr="008F72C7" w:rsidRDefault="0026394D" w:rsidP="0026394D">
      <w:pPr>
        <w:rPr>
          <w:rFonts w:ascii="Times New Roman" w:hAnsi="Times New Roman" w:cs="Times New Roman"/>
        </w:rPr>
      </w:pPr>
    </w:p>
    <w:p w14:paraId="06F291C3" w14:textId="22CE8DEE" w:rsidR="00A015F7" w:rsidRPr="008F72C7" w:rsidRDefault="008F72C7" w:rsidP="0026394D">
      <w:pPr>
        <w:rPr>
          <w:rFonts w:ascii="Times New Roman" w:hAnsi="Times New Roman" w:cs="Times New Roman"/>
          <w:color w:val="FF0000"/>
          <w:sz w:val="24"/>
          <w:szCs w:val="28"/>
        </w:rPr>
      </w:pPr>
      <w:r w:rsidRPr="008F72C7">
        <w:rPr>
          <w:rFonts w:ascii="Times New Roman" w:hAnsi="Times New Roman" w:cs="Times New Roman"/>
          <w:color w:val="FF0000"/>
          <w:sz w:val="24"/>
          <w:szCs w:val="28"/>
          <w:highlight w:val="yellow"/>
        </w:rPr>
        <w:t xml:space="preserve">1 </w:t>
      </w:r>
      <w:r w:rsidR="00DE18D1" w:rsidRPr="00AE18EF">
        <w:rPr>
          <w:rFonts w:ascii="Times New Roman" w:hAnsi="Times New Roman" w:cs="Times New Roman"/>
          <w:color w:val="FF0000"/>
          <w:sz w:val="24"/>
          <w:szCs w:val="28"/>
        </w:rPr>
        <w:t>The Impacts of IT</w:t>
      </w:r>
    </w:p>
    <w:p w14:paraId="3195173E" w14:textId="205ECDFE" w:rsidR="00A015F7" w:rsidRDefault="00A015F7" w:rsidP="0026394D">
      <w:pPr>
        <w:rPr>
          <w:rFonts w:ascii="Times New Roman" w:hAnsi="Times New Roman" w:cs="Times New Roman"/>
          <w:sz w:val="22"/>
          <w:szCs w:val="24"/>
        </w:rPr>
      </w:pPr>
      <w:r>
        <w:rPr>
          <w:rFonts w:ascii="Times New Roman" w:hAnsi="Times New Roman" w:cs="Times New Roman" w:hint="eastAsia"/>
          <w:sz w:val="22"/>
          <w:szCs w:val="24"/>
        </w:rPr>
        <w:t>-</w:t>
      </w:r>
      <w:r>
        <w:rPr>
          <w:rFonts w:ascii="Times New Roman" w:hAnsi="Times New Roman" w:cs="Times New Roman"/>
          <w:sz w:val="22"/>
          <w:szCs w:val="24"/>
        </w:rPr>
        <w:t>-IT</w:t>
      </w:r>
      <w:r>
        <w:rPr>
          <w:rFonts w:ascii="Times New Roman" w:hAnsi="Times New Roman" w:cs="Times New Roman" w:hint="eastAsia"/>
          <w:sz w:val="22"/>
          <w:szCs w:val="24"/>
        </w:rPr>
        <w:t>在发展，人也被影响着</w:t>
      </w:r>
    </w:p>
    <w:p w14:paraId="68AEA4F2" w14:textId="5D86D627" w:rsidR="00A475A9" w:rsidRPr="006C376B" w:rsidRDefault="006B0DBF" w:rsidP="0026394D">
      <w:pPr>
        <w:rPr>
          <w:rFonts w:ascii="Times New Roman" w:eastAsia="宋体" w:hAnsi="Times New Roman" w:cs="Times New Roman"/>
          <w:szCs w:val="21"/>
        </w:rPr>
      </w:pPr>
      <w:r w:rsidRPr="006C376B">
        <w:rPr>
          <w:rFonts w:ascii="Times New Roman" w:hAnsi="Times New Roman" w:cs="Times New Roman"/>
          <w:szCs w:val="21"/>
        </w:rPr>
        <w:t>The continuous development of information technology</w:t>
      </w:r>
      <w:r w:rsidR="00A62931" w:rsidRPr="006C376B">
        <w:rPr>
          <w:rFonts w:ascii="Times New Roman" w:hAnsi="Times New Roman" w:cs="Times New Roman"/>
          <w:szCs w:val="21"/>
        </w:rPr>
        <w:t xml:space="preserve"> (IT)</w:t>
      </w:r>
      <w:r w:rsidRPr="006C376B">
        <w:rPr>
          <w:rFonts w:ascii="Times New Roman" w:hAnsi="Times New Roman" w:cs="Times New Roman"/>
          <w:szCs w:val="21"/>
        </w:rPr>
        <w:t xml:space="preserve"> has created new and immensely complex environments. The world we live in is greatly influenced by these developments and the use of information technology is gradually penetrating all aspects of life</w:t>
      </w:r>
      <w:r w:rsidR="00A95D22" w:rsidRPr="006C376B">
        <w:rPr>
          <w:rFonts w:ascii="Times New Roman" w:hAnsi="Times New Roman" w:cs="Times New Roman"/>
          <w:szCs w:val="21"/>
        </w:rPr>
        <w:t xml:space="preserve"> </w:t>
      </w:r>
      <w:r w:rsidR="00C33141" w:rsidRPr="006C376B">
        <w:rPr>
          <w:rFonts w:ascii="Times New Roman" w:hAnsi="Times New Roman" w:cs="Times New Roman"/>
          <w:szCs w:val="21"/>
        </w:rPr>
        <w:fldChar w:fldCharType="begin"/>
      </w:r>
      <w:r w:rsidR="00C33141" w:rsidRPr="006C376B">
        <w:rPr>
          <w:rFonts w:ascii="Times New Roman" w:hAnsi="Times New Roman" w:cs="Times New Roman"/>
          <w:szCs w:val="21"/>
        </w:rPr>
        <w:instrText xml:space="preserve"> ADDIN EN.CITE &lt;EndNote&gt;&lt;Cite&gt;&lt;Author&gt;Stolterman&lt;/Author&gt;&lt;Year&gt;2004&lt;/Year&gt;&lt;RecNum&gt;224&lt;/RecNum&gt;&lt;DisplayText&gt;(Stolterman and Fors 2004)&lt;/DisplayText&gt;&lt;record&gt;&lt;rec-number&gt;224&lt;/rec-number&gt;&lt;foreign-keys&gt;&lt;key app="EN" db-id="xx2sdxzxyppx5jedtfkvpvsn9sve2252dadz" timestamp="1638520127"&gt;224&lt;/key&gt;&lt;/foreign-keys&gt;&lt;ref-type name="Book Section"&gt;5&lt;/ref-type&gt;&lt;contributors&gt;&lt;authors&gt;&lt;author&gt;Stolterman, Erik&lt;/author&gt;&lt;author&gt;Fors, Anna Croon&lt;/author&gt;&lt;/authors&gt;&lt;/contributors&gt;&lt;titles&gt;&lt;title&gt;Information technology and the good life&lt;/title&gt;&lt;secondary-title&gt;Information systems research&lt;/secondary-title&gt;&lt;/titles&gt;&lt;periodical&gt;&lt;full-title&gt;Information systems research&lt;/full-title&gt;&lt;/periodical&gt;&lt;pages&gt;687-692&lt;/pages&gt;&lt;dates&gt;&lt;year&gt;2004&lt;/year&gt;&lt;/dates&gt;&lt;publisher&gt;Springer&lt;/publisher&gt;&lt;urls&gt;&lt;/urls&gt;&lt;/record&gt;&lt;/Cite&gt;&lt;/EndNote&gt;</w:instrText>
      </w:r>
      <w:r w:rsidR="00C33141" w:rsidRPr="006C376B">
        <w:rPr>
          <w:rFonts w:ascii="Times New Roman" w:hAnsi="Times New Roman" w:cs="Times New Roman"/>
          <w:szCs w:val="21"/>
        </w:rPr>
        <w:fldChar w:fldCharType="separate"/>
      </w:r>
      <w:r w:rsidR="00C33141" w:rsidRPr="006C376B">
        <w:rPr>
          <w:rFonts w:ascii="Times New Roman" w:hAnsi="Times New Roman" w:cs="Times New Roman"/>
          <w:noProof/>
          <w:szCs w:val="21"/>
        </w:rPr>
        <w:t>(Stolterman and Fors 2004)</w:t>
      </w:r>
      <w:r w:rsidR="00C33141" w:rsidRPr="006C376B">
        <w:rPr>
          <w:rFonts w:ascii="Times New Roman" w:hAnsi="Times New Roman" w:cs="Times New Roman"/>
          <w:szCs w:val="21"/>
        </w:rPr>
        <w:fldChar w:fldCharType="end"/>
      </w:r>
      <w:r w:rsidRPr="006C376B">
        <w:rPr>
          <w:rFonts w:ascii="Times New Roman" w:hAnsi="Times New Roman" w:cs="Times New Roman"/>
          <w:szCs w:val="21"/>
        </w:rPr>
        <w:t>.</w:t>
      </w:r>
      <w:r w:rsidR="00C33141" w:rsidRPr="006C376B">
        <w:rPr>
          <w:rFonts w:ascii="Times New Roman" w:hAnsi="Times New Roman" w:cs="Times New Roman"/>
          <w:szCs w:val="21"/>
        </w:rPr>
        <w:t xml:space="preserve"> </w:t>
      </w:r>
      <w:r w:rsidR="00314594" w:rsidRPr="006C376B">
        <w:rPr>
          <w:rFonts w:ascii="Times New Roman" w:hAnsi="Times New Roman" w:cs="Times New Roman"/>
          <w:szCs w:val="21"/>
        </w:rPr>
        <w:t xml:space="preserve">As we develop </w:t>
      </w:r>
      <w:r w:rsidR="004D071E" w:rsidRPr="006C376B">
        <w:rPr>
          <w:rFonts w:ascii="Times New Roman" w:hAnsi="Times New Roman" w:cs="Times New Roman"/>
          <w:szCs w:val="21"/>
        </w:rPr>
        <w:t>IT</w:t>
      </w:r>
      <w:r w:rsidR="00314594" w:rsidRPr="006C376B">
        <w:rPr>
          <w:rFonts w:ascii="Times New Roman" w:hAnsi="Times New Roman" w:cs="Times New Roman"/>
          <w:szCs w:val="21"/>
        </w:rPr>
        <w:t xml:space="preserve"> </w:t>
      </w:r>
      <w:r w:rsidR="007E35B1" w:rsidRPr="006C376B">
        <w:rPr>
          <w:rFonts w:ascii="Times New Roman" w:hAnsi="Times New Roman" w:cs="Times New Roman"/>
          <w:szCs w:val="21"/>
        </w:rPr>
        <w:t>and</w:t>
      </w:r>
      <w:r w:rsidR="00314594" w:rsidRPr="006C376B">
        <w:rPr>
          <w:rFonts w:ascii="Times New Roman" w:hAnsi="Times New Roman" w:cs="Times New Roman"/>
          <w:szCs w:val="21"/>
        </w:rPr>
        <w:t xml:space="preserve"> optimize information systems, they are also influencing our habits and performance</w:t>
      </w:r>
      <w:r w:rsidR="005132EA" w:rsidRPr="006C376B">
        <w:rPr>
          <w:rFonts w:ascii="Times New Roman" w:hAnsi="Times New Roman" w:cs="Times New Roman"/>
          <w:szCs w:val="21"/>
        </w:rPr>
        <w:t xml:space="preserve"> </w:t>
      </w:r>
      <w:r w:rsidR="000F3F6F" w:rsidRPr="006C376B">
        <w:rPr>
          <w:rFonts w:ascii="Times New Roman" w:hAnsi="Times New Roman" w:cs="Times New Roman"/>
          <w:szCs w:val="21"/>
        </w:rPr>
        <w:t>at the same time.</w:t>
      </w:r>
      <w:r w:rsidR="007138AF" w:rsidRPr="006C376B">
        <w:rPr>
          <w:rFonts w:ascii="Times New Roman" w:hAnsi="Times New Roman" w:cs="Times New Roman"/>
          <w:szCs w:val="21"/>
        </w:rPr>
        <w:t xml:space="preserve"> </w:t>
      </w:r>
      <w:r w:rsidR="007138AF" w:rsidRPr="006C376B">
        <w:rPr>
          <w:rFonts w:ascii="Times New Roman" w:eastAsia="宋体" w:hAnsi="Times New Roman" w:cs="Times New Roman"/>
          <w:szCs w:val="21"/>
        </w:rPr>
        <w:t xml:space="preserve">IT has been used as external stimulation to assist in </w:t>
      </w:r>
      <w:r w:rsidR="007138AF" w:rsidRPr="006C376B">
        <w:rPr>
          <w:rFonts w:ascii="Times New Roman" w:eastAsia="宋体" w:hAnsi="Times New Roman" w:cs="Times New Roman"/>
          <w:color w:val="FF0000"/>
          <w:szCs w:val="21"/>
          <w:highlight w:val="yellow"/>
        </w:rPr>
        <w:t>changing</w:t>
      </w:r>
      <w:r w:rsidR="007138AF" w:rsidRPr="006C376B">
        <w:rPr>
          <w:rFonts w:ascii="Times New Roman" w:eastAsia="宋体" w:hAnsi="Times New Roman" w:cs="Times New Roman"/>
          <w:szCs w:val="21"/>
        </w:rPr>
        <w:t xml:space="preserve"> people's behavior</w:t>
      </w:r>
      <w:r w:rsidR="004F3E47">
        <w:rPr>
          <w:rFonts w:ascii="Times New Roman" w:eastAsia="宋体" w:hAnsi="Times New Roman" w:cs="Times New Roman"/>
          <w:szCs w:val="21"/>
        </w:rPr>
        <w:t xml:space="preserve"> to </w:t>
      </w:r>
      <w:r w:rsidR="008F7E7F">
        <w:rPr>
          <w:rFonts w:ascii="Times New Roman" w:eastAsia="宋体" w:hAnsi="Times New Roman" w:cs="Times New Roman"/>
          <w:szCs w:val="21"/>
        </w:rPr>
        <w:t>exercise and break properly</w:t>
      </w:r>
      <w:r w:rsidR="007138AF" w:rsidRPr="006C376B">
        <w:rPr>
          <w:rFonts w:ascii="Times New Roman" w:eastAsia="宋体" w:hAnsi="Times New Roman" w:cs="Times New Roman"/>
          <w:szCs w:val="21"/>
        </w:rPr>
        <w:t xml:space="preserve"> </w:t>
      </w:r>
      <w:r w:rsidR="00E672AD" w:rsidRPr="006C376B">
        <w:rPr>
          <w:rFonts w:ascii="Times New Roman" w:eastAsia="宋体" w:hAnsi="Times New Roman" w:cs="Times New Roman"/>
          <w:szCs w:val="21"/>
        </w:rPr>
        <w:t>and</w:t>
      </w:r>
      <w:r w:rsidR="00E672AD" w:rsidRPr="006C376B">
        <w:rPr>
          <w:rFonts w:ascii="Times New Roman" w:eastAsia="宋体" w:hAnsi="Times New Roman" w:cs="Times New Roman" w:hint="eastAsia"/>
          <w:szCs w:val="21"/>
        </w:rPr>
        <w:t xml:space="preserve"> i</w:t>
      </w:r>
      <w:r w:rsidR="00E672AD" w:rsidRPr="006C376B">
        <w:rPr>
          <w:rFonts w:ascii="Times New Roman" w:eastAsia="宋体" w:hAnsi="Times New Roman" w:cs="Times New Roman"/>
          <w:szCs w:val="21"/>
        </w:rPr>
        <w:t>ncrea</w:t>
      </w:r>
      <w:r w:rsidR="008F7E7F">
        <w:rPr>
          <w:rFonts w:ascii="Times New Roman" w:eastAsia="宋体" w:hAnsi="Times New Roman" w:cs="Times New Roman"/>
          <w:szCs w:val="21"/>
        </w:rPr>
        <w:t>se</w:t>
      </w:r>
      <w:r w:rsidR="00E672AD" w:rsidRPr="006C376B">
        <w:rPr>
          <w:rFonts w:ascii="Times New Roman" w:eastAsia="宋体" w:hAnsi="Times New Roman" w:cs="Times New Roman"/>
          <w:szCs w:val="21"/>
        </w:rPr>
        <w:t xml:space="preserve"> work efficiency </w:t>
      </w:r>
      <w:r w:rsidR="007138AF" w:rsidRPr="006C376B">
        <w:rPr>
          <w:rFonts w:ascii="Times New Roman" w:eastAsia="宋体" w:hAnsi="Times New Roman" w:cs="Times New Roman"/>
          <w:szCs w:val="21"/>
        </w:rPr>
        <w:fldChar w:fldCharType="begin">
          <w:fldData xml:space="preserve">PEVuZE5vdGU+PENpdGU+PEF1dGhvcj5IdWdoZXM8L0F1dGhvcj48WWVhcj4yMDEwPC9ZZWFyPjxS
ZWNOdW0+MTI3PC9SZWNOdW0+PERpc3BsYXlUZXh0PihDb25zb2x2byBldCBhbC4gMjAwNjsgSHVn
aGVzIGV0IGFsLiAyMDEwOyBLYW1hbCBldCBhbC4gMjAxNjsgTGluIGV0IGFsLiAyMDA2OyBTaG9y
dCBldCBhbC4gMjAxNDsgU3VuZGFyYW0gZXQgYWwuIDIwMDcpPC9EaXNwbGF5VGV4dD48cmVjb3Jk
PjxyZWMtbnVtYmVyPjEyNzwvcmVjLW51bWJlcj48Zm9yZWlnbi1rZXlzPjxrZXkgYXBwPSJFTiIg
ZGItaWQ9Inh4MnNkeHp4eXBweDVqZWR0Zmt2cHZzbjlzdmUyMjUyZGFkeiIgdGltZXN0YW1wPSIx
NjEyNjY5NzY4Ij4xMjc8L2tleT48L2ZvcmVpZ24ta2V5cz48cmVmLXR5cGUgbmFtZT0iSm91cm5h
bCBBcnRpY2xlIj4xNzwvcmVmLXR5cGU+PGNvbnRyaWJ1dG9ycz48YXV0aG9ycz48YXV0aG9yPkh1
Z2hlcywgRGVvbm5hIEM8L2F1dGhvcj48YXV0aG9yPkFuZHJldywgQWRyaWVubmU8L2F1dGhvcj48
YXV0aG9yPkRlbm5pbmcsIFRhbWFyYTwvYXV0aG9yPjxhdXRob3I+SHVydml0eiwgUGhpbGlwPC9h
dXRob3I+PGF1dGhvcj5MZXN0ZXIsIEpvbmF0aGFuPC9hdXRob3I+PGF1dGhvcj5CZXJlc2ZvcmQs
IFNoaXJsZXk8L2F1dGhvcj48YXV0aG9yPkJvcnJpZWxsbywgR2FldGFubzwvYXV0aG9yPjxhdXRo
b3I+QnJ1ZW1tZXIsIEJhcmJhcmE8L2F1dGhvcj48YXV0aG9yPk1vdWRvbiwgQW5uZSBWZXJuZXo8
L2F1dGhvcj48YXV0aG9yPkR1bmNhbiwgR2xlbiBFPC9hdXRob3I+PC9hdXRob3JzPjwvY29udHJp
YnV0b3JzPjx0aXRsZXM+PHRpdGxlPkJBTEFOQ0UgKEJpb2VuZ2luZWVyaW5nIEFwcHJvYWNoZXMg
Zm9yIExpZmVzdHlsZSBBY3Rpdml0eSBhbmQgTnV0cml0aW9uIENvbnRpbnVvdXMgRW5nYWdlbWVu
dCk6IGRldmVsb3BpbmcgbmV3IHRlY2hub2xvZ3kgZm9yIG1vbml0b3JpbmcgZW5lcmd5IGJhbGFu
Y2UgaW4gcmVhbCB0aW1lPC90aXRsZT48c2Vjb25kYXJ5LXRpdGxlPkpvdXJuYWwgb2YgZGlhYmV0
ZXMgc2NpZW5jZSBhbmQgdGVjaG5vbG9neTwvc2Vjb25kYXJ5LXRpdGxlPjwvdGl0bGVzPjxwZXJp
b2RpY2FsPjxmdWxsLXRpdGxlPkpvdXJuYWwgb2YgZGlhYmV0ZXMgc2NpZW5jZSBhbmQgdGVjaG5v
bG9neTwvZnVsbC10aXRsZT48L3BlcmlvZGljYWw+PHBhZ2VzPjQyOS00MzQ8L3BhZ2VzPjx2b2x1
bWU+NDwvdm9sdW1lPjxudW1iZXI+MjwvbnVtYmVyPjxkYXRlcz48eWVhcj4yMDEwPC95ZWFyPjwv
ZGF0ZXM+PGlzYm4+MTkzMi0yOTY4PC9pc2JuPjx1cmxzPjwvdXJscz48L3JlY29yZD48L0NpdGU+
PENpdGU+PEF1dGhvcj5TdW5kYXJhbTwvQXV0aG9yPjxZZWFyPjIwMDc8L1llYXI+PFJlY051bT4y
NTQ8L1JlY051bT48cmVjb3JkPjxyZWMtbnVtYmVyPjI1NDwvcmVjLW51bWJlcj48Zm9yZWlnbi1r
ZXlzPjxrZXkgYXBwPSJFTiIgZGItaWQ9Inh4MnNkeHp4eXBweDVqZWR0Zmt2cHZzbjlzdmUyMjUy
ZGFkeiIgdGltZXN0YW1wPSIxNjM4NTg1OTE2Ij4yNTQ8L2tleT48L2ZvcmVpZ24ta2V5cz48cmVm
LXR5cGUgbmFtZT0iSm91cm5hbCBBcnRpY2xlIj4xNzwvcmVmLXR5cGU+PGNvbnRyaWJ1dG9ycz48
YXV0aG9ycz48YXV0aG9yPlN1bmRhcmFtLCBTdXJlc2g8L2F1dGhvcj48YXV0aG9yPlNjaHdhcnos
IEFuZHJldzwvYXV0aG9yPjxhdXRob3I+Sm9uZXMsIEVsaTwvYXV0aG9yPjxhdXRob3I+Q2hpbiwg
V3lubmUgVzwvYXV0aG9yPjwvYXV0aG9ycz48L2NvbnRyaWJ1dG9ycz48dGl0bGVzPjx0aXRsZT5U
ZWNobm9sb2d5IHVzZSBvbiB0aGUgZnJvbnQgbGluZTogaG93IGluZm9ybWF0aW9uIHRlY2hub2xv
Z3kgZW5oYW5jZXMgaW5kaXZpZHVhbCBwZXJmb3JtYW5jZTwvdGl0bGU+PHNlY29uZGFyeS10aXRs
ZT5Kb3VybmFsIG9mIHRoZSBBY2FkZW15IG9mIE1hcmtldGluZyBTY2llbmNlPC9zZWNvbmRhcnkt
dGl0bGU+PC90aXRsZXM+PHBlcmlvZGljYWw+PGZ1bGwtdGl0bGU+Sm91cm5hbCBvZiB0aGUgQWNh
ZGVteSBvZiBNYXJrZXRpbmcgU2NpZW5jZTwvZnVsbC10aXRsZT48L3BlcmlvZGljYWw+PHBhZ2Vz
PjEwMS0xMTI8L3BhZ2VzPjx2b2x1bWU+MzU8L3ZvbHVtZT48bnVtYmVyPjE8L251bWJlcj48ZGF0
ZXM+PHllYXI+MjAwNzwveWVhcj48L2RhdGVzPjxpc2JuPjE1NTItNzgyNDwvaXNibj48dXJscz48
L3VybHM+PC9yZWNvcmQ+PC9DaXRlPjxDaXRlPjxBdXRob3I+S2FtYWw8L0F1dGhvcj48WWVhcj4y
MDE2PC9ZZWFyPjxSZWNOdW0+MjU1PC9SZWNOdW0+PHJlY29yZD48cmVjLW51bWJlcj4yNTU8L3Jl
Yy1udW1iZXI+PGZvcmVpZ24ta2V5cz48a2V5IGFwcD0iRU4iIGRiLWlkPSJ4eDJzZHh6eHlwcHg1
amVkdGZrdnB2c245c3ZlMjI1MmRhZHoiIHRpbWVzdGFtcD0iMTYzODU4NzAzNiI+MjU1PC9rZXk+
PC9mb3JlaWduLWtleXM+PHJlZi10eXBlIG5hbWU9IkpvdXJuYWwgQXJ0aWNsZSI+MTc8L3JlZi10
eXBlPjxjb250cmlidXRvcnM+PGF1dGhvcnM+PGF1dGhvcj5LYW1hbCwgQXllZXNoYSBLYW1yYW48
L2F1dGhvcj48YXV0aG9yPk11cWVldCwgQWJkdWw8L2F1dGhvcj48YXV0aG9yPkZhcmhhdCwgS2Fz
aGZhPC9hdXRob3I+PGF1dGhvcj5LaGFsaWQsIFdhcmRhaDwvYXV0aG9yPjxhdXRob3I+SmFtaWws
IEFudW08L2F1dGhvcj48YXV0aG9yPkdvd2FuaSwgQW1icmVlbjwvYXV0aG9yPjxhdXRob3I+TXVo
YW1tYWQsIEFsaXlhIEFtaW48L2F1dGhvcj48YXV0aG9yPlphaWRpLCBGYWJpaGE8L2F1dGhvcj48
YXV0aG9yPktoYW4sIERhbnlhbDwvYXV0aG9yPjxhdXRob3I+RWxhaGksIFRvdXNlZWY8L2F1dGhv
cj48L2F1dGhvcnM+PC9jb250cmlidXRvcnM+PHRpdGxlcz48dGl0bGU+VXNpbmcgYSB0YWlsb3Jl
ZCBoZWFsdGggaW5mb3JtYXRpb24gdGVjaG5vbG9neS1kcml2ZW4gaW50ZXJ2ZW50aW9uIHRvIGlt
cHJvdmUgaGVhbHRoIGxpdGVyYWN5IGFuZCBtZWRpY2F0aW9uIGFkaGVyZW5jZSBpbiBhIFBha2lz
dGFuaSBwb3B1bGF0aW9uIHdpdGggdmFzY3VsYXIgZGlzZWFzZSAoVGFsa2luZyBSeCnigJNzdHVk
eSBwcm90b2NvbCBmb3IgYSByYW5kb21pemVkIGNvbnRyb2xsZWQgdHJpYWw8L3RpdGxlPjxzZWNv
bmRhcnktdGl0bGU+VHJpYWxzPC9zZWNvbmRhcnktdGl0bGU+PC90aXRsZXM+PHBlcmlvZGljYWw+
PGZ1bGwtdGl0bGU+VHJpYWxzPC9mdWxsLXRpdGxlPjwvcGVyaW9kaWNhbD48cGFnZXM+MS0xMzwv
cGFnZXM+PHZvbHVtZT4xNzwvdm9sdW1lPjxudW1iZXI+MTwvbnVtYmVyPjxkYXRlcz48eWVhcj4y
MDE2PC95ZWFyPjwvZGF0ZXM+PGlzYm4+MTc0NS02MjE1PC9pc2JuPjx1cmxzPjwvdXJscz48L3Jl
Y29yZD48L0NpdGU+PENpdGU+PEF1dGhvcj5TaG9ydDwvQXV0aG9yPjxZZWFyPjIwMTQ8L1llYXI+
PFJlY051bT4yNTY8L1JlY051bT48cmVjb3JkPjxyZWMtbnVtYmVyPjI1NjwvcmVjLW51bWJlcj48
Zm9yZWlnbi1rZXlzPjxrZXkgYXBwPSJFTiIgZGItaWQ9Inh4MnNkeHp4eXBweDVqZWR0Zmt2cHZz
bjlzdmUyMjUyZGFkeiIgdGltZXN0YW1wPSIxNjM4NTg3MDYxIj4yNTY8L2tleT48L2ZvcmVpZ24t
a2V5cz48cmVmLXR5cGUgbmFtZT0iSm91cm5hbCBBcnRpY2xlIj4xNzwvcmVmLXR5cGU+PGNvbnRy
aWJ1dG9ycz48YXV0aG9ycz48YXV0aG9yPlNob3J0LCBDYW1pbGxlIEU8L2F1dGhvcj48YXV0aG9y
PlZhbmRlbGFub3R0ZSwgQ29ybmVlbDwvYXV0aG9yPjxhdXRob3I+RGl4b24sIE1hcmN1cyBXPC9h
dXRob3I+PGF1dGhvcj5Sb3NlbmtyYW56LCBSaWNoYXJkPC9hdXRob3I+PGF1dGhvcj5DYXBlcmNo
aW9uZSwgQ3Jpc3RpbmE8L2F1dGhvcj48YXV0aG9yPkhvb2tlciwgQ2luZHk8L2F1dGhvcj48YXV0
aG9yPkthcnVuYW5pdGhpLCBNb2hhbjwvYXV0aG9yPjxhdXRob3I+S29sdCwgR3JlZ29yeSBTPC9h
dXRob3I+PGF1dGhvcj5NYWVkZXIsIEFudGhvbnk8L2F1dGhvcj48YXV0aG9yPkRpbmcsIEhhbmc8
L2F1dGhvcj48L2F1dGhvcnM+PC9jb250cmlidXRvcnM+PHRpdGxlcz48dGl0bGU+RXhhbWluaW5n
IHBhcnRpY2lwYW50IGVuZ2FnZW1lbnQgaW4gYW4gaW5mb3JtYXRpb24gdGVjaG5vbG9neS1iYXNl
ZCBwaHlzaWNhbCBhY3Rpdml0eSBhbmQgbnV0cml0aW9uIGludGVydmVudGlvbiBmb3IgbWVuOiB0
aGUgbWFudXAgcmFuZG9taXplZCBjb250cm9sbGVkIHRyaWFsPC90aXRsZT48c2Vjb25kYXJ5LXRp
dGxlPkpNSVIgcmVzZWFyY2ggcHJvdG9jb2xzPC9zZWNvbmRhcnktdGl0bGU+PC90aXRsZXM+PHBl
cmlvZGljYWw+PGZ1bGwtdGl0bGU+Sk1JUiByZXNlYXJjaCBwcm90b2NvbHM8L2Z1bGwtdGl0bGU+
PC9wZXJpb2RpY2FsPjxwYWdlcz5lMjc3NjwvcGFnZXM+PHZvbHVtZT4zPC92b2x1bWU+PG51bWJl
cj4xPC9udW1iZXI+PGRhdGVzPjx5ZWFyPjIwMTQ8L3llYXI+PC9kYXRlcz48dXJscz48L3VybHM+
PC9yZWNvcmQ+PC9DaXRlPjxDaXRlPjxBdXRob3I+Q29uc29sdm88L0F1dGhvcj48WWVhcj4yMDA2
PC9ZZWFyPjxSZWNOdW0+Mjg5PC9SZWNOdW0+PHJlY29yZD48cmVjLW51bWJlcj4yODk8L3JlYy1u
dW1iZXI+PGZvcmVpZ24ta2V5cz48a2V5IGFwcD0iRU4iIGRiLWlkPSJ4eDJzZHh6eHlwcHg1amVk
dGZrdnB2c245c3ZlMjI1MmRhZHoiIHRpbWVzdGFtcD0iMTYzOTUyOTU2NCI+Mjg5PC9rZXk+PC9m
b3JlaWduLWtleXM+PHJlZi10eXBlIG5hbWU9IkNvbmZlcmVuY2UgUHJvY2VlZGluZ3MiPjEwPC9y
ZWYtdHlwZT48Y29udHJpYnV0b3JzPjxhdXRob3JzPjxhdXRob3I+Q29uc29sdm8sIFN1bm55PC9h
dXRob3I+PGF1dGhvcj5FdmVyaXR0LCBLYXRoZXJpbmU8L2F1dGhvcj48YXV0aG9yPlNtaXRoLCBJ
YW48L2F1dGhvcj48YXV0aG9yPkxhbmRheSwgSmFtZXMgQTwvYXV0aG9yPjwvYXV0aG9ycz48L2Nv
bnRyaWJ1dG9ycz48dGl0bGVzPjx0aXRsZT5EZXNpZ24gcmVxdWlyZW1lbnRzIGZvciB0ZWNobm9s
b2dpZXMgdGhhdCBlbmNvdXJhZ2UgcGh5c2ljYWwgYWN0aXZpdHk8L3RpdGxlPjxzZWNvbmRhcnkt
dGl0bGU+UHJvY2VlZGluZ3Mgb2YgdGhlIFNJR0NISSBjb25mZXJlbmNlIG9uIEh1bWFuIEZhY3Rv
cnMgaW4gY29tcHV0aW5nIHN5c3RlbXM8L3NlY29uZGFyeS10aXRsZT48L3RpdGxlcz48cGFnZXM+
NDU3LTQ2NjwvcGFnZXM+PGRhdGVzPjx5ZWFyPjIwMDY8L3llYXI+PC9kYXRlcz48dXJscz48L3Vy
bHM+PC9yZWNvcmQ+PC9DaXRlPjxDaXRlPjxBdXRob3I+TGluPC9BdXRob3I+PFllYXI+MjAwNjwv
WWVhcj48UmVjTnVtPjI5MDwvUmVjTnVtPjxyZWNvcmQ+PHJlYy1udW1iZXI+MjkwPC9yZWMtbnVt
YmVyPjxmb3JlaWduLWtleXM+PGtleSBhcHA9IkVOIiBkYi1pZD0ieHgyc2R4enh5cHB4NWplZHRm
a3ZwdnNuOXN2ZTIyNTJkYWR6IiB0aW1lc3RhbXA9IjE2Mzk1Mjk1NzQiPjI5MDwva2V5PjwvZm9y
ZWlnbi1rZXlzPjxyZWYtdHlwZSBuYW1lPSJDb25mZXJlbmNlIFByb2NlZWRpbmdzIj4xMDwvcmVm
LXR5cGU+PGNvbnRyaWJ1dG9ycz48YXV0aG9ycz48YXV0aG9yPkxpbiwgSmFtZXMgSjwvYXV0aG9y
PjxhdXRob3I+TWFteWtpbmEsIExlbmE8L2F1dGhvcj48YXV0aG9yPkxpbmR0bmVyLCBTaWx2aWE8
L2F1dGhvcj48YXV0aG9yPkRlbGFqb3V4LCBHcmVnb3J5PC9hdXRob3I+PGF1dGhvcj5TdHJ1Yiwg
SGVucnkgQjwvYXV0aG9yPjwvYXV0aG9ycz48L2NvbnRyaWJ1dG9ycz48dGl0bGVzPjx0aXRsZT5G
aXNo4oCZbuKAmVN0ZXBzOiBFbmNvdXJhZ2luZyBwaHlzaWNhbCBhY3Rpdml0eSB3aXRoIGFuIGlu
dGVyYWN0aXZlIGNvbXB1dGVyIGdhbWU8L3RpdGxlPjxzZWNvbmRhcnktdGl0bGU+SW50ZXJuYXRp
b25hbCBjb25mZXJlbmNlIG9uIHViaXF1aXRvdXMgY29tcHV0aW5nPC9zZWNvbmRhcnktdGl0bGU+
PC90aXRsZXM+PHBhZ2VzPjI2MS0yNzg8L3BhZ2VzPjxkYXRlcz48eWVhcj4yMDA2PC95ZWFyPjwv
ZGF0ZXM+PHB1Ymxpc2hlcj5TcHJpbmdlcjwvcHVibGlzaGVyPjx1cmxzPjwvdXJscz48L3JlY29y
ZD48L0NpdGU+PC9FbmROb3RlPgB=
</w:fldData>
        </w:fldChar>
      </w:r>
      <w:r w:rsidR="008F7E7F">
        <w:rPr>
          <w:rFonts w:ascii="Times New Roman" w:eastAsia="宋体" w:hAnsi="Times New Roman" w:cs="Times New Roman"/>
          <w:szCs w:val="21"/>
        </w:rPr>
        <w:instrText xml:space="preserve"> ADDIN EN.CITE </w:instrText>
      </w:r>
      <w:r w:rsidR="008F7E7F">
        <w:rPr>
          <w:rFonts w:ascii="Times New Roman" w:eastAsia="宋体" w:hAnsi="Times New Roman" w:cs="Times New Roman"/>
          <w:szCs w:val="21"/>
        </w:rPr>
        <w:fldChar w:fldCharType="begin">
          <w:fldData xml:space="preserve">PEVuZE5vdGU+PENpdGU+PEF1dGhvcj5IdWdoZXM8L0F1dGhvcj48WWVhcj4yMDEwPC9ZZWFyPjxS
ZWNOdW0+MTI3PC9SZWNOdW0+PERpc3BsYXlUZXh0PihDb25zb2x2byBldCBhbC4gMjAwNjsgSHVn
aGVzIGV0IGFsLiAyMDEwOyBLYW1hbCBldCBhbC4gMjAxNjsgTGluIGV0IGFsLiAyMDA2OyBTaG9y
dCBldCBhbC4gMjAxNDsgU3VuZGFyYW0gZXQgYWwuIDIwMDcpPC9EaXNwbGF5VGV4dD48cmVjb3Jk
PjxyZWMtbnVtYmVyPjEyNzwvcmVjLW51bWJlcj48Zm9yZWlnbi1rZXlzPjxrZXkgYXBwPSJFTiIg
ZGItaWQ9Inh4MnNkeHp4eXBweDVqZWR0Zmt2cHZzbjlzdmUyMjUyZGFkeiIgdGltZXN0YW1wPSIx
NjEyNjY5NzY4Ij4xMjc8L2tleT48L2ZvcmVpZ24ta2V5cz48cmVmLXR5cGUgbmFtZT0iSm91cm5h
bCBBcnRpY2xlIj4xNzwvcmVmLXR5cGU+PGNvbnRyaWJ1dG9ycz48YXV0aG9ycz48YXV0aG9yPkh1
Z2hlcywgRGVvbm5hIEM8L2F1dGhvcj48YXV0aG9yPkFuZHJldywgQWRyaWVubmU8L2F1dGhvcj48
YXV0aG9yPkRlbm5pbmcsIFRhbWFyYTwvYXV0aG9yPjxhdXRob3I+SHVydml0eiwgUGhpbGlwPC9h
dXRob3I+PGF1dGhvcj5MZXN0ZXIsIEpvbmF0aGFuPC9hdXRob3I+PGF1dGhvcj5CZXJlc2ZvcmQs
IFNoaXJsZXk8L2F1dGhvcj48YXV0aG9yPkJvcnJpZWxsbywgR2FldGFubzwvYXV0aG9yPjxhdXRo
b3I+QnJ1ZW1tZXIsIEJhcmJhcmE8L2F1dGhvcj48YXV0aG9yPk1vdWRvbiwgQW5uZSBWZXJuZXo8
L2F1dGhvcj48YXV0aG9yPkR1bmNhbiwgR2xlbiBFPC9hdXRob3I+PC9hdXRob3JzPjwvY29udHJp
YnV0b3JzPjx0aXRsZXM+PHRpdGxlPkJBTEFOQ0UgKEJpb2VuZ2luZWVyaW5nIEFwcHJvYWNoZXMg
Zm9yIExpZmVzdHlsZSBBY3Rpdml0eSBhbmQgTnV0cml0aW9uIENvbnRpbnVvdXMgRW5nYWdlbWVu
dCk6IGRldmVsb3BpbmcgbmV3IHRlY2hub2xvZ3kgZm9yIG1vbml0b3JpbmcgZW5lcmd5IGJhbGFu
Y2UgaW4gcmVhbCB0aW1lPC90aXRsZT48c2Vjb25kYXJ5LXRpdGxlPkpvdXJuYWwgb2YgZGlhYmV0
ZXMgc2NpZW5jZSBhbmQgdGVjaG5vbG9neTwvc2Vjb25kYXJ5LXRpdGxlPjwvdGl0bGVzPjxwZXJp
b2RpY2FsPjxmdWxsLXRpdGxlPkpvdXJuYWwgb2YgZGlhYmV0ZXMgc2NpZW5jZSBhbmQgdGVjaG5v
bG9neTwvZnVsbC10aXRsZT48L3BlcmlvZGljYWw+PHBhZ2VzPjQyOS00MzQ8L3BhZ2VzPjx2b2x1
bWU+NDwvdm9sdW1lPjxudW1iZXI+MjwvbnVtYmVyPjxkYXRlcz48eWVhcj4yMDEwPC95ZWFyPjwv
ZGF0ZXM+PGlzYm4+MTkzMi0yOTY4PC9pc2JuPjx1cmxzPjwvdXJscz48L3JlY29yZD48L0NpdGU+
PENpdGU+PEF1dGhvcj5TdW5kYXJhbTwvQXV0aG9yPjxZZWFyPjIwMDc8L1llYXI+PFJlY051bT4y
NTQ8L1JlY051bT48cmVjb3JkPjxyZWMtbnVtYmVyPjI1NDwvcmVjLW51bWJlcj48Zm9yZWlnbi1r
ZXlzPjxrZXkgYXBwPSJFTiIgZGItaWQ9Inh4MnNkeHp4eXBweDVqZWR0Zmt2cHZzbjlzdmUyMjUy
ZGFkeiIgdGltZXN0YW1wPSIxNjM4NTg1OTE2Ij4yNTQ8L2tleT48L2ZvcmVpZ24ta2V5cz48cmVm
LXR5cGUgbmFtZT0iSm91cm5hbCBBcnRpY2xlIj4xNzwvcmVmLXR5cGU+PGNvbnRyaWJ1dG9ycz48
YXV0aG9ycz48YXV0aG9yPlN1bmRhcmFtLCBTdXJlc2g8L2F1dGhvcj48YXV0aG9yPlNjaHdhcnos
IEFuZHJldzwvYXV0aG9yPjxhdXRob3I+Sm9uZXMsIEVsaTwvYXV0aG9yPjxhdXRob3I+Q2hpbiwg
V3lubmUgVzwvYXV0aG9yPjwvYXV0aG9ycz48L2NvbnRyaWJ1dG9ycz48dGl0bGVzPjx0aXRsZT5U
ZWNobm9sb2d5IHVzZSBvbiB0aGUgZnJvbnQgbGluZTogaG93IGluZm9ybWF0aW9uIHRlY2hub2xv
Z3kgZW5oYW5jZXMgaW5kaXZpZHVhbCBwZXJmb3JtYW5jZTwvdGl0bGU+PHNlY29uZGFyeS10aXRs
ZT5Kb3VybmFsIG9mIHRoZSBBY2FkZW15IG9mIE1hcmtldGluZyBTY2llbmNlPC9zZWNvbmRhcnkt
dGl0bGU+PC90aXRsZXM+PHBlcmlvZGljYWw+PGZ1bGwtdGl0bGU+Sm91cm5hbCBvZiB0aGUgQWNh
ZGVteSBvZiBNYXJrZXRpbmcgU2NpZW5jZTwvZnVsbC10aXRsZT48L3BlcmlvZGljYWw+PHBhZ2Vz
PjEwMS0xMTI8L3BhZ2VzPjx2b2x1bWU+MzU8L3ZvbHVtZT48bnVtYmVyPjE8L251bWJlcj48ZGF0
ZXM+PHllYXI+MjAwNzwveWVhcj48L2RhdGVzPjxpc2JuPjE1NTItNzgyNDwvaXNibj48dXJscz48
L3VybHM+PC9yZWNvcmQ+PC9DaXRlPjxDaXRlPjxBdXRob3I+S2FtYWw8L0F1dGhvcj48WWVhcj4y
MDE2PC9ZZWFyPjxSZWNOdW0+MjU1PC9SZWNOdW0+PHJlY29yZD48cmVjLW51bWJlcj4yNTU8L3Jl
Yy1udW1iZXI+PGZvcmVpZ24ta2V5cz48a2V5IGFwcD0iRU4iIGRiLWlkPSJ4eDJzZHh6eHlwcHg1
amVkdGZrdnB2c245c3ZlMjI1MmRhZHoiIHRpbWVzdGFtcD0iMTYzODU4NzAzNiI+MjU1PC9rZXk+
PC9mb3JlaWduLWtleXM+PHJlZi10eXBlIG5hbWU9IkpvdXJuYWwgQXJ0aWNsZSI+MTc8L3JlZi10
eXBlPjxjb250cmlidXRvcnM+PGF1dGhvcnM+PGF1dGhvcj5LYW1hbCwgQXllZXNoYSBLYW1yYW48
L2F1dGhvcj48YXV0aG9yPk11cWVldCwgQWJkdWw8L2F1dGhvcj48YXV0aG9yPkZhcmhhdCwgS2Fz
aGZhPC9hdXRob3I+PGF1dGhvcj5LaGFsaWQsIFdhcmRhaDwvYXV0aG9yPjxhdXRob3I+SmFtaWws
IEFudW08L2F1dGhvcj48YXV0aG9yPkdvd2FuaSwgQW1icmVlbjwvYXV0aG9yPjxhdXRob3I+TXVo
YW1tYWQsIEFsaXlhIEFtaW48L2F1dGhvcj48YXV0aG9yPlphaWRpLCBGYWJpaGE8L2F1dGhvcj48
YXV0aG9yPktoYW4sIERhbnlhbDwvYXV0aG9yPjxhdXRob3I+RWxhaGksIFRvdXNlZWY8L2F1dGhv
cj48L2F1dGhvcnM+PC9jb250cmlidXRvcnM+PHRpdGxlcz48dGl0bGU+VXNpbmcgYSB0YWlsb3Jl
ZCBoZWFsdGggaW5mb3JtYXRpb24gdGVjaG5vbG9neS1kcml2ZW4gaW50ZXJ2ZW50aW9uIHRvIGlt
cHJvdmUgaGVhbHRoIGxpdGVyYWN5IGFuZCBtZWRpY2F0aW9uIGFkaGVyZW5jZSBpbiBhIFBha2lz
dGFuaSBwb3B1bGF0aW9uIHdpdGggdmFzY3VsYXIgZGlzZWFzZSAoVGFsa2luZyBSeCnigJNzdHVk
eSBwcm90b2NvbCBmb3IgYSByYW5kb21pemVkIGNvbnRyb2xsZWQgdHJpYWw8L3RpdGxlPjxzZWNv
bmRhcnktdGl0bGU+VHJpYWxzPC9zZWNvbmRhcnktdGl0bGU+PC90aXRsZXM+PHBlcmlvZGljYWw+
PGZ1bGwtdGl0bGU+VHJpYWxzPC9mdWxsLXRpdGxlPjwvcGVyaW9kaWNhbD48cGFnZXM+MS0xMzwv
cGFnZXM+PHZvbHVtZT4xNzwvdm9sdW1lPjxudW1iZXI+MTwvbnVtYmVyPjxkYXRlcz48eWVhcj4y
MDE2PC95ZWFyPjwvZGF0ZXM+PGlzYm4+MTc0NS02MjE1PC9pc2JuPjx1cmxzPjwvdXJscz48L3Jl
Y29yZD48L0NpdGU+PENpdGU+PEF1dGhvcj5TaG9ydDwvQXV0aG9yPjxZZWFyPjIwMTQ8L1llYXI+
PFJlY051bT4yNTY8L1JlY051bT48cmVjb3JkPjxyZWMtbnVtYmVyPjI1NjwvcmVjLW51bWJlcj48
Zm9yZWlnbi1rZXlzPjxrZXkgYXBwPSJFTiIgZGItaWQ9Inh4MnNkeHp4eXBweDVqZWR0Zmt2cHZz
bjlzdmUyMjUyZGFkeiIgdGltZXN0YW1wPSIxNjM4NTg3MDYxIj4yNTY8L2tleT48L2ZvcmVpZ24t
a2V5cz48cmVmLXR5cGUgbmFtZT0iSm91cm5hbCBBcnRpY2xlIj4xNzwvcmVmLXR5cGU+PGNvbnRy
aWJ1dG9ycz48YXV0aG9ycz48YXV0aG9yPlNob3J0LCBDYW1pbGxlIEU8L2F1dGhvcj48YXV0aG9y
PlZhbmRlbGFub3R0ZSwgQ29ybmVlbDwvYXV0aG9yPjxhdXRob3I+RGl4b24sIE1hcmN1cyBXPC9h
dXRob3I+PGF1dGhvcj5Sb3NlbmtyYW56LCBSaWNoYXJkPC9hdXRob3I+PGF1dGhvcj5DYXBlcmNo
aW9uZSwgQ3Jpc3RpbmE8L2F1dGhvcj48YXV0aG9yPkhvb2tlciwgQ2luZHk8L2F1dGhvcj48YXV0
aG9yPkthcnVuYW5pdGhpLCBNb2hhbjwvYXV0aG9yPjxhdXRob3I+S29sdCwgR3JlZ29yeSBTPC9h
dXRob3I+PGF1dGhvcj5NYWVkZXIsIEFudGhvbnk8L2F1dGhvcj48YXV0aG9yPkRpbmcsIEhhbmc8
L2F1dGhvcj48L2F1dGhvcnM+PC9jb250cmlidXRvcnM+PHRpdGxlcz48dGl0bGU+RXhhbWluaW5n
IHBhcnRpY2lwYW50IGVuZ2FnZW1lbnQgaW4gYW4gaW5mb3JtYXRpb24gdGVjaG5vbG9neS1iYXNl
ZCBwaHlzaWNhbCBhY3Rpdml0eSBhbmQgbnV0cml0aW9uIGludGVydmVudGlvbiBmb3IgbWVuOiB0
aGUgbWFudXAgcmFuZG9taXplZCBjb250cm9sbGVkIHRyaWFsPC90aXRsZT48c2Vjb25kYXJ5LXRp
dGxlPkpNSVIgcmVzZWFyY2ggcHJvdG9jb2xzPC9zZWNvbmRhcnktdGl0bGU+PC90aXRsZXM+PHBl
cmlvZGljYWw+PGZ1bGwtdGl0bGU+Sk1JUiByZXNlYXJjaCBwcm90b2NvbHM8L2Z1bGwtdGl0bGU+
PC9wZXJpb2RpY2FsPjxwYWdlcz5lMjc3NjwvcGFnZXM+PHZvbHVtZT4zPC92b2x1bWU+PG51bWJl
cj4xPC9udW1iZXI+PGRhdGVzPjx5ZWFyPjIwMTQ8L3llYXI+PC9kYXRlcz48dXJscz48L3VybHM+
PC9yZWNvcmQ+PC9DaXRlPjxDaXRlPjxBdXRob3I+Q29uc29sdm88L0F1dGhvcj48WWVhcj4yMDA2
PC9ZZWFyPjxSZWNOdW0+Mjg5PC9SZWNOdW0+PHJlY29yZD48cmVjLW51bWJlcj4yODk8L3JlYy1u
dW1iZXI+PGZvcmVpZ24ta2V5cz48a2V5IGFwcD0iRU4iIGRiLWlkPSJ4eDJzZHh6eHlwcHg1amVk
dGZrdnB2c245c3ZlMjI1MmRhZHoiIHRpbWVzdGFtcD0iMTYzOTUyOTU2NCI+Mjg5PC9rZXk+PC9m
b3JlaWduLWtleXM+PHJlZi10eXBlIG5hbWU9IkNvbmZlcmVuY2UgUHJvY2VlZGluZ3MiPjEwPC9y
ZWYtdHlwZT48Y29udHJpYnV0b3JzPjxhdXRob3JzPjxhdXRob3I+Q29uc29sdm8sIFN1bm55PC9h
dXRob3I+PGF1dGhvcj5FdmVyaXR0LCBLYXRoZXJpbmU8L2F1dGhvcj48YXV0aG9yPlNtaXRoLCBJ
YW48L2F1dGhvcj48YXV0aG9yPkxhbmRheSwgSmFtZXMgQTwvYXV0aG9yPjwvYXV0aG9ycz48L2Nv
bnRyaWJ1dG9ycz48dGl0bGVzPjx0aXRsZT5EZXNpZ24gcmVxdWlyZW1lbnRzIGZvciB0ZWNobm9s
b2dpZXMgdGhhdCBlbmNvdXJhZ2UgcGh5c2ljYWwgYWN0aXZpdHk8L3RpdGxlPjxzZWNvbmRhcnkt
dGl0bGU+UHJvY2VlZGluZ3Mgb2YgdGhlIFNJR0NISSBjb25mZXJlbmNlIG9uIEh1bWFuIEZhY3Rv
cnMgaW4gY29tcHV0aW5nIHN5c3RlbXM8L3NlY29uZGFyeS10aXRsZT48L3RpdGxlcz48cGFnZXM+
NDU3LTQ2NjwvcGFnZXM+PGRhdGVzPjx5ZWFyPjIwMDY8L3llYXI+PC9kYXRlcz48dXJscz48L3Vy
bHM+PC9yZWNvcmQ+PC9DaXRlPjxDaXRlPjxBdXRob3I+TGluPC9BdXRob3I+PFllYXI+MjAwNjwv
WWVhcj48UmVjTnVtPjI5MDwvUmVjTnVtPjxyZWNvcmQ+PHJlYy1udW1iZXI+MjkwPC9yZWMtbnVt
YmVyPjxmb3JlaWduLWtleXM+PGtleSBhcHA9IkVOIiBkYi1pZD0ieHgyc2R4enh5cHB4NWplZHRm
a3ZwdnNuOXN2ZTIyNTJkYWR6IiB0aW1lc3RhbXA9IjE2Mzk1Mjk1NzQiPjI5MDwva2V5PjwvZm9y
ZWlnbi1rZXlzPjxyZWYtdHlwZSBuYW1lPSJDb25mZXJlbmNlIFByb2NlZWRpbmdzIj4xMDwvcmVm
LXR5cGU+PGNvbnRyaWJ1dG9ycz48YXV0aG9ycz48YXV0aG9yPkxpbiwgSmFtZXMgSjwvYXV0aG9y
PjxhdXRob3I+TWFteWtpbmEsIExlbmE8L2F1dGhvcj48YXV0aG9yPkxpbmR0bmVyLCBTaWx2aWE8
L2F1dGhvcj48YXV0aG9yPkRlbGFqb3V4LCBHcmVnb3J5PC9hdXRob3I+PGF1dGhvcj5TdHJ1Yiwg
SGVucnkgQjwvYXV0aG9yPjwvYXV0aG9ycz48L2NvbnRyaWJ1dG9ycz48dGl0bGVzPjx0aXRsZT5G
aXNo4oCZbuKAmVN0ZXBzOiBFbmNvdXJhZ2luZyBwaHlzaWNhbCBhY3Rpdml0eSB3aXRoIGFuIGlu
dGVyYWN0aXZlIGNvbXB1dGVyIGdhbWU8L3RpdGxlPjxzZWNvbmRhcnktdGl0bGU+SW50ZXJuYXRp
b25hbCBjb25mZXJlbmNlIG9uIHViaXF1aXRvdXMgY29tcHV0aW5nPC9zZWNvbmRhcnktdGl0bGU+
PC90aXRsZXM+PHBhZ2VzPjI2MS0yNzg8L3BhZ2VzPjxkYXRlcz48eWVhcj4yMDA2PC95ZWFyPjwv
ZGF0ZXM+PHB1Ymxpc2hlcj5TcHJpbmdlcjwvcHVibGlzaGVyPjx1cmxzPjwvdXJscz48L3JlY29y
ZD48L0NpdGU+PC9FbmROb3RlPgB=
</w:fldData>
        </w:fldChar>
      </w:r>
      <w:r w:rsidR="008F7E7F">
        <w:rPr>
          <w:rFonts w:ascii="Times New Roman" w:eastAsia="宋体" w:hAnsi="Times New Roman" w:cs="Times New Roman"/>
          <w:szCs w:val="21"/>
        </w:rPr>
        <w:instrText xml:space="preserve"> ADDIN EN.CITE.DATA </w:instrText>
      </w:r>
      <w:r w:rsidR="008F7E7F">
        <w:rPr>
          <w:rFonts w:ascii="Times New Roman" w:eastAsia="宋体" w:hAnsi="Times New Roman" w:cs="Times New Roman"/>
          <w:szCs w:val="21"/>
        </w:rPr>
      </w:r>
      <w:r w:rsidR="008F7E7F">
        <w:rPr>
          <w:rFonts w:ascii="Times New Roman" w:eastAsia="宋体" w:hAnsi="Times New Roman" w:cs="Times New Roman"/>
          <w:szCs w:val="21"/>
        </w:rPr>
        <w:fldChar w:fldCharType="end"/>
      </w:r>
      <w:r w:rsidR="007138AF" w:rsidRPr="006C376B">
        <w:rPr>
          <w:rFonts w:ascii="Times New Roman" w:eastAsia="宋体" w:hAnsi="Times New Roman" w:cs="Times New Roman"/>
          <w:szCs w:val="21"/>
        </w:rPr>
        <w:fldChar w:fldCharType="separate"/>
      </w:r>
      <w:r w:rsidR="008F7E7F">
        <w:rPr>
          <w:rFonts w:ascii="Times New Roman" w:eastAsia="宋体" w:hAnsi="Times New Roman" w:cs="Times New Roman"/>
          <w:noProof/>
          <w:szCs w:val="21"/>
        </w:rPr>
        <w:t>(Consolvo et al. 2006; Hughes et al. 2010; Kamal et al. 2016; Lin et al. 2006; Short et al. 2014; Sundaram et al. 2007)</w:t>
      </w:r>
      <w:r w:rsidR="007138AF" w:rsidRPr="006C376B">
        <w:rPr>
          <w:rFonts w:ascii="Times New Roman" w:eastAsia="宋体" w:hAnsi="Times New Roman" w:cs="Times New Roman"/>
          <w:szCs w:val="21"/>
        </w:rPr>
        <w:fldChar w:fldCharType="end"/>
      </w:r>
      <w:r w:rsidR="00A015F7" w:rsidRPr="006C376B">
        <w:rPr>
          <w:rFonts w:ascii="Times New Roman" w:eastAsia="宋体" w:hAnsi="Times New Roman" w:cs="Times New Roman"/>
          <w:szCs w:val="21"/>
        </w:rPr>
        <w:t>.</w:t>
      </w:r>
    </w:p>
    <w:p w14:paraId="59CF4F34" w14:textId="77777777" w:rsidR="00A015F7" w:rsidRPr="006C376B" w:rsidRDefault="00A015F7" w:rsidP="0026394D">
      <w:pPr>
        <w:rPr>
          <w:rFonts w:ascii="Times New Roman" w:hAnsi="Times New Roman" w:cs="Times New Roman"/>
          <w:szCs w:val="21"/>
        </w:rPr>
      </w:pPr>
    </w:p>
    <w:p w14:paraId="57445BEA" w14:textId="13C9F318" w:rsidR="00720A18" w:rsidRPr="006C376B" w:rsidRDefault="00A015F7" w:rsidP="0026394D">
      <w:pPr>
        <w:rPr>
          <w:rFonts w:ascii="Times New Roman" w:hAnsi="Times New Roman" w:cs="Times New Roman"/>
          <w:szCs w:val="21"/>
        </w:rPr>
      </w:pPr>
      <w:r w:rsidRPr="006C376B">
        <w:rPr>
          <w:rFonts w:ascii="Times New Roman" w:hAnsi="Times New Roman" w:cs="Times New Roman"/>
          <w:szCs w:val="21"/>
        </w:rPr>
        <w:t>--</w:t>
      </w:r>
      <w:r w:rsidR="003E57FA" w:rsidRPr="006C376B">
        <w:rPr>
          <w:rFonts w:ascii="Times New Roman" w:hAnsi="Times New Roman" w:cs="Times New Roman"/>
          <w:szCs w:val="21"/>
        </w:rPr>
        <w:t>IT</w:t>
      </w:r>
      <w:r w:rsidR="003E57FA" w:rsidRPr="006C376B">
        <w:rPr>
          <w:rFonts w:ascii="Times New Roman" w:hAnsi="Times New Roman" w:cs="Times New Roman" w:hint="eastAsia"/>
          <w:szCs w:val="21"/>
        </w:rPr>
        <w:t>的</w:t>
      </w:r>
      <w:r w:rsidRPr="006C376B">
        <w:rPr>
          <w:rFonts w:ascii="Times New Roman" w:hAnsi="Times New Roman" w:cs="Times New Roman"/>
          <w:szCs w:val="21"/>
        </w:rPr>
        <w:t>正面影响</w:t>
      </w:r>
      <w:r w:rsidRPr="006C376B">
        <w:rPr>
          <w:rFonts w:ascii="Times New Roman" w:hAnsi="Times New Roman" w:cs="Times New Roman"/>
          <w:szCs w:val="21"/>
        </w:rPr>
        <w:t xml:space="preserve"> —side effects darkside</w:t>
      </w:r>
      <w:r w:rsidRPr="006C376B">
        <w:rPr>
          <w:rFonts w:ascii="Times New Roman" w:hAnsi="Times New Roman" w:cs="Times New Roman"/>
          <w:szCs w:val="21"/>
        </w:rPr>
        <w:t>负面影响</w:t>
      </w:r>
      <w:r w:rsidRPr="006C376B">
        <w:rPr>
          <w:rFonts w:ascii="Times New Roman" w:hAnsi="Times New Roman" w:cs="Times New Roman"/>
          <w:szCs w:val="21"/>
        </w:rPr>
        <w:t xml:space="preserve"> </w:t>
      </w:r>
    </w:p>
    <w:p w14:paraId="35BF0D08" w14:textId="6E42DC7D" w:rsidR="00A62931" w:rsidRPr="006C376B" w:rsidRDefault="00720A18" w:rsidP="00B83BD3">
      <w:pPr>
        <w:rPr>
          <w:rFonts w:ascii="Times New Roman" w:hAnsi="Times New Roman" w:cs="Times New Roman"/>
          <w:szCs w:val="21"/>
        </w:rPr>
      </w:pPr>
      <w:r w:rsidRPr="006C376B">
        <w:rPr>
          <w:rFonts w:ascii="Times New Roman" w:hAnsi="Times New Roman" w:cs="Times New Roman"/>
          <w:szCs w:val="21"/>
        </w:rPr>
        <w:t xml:space="preserve">However, while all these developments will bring many benefits, they also carry risks. </w:t>
      </w:r>
      <w:r w:rsidR="003C415E" w:rsidRPr="006C376B">
        <w:rPr>
          <w:rFonts w:ascii="Times New Roman" w:hAnsi="Times New Roman" w:cs="Times New Roman"/>
          <w:szCs w:val="21"/>
        </w:rPr>
        <w:t>If managed well, they have the potential to give rise to innovation that will drive growth and social impact.</w:t>
      </w:r>
      <w:r w:rsidR="00843A56" w:rsidRPr="006C376B">
        <w:rPr>
          <w:rFonts w:ascii="Times New Roman" w:hAnsi="Times New Roman" w:cs="Times New Roman"/>
          <w:szCs w:val="21"/>
        </w:rPr>
        <w:t xml:space="preserve"> For example, p</w:t>
      </w:r>
      <w:r w:rsidR="00A62931" w:rsidRPr="006C376B">
        <w:rPr>
          <w:rFonts w:ascii="Times New Roman" w:hAnsi="Times New Roman" w:cs="Times New Roman"/>
          <w:szCs w:val="21"/>
        </w:rPr>
        <w:t>eople use IT</w:t>
      </w:r>
      <w:r w:rsidR="00E3547C" w:rsidRPr="006C376B">
        <w:rPr>
          <w:rFonts w:ascii="Times New Roman" w:hAnsi="Times New Roman" w:cs="Times New Roman"/>
          <w:szCs w:val="21"/>
        </w:rPr>
        <w:t xml:space="preserve"> in </w:t>
      </w:r>
      <w:r w:rsidR="008A3440" w:rsidRPr="006C376B">
        <w:rPr>
          <w:rFonts w:ascii="Times New Roman" w:hAnsi="Times New Roman" w:cs="Times New Roman"/>
          <w:szCs w:val="21"/>
        </w:rPr>
        <w:t>health care</w:t>
      </w:r>
      <w:r w:rsidR="00600512" w:rsidRPr="006C376B">
        <w:rPr>
          <w:rFonts w:ascii="Times New Roman" w:hAnsi="Times New Roman" w:cs="Times New Roman"/>
          <w:szCs w:val="21"/>
        </w:rPr>
        <w:t xml:space="preserve"> to reduce the frequency and consequences of errors</w:t>
      </w:r>
      <w:r w:rsidR="00550912" w:rsidRPr="006C376B">
        <w:rPr>
          <w:rFonts w:ascii="Times New Roman" w:hAnsi="Times New Roman" w:cs="Times New Roman"/>
          <w:szCs w:val="21"/>
        </w:rPr>
        <w:t xml:space="preserve"> </w:t>
      </w:r>
      <w:r w:rsidR="00425015" w:rsidRPr="006C376B">
        <w:rPr>
          <w:rFonts w:ascii="Times New Roman" w:hAnsi="Times New Roman" w:cs="Times New Roman"/>
          <w:szCs w:val="21"/>
        </w:rPr>
        <w:fldChar w:fldCharType="begin"/>
      </w:r>
      <w:r w:rsidR="002424E3" w:rsidRPr="006C376B">
        <w:rPr>
          <w:rFonts w:ascii="Times New Roman" w:hAnsi="Times New Roman" w:cs="Times New Roman"/>
          <w:szCs w:val="21"/>
        </w:rPr>
        <w:instrText xml:space="preserve"> ADDIN EN.CITE &lt;EndNote&gt;&lt;Cite&gt;&lt;Author&gt;Bates&lt;/Author&gt;&lt;Year&gt;2001&lt;/Year&gt;&lt;RecNum&gt;226&lt;/RecNum&gt;&lt;DisplayText&gt;(Bates et al. 2001; Bates and Gawande 2003)&lt;/DisplayText&gt;&lt;record&gt;&lt;rec-number&gt;226&lt;/rec-number&gt;&lt;foreign-keys&gt;&lt;key app="EN" db-id="xx2sdxzxyppx5jedtfkvpvsn9sve2252dadz" timestamp="1638524815"&gt;226&lt;/key&gt;&lt;/foreign-keys&gt;&lt;ref-type name="Journal Article"&gt;17&lt;/ref-type&gt;&lt;contributors&gt;&lt;authors&gt;&lt;author&gt;Bates, David W&lt;/author&gt;&lt;author&gt;Cohen, Michael&lt;/author&gt;&lt;author&gt;Leape, Lucian L&lt;/author&gt;&lt;author&gt;Overhage, J Marc&lt;/author&gt;&lt;author&gt;Shabot, M Michael&lt;/author&gt;&lt;author&gt;Sheridan, Thomas&lt;/author&gt;&lt;/authors&gt;&lt;/contributors&gt;&lt;titles&gt;&lt;title&gt;Reducing the frequency of errors in medicine using information technology&lt;/title&gt;&lt;secondary-title&gt;Journal of the American Medical Informatics Association&lt;/secondary-title&gt;&lt;/titles&gt;&lt;periodical&gt;&lt;full-title&gt;Journal of the American Medical Informatics Association&lt;/full-title&gt;&lt;/periodical&gt;&lt;pages&gt;299-308&lt;/pages&gt;&lt;volume&gt;8&lt;/volume&gt;&lt;number&gt;4&lt;/number&gt;&lt;dates&gt;&lt;year&gt;2001&lt;/year&gt;&lt;/dates&gt;&lt;isbn&gt;1527-974X&lt;/isbn&gt;&lt;urls&gt;&lt;/urls&gt;&lt;/record&gt;&lt;/Cite&gt;&lt;Cite&gt;&lt;Author&gt;Bates&lt;/Author&gt;&lt;Year&gt;2003&lt;/Year&gt;&lt;RecNum&gt;229&lt;/RecNum&gt;&lt;record&gt;&lt;rec-number&gt;229&lt;/rec-number&gt;&lt;foreign-keys&gt;&lt;key app="EN" db-id="xx2sdxzxyppx5jedtfkvpvsn9sve2252dadz" timestamp="1638526005"&gt;229&lt;/key&gt;&lt;/foreign-keys&gt;&lt;ref-type name="Journal Article"&gt;17&lt;/ref-type&gt;&lt;contributors&gt;&lt;authors&gt;&lt;author&gt;Bates, David W&lt;/author&gt;&lt;author&gt;Gawande, Atul A&lt;/author&gt;&lt;/authors&gt;&lt;/contributors&gt;&lt;titles&gt;&lt;title&gt;Improving safety with information technology&lt;/title&gt;&lt;secondary-title&gt;New England journal of medicine&lt;/secondary-title&gt;&lt;/titles&gt;&lt;periodical&gt;&lt;full-title&gt;New England journal of medicine&lt;/full-title&gt;&lt;/periodical&gt;&lt;pages&gt;2526-2534&lt;/pages&gt;&lt;volume&gt;348&lt;/volume&gt;&lt;number&gt;25&lt;/number&gt;&lt;dates&gt;&lt;year&gt;2003&lt;/year&gt;&lt;/dates&gt;&lt;isbn&gt;0028-4793&lt;/isbn&gt;&lt;urls&gt;&lt;/urls&gt;&lt;/record&gt;&lt;/Cite&gt;&lt;/EndNote&gt;</w:instrText>
      </w:r>
      <w:r w:rsidR="00425015" w:rsidRPr="006C376B">
        <w:rPr>
          <w:rFonts w:ascii="Times New Roman" w:hAnsi="Times New Roman" w:cs="Times New Roman"/>
          <w:szCs w:val="21"/>
        </w:rPr>
        <w:fldChar w:fldCharType="separate"/>
      </w:r>
      <w:r w:rsidR="002424E3" w:rsidRPr="006C376B">
        <w:rPr>
          <w:rFonts w:ascii="Times New Roman" w:hAnsi="Times New Roman" w:cs="Times New Roman"/>
          <w:noProof/>
          <w:szCs w:val="21"/>
        </w:rPr>
        <w:t>(Bates et al. 2001; Bates and Gawande 2003)</w:t>
      </w:r>
      <w:r w:rsidR="00425015" w:rsidRPr="006C376B">
        <w:rPr>
          <w:rFonts w:ascii="Times New Roman" w:hAnsi="Times New Roman" w:cs="Times New Roman"/>
          <w:szCs w:val="21"/>
        </w:rPr>
        <w:fldChar w:fldCharType="end"/>
      </w:r>
      <w:r w:rsidR="007C7004" w:rsidRPr="006C376B">
        <w:rPr>
          <w:rFonts w:ascii="Times New Roman" w:hAnsi="Times New Roman" w:cs="Times New Roman"/>
          <w:szCs w:val="21"/>
        </w:rPr>
        <w:t>;</w:t>
      </w:r>
      <w:r w:rsidR="00CA2FA9" w:rsidRPr="006C376B">
        <w:rPr>
          <w:rFonts w:ascii="Times New Roman" w:hAnsi="Times New Roman" w:cs="Times New Roman"/>
          <w:szCs w:val="21"/>
        </w:rPr>
        <w:t xml:space="preserve"> </w:t>
      </w:r>
      <w:r w:rsidR="00287D97" w:rsidRPr="006C376B">
        <w:rPr>
          <w:rFonts w:ascii="Times New Roman" w:hAnsi="Times New Roman" w:cs="Times New Roman"/>
          <w:szCs w:val="21"/>
        </w:rPr>
        <w:t xml:space="preserve">in the field of </w:t>
      </w:r>
      <w:r w:rsidR="002F3C30" w:rsidRPr="006C376B">
        <w:rPr>
          <w:rFonts w:ascii="Times New Roman" w:hAnsi="Times New Roman" w:cs="Times New Roman"/>
          <w:szCs w:val="21"/>
        </w:rPr>
        <w:t>education</w:t>
      </w:r>
      <w:r w:rsidR="007C7004" w:rsidRPr="006C376B">
        <w:rPr>
          <w:rFonts w:ascii="Times New Roman" w:hAnsi="Times New Roman" w:cs="Times New Roman"/>
          <w:szCs w:val="21"/>
        </w:rPr>
        <w:t xml:space="preserve">, </w:t>
      </w:r>
      <w:r w:rsidR="00616840" w:rsidRPr="006C376B">
        <w:rPr>
          <w:rFonts w:ascii="Times New Roman" w:hAnsi="Times New Roman" w:cs="Times New Roman"/>
          <w:szCs w:val="21"/>
        </w:rPr>
        <w:t>using advanced IT help</w:t>
      </w:r>
      <w:r w:rsidR="0035740E" w:rsidRPr="006C376B">
        <w:rPr>
          <w:rFonts w:ascii="Times New Roman" w:hAnsi="Times New Roman" w:cs="Times New Roman"/>
          <w:szCs w:val="21"/>
        </w:rPr>
        <w:t>s</w:t>
      </w:r>
      <w:r w:rsidR="00616840" w:rsidRPr="006C376B">
        <w:rPr>
          <w:rFonts w:ascii="Times New Roman" w:hAnsi="Times New Roman" w:cs="Times New Roman"/>
          <w:szCs w:val="21"/>
        </w:rPr>
        <w:t xml:space="preserve"> </w:t>
      </w:r>
      <w:r w:rsidR="003C5B69" w:rsidRPr="006C376B">
        <w:rPr>
          <w:rFonts w:ascii="Times New Roman" w:hAnsi="Times New Roman" w:cs="Times New Roman"/>
          <w:szCs w:val="21"/>
        </w:rPr>
        <w:t xml:space="preserve">learning and </w:t>
      </w:r>
      <w:r w:rsidR="00004B24" w:rsidRPr="006C376B">
        <w:rPr>
          <w:rFonts w:ascii="Times New Roman" w:hAnsi="Times New Roman" w:cs="Times New Roman"/>
          <w:szCs w:val="21"/>
        </w:rPr>
        <w:t>add value to management education</w:t>
      </w:r>
      <w:r w:rsidR="008D37F2" w:rsidRPr="006C376B">
        <w:rPr>
          <w:rFonts w:ascii="Times New Roman" w:hAnsi="Times New Roman" w:cs="Times New Roman"/>
          <w:szCs w:val="21"/>
        </w:rPr>
        <w:t xml:space="preserve"> </w:t>
      </w:r>
      <w:r w:rsidR="008D37F2" w:rsidRPr="006C376B">
        <w:rPr>
          <w:rFonts w:ascii="Times New Roman" w:hAnsi="Times New Roman" w:cs="Times New Roman"/>
          <w:szCs w:val="21"/>
        </w:rPr>
        <w:fldChar w:fldCharType="begin"/>
      </w:r>
      <w:r w:rsidR="003C5B69" w:rsidRPr="006C376B">
        <w:rPr>
          <w:rFonts w:ascii="Times New Roman" w:hAnsi="Times New Roman" w:cs="Times New Roman"/>
          <w:szCs w:val="21"/>
        </w:rPr>
        <w:instrText xml:space="preserve"> ADDIN EN.CITE &lt;EndNote&gt;&lt;Cite&gt;&lt;Author&gt;Alavi&lt;/Author&gt;&lt;Year&gt;1997&lt;/Year&gt;&lt;RecNum&gt;227&lt;/RecNum&gt;&lt;DisplayText&gt;(Alavi and Gallupe 2003; Alavi et al. 1997)&lt;/DisplayText&gt;&lt;record&gt;&lt;rec-number&gt;227&lt;/rec-number&gt;&lt;foreign-keys&gt;&lt;key app="EN" db-id="xx2sdxzxyppx5jedtfkvpvsn9sve2252dadz" timestamp="1638525135"&gt;227&lt;/key&gt;&lt;/foreign-keys&gt;&lt;ref-type name="Journal Article"&gt;17&lt;/ref-type&gt;&lt;contributors&gt;&lt;authors&gt;&lt;author&gt;Alavi, Maryam&lt;/author&gt;&lt;author&gt;Yoo, Youngjin&lt;/author&gt;&lt;author&gt;Vogel, Douglas R&lt;/author&gt;&lt;/authors&gt;&lt;/contributors&gt;&lt;titles&gt;&lt;title&gt;Using information technology to add value to management education&lt;/title&gt;&lt;secondary-title&gt;Academy of management Journal&lt;/secondary-title&gt;&lt;/titles&gt;&lt;periodical&gt;&lt;full-title&gt;Academy of management Journal&lt;/full-title&gt;&lt;/periodical&gt;&lt;pages&gt;1310-1333&lt;/pages&gt;&lt;volume&gt;40&lt;/volume&gt;&lt;number&gt;6&lt;/number&gt;&lt;dates&gt;&lt;year&gt;1997&lt;/year&gt;&lt;/dates&gt;&lt;isbn&gt;0001-4273&lt;/isbn&gt;&lt;urls&gt;&lt;/urls&gt;&lt;/record&gt;&lt;/Cite&gt;&lt;Cite&gt;&lt;Author&gt;Alavi&lt;/Author&gt;&lt;Year&gt;2003&lt;/Year&gt;&lt;RecNum&gt;228&lt;/RecNum&gt;&lt;record&gt;&lt;rec-number&gt;228&lt;/rec-number&gt;&lt;foreign-keys&gt;&lt;key app="EN" db-id="xx2sdxzxyppx5jedtfkvpvsn9sve2252dadz" timestamp="1638525449"&gt;228&lt;/key&gt;&lt;/foreign-keys&gt;&lt;ref-type name="Journal Article"&gt;17&lt;/ref-type&gt;&lt;contributors&gt;&lt;authors&gt;&lt;author&gt;Alavi, Maryam&lt;/author&gt;&lt;author&gt;Gallupe, R Brent&lt;/author&gt;&lt;/authors&gt;&lt;/contributors&gt;&lt;titles&gt;&lt;title&gt;Using information technology in learning: Case studies in business and management education programs&lt;/title&gt;&lt;secondary-title&gt;Academy of Management Learning &amp;amp; Education&lt;/secondary-title&gt;&lt;/titles&gt;&lt;periodical&gt;&lt;full-title&gt;Academy of Management Learning &amp;amp; Education&lt;/full-title&gt;&lt;/periodical&gt;&lt;pages&gt;139-153&lt;/pages&gt;&lt;volume&gt;2&lt;/volume&gt;&lt;number&gt;2&lt;/number&gt;&lt;dates&gt;&lt;year&gt;2003&lt;/year&gt;&lt;/dates&gt;&lt;isbn&gt;1537-260X&lt;/isbn&gt;&lt;urls&gt;&lt;/urls&gt;&lt;/record&gt;&lt;/Cite&gt;&lt;/EndNote&gt;</w:instrText>
      </w:r>
      <w:r w:rsidR="008D37F2" w:rsidRPr="006C376B">
        <w:rPr>
          <w:rFonts w:ascii="Times New Roman" w:hAnsi="Times New Roman" w:cs="Times New Roman"/>
          <w:szCs w:val="21"/>
        </w:rPr>
        <w:fldChar w:fldCharType="separate"/>
      </w:r>
      <w:r w:rsidR="003C5B69" w:rsidRPr="006C376B">
        <w:rPr>
          <w:rFonts w:ascii="Times New Roman" w:hAnsi="Times New Roman" w:cs="Times New Roman"/>
          <w:noProof/>
          <w:szCs w:val="21"/>
        </w:rPr>
        <w:t>(Alavi and Gallupe 2003; Alavi et al. 1997)</w:t>
      </w:r>
      <w:r w:rsidR="008D37F2" w:rsidRPr="006C376B">
        <w:rPr>
          <w:rFonts w:ascii="Times New Roman" w:hAnsi="Times New Roman" w:cs="Times New Roman"/>
          <w:szCs w:val="21"/>
        </w:rPr>
        <w:fldChar w:fldCharType="end"/>
      </w:r>
      <w:r w:rsidR="008D37F2" w:rsidRPr="006C376B">
        <w:rPr>
          <w:rFonts w:ascii="Times New Roman" w:hAnsi="Times New Roman" w:cs="Times New Roman"/>
          <w:szCs w:val="21"/>
        </w:rPr>
        <w:t xml:space="preserve">; </w:t>
      </w:r>
      <w:r w:rsidR="00B83BD3" w:rsidRPr="006C376B">
        <w:rPr>
          <w:rFonts w:ascii="Times New Roman" w:hAnsi="Times New Roman" w:cs="Times New Roman"/>
          <w:szCs w:val="21"/>
        </w:rPr>
        <w:t xml:space="preserve">IT </w:t>
      </w:r>
      <w:r w:rsidR="00940F4A" w:rsidRPr="006C376B">
        <w:rPr>
          <w:rFonts w:ascii="Times New Roman" w:hAnsi="Times New Roman" w:cs="Times New Roman"/>
          <w:szCs w:val="21"/>
        </w:rPr>
        <w:t xml:space="preserve">also </w:t>
      </w:r>
      <w:r w:rsidR="00B83BD3" w:rsidRPr="006C376B">
        <w:rPr>
          <w:rFonts w:ascii="Times New Roman" w:hAnsi="Times New Roman" w:cs="Times New Roman"/>
          <w:szCs w:val="21"/>
        </w:rPr>
        <w:t>has dramatically transformed travel and tourism</w:t>
      </w:r>
      <w:r w:rsidR="00624F7F" w:rsidRPr="006C376B">
        <w:rPr>
          <w:rFonts w:ascii="Times New Roman" w:hAnsi="Times New Roman" w:cs="Times New Roman"/>
          <w:szCs w:val="21"/>
        </w:rPr>
        <w:t xml:space="preserve"> </w:t>
      </w:r>
      <w:r w:rsidR="00322644" w:rsidRPr="006C376B">
        <w:rPr>
          <w:rFonts w:ascii="Times New Roman" w:hAnsi="Times New Roman" w:cs="Times New Roman"/>
          <w:szCs w:val="21"/>
        </w:rPr>
        <w:fldChar w:fldCharType="begin"/>
      </w:r>
      <w:r w:rsidR="00FD5C75" w:rsidRPr="006C376B">
        <w:rPr>
          <w:rFonts w:ascii="Times New Roman" w:hAnsi="Times New Roman" w:cs="Times New Roman"/>
          <w:szCs w:val="21"/>
        </w:rPr>
        <w:instrText xml:space="preserve"> ADDIN EN.CITE &lt;EndNote&gt;&lt;Cite&gt;&lt;Author&gt;Werthner&lt;/Author&gt;&lt;Year&gt;1999&lt;/Year&gt;&lt;RecNum&gt;230&lt;/RecNum&gt;&lt;DisplayText&gt;(Buhalis and Law 2008; Werthner and Klein 1999)&lt;/DisplayText&gt;&lt;record&gt;&lt;rec-number&gt;230&lt;/rec-number&gt;&lt;foreign-keys&gt;&lt;key app="EN" db-id="xx2sdxzxyppx5jedtfkvpvsn9sve2252dadz" timestamp="1638526744"&gt;230&lt;/key&gt;&lt;/foreign-keys&gt;&lt;ref-type name="Book"&gt;6&lt;/ref-type&gt;&lt;contributors&gt;&lt;authors&gt;&lt;author&gt;Werthner, Hannes&lt;/author&gt;&lt;author&gt;Klein, Stefan&lt;/author&gt;&lt;/authors&gt;&lt;/contributors&gt;&lt;titles&gt;&lt;title&gt;Information technology and tourism: a challenging ralationship&lt;/title&gt;&lt;/titles&gt;&lt;dates&gt;&lt;year&gt;1999&lt;/year&gt;&lt;/dates&gt;&lt;publisher&gt;Springer-Verlag Wien&lt;/publisher&gt;&lt;isbn&gt;3211832742&lt;/isbn&gt;&lt;urls&gt;&lt;/urls&gt;&lt;/record&gt;&lt;/Cite&gt;&lt;Cite&gt;&lt;Author&gt;Buhalis&lt;/Author&gt;&lt;Year&gt;2008&lt;/Year&gt;&lt;RecNum&gt;232&lt;/RecNum&gt;&lt;record&gt;&lt;rec-number&gt;232&lt;/rec-number&gt;&lt;foreign-keys&gt;&lt;key app="EN" db-id="xx2sdxzxyppx5jedtfkvpvsn9sve2252dadz" timestamp="1638529546"&gt;232&lt;/key&gt;&lt;/foreign-keys&gt;&lt;ref-type name="Journal Article"&gt;17&lt;/ref-type&gt;&lt;contributors&gt;&lt;authors&gt;&lt;author&gt;Buhalis, Dimitrios&lt;/author&gt;&lt;author&gt;Law, Rob&lt;/author&gt;&lt;/authors&gt;&lt;/contributors&gt;&lt;titles&gt;&lt;title&gt;Progress in information technology and tourism management: 20 years on and 10 years after the Internet—The state of eTourism research&lt;/title&gt;&lt;secondary-title&gt;Tourism management&lt;/secondary-title&gt;&lt;/titles&gt;&lt;periodical&gt;&lt;full-title&gt;Tourism management&lt;/full-title&gt;&lt;/periodical&gt;&lt;pages&gt;609-623&lt;/pages&gt;&lt;volume&gt;29&lt;/volume&gt;&lt;number&gt;4&lt;/number&gt;&lt;dates&gt;&lt;year&gt;2008&lt;/year&gt;&lt;/dates&gt;&lt;isbn&gt;0261-5177&lt;/isbn&gt;&lt;urls&gt;&lt;/urls&gt;&lt;/record&gt;&lt;/Cite&gt;&lt;/EndNote&gt;</w:instrText>
      </w:r>
      <w:r w:rsidR="00322644" w:rsidRPr="006C376B">
        <w:rPr>
          <w:rFonts w:ascii="Times New Roman" w:hAnsi="Times New Roman" w:cs="Times New Roman"/>
          <w:szCs w:val="21"/>
        </w:rPr>
        <w:fldChar w:fldCharType="separate"/>
      </w:r>
      <w:r w:rsidR="00FD5C75" w:rsidRPr="006C376B">
        <w:rPr>
          <w:rFonts w:ascii="Times New Roman" w:hAnsi="Times New Roman" w:cs="Times New Roman"/>
          <w:noProof/>
          <w:szCs w:val="21"/>
        </w:rPr>
        <w:t>(Buhalis and Law 2008; Werthner and Klein 1999)</w:t>
      </w:r>
      <w:r w:rsidR="00322644" w:rsidRPr="006C376B">
        <w:rPr>
          <w:rFonts w:ascii="Times New Roman" w:hAnsi="Times New Roman" w:cs="Times New Roman"/>
          <w:szCs w:val="21"/>
        </w:rPr>
        <w:fldChar w:fldCharType="end"/>
      </w:r>
      <w:r w:rsidR="004D4A80" w:rsidRPr="006C376B">
        <w:rPr>
          <w:rFonts w:ascii="Times New Roman" w:hAnsi="Times New Roman" w:cs="Times New Roman"/>
          <w:szCs w:val="21"/>
        </w:rPr>
        <w:t>;</w:t>
      </w:r>
      <w:r w:rsidR="008D37F2" w:rsidRPr="006C376B">
        <w:rPr>
          <w:rFonts w:ascii="Times New Roman" w:hAnsi="Times New Roman" w:cs="Times New Roman"/>
          <w:szCs w:val="21"/>
        </w:rPr>
        <w:t xml:space="preserve"> </w:t>
      </w:r>
      <w:r w:rsidR="00C728E1" w:rsidRPr="006C376B">
        <w:rPr>
          <w:rFonts w:ascii="Times New Roman" w:hAnsi="Times New Roman" w:cs="Times New Roman"/>
          <w:szCs w:val="21"/>
        </w:rPr>
        <w:t xml:space="preserve">IT </w:t>
      </w:r>
      <w:r w:rsidR="00471899" w:rsidRPr="006C376B">
        <w:rPr>
          <w:rFonts w:ascii="Times New Roman" w:hAnsi="Times New Roman" w:cs="Times New Roman"/>
          <w:szCs w:val="21"/>
        </w:rPr>
        <w:t>has been</w:t>
      </w:r>
      <w:r w:rsidR="00B20CDF" w:rsidRPr="006C376B">
        <w:rPr>
          <w:rFonts w:ascii="Times New Roman" w:hAnsi="Times New Roman" w:cs="Times New Roman"/>
          <w:szCs w:val="21"/>
        </w:rPr>
        <w:t xml:space="preserve"> widely adopted in business</w:t>
      </w:r>
      <w:r w:rsidR="001546DB" w:rsidRPr="006C376B">
        <w:rPr>
          <w:rFonts w:ascii="Times New Roman" w:hAnsi="Times New Roman" w:cs="Times New Roman"/>
          <w:szCs w:val="21"/>
        </w:rPr>
        <w:t xml:space="preserve"> not only as a supporting player within the overall strategy of the firm to, but can used to create new needs, cause new product development, and command new procedures</w:t>
      </w:r>
      <w:r w:rsidR="00A01E3F" w:rsidRPr="006C376B">
        <w:rPr>
          <w:rFonts w:ascii="Times New Roman" w:hAnsi="Times New Roman" w:cs="Times New Roman"/>
          <w:szCs w:val="21"/>
        </w:rPr>
        <w:t xml:space="preserve"> as well</w:t>
      </w:r>
      <w:r w:rsidR="00624F7F" w:rsidRPr="006C376B">
        <w:rPr>
          <w:rFonts w:ascii="Times New Roman" w:hAnsi="Times New Roman" w:cs="Times New Roman"/>
          <w:szCs w:val="21"/>
        </w:rPr>
        <w:t xml:space="preserve"> </w:t>
      </w:r>
      <w:r w:rsidR="00624F7F" w:rsidRPr="006C376B">
        <w:rPr>
          <w:rFonts w:ascii="Times New Roman" w:hAnsi="Times New Roman" w:cs="Times New Roman"/>
          <w:szCs w:val="21"/>
        </w:rPr>
        <w:fldChar w:fldCharType="begin"/>
      </w:r>
      <w:r w:rsidR="00624F7F" w:rsidRPr="006C376B">
        <w:rPr>
          <w:rFonts w:ascii="Times New Roman" w:hAnsi="Times New Roman" w:cs="Times New Roman"/>
          <w:szCs w:val="21"/>
        </w:rPr>
        <w:instrText xml:space="preserve"> ADDIN EN.CITE &lt;EndNote&gt;&lt;Cite&gt;&lt;Author&gt;Chan&lt;/Author&gt;&lt;Year&gt;2000&lt;/Year&gt;&lt;RecNum&gt;233&lt;/RecNum&gt;&lt;DisplayText&gt;(Chan 2000; Gunasekaran and Nath 1997)&lt;/DisplayText&gt;&lt;record&gt;&lt;rec-number&gt;233&lt;/rec-number&gt;&lt;foreign-keys&gt;&lt;key app="EN" db-id="xx2sdxzxyppx5jedtfkvpvsn9sve2252dadz" timestamp="1638529946"&gt;233&lt;/key&gt;&lt;/foreign-keys&gt;&lt;ref-type name="Journal Article"&gt;17&lt;/ref-type&gt;&lt;contributors&gt;&lt;authors&gt;&lt;author&gt;Chan, Stephen L&lt;/author&gt;&lt;/authors&gt;&lt;/contributors&gt;&lt;titles&gt;&lt;title&gt;Information technology in business processes&lt;/title&gt;&lt;secondary-title&gt;Business Process Management Journal&lt;/secondary-title&gt;&lt;/titles&gt;&lt;periodical&gt;&lt;full-title&gt;Business Process Management Journal&lt;/full-title&gt;&lt;/periodical&gt;&lt;dates&gt;&lt;year&gt;2000&lt;/year&gt;&lt;/dates&gt;&lt;isbn&gt;1463-7154&lt;/isbn&gt;&lt;urls&gt;&lt;/urls&gt;&lt;/record&gt;&lt;/Cite&gt;&lt;Cite&gt;&lt;Author&gt;Gunasekaran&lt;/Author&gt;&lt;Year&gt;1997&lt;/Year&gt;&lt;RecNum&gt;234&lt;/RecNum&gt;&lt;record&gt;&lt;rec-number&gt;234&lt;/rec-number&gt;&lt;foreign-keys&gt;&lt;key app="EN" db-id="xx2sdxzxyppx5jedtfkvpvsn9sve2252dadz" timestamp="1638529985"&gt;234&lt;/key&gt;&lt;/foreign-keys&gt;&lt;ref-type name="Journal Article"&gt;17&lt;/ref-type&gt;&lt;contributors&gt;&lt;authors&gt;&lt;author&gt;Gunasekaran, A&lt;/author&gt;&lt;author&gt;Nath, Baikunth&lt;/author&gt;&lt;/authors&gt;&lt;/contributors&gt;&lt;titles&gt;&lt;title&gt;The role of information technology in business process reengineering&lt;/title&gt;&lt;secondary-title&gt;International journal of production economics&lt;/secondary-title&gt;&lt;/titles&gt;&lt;periodical&gt;&lt;full-title&gt;International journal of production economics&lt;/full-title&gt;&lt;/periodical&gt;&lt;pages&gt;91-104&lt;/pages&gt;&lt;volume&gt;50&lt;/volume&gt;&lt;number&gt;2-3&lt;/number&gt;&lt;dates&gt;&lt;year&gt;1997&lt;/year&gt;&lt;/dates&gt;&lt;isbn&gt;0925-5273&lt;/isbn&gt;&lt;urls&gt;&lt;/urls&gt;&lt;/record&gt;&lt;/Cite&gt;&lt;/EndNote&gt;</w:instrText>
      </w:r>
      <w:r w:rsidR="00624F7F" w:rsidRPr="006C376B">
        <w:rPr>
          <w:rFonts w:ascii="Times New Roman" w:hAnsi="Times New Roman" w:cs="Times New Roman"/>
          <w:szCs w:val="21"/>
        </w:rPr>
        <w:fldChar w:fldCharType="separate"/>
      </w:r>
      <w:r w:rsidR="00624F7F" w:rsidRPr="006C376B">
        <w:rPr>
          <w:rFonts w:ascii="Times New Roman" w:hAnsi="Times New Roman" w:cs="Times New Roman"/>
          <w:noProof/>
          <w:szCs w:val="21"/>
        </w:rPr>
        <w:t>(Chan 2000; Gunasekaran and Nath 1997)</w:t>
      </w:r>
      <w:r w:rsidR="00624F7F" w:rsidRPr="006C376B">
        <w:rPr>
          <w:rFonts w:ascii="Times New Roman" w:hAnsi="Times New Roman" w:cs="Times New Roman"/>
          <w:szCs w:val="21"/>
        </w:rPr>
        <w:fldChar w:fldCharType="end"/>
      </w:r>
      <w:r w:rsidR="00B90BDE" w:rsidRPr="006C376B">
        <w:rPr>
          <w:rFonts w:ascii="Times New Roman" w:hAnsi="Times New Roman" w:cs="Times New Roman"/>
          <w:szCs w:val="21"/>
        </w:rPr>
        <w:t xml:space="preserve">; and, </w:t>
      </w:r>
      <w:r w:rsidR="00017B1C" w:rsidRPr="006C376B">
        <w:rPr>
          <w:rFonts w:ascii="Times New Roman" w:hAnsi="Times New Roman" w:cs="Times New Roman"/>
          <w:szCs w:val="21"/>
        </w:rPr>
        <w:t>IT has a great potential to be a global greenhouse gas emission game-changer</w:t>
      </w:r>
      <w:r w:rsidR="00807CBC" w:rsidRPr="006C376B">
        <w:rPr>
          <w:rFonts w:ascii="Times New Roman" w:hAnsi="Times New Roman" w:cs="Times New Roman"/>
          <w:szCs w:val="21"/>
        </w:rPr>
        <w:t xml:space="preserve"> by monitoring the waste remotely </w:t>
      </w:r>
      <w:r w:rsidR="00807CBC" w:rsidRPr="006C376B">
        <w:rPr>
          <w:rFonts w:ascii="Times New Roman" w:hAnsi="Times New Roman" w:cs="Times New Roman"/>
          <w:szCs w:val="21"/>
        </w:rPr>
        <w:fldChar w:fldCharType="begin">
          <w:fldData xml:space="preserve">PEVuZE5vdGU+PENpdGU+PEF1dGhvcj5JbWFzaWt1PC9BdXRob3I+PFllYXI+MjAxOTwvWWVhcj48
UmVjTnVtPjIzNjwvUmVjTnVtPjxEaXNwbGF5VGV4dD4oSW1hc2lrdSBldCBhbC4gMjAxOTsgTGl1
IGV0IGFsLiAyMDIwYTsgU3VuIGFuZCBaaGFuZyAyMDIwKTwvRGlzcGxheVRleHQ+PHJlY29yZD48
cmVjLW51bWJlcj4yMzY8L3JlYy1udW1iZXI+PGZvcmVpZ24ta2V5cz48a2V5IGFwcD0iRU4iIGRi
LWlkPSJ4eDJzZHh6eHlwcHg1amVkdGZrdnB2c245c3ZlMjI1MmRhZHoiIHRpbWVzdGFtcD0iMTYz
ODU3ODQ1OSI+MjM2PC9rZXk+PC9mb3JlaWduLWtleXM+PHJlZi10eXBlIG5hbWU9IkpvdXJuYWwg
QXJ0aWNsZSI+MTc8L3JlZi10eXBlPjxjb250cmlidXRvcnM+PGF1dGhvcnM+PGF1dGhvcj5JbWFz
aWt1LCBLYXR1bmR1PC9hdXRob3I+PGF1dGhvcj5UaG9tYXMsIFZhbGVyaWU8L2F1dGhvcj48YXV0
aG9yPk50YWd3aXJ1bXVnYXJhLCBFdGllbm5lPC9hdXRob3I+PC9hdXRob3JzPjwvY29udHJpYnV0
b3JzPjx0aXRsZXM+PHRpdGxlPlVucmF2ZWxpbmcgZ3JlZW4gaW5mb3JtYXRpb24gdGVjaG5vbG9n
eSBzeXN0ZW1zIGFzIGEgZ2xvYmFsIGdyZWVuaG91c2UgZ2FzIGVtaXNzaW9uIGdhbWUtY2hhbmdl
cjwvdGl0bGU+PHNlY29uZGFyeS10aXRsZT5BZG1pbmlzdHJhdGl2ZSBTY2llbmNlczwvc2Vjb25k
YXJ5LXRpdGxlPjwvdGl0bGVzPjxwZXJpb2RpY2FsPjxmdWxsLXRpdGxlPkFkbWluaXN0cmF0aXZl
IFNjaWVuY2VzPC9mdWxsLXRpdGxlPjwvcGVyaW9kaWNhbD48cGFnZXM+NDM8L3BhZ2VzPjx2b2x1
bWU+OTwvdm9sdW1lPjxudW1iZXI+MjwvbnVtYmVyPjxkYXRlcz48eWVhcj4yMDE5PC95ZWFyPjwv
ZGF0ZXM+PHVybHM+PC91cmxzPjwvcmVjb3JkPjwvQ2l0ZT48Q2l0ZT48QXV0aG9yPlN1bjwvQXV0
aG9yPjxZZWFyPjIwMjA8L1llYXI+PFJlY051bT4yMzc8L1JlY051bT48cmVjb3JkPjxyZWMtbnVt
YmVyPjIzNzwvcmVjLW51bWJlcj48Zm9yZWlnbi1rZXlzPjxrZXkgYXBwPSJFTiIgZGItaWQ9Inh4
MnNkeHp4eXBweDVqZWR0Zmt2cHZzbjlzdmUyMjUyZGFkeiIgdGltZXN0YW1wPSIxNjM4NTc4NDc0
Ij4yMzc8L2tleT48L2ZvcmVpZ24ta2V5cz48cmVmLXR5cGUgbmFtZT0iSm91cm5hbCBBcnRpY2xl
Ij4xNzwvcmVmLXR5cGU+PGNvbnRyaWJ1dG9ycz48YXV0aG9ycz48YXV0aG9yPlN1biwgTWluZ2xp
bjwvYXV0aG9yPjxhdXRob3I+WmhhbmcsIEppYW48L2F1dGhvcj48L2F1dGhvcnM+PC9jb250cmli
dXRvcnM+PHRpdGxlcz48dGl0bGU+UmVzZWFyY2ggb24gdGhlIGFwcGxpY2F0aW9uIG9mIGJsb2Nr
IGNoYWluIGJpZyBkYXRhIHBsYXRmb3JtIGluIHRoZSBjb25zdHJ1Y3Rpb24gb2YgbmV3IHNtYXJ0
IGNpdHkgZm9yIGxvdyBjYXJib24gZW1pc3Npb24gYW5kIGdyZWVuIGVudmlyb25tZW50PC90aXRs
ZT48c2Vjb25kYXJ5LXRpdGxlPkNvbXB1dGVyIENvbW11bmljYXRpb25zPC9zZWNvbmRhcnktdGl0
bGU+PC90aXRsZXM+PHBlcmlvZGljYWw+PGZ1bGwtdGl0bGU+Q29tcHV0ZXIgQ29tbXVuaWNhdGlv
bnM8L2Z1bGwtdGl0bGU+PC9wZXJpb2RpY2FsPjxwYWdlcz4zMzItMzQyPC9wYWdlcz48dm9sdW1l
PjE0OTwvdm9sdW1lPjxkYXRlcz48eWVhcj4yMDIwPC95ZWFyPjwvZGF0ZXM+PGlzYm4+MDE0MC0z
NjY0PC9pc2JuPjx1cmxzPjwvdXJscz48L3JlY29yZD48L0NpdGU+PENpdGU+PEF1dGhvcj5MaXU8
L0F1dGhvcj48WWVhcj4yMDIwPC9ZZWFyPjxSZWNOdW0+MjM4PC9SZWNOdW0+PHJlY29yZD48cmVj
LW51bWJlcj4yMzg8L3JlYy1udW1iZXI+PGZvcmVpZ24ta2V5cz48a2V5IGFwcD0iRU4iIGRiLWlk
PSJ4eDJzZHh6eHlwcHg1amVkdGZrdnB2c245c3ZlMjI1MmRhZHoiIHRpbWVzdGFtcD0iMTYzODU3
ODQ5MyI+MjM4PC9rZXk+PC9mb3JlaWduLWtleXM+PHJlZi10eXBlIG5hbWU9IkpvdXJuYWwgQXJ0
aWNsZSI+MTc8L3JlZi10eXBlPjxjb250cmlidXRvcnM+PGF1dGhvcnM+PGF1dGhvcj5MaXUsIEd1
aXdlbjwvYXV0aG9yPjxhdXRob3I+Q2hlbiwgUnVuZG9uZzwvYXV0aG9yPjxhdXRob3I+WHUsIFBl
bmdwZW5nPC9hdXRob3I+PGF1dGhvcj5GdSwgWWFuPC9hdXRob3I+PGF1dGhvcj5NYW8sIENoYW88
L2F1dGhvcj48YXV0aG9yPkhvbmcsIEppbmdrZTwvYXV0aG9yPjwvYXV0aG9ycz48L2NvbnRyaWJ1
dG9ycz48dGl0bGVzPjx0aXRsZT5SZWFsLXRpbWUgY2FyYm9uIGVtaXNzaW9uIG1vbml0b3Jpbmcg
aW4gcHJlZmFicmljYXRlZCBjb25zdHJ1Y3Rpb248L3RpdGxlPjxzZWNvbmRhcnktdGl0bGU+QXV0
b21hdGlvbiBpbiBDb25zdHJ1Y3Rpb248L3NlY29uZGFyeS10aXRsZT48L3RpdGxlcz48cGVyaW9k
aWNhbD48ZnVsbC10aXRsZT5BdXRvbWF0aW9uIGluIENvbnN0cnVjdGlvbjwvZnVsbC10aXRsZT48
L3BlcmlvZGljYWw+PHBhZ2VzPjEwMjk0NTwvcGFnZXM+PHZvbHVtZT4xMTA8L3ZvbHVtZT48ZGF0
ZXM+PHllYXI+MjAyMDwveWVhcj48L2RhdGVzPjxpc2JuPjA5MjYtNTgwNTwvaXNibj48dXJscz48
L3VybHM+PC9yZWNvcmQ+PC9DaXRlPjwvRW5kTm90ZT5=
</w:fldData>
        </w:fldChar>
      </w:r>
      <w:r w:rsidR="00161A2D" w:rsidRPr="006C376B">
        <w:rPr>
          <w:rFonts w:ascii="Times New Roman" w:hAnsi="Times New Roman" w:cs="Times New Roman"/>
          <w:szCs w:val="21"/>
        </w:rPr>
        <w:instrText xml:space="preserve"> ADDIN EN.CITE </w:instrText>
      </w:r>
      <w:r w:rsidR="00161A2D" w:rsidRPr="006C376B">
        <w:rPr>
          <w:rFonts w:ascii="Times New Roman" w:hAnsi="Times New Roman" w:cs="Times New Roman"/>
          <w:szCs w:val="21"/>
        </w:rPr>
        <w:fldChar w:fldCharType="begin">
          <w:fldData xml:space="preserve">PEVuZE5vdGU+PENpdGU+PEF1dGhvcj5JbWFzaWt1PC9BdXRob3I+PFllYXI+MjAxOTwvWWVhcj48
UmVjTnVtPjIzNjwvUmVjTnVtPjxEaXNwbGF5VGV4dD4oSW1hc2lrdSBldCBhbC4gMjAxOTsgTGl1
IGV0IGFsLiAyMDIwYTsgU3VuIGFuZCBaaGFuZyAyMDIwKTwvRGlzcGxheVRleHQ+PHJlY29yZD48
cmVjLW51bWJlcj4yMzY8L3JlYy1udW1iZXI+PGZvcmVpZ24ta2V5cz48a2V5IGFwcD0iRU4iIGRi
LWlkPSJ4eDJzZHh6eHlwcHg1amVkdGZrdnB2c245c3ZlMjI1MmRhZHoiIHRpbWVzdGFtcD0iMTYz
ODU3ODQ1OSI+MjM2PC9rZXk+PC9mb3JlaWduLWtleXM+PHJlZi10eXBlIG5hbWU9IkpvdXJuYWwg
QXJ0aWNsZSI+MTc8L3JlZi10eXBlPjxjb250cmlidXRvcnM+PGF1dGhvcnM+PGF1dGhvcj5JbWFz
aWt1LCBLYXR1bmR1PC9hdXRob3I+PGF1dGhvcj5UaG9tYXMsIFZhbGVyaWU8L2F1dGhvcj48YXV0
aG9yPk50YWd3aXJ1bXVnYXJhLCBFdGllbm5lPC9hdXRob3I+PC9hdXRob3JzPjwvY29udHJpYnV0
b3JzPjx0aXRsZXM+PHRpdGxlPlVucmF2ZWxpbmcgZ3JlZW4gaW5mb3JtYXRpb24gdGVjaG5vbG9n
eSBzeXN0ZW1zIGFzIGEgZ2xvYmFsIGdyZWVuaG91c2UgZ2FzIGVtaXNzaW9uIGdhbWUtY2hhbmdl
cjwvdGl0bGU+PHNlY29uZGFyeS10aXRsZT5BZG1pbmlzdHJhdGl2ZSBTY2llbmNlczwvc2Vjb25k
YXJ5LXRpdGxlPjwvdGl0bGVzPjxwZXJpb2RpY2FsPjxmdWxsLXRpdGxlPkFkbWluaXN0cmF0aXZl
IFNjaWVuY2VzPC9mdWxsLXRpdGxlPjwvcGVyaW9kaWNhbD48cGFnZXM+NDM8L3BhZ2VzPjx2b2x1
bWU+OTwvdm9sdW1lPjxudW1iZXI+MjwvbnVtYmVyPjxkYXRlcz48eWVhcj4yMDE5PC95ZWFyPjwv
ZGF0ZXM+PHVybHM+PC91cmxzPjwvcmVjb3JkPjwvQ2l0ZT48Q2l0ZT48QXV0aG9yPlN1bjwvQXV0
aG9yPjxZZWFyPjIwMjA8L1llYXI+PFJlY051bT4yMzc8L1JlY051bT48cmVjb3JkPjxyZWMtbnVt
YmVyPjIzNzwvcmVjLW51bWJlcj48Zm9yZWlnbi1rZXlzPjxrZXkgYXBwPSJFTiIgZGItaWQ9Inh4
MnNkeHp4eXBweDVqZWR0Zmt2cHZzbjlzdmUyMjUyZGFkeiIgdGltZXN0YW1wPSIxNjM4NTc4NDc0
Ij4yMzc8L2tleT48L2ZvcmVpZ24ta2V5cz48cmVmLXR5cGUgbmFtZT0iSm91cm5hbCBBcnRpY2xl
Ij4xNzwvcmVmLXR5cGU+PGNvbnRyaWJ1dG9ycz48YXV0aG9ycz48YXV0aG9yPlN1biwgTWluZ2xp
bjwvYXV0aG9yPjxhdXRob3I+WmhhbmcsIEppYW48L2F1dGhvcj48L2F1dGhvcnM+PC9jb250cmli
dXRvcnM+PHRpdGxlcz48dGl0bGU+UmVzZWFyY2ggb24gdGhlIGFwcGxpY2F0aW9uIG9mIGJsb2Nr
IGNoYWluIGJpZyBkYXRhIHBsYXRmb3JtIGluIHRoZSBjb25zdHJ1Y3Rpb24gb2YgbmV3IHNtYXJ0
IGNpdHkgZm9yIGxvdyBjYXJib24gZW1pc3Npb24gYW5kIGdyZWVuIGVudmlyb25tZW50PC90aXRs
ZT48c2Vjb25kYXJ5LXRpdGxlPkNvbXB1dGVyIENvbW11bmljYXRpb25zPC9zZWNvbmRhcnktdGl0
bGU+PC90aXRsZXM+PHBlcmlvZGljYWw+PGZ1bGwtdGl0bGU+Q29tcHV0ZXIgQ29tbXVuaWNhdGlv
bnM8L2Z1bGwtdGl0bGU+PC9wZXJpb2RpY2FsPjxwYWdlcz4zMzItMzQyPC9wYWdlcz48dm9sdW1l
PjE0OTwvdm9sdW1lPjxkYXRlcz48eWVhcj4yMDIwPC95ZWFyPjwvZGF0ZXM+PGlzYm4+MDE0MC0z
NjY0PC9pc2JuPjx1cmxzPjwvdXJscz48L3JlY29yZD48L0NpdGU+PENpdGU+PEF1dGhvcj5MaXU8
L0F1dGhvcj48WWVhcj4yMDIwPC9ZZWFyPjxSZWNOdW0+MjM4PC9SZWNOdW0+PHJlY29yZD48cmVj
LW51bWJlcj4yMzg8L3JlYy1udW1iZXI+PGZvcmVpZ24ta2V5cz48a2V5IGFwcD0iRU4iIGRiLWlk
PSJ4eDJzZHh6eHlwcHg1amVkdGZrdnB2c245c3ZlMjI1MmRhZHoiIHRpbWVzdGFtcD0iMTYzODU3
ODQ5MyI+MjM4PC9rZXk+PC9mb3JlaWduLWtleXM+PHJlZi10eXBlIG5hbWU9IkpvdXJuYWwgQXJ0
aWNsZSI+MTc8L3JlZi10eXBlPjxjb250cmlidXRvcnM+PGF1dGhvcnM+PGF1dGhvcj5MaXUsIEd1
aXdlbjwvYXV0aG9yPjxhdXRob3I+Q2hlbiwgUnVuZG9uZzwvYXV0aG9yPjxhdXRob3I+WHUsIFBl
bmdwZW5nPC9hdXRob3I+PGF1dGhvcj5GdSwgWWFuPC9hdXRob3I+PGF1dGhvcj5NYW8sIENoYW88
L2F1dGhvcj48YXV0aG9yPkhvbmcsIEppbmdrZTwvYXV0aG9yPjwvYXV0aG9ycz48L2NvbnRyaWJ1
dG9ycz48dGl0bGVzPjx0aXRsZT5SZWFsLXRpbWUgY2FyYm9uIGVtaXNzaW9uIG1vbml0b3Jpbmcg
aW4gcHJlZmFicmljYXRlZCBjb25zdHJ1Y3Rpb248L3RpdGxlPjxzZWNvbmRhcnktdGl0bGU+QXV0
b21hdGlvbiBpbiBDb25zdHJ1Y3Rpb248L3NlY29uZGFyeS10aXRsZT48L3RpdGxlcz48cGVyaW9k
aWNhbD48ZnVsbC10aXRsZT5BdXRvbWF0aW9uIGluIENvbnN0cnVjdGlvbjwvZnVsbC10aXRsZT48
L3BlcmlvZGljYWw+PHBhZ2VzPjEwMjk0NTwvcGFnZXM+PHZvbHVtZT4xMTA8L3ZvbHVtZT48ZGF0
ZXM+PHllYXI+MjAyMDwveWVhcj48L2RhdGVzPjxpc2JuPjA5MjYtNTgwNTwvaXNibj48dXJscz48
L3VybHM+PC9yZWNvcmQ+PC9DaXRlPjwvRW5kTm90ZT5=
</w:fldData>
        </w:fldChar>
      </w:r>
      <w:r w:rsidR="00161A2D" w:rsidRPr="006C376B">
        <w:rPr>
          <w:rFonts w:ascii="Times New Roman" w:hAnsi="Times New Roman" w:cs="Times New Roman"/>
          <w:szCs w:val="21"/>
        </w:rPr>
        <w:instrText xml:space="preserve"> ADDIN EN.CITE.DATA </w:instrText>
      </w:r>
      <w:r w:rsidR="00161A2D" w:rsidRPr="006C376B">
        <w:rPr>
          <w:rFonts w:ascii="Times New Roman" w:hAnsi="Times New Roman" w:cs="Times New Roman"/>
          <w:szCs w:val="21"/>
        </w:rPr>
      </w:r>
      <w:r w:rsidR="00161A2D" w:rsidRPr="006C376B">
        <w:rPr>
          <w:rFonts w:ascii="Times New Roman" w:hAnsi="Times New Roman" w:cs="Times New Roman"/>
          <w:szCs w:val="21"/>
        </w:rPr>
        <w:fldChar w:fldCharType="end"/>
      </w:r>
      <w:r w:rsidR="00807CBC" w:rsidRPr="006C376B">
        <w:rPr>
          <w:rFonts w:ascii="Times New Roman" w:hAnsi="Times New Roman" w:cs="Times New Roman"/>
          <w:szCs w:val="21"/>
        </w:rPr>
      </w:r>
      <w:r w:rsidR="00807CBC" w:rsidRPr="006C376B">
        <w:rPr>
          <w:rFonts w:ascii="Times New Roman" w:hAnsi="Times New Roman" w:cs="Times New Roman"/>
          <w:szCs w:val="21"/>
        </w:rPr>
        <w:fldChar w:fldCharType="separate"/>
      </w:r>
      <w:r w:rsidR="00161A2D" w:rsidRPr="006C376B">
        <w:rPr>
          <w:rFonts w:ascii="Times New Roman" w:hAnsi="Times New Roman" w:cs="Times New Roman"/>
          <w:noProof/>
          <w:szCs w:val="21"/>
        </w:rPr>
        <w:t>(Imasiku et al. 2019; Liu et al. 2020a; Sun and Zhang 2020)</w:t>
      </w:r>
      <w:r w:rsidR="00807CBC" w:rsidRPr="006C376B">
        <w:rPr>
          <w:rFonts w:ascii="Times New Roman" w:hAnsi="Times New Roman" w:cs="Times New Roman"/>
          <w:szCs w:val="21"/>
        </w:rPr>
        <w:fldChar w:fldCharType="end"/>
      </w:r>
      <w:r w:rsidR="00004B24" w:rsidRPr="006C376B">
        <w:rPr>
          <w:rFonts w:ascii="Times New Roman" w:hAnsi="Times New Roman" w:cs="Times New Roman"/>
          <w:szCs w:val="21"/>
        </w:rPr>
        <w:t>.</w:t>
      </w:r>
      <w:r w:rsidR="00E80865" w:rsidRPr="006C376B">
        <w:rPr>
          <w:rFonts w:ascii="Times New Roman" w:hAnsi="Times New Roman" w:cs="Times New Roman"/>
          <w:szCs w:val="21"/>
        </w:rPr>
        <w:t xml:space="preserve"> </w:t>
      </w:r>
    </w:p>
    <w:p w14:paraId="03BEEC4D" w14:textId="2BD1444D" w:rsidR="003F3943" w:rsidRPr="006C376B" w:rsidRDefault="003F3943" w:rsidP="0026394D">
      <w:pPr>
        <w:rPr>
          <w:rFonts w:ascii="Times New Roman" w:hAnsi="Times New Roman" w:cs="Times New Roman"/>
          <w:szCs w:val="21"/>
        </w:rPr>
      </w:pPr>
    </w:p>
    <w:p w14:paraId="1635F858" w14:textId="20A27BD3" w:rsidR="00250129" w:rsidRPr="006C376B" w:rsidRDefault="00FE29B7" w:rsidP="00FE4472">
      <w:pPr>
        <w:rPr>
          <w:rFonts w:ascii="Times New Roman" w:hAnsi="Times New Roman" w:cs="Times New Roman"/>
          <w:szCs w:val="21"/>
        </w:rPr>
      </w:pPr>
      <w:r w:rsidRPr="006C376B">
        <w:rPr>
          <w:rFonts w:ascii="Times New Roman" w:hAnsi="Times New Roman" w:cs="Times New Roman"/>
          <w:szCs w:val="21"/>
        </w:rPr>
        <w:t xml:space="preserve">IT can definitely bring some </w:t>
      </w:r>
      <w:r w:rsidR="00D802FC" w:rsidRPr="006C376B">
        <w:rPr>
          <w:rFonts w:ascii="Times New Roman" w:hAnsi="Times New Roman" w:cs="Times New Roman"/>
          <w:szCs w:val="21"/>
        </w:rPr>
        <w:t>risks</w:t>
      </w:r>
      <w:r w:rsidRPr="006C376B">
        <w:rPr>
          <w:rFonts w:ascii="Times New Roman" w:hAnsi="Times New Roman" w:cs="Times New Roman"/>
          <w:szCs w:val="21"/>
        </w:rPr>
        <w:t xml:space="preserve"> with its </w:t>
      </w:r>
      <w:r w:rsidR="00355B40" w:rsidRPr="006C376B">
        <w:rPr>
          <w:rFonts w:ascii="Times New Roman" w:hAnsi="Times New Roman" w:cs="Times New Roman"/>
          <w:szCs w:val="21"/>
        </w:rPr>
        <w:t xml:space="preserve">benefits. Aside from </w:t>
      </w:r>
      <w:r w:rsidR="00EB0A38" w:rsidRPr="006C376B">
        <w:rPr>
          <w:rFonts w:ascii="Times New Roman" w:hAnsi="Times New Roman" w:cs="Times New Roman"/>
          <w:szCs w:val="21"/>
        </w:rPr>
        <w:t xml:space="preserve">some common problems like </w:t>
      </w:r>
      <w:r w:rsidR="00250129" w:rsidRPr="006C376B">
        <w:rPr>
          <w:rFonts w:ascii="Times New Roman" w:hAnsi="Times New Roman" w:cs="Times New Roman"/>
          <w:szCs w:val="21"/>
        </w:rPr>
        <w:t>the rising threat of cyberattacks, privacy issues, and the polarizing effects of technologies on labor markets could derail these benefits</w:t>
      </w:r>
      <w:r w:rsidR="00FC36FB" w:rsidRPr="006C376B">
        <w:rPr>
          <w:rFonts w:ascii="Times New Roman" w:hAnsi="Times New Roman" w:cs="Times New Roman"/>
          <w:szCs w:val="21"/>
        </w:rPr>
        <w:t xml:space="preserve"> </w:t>
      </w:r>
      <w:r w:rsidR="008331E7" w:rsidRPr="006C376B">
        <w:rPr>
          <w:rFonts w:ascii="Times New Roman" w:hAnsi="Times New Roman" w:cs="Times New Roman"/>
          <w:szCs w:val="21"/>
        </w:rPr>
        <w:fldChar w:fldCharType="begin"/>
      </w:r>
      <w:r w:rsidR="008331E7" w:rsidRPr="006C376B">
        <w:rPr>
          <w:rFonts w:ascii="Times New Roman" w:hAnsi="Times New Roman" w:cs="Times New Roman"/>
          <w:szCs w:val="21"/>
        </w:rPr>
        <w:instrText xml:space="preserve"> ADDIN EN.CITE &lt;EndNote&gt;&lt;Cite&gt;&lt;Author&gt;Baller&lt;/Author&gt;&lt;Year&gt;2016&lt;/Year&gt;&lt;RecNum&gt;225&lt;/RecNum&gt;&lt;DisplayText&gt;(Baller et al. 2016)&lt;/DisplayText&gt;&lt;record&gt;&lt;rec-number&gt;225&lt;/rec-number&gt;&lt;foreign-keys&gt;&lt;key app="EN" db-id="xx2sdxzxyppx5jedtfkvpvsn9sve2252dadz" timestamp="1638524069"&gt;225&lt;/key&gt;&lt;/foreign-keys&gt;&lt;ref-type name="Book"&gt;6&lt;/ref-type&gt;&lt;contributors&gt;&lt;authors&gt;&lt;author&gt;Baller, Silja&lt;/author&gt;&lt;author&gt;Dutta, Soumitra&lt;/author&gt;&lt;author&gt;Lanvin, Bruno&lt;/author&gt;&lt;/authors&gt;&lt;/contributors&gt;&lt;titles&gt;&lt;title&gt;Global information technology report 2016&lt;/title&gt;&lt;/titles&gt;&lt;dates&gt;&lt;year&gt;2016&lt;/year&gt;&lt;/dates&gt;&lt;publisher&gt;Ouranos Geneva&lt;/publisher&gt;&lt;isbn&gt;1944835032&lt;/isbn&gt;&lt;urls&gt;&lt;/urls&gt;&lt;/record&gt;&lt;/Cite&gt;&lt;/EndNote&gt;</w:instrText>
      </w:r>
      <w:r w:rsidR="008331E7" w:rsidRPr="006C376B">
        <w:rPr>
          <w:rFonts w:ascii="Times New Roman" w:hAnsi="Times New Roman" w:cs="Times New Roman"/>
          <w:szCs w:val="21"/>
        </w:rPr>
        <w:fldChar w:fldCharType="separate"/>
      </w:r>
      <w:r w:rsidR="008331E7" w:rsidRPr="006C376B">
        <w:rPr>
          <w:rFonts w:ascii="Times New Roman" w:hAnsi="Times New Roman" w:cs="Times New Roman"/>
          <w:noProof/>
          <w:szCs w:val="21"/>
        </w:rPr>
        <w:t>(Baller et al. 2016)</w:t>
      </w:r>
      <w:r w:rsidR="008331E7" w:rsidRPr="006C376B">
        <w:rPr>
          <w:rFonts w:ascii="Times New Roman" w:hAnsi="Times New Roman" w:cs="Times New Roman"/>
          <w:szCs w:val="21"/>
        </w:rPr>
        <w:fldChar w:fldCharType="end"/>
      </w:r>
      <w:r w:rsidR="00355B40" w:rsidRPr="006C376B">
        <w:rPr>
          <w:rFonts w:ascii="Times New Roman" w:hAnsi="Times New Roman" w:cs="Times New Roman"/>
          <w:szCs w:val="21"/>
        </w:rPr>
        <w:t xml:space="preserve">, </w:t>
      </w:r>
      <w:r w:rsidR="005509CB" w:rsidRPr="006C376B">
        <w:rPr>
          <w:rFonts w:ascii="Times New Roman" w:hAnsi="Times New Roman" w:cs="Times New Roman"/>
          <w:szCs w:val="21"/>
        </w:rPr>
        <w:t>the down-side of IT can be</w:t>
      </w:r>
      <w:r w:rsidR="00920AAB" w:rsidRPr="006C376B">
        <w:rPr>
          <w:rFonts w:ascii="Times New Roman" w:hAnsi="Times New Roman" w:cs="Times New Roman"/>
          <w:szCs w:val="21"/>
        </w:rPr>
        <w:t xml:space="preserve"> manifested in different areas</w:t>
      </w:r>
      <w:r w:rsidR="00445A20" w:rsidRPr="006C376B">
        <w:rPr>
          <w:rFonts w:ascii="Times New Roman" w:hAnsi="Times New Roman" w:cs="Times New Roman"/>
          <w:szCs w:val="21"/>
        </w:rPr>
        <w:t>.</w:t>
      </w:r>
      <w:r w:rsidR="00810ECE" w:rsidRPr="006C376B">
        <w:rPr>
          <w:rFonts w:ascii="Times New Roman" w:hAnsi="Times New Roman" w:cs="Times New Roman"/>
          <w:szCs w:val="21"/>
        </w:rPr>
        <w:t xml:space="preserve"> </w:t>
      </w:r>
      <w:r w:rsidR="00485E0D" w:rsidRPr="006C376B">
        <w:rPr>
          <w:rFonts w:ascii="Times New Roman" w:hAnsi="Times New Roman" w:cs="Times New Roman"/>
          <w:szCs w:val="21"/>
        </w:rPr>
        <w:t>For instance, i</w:t>
      </w:r>
      <w:r w:rsidR="00810ECE" w:rsidRPr="006C376B">
        <w:rPr>
          <w:rFonts w:ascii="Times New Roman" w:hAnsi="Times New Roman" w:cs="Times New Roman"/>
          <w:szCs w:val="21"/>
        </w:rPr>
        <w:t>n education,</w:t>
      </w:r>
      <w:r w:rsidR="007D5B14" w:rsidRPr="006C376B">
        <w:rPr>
          <w:rFonts w:ascii="Times New Roman" w:hAnsi="Times New Roman" w:cs="Times New Roman"/>
          <w:szCs w:val="21"/>
        </w:rPr>
        <w:t xml:space="preserve"> studies show that</w:t>
      </w:r>
      <w:r w:rsidR="005509CB" w:rsidRPr="006C376B">
        <w:rPr>
          <w:rFonts w:ascii="Times New Roman" w:hAnsi="Times New Roman" w:cs="Times New Roman"/>
          <w:szCs w:val="21"/>
        </w:rPr>
        <w:t xml:space="preserve"> </w:t>
      </w:r>
      <w:r w:rsidR="00E72350" w:rsidRPr="006C376B">
        <w:rPr>
          <w:rFonts w:ascii="Times New Roman" w:hAnsi="Times New Roman" w:cs="Times New Roman"/>
          <w:szCs w:val="21"/>
        </w:rPr>
        <w:t>typing</w:t>
      </w:r>
      <w:r w:rsidR="009A2105" w:rsidRPr="006C376B">
        <w:rPr>
          <w:rFonts w:ascii="Times New Roman" w:hAnsi="Times New Roman" w:cs="Times New Roman"/>
          <w:szCs w:val="21"/>
        </w:rPr>
        <w:t xml:space="preserve"> could</w:t>
      </w:r>
      <w:r w:rsidR="00E72350" w:rsidRPr="006C376B">
        <w:rPr>
          <w:rFonts w:ascii="Times New Roman" w:hAnsi="Times New Roman" w:cs="Times New Roman"/>
          <w:szCs w:val="21"/>
        </w:rPr>
        <w:t xml:space="preserve"> impair reading and writing. Impaired reading and writing impairs learning and memory</w:t>
      </w:r>
      <w:r w:rsidR="009A2105" w:rsidRPr="006C376B">
        <w:rPr>
          <w:rFonts w:ascii="Times New Roman" w:hAnsi="Times New Roman" w:cs="Times New Roman"/>
          <w:szCs w:val="21"/>
        </w:rPr>
        <w:t xml:space="preserve"> </w:t>
      </w:r>
      <w:r w:rsidR="001628DE" w:rsidRPr="006C376B">
        <w:rPr>
          <w:rFonts w:ascii="Times New Roman" w:hAnsi="Times New Roman" w:cs="Times New Roman"/>
          <w:szCs w:val="21"/>
        </w:rPr>
        <w:fldChar w:fldCharType="begin"/>
      </w:r>
      <w:r w:rsidR="001628DE" w:rsidRPr="006C376B">
        <w:rPr>
          <w:rFonts w:ascii="Times New Roman" w:hAnsi="Times New Roman" w:cs="Times New Roman"/>
          <w:szCs w:val="21"/>
        </w:rPr>
        <w:instrText xml:space="preserve"> ADDIN EN.CITE &lt;EndNote&gt;&lt;Cite&gt;&lt;Author&gt;Spitzer&lt;/Author&gt;&lt;Year&gt;2014&lt;/Year&gt;&lt;RecNum&gt;241&lt;/RecNum&gt;&lt;DisplayText&gt;(Spitzer 2014)&lt;/DisplayText&gt;&lt;record&gt;&lt;rec-number&gt;241&lt;/rec-number&gt;&lt;foreign-keys&gt;&lt;key app="EN" db-id="xx2sdxzxyppx5jedtfkvpvsn9sve2252dadz" timestamp="1638580202"&gt;241&lt;/key&gt;&lt;/foreign-keys&gt;&lt;ref-type name="Journal Article"&gt;17&lt;/ref-type&gt;&lt;contributors&gt;&lt;authors&gt;&lt;author&gt;Spitzer, Manfred&lt;/author&gt;&lt;/authors&gt;&lt;/contributors&gt;&lt;titles&gt;&lt;title&gt;Information technology in education: Risks and side effects&lt;/title&gt;&lt;secondary-title&gt;Trends in Neuroscience and Education&lt;/secondary-title&gt;&lt;/titles&gt;&lt;periodical&gt;&lt;full-title&gt;Trends in Neuroscience and Education&lt;/full-title&gt;&lt;/periodical&gt;&lt;pages&gt;81-85&lt;/pages&gt;&lt;volume&gt;3&lt;/volume&gt;&lt;number&gt;3-4&lt;/number&gt;&lt;dates&gt;&lt;year&gt;2014&lt;/year&gt;&lt;/dates&gt;&lt;isbn&gt;2211-9493&lt;/isbn&gt;&lt;urls&gt;&lt;/urls&gt;&lt;/record&gt;&lt;/Cite&gt;&lt;/EndNote&gt;</w:instrText>
      </w:r>
      <w:r w:rsidR="001628DE" w:rsidRPr="006C376B">
        <w:rPr>
          <w:rFonts w:ascii="Times New Roman" w:hAnsi="Times New Roman" w:cs="Times New Roman"/>
          <w:szCs w:val="21"/>
        </w:rPr>
        <w:fldChar w:fldCharType="separate"/>
      </w:r>
      <w:r w:rsidR="001628DE" w:rsidRPr="006C376B">
        <w:rPr>
          <w:rFonts w:ascii="Times New Roman" w:hAnsi="Times New Roman" w:cs="Times New Roman"/>
          <w:noProof/>
          <w:szCs w:val="21"/>
        </w:rPr>
        <w:t>(Spitzer 2014)</w:t>
      </w:r>
      <w:r w:rsidR="001628DE" w:rsidRPr="006C376B">
        <w:rPr>
          <w:rFonts w:ascii="Times New Roman" w:hAnsi="Times New Roman" w:cs="Times New Roman"/>
          <w:szCs w:val="21"/>
        </w:rPr>
        <w:fldChar w:fldCharType="end"/>
      </w:r>
      <w:r w:rsidR="00E72350" w:rsidRPr="006C376B">
        <w:rPr>
          <w:rFonts w:ascii="Times New Roman" w:hAnsi="Times New Roman" w:cs="Times New Roman"/>
          <w:szCs w:val="21"/>
        </w:rPr>
        <w:t>. IT</w:t>
      </w:r>
      <w:r w:rsidR="009A2105" w:rsidRPr="006C376B">
        <w:rPr>
          <w:rFonts w:ascii="Times New Roman" w:hAnsi="Times New Roman" w:cs="Times New Roman"/>
          <w:szCs w:val="21"/>
        </w:rPr>
        <w:t xml:space="preserve"> even</w:t>
      </w:r>
      <w:r w:rsidR="00750ECD" w:rsidRPr="006C376B">
        <w:rPr>
          <w:rFonts w:ascii="Times New Roman" w:hAnsi="Times New Roman" w:cs="Times New Roman"/>
          <w:szCs w:val="21"/>
        </w:rPr>
        <w:t xml:space="preserve"> lead</w:t>
      </w:r>
      <w:r w:rsidR="00E72350" w:rsidRPr="006C376B">
        <w:rPr>
          <w:rFonts w:ascii="Times New Roman" w:hAnsi="Times New Roman" w:cs="Times New Roman"/>
          <w:szCs w:val="21"/>
        </w:rPr>
        <w:t>s</w:t>
      </w:r>
      <w:r w:rsidR="00750ECD" w:rsidRPr="006C376B">
        <w:rPr>
          <w:rFonts w:ascii="Times New Roman" w:hAnsi="Times New Roman" w:cs="Times New Roman"/>
          <w:szCs w:val="21"/>
        </w:rPr>
        <w:t xml:space="preserve"> to</w:t>
      </w:r>
      <w:r w:rsidR="00E72350" w:rsidRPr="006C376B">
        <w:rPr>
          <w:rFonts w:ascii="Times New Roman" w:hAnsi="Times New Roman" w:cs="Times New Roman"/>
          <w:szCs w:val="21"/>
        </w:rPr>
        <w:t xml:space="preserve"> decreased student learning because of increased distraction</w:t>
      </w:r>
      <w:r w:rsidR="001628DE" w:rsidRPr="006C376B">
        <w:rPr>
          <w:rFonts w:ascii="Times New Roman" w:hAnsi="Times New Roman" w:cs="Times New Roman"/>
          <w:szCs w:val="21"/>
        </w:rPr>
        <w:t xml:space="preserve"> </w:t>
      </w:r>
      <w:r w:rsidR="00793FB1" w:rsidRPr="006C376B">
        <w:rPr>
          <w:rFonts w:ascii="Times New Roman" w:hAnsi="Times New Roman" w:cs="Times New Roman"/>
          <w:szCs w:val="21"/>
        </w:rPr>
        <w:fldChar w:fldCharType="begin"/>
      </w:r>
      <w:r w:rsidR="00793FB1" w:rsidRPr="006C376B">
        <w:rPr>
          <w:rFonts w:ascii="Times New Roman" w:hAnsi="Times New Roman" w:cs="Times New Roman"/>
          <w:szCs w:val="21"/>
        </w:rPr>
        <w:instrText xml:space="preserve"> ADDIN EN.CITE &lt;EndNote&gt;&lt;Cite&gt;&lt;Author&gt;Bowman&lt;/Author&gt;&lt;Year&gt;2010&lt;/Year&gt;&lt;RecNum&gt;243&lt;/RecNum&gt;&lt;DisplayText&gt;(Bowman et al. 2010; Fried 2008)&lt;/DisplayText&gt;&lt;record&gt;&lt;rec-number&gt;243&lt;/rec-number&gt;&lt;foreign-keys&gt;&lt;key app="EN" db-id="xx2sdxzxyppx5jedtfkvpvsn9sve2252dadz" timestamp="1638580453"&gt;243&lt;/key&gt;&lt;/foreign-keys&gt;&lt;ref-type name="Journal Article"&gt;17&lt;/ref-type&gt;&lt;contributors&gt;&lt;authors&gt;&lt;author&gt;Bowman, Laura L&lt;/author&gt;&lt;author&gt;Levine, Laura E&lt;/author&gt;&lt;author&gt;Waite, Bradley M&lt;/author&gt;&lt;author&gt;Gendron, Michael&lt;/author&gt;&lt;/authors&gt;&lt;/contributors&gt;&lt;titles&gt;&lt;title&gt;Can students really multitask? An experimental study of instant messaging while reading&lt;/title&gt;&lt;secondary-title&gt;Computers &amp;amp; Education&lt;/secondary-title&gt;&lt;/titles&gt;&lt;periodical&gt;&lt;full-title&gt;Computers &amp;amp; Education&lt;/full-title&gt;&lt;/periodical&gt;&lt;pages&gt;927-931&lt;/pages&gt;&lt;volume&gt;54&lt;/volume&gt;&lt;number&gt;4&lt;/number&gt;&lt;dates&gt;&lt;year&gt;2010&lt;/year&gt;&lt;/dates&gt;&lt;isbn&gt;0360-1315&lt;/isbn&gt;&lt;urls&gt;&lt;/urls&gt;&lt;/record&gt;&lt;/Cite&gt;&lt;Cite&gt;&lt;Author&gt;Fried&lt;/Author&gt;&lt;Year&gt;2008&lt;/Year&gt;&lt;RecNum&gt;244&lt;/RecNum&gt;&lt;record&gt;&lt;rec-number&gt;244&lt;/rec-number&gt;&lt;foreign-keys&gt;&lt;key app="EN" db-id="xx2sdxzxyppx5jedtfkvpvsn9sve2252dadz" timestamp="1638580527"&gt;244&lt;/key&gt;&lt;/foreign-keys&gt;&lt;ref-type name="Journal Article"&gt;17&lt;/ref-type&gt;&lt;contributors&gt;&lt;authors&gt;&lt;author&gt;Fried, Carrie B&lt;/author&gt;&lt;/authors&gt;&lt;/contributors&gt;&lt;titles&gt;&lt;title&gt;In-class laptop use and its effects on student learning&lt;/title&gt;&lt;secondary-title&gt;Computers &amp;amp; Education&lt;/secondary-title&gt;&lt;/titles&gt;&lt;periodical&gt;&lt;full-title&gt;Computers &amp;amp; Education&lt;/full-title&gt;&lt;/periodical&gt;&lt;pages&gt;906-914&lt;/pages&gt;&lt;volume&gt;50&lt;/volume&gt;&lt;number&gt;3&lt;/number&gt;&lt;dates&gt;&lt;year&gt;2008&lt;/year&gt;&lt;/dates&gt;&lt;isbn&gt;0360-1315&lt;/isbn&gt;&lt;urls&gt;&lt;/urls&gt;&lt;/record&gt;&lt;/Cite&gt;&lt;/EndNote&gt;</w:instrText>
      </w:r>
      <w:r w:rsidR="00793FB1" w:rsidRPr="006C376B">
        <w:rPr>
          <w:rFonts w:ascii="Times New Roman" w:hAnsi="Times New Roman" w:cs="Times New Roman"/>
          <w:szCs w:val="21"/>
        </w:rPr>
        <w:fldChar w:fldCharType="separate"/>
      </w:r>
      <w:r w:rsidR="00793FB1" w:rsidRPr="006C376B">
        <w:rPr>
          <w:rFonts w:ascii="Times New Roman" w:hAnsi="Times New Roman" w:cs="Times New Roman"/>
          <w:noProof/>
          <w:szCs w:val="21"/>
        </w:rPr>
        <w:t>(Bowman et al. 2010; Fried 2008)</w:t>
      </w:r>
      <w:r w:rsidR="00793FB1" w:rsidRPr="006C376B">
        <w:rPr>
          <w:rFonts w:ascii="Times New Roman" w:hAnsi="Times New Roman" w:cs="Times New Roman"/>
          <w:szCs w:val="21"/>
        </w:rPr>
        <w:fldChar w:fldCharType="end"/>
      </w:r>
      <w:r w:rsidR="00E72350" w:rsidRPr="006C376B">
        <w:rPr>
          <w:rFonts w:ascii="Times New Roman" w:hAnsi="Times New Roman" w:cs="Times New Roman"/>
          <w:szCs w:val="21"/>
        </w:rPr>
        <w:t xml:space="preserve">. </w:t>
      </w:r>
      <w:r w:rsidR="00E72350" w:rsidRPr="006C376B">
        <w:rPr>
          <w:rFonts w:ascii="Times New Roman" w:hAnsi="Times New Roman" w:cs="Times New Roman"/>
          <w:szCs w:val="21"/>
        </w:rPr>
        <w:lastRenderedPageBreak/>
        <w:t>Finally, IT</w:t>
      </w:r>
      <w:r w:rsidR="0074539F" w:rsidRPr="006C376B">
        <w:rPr>
          <w:rFonts w:ascii="Times New Roman" w:hAnsi="Times New Roman" w:cs="Times New Roman"/>
          <w:szCs w:val="21"/>
        </w:rPr>
        <w:t xml:space="preserve"> can</w:t>
      </w:r>
      <w:r w:rsidR="00E72350" w:rsidRPr="006C376B">
        <w:rPr>
          <w:rFonts w:ascii="Times New Roman" w:hAnsi="Times New Roman" w:cs="Times New Roman"/>
          <w:szCs w:val="21"/>
        </w:rPr>
        <w:t xml:space="preserve"> cause IT-addiction</w:t>
      </w:r>
      <w:r w:rsidR="006F06F0" w:rsidRPr="006C376B">
        <w:rPr>
          <w:rFonts w:ascii="Times New Roman" w:hAnsi="Times New Roman" w:cs="Times New Roman"/>
          <w:szCs w:val="21"/>
        </w:rPr>
        <w:t xml:space="preserve"> </w:t>
      </w:r>
      <w:r w:rsidR="006F06F0" w:rsidRPr="006C376B">
        <w:rPr>
          <w:rFonts w:ascii="Times New Roman" w:hAnsi="Times New Roman" w:cs="Times New Roman"/>
          <w:szCs w:val="21"/>
        </w:rPr>
        <w:fldChar w:fldCharType="begin">
          <w:fldData xml:space="preserve">PEVuZE5vdGU+PENpdGU+PEF1dGhvcj5PUmVpbGx5PC9BdXRob3I+PFllYXI+MTk5NjwvWWVhcj48
UmVjTnVtPjI0NTwvUmVjTnVtPjxEaXNwbGF5VGV4dD4oQ2hlbiAyMDIwOyBMZXVuZyBhbmQgTGVl
IDIwMTI7IE9SZWlsbHkgMTk5Nik8L0Rpc3BsYXlUZXh0PjxyZWNvcmQ+PHJlYy1udW1iZXI+MjQ1
PC9yZWMtbnVtYmVyPjxmb3JlaWduLWtleXM+PGtleSBhcHA9IkVOIiBkYi1pZD0ieHgyc2R4enh5
cHB4NWplZHRma3ZwdnNuOXN2ZTIyNTJkYWR6IiB0aW1lc3RhbXA9IjE2Mzg1ODA5ODgiPjI0NTwv
a2V5PjwvZm9yZWlnbi1rZXlzPjxyZWYtdHlwZSBuYW1lPSJKb3VybmFsIEFydGljbGUiPjE3PC9y
ZWYtdHlwZT48Y29udHJpYnV0b3JzPjxhdXRob3JzPjxhdXRob3I+T1JlaWxseSwgTWljaGFlbDwv
YXV0aG9yPjwvYXV0aG9ycz48L2NvbnRyaWJ1dG9ycz48dGl0bGVzPjx0aXRsZT5JbnRlcm5ldCBh
ZGRpY3Rpb246IGEgbmV3IGRpc29yZGVyIGVudGVycyB0aGUgbWVkaWNhbCBsZXhpY29uPC90aXRs
ZT48c2Vjb25kYXJ5LXRpdGxlPkNNQUo6IENhbmFkaWFuIE1lZGljYWwgQXNzb2NpYXRpb24gam91
cm5hbDwvc2Vjb25kYXJ5LXRpdGxlPjwvdGl0bGVzPjxwZXJpb2RpY2FsPjxmdWxsLXRpdGxlPkNN
QUo6IENhbmFkaWFuIE1lZGljYWwgQXNzb2NpYXRpb24gam91cm5hbDwvZnVsbC10aXRsZT48L3Bl
cmlvZGljYWw+PHBhZ2VzPjE4ODI8L3BhZ2VzPjx2b2x1bWU+MTU0PC92b2x1bWU+PG51bWJlcj4x
MjwvbnVtYmVyPjxkYXRlcz48eWVhcj4xOTk2PC95ZWFyPjwvZGF0ZXM+PHVybHM+PC91cmxzPjwv
cmVjb3JkPjwvQ2l0ZT48Q2l0ZT48QXV0aG9yPkxldW5nPC9BdXRob3I+PFllYXI+MjAxMjwvWWVh
cj48UmVjTnVtPjI0NjwvUmVjTnVtPjxyZWNvcmQ+PHJlYy1udW1iZXI+MjQ2PC9yZWMtbnVtYmVy
Pjxmb3JlaWduLWtleXM+PGtleSBhcHA9IkVOIiBkYi1pZD0ieHgyc2R4enh5cHB4NWplZHRma3Zw
dnNuOXN2ZTIyNTJkYWR6IiB0aW1lc3RhbXA9IjE2Mzg1ODEwMTUiPjI0Njwva2V5PjwvZm9yZWln
bi1rZXlzPjxyZWYtdHlwZSBuYW1lPSJKb3VybmFsIEFydGljbGUiPjE3PC9yZWYtdHlwZT48Y29u
dHJpYnV0b3JzPjxhdXRob3JzPjxhdXRob3I+TGV1bmcsIExvdWlzPC9hdXRob3I+PGF1dGhvcj5M
ZWUsIFBhdWwgU048L2F1dGhvcj48L2F1dGhvcnM+PC9jb250cmlidXRvcnM+PHRpdGxlcz48dGl0
bGU+VGhlIGluZmx1ZW5jZXMgb2YgaW5mb3JtYXRpb24gbGl0ZXJhY3ksIGludGVybmV0IGFkZGlj
dGlvbiBhbmQgcGFyZW50aW5nIHN0eWxlcyBvbiBpbnRlcm5ldCByaXNrczwvdGl0bGU+PHNlY29u
ZGFyeS10aXRsZT5OZXcgbWVkaWEgJmFtcDsgc29jaWV0eTwvc2Vjb25kYXJ5LXRpdGxlPjwvdGl0
bGVzPjxwZXJpb2RpY2FsPjxmdWxsLXRpdGxlPk5ldyBtZWRpYSAmYW1wOyBzb2NpZXR5PC9mdWxs
LXRpdGxlPjwvcGVyaW9kaWNhbD48cGFnZXM+MTE3LTEzNjwvcGFnZXM+PHZvbHVtZT4xNDwvdm9s
dW1lPjxudW1iZXI+MTwvbnVtYmVyPjxkYXRlcz48eWVhcj4yMDEyPC95ZWFyPjwvZGF0ZXM+PGlz
Ym4+MTQ2MS00NDQ4PC9pc2JuPjx1cmxzPjwvdXJscz48L3JlY29yZD48L0NpdGU+PENpdGU+PEF1
dGhvcj5DaGVuPC9BdXRob3I+PFllYXI+MjAyMDwvWWVhcj48UmVjTnVtPjExNTwvUmVjTnVtPjxy
ZWNvcmQ+PHJlYy1udW1iZXI+MTE1PC9yZWMtbnVtYmVyPjxmb3JlaWduLWtleXM+PGtleSBhcHA9
IkVOIiBkYi1pZD0ieHgyc2R4enh5cHB4NWplZHRma3ZwdnNuOXN2ZTIyNTJkYWR6IiB0aW1lc3Rh
bXA9IjE2MTI2MzEwMzIiPjExNTwva2V5PjwvZm9yZWlnbi1rZXlzPjxyZWYtdHlwZSBuYW1lPSJK
b3VybmFsIEFydGljbGUiPjE3PC9yZWYtdHlwZT48Y29udHJpYnV0b3JzPjxhdXRob3JzPjxhdXRo
b3I+Q2hlbiwgQ2hpLVlpbmc8L2F1dGhvcj48L2F1dGhvcnM+PC9jb250cmlidXRvcnM+PHRpdGxl
cz48dGl0bGU+U21hcnRwaG9uZSBhZGRpY3Rpb246IHBzeWNob2xvZ2ljYWwgYW5kIHNvY2lhbCBm
YWN0b3JzIHByZWRpY3QgdGhlIHVzZSBhbmQgYWJ1c2Ugb2YgYSBzb2NpYWwgbW9iaWxlIGFwcGxp
Y2F0aW9uPC90aXRsZT48c2Vjb25kYXJ5LXRpdGxlPkluZm9ybWF0aW9uLCBDb21tdW5pY2F0aW9u
ICZhbXA7IFNvY2lldHk8L3NlY29uZGFyeS10aXRsZT48L3RpdGxlcz48cGVyaW9kaWNhbD48ZnVs
bC10aXRsZT5JbmZvcm1hdGlvbiwgQ29tbXVuaWNhdGlvbiAmYW1wOyBTb2NpZXR5PC9mdWxsLXRp
dGxlPjwvcGVyaW9kaWNhbD48cGFnZXM+NDU0LTQ2NzwvcGFnZXM+PHZvbHVtZT4yMzwvdm9sdW1l
PjxudW1iZXI+MzwvbnVtYmVyPjxkYXRlcz48eWVhcj4yMDIwPC95ZWFyPjwvZGF0ZXM+PGlzYm4+
MTM2OS0xMThYPC9pc2JuPjx1cmxzPjwvdXJscz48L3JlY29yZD48L0NpdGU+PC9FbmROb3RlPn==
</w:fldData>
        </w:fldChar>
      </w:r>
      <w:r w:rsidR="000D5357" w:rsidRPr="006C376B">
        <w:rPr>
          <w:rFonts w:ascii="Times New Roman" w:hAnsi="Times New Roman" w:cs="Times New Roman"/>
          <w:szCs w:val="21"/>
        </w:rPr>
        <w:instrText xml:space="preserve"> ADDIN EN.CITE </w:instrText>
      </w:r>
      <w:r w:rsidR="000D5357" w:rsidRPr="006C376B">
        <w:rPr>
          <w:rFonts w:ascii="Times New Roman" w:hAnsi="Times New Roman" w:cs="Times New Roman"/>
          <w:szCs w:val="21"/>
        </w:rPr>
        <w:fldChar w:fldCharType="begin">
          <w:fldData xml:space="preserve">PEVuZE5vdGU+PENpdGU+PEF1dGhvcj5PUmVpbGx5PC9BdXRob3I+PFllYXI+MTk5NjwvWWVhcj48
UmVjTnVtPjI0NTwvUmVjTnVtPjxEaXNwbGF5VGV4dD4oQ2hlbiAyMDIwOyBMZXVuZyBhbmQgTGVl
IDIwMTI7IE9SZWlsbHkgMTk5Nik8L0Rpc3BsYXlUZXh0PjxyZWNvcmQ+PHJlYy1udW1iZXI+MjQ1
PC9yZWMtbnVtYmVyPjxmb3JlaWduLWtleXM+PGtleSBhcHA9IkVOIiBkYi1pZD0ieHgyc2R4enh5
cHB4NWplZHRma3ZwdnNuOXN2ZTIyNTJkYWR6IiB0aW1lc3RhbXA9IjE2Mzg1ODA5ODgiPjI0NTwv
a2V5PjwvZm9yZWlnbi1rZXlzPjxyZWYtdHlwZSBuYW1lPSJKb3VybmFsIEFydGljbGUiPjE3PC9y
ZWYtdHlwZT48Y29udHJpYnV0b3JzPjxhdXRob3JzPjxhdXRob3I+T1JlaWxseSwgTWljaGFlbDwv
YXV0aG9yPjwvYXV0aG9ycz48L2NvbnRyaWJ1dG9ycz48dGl0bGVzPjx0aXRsZT5JbnRlcm5ldCBh
ZGRpY3Rpb246IGEgbmV3IGRpc29yZGVyIGVudGVycyB0aGUgbWVkaWNhbCBsZXhpY29uPC90aXRs
ZT48c2Vjb25kYXJ5LXRpdGxlPkNNQUo6IENhbmFkaWFuIE1lZGljYWwgQXNzb2NpYXRpb24gam91
cm5hbDwvc2Vjb25kYXJ5LXRpdGxlPjwvdGl0bGVzPjxwZXJpb2RpY2FsPjxmdWxsLXRpdGxlPkNN
QUo6IENhbmFkaWFuIE1lZGljYWwgQXNzb2NpYXRpb24gam91cm5hbDwvZnVsbC10aXRsZT48L3Bl
cmlvZGljYWw+PHBhZ2VzPjE4ODI8L3BhZ2VzPjx2b2x1bWU+MTU0PC92b2x1bWU+PG51bWJlcj4x
MjwvbnVtYmVyPjxkYXRlcz48eWVhcj4xOTk2PC95ZWFyPjwvZGF0ZXM+PHVybHM+PC91cmxzPjwv
cmVjb3JkPjwvQ2l0ZT48Q2l0ZT48QXV0aG9yPkxldW5nPC9BdXRob3I+PFllYXI+MjAxMjwvWWVh
cj48UmVjTnVtPjI0NjwvUmVjTnVtPjxyZWNvcmQ+PHJlYy1udW1iZXI+MjQ2PC9yZWMtbnVtYmVy
Pjxmb3JlaWduLWtleXM+PGtleSBhcHA9IkVOIiBkYi1pZD0ieHgyc2R4enh5cHB4NWplZHRma3Zw
dnNuOXN2ZTIyNTJkYWR6IiB0aW1lc3RhbXA9IjE2Mzg1ODEwMTUiPjI0Njwva2V5PjwvZm9yZWln
bi1rZXlzPjxyZWYtdHlwZSBuYW1lPSJKb3VybmFsIEFydGljbGUiPjE3PC9yZWYtdHlwZT48Y29u
dHJpYnV0b3JzPjxhdXRob3JzPjxhdXRob3I+TGV1bmcsIExvdWlzPC9hdXRob3I+PGF1dGhvcj5M
ZWUsIFBhdWwgU048L2F1dGhvcj48L2F1dGhvcnM+PC9jb250cmlidXRvcnM+PHRpdGxlcz48dGl0
bGU+VGhlIGluZmx1ZW5jZXMgb2YgaW5mb3JtYXRpb24gbGl0ZXJhY3ksIGludGVybmV0IGFkZGlj
dGlvbiBhbmQgcGFyZW50aW5nIHN0eWxlcyBvbiBpbnRlcm5ldCByaXNrczwvdGl0bGU+PHNlY29u
ZGFyeS10aXRsZT5OZXcgbWVkaWEgJmFtcDsgc29jaWV0eTwvc2Vjb25kYXJ5LXRpdGxlPjwvdGl0
bGVzPjxwZXJpb2RpY2FsPjxmdWxsLXRpdGxlPk5ldyBtZWRpYSAmYW1wOyBzb2NpZXR5PC9mdWxs
LXRpdGxlPjwvcGVyaW9kaWNhbD48cGFnZXM+MTE3LTEzNjwvcGFnZXM+PHZvbHVtZT4xNDwvdm9s
dW1lPjxudW1iZXI+MTwvbnVtYmVyPjxkYXRlcz48eWVhcj4yMDEyPC95ZWFyPjwvZGF0ZXM+PGlz
Ym4+MTQ2MS00NDQ4PC9pc2JuPjx1cmxzPjwvdXJscz48L3JlY29yZD48L0NpdGU+PENpdGU+PEF1
dGhvcj5DaGVuPC9BdXRob3I+PFllYXI+MjAyMDwvWWVhcj48UmVjTnVtPjExNTwvUmVjTnVtPjxy
ZWNvcmQ+PHJlYy1udW1iZXI+MTE1PC9yZWMtbnVtYmVyPjxmb3JlaWduLWtleXM+PGtleSBhcHA9
IkVOIiBkYi1pZD0ieHgyc2R4enh5cHB4NWplZHRma3ZwdnNuOXN2ZTIyNTJkYWR6IiB0aW1lc3Rh
bXA9IjE2MTI2MzEwMzIiPjExNTwva2V5PjwvZm9yZWlnbi1rZXlzPjxyZWYtdHlwZSBuYW1lPSJK
b3VybmFsIEFydGljbGUiPjE3PC9yZWYtdHlwZT48Y29udHJpYnV0b3JzPjxhdXRob3JzPjxhdXRo
b3I+Q2hlbiwgQ2hpLVlpbmc8L2F1dGhvcj48L2F1dGhvcnM+PC9jb250cmlidXRvcnM+PHRpdGxl
cz48dGl0bGU+U21hcnRwaG9uZSBhZGRpY3Rpb246IHBzeWNob2xvZ2ljYWwgYW5kIHNvY2lhbCBm
YWN0b3JzIHByZWRpY3QgdGhlIHVzZSBhbmQgYWJ1c2Ugb2YgYSBzb2NpYWwgbW9iaWxlIGFwcGxp
Y2F0aW9uPC90aXRsZT48c2Vjb25kYXJ5LXRpdGxlPkluZm9ybWF0aW9uLCBDb21tdW5pY2F0aW9u
ICZhbXA7IFNvY2lldHk8L3NlY29uZGFyeS10aXRsZT48L3RpdGxlcz48cGVyaW9kaWNhbD48ZnVs
bC10aXRsZT5JbmZvcm1hdGlvbiwgQ29tbXVuaWNhdGlvbiAmYW1wOyBTb2NpZXR5PC9mdWxsLXRp
dGxlPjwvcGVyaW9kaWNhbD48cGFnZXM+NDU0LTQ2NzwvcGFnZXM+PHZvbHVtZT4yMzwvdm9sdW1l
PjxudW1iZXI+MzwvbnVtYmVyPjxkYXRlcz48eWVhcj4yMDIwPC95ZWFyPjwvZGF0ZXM+PGlzYm4+
MTM2OS0xMThYPC9pc2JuPjx1cmxzPjwvdXJscz48L3JlY29yZD48L0NpdGU+PC9FbmROb3RlPn==
</w:fldData>
        </w:fldChar>
      </w:r>
      <w:r w:rsidR="000D5357" w:rsidRPr="006C376B">
        <w:rPr>
          <w:rFonts w:ascii="Times New Roman" w:hAnsi="Times New Roman" w:cs="Times New Roman"/>
          <w:szCs w:val="21"/>
        </w:rPr>
        <w:instrText xml:space="preserve"> ADDIN EN.CITE.DATA </w:instrText>
      </w:r>
      <w:r w:rsidR="000D5357" w:rsidRPr="006C376B">
        <w:rPr>
          <w:rFonts w:ascii="Times New Roman" w:hAnsi="Times New Roman" w:cs="Times New Roman"/>
          <w:szCs w:val="21"/>
        </w:rPr>
      </w:r>
      <w:r w:rsidR="000D5357" w:rsidRPr="006C376B">
        <w:rPr>
          <w:rFonts w:ascii="Times New Roman" w:hAnsi="Times New Roman" w:cs="Times New Roman"/>
          <w:szCs w:val="21"/>
        </w:rPr>
        <w:fldChar w:fldCharType="end"/>
      </w:r>
      <w:r w:rsidR="006F06F0" w:rsidRPr="006C376B">
        <w:rPr>
          <w:rFonts w:ascii="Times New Roman" w:hAnsi="Times New Roman" w:cs="Times New Roman"/>
          <w:szCs w:val="21"/>
        </w:rPr>
      </w:r>
      <w:r w:rsidR="006F06F0" w:rsidRPr="006C376B">
        <w:rPr>
          <w:rFonts w:ascii="Times New Roman" w:hAnsi="Times New Roman" w:cs="Times New Roman"/>
          <w:szCs w:val="21"/>
        </w:rPr>
        <w:fldChar w:fldCharType="separate"/>
      </w:r>
      <w:r w:rsidR="000D5357" w:rsidRPr="006C376B">
        <w:rPr>
          <w:rFonts w:ascii="Times New Roman" w:hAnsi="Times New Roman" w:cs="Times New Roman"/>
          <w:noProof/>
          <w:szCs w:val="21"/>
        </w:rPr>
        <w:t>(Chen 2020; Leung and Lee 2012; OReilly 1996)</w:t>
      </w:r>
      <w:r w:rsidR="006F06F0" w:rsidRPr="006C376B">
        <w:rPr>
          <w:rFonts w:ascii="Times New Roman" w:hAnsi="Times New Roman" w:cs="Times New Roman"/>
          <w:szCs w:val="21"/>
        </w:rPr>
        <w:fldChar w:fldCharType="end"/>
      </w:r>
      <w:r w:rsidR="00250129" w:rsidRPr="006C376B">
        <w:rPr>
          <w:rFonts w:ascii="Times New Roman" w:hAnsi="Times New Roman" w:cs="Times New Roman"/>
          <w:szCs w:val="21"/>
        </w:rPr>
        <w:t>.</w:t>
      </w:r>
      <w:r w:rsidR="001417C5" w:rsidRPr="006C376B">
        <w:rPr>
          <w:rFonts w:ascii="Times New Roman" w:hAnsi="Times New Roman" w:cs="Times New Roman"/>
          <w:szCs w:val="21"/>
        </w:rPr>
        <w:t xml:space="preserve"> </w:t>
      </w:r>
      <w:r w:rsidR="007C73AC" w:rsidRPr="006C376B">
        <w:rPr>
          <w:rFonts w:ascii="Times New Roman" w:hAnsi="Times New Roman" w:cs="Times New Roman"/>
          <w:szCs w:val="21"/>
        </w:rPr>
        <w:t>Moreover</w:t>
      </w:r>
      <w:r w:rsidR="001417C5" w:rsidRPr="006C376B">
        <w:rPr>
          <w:rFonts w:ascii="Times New Roman" w:hAnsi="Times New Roman" w:cs="Times New Roman"/>
          <w:szCs w:val="21"/>
        </w:rPr>
        <w:t>,</w:t>
      </w:r>
      <w:r w:rsidR="00BE3569" w:rsidRPr="006C376B">
        <w:rPr>
          <w:rFonts w:ascii="Times New Roman" w:hAnsi="Times New Roman" w:cs="Times New Roman"/>
          <w:szCs w:val="21"/>
        </w:rPr>
        <w:t xml:space="preserve"> </w:t>
      </w:r>
      <w:r w:rsidR="003E5342" w:rsidRPr="006C376B">
        <w:rPr>
          <w:rFonts w:ascii="Times New Roman" w:hAnsi="Times New Roman" w:cs="Times New Roman"/>
          <w:szCs w:val="21"/>
        </w:rPr>
        <w:t>although IT c</w:t>
      </w:r>
      <w:r w:rsidR="00D03512" w:rsidRPr="006C376B">
        <w:rPr>
          <w:rFonts w:ascii="Times New Roman" w:hAnsi="Times New Roman" w:cs="Times New Roman"/>
          <w:szCs w:val="21"/>
        </w:rPr>
        <w:t>ould be used to</w:t>
      </w:r>
      <w:r w:rsidR="00D07F2A" w:rsidRPr="006C376B">
        <w:rPr>
          <w:rFonts w:ascii="Times New Roman" w:hAnsi="Times New Roman" w:cs="Times New Roman"/>
          <w:szCs w:val="21"/>
        </w:rPr>
        <w:t xml:space="preserve"> </w:t>
      </w:r>
      <w:r w:rsidR="00D03512" w:rsidRPr="006C376B">
        <w:rPr>
          <w:rFonts w:ascii="Times New Roman" w:hAnsi="Times New Roman" w:cs="Times New Roman"/>
          <w:szCs w:val="21"/>
        </w:rPr>
        <w:t>promote low-carbon environmental protection</w:t>
      </w:r>
      <w:r w:rsidR="00806C98" w:rsidRPr="006C376B">
        <w:rPr>
          <w:rFonts w:ascii="Times New Roman" w:hAnsi="Times New Roman" w:cs="Times New Roman"/>
          <w:szCs w:val="21"/>
        </w:rPr>
        <w:t xml:space="preserve">, </w:t>
      </w:r>
      <w:r w:rsidR="00F32E50" w:rsidRPr="006C376B">
        <w:rPr>
          <w:rFonts w:ascii="Times New Roman" w:hAnsi="Times New Roman" w:cs="Times New Roman"/>
          <w:szCs w:val="21"/>
        </w:rPr>
        <w:t>they themselves contribute to carbon emissions in their operation</w:t>
      </w:r>
      <w:r w:rsidR="00FE4472" w:rsidRPr="006C376B">
        <w:rPr>
          <w:rFonts w:ascii="Times New Roman" w:hAnsi="Times New Roman" w:cs="Times New Roman"/>
          <w:szCs w:val="21"/>
        </w:rPr>
        <w:t xml:space="preserve"> </w:t>
      </w:r>
      <w:r w:rsidR="00FE4472" w:rsidRPr="006C376B">
        <w:rPr>
          <w:rFonts w:ascii="Times New Roman" w:hAnsi="Times New Roman" w:cs="Times New Roman"/>
          <w:szCs w:val="21"/>
        </w:rPr>
        <w:fldChar w:fldCharType="begin"/>
      </w:r>
      <w:r w:rsidR="001273D8" w:rsidRPr="006C376B">
        <w:rPr>
          <w:rFonts w:ascii="Times New Roman" w:hAnsi="Times New Roman" w:cs="Times New Roman"/>
          <w:szCs w:val="21"/>
        </w:rPr>
        <w:instrText xml:space="preserve"> ADDIN EN.CITE &lt;EndNote&gt;&lt;Cite&gt;&lt;Author&gt;Gelenbe&lt;/Author&gt;&lt;Year&gt;2015&lt;/Year&gt;&lt;RecNum&gt;239&lt;/RecNum&gt;&lt;DisplayText&gt;(Gelenbe and Caseau 2015; Zhou et al. 2019)&lt;/DisplayText&gt;&lt;record&gt;&lt;rec-number&gt;239&lt;/rec-number&gt;&lt;foreign-keys&gt;&lt;key app="EN" db-id="xx2sdxzxyppx5jedtfkvpvsn9sve2252dadz" timestamp="1638579078"&gt;239&lt;/key&gt;&lt;/foreign-keys&gt;&lt;ref-type name="Journal Article"&gt;17&lt;/ref-type&gt;&lt;contributors&gt;&lt;authors&gt;&lt;author&gt;Gelenbe, Erol&lt;/author&gt;&lt;author&gt;Caseau, Yves&lt;/author&gt;&lt;/authors&gt;&lt;/contributors&gt;&lt;titles&gt;&lt;title&gt;The impact of information technology on energy consumption and carbon emissions&lt;/title&gt;&lt;secondary-title&gt;Ubiquity&lt;/secondary-title&gt;&lt;/titles&gt;&lt;periodical&gt;&lt;full-title&gt;Ubiquity&lt;/full-title&gt;&lt;/periodical&gt;&lt;pages&gt;1-15&lt;/pages&gt;&lt;volume&gt;2015&lt;/volume&gt;&lt;number&gt;June&lt;/number&gt;&lt;dates&gt;&lt;year&gt;2015&lt;/year&gt;&lt;/dates&gt;&lt;isbn&gt;1530-2180&lt;/isbn&gt;&lt;urls&gt;&lt;/urls&gt;&lt;/record&gt;&lt;/Cite&gt;&lt;Cite&gt;&lt;Author&gt;Zhou&lt;/Author&gt;&lt;Year&gt;2019&lt;/Year&gt;&lt;RecNum&gt;240&lt;/RecNum&gt;&lt;record&gt;&lt;rec-number&gt;240&lt;/rec-number&gt;&lt;foreign-keys&gt;&lt;key app="EN" db-id="xx2sdxzxyppx5jedtfkvpvsn9sve2252dadz" timestamp="1638579416"&gt;240&lt;/key&gt;&lt;/foreign-keys&gt;&lt;ref-type name="Journal Article"&gt;17&lt;/ref-type&gt;&lt;contributors&gt;&lt;authors&gt;&lt;author&gt;Zhou, Xiaoyong&lt;/author&gt;&lt;author&gt;Zhou, Dequn&lt;/author&gt;&lt;author&gt;Wang, Qunwei&lt;/author&gt;&lt;author&gt;Su, Bin&lt;/author&gt;&lt;/authors&gt;&lt;/contributors&gt;&lt;titles&gt;&lt;title&gt;How information and communication technology drives carbon emissions: a sector-level analysis for China&lt;/title&gt;&lt;secondary-title&gt;Energy Economics&lt;/secondary-title&gt;&lt;/titles&gt;&lt;periodical&gt;&lt;full-title&gt;Energy Economics&lt;/full-title&gt;&lt;/periodical&gt;&lt;pages&gt;380-392&lt;/pages&gt;&lt;volume&gt;81&lt;/volume&gt;&lt;dates&gt;&lt;year&gt;2019&lt;/year&gt;&lt;/dates&gt;&lt;isbn&gt;0140-9883&lt;/isbn&gt;&lt;urls&gt;&lt;/urls&gt;&lt;/record&gt;&lt;/Cite&gt;&lt;/EndNote&gt;</w:instrText>
      </w:r>
      <w:r w:rsidR="00FE4472" w:rsidRPr="006C376B">
        <w:rPr>
          <w:rFonts w:ascii="Times New Roman" w:hAnsi="Times New Roman" w:cs="Times New Roman"/>
          <w:szCs w:val="21"/>
        </w:rPr>
        <w:fldChar w:fldCharType="separate"/>
      </w:r>
      <w:r w:rsidR="001273D8" w:rsidRPr="006C376B">
        <w:rPr>
          <w:rFonts w:ascii="Times New Roman" w:hAnsi="Times New Roman" w:cs="Times New Roman"/>
          <w:noProof/>
          <w:szCs w:val="21"/>
        </w:rPr>
        <w:t>(Gelenbe and Caseau 2015; Zhou et al. 2019)</w:t>
      </w:r>
      <w:r w:rsidR="00FE4472" w:rsidRPr="006C376B">
        <w:rPr>
          <w:rFonts w:ascii="Times New Roman" w:hAnsi="Times New Roman" w:cs="Times New Roman"/>
          <w:szCs w:val="21"/>
        </w:rPr>
        <w:fldChar w:fldCharType="end"/>
      </w:r>
      <w:r w:rsidR="00FE4472" w:rsidRPr="006C376B">
        <w:rPr>
          <w:rFonts w:ascii="Times New Roman" w:hAnsi="Times New Roman" w:cs="Times New Roman"/>
          <w:szCs w:val="21"/>
        </w:rPr>
        <w:t xml:space="preserve">. Every click, every browse we make on the Web </w:t>
      </w:r>
      <w:r w:rsidR="004A7597" w:rsidRPr="006C376B">
        <w:rPr>
          <w:rFonts w:ascii="Times New Roman" w:hAnsi="Times New Roman" w:cs="Times New Roman"/>
          <w:szCs w:val="21"/>
        </w:rPr>
        <w:t>depends</w:t>
      </w:r>
      <w:r w:rsidR="00FE4472" w:rsidRPr="006C376B">
        <w:rPr>
          <w:rFonts w:ascii="Times New Roman" w:hAnsi="Times New Roman" w:cs="Times New Roman"/>
          <w:szCs w:val="21"/>
        </w:rPr>
        <w:t xml:space="preserve"> on millions of physical servers in data centers around the world. These data centers are connected to numerous cables, switches and routers, requir</w:t>
      </w:r>
      <w:r w:rsidR="00E66DD6" w:rsidRPr="006C376B">
        <w:rPr>
          <w:rFonts w:ascii="Times New Roman" w:hAnsi="Times New Roman" w:cs="Times New Roman"/>
          <w:szCs w:val="21"/>
        </w:rPr>
        <w:t>ing</w:t>
      </w:r>
      <w:r w:rsidR="00FE4472" w:rsidRPr="006C376B">
        <w:rPr>
          <w:rFonts w:ascii="Times New Roman" w:hAnsi="Times New Roman" w:cs="Times New Roman"/>
          <w:szCs w:val="21"/>
        </w:rPr>
        <w:t xml:space="preserve"> a lot of energy to run, most of which comes from fossil fuels. The burning of these fuels results in significant carbon emissions.</w:t>
      </w:r>
    </w:p>
    <w:p w14:paraId="11246F58" w14:textId="77777777" w:rsidR="00681A73" w:rsidRPr="006C376B" w:rsidRDefault="00681A73" w:rsidP="0026394D">
      <w:pPr>
        <w:rPr>
          <w:rFonts w:ascii="Times New Roman" w:hAnsi="Times New Roman" w:cs="Times New Roman"/>
          <w:szCs w:val="21"/>
        </w:rPr>
      </w:pPr>
    </w:p>
    <w:p w14:paraId="504BFA14" w14:textId="4F5C6339" w:rsidR="00D71CBF" w:rsidRPr="006C376B" w:rsidRDefault="0013168E" w:rsidP="0026394D">
      <w:pPr>
        <w:rPr>
          <w:rFonts w:ascii="Times New Roman" w:hAnsi="Times New Roman" w:cs="Times New Roman"/>
          <w:szCs w:val="21"/>
        </w:rPr>
      </w:pPr>
      <w:r w:rsidRPr="006C376B">
        <w:rPr>
          <w:rFonts w:ascii="Times New Roman" w:hAnsi="Times New Roman" w:cs="Times New Roman"/>
          <w:szCs w:val="21"/>
        </w:rPr>
        <w:t>We can find a</w:t>
      </w:r>
      <w:r w:rsidR="00D71CBF" w:rsidRPr="006C376B">
        <w:rPr>
          <w:rFonts w:ascii="Times New Roman" w:hAnsi="Times New Roman" w:cs="Times New Roman"/>
          <w:szCs w:val="21"/>
        </w:rPr>
        <w:t xml:space="preserve"> large body of research has </w:t>
      </w:r>
      <w:r w:rsidR="0016433B" w:rsidRPr="006C376B">
        <w:rPr>
          <w:rFonts w:ascii="Times New Roman" w:hAnsi="Times New Roman" w:cs="Times New Roman"/>
          <w:szCs w:val="21"/>
        </w:rPr>
        <w:t>explored IT usage</w:t>
      </w:r>
      <w:r w:rsidR="008617BB" w:rsidRPr="006C376B">
        <w:rPr>
          <w:rFonts w:ascii="Times New Roman" w:hAnsi="Times New Roman" w:cs="Times New Roman"/>
          <w:szCs w:val="21"/>
        </w:rPr>
        <w:t xml:space="preserve"> in </w:t>
      </w:r>
      <w:r w:rsidR="00353916" w:rsidRPr="006C376B">
        <w:rPr>
          <w:rFonts w:ascii="Times New Roman" w:hAnsi="Times New Roman" w:cs="Times New Roman"/>
          <w:szCs w:val="21"/>
        </w:rPr>
        <w:t>diverse areas</w:t>
      </w:r>
      <w:r w:rsidR="000A4A56" w:rsidRPr="006C376B">
        <w:rPr>
          <w:rFonts w:ascii="Times New Roman" w:hAnsi="Times New Roman" w:cs="Times New Roman"/>
          <w:szCs w:val="21"/>
        </w:rPr>
        <w:t>.</w:t>
      </w:r>
      <w:r w:rsidR="00F303FD" w:rsidRPr="006C376B">
        <w:rPr>
          <w:rFonts w:ascii="Times New Roman" w:hAnsi="Times New Roman" w:cs="Times New Roman"/>
          <w:szCs w:val="21"/>
        </w:rPr>
        <w:t xml:space="preserve"> </w:t>
      </w:r>
      <w:r w:rsidR="005B7D38" w:rsidRPr="006C376B">
        <w:rPr>
          <w:rFonts w:ascii="Times New Roman" w:hAnsi="Times New Roman" w:cs="Times New Roman"/>
          <w:szCs w:val="21"/>
        </w:rPr>
        <w:t>Recently</w:t>
      </w:r>
      <w:r w:rsidR="00F303FD" w:rsidRPr="006C376B">
        <w:rPr>
          <w:rFonts w:ascii="Times New Roman" w:hAnsi="Times New Roman" w:cs="Times New Roman"/>
          <w:szCs w:val="21"/>
        </w:rPr>
        <w:t xml:space="preserve">, </w:t>
      </w:r>
      <w:r w:rsidR="002D0268" w:rsidRPr="006C376B">
        <w:rPr>
          <w:rFonts w:ascii="Times New Roman" w:hAnsi="Times New Roman" w:cs="Times New Roman"/>
          <w:szCs w:val="21"/>
        </w:rPr>
        <w:t xml:space="preserve">IT in the </w:t>
      </w:r>
      <w:r w:rsidR="00F00B34" w:rsidRPr="006C376B">
        <w:rPr>
          <w:rFonts w:ascii="Times New Roman" w:hAnsi="Times New Roman" w:cs="Times New Roman"/>
          <w:szCs w:val="21"/>
        </w:rPr>
        <w:t>I</w:t>
      </w:r>
      <w:r w:rsidR="0096072F" w:rsidRPr="006C376B">
        <w:rPr>
          <w:rFonts w:ascii="Times New Roman" w:hAnsi="Times New Roman" w:cs="Times New Roman"/>
          <w:szCs w:val="21"/>
        </w:rPr>
        <w:t xml:space="preserve">nternet of </w:t>
      </w:r>
      <w:r w:rsidR="00F00B34" w:rsidRPr="006C376B">
        <w:rPr>
          <w:rFonts w:ascii="Times New Roman" w:hAnsi="Times New Roman" w:cs="Times New Roman"/>
          <w:szCs w:val="21"/>
        </w:rPr>
        <w:t>V</w:t>
      </w:r>
      <w:r w:rsidR="0096072F" w:rsidRPr="006C376B">
        <w:rPr>
          <w:rFonts w:ascii="Times New Roman" w:hAnsi="Times New Roman" w:cs="Times New Roman"/>
          <w:szCs w:val="21"/>
        </w:rPr>
        <w:t>ehicle</w:t>
      </w:r>
      <w:r w:rsidR="00F00B34" w:rsidRPr="006C376B">
        <w:rPr>
          <w:rFonts w:ascii="Times New Roman" w:hAnsi="Times New Roman" w:cs="Times New Roman"/>
          <w:szCs w:val="21"/>
        </w:rPr>
        <w:t>s</w:t>
      </w:r>
      <w:r w:rsidR="0096072F" w:rsidRPr="006C376B">
        <w:rPr>
          <w:rFonts w:ascii="Times New Roman" w:hAnsi="Times New Roman" w:cs="Times New Roman"/>
          <w:szCs w:val="21"/>
        </w:rPr>
        <w:t xml:space="preserve"> (IOV) </w:t>
      </w:r>
      <w:r w:rsidR="00FF102E" w:rsidRPr="006C376B">
        <w:rPr>
          <w:rFonts w:ascii="Times New Roman" w:hAnsi="Times New Roman" w:cs="Times New Roman"/>
          <w:szCs w:val="21"/>
        </w:rPr>
        <w:t>has b</w:t>
      </w:r>
      <w:r w:rsidR="005F2B6B" w:rsidRPr="006C376B">
        <w:rPr>
          <w:rFonts w:ascii="Times New Roman" w:hAnsi="Times New Roman" w:cs="Times New Roman"/>
          <w:szCs w:val="21"/>
        </w:rPr>
        <w:t>ecome</w:t>
      </w:r>
      <w:r w:rsidR="005B079E" w:rsidRPr="006C376B">
        <w:rPr>
          <w:rFonts w:ascii="Times New Roman" w:hAnsi="Times New Roman" w:cs="Times New Roman"/>
          <w:szCs w:val="21"/>
        </w:rPr>
        <w:t xml:space="preserve"> an emerging topic</w:t>
      </w:r>
      <w:r w:rsidR="005B7D38" w:rsidRPr="006C376B">
        <w:rPr>
          <w:rFonts w:ascii="Times New Roman" w:hAnsi="Times New Roman" w:cs="Times New Roman"/>
          <w:szCs w:val="21"/>
        </w:rPr>
        <w:t>.</w:t>
      </w:r>
      <w:r w:rsidR="0097276F" w:rsidRPr="006C376B">
        <w:rPr>
          <w:rFonts w:ascii="Times New Roman" w:hAnsi="Times New Roman" w:cs="Times New Roman"/>
          <w:szCs w:val="21"/>
        </w:rPr>
        <w:t xml:space="preserve"> </w:t>
      </w:r>
      <w:r w:rsidR="00B84A39" w:rsidRPr="006C376B">
        <w:rPr>
          <w:rFonts w:ascii="Times New Roman" w:hAnsi="Times New Roman" w:cs="Times New Roman"/>
          <w:szCs w:val="21"/>
        </w:rPr>
        <w:t>In this area, r</w:t>
      </w:r>
      <w:r w:rsidR="00C42A7F" w:rsidRPr="006C376B">
        <w:rPr>
          <w:rFonts w:ascii="Times New Roman" w:hAnsi="Times New Roman" w:cs="Times New Roman"/>
          <w:szCs w:val="21"/>
        </w:rPr>
        <w:t xml:space="preserve">esearchers </w:t>
      </w:r>
      <w:r w:rsidR="00223E71" w:rsidRPr="006C376B">
        <w:rPr>
          <w:rFonts w:ascii="Times New Roman" w:hAnsi="Times New Roman" w:cs="Times New Roman"/>
          <w:szCs w:val="21"/>
        </w:rPr>
        <w:t xml:space="preserve">always </w:t>
      </w:r>
      <w:r w:rsidR="00FA2057" w:rsidRPr="006C376B">
        <w:rPr>
          <w:rFonts w:ascii="Times New Roman" w:hAnsi="Times New Roman" w:cs="Times New Roman"/>
          <w:szCs w:val="21"/>
        </w:rPr>
        <w:t xml:space="preserve">put stress on the </w:t>
      </w:r>
      <w:r w:rsidR="008863DD" w:rsidRPr="006C376B">
        <w:rPr>
          <w:rFonts w:ascii="Times New Roman" w:hAnsi="Times New Roman" w:cs="Times New Roman"/>
          <w:szCs w:val="21"/>
        </w:rPr>
        <w:t>connection</w:t>
      </w:r>
      <w:r w:rsidR="00FA2057" w:rsidRPr="006C376B">
        <w:rPr>
          <w:rFonts w:ascii="Times New Roman" w:hAnsi="Times New Roman" w:cs="Times New Roman"/>
          <w:szCs w:val="21"/>
        </w:rPr>
        <w:t xml:space="preserve"> between </w:t>
      </w:r>
      <w:r w:rsidR="008863DD" w:rsidRPr="006C376B">
        <w:rPr>
          <w:rFonts w:ascii="Times New Roman" w:hAnsi="Times New Roman" w:cs="Times New Roman"/>
          <w:szCs w:val="21"/>
        </w:rPr>
        <w:t>vehicles</w:t>
      </w:r>
      <w:r w:rsidR="00740B96" w:rsidRPr="006C376B">
        <w:rPr>
          <w:rFonts w:ascii="Times New Roman" w:hAnsi="Times New Roman" w:cs="Times New Roman"/>
          <w:szCs w:val="21"/>
        </w:rPr>
        <w:t>, vehicle and road, vehicle and cloud, vehicle and infrastructure, etc.</w:t>
      </w:r>
      <w:r w:rsidR="009E6C2B" w:rsidRPr="006C376B">
        <w:rPr>
          <w:rFonts w:ascii="Times New Roman" w:hAnsi="Times New Roman" w:cs="Times New Roman"/>
          <w:szCs w:val="21"/>
        </w:rPr>
        <w:t xml:space="preserve">, and take note to </w:t>
      </w:r>
      <w:r w:rsidR="003C334E" w:rsidRPr="006C376B">
        <w:rPr>
          <w:rFonts w:ascii="Times New Roman" w:hAnsi="Times New Roman" w:cs="Times New Roman"/>
          <w:szCs w:val="21"/>
        </w:rPr>
        <w:t>self-driving, automotive revolution</w:t>
      </w:r>
      <w:r w:rsidR="00645ED8" w:rsidRPr="006C376B">
        <w:rPr>
          <w:rFonts w:ascii="Times New Roman" w:hAnsi="Times New Roman" w:cs="Times New Roman"/>
          <w:szCs w:val="21"/>
        </w:rPr>
        <w:t xml:space="preserve"> </w:t>
      </w:r>
      <w:r w:rsidR="00606E06" w:rsidRPr="006C376B">
        <w:rPr>
          <w:rFonts w:ascii="Times New Roman" w:hAnsi="Times New Roman" w:cs="Times New Roman"/>
          <w:szCs w:val="21"/>
        </w:rPr>
        <w:fldChar w:fldCharType="begin">
          <w:fldData xml:space="preserve">PEVuZE5vdGU+PENpdGU+PEF1dGhvcj5HdW88L0F1dGhvcj48WWVhcj4yMDE3PC9ZZWFyPjxSZWNO
dW0+MjQ3PC9SZWNOdW0+PERpc3BsYXlUZXh0PihHdW8gZXQgYWwuIDIwMTc7IEthZGhpbSBhbmQg
U2VubyAyMDE4OyBMaXUgZXQgYWwuIDIwMTk7IExpdSBldCBhbC4gMjAyMGI7IFd1IGFuZCBIb3Ju
ZyAyMDE3KTwvRGlzcGxheVRleHQ+PHJlY29yZD48cmVjLW51bWJlcj4yNDc8L3JlYy1udW1iZXI+
PGZvcmVpZ24ta2V5cz48a2V5IGFwcD0iRU4iIGRiLWlkPSJ4eDJzZHh6eHlwcHg1amVkdGZrdnB2
c245c3ZlMjI1MmRhZHoiIHRpbWVzdGFtcD0iMTYzODU4MzE0NiI+MjQ3PC9rZXk+PC9mb3JlaWdu
LWtleXM+PHJlZi10eXBlIG5hbWU9IkpvdXJuYWwgQXJ0aWNsZSI+MTc8L3JlZi10eXBlPjxjb250
cmlidXRvcnM+PGF1dGhvcnM+PGF1dGhvcj5HdW8sIExvbmdodWE8L2F1dGhvcj48YXV0aG9yPkRv
bmcsIE1pYW54aW9uZzwvYXV0aG9yPjxhdXRob3I+T3RhLCBLYW9ydTwvYXV0aG9yPjxhdXRob3I+
TGksIFFpYW5nPC9hdXRob3I+PGF1dGhvcj5ZZSwgVGlhbnBlbmc8L2F1dGhvcj48YXV0aG9yPld1
LCBKdW48L2F1dGhvcj48YXV0aG9yPkxpLCBKaWFuaHVhPC9hdXRob3I+PC9hdXRob3JzPjwvY29u
dHJpYnV0b3JzPjx0aXRsZXM+PHRpdGxlPkEgc2VjdXJlIG1lY2hhbmlzbSBmb3IgYmlnIGRhdGEg
Y29sbGVjdGlvbiBpbiBsYXJnZSBzY2FsZSBpbnRlcm5ldCBvZiB2ZWhpY2xlPC90aXRsZT48c2Vj
b25kYXJ5LXRpdGxlPklFRUUgSW50ZXJuZXQgb2YgVGhpbmdzIEpvdXJuYWw8L3NlY29uZGFyeS10
aXRsZT48L3RpdGxlcz48cGVyaW9kaWNhbD48ZnVsbC10aXRsZT5JRUVFIEludGVybmV0IG9mIFRo
aW5ncyBKb3VybmFsPC9mdWxsLXRpdGxlPjwvcGVyaW9kaWNhbD48cGFnZXM+NjAxLTYxMDwvcGFn
ZXM+PHZvbHVtZT40PC92b2x1bWU+PG51bWJlcj4yPC9udW1iZXI+PGRhdGVzPjx5ZWFyPjIwMTc8
L3llYXI+PC9kYXRlcz48aXNibj4yMzI3LTQ2NjI8L2lzYm4+PHVybHM+PC91cmxzPjwvcmVjb3Jk
PjwvQ2l0ZT48Q2l0ZT48QXV0aG9yPld1PC9BdXRob3I+PFllYXI+MjAxNzwvWWVhcj48UmVjTnVt
PjI0ODwvUmVjTnVtPjxyZWNvcmQ+PHJlYy1udW1iZXI+MjQ4PC9yZWMtbnVtYmVyPjxmb3JlaWdu
LWtleXM+PGtleSBhcHA9IkVOIiBkYi1pZD0ieHgyc2R4enh5cHB4NWplZHRma3ZwdnNuOXN2ZTIy
NTJkYWR6IiB0aW1lc3RhbXA9IjE2Mzg1ODMzMTIiPjI0ODwva2V5PjwvZm9yZWlnbi1rZXlzPjxy
ZWYtdHlwZSBuYW1lPSJKb3VybmFsIEFydGljbGUiPjE3PC9yZWYtdHlwZT48Y29udHJpYnV0b3Jz
PjxhdXRob3JzPjxhdXRob3I+V3UsIEhzaW4tVGU8L2F1dGhvcj48YXV0aG9yPkhvcm5nLCBHd28t
Sml1bjwvYXV0aG9yPjwvYXV0aG9ycz48L2NvbnRyaWJ1dG9ycz48dGl0bGVzPjx0aXRsZT5Fc3Rh
Ymxpc2hpbmcgYW4gaW50ZWxsaWdlbnQgdHJhbnNwb3J0YXRpb24gc3lzdGVtIHdpdGggYSBuZXR3
b3JrIHNlY3VyaXR5IG1lY2hhbmlzbSBpbiBhbiBJbnRlcm5ldCBvZiB2ZWhpY2xlIGVudmlyb25t
ZW50PC90aXRsZT48c2Vjb25kYXJ5LXRpdGxlPkllZWUgQWNjZXNzPC9zZWNvbmRhcnktdGl0bGU+
PC90aXRsZXM+PHBlcmlvZGljYWw+PGZ1bGwtdGl0bGU+SUVFRSBBY2Nlc3M8L2Z1bGwtdGl0bGU+
PC9wZXJpb2RpY2FsPjxwYWdlcz4xOTIzOS0xOTI0NzwvcGFnZXM+PHZvbHVtZT41PC92b2x1bWU+
PGRhdGVzPjx5ZWFyPjIwMTc8L3llYXI+PC9kYXRlcz48aXNibj4yMTY5LTM1MzY8L2lzYm4+PHVy
bHM+PC91cmxzPjwvcmVjb3JkPjwvQ2l0ZT48Q2l0ZT48QXV0aG9yPkthZGhpbTwvQXV0aG9yPjxZ
ZWFyPjIwMTg8L1llYXI+PFJlY051bT4yNDk8L1JlY051bT48cmVjb3JkPjxyZWMtbnVtYmVyPjI0
OTwvcmVjLW51bWJlcj48Zm9yZWlnbi1rZXlzPjxrZXkgYXBwPSJFTiIgZGItaWQ9Inh4MnNkeHp4
eXBweDVqZWR0Zmt2cHZzbjlzdmUyMjUyZGFkeiIgdGltZXN0YW1wPSIxNjM4NTgzMzU5Ij4yNDk8
L2tleT48L2ZvcmVpZ24ta2V5cz48cmVmLXR5cGUgbmFtZT0iSm91cm5hbCBBcnRpY2xlIj4xNzwv
cmVmLXR5cGU+PGNvbnRyaWJ1dG9ycz48YXV0aG9ycz48YXV0aG9yPkthZGhpbSwgQWhtZWQgSmF3
YWQ8L2F1dGhvcj48YXV0aG9yPlNlbm8sIFNleWVkIEFtaW4gSG9zc2Vpbmk8L2F1dGhvcj48L2F1
dGhvcnM+PC9jb250cmlidXRvcnM+PHRpdGxlcz48dGl0bGU+TWF4aW1pemluZyB0aGUgdXRpbGl6
YXRpb24gb2YgZm9nIGNvbXB1dGluZyBpbiBJbnRlcm5ldCBvZiBWZWhpY2xlIHVzaW5nIFNETjwv
dGl0bGU+PHNlY29uZGFyeS10aXRsZT5JRUVFIENvbW11bmljYXRpb25zIExldHRlcnM8L3NlY29u
ZGFyeS10aXRsZT48L3RpdGxlcz48cGVyaW9kaWNhbD48ZnVsbC10aXRsZT5JRUVFIENvbW11bmlj
YXRpb25zIExldHRlcnM8L2Z1bGwtdGl0bGU+PC9wZXJpb2RpY2FsPjxwYWdlcz4xNDAtMTQzPC9w
YWdlcz48dm9sdW1lPjIzPC92b2x1bWU+PG51bWJlcj4xPC9udW1iZXI+PGRhdGVzPjx5ZWFyPjIw
MTg8L3llYXI+PC9kYXRlcz48aXNibj4xMDg5LTc3OTg8L2lzYm4+PHVybHM+PC91cmxzPjwvcmVj
b3JkPjwvQ2l0ZT48Q2l0ZT48QXV0aG9yPkxpdTwvQXV0aG9yPjxZZWFyPjIwMTk8L1llYXI+PFJl
Y051bT4yNTA8L1JlY051bT48cmVjb3JkPjxyZWMtbnVtYmVyPjI1MDwvcmVjLW51bWJlcj48Zm9y
ZWlnbi1rZXlzPjxrZXkgYXBwPSJFTiIgZGItaWQ9Inh4MnNkeHp4eXBweDVqZWR0Zmt2cHZzbjlz
dmUyMjUyZGFkeiIgdGltZXN0YW1wPSIxNjM4NTgzNDY1Ij4yNTA8L2tleT48L2ZvcmVpZ24ta2V5
cz48cmVmLXR5cGUgbmFtZT0iQ29uZmVyZW5jZSBQcm9jZWVkaW5ncyI+MTA8L3JlZi10eXBlPjxj
b250cmlidXRvcnM+PGF1dGhvcnM+PGF1dGhvcj5MaXUsIE1lbmd0aW5nPC9hdXRob3I+PGF1dGhv
cj5UZW5nLCBZaW5nbGVpPC9hdXRob3I+PGF1dGhvcj5ZdSwgRiBSaWNoYXJkPC9hdXRob3I+PGF1
dGhvcj5MZXVuZywgVmljdG9yIENNPC9hdXRob3I+PGF1dGhvcj5Tb25nLCBNZWk8L2F1dGhvcj48
L2F1dGhvcnM+PC9jb250cmlidXRvcnM+PHRpdGxlcz48dGl0bGU+RGVlcCByZWluZm9yY2VtZW50
IGxlYXJuaW5nIGJhc2VkIHBlcmZvcm1hbmNlIG9wdGltaXphdGlvbiBpbiBibG9ja2NoYWluLWVu
YWJsZWQgaW50ZXJuZXQgb2YgdmVoaWNsZTwvdGl0bGU+PHNlY29uZGFyeS10aXRsZT5JQ0MgMjAx
OS0yMDE5IElFRUUgSW50ZXJuYXRpb25hbCBDb25mZXJlbmNlIG9uIENvbW11bmljYXRpb25zIChJ
Q0MpPC9zZWNvbmRhcnktdGl0bGU+PC90aXRsZXM+PHBhZ2VzPjEtNjwvcGFnZXM+PGRhdGVzPjx5
ZWFyPjIwMTk8L3llYXI+PC9kYXRlcz48cHVibGlzaGVyPklFRUU8L3B1Ymxpc2hlcj48aXNibj4x
NTM4NjgwODgyPC9pc2JuPjx1cmxzPjwvdXJscz48L3JlY29yZD48L0NpdGU+PENpdGU+PEF1dGhv
cj5MaXU8L0F1dGhvcj48WWVhcj4yMDIwPC9ZZWFyPjxSZWNOdW0+MjUxPC9SZWNOdW0+PHJlY29y
ZD48cmVjLW51bWJlcj4yNTE8L3JlYy1udW1iZXI+PGZvcmVpZ24ta2V5cz48a2V5IGFwcD0iRU4i
IGRiLWlkPSJ4eDJzZHh6eHlwcHg1amVkdGZrdnB2c245c3ZlMjI1MmRhZHoiIHRpbWVzdGFtcD0i
MTYzODU4MzU1MCI+MjUxPC9rZXk+PC9mb3JlaWduLWtleXM+PHJlZi10eXBlIG5hbWU9IkpvdXJu
YWwgQXJ0aWNsZSI+MTc8L3JlZi10eXBlPjxjb250cmlidXRvcnM+PGF1dGhvcnM+PGF1dGhvcj5M
aXUsIFlhbGluPC9hdXRob3I+PGF1dGhvcj5EYWksIEhvbmctTmluZzwvYXV0aG9yPjxhdXRob3I+
V2FuZywgUXViZWlqaWFuPC9hdXRob3I+PGF1dGhvcj5TaHVrbGEsIE1haGVuZHJhIEs8L2F1dGhv
cj48YXV0aG9yPkltcmFuLCBNdWhhbW1hZDwvYXV0aG9yPjwvYXV0aG9ycz48L2NvbnRyaWJ1dG9y
cz48dGl0bGVzPjx0aXRsZT5Vbm1hbm5lZCBhZXJpYWwgdmVoaWNsZSBmb3IgaW50ZXJuZXQgb2Yg
ZXZlcnl0aGluZzogT3Bwb3J0dW5pdGllcyBhbmQgY2hhbGxlbmdlczwvdGl0bGU+PHNlY29uZGFy
eS10aXRsZT5Db21wdXRlciBjb21tdW5pY2F0aW9uczwvc2Vjb25kYXJ5LXRpdGxlPjwvdGl0bGVz
PjxwZXJpb2RpY2FsPjxmdWxsLXRpdGxlPkNvbXB1dGVyIENvbW11bmljYXRpb25zPC9mdWxsLXRp
dGxlPjwvcGVyaW9kaWNhbD48cGFnZXM+NjYtODM8L3BhZ2VzPjx2b2x1bWU+MTU1PC92b2x1bWU+
PGRhdGVzPjx5ZWFyPjIwMjA8L3llYXI+PC9kYXRlcz48aXNibj4wMTQwLTM2NjQ8L2lzYm4+PHVy
bHM+PC91cmxzPjwvcmVjb3JkPjwvQ2l0ZT48L0VuZE5vdGU+
</w:fldData>
        </w:fldChar>
      </w:r>
      <w:r w:rsidR="00161A2D" w:rsidRPr="006C376B">
        <w:rPr>
          <w:rFonts w:ascii="Times New Roman" w:hAnsi="Times New Roman" w:cs="Times New Roman"/>
          <w:szCs w:val="21"/>
        </w:rPr>
        <w:instrText xml:space="preserve"> ADDIN EN.CITE </w:instrText>
      </w:r>
      <w:r w:rsidR="00161A2D" w:rsidRPr="006C376B">
        <w:rPr>
          <w:rFonts w:ascii="Times New Roman" w:hAnsi="Times New Roman" w:cs="Times New Roman"/>
          <w:szCs w:val="21"/>
        </w:rPr>
        <w:fldChar w:fldCharType="begin">
          <w:fldData xml:space="preserve">PEVuZE5vdGU+PENpdGU+PEF1dGhvcj5HdW88L0F1dGhvcj48WWVhcj4yMDE3PC9ZZWFyPjxSZWNO
dW0+MjQ3PC9SZWNOdW0+PERpc3BsYXlUZXh0PihHdW8gZXQgYWwuIDIwMTc7IEthZGhpbSBhbmQg
U2VubyAyMDE4OyBMaXUgZXQgYWwuIDIwMTk7IExpdSBldCBhbC4gMjAyMGI7IFd1IGFuZCBIb3Ju
ZyAyMDE3KTwvRGlzcGxheVRleHQ+PHJlY29yZD48cmVjLW51bWJlcj4yNDc8L3JlYy1udW1iZXI+
PGZvcmVpZ24ta2V5cz48a2V5IGFwcD0iRU4iIGRiLWlkPSJ4eDJzZHh6eHlwcHg1amVkdGZrdnB2
c245c3ZlMjI1MmRhZHoiIHRpbWVzdGFtcD0iMTYzODU4MzE0NiI+MjQ3PC9rZXk+PC9mb3JlaWdu
LWtleXM+PHJlZi10eXBlIG5hbWU9IkpvdXJuYWwgQXJ0aWNsZSI+MTc8L3JlZi10eXBlPjxjb250
cmlidXRvcnM+PGF1dGhvcnM+PGF1dGhvcj5HdW8sIExvbmdodWE8L2F1dGhvcj48YXV0aG9yPkRv
bmcsIE1pYW54aW9uZzwvYXV0aG9yPjxhdXRob3I+T3RhLCBLYW9ydTwvYXV0aG9yPjxhdXRob3I+
TGksIFFpYW5nPC9hdXRob3I+PGF1dGhvcj5ZZSwgVGlhbnBlbmc8L2F1dGhvcj48YXV0aG9yPld1
LCBKdW48L2F1dGhvcj48YXV0aG9yPkxpLCBKaWFuaHVhPC9hdXRob3I+PC9hdXRob3JzPjwvY29u
dHJpYnV0b3JzPjx0aXRsZXM+PHRpdGxlPkEgc2VjdXJlIG1lY2hhbmlzbSBmb3IgYmlnIGRhdGEg
Y29sbGVjdGlvbiBpbiBsYXJnZSBzY2FsZSBpbnRlcm5ldCBvZiB2ZWhpY2xlPC90aXRsZT48c2Vj
b25kYXJ5LXRpdGxlPklFRUUgSW50ZXJuZXQgb2YgVGhpbmdzIEpvdXJuYWw8L3NlY29uZGFyeS10
aXRsZT48L3RpdGxlcz48cGVyaW9kaWNhbD48ZnVsbC10aXRsZT5JRUVFIEludGVybmV0IG9mIFRo
aW5ncyBKb3VybmFsPC9mdWxsLXRpdGxlPjwvcGVyaW9kaWNhbD48cGFnZXM+NjAxLTYxMDwvcGFn
ZXM+PHZvbHVtZT40PC92b2x1bWU+PG51bWJlcj4yPC9udW1iZXI+PGRhdGVzPjx5ZWFyPjIwMTc8
L3llYXI+PC9kYXRlcz48aXNibj4yMzI3LTQ2NjI8L2lzYm4+PHVybHM+PC91cmxzPjwvcmVjb3Jk
PjwvQ2l0ZT48Q2l0ZT48QXV0aG9yPld1PC9BdXRob3I+PFllYXI+MjAxNzwvWWVhcj48UmVjTnVt
PjI0ODwvUmVjTnVtPjxyZWNvcmQ+PHJlYy1udW1iZXI+MjQ4PC9yZWMtbnVtYmVyPjxmb3JlaWdu
LWtleXM+PGtleSBhcHA9IkVOIiBkYi1pZD0ieHgyc2R4enh5cHB4NWplZHRma3ZwdnNuOXN2ZTIy
NTJkYWR6IiB0aW1lc3RhbXA9IjE2Mzg1ODMzMTIiPjI0ODwva2V5PjwvZm9yZWlnbi1rZXlzPjxy
ZWYtdHlwZSBuYW1lPSJKb3VybmFsIEFydGljbGUiPjE3PC9yZWYtdHlwZT48Y29udHJpYnV0b3Jz
PjxhdXRob3JzPjxhdXRob3I+V3UsIEhzaW4tVGU8L2F1dGhvcj48YXV0aG9yPkhvcm5nLCBHd28t
Sml1bjwvYXV0aG9yPjwvYXV0aG9ycz48L2NvbnRyaWJ1dG9ycz48dGl0bGVzPjx0aXRsZT5Fc3Rh
Ymxpc2hpbmcgYW4gaW50ZWxsaWdlbnQgdHJhbnNwb3J0YXRpb24gc3lzdGVtIHdpdGggYSBuZXR3
b3JrIHNlY3VyaXR5IG1lY2hhbmlzbSBpbiBhbiBJbnRlcm5ldCBvZiB2ZWhpY2xlIGVudmlyb25t
ZW50PC90aXRsZT48c2Vjb25kYXJ5LXRpdGxlPkllZWUgQWNjZXNzPC9zZWNvbmRhcnktdGl0bGU+
PC90aXRsZXM+PHBlcmlvZGljYWw+PGZ1bGwtdGl0bGU+SUVFRSBBY2Nlc3M8L2Z1bGwtdGl0bGU+
PC9wZXJpb2RpY2FsPjxwYWdlcz4xOTIzOS0xOTI0NzwvcGFnZXM+PHZvbHVtZT41PC92b2x1bWU+
PGRhdGVzPjx5ZWFyPjIwMTc8L3llYXI+PC9kYXRlcz48aXNibj4yMTY5LTM1MzY8L2lzYm4+PHVy
bHM+PC91cmxzPjwvcmVjb3JkPjwvQ2l0ZT48Q2l0ZT48QXV0aG9yPkthZGhpbTwvQXV0aG9yPjxZ
ZWFyPjIwMTg8L1llYXI+PFJlY051bT4yNDk8L1JlY051bT48cmVjb3JkPjxyZWMtbnVtYmVyPjI0
OTwvcmVjLW51bWJlcj48Zm9yZWlnbi1rZXlzPjxrZXkgYXBwPSJFTiIgZGItaWQ9Inh4MnNkeHp4
eXBweDVqZWR0Zmt2cHZzbjlzdmUyMjUyZGFkeiIgdGltZXN0YW1wPSIxNjM4NTgzMzU5Ij4yNDk8
L2tleT48L2ZvcmVpZ24ta2V5cz48cmVmLXR5cGUgbmFtZT0iSm91cm5hbCBBcnRpY2xlIj4xNzwv
cmVmLXR5cGU+PGNvbnRyaWJ1dG9ycz48YXV0aG9ycz48YXV0aG9yPkthZGhpbSwgQWhtZWQgSmF3
YWQ8L2F1dGhvcj48YXV0aG9yPlNlbm8sIFNleWVkIEFtaW4gSG9zc2Vpbmk8L2F1dGhvcj48L2F1
dGhvcnM+PC9jb250cmlidXRvcnM+PHRpdGxlcz48dGl0bGU+TWF4aW1pemluZyB0aGUgdXRpbGl6
YXRpb24gb2YgZm9nIGNvbXB1dGluZyBpbiBJbnRlcm5ldCBvZiBWZWhpY2xlIHVzaW5nIFNETjwv
dGl0bGU+PHNlY29uZGFyeS10aXRsZT5JRUVFIENvbW11bmljYXRpb25zIExldHRlcnM8L3NlY29u
ZGFyeS10aXRsZT48L3RpdGxlcz48cGVyaW9kaWNhbD48ZnVsbC10aXRsZT5JRUVFIENvbW11bmlj
YXRpb25zIExldHRlcnM8L2Z1bGwtdGl0bGU+PC9wZXJpb2RpY2FsPjxwYWdlcz4xNDAtMTQzPC9w
YWdlcz48dm9sdW1lPjIzPC92b2x1bWU+PG51bWJlcj4xPC9udW1iZXI+PGRhdGVzPjx5ZWFyPjIw
MTg8L3llYXI+PC9kYXRlcz48aXNibj4xMDg5LTc3OTg8L2lzYm4+PHVybHM+PC91cmxzPjwvcmVj
b3JkPjwvQ2l0ZT48Q2l0ZT48QXV0aG9yPkxpdTwvQXV0aG9yPjxZZWFyPjIwMTk8L1llYXI+PFJl
Y051bT4yNTA8L1JlY051bT48cmVjb3JkPjxyZWMtbnVtYmVyPjI1MDwvcmVjLW51bWJlcj48Zm9y
ZWlnbi1rZXlzPjxrZXkgYXBwPSJFTiIgZGItaWQ9Inh4MnNkeHp4eXBweDVqZWR0Zmt2cHZzbjlz
dmUyMjUyZGFkeiIgdGltZXN0YW1wPSIxNjM4NTgzNDY1Ij4yNTA8L2tleT48L2ZvcmVpZ24ta2V5
cz48cmVmLXR5cGUgbmFtZT0iQ29uZmVyZW5jZSBQcm9jZWVkaW5ncyI+MTA8L3JlZi10eXBlPjxj
b250cmlidXRvcnM+PGF1dGhvcnM+PGF1dGhvcj5MaXUsIE1lbmd0aW5nPC9hdXRob3I+PGF1dGhv
cj5UZW5nLCBZaW5nbGVpPC9hdXRob3I+PGF1dGhvcj5ZdSwgRiBSaWNoYXJkPC9hdXRob3I+PGF1
dGhvcj5MZXVuZywgVmljdG9yIENNPC9hdXRob3I+PGF1dGhvcj5Tb25nLCBNZWk8L2F1dGhvcj48
L2F1dGhvcnM+PC9jb250cmlidXRvcnM+PHRpdGxlcz48dGl0bGU+RGVlcCByZWluZm9yY2VtZW50
IGxlYXJuaW5nIGJhc2VkIHBlcmZvcm1hbmNlIG9wdGltaXphdGlvbiBpbiBibG9ja2NoYWluLWVu
YWJsZWQgaW50ZXJuZXQgb2YgdmVoaWNsZTwvdGl0bGU+PHNlY29uZGFyeS10aXRsZT5JQ0MgMjAx
OS0yMDE5IElFRUUgSW50ZXJuYXRpb25hbCBDb25mZXJlbmNlIG9uIENvbW11bmljYXRpb25zIChJ
Q0MpPC9zZWNvbmRhcnktdGl0bGU+PC90aXRsZXM+PHBhZ2VzPjEtNjwvcGFnZXM+PGRhdGVzPjx5
ZWFyPjIwMTk8L3llYXI+PC9kYXRlcz48cHVibGlzaGVyPklFRUU8L3B1Ymxpc2hlcj48aXNibj4x
NTM4NjgwODgyPC9pc2JuPjx1cmxzPjwvdXJscz48L3JlY29yZD48L0NpdGU+PENpdGU+PEF1dGhv
cj5MaXU8L0F1dGhvcj48WWVhcj4yMDIwPC9ZZWFyPjxSZWNOdW0+MjUxPC9SZWNOdW0+PHJlY29y
ZD48cmVjLW51bWJlcj4yNTE8L3JlYy1udW1iZXI+PGZvcmVpZ24ta2V5cz48a2V5IGFwcD0iRU4i
IGRiLWlkPSJ4eDJzZHh6eHlwcHg1amVkdGZrdnB2c245c3ZlMjI1MmRhZHoiIHRpbWVzdGFtcD0i
MTYzODU4MzU1MCI+MjUxPC9rZXk+PC9mb3JlaWduLWtleXM+PHJlZi10eXBlIG5hbWU9IkpvdXJu
YWwgQXJ0aWNsZSI+MTc8L3JlZi10eXBlPjxjb250cmlidXRvcnM+PGF1dGhvcnM+PGF1dGhvcj5M
aXUsIFlhbGluPC9hdXRob3I+PGF1dGhvcj5EYWksIEhvbmctTmluZzwvYXV0aG9yPjxhdXRob3I+
V2FuZywgUXViZWlqaWFuPC9hdXRob3I+PGF1dGhvcj5TaHVrbGEsIE1haGVuZHJhIEs8L2F1dGhv
cj48YXV0aG9yPkltcmFuLCBNdWhhbW1hZDwvYXV0aG9yPjwvYXV0aG9ycz48L2NvbnRyaWJ1dG9y
cz48dGl0bGVzPjx0aXRsZT5Vbm1hbm5lZCBhZXJpYWwgdmVoaWNsZSBmb3IgaW50ZXJuZXQgb2Yg
ZXZlcnl0aGluZzogT3Bwb3J0dW5pdGllcyBhbmQgY2hhbGxlbmdlczwvdGl0bGU+PHNlY29uZGFy
eS10aXRsZT5Db21wdXRlciBjb21tdW5pY2F0aW9uczwvc2Vjb25kYXJ5LXRpdGxlPjwvdGl0bGVz
PjxwZXJpb2RpY2FsPjxmdWxsLXRpdGxlPkNvbXB1dGVyIENvbW11bmljYXRpb25zPC9mdWxsLXRp
dGxlPjwvcGVyaW9kaWNhbD48cGFnZXM+NjYtODM8L3BhZ2VzPjx2b2x1bWU+MTU1PC92b2x1bWU+
PGRhdGVzPjx5ZWFyPjIwMjA8L3llYXI+PC9kYXRlcz48aXNibj4wMTQwLTM2NjQ8L2lzYm4+PHVy
bHM+PC91cmxzPjwvcmVjb3JkPjwvQ2l0ZT48L0VuZE5vdGU+
</w:fldData>
        </w:fldChar>
      </w:r>
      <w:r w:rsidR="00161A2D" w:rsidRPr="006C376B">
        <w:rPr>
          <w:rFonts w:ascii="Times New Roman" w:hAnsi="Times New Roman" w:cs="Times New Roman"/>
          <w:szCs w:val="21"/>
        </w:rPr>
        <w:instrText xml:space="preserve"> ADDIN EN.CITE.DATA </w:instrText>
      </w:r>
      <w:r w:rsidR="00161A2D" w:rsidRPr="006C376B">
        <w:rPr>
          <w:rFonts w:ascii="Times New Roman" w:hAnsi="Times New Roman" w:cs="Times New Roman"/>
          <w:szCs w:val="21"/>
        </w:rPr>
      </w:r>
      <w:r w:rsidR="00161A2D" w:rsidRPr="006C376B">
        <w:rPr>
          <w:rFonts w:ascii="Times New Roman" w:hAnsi="Times New Roman" w:cs="Times New Roman"/>
          <w:szCs w:val="21"/>
        </w:rPr>
        <w:fldChar w:fldCharType="end"/>
      </w:r>
      <w:r w:rsidR="00606E06" w:rsidRPr="006C376B">
        <w:rPr>
          <w:rFonts w:ascii="Times New Roman" w:hAnsi="Times New Roman" w:cs="Times New Roman"/>
          <w:szCs w:val="21"/>
        </w:rPr>
      </w:r>
      <w:r w:rsidR="00606E06" w:rsidRPr="006C376B">
        <w:rPr>
          <w:rFonts w:ascii="Times New Roman" w:hAnsi="Times New Roman" w:cs="Times New Roman"/>
          <w:szCs w:val="21"/>
        </w:rPr>
        <w:fldChar w:fldCharType="separate"/>
      </w:r>
      <w:r w:rsidR="00161A2D" w:rsidRPr="006C376B">
        <w:rPr>
          <w:rFonts w:ascii="Times New Roman" w:hAnsi="Times New Roman" w:cs="Times New Roman"/>
          <w:noProof/>
          <w:szCs w:val="21"/>
        </w:rPr>
        <w:t>(Guo et al. 2017; Kadhim and Seno 2018; Liu et al. 2019; Liu et al. 2020b; Wu and Horng 2017)</w:t>
      </w:r>
      <w:r w:rsidR="00606E06" w:rsidRPr="006C376B">
        <w:rPr>
          <w:rFonts w:ascii="Times New Roman" w:hAnsi="Times New Roman" w:cs="Times New Roman"/>
          <w:szCs w:val="21"/>
        </w:rPr>
        <w:fldChar w:fldCharType="end"/>
      </w:r>
      <w:r w:rsidR="00606E06" w:rsidRPr="006C376B">
        <w:rPr>
          <w:rFonts w:ascii="Times New Roman" w:hAnsi="Times New Roman" w:cs="Times New Roman"/>
          <w:szCs w:val="21"/>
        </w:rPr>
        <w:t>.</w:t>
      </w:r>
      <w:r w:rsidR="00623C4B" w:rsidRPr="006C376B">
        <w:rPr>
          <w:rFonts w:ascii="Times New Roman" w:hAnsi="Times New Roman" w:cs="Times New Roman"/>
          <w:szCs w:val="21"/>
        </w:rPr>
        <w:t xml:space="preserve"> However, few studies the relationship </w:t>
      </w:r>
      <w:r w:rsidR="00E63F23" w:rsidRPr="006C376B">
        <w:rPr>
          <w:rFonts w:ascii="Times New Roman" w:hAnsi="Times New Roman" w:cs="Times New Roman"/>
          <w:szCs w:val="21"/>
        </w:rPr>
        <w:t>between vehicle and driver.</w:t>
      </w:r>
      <w:r w:rsidR="007F276F" w:rsidRPr="006C376B">
        <w:rPr>
          <w:rFonts w:ascii="Times New Roman" w:hAnsi="Times New Roman" w:cs="Times New Roman"/>
          <w:szCs w:val="21"/>
        </w:rPr>
        <w:t xml:space="preserve"> This paper is interested in the</w:t>
      </w:r>
      <w:r w:rsidR="004C11F3" w:rsidRPr="006C376B">
        <w:rPr>
          <w:rFonts w:ascii="Times New Roman" w:hAnsi="Times New Roman" w:cs="Times New Roman"/>
          <w:szCs w:val="21"/>
        </w:rPr>
        <w:t xml:space="preserve"> relationship between</w:t>
      </w:r>
      <w:r w:rsidR="007F276F" w:rsidRPr="006C376B">
        <w:rPr>
          <w:rFonts w:ascii="Times New Roman" w:hAnsi="Times New Roman" w:cs="Times New Roman"/>
          <w:szCs w:val="21"/>
        </w:rPr>
        <w:t xml:space="preserve"> </w:t>
      </w:r>
      <w:r w:rsidR="00E17C72" w:rsidRPr="006C376B">
        <w:rPr>
          <w:rFonts w:ascii="Times New Roman" w:hAnsi="Times New Roman" w:cs="Times New Roman"/>
          <w:szCs w:val="21"/>
        </w:rPr>
        <w:t xml:space="preserve">vehicles and </w:t>
      </w:r>
      <w:r w:rsidR="00AA6756" w:rsidRPr="006C376B">
        <w:rPr>
          <w:rFonts w:ascii="Times New Roman" w:hAnsi="Times New Roman" w:cs="Times New Roman"/>
          <w:szCs w:val="21"/>
        </w:rPr>
        <w:t>drivers</w:t>
      </w:r>
      <w:r w:rsidR="007A0E4F" w:rsidRPr="006C376B">
        <w:rPr>
          <w:rFonts w:ascii="Times New Roman" w:hAnsi="Times New Roman" w:cs="Times New Roman"/>
          <w:szCs w:val="21"/>
        </w:rPr>
        <w:t xml:space="preserve">, and </w:t>
      </w:r>
      <w:r w:rsidR="00ED1911" w:rsidRPr="006C376B">
        <w:rPr>
          <w:rFonts w:ascii="Times New Roman" w:hAnsi="Times New Roman" w:cs="Times New Roman"/>
          <w:szCs w:val="21"/>
        </w:rPr>
        <w:t>explore</w:t>
      </w:r>
      <w:r w:rsidR="006C64C9" w:rsidRPr="006C376B">
        <w:rPr>
          <w:rFonts w:ascii="Times New Roman" w:hAnsi="Times New Roman" w:cs="Times New Roman"/>
          <w:szCs w:val="21"/>
        </w:rPr>
        <w:t>s</w:t>
      </w:r>
      <w:r w:rsidR="008022D4" w:rsidRPr="006C376B">
        <w:rPr>
          <w:rFonts w:ascii="Times New Roman" w:hAnsi="Times New Roman" w:cs="Times New Roman"/>
          <w:szCs w:val="21"/>
        </w:rPr>
        <w:t xml:space="preserve"> the effect</w:t>
      </w:r>
      <w:r w:rsidR="0029782B" w:rsidRPr="006C376B">
        <w:rPr>
          <w:rFonts w:ascii="Times New Roman" w:hAnsi="Times New Roman" w:cs="Times New Roman"/>
          <w:szCs w:val="21"/>
        </w:rPr>
        <w:t>s</w:t>
      </w:r>
      <w:r w:rsidR="008022D4" w:rsidRPr="006C376B">
        <w:rPr>
          <w:rFonts w:ascii="Times New Roman" w:hAnsi="Times New Roman" w:cs="Times New Roman"/>
          <w:szCs w:val="21"/>
        </w:rPr>
        <w:t xml:space="preserve"> of IT on drivers</w:t>
      </w:r>
      <w:r w:rsidR="008C7ECA" w:rsidRPr="006C376B">
        <w:rPr>
          <w:rFonts w:ascii="Times New Roman" w:hAnsi="Times New Roman" w:cs="Times New Roman"/>
          <w:szCs w:val="21"/>
        </w:rPr>
        <w:t xml:space="preserve">: whether they have </w:t>
      </w:r>
      <w:r w:rsidR="008C0AE2" w:rsidRPr="006C376B">
        <w:rPr>
          <w:rFonts w:ascii="Times New Roman" w:hAnsi="Times New Roman" w:cs="Times New Roman"/>
          <w:szCs w:val="21"/>
        </w:rPr>
        <w:t xml:space="preserve">positive </w:t>
      </w:r>
      <w:r w:rsidR="0036702E" w:rsidRPr="006C376B">
        <w:rPr>
          <w:rFonts w:ascii="Times New Roman" w:hAnsi="Times New Roman" w:cs="Times New Roman"/>
          <w:szCs w:val="21"/>
        </w:rPr>
        <w:t>impacts</w:t>
      </w:r>
      <w:r w:rsidR="00556B86" w:rsidRPr="006C376B">
        <w:rPr>
          <w:rFonts w:ascii="Times New Roman" w:hAnsi="Times New Roman" w:cs="Times New Roman"/>
          <w:szCs w:val="21"/>
        </w:rPr>
        <w:t xml:space="preserve"> or bad one</w:t>
      </w:r>
      <w:r w:rsidR="0036702E" w:rsidRPr="006C376B">
        <w:rPr>
          <w:rFonts w:ascii="Times New Roman" w:hAnsi="Times New Roman" w:cs="Times New Roman"/>
          <w:szCs w:val="21"/>
        </w:rPr>
        <w:t>s</w:t>
      </w:r>
      <w:r w:rsidR="009F2AA7" w:rsidRPr="006C376B">
        <w:rPr>
          <w:rFonts w:ascii="Times New Roman" w:hAnsi="Times New Roman" w:cs="Times New Roman"/>
          <w:szCs w:val="21"/>
        </w:rPr>
        <w:t>,</w:t>
      </w:r>
      <w:r w:rsidR="0036702E" w:rsidRPr="006C376B">
        <w:rPr>
          <w:rFonts w:ascii="Times New Roman" w:hAnsi="Times New Roman" w:cs="Times New Roman"/>
          <w:szCs w:val="21"/>
        </w:rPr>
        <w:t xml:space="preserve"> or there w</w:t>
      </w:r>
      <w:r w:rsidR="003308B6" w:rsidRPr="006C376B">
        <w:rPr>
          <w:rFonts w:ascii="Times New Roman" w:hAnsi="Times New Roman" w:cs="Times New Roman"/>
          <w:szCs w:val="21"/>
        </w:rPr>
        <w:t>ould be some side effects</w:t>
      </w:r>
      <w:r w:rsidR="00924BB4" w:rsidRPr="006C376B">
        <w:rPr>
          <w:rFonts w:ascii="Times New Roman" w:hAnsi="Times New Roman" w:cs="Times New Roman"/>
          <w:szCs w:val="21"/>
        </w:rPr>
        <w:t xml:space="preserve"> </w:t>
      </w:r>
      <w:r w:rsidR="00C13E81" w:rsidRPr="006C376B">
        <w:rPr>
          <w:rFonts w:ascii="Times New Roman" w:hAnsi="Times New Roman" w:cs="Times New Roman"/>
          <w:szCs w:val="21"/>
        </w:rPr>
        <w:t xml:space="preserve">while </w:t>
      </w:r>
      <w:r w:rsidR="00D67BBC" w:rsidRPr="006C376B">
        <w:rPr>
          <w:rFonts w:ascii="Times New Roman" w:hAnsi="Times New Roman" w:cs="Times New Roman"/>
          <w:szCs w:val="21"/>
        </w:rPr>
        <w:t>influenc</w:t>
      </w:r>
      <w:r w:rsidR="00BC7187" w:rsidRPr="006C376B">
        <w:rPr>
          <w:rFonts w:ascii="Times New Roman" w:hAnsi="Times New Roman" w:cs="Times New Roman"/>
          <w:szCs w:val="21"/>
        </w:rPr>
        <w:t>ing</w:t>
      </w:r>
      <w:r w:rsidR="00D67BBC" w:rsidRPr="006C376B">
        <w:rPr>
          <w:rFonts w:ascii="Times New Roman" w:hAnsi="Times New Roman" w:cs="Times New Roman"/>
          <w:szCs w:val="21"/>
        </w:rPr>
        <w:t xml:space="preserve"> drivers</w:t>
      </w:r>
      <w:r w:rsidR="008022D4" w:rsidRPr="006C376B">
        <w:rPr>
          <w:rFonts w:ascii="Times New Roman" w:hAnsi="Times New Roman" w:cs="Times New Roman"/>
          <w:szCs w:val="21"/>
        </w:rPr>
        <w:t>.</w:t>
      </w:r>
    </w:p>
    <w:p w14:paraId="6272FAA6" w14:textId="77777777" w:rsidR="004E3217" w:rsidRDefault="004E3217">
      <w:pPr>
        <w:rPr>
          <w:rFonts w:ascii="Times New Roman" w:hAnsi="Times New Roman" w:cs="Times New Roman"/>
          <w:color w:val="FF0000"/>
          <w:sz w:val="24"/>
          <w:szCs w:val="28"/>
          <w:highlight w:val="yellow"/>
        </w:rPr>
      </w:pPr>
    </w:p>
    <w:p w14:paraId="193FF1AF" w14:textId="53942DDE" w:rsidR="00D95236" w:rsidRDefault="00D95236" w:rsidP="002B524B">
      <w:pPr>
        <w:rPr>
          <w:rFonts w:ascii="Times New Roman" w:hAnsi="Times New Roman" w:cs="Times New Roman"/>
          <w:sz w:val="22"/>
          <w:szCs w:val="24"/>
        </w:rPr>
      </w:pPr>
      <w:r w:rsidRPr="00D95236">
        <w:rPr>
          <w:rFonts w:ascii="Times New Roman" w:hAnsi="Times New Roman" w:cs="Times New Roman"/>
          <w:color w:val="FF0000"/>
          <w:sz w:val="28"/>
          <w:szCs w:val="32"/>
        </w:rPr>
        <w:t xml:space="preserve">2 </w:t>
      </w:r>
      <w:r w:rsidR="001D7E1E">
        <w:rPr>
          <w:rFonts w:ascii="Times New Roman" w:hAnsi="Times New Roman" w:cs="Times New Roman"/>
          <w:color w:val="FF0000"/>
          <w:sz w:val="28"/>
          <w:szCs w:val="32"/>
        </w:rPr>
        <w:t>fuel efficiency/fuel consumption and e</w:t>
      </w:r>
      <w:r w:rsidRPr="00D95236">
        <w:rPr>
          <w:rFonts w:ascii="Times New Roman" w:hAnsi="Times New Roman" w:cs="Times New Roman"/>
          <w:color w:val="FF0000"/>
          <w:sz w:val="28"/>
          <w:szCs w:val="32"/>
        </w:rPr>
        <w:t>co</w:t>
      </w:r>
      <w:r w:rsidR="001D7E1E">
        <w:rPr>
          <w:rFonts w:ascii="Times New Roman" w:hAnsi="Times New Roman" w:cs="Times New Roman"/>
          <w:color w:val="FF0000"/>
          <w:sz w:val="28"/>
          <w:szCs w:val="32"/>
        </w:rPr>
        <w:t>-</w:t>
      </w:r>
      <w:r w:rsidRPr="00D95236">
        <w:rPr>
          <w:rFonts w:ascii="Times New Roman" w:hAnsi="Times New Roman" w:cs="Times New Roman"/>
          <w:color w:val="FF0000"/>
          <w:sz w:val="28"/>
          <w:szCs w:val="32"/>
        </w:rPr>
        <w:t>driving</w:t>
      </w:r>
      <w:r w:rsidR="002A7123">
        <w:rPr>
          <w:rFonts w:ascii="Times New Roman" w:hAnsi="Times New Roman" w:cs="Times New Roman"/>
          <w:color w:val="FF0000"/>
          <w:sz w:val="28"/>
          <w:szCs w:val="32"/>
        </w:rPr>
        <w:t xml:space="preserve"> </w:t>
      </w:r>
      <w:r w:rsidR="002A7123">
        <w:rPr>
          <w:rFonts w:ascii="Times New Roman" w:hAnsi="Times New Roman" w:cs="Times New Roman" w:hint="eastAsia"/>
          <w:color w:val="FF0000"/>
          <w:sz w:val="28"/>
          <w:szCs w:val="32"/>
        </w:rPr>
        <w:t>behavior</w:t>
      </w:r>
    </w:p>
    <w:p w14:paraId="0CAA7245" w14:textId="792C7019" w:rsidR="00B053FF" w:rsidRDefault="00B053FF" w:rsidP="002B524B">
      <w:pPr>
        <w:rPr>
          <w:rFonts w:ascii="Times New Roman" w:hAnsi="Times New Roman" w:cs="Times New Roman"/>
          <w:sz w:val="22"/>
          <w:szCs w:val="24"/>
        </w:rPr>
      </w:pPr>
      <w:r>
        <w:rPr>
          <w:rFonts w:ascii="Times New Roman" w:hAnsi="Times New Roman" w:cs="Times New Roman" w:hint="eastAsia"/>
          <w:sz w:val="22"/>
          <w:szCs w:val="24"/>
        </w:rPr>
        <w:t>--</w:t>
      </w:r>
      <w:r>
        <w:rPr>
          <w:rFonts w:ascii="Times New Roman" w:hAnsi="Times New Roman" w:cs="Times New Roman" w:hint="eastAsia"/>
          <w:sz w:val="22"/>
          <w:szCs w:val="24"/>
        </w:rPr>
        <w:t>温室气体引发关注</w:t>
      </w:r>
    </w:p>
    <w:p w14:paraId="6D12CCBF" w14:textId="49AFEA90" w:rsidR="00A11C2E" w:rsidRDefault="00A11C2E" w:rsidP="00A11C2E">
      <w:pPr>
        <w:rPr>
          <w:rFonts w:ascii="Times New Roman" w:hAnsi="Times New Roman" w:cs="Times New Roman"/>
        </w:rPr>
      </w:pPr>
      <w:r w:rsidRPr="008F72C7">
        <w:rPr>
          <w:rFonts w:ascii="Times New Roman" w:hAnsi="Times New Roman" w:cs="Times New Roman"/>
        </w:rPr>
        <w:t xml:space="preserve">Since greenhouse gas (GHG) emissions, especially CO2 emissions, are considered to be the main causes of global warming </w:t>
      </w:r>
      <w:r w:rsidRPr="008F72C7">
        <w:rPr>
          <w:rFonts w:ascii="Times New Roman" w:hAnsi="Times New Roman" w:cs="Times New Roman"/>
        </w:rPr>
        <w:fldChar w:fldCharType="begin"/>
      </w:r>
      <w:r w:rsidRPr="008F72C7">
        <w:rPr>
          <w:rFonts w:ascii="Times New Roman" w:hAnsi="Times New Roman" w:cs="Times New Roman"/>
        </w:rPr>
        <w:instrText xml:space="preserve"> ADDIN EN.CITE &lt;EndNote&gt;&lt;Cite&gt;&lt;Author&gt;Letcher&lt;/Author&gt;&lt;Year&gt;2019&lt;/Year&gt;&lt;RecNum&gt;217&lt;/RecNum&gt;&lt;DisplayText&gt;(Letcher 2019; Soytas et al. 2007)&lt;/DisplayText&gt;&lt;record&gt;&lt;rec-number&gt;217&lt;/rec-number&gt;&lt;foreign-keys&gt;&lt;key app="EN" db-id="xx2sdxzxyppx5jedtfkvpvsn9sve2252dadz" timestamp="1638459160"&gt;217&lt;/key&gt;&lt;/foreign-keys&gt;&lt;ref-type name="Book Section"&gt;5&lt;/ref-type&gt;&lt;contributors&gt;&lt;authors&gt;&lt;author&gt;Letcher, Trevor M&lt;/author&gt;&lt;/authors&gt;&lt;/contributors&gt;&lt;titles&gt;&lt;title&gt;Why do we have global warming?&lt;/title&gt;&lt;secondary-title&gt;Managing global warming&lt;/secondary-title&gt;&lt;/titles&gt;&lt;pages&gt;3-15&lt;/pages&gt;&lt;dates&gt;&lt;year&gt;2019&lt;/year&gt;&lt;/dates&gt;&lt;publisher&gt;Elsevier&lt;/publisher&gt;&lt;urls&gt;&lt;/urls&gt;&lt;/record&gt;&lt;/Cite&gt;&lt;Cite&gt;&lt;Author&gt;Soytas&lt;/Author&gt;&lt;Year&gt;2007&lt;/Year&gt;&lt;RecNum&gt;211&lt;/RecNum&gt;&lt;record&gt;&lt;rec-number&gt;211&lt;/rec-number&gt;&lt;foreign-keys&gt;&lt;key app="EN" db-id="xx2sdxzxyppx5jedtfkvpvsn9sve2252dadz" timestamp="1638318328"&gt;211&lt;/key&gt;&lt;/foreign-keys&gt;&lt;ref-type name="Journal Article"&gt;17&lt;/ref-type&gt;&lt;contributors&gt;&lt;authors&gt;&lt;author&gt;Soytas, Ugur&lt;/author&gt;&lt;author&gt;Sari, Ramazan&lt;/author&gt;&lt;author&gt;Ewing, Bradley T&lt;/author&gt;&lt;/authors&gt;&lt;/contributors&gt;&lt;titles&gt;&lt;title&gt;Energy consumption, income, and carbon emissions in the United States&lt;/title&gt;&lt;secondary-title&gt;Ecological Economics&lt;/secondary-title&gt;&lt;/titles&gt;&lt;periodical&gt;&lt;full-title&gt;Ecological Economics&lt;/full-title&gt;&lt;/periodical&gt;&lt;pages&gt;482-489&lt;/pages&gt;&lt;volume&gt;62&lt;/volume&gt;&lt;number&gt;3-4&lt;/number&gt;&lt;dates&gt;&lt;year&gt;2007&lt;/year&gt;&lt;/dates&gt;&lt;isbn&gt;0921-8009&lt;/isbn&gt;&lt;urls&gt;&lt;/urls&gt;&lt;/record&gt;&lt;/Cite&gt;&lt;/EndNote&gt;</w:instrText>
      </w:r>
      <w:r w:rsidRPr="008F72C7">
        <w:rPr>
          <w:rFonts w:ascii="Times New Roman" w:hAnsi="Times New Roman" w:cs="Times New Roman"/>
        </w:rPr>
        <w:fldChar w:fldCharType="separate"/>
      </w:r>
      <w:r w:rsidRPr="008F72C7">
        <w:rPr>
          <w:rFonts w:ascii="Times New Roman" w:hAnsi="Times New Roman" w:cs="Times New Roman"/>
          <w:noProof/>
        </w:rPr>
        <w:t>(Letcher 2019; Soytas et al. 2007)</w:t>
      </w:r>
      <w:r w:rsidRPr="008F72C7">
        <w:rPr>
          <w:rFonts w:ascii="Times New Roman" w:hAnsi="Times New Roman" w:cs="Times New Roman"/>
        </w:rPr>
        <w:fldChar w:fldCharType="end"/>
      </w:r>
      <w:r w:rsidRPr="008F72C7">
        <w:rPr>
          <w:rFonts w:ascii="Times New Roman" w:hAnsi="Times New Roman" w:cs="Times New Roman"/>
        </w:rPr>
        <w:t>, the most important measure to control global warming is to control the GHG</w:t>
      </w:r>
      <w:r>
        <w:rPr>
          <w:rFonts w:ascii="Times New Roman" w:hAnsi="Times New Roman" w:cs="Times New Roman" w:hint="eastAsia"/>
        </w:rPr>
        <w:t>s</w:t>
      </w:r>
      <w:r w:rsidRPr="008F72C7">
        <w:rPr>
          <w:rFonts w:ascii="Times New Roman" w:hAnsi="Times New Roman" w:cs="Times New Roman"/>
        </w:rPr>
        <w:t xml:space="preserve"> emissions.</w:t>
      </w:r>
      <w:r>
        <w:rPr>
          <w:rFonts w:ascii="Times New Roman" w:hAnsi="Times New Roman" w:cs="Times New Roman"/>
        </w:rPr>
        <w:t xml:space="preserve"> </w:t>
      </w:r>
      <w:r w:rsidRPr="008F72C7">
        <w:rPr>
          <w:rFonts w:ascii="Times New Roman" w:hAnsi="Times New Roman" w:cs="Times New Roman"/>
        </w:rPr>
        <w:t xml:space="preserve">As was </w:t>
      </w:r>
      <w:r>
        <w:rPr>
          <w:rFonts w:ascii="Times New Roman" w:hAnsi="Times New Roman" w:cs="Times New Roman"/>
          <w:noProof/>
        </w:rPr>
        <w:t>stated</w:t>
      </w:r>
      <w:r w:rsidRPr="008F72C7">
        <w:rPr>
          <w:rFonts w:ascii="Times New Roman" w:hAnsi="Times New Roman" w:cs="Times New Roman"/>
          <w:noProof/>
        </w:rPr>
        <w:t xml:space="preserve"> by researchers</w:t>
      </w:r>
      <w:r w:rsidRPr="008F72C7">
        <w:rPr>
          <w:rFonts w:ascii="Times New Roman" w:hAnsi="Times New Roman" w:cs="Times New Roman"/>
        </w:rPr>
        <w:t>, it is human activity that exerts extra pressure on what is otherwise a self-balancing Earth system</w:t>
      </w:r>
      <w:r>
        <w:rPr>
          <w:rFonts w:ascii="Times New Roman" w:hAnsi="Times New Roman" w:cs="Times New Roman"/>
        </w:rPr>
        <w:fldChar w:fldCharType="begin"/>
      </w:r>
      <w:r>
        <w:rPr>
          <w:rFonts w:ascii="Times New Roman" w:hAnsi="Times New Roman" w:cs="Times New Roman"/>
        </w:rPr>
        <w:instrText xml:space="preserve"> ADDIN EN.CITE &lt;EndNote&gt;&lt;Cite&gt;&lt;Author&gt;Xi-Liu&lt;/Author&gt;&lt;Year&gt;2018&lt;/Year&gt;&lt;RecNum&gt;218&lt;/RecNum&gt;&lt;DisplayText&gt;(Xi-Liu and Qing-Xian 2018)&lt;/DisplayText&gt;&lt;record&gt;&lt;rec-number&gt;218&lt;/rec-number&gt;&lt;foreign-keys&gt;&lt;key app="EN" db-id="xx2sdxzxyppx5jedtfkvpvsn9sve2252dadz" timestamp="1638460457"&gt;218&lt;/key&gt;&lt;/foreign-keys&gt;&lt;ref-type name="Journal Article"&gt;17&lt;/ref-type&gt;&lt;contributors&gt;&lt;authors&gt;&lt;author&gt;Xi-Liu, YUE&lt;/author&gt;&lt;author&gt;Qing-Xian, GAO&lt;/author&gt;&lt;/authors&gt;&lt;/contributors&gt;&lt;titles&gt;&lt;title&gt;Contributions of natural systems and human activity to greenhouse gas emissions&lt;/title&gt;&lt;secondary-title&gt;Advances in Climate Change Research&lt;/secondary-title&gt;&lt;/titles&gt;&lt;periodical&gt;&lt;full-title&gt;Advances in Climate Change Research&lt;/full-title&gt;&lt;/periodical&gt;&lt;pages&gt;243-252&lt;/pages&gt;&lt;volume&gt;9&lt;/volume&gt;&lt;number&gt;4&lt;/number&gt;&lt;dates&gt;&lt;year&gt;2018&lt;/year&gt;&lt;/dates&gt;&lt;isbn&gt;1674-9278&lt;/isbn&gt;&lt;urls&gt;&lt;/urls&gt;&lt;/record&gt;&lt;/Cite&gt;&lt;/EndNote&gt;</w:instrText>
      </w:r>
      <w:r>
        <w:rPr>
          <w:rFonts w:ascii="Times New Roman" w:hAnsi="Times New Roman" w:cs="Times New Roman"/>
        </w:rPr>
        <w:fldChar w:fldCharType="separate"/>
      </w:r>
      <w:r>
        <w:rPr>
          <w:rFonts w:ascii="Times New Roman" w:hAnsi="Times New Roman" w:cs="Times New Roman"/>
          <w:noProof/>
        </w:rPr>
        <w:t>(Xi-Liu and Qing-Xian 2018)</w:t>
      </w:r>
      <w:r>
        <w:rPr>
          <w:rFonts w:ascii="Times New Roman" w:hAnsi="Times New Roman" w:cs="Times New Roman"/>
        </w:rPr>
        <w:fldChar w:fldCharType="end"/>
      </w:r>
      <w:r>
        <w:rPr>
          <w:rFonts w:ascii="Times New Roman" w:hAnsi="Times New Roman" w:cs="Times New Roman"/>
        </w:rPr>
        <w:t xml:space="preserve">, and </w:t>
      </w:r>
      <w:r w:rsidRPr="008F72C7">
        <w:rPr>
          <w:rFonts w:ascii="Times New Roman" w:hAnsi="Times New Roman" w:cs="Times New Roman"/>
        </w:rPr>
        <w:t xml:space="preserve">the human emissions of GHG such as CO2 mainly comes from burning fossil fuels </w:t>
      </w:r>
      <w:commentRangeStart w:id="6"/>
      <w:r w:rsidRPr="008F72C7">
        <w:rPr>
          <w:rFonts w:ascii="Times New Roman" w:hAnsi="Times New Roman" w:cs="Times New Roman"/>
        </w:rPr>
        <w:fldChar w:fldCharType="begin"/>
      </w:r>
      <w:r w:rsidRPr="008F72C7">
        <w:rPr>
          <w:rFonts w:ascii="Times New Roman" w:hAnsi="Times New Roman" w:cs="Times New Roman"/>
        </w:rPr>
        <w:instrText xml:space="preserve"> ADDIN EN.CITE &lt;EndNote&gt;&lt;Cite&gt;&lt;Author&gt;Ritchie&lt;/Author&gt;&lt;Year&gt;2020&lt;/Year&gt;&lt;RecNum&gt;219&lt;/RecNum&gt;&lt;DisplayText&gt;(Ritchie and Roser 2020)&lt;/DisplayText&gt;&lt;record&gt;&lt;rec-number&gt;219&lt;/rec-number&gt;&lt;foreign-keys&gt;&lt;key app="EN" db-id="xx2sdxzxyppx5jedtfkvpvsn9sve2252dadz" timestamp="1638461513"&gt;219&lt;/key&gt;&lt;/foreign-keys&gt;&lt;ref-type name="Journal Article"&gt;17&lt;/ref-type&gt;&lt;contributors&gt;&lt;authors&gt;&lt;author&gt;Ritchie, Hannah&lt;/author&gt;&lt;author&gt;Roser, Max&lt;/author&gt;&lt;/authors&gt;&lt;/contributors&gt;&lt;titles&gt;&lt;title&gt;CO₂ and greenhouse gas emissions&lt;/title&gt;&lt;secondary-title&gt;Our world in data&lt;/secondary-title&gt;&lt;/titles&gt;&lt;periodical&gt;&lt;full-title&gt;Our world in data&lt;/full-title&gt;&lt;/periodical&gt;&lt;dates&gt;&lt;year&gt;2020&lt;/year&gt;&lt;/dates&gt;&lt;urls&gt;&lt;/urls&gt;&lt;/record&gt;&lt;/Cite&gt;&lt;/EndNote&gt;</w:instrText>
      </w:r>
      <w:r w:rsidRPr="008F72C7">
        <w:rPr>
          <w:rFonts w:ascii="Times New Roman" w:hAnsi="Times New Roman" w:cs="Times New Roman"/>
        </w:rPr>
        <w:fldChar w:fldCharType="separate"/>
      </w:r>
      <w:r w:rsidRPr="008F72C7">
        <w:rPr>
          <w:rFonts w:ascii="Times New Roman" w:hAnsi="Times New Roman" w:cs="Times New Roman"/>
          <w:noProof/>
        </w:rPr>
        <w:t>(Ritchie and Roser 2020)</w:t>
      </w:r>
      <w:r w:rsidRPr="008F72C7">
        <w:rPr>
          <w:rFonts w:ascii="Times New Roman" w:hAnsi="Times New Roman" w:cs="Times New Roman"/>
        </w:rPr>
        <w:fldChar w:fldCharType="end"/>
      </w:r>
      <w:commentRangeEnd w:id="6"/>
      <w:r w:rsidRPr="008F72C7">
        <w:rPr>
          <w:rStyle w:val="a4"/>
          <w:rFonts w:ascii="Times New Roman" w:hAnsi="Times New Roman" w:cs="Times New Roman"/>
        </w:rPr>
        <w:commentReference w:id="6"/>
      </w:r>
      <w:r w:rsidRPr="008F72C7">
        <w:rPr>
          <w:rFonts w:ascii="Times New Roman" w:hAnsi="Times New Roman" w:cs="Times New Roman"/>
        </w:rPr>
        <w:t xml:space="preserve">. </w:t>
      </w:r>
    </w:p>
    <w:p w14:paraId="7CC677CA" w14:textId="77777777" w:rsidR="005C4F00" w:rsidRDefault="005C4F00" w:rsidP="00A11C2E">
      <w:pPr>
        <w:rPr>
          <w:rFonts w:ascii="Times New Roman" w:hAnsi="Times New Roman" w:cs="Times New Roman"/>
        </w:rPr>
      </w:pPr>
    </w:p>
    <w:p w14:paraId="24162C77" w14:textId="6D7F5A16" w:rsidR="00163738" w:rsidRPr="005C4F00" w:rsidRDefault="005C4F00" w:rsidP="00A11C2E">
      <w:pPr>
        <w:rPr>
          <w:rFonts w:ascii="Times New Roman" w:hAnsi="Times New Roman" w:cs="Times New Roman"/>
          <w:sz w:val="22"/>
          <w:szCs w:val="24"/>
        </w:rPr>
      </w:pPr>
      <w:r>
        <w:rPr>
          <w:rFonts w:ascii="Times New Roman" w:hAnsi="Times New Roman" w:cs="Times New Roman" w:hint="eastAsia"/>
          <w:sz w:val="22"/>
          <w:szCs w:val="24"/>
        </w:rPr>
        <w:t>--</w:t>
      </w:r>
      <w:r>
        <w:rPr>
          <w:rFonts w:ascii="Times New Roman" w:hAnsi="Times New Roman" w:cs="Times New Roman" w:hint="eastAsia"/>
          <w:sz w:val="22"/>
          <w:szCs w:val="24"/>
        </w:rPr>
        <w:t>解决办法有很多，其中</w:t>
      </w:r>
      <w:r>
        <w:rPr>
          <w:rFonts w:ascii="Times New Roman" w:hAnsi="Times New Roman" w:cs="Times New Roman" w:hint="eastAsia"/>
          <w:sz w:val="22"/>
          <w:szCs w:val="24"/>
        </w:rPr>
        <w:t>e</w:t>
      </w:r>
      <w:r>
        <w:rPr>
          <w:rFonts w:ascii="Times New Roman" w:hAnsi="Times New Roman" w:cs="Times New Roman"/>
          <w:sz w:val="22"/>
          <w:szCs w:val="24"/>
        </w:rPr>
        <w:t>co-driving</w:t>
      </w:r>
      <w:r>
        <w:rPr>
          <w:rFonts w:ascii="Times New Roman" w:hAnsi="Times New Roman" w:cs="Times New Roman" w:hint="eastAsia"/>
          <w:sz w:val="22"/>
          <w:szCs w:val="24"/>
        </w:rPr>
        <w:t>出现了</w:t>
      </w:r>
    </w:p>
    <w:p w14:paraId="3B005B41" w14:textId="06A66DA0" w:rsidR="00163738" w:rsidRPr="00BF2A53" w:rsidRDefault="00163738" w:rsidP="00163738">
      <w:pPr>
        <w:rPr>
          <w:rFonts w:ascii="Times New Roman" w:hAnsi="Times New Roman" w:cs="Times New Roman"/>
          <w:sz w:val="22"/>
          <w:szCs w:val="24"/>
        </w:rPr>
      </w:pPr>
      <w:r w:rsidRPr="00A406BC">
        <w:rPr>
          <w:rFonts w:ascii="Times New Roman" w:hAnsi="Times New Roman" w:cs="Times New Roman"/>
          <w:sz w:val="22"/>
          <w:szCs w:val="24"/>
        </w:rPr>
        <w:t>Reducing dependence on fossil fuels has been recognized as an urgent social need that should be addressed through scientific and technological research and industrial development</w:t>
      </w:r>
      <w:r>
        <w:rPr>
          <w:rFonts w:ascii="Times New Roman" w:hAnsi="Times New Roman" w:cs="Times New Roman"/>
          <w:sz w:val="22"/>
          <w:szCs w:val="24"/>
        </w:rPr>
        <w:t>s</w:t>
      </w:r>
      <w:r w:rsidRPr="00A406BC">
        <w:rPr>
          <w:rFonts w:ascii="Times New Roman" w:hAnsi="Times New Roman" w:cs="Times New Roman"/>
          <w:sz w:val="22"/>
          <w:szCs w:val="24"/>
        </w:rPr>
        <w:t>. Research on improving fuel efficiency is growing.</w:t>
      </w:r>
      <w:r w:rsidR="003B5A5D">
        <w:rPr>
          <w:rFonts w:ascii="Times New Roman" w:hAnsi="Times New Roman" w:cs="Times New Roman"/>
          <w:sz w:val="22"/>
          <w:szCs w:val="24"/>
        </w:rPr>
        <w:t xml:space="preserve"> </w:t>
      </w:r>
      <w:r w:rsidR="003B5A5D">
        <w:rPr>
          <w:rFonts w:ascii="Times New Roman" w:hAnsi="Times New Roman" w:cs="Times New Roman"/>
        </w:rPr>
        <w:t>I</w:t>
      </w:r>
      <w:r w:rsidR="003B5A5D">
        <w:rPr>
          <w:rFonts w:ascii="Times New Roman" w:hAnsi="Times New Roman" w:cs="Times New Roman" w:hint="eastAsia"/>
        </w:rPr>
        <w:t>nvestigator</w:t>
      </w:r>
      <w:r w:rsidR="003B5A5D">
        <w:rPr>
          <w:rFonts w:ascii="Times New Roman" w:hAnsi="Times New Roman" w:cs="Times New Roman"/>
        </w:rPr>
        <w:t xml:space="preserve">s </w:t>
      </w:r>
      <w:r w:rsidR="00FE4CD9" w:rsidRPr="00537DCA">
        <w:rPr>
          <w:rFonts w:ascii="Times New Roman" w:hAnsi="Times New Roman" w:cs="Times New Roman"/>
        </w:rPr>
        <w:t>identified six groups of factors affecting fuel consumption, namely travel-, weather-, vehicle-, roadway-, traffic- and</w:t>
      </w:r>
      <w:r w:rsidR="00FE4CD9">
        <w:rPr>
          <w:rFonts w:ascii="Times New Roman" w:hAnsi="Times New Roman" w:cs="Times New Roman"/>
        </w:rPr>
        <w:t xml:space="preserve"> </w:t>
      </w:r>
      <w:r w:rsidR="00FE4CD9" w:rsidRPr="00537DCA">
        <w:rPr>
          <w:rFonts w:ascii="Times New Roman" w:hAnsi="Times New Roman" w:cs="Times New Roman"/>
        </w:rPr>
        <w:t>driver-related factors</w:t>
      </w:r>
      <w:r w:rsidR="003B5A5D">
        <w:rPr>
          <w:rFonts w:ascii="Times New Roman" w:hAnsi="Times New Roman" w:cs="Times New Roman"/>
        </w:rPr>
        <w:t xml:space="preserve"> </w:t>
      </w:r>
      <w:r w:rsidR="00DF6C39">
        <w:rPr>
          <w:rFonts w:ascii="Times New Roman" w:hAnsi="Times New Roman" w:cs="Times New Roman"/>
        </w:rPr>
        <w:fldChar w:fldCharType="begin"/>
      </w:r>
      <w:r w:rsidR="00DF6C39">
        <w:rPr>
          <w:rFonts w:ascii="Times New Roman" w:hAnsi="Times New Roman" w:cs="Times New Roman"/>
        </w:rPr>
        <w:instrText xml:space="preserve"> ADDIN EN.CITE &lt;EndNote&gt;&lt;Cite&gt;&lt;Author&gt;Zhou&lt;/Author&gt;&lt;Year&gt;2016&lt;/Year&gt;&lt;RecNum&gt;282&lt;/RecNum&gt;&lt;DisplayText&gt;(Zhou et al. 2016)&lt;/DisplayText&gt;&lt;record&gt;&lt;rec-number&gt;282&lt;/rec-number&gt;&lt;foreign-keys&gt;&lt;key app="EN" db-id="xx2sdxzxyppx5jedtfkvpvsn9sve2252dadz" timestamp="1639407211"&gt;282&lt;/key&gt;&lt;/foreign-keys&gt;&lt;ref-type name="Journal Article"&gt;17&lt;/ref-type&gt;&lt;contributors&gt;&lt;authors&gt;&lt;author&gt;Zhou, Min&lt;/author&gt;&lt;author&gt;Jin, Hui&lt;/author&gt;&lt;author&gt;Wang, Wenshuo&lt;/author&gt;&lt;/authors&gt;&lt;/contributors&gt;&lt;titles&gt;&lt;title&gt;A review of vehicle fuel consumption models to evaluate eco-driving and eco-routing&lt;/title&gt;&lt;secondary-title&gt;Transportation Research Part D: Transport and Environment&lt;/secondary-title&gt;&lt;/titles&gt;&lt;periodical&gt;&lt;full-title&gt;Transportation research part D: transport and environment&lt;/full-title&gt;&lt;/periodical&gt;&lt;pages&gt;203-218&lt;/pages&gt;&lt;volume&gt;49&lt;/volume&gt;&lt;dates&gt;&lt;year&gt;2016&lt;/year&gt;&lt;/dates&gt;&lt;isbn&gt;1361-9209&lt;/isbn&gt;&lt;urls&gt;&lt;/urls&gt;&lt;/record&gt;&lt;/Cite&gt;&lt;/EndNote&gt;</w:instrText>
      </w:r>
      <w:r w:rsidR="00DF6C39">
        <w:rPr>
          <w:rFonts w:ascii="Times New Roman" w:hAnsi="Times New Roman" w:cs="Times New Roman"/>
        </w:rPr>
        <w:fldChar w:fldCharType="separate"/>
      </w:r>
      <w:r w:rsidR="00DF6C39">
        <w:rPr>
          <w:rFonts w:ascii="Times New Roman" w:hAnsi="Times New Roman" w:cs="Times New Roman"/>
          <w:noProof/>
        </w:rPr>
        <w:t>(Zhou et al. 2016)</w:t>
      </w:r>
      <w:r w:rsidR="00DF6C39">
        <w:rPr>
          <w:rFonts w:ascii="Times New Roman" w:hAnsi="Times New Roman" w:cs="Times New Roman"/>
        </w:rPr>
        <w:fldChar w:fldCharType="end"/>
      </w:r>
      <w:r w:rsidR="00FE4CD9" w:rsidRPr="00537DCA">
        <w:rPr>
          <w:rFonts w:ascii="Times New Roman" w:hAnsi="Times New Roman" w:cs="Times New Roman"/>
        </w:rPr>
        <w:t>.</w:t>
      </w:r>
      <w:r w:rsidR="00DF6C39">
        <w:rPr>
          <w:rFonts w:ascii="Times New Roman" w:hAnsi="Times New Roman" w:cs="Times New Roman"/>
        </w:rPr>
        <w:t xml:space="preserve"> </w:t>
      </w:r>
      <w:r w:rsidR="007D3B01" w:rsidRPr="0046794C">
        <w:rPr>
          <w:rFonts w:ascii="Times New Roman" w:hAnsi="Times New Roman" w:cs="Times New Roman"/>
        </w:rPr>
        <w:t>Correspondingly</w:t>
      </w:r>
      <w:r w:rsidRPr="00A406BC">
        <w:rPr>
          <w:rFonts w:ascii="Times New Roman" w:hAnsi="Times New Roman" w:cs="Times New Roman"/>
          <w:sz w:val="22"/>
          <w:szCs w:val="24"/>
        </w:rPr>
        <w:t>, a wide range of measures have been taken to make driving more environmentally friendly and safer.</w:t>
      </w:r>
      <w:r>
        <w:rPr>
          <w:rFonts w:ascii="Times New Roman" w:hAnsi="Times New Roman" w:cs="Times New Roman"/>
          <w:sz w:val="22"/>
          <w:szCs w:val="24"/>
        </w:rPr>
        <w:t xml:space="preserve"> </w:t>
      </w:r>
      <w:r w:rsidRPr="00274214">
        <w:rPr>
          <w:rFonts w:ascii="Times New Roman" w:hAnsi="Times New Roman" w:cs="Times New Roman"/>
          <w:sz w:val="22"/>
          <w:szCs w:val="24"/>
        </w:rPr>
        <w:t xml:space="preserve">In addition to targeted policies, </w:t>
      </w:r>
      <w:r>
        <w:rPr>
          <w:rFonts w:ascii="Times New Roman" w:hAnsi="Times New Roman" w:cs="Times New Roman"/>
          <w:sz w:val="22"/>
          <w:szCs w:val="24"/>
        </w:rPr>
        <w:t>t</w:t>
      </w:r>
      <w:r w:rsidRPr="008F72C7">
        <w:rPr>
          <w:rFonts w:ascii="Times New Roman" w:hAnsi="Times New Roman" w:cs="Times New Roman"/>
        </w:rPr>
        <w:t xml:space="preserve">he most popularly known practice is about personal transportation: people can buy more fuel-efficient vehicles; they can purchase vehicles that utilize low-carbon fuels (e.g. electricity and renewable energy) </w:t>
      </w:r>
      <w:r w:rsidRPr="008F72C7">
        <w:rPr>
          <w:rFonts w:ascii="Times New Roman" w:hAnsi="Times New Roman" w:cs="Times New Roman"/>
        </w:rPr>
        <w:fldChar w:fldCharType="begin"/>
      </w:r>
      <w:r w:rsidRPr="008F72C7">
        <w:rPr>
          <w:rFonts w:ascii="Times New Roman" w:hAnsi="Times New Roman" w:cs="Times New Roman"/>
        </w:rPr>
        <w:instrText xml:space="preserve"> ADDIN EN.CITE &lt;EndNote&gt;&lt;Cite&gt;&lt;Author&gt;Saber&lt;/Author&gt;&lt;Year&gt;2010&lt;/Year&gt;&lt;RecNum&gt;220&lt;/RecNum&gt;&lt;DisplayText&gt;(Saber and Venayagamoorthy 2010)&lt;/DisplayText&gt;&lt;record&gt;&lt;rec-number&gt;220&lt;/rec-number&gt;&lt;foreign-keys&gt;&lt;key app="EN" db-id="xx2sdxzxyppx5jedtfkvpvsn9sve2252dadz" timestamp="1638464089"&gt;220&lt;/key&gt;&lt;/foreign-keys&gt;&lt;ref-type name="Journal Article"&gt;17&lt;/ref-type&gt;&lt;contributors&gt;&lt;authors&gt;&lt;author&gt;Saber, Ahmed Yousuf&lt;/author&gt;&lt;author&gt;Venayagamoorthy, Ganesh Kumar&lt;/author&gt;&lt;/authors&gt;&lt;/contributors&gt;&lt;titles&gt;&lt;title&gt;Plug-in vehicles and renewable energy sources for cost and emission reductions&lt;/title&gt;&lt;secondary-title&gt;IEEE Transactions on Industrial electronics&lt;/secondary-title&gt;&lt;/titles&gt;&lt;periodical&gt;&lt;full-title&gt;IEEE Transactions on Industrial electronics&lt;/full-title&gt;&lt;/periodical&gt;&lt;pages&gt;1229-1238&lt;/pages&gt;&lt;volume&gt;58&lt;/volume&gt;&lt;number&gt;4&lt;/number&gt;&lt;dates&gt;&lt;year&gt;2010&lt;/year&gt;&lt;/dates&gt;&lt;isbn&gt;0278-0046&lt;/isbn&gt;&lt;urls&gt;&lt;/urls&gt;&lt;/record&gt;&lt;/Cite&gt;&lt;/EndNote&gt;</w:instrText>
      </w:r>
      <w:r w:rsidRPr="008F72C7">
        <w:rPr>
          <w:rFonts w:ascii="Times New Roman" w:hAnsi="Times New Roman" w:cs="Times New Roman"/>
        </w:rPr>
        <w:fldChar w:fldCharType="separate"/>
      </w:r>
      <w:r w:rsidRPr="008F72C7">
        <w:rPr>
          <w:rFonts w:ascii="Times New Roman" w:hAnsi="Times New Roman" w:cs="Times New Roman"/>
          <w:noProof/>
        </w:rPr>
        <w:t>(Saber and Venayagamoorthy 2010)</w:t>
      </w:r>
      <w:r w:rsidRPr="008F72C7">
        <w:rPr>
          <w:rFonts w:ascii="Times New Roman" w:hAnsi="Times New Roman" w:cs="Times New Roman"/>
        </w:rPr>
        <w:fldChar w:fldCharType="end"/>
      </w:r>
      <w:r w:rsidRPr="008F72C7">
        <w:rPr>
          <w:rFonts w:ascii="Times New Roman" w:hAnsi="Times New Roman" w:cs="Times New Roman"/>
        </w:rPr>
        <w:t xml:space="preserve">; they can reduce their vehicle miles travelled through such actions as carpooling and using public transportation; and, they can operate their current vehicles more efficiently </w:t>
      </w:r>
      <w:r w:rsidRPr="008F72C7">
        <w:rPr>
          <w:rFonts w:ascii="Times New Roman" w:hAnsi="Times New Roman" w:cs="Times New Roman"/>
        </w:rPr>
        <w:fldChar w:fldCharType="begin"/>
      </w:r>
      <w:r w:rsidR="00F816DF">
        <w:rPr>
          <w:rFonts w:ascii="Times New Roman" w:hAnsi="Times New Roman" w:cs="Times New Roman"/>
        </w:rPr>
        <w:instrText xml:space="preserve"> ADDIN EN.CITE &lt;EndNote&gt;&lt;Cite&gt;&lt;Author&gt;Barkenbus&lt;/Author&gt;&lt;Year&gt;2010&lt;/Year&gt;&lt;RecNum&gt;145&lt;/RecNum&gt;&lt;DisplayText&gt;(Alessandrini et al. 2012; Barkenbus 2010)&lt;/DisplayText&gt;&lt;record&gt;&lt;rec-number&gt;145&lt;/rec-number&gt;&lt;foreign-keys&gt;&lt;key app="EN" db-id="xx2sdxzxyppx5jedtfkvpvsn9sve2252dadz" timestamp="1612685586"&gt;145&lt;/key&gt;&lt;/foreign-keys&gt;&lt;ref-type name="Journal Article"&gt;17&lt;/ref-type&gt;&lt;contributors&gt;&lt;authors&gt;&lt;author&gt;Barkenbus, Jack N&lt;/author&gt;&lt;/authors&gt;&lt;/contributors&gt;&lt;titles&gt;&lt;title&gt;Eco-driving: An overlooked climate change initiative&lt;/title&gt;&lt;secondary-title&gt;Energy policy&lt;/secondary-title&gt;&lt;/titles&gt;&lt;periodical&gt;&lt;full-title&gt;Energy policy&lt;/full-title&gt;&lt;/periodical&gt;&lt;pages&gt;762-769&lt;/pages&gt;&lt;volume&gt;38&lt;/volume&gt;&lt;number&gt;2&lt;/number&gt;&lt;dates&gt;&lt;year&gt;2010&lt;/year&gt;&lt;/dates&gt;&lt;isbn&gt;0301-4215&lt;/isbn&gt;&lt;urls&gt;&lt;/urls&gt;&lt;/record&gt;&lt;/Cite&gt;&lt;Cite&gt;&lt;Author&gt;Alessandrini&lt;/Author&gt;&lt;Year&gt;2012&lt;/Year&gt;&lt;RecNum&gt;136&lt;/RecNum&gt;&lt;record&gt;&lt;rec-number&gt;136&lt;/rec-number&gt;&lt;foreign-keys&gt;&lt;key app="EN" db-id="xx2sdxzxyppx5jedtfkvpvsn9sve2252dadz" timestamp="1612680326"&gt;136&lt;/key&gt;&lt;/foreign-keys&gt;&lt;ref-type name="Conference Proceedings"&gt;10&lt;/ref-type&gt;&lt;contributors&gt;&lt;authors&gt;&lt;author&gt;Alessandrini, Adriano&lt;/author&gt;&lt;author&gt;Cattivera, Alessio&lt;/author&gt;&lt;author&gt;Filippi, Francesco&lt;/author&gt;&lt;author&gt;Ortenzi, Fernando&lt;/author&gt;&lt;/authors&gt;&lt;/contributors&gt;&lt;titles&gt;&lt;title&gt;Driving style influence on car CO2 emissions&lt;/title&gt;&lt;secondary-title&gt;2012 international emission inventory conference&lt;/secondary-title&gt;&lt;/titles&gt;&lt;dates&gt;&lt;year&gt;2012&lt;/year&gt;&lt;/dates&gt;&lt;urls&gt;&lt;/urls&gt;&lt;/record&gt;&lt;/Cite&gt;&lt;/EndNote&gt;</w:instrText>
      </w:r>
      <w:r w:rsidRPr="008F72C7">
        <w:rPr>
          <w:rFonts w:ascii="Times New Roman" w:hAnsi="Times New Roman" w:cs="Times New Roman"/>
        </w:rPr>
        <w:fldChar w:fldCharType="separate"/>
      </w:r>
      <w:r w:rsidR="00F816DF">
        <w:rPr>
          <w:rFonts w:ascii="Times New Roman" w:hAnsi="Times New Roman" w:cs="Times New Roman"/>
          <w:noProof/>
        </w:rPr>
        <w:t>(Alessandrini et al. 2012; Barkenbus 2010)</w:t>
      </w:r>
      <w:r w:rsidRPr="008F72C7">
        <w:rPr>
          <w:rFonts w:ascii="Times New Roman" w:hAnsi="Times New Roman" w:cs="Times New Roman"/>
        </w:rPr>
        <w:fldChar w:fldCharType="end"/>
      </w:r>
      <w:r w:rsidRPr="008F72C7">
        <w:rPr>
          <w:rFonts w:ascii="Times New Roman" w:hAnsi="Times New Roman" w:cs="Times New Roman"/>
        </w:rPr>
        <w:t>.</w:t>
      </w:r>
    </w:p>
    <w:p w14:paraId="2D4A5CB0" w14:textId="40BCD070" w:rsidR="00DC64AF" w:rsidRDefault="00DC64AF" w:rsidP="00A11C2E">
      <w:pPr>
        <w:rPr>
          <w:rFonts w:ascii="Times New Roman" w:hAnsi="Times New Roman" w:cs="Times New Roman"/>
        </w:rPr>
      </w:pPr>
    </w:p>
    <w:p w14:paraId="10ADF8CB" w14:textId="1CDD08B9" w:rsidR="00E017F4" w:rsidRPr="006C376B" w:rsidRDefault="000267F9" w:rsidP="00DF0E4B">
      <w:pPr>
        <w:rPr>
          <w:rFonts w:ascii="Times New Roman" w:hAnsi="Times New Roman" w:cs="Times New Roman"/>
          <w:szCs w:val="21"/>
        </w:rPr>
      </w:pPr>
      <w:r w:rsidRPr="006C376B">
        <w:rPr>
          <w:rFonts w:ascii="Times New Roman" w:hAnsi="Times New Roman" w:cs="Times New Roman"/>
          <w:szCs w:val="21"/>
        </w:rPr>
        <w:t xml:space="preserve">Among those measures, investments in new vehicle technologies and fuels are usually large and long-term. The potential efficiency improvements of advanced engine and vehicle technologies were estimated to be around 4-10% and 2-8% respectively </w:t>
      </w:r>
      <w:r w:rsidRPr="006C376B">
        <w:rPr>
          <w:rFonts w:ascii="Times New Roman" w:hAnsi="Times New Roman" w:cs="Times New Roman"/>
          <w:szCs w:val="21"/>
        </w:rPr>
        <w:fldChar w:fldCharType="begin"/>
      </w:r>
      <w:r w:rsidRPr="006C376B">
        <w:rPr>
          <w:rFonts w:ascii="Times New Roman" w:hAnsi="Times New Roman" w:cs="Times New Roman"/>
          <w:szCs w:val="21"/>
        </w:rPr>
        <w:instrText xml:space="preserve"> ADDIN EN.CITE &lt;EndNote&gt;&lt;Cite&gt;&lt;Author&gt;Zhou&lt;/Author&gt;&lt;Year&gt;2016&lt;/Year&gt;&lt;RecNum&gt;282&lt;/RecNum&gt;&lt;DisplayText&gt;(Zhou et al. 2016)&lt;/DisplayText&gt;&lt;record&gt;&lt;rec-number&gt;282&lt;/rec-number&gt;&lt;foreign-keys&gt;&lt;key app="EN" db-id="xx2sdxzxyppx5jedtfkvpvsn9sve2252dadz" timestamp="1639407211"&gt;282&lt;/key&gt;&lt;/foreign-keys&gt;&lt;ref-type name="Journal Article"&gt;17&lt;/ref-type&gt;&lt;contributors&gt;&lt;authors&gt;&lt;author&gt;Zhou, Min&lt;/author&gt;&lt;author&gt;Jin, Hui&lt;/author&gt;&lt;author&gt;Wang, Wenshuo&lt;/author&gt;&lt;/authors&gt;&lt;/contributors&gt;&lt;titles&gt;&lt;title&gt;A review of vehicle fuel consumption models to evaluate eco-driving and eco-routing&lt;/title&gt;&lt;secondary-title&gt;Transportation Research Part D: Transport and Environment&lt;/secondary-title&gt;&lt;/titles&gt;&lt;periodical&gt;&lt;full-title&gt;Transportation research part D: transport and environment&lt;/full-title&gt;&lt;/periodical&gt;&lt;pages&gt;203-218&lt;/pages&gt;&lt;volume&gt;49&lt;/volume&gt;&lt;dates&gt;&lt;year&gt;2016&lt;/year&gt;&lt;/dates&gt;&lt;isbn&gt;1361-9209&lt;/isbn&gt;&lt;urls&gt;&lt;/urls&gt;&lt;/record&gt;&lt;/Cite&gt;&lt;/EndNote&gt;</w:instrText>
      </w:r>
      <w:r w:rsidRPr="006C376B">
        <w:rPr>
          <w:rFonts w:ascii="Times New Roman" w:hAnsi="Times New Roman" w:cs="Times New Roman"/>
          <w:szCs w:val="21"/>
        </w:rPr>
        <w:fldChar w:fldCharType="separate"/>
      </w:r>
      <w:r w:rsidRPr="006C376B">
        <w:rPr>
          <w:rFonts w:ascii="Times New Roman" w:hAnsi="Times New Roman" w:cs="Times New Roman"/>
          <w:noProof/>
          <w:szCs w:val="21"/>
        </w:rPr>
        <w:t>(Zhou et al. 2016)</w:t>
      </w:r>
      <w:r w:rsidRPr="006C376B">
        <w:rPr>
          <w:rFonts w:ascii="Times New Roman" w:hAnsi="Times New Roman" w:cs="Times New Roman"/>
          <w:szCs w:val="21"/>
        </w:rPr>
        <w:fldChar w:fldCharType="end"/>
      </w:r>
      <w:r w:rsidRPr="006C376B">
        <w:rPr>
          <w:rFonts w:ascii="Times New Roman" w:hAnsi="Times New Roman" w:cs="Times New Roman"/>
          <w:szCs w:val="21"/>
        </w:rPr>
        <w:t xml:space="preserve">. However, the </w:t>
      </w:r>
      <w:r w:rsidR="00150F14" w:rsidRPr="006C376B">
        <w:rPr>
          <w:rFonts w:ascii="Times New Roman" w:hAnsi="Times New Roman" w:cs="Times New Roman"/>
          <w:szCs w:val="21"/>
        </w:rPr>
        <w:t>improvement</w:t>
      </w:r>
      <w:r w:rsidRPr="006C376B">
        <w:rPr>
          <w:rFonts w:ascii="Times New Roman" w:hAnsi="Times New Roman" w:cs="Times New Roman"/>
          <w:szCs w:val="21"/>
        </w:rPr>
        <w:t xml:space="preserve"> of driving</w:t>
      </w:r>
      <w:r w:rsidR="00150F14" w:rsidRPr="006C376B">
        <w:rPr>
          <w:rFonts w:ascii="Times New Roman" w:hAnsi="Times New Roman" w:cs="Times New Roman"/>
          <w:szCs w:val="21"/>
        </w:rPr>
        <w:t xml:space="preserve"> behavior</w:t>
      </w:r>
      <w:r w:rsidRPr="006C376B">
        <w:rPr>
          <w:rFonts w:ascii="Times New Roman" w:hAnsi="Times New Roman" w:cs="Times New Roman"/>
          <w:szCs w:val="21"/>
        </w:rPr>
        <w:t xml:space="preserve"> is relatively low-cost and has an immediate effect, as fuel </w:t>
      </w:r>
      <w:r w:rsidRPr="006C376B">
        <w:rPr>
          <w:rFonts w:ascii="Times New Roman" w:hAnsi="Times New Roman" w:cs="Times New Roman"/>
          <w:szCs w:val="21"/>
        </w:rPr>
        <w:lastRenderedPageBreak/>
        <w:t xml:space="preserve">efficiency can be improved by up to 45% </w:t>
      </w:r>
      <w:r w:rsidRPr="006C376B">
        <w:rPr>
          <w:rFonts w:ascii="Times New Roman" w:hAnsi="Times New Roman" w:cs="Times New Roman"/>
          <w:szCs w:val="21"/>
        </w:rPr>
        <w:fldChar w:fldCharType="begin"/>
      </w:r>
      <w:r w:rsidRPr="006C376B">
        <w:rPr>
          <w:rFonts w:ascii="Times New Roman" w:hAnsi="Times New Roman" w:cs="Times New Roman"/>
          <w:szCs w:val="21"/>
        </w:rPr>
        <w:instrText xml:space="preserve"> ADDIN EN.CITE &lt;EndNote&gt;&lt;Cite&gt;&lt;Author&gt;Sivak&lt;/Author&gt;&lt;Year&gt;2012&lt;/Year&gt;&lt;RecNum&gt;283&lt;/RecNum&gt;&lt;DisplayText&gt;(Huang et al. 2018; Sivak and Schoettle 2012)&lt;/DisplayText&gt;&lt;record&gt;&lt;rec-number&gt;283&lt;/rec-number&gt;&lt;foreign-keys&gt;&lt;key app="EN" db-id="xx2sdxzxyppx5jedtfkvpvsn9sve2252dadz" timestamp="1639407236"&gt;283&lt;/key&gt;&lt;/foreign-keys&gt;&lt;ref-type name="Journal Article"&gt;17&lt;/ref-type&gt;&lt;contributors&gt;&lt;authors&gt;&lt;author&gt;Sivak, Michael&lt;/author&gt;&lt;author&gt;Schoettle, Brandon&lt;/author&gt;&lt;/authors&gt;&lt;/contributors&gt;&lt;titles&gt;&lt;title&gt;Eco-driving: Strategic, tactical, and operational decisions of the driver that influence vehicle fuel economy&lt;/title&gt;&lt;secondary-title&gt;Transport Policy&lt;/secondary-title&gt;&lt;/titles&gt;&lt;periodical&gt;&lt;full-title&gt;Transport Policy&lt;/full-title&gt;&lt;/periodical&gt;&lt;pages&gt;96-99&lt;/pages&gt;&lt;volume&gt;22&lt;/volume&gt;&lt;dates&gt;&lt;year&gt;2012&lt;/year&gt;&lt;/dates&gt;&lt;isbn&gt;0967-070X&lt;/isbn&gt;&lt;urls&gt;&lt;/urls&gt;&lt;/record&gt;&lt;/Cite&gt;&lt;Cite&gt;&lt;Author&gt;Huang&lt;/Author&gt;&lt;Year&gt;2018&lt;/Year&gt;&lt;RecNum&gt;221&lt;/RecNum&gt;&lt;record&gt;&lt;rec-number&gt;221&lt;/rec-number&gt;&lt;foreign-keys&gt;&lt;key app="EN" db-id="xx2sdxzxyppx5jedtfkvpvsn9sve2252dadz" timestamp="1638466036"&gt;221&lt;/key&gt;&lt;/foreign-keys&gt;&lt;ref-type name="Journal Article"&gt;17&lt;/ref-type&gt;&lt;contributors&gt;&lt;authors&gt;&lt;author&gt;Huang, Yuhan&lt;/author&gt;&lt;author&gt;Ng, Elvin CY&lt;/author&gt;&lt;author&gt;Zhou, John L&lt;/author&gt;&lt;author&gt;Surawski, Nic C&lt;/author&gt;&lt;author&gt;Chan, Edward FC&lt;/author&gt;&lt;author&gt;Hong, Guang&lt;/author&gt;&lt;/authors&gt;&lt;/contributors&gt;&lt;titles&gt;&lt;title&gt;Eco-driving technology for sustainable road transport: A review&lt;/title&gt;&lt;secondary-title&gt;Renewable and Sustainable Energy Reviews&lt;/secondary-title&gt;&lt;/titles&gt;&lt;periodical&gt;&lt;full-title&gt;Renewable and Sustainable Energy Reviews&lt;/full-title&gt;&lt;/periodical&gt;&lt;pages&gt;596-609&lt;/pages&gt;&lt;volume&gt;93&lt;/volume&gt;&lt;dates&gt;&lt;year&gt;2018&lt;/year&gt;&lt;/dates&gt;&lt;isbn&gt;1364-0321&lt;/isbn&gt;&lt;urls&gt;&lt;/urls&gt;&lt;/record&gt;&lt;/Cite&gt;&lt;/EndNote&gt;</w:instrText>
      </w:r>
      <w:r w:rsidRPr="006C376B">
        <w:rPr>
          <w:rFonts w:ascii="Times New Roman" w:hAnsi="Times New Roman" w:cs="Times New Roman"/>
          <w:szCs w:val="21"/>
        </w:rPr>
        <w:fldChar w:fldCharType="separate"/>
      </w:r>
      <w:r w:rsidRPr="006C376B">
        <w:rPr>
          <w:rFonts w:ascii="Times New Roman" w:hAnsi="Times New Roman" w:cs="Times New Roman"/>
          <w:noProof/>
          <w:szCs w:val="21"/>
        </w:rPr>
        <w:t>(Huang et al. 2018; Sivak and Schoettle 2012)</w:t>
      </w:r>
      <w:r w:rsidRPr="006C376B">
        <w:rPr>
          <w:rFonts w:ascii="Times New Roman" w:hAnsi="Times New Roman" w:cs="Times New Roman"/>
          <w:szCs w:val="21"/>
        </w:rPr>
        <w:fldChar w:fldCharType="end"/>
      </w:r>
      <w:r w:rsidRPr="006C376B">
        <w:rPr>
          <w:rFonts w:ascii="Times New Roman" w:hAnsi="Times New Roman" w:cs="Times New Roman"/>
          <w:szCs w:val="21"/>
        </w:rPr>
        <w:t xml:space="preserve">. </w:t>
      </w:r>
      <w:r w:rsidR="00724F09" w:rsidRPr="006C376B">
        <w:rPr>
          <w:rFonts w:ascii="Times New Roman" w:hAnsi="Times New Roman" w:cs="Times New Roman"/>
          <w:szCs w:val="21"/>
        </w:rPr>
        <w:t>Usually, researchers</w:t>
      </w:r>
      <w:r w:rsidR="001D15E0" w:rsidRPr="006C376B">
        <w:rPr>
          <w:rFonts w:ascii="Times New Roman" w:hAnsi="Times New Roman" w:cs="Times New Roman"/>
          <w:szCs w:val="21"/>
        </w:rPr>
        <w:t xml:space="preserve"> called</w:t>
      </w:r>
      <w:r w:rsidR="008D3C8E" w:rsidRPr="006C376B">
        <w:rPr>
          <w:rFonts w:ascii="Times New Roman" w:hAnsi="Times New Roman" w:cs="Times New Roman"/>
          <w:szCs w:val="21"/>
        </w:rPr>
        <w:t xml:space="preserve"> the</w:t>
      </w:r>
      <w:r w:rsidR="009574B1" w:rsidRPr="006C376B">
        <w:rPr>
          <w:rFonts w:ascii="Times New Roman" w:hAnsi="Times New Roman" w:cs="Times New Roman"/>
          <w:szCs w:val="21"/>
        </w:rPr>
        <w:t xml:space="preserve"> driving style aiming to </w:t>
      </w:r>
      <w:r w:rsidR="009574B1" w:rsidRPr="006C376B">
        <w:rPr>
          <w:rFonts w:ascii="Times New Roman" w:hAnsi="Times New Roman" w:cs="Times New Roman"/>
          <w:szCs w:val="21"/>
        </w:rPr>
        <w:t>achieve cleaner travelling</w:t>
      </w:r>
      <w:r w:rsidR="008D3C8E" w:rsidRPr="006C376B">
        <w:rPr>
          <w:rFonts w:ascii="Times New Roman" w:hAnsi="Times New Roman" w:cs="Times New Roman"/>
          <w:szCs w:val="21"/>
        </w:rPr>
        <w:t xml:space="preserve"> </w:t>
      </w:r>
      <w:r w:rsidR="001D15E0" w:rsidRPr="006C376B">
        <w:rPr>
          <w:rFonts w:ascii="Times New Roman" w:hAnsi="Times New Roman" w:cs="Times New Roman"/>
          <w:szCs w:val="21"/>
        </w:rPr>
        <w:t>“eco-driving”</w:t>
      </w:r>
      <w:r w:rsidR="004D53F6" w:rsidRPr="006C376B">
        <w:rPr>
          <w:rFonts w:ascii="Times New Roman" w:hAnsi="Times New Roman" w:cs="Times New Roman"/>
          <w:szCs w:val="21"/>
        </w:rPr>
        <w:t>.</w:t>
      </w:r>
      <w:r w:rsidR="009E29E3" w:rsidRPr="006C376B">
        <w:rPr>
          <w:rFonts w:ascii="Times New Roman" w:hAnsi="Times New Roman" w:cs="Times New Roman" w:hint="eastAsia"/>
          <w:szCs w:val="21"/>
        </w:rPr>
        <w:t xml:space="preserve"> </w:t>
      </w:r>
      <w:r w:rsidR="0018161A" w:rsidRPr="006C376B">
        <w:rPr>
          <w:rFonts w:ascii="Times New Roman" w:hAnsi="Times New Roman" w:cs="Times New Roman"/>
          <w:szCs w:val="21"/>
        </w:rPr>
        <w:t xml:space="preserve">In fact, eco-driving is a new approach to driving style developed since the mid '90s </w:t>
      </w:r>
      <w:r w:rsidR="0018161A" w:rsidRPr="006C376B">
        <w:rPr>
          <w:rFonts w:ascii="Times New Roman" w:hAnsi="Times New Roman" w:cs="Times New Roman"/>
          <w:szCs w:val="21"/>
        </w:rPr>
        <w:fldChar w:fldCharType="begin"/>
      </w:r>
      <w:r w:rsidR="0018161A" w:rsidRPr="006C376B">
        <w:rPr>
          <w:rFonts w:ascii="Times New Roman" w:hAnsi="Times New Roman" w:cs="Times New Roman"/>
          <w:szCs w:val="21"/>
        </w:rPr>
        <w:instrText xml:space="preserve"> ADDIN EN.CITE &lt;EndNote&gt;&lt;Cite&gt;&lt;Author&gt;Barkenbus&lt;/Author&gt;&lt;Year&gt;2010&lt;/Year&gt;&lt;RecNum&gt;145&lt;/RecNum&gt;&lt;DisplayText&gt;(Alessandrini et al. 2012; Barkenbus 2010)&lt;/DisplayText&gt;&lt;record&gt;&lt;rec-number&gt;145&lt;/rec-number&gt;&lt;foreign-keys&gt;&lt;key app="EN" db-id="xx2sdxzxyppx5jedtfkvpvsn9sve2252dadz" timestamp="1612685586"&gt;145&lt;/key&gt;&lt;/foreign-keys&gt;&lt;ref-type name="Journal Article"&gt;17&lt;/ref-type&gt;&lt;contributors&gt;&lt;authors&gt;&lt;author&gt;Barkenbus, Jack N&lt;/author&gt;&lt;/authors&gt;&lt;/contributors&gt;&lt;titles&gt;&lt;title&gt;Eco-driving: An overlooked climate change initiative&lt;/title&gt;&lt;secondary-title&gt;Energy policy&lt;/secondary-title&gt;&lt;/titles&gt;&lt;periodical&gt;&lt;full-title&gt;Energy policy&lt;/full-title&gt;&lt;/periodical&gt;&lt;pages&gt;762-769&lt;/pages&gt;&lt;volume&gt;38&lt;/volume&gt;&lt;number&gt;2&lt;/number&gt;&lt;dates&gt;&lt;year&gt;2010&lt;/year&gt;&lt;/dates&gt;&lt;isbn&gt;0301-4215&lt;/isbn&gt;&lt;urls&gt;&lt;/urls&gt;&lt;/record&gt;&lt;/Cite&gt;&lt;Cite&gt;&lt;Author&gt;Alessandrini&lt;/Author&gt;&lt;Year&gt;2012&lt;/Year&gt;&lt;RecNum&gt;136&lt;/RecNum&gt;&lt;record&gt;&lt;rec-number&gt;136&lt;/rec-number&gt;&lt;foreign-keys&gt;&lt;key app="EN" db-id="xx2sdxzxyppx5jedtfkvpvsn9sve2252dadz" timestamp="1612680326"&gt;136&lt;/key&gt;&lt;/foreign-keys&gt;&lt;ref-type name="Conference Proceedings"&gt;10&lt;/ref-type&gt;&lt;contributors&gt;&lt;authors&gt;&lt;author&gt;Alessandrini, Adriano&lt;/author&gt;&lt;author&gt;Cattivera, Alessio&lt;/author&gt;&lt;author&gt;Filippi, Francesco&lt;/author&gt;&lt;author&gt;Ortenzi, Fernando&lt;/author&gt;&lt;/authors&gt;&lt;/contributors&gt;&lt;titles&gt;&lt;title&gt;Driving style influence on car CO2 emissions&lt;/title&gt;&lt;secondary-title&gt;2012 international emission inventory conference&lt;/secondary-title&gt;&lt;/titles&gt;&lt;dates&gt;&lt;year&gt;2012&lt;/year&gt;&lt;/dates&gt;&lt;urls&gt;&lt;/urls&gt;&lt;/record&gt;&lt;/Cite&gt;&lt;/EndNote&gt;</w:instrText>
      </w:r>
      <w:r w:rsidR="0018161A" w:rsidRPr="006C376B">
        <w:rPr>
          <w:rFonts w:ascii="Times New Roman" w:hAnsi="Times New Roman" w:cs="Times New Roman"/>
          <w:szCs w:val="21"/>
        </w:rPr>
        <w:fldChar w:fldCharType="separate"/>
      </w:r>
      <w:r w:rsidR="0018161A" w:rsidRPr="006C376B">
        <w:rPr>
          <w:rFonts w:ascii="Times New Roman" w:hAnsi="Times New Roman" w:cs="Times New Roman"/>
          <w:noProof/>
          <w:szCs w:val="21"/>
        </w:rPr>
        <w:t>(Alessandrini et al. 2012; Barkenbus 2010)</w:t>
      </w:r>
      <w:r w:rsidR="0018161A" w:rsidRPr="006C376B">
        <w:rPr>
          <w:rFonts w:ascii="Times New Roman" w:hAnsi="Times New Roman" w:cs="Times New Roman"/>
          <w:szCs w:val="21"/>
        </w:rPr>
        <w:fldChar w:fldCharType="end"/>
      </w:r>
      <w:r w:rsidR="0018161A" w:rsidRPr="006C376B">
        <w:rPr>
          <w:rFonts w:ascii="Times New Roman" w:hAnsi="Times New Roman" w:cs="Times New Roman"/>
          <w:szCs w:val="21"/>
        </w:rPr>
        <w:t xml:space="preserve"> and is an initiative that has been adopted and explored worldwide over the last decade </w:t>
      </w:r>
      <w:r w:rsidR="0018161A" w:rsidRPr="006C376B">
        <w:rPr>
          <w:rFonts w:ascii="Times New Roman" w:hAnsi="Times New Roman" w:cs="Times New Roman"/>
          <w:szCs w:val="21"/>
        </w:rPr>
        <w:fldChar w:fldCharType="begin"/>
      </w:r>
      <w:r w:rsidR="0018161A" w:rsidRPr="006C376B">
        <w:rPr>
          <w:rFonts w:ascii="Times New Roman" w:hAnsi="Times New Roman" w:cs="Times New Roman"/>
          <w:szCs w:val="21"/>
        </w:rPr>
        <w:instrText xml:space="preserve"> ADDIN EN.CITE &lt;EndNote&gt;&lt;Cite&gt;&lt;Author&gt;Alam&lt;/Author&gt;&lt;Year&gt;2014&lt;/Year&gt;&lt;RecNum&gt;284&lt;/RecNum&gt;&lt;DisplayText&gt;(Alam and McNabola 2014)&lt;/DisplayText&gt;&lt;record&gt;&lt;rec-number&gt;284&lt;/rec-number&gt;&lt;foreign-keys&gt;&lt;key app="EN" db-id="xx2sdxzxyppx5jedtfkvpvsn9sve2252dadz" timestamp="1639407390"&gt;284&lt;/key&gt;&lt;/foreign-keys&gt;&lt;ref-type name="Journal Article"&gt;17&lt;/ref-type&gt;&lt;contributors&gt;&lt;authors&gt;&lt;author&gt;Alam, Md Saniul&lt;/author&gt;&lt;author&gt;McNabola, Aonghus&lt;/author&gt;&lt;/authors&gt;&lt;/contributors&gt;&lt;titles&gt;&lt;title&gt;A critical review and assessment of Eco-Driving policy &amp;amp; technology: Benefits &amp;amp; limitations&lt;/title&gt;&lt;secondary-title&gt;Transport Policy&lt;/secondary-title&gt;&lt;/titles&gt;&lt;periodical&gt;&lt;full-title&gt;Transport Policy&lt;/full-title&gt;&lt;/periodical&gt;&lt;pages&gt;42-49&lt;/pages&gt;&lt;volume&gt;35&lt;/volume&gt;&lt;dates&gt;&lt;year&gt;2014&lt;/year&gt;&lt;/dates&gt;&lt;isbn&gt;0967-070X&lt;/isbn&gt;&lt;urls&gt;&lt;/urls&gt;&lt;/record&gt;&lt;/Cite&gt;&lt;/EndNote&gt;</w:instrText>
      </w:r>
      <w:r w:rsidR="0018161A" w:rsidRPr="006C376B">
        <w:rPr>
          <w:rFonts w:ascii="Times New Roman" w:hAnsi="Times New Roman" w:cs="Times New Roman"/>
          <w:szCs w:val="21"/>
        </w:rPr>
        <w:fldChar w:fldCharType="separate"/>
      </w:r>
      <w:r w:rsidR="0018161A" w:rsidRPr="006C376B">
        <w:rPr>
          <w:rFonts w:ascii="Times New Roman" w:hAnsi="Times New Roman" w:cs="Times New Roman"/>
          <w:noProof/>
          <w:szCs w:val="21"/>
        </w:rPr>
        <w:t>(Alam and McNabola 2014)</w:t>
      </w:r>
      <w:r w:rsidR="0018161A" w:rsidRPr="006C376B">
        <w:rPr>
          <w:rFonts w:ascii="Times New Roman" w:hAnsi="Times New Roman" w:cs="Times New Roman"/>
          <w:szCs w:val="21"/>
        </w:rPr>
        <w:fldChar w:fldCharType="end"/>
      </w:r>
      <w:r w:rsidR="0018161A" w:rsidRPr="006C376B">
        <w:rPr>
          <w:rFonts w:ascii="Times New Roman" w:hAnsi="Times New Roman" w:cs="Times New Roman"/>
          <w:szCs w:val="21"/>
        </w:rPr>
        <w:t>.</w:t>
      </w:r>
    </w:p>
    <w:p w14:paraId="66A4591A" w14:textId="77777777" w:rsidR="002D6CFB" w:rsidRPr="006C376B" w:rsidRDefault="002D6CFB" w:rsidP="00DF0E4B">
      <w:pPr>
        <w:rPr>
          <w:rFonts w:ascii="Times New Roman" w:hAnsi="Times New Roman" w:cs="Times New Roman"/>
          <w:szCs w:val="21"/>
        </w:rPr>
      </w:pPr>
    </w:p>
    <w:p w14:paraId="722E8A2F" w14:textId="29B74ADC" w:rsidR="00E017F4" w:rsidRPr="006C376B" w:rsidRDefault="002D6CFB" w:rsidP="00DF0E4B">
      <w:pPr>
        <w:rPr>
          <w:rFonts w:ascii="Times New Roman" w:hAnsi="Times New Roman" w:cs="Times New Roman"/>
          <w:szCs w:val="21"/>
        </w:rPr>
      </w:pPr>
      <w:r w:rsidRPr="006C376B">
        <w:rPr>
          <w:rFonts w:ascii="Times New Roman" w:hAnsi="Times New Roman" w:cs="Times New Roman" w:hint="eastAsia"/>
          <w:szCs w:val="21"/>
        </w:rPr>
        <w:t>-</w:t>
      </w:r>
      <w:r w:rsidRPr="006C376B">
        <w:rPr>
          <w:rFonts w:ascii="Times New Roman" w:hAnsi="Times New Roman" w:cs="Times New Roman"/>
          <w:szCs w:val="21"/>
        </w:rPr>
        <w:t>-eco-driving</w:t>
      </w:r>
      <w:r w:rsidRPr="006C376B">
        <w:rPr>
          <w:rFonts w:ascii="Times New Roman" w:hAnsi="Times New Roman" w:cs="Times New Roman" w:hint="eastAsia"/>
          <w:szCs w:val="21"/>
        </w:rPr>
        <w:t>定义很多，但是我们的定义是</w:t>
      </w:r>
      <w:r w:rsidRPr="006C376B">
        <w:rPr>
          <w:rFonts w:ascii="Times New Roman" w:hAnsi="Times New Roman" w:cs="Times New Roman" w:hint="eastAsia"/>
          <w:szCs w:val="21"/>
        </w:rPr>
        <w:t>x</w:t>
      </w:r>
      <w:r w:rsidRPr="006C376B">
        <w:rPr>
          <w:rFonts w:ascii="Times New Roman" w:hAnsi="Times New Roman" w:cs="Times New Roman"/>
          <w:szCs w:val="21"/>
        </w:rPr>
        <w:t>xxxx</w:t>
      </w:r>
      <w:r w:rsidR="00524BD9">
        <w:rPr>
          <w:rFonts w:ascii="Times New Roman" w:hAnsi="Times New Roman" w:cs="Times New Roman" w:hint="eastAsia"/>
          <w:szCs w:val="21"/>
        </w:rPr>
        <w:t>。为什么。</w:t>
      </w:r>
    </w:p>
    <w:p w14:paraId="44BBC6AA" w14:textId="6F6E5A71" w:rsidR="00DF0E4B" w:rsidRPr="006C376B" w:rsidRDefault="0018161A" w:rsidP="00DF0E4B">
      <w:pPr>
        <w:rPr>
          <w:rFonts w:ascii="Times New Roman" w:hAnsi="Times New Roman" w:cs="Times New Roman"/>
          <w:noProof/>
          <w:color w:val="FF0000"/>
          <w:szCs w:val="21"/>
        </w:rPr>
      </w:pPr>
      <w:r w:rsidRPr="006C376B">
        <w:rPr>
          <w:rFonts w:ascii="Times New Roman" w:hAnsi="Times New Roman" w:cs="Times New Roman"/>
          <w:szCs w:val="21"/>
        </w:rPr>
        <w:t>E</w:t>
      </w:r>
      <w:r w:rsidR="00DF0E4B" w:rsidRPr="006C376B">
        <w:rPr>
          <w:rFonts w:ascii="Times New Roman" w:hAnsi="Times New Roman" w:cs="Times New Roman"/>
          <w:szCs w:val="21"/>
        </w:rPr>
        <w:t xml:space="preserve">co-driving </w:t>
      </w:r>
      <w:r w:rsidR="00F53E40" w:rsidRPr="006C376B">
        <w:rPr>
          <w:rFonts w:ascii="Times New Roman" w:hAnsi="Times New Roman" w:cs="Times New Roman"/>
          <w:szCs w:val="21"/>
        </w:rPr>
        <w:t>involves a number of factors and has different definitions or scope in the literature</w:t>
      </w:r>
      <w:r w:rsidR="00D94B19" w:rsidRPr="006C376B">
        <w:rPr>
          <w:rFonts w:ascii="Times New Roman" w:hAnsi="Times New Roman" w:cs="Times New Roman"/>
          <w:szCs w:val="21"/>
        </w:rPr>
        <w:t xml:space="preserve"> </w:t>
      </w:r>
      <w:r w:rsidR="00FF51AE" w:rsidRPr="006C376B">
        <w:rPr>
          <w:rFonts w:ascii="Times New Roman" w:hAnsi="Times New Roman" w:cs="Times New Roman"/>
          <w:szCs w:val="21"/>
        </w:rPr>
        <w:fldChar w:fldCharType="begin">
          <w:fldData xml:space="preserve">PEVuZE5vdGU+PENpdGU+PEF1dGhvcj5TaXZhazwvQXV0aG9yPjxZZWFyPjIwMTI8L1llYXI+PFJl
Y051bT4yODM8L1JlY051bT48RGlzcGxheVRleHQ+KFNhbmd1aW5ldHRpIGV0IGFsLiAyMDE3OyBT
aXZhayBhbmQgU2Nob2V0dGxlIDIwMTI7IFpob3UgZXQgYWwuIDIwMTYpPC9EaXNwbGF5VGV4dD48
cmVjb3JkPjxyZWMtbnVtYmVyPjI4MzwvcmVjLW51bWJlcj48Zm9yZWlnbi1rZXlzPjxrZXkgYXBw
PSJFTiIgZGItaWQ9Inh4MnNkeHp4eXBweDVqZWR0Zmt2cHZzbjlzdmUyMjUyZGFkeiIgdGltZXN0
YW1wPSIxNjM5NDA3MjM2Ij4yODM8L2tleT48L2ZvcmVpZ24ta2V5cz48cmVmLXR5cGUgbmFtZT0i
Sm91cm5hbCBBcnRpY2xlIj4xNzwvcmVmLXR5cGU+PGNvbnRyaWJ1dG9ycz48YXV0aG9ycz48YXV0
aG9yPlNpdmFrLCBNaWNoYWVsPC9hdXRob3I+PGF1dGhvcj5TY2hvZXR0bGUsIEJyYW5kb248L2F1
dGhvcj48L2F1dGhvcnM+PC9jb250cmlidXRvcnM+PHRpdGxlcz48dGl0bGU+RWNvLWRyaXZpbmc6
IFN0cmF0ZWdpYywgdGFjdGljYWwsIGFuZCBvcGVyYXRpb25hbCBkZWNpc2lvbnMgb2YgdGhlIGRy
aXZlciB0aGF0IGluZmx1ZW5jZSB2ZWhpY2xlIGZ1ZWwgZWNvbm9teTwvdGl0bGU+PHNlY29uZGFy
eS10aXRsZT5UcmFuc3BvcnQgUG9saWN5PC9zZWNvbmRhcnktdGl0bGU+PC90aXRsZXM+PHBlcmlv
ZGljYWw+PGZ1bGwtdGl0bGU+VHJhbnNwb3J0IFBvbGljeTwvZnVsbC10aXRsZT48L3BlcmlvZGlj
YWw+PHBhZ2VzPjk2LTk5PC9wYWdlcz48dm9sdW1lPjIyPC92b2x1bWU+PGRhdGVzPjx5ZWFyPjIw
MTI8L3llYXI+PC9kYXRlcz48aXNibj4wOTY3LTA3MFg8L2lzYm4+PHVybHM+PC91cmxzPjwvcmVj
b3JkPjwvQ2l0ZT48Q2l0ZT48QXV0aG9yPlpob3U8L0F1dGhvcj48WWVhcj4yMDE2PC9ZZWFyPjxS
ZWNOdW0+MjgyPC9SZWNOdW0+PHJlY29yZD48cmVjLW51bWJlcj4yODI8L3JlYy1udW1iZXI+PGZv
cmVpZ24ta2V5cz48a2V5IGFwcD0iRU4iIGRiLWlkPSJ4eDJzZHh6eHlwcHg1amVkdGZrdnB2c245
c3ZlMjI1MmRhZHoiIHRpbWVzdGFtcD0iMTYzOTQwNzIxMSI+MjgyPC9rZXk+PC9mb3JlaWduLWtl
eXM+PHJlZi10eXBlIG5hbWU9IkpvdXJuYWwgQXJ0aWNsZSI+MTc8L3JlZi10eXBlPjxjb250cmli
dXRvcnM+PGF1dGhvcnM+PGF1dGhvcj5aaG91LCBNaW48L2F1dGhvcj48YXV0aG9yPkppbiwgSHVp
PC9hdXRob3I+PGF1dGhvcj5XYW5nLCBXZW5zaHVvPC9hdXRob3I+PC9hdXRob3JzPjwvY29udHJp
YnV0b3JzPjx0aXRsZXM+PHRpdGxlPkEgcmV2aWV3IG9mIHZlaGljbGUgZnVlbCBjb25zdW1wdGlv
biBtb2RlbHMgdG8gZXZhbHVhdGUgZWNvLWRyaXZpbmcgYW5kIGVjby1yb3V0aW5nPC90aXRsZT48
c2Vjb25kYXJ5LXRpdGxlPlRyYW5zcG9ydGF0aW9uIFJlc2VhcmNoIFBhcnQgRDogVHJhbnNwb3J0
IGFuZCBFbnZpcm9ubWVudDwvc2Vjb25kYXJ5LXRpdGxlPjwvdGl0bGVzPjxwZXJpb2RpY2FsPjxm
dWxsLXRpdGxlPlRyYW5zcG9ydGF0aW9uIHJlc2VhcmNoIHBhcnQgRDogdHJhbnNwb3J0IGFuZCBl
bnZpcm9ubWVudDwvZnVsbC10aXRsZT48L3BlcmlvZGljYWw+PHBhZ2VzPjIwMy0yMTg8L3BhZ2Vz
Pjx2b2x1bWU+NDk8L3ZvbHVtZT48ZGF0ZXM+PHllYXI+MjAxNjwveWVhcj48L2RhdGVzPjxpc2Ju
PjEzNjEtOTIwOTwvaXNibj48dXJscz48L3VybHM+PC9yZWNvcmQ+PC9DaXRlPjxDaXRlPjxBdXRo
b3I+U2FuZ3VpbmV0dGk8L0F1dGhvcj48WWVhcj4yMDE3PC9ZZWFyPjxSZWNOdW0+Mjg3PC9SZWNO
dW0+PHJlY29yZD48cmVjLW51bWJlcj4yODc8L3JlYy1udW1iZXI+PGZvcmVpZ24ta2V5cz48a2V5
IGFwcD0iRU4iIGRiLWlkPSJ4eDJzZHh6eHlwcHg1amVkdGZrdnB2c245c3ZlMjI1MmRhZHoiIHRp
bWVzdGFtcD0iMTYzOTQ2NDg0MCI+Mjg3PC9rZXk+PC9mb3JlaWduLWtleXM+PHJlZi10eXBlIG5h
bWU9IkpvdXJuYWwgQXJ0aWNsZSI+MTc8L3JlZi10eXBlPjxjb250cmlidXRvcnM+PGF1dGhvcnM+
PGF1dGhvcj5TYW5ndWluZXR0aSwgQW5nZWxhPC9hdXRob3I+PGF1dGhvcj5LdXJhbmksIEtlbjwv
YXV0aG9yPjxhdXRob3I+RGF2aWVzLCBKYW1pZTwvYXV0aG9yPjwvYXV0aG9ycz48L2NvbnRyaWJ1
dG9ycz48dGl0bGVzPjx0aXRsZT5UaGUgbWFueSByZWFzb25zIHlvdXIgbWlsZWFnZSBtYXkgdmFy
eTogVG93YXJkIGEgdW5pZnlpbmcgdHlwb2xvZ3kgb2YgZWNvLWRyaXZpbmcgYmVoYXZpb3JzPC90
aXRsZT48c2Vjb25kYXJ5LXRpdGxlPlRyYW5zcG9ydGF0aW9uIFJlc2VhcmNoIFBhcnQgRDogVHJh
bnNwb3J0IGFuZCBFbnZpcm9ubWVudDwvc2Vjb25kYXJ5LXRpdGxlPjwvdGl0bGVzPjxwZXJpb2Rp
Y2FsPjxmdWxsLXRpdGxlPlRyYW5zcG9ydGF0aW9uIHJlc2VhcmNoIHBhcnQgRDogdHJhbnNwb3J0
IGFuZCBlbnZpcm9ubWVudDwvZnVsbC10aXRsZT48L3BlcmlvZGljYWw+PHBhZ2VzPjczLTg0PC9w
YWdlcz48dm9sdW1lPjUyPC92b2x1bWU+PGRhdGVzPjx5ZWFyPjIwMTc8L3llYXI+PC9kYXRlcz48
aXNibj4xMzYxLTkyMDk8L2lzYm4+PHVybHM+PC91cmxzPjwvcmVjb3JkPjwvQ2l0ZT48L0VuZE5v
dGU+
</w:fldData>
        </w:fldChar>
      </w:r>
      <w:r w:rsidR="0067150A" w:rsidRPr="006C376B">
        <w:rPr>
          <w:rFonts w:ascii="Times New Roman" w:hAnsi="Times New Roman" w:cs="Times New Roman"/>
          <w:szCs w:val="21"/>
        </w:rPr>
        <w:instrText xml:space="preserve"> ADDIN EN.CITE </w:instrText>
      </w:r>
      <w:r w:rsidR="0067150A" w:rsidRPr="006C376B">
        <w:rPr>
          <w:rFonts w:ascii="Times New Roman" w:hAnsi="Times New Roman" w:cs="Times New Roman"/>
          <w:szCs w:val="21"/>
        </w:rPr>
        <w:fldChar w:fldCharType="begin">
          <w:fldData xml:space="preserve">PEVuZE5vdGU+PENpdGU+PEF1dGhvcj5TaXZhazwvQXV0aG9yPjxZZWFyPjIwMTI8L1llYXI+PFJl
Y051bT4yODM8L1JlY051bT48RGlzcGxheVRleHQ+KFNhbmd1aW5ldHRpIGV0IGFsLiAyMDE3OyBT
aXZhayBhbmQgU2Nob2V0dGxlIDIwMTI7IFpob3UgZXQgYWwuIDIwMTYpPC9EaXNwbGF5VGV4dD48
cmVjb3JkPjxyZWMtbnVtYmVyPjI4MzwvcmVjLW51bWJlcj48Zm9yZWlnbi1rZXlzPjxrZXkgYXBw
PSJFTiIgZGItaWQ9Inh4MnNkeHp4eXBweDVqZWR0Zmt2cHZzbjlzdmUyMjUyZGFkeiIgdGltZXN0
YW1wPSIxNjM5NDA3MjM2Ij4yODM8L2tleT48L2ZvcmVpZ24ta2V5cz48cmVmLXR5cGUgbmFtZT0i
Sm91cm5hbCBBcnRpY2xlIj4xNzwvcmVmLXR5cGU+PGNvbnRyaWJ1dG9ycz48YXV0aG9ycz48YXV0
aG9yPlNpdmFrLCBNaWNoYWVsPC9hdXRob3I+PGF1dGhvcj5TY2hvZXR0bGUsIEJyYW5kb248L2F1
dGhvcj48L2F1dGhvcnM+PC9jb250cmlidXRvcnM+PHRpdGxlcz48dGl0bGU+RWNvLWRyaXZpbmc6
IFN0cmF0ZWdpYywgdGFjdGljYWwsIGFuZCBvcGVyYXRpb25hbCBkZWNpc2lvbnMgb2YgdGhlIGRy
aXZlciB0aGF0IGluZmx1ZW5jZSB2ZWhpY2xlIGZ1ZWwgZWNvbm9teTwvdGl0bGU+PHNlY29uZGFy
eS10aXRsZT5UcmFuc3BvcnQgUG9saWN5PC9zZWNvbmRhcnktdGl0bGU+PC90aXRsZXM+PHBlcmlv
ZGljYWw+PGZ1bGwtdGl0bGU+VHJhbnNwb3J0IFBvbGljeTwvZnVsbC10aXRsZT48L3BlcmlvZGlj
YWw+PHBhZ2VzPjk2LTk5PC9wYWdlcz48dm9sdW1lPjIyPC92b2x1bWU+PGRhdGVzPjx5ZWFyPjIw
MTI8L3llYXI+PC9kYXRlcz48aXNibj4wOTY3LTA3MFg8L2lzYm4+PHVybHM+PC91cmxzPjwvcmVj
b3JkPjwvQ2l0ZT48Q2l0ZT48QXV0aG9yPlpob3U8L0F1dGhvcj48WWVhcj4yMDE2PC9ZZWFyPjxS
ZWNOdW0+MjgyPC9SZWNOdW0+PHJlY29yZD48cmVjLW51bWJlcj4yODI8L3JlYy1udW1iZXI+PGZv
cmVpZ24ta2V5cz48a2V5IGFwcD0iRU4iIGRiLWlkPSJ4eDJzZHh6eHlwcHg1amVkdGZrdnB2c245
c3ZlMjI1MmRhZHoiIHRpbWVzdGFtcD0iMTYzOTQwNzIxMSI+MjgyPC9rZXk+PC9mb3JlaWduLWtl
eXM+PHJlZi10eXBlIG5hbWU9IkpvdXJuYWwgQXJ0aWNsZSI+MTc8L3JlZi10eXBlPjxjb250cmli
dXRvcnM+PGF1dGhvcnM+PGF1dGhvcj5aaG91LCBNaW48L2F1dGhvcj48YXV0aG9yPkppbiwgSHVp
PC9hdXRob3I+PGF1dGhvcj5XYW5nLCBXZW5zaHVvPC9hdXRob3I+PC9hdXRob3JzPjwvY29udHJp
YnV0b3JzPjx0aXRsZXM+PHRpdGxlPkEgcmV2aWV3IG9mIHZlaGljbGUgZnVlbCBjb25zdW1wdGlv
biBtb2RlbHMgdG8gZXZhbHVhdGUgZWNvLWRyaXZpbmcgYW5kIGVjby1yb3V0aW5nPC90aXRsZT48
c2Vjb25kYXJ5LXRpdGxlPlRyYW5zcG9ydGF0aW9uIFJlc2VhcmNoIFBhcnQgRDogVHJhbnNwb3J0
IGFuZCBFbnZpcm9ubWVudDwvc2Vjb25kYXJ5LXRpdGxlPjwvdGl0bGVzPjxwZXJpb2RpY2FsPjxm
dWxsLXRpdGxlPlRyYW5zcG9ydGF0aW9uIHJlc2VhcmNoIHBhcnQgRDogdHJhbnNwb3J0IGFuZCBl
bnZpcm9ubWVudDwvZnVsbC10aXRsZT48L3BlcmlvZGljYWw+PHBhZ2VzPjIwMy0yMTg8L3BhZ2Vz
Pjx2b2x1bWU+NDk8L3ZvbHVtZT48ZGF0ZXM+PHllYXI+MjAxNjwveWVhcj48L2RhdGVzPjxpc2Ju
PjEzNjEtOTIwOTwvaXNibj48dXJscz48L3VybHM+PC9yZWNvcmQ+PC9DaXRlPjxDaXRlPjxBdXRo
b3I+U2FuZ3VpbmV0dGk8L0F1dGhvcj48WWVhcj4yMDE3PC9ZZWFyPjxSZWNOdW0+Mjg3PC9SZWNO
dW0+PHJlY29yZD48cmVjLW51bWJlcj4yODc8L3JlYy1udW1iZXI+PGZvcmVpZ24ta2V5cz48a2V5
IGFwcD0iRU4iIGRiLWlkPSJ4eDJzZHh6eHlwcHg1amVkdGZrdnB2c245c3ZlMjI1MmRhZHoiIHRp
bWVzdGFtcD0iMTYzOTQ2NDg0MCI+Mjg3PC9rZXk+PC9mb3JlaWduLWtleXM+PHJlZi10eXBlIG5h
bWU9IkpvdXJuYWwgQXJ0aWNsZSI+MTc8L3JlZi10eXBlPjxjb250cmlidXRvcnM+PGF1dGhvcnM+
PGF1dGhvcj5TYW5ndWluZXR0aSwgQW5nZWxhPC9hdXRob3I+PGF1dGhvcj5LdXJhbmksIEtlbjwv
YXV0aG9yPjxhdXRob3I+RGF2aWVzLCBKYW1pZTwvYXV0aG9yPjwvYXV0aG9ycz48L2NvbnRyaWJ1
dG9ycz48dGl0bGVzPjx0aXRsZT5UaGUgbWFueSByZWFzb25zIHlvdXIgbWlsZWFnZSBtYXkgdmFy
eTogVG93YXJkIGEgdW5pZnlpbmcgdHlwb2xvZ3kgb2YgZWNvLWRyaXZpbmcgYmVoYXZpb3JzPC90
aXRsZT48c2Vjb25kYXJ5LXRpdGxlPlRyYW5zcG9ydGF0aW9uIFJlc2VhcmNoIFBhcnQgRDogVHJh
bnNwb3J0IGFuZCBFbnZpcm9ubWVudDwvc2Vjb25kYXJ5LXRpdGxlPjwvdGl0bGVzPjxwZXJpb2Rp
Y2FsPjxmdWxsLXRpdGxlPlRyYW5zcG9ydGF0aW9uIHJlc2VhcmNoIHBhcnQgRDogdHJhbnNwb3J0
IGFuZCBlbnZpcm9ubWVudDwvZnVsbC10aXRsZT48L3BlcmlvZGljYWw+PHBhZ2VzPjczLTg0PC9w
YWdlcz48dm9sdW1lPjUyPC92b2x1bWU+PGRhdGVzPjx5ZWFyPjIwMTc8L3llYXI+PC9kYXRlcz48
aXNibj4xMzYxLTkyMDk8L2lzYm4+PHVybHM+PC91cmxzPjwvcmVjb3JkPjwvQ2l0ZT48L0VuZE5v
dGU+
</w:fldData>
        </w:fldChar>
      </w:r>
      <w:r w:rsidR="0067150A" w:rsidRPr="006C376B">
        <w:rPr>
          <w:rFonts w:ascii="Times New Roman" w:hAnsi="Times New Roman" w:cs="Times New Roman"/>
          <w:szCs w:val="21"/>
        </w:rPr>
        <w:instrText xml:space="preserve"> ADDIN EN.CITE.DATA </w:instrText>
      </w:r>
      <w:r w:rsidR="0067150A" w:rsidRPr="006C376B">
        <w:rPr>
          <w:rFonts w:ascii="Times New Roman" w:hAnsi="Times New Roman" w:cs="Times New Roman"/>
          <w:szCs w:val="21"/>
        </w:rPr>
      </w:r>
      <w:r w:rsidR="0067150A" w:rsidRPr="006C376B">
        <w:rPr>
          <w:rFonts w:ascii="Times New Roman" w:hAnsi="Times New Roman" w:cs="Times New Roman"/>
          <w:szCs w:val="21"/>
        </w:rPr>
        <w:fldChar w:fldCharType="end"/>
      </w:r>
      <w:r w:rsidR="00FF51AE" w:rsidRPr="006C376B">
        <w:rPr>
          <w:rFonts w:ascii="Times New Roman" w:hAnsi="Times New Roman" w:cs="Times New Roman"/>
          <w:szCs w:val="21"/>
        </w:rPr>
        <w:fldChar w:fldCharType="separate"/>
      </w:r>
      <w:r w:rsidR="0067150A" w:rsidRPr="006C376B">
        <w:rPr>
          <w:rFonts w:ascii="Times New Roman" w:hAnsi="Times New Roman" w:cs="Times New Roman"/>
          <w:noProof/>
          <w:szCs w:val="21"/>
        </w:rPr>
        <w:t>(Sanguinetti et al. 2017; Sivak and Schoettle 2012; Zhou et al. 2016)</w:t>
      </w:r>
      <w:r w:rsidR="00FF51AE" w:rsidRPr="006C376B">
        <w:rPr>
          <w:rFonts w:ascii="Times New Roman" w:hAnsi="Times New Roman" w:cs="Times New Roman"/>
          <w:szCs w:val="21"/>
        </w:rPr>
        <w:fldChar w:fldCharType="end"/>
      </w:r>
      <w:r w:rsidR="00F53E40" w:rsidRPr="006C376B">
        <w:rPr>
          <w:rFonts w:ascii="Times New Roman" w:hAnsi="Times New Roman" w:cs="Times New Roman"/>
          <w:szCs w:val="21"/>
        </w:rPr>
        <w:t xml:space="preserve">. </w:t>
      </w:r>
      <w:r w:rsidR="0084516D" w:rsidRPr="006C376B">
        <w:rPr>
          <w:rFonts w:ascii="Times New Roman" w:hAnsi="Times New Roman" w:cs="Times New Roman"/>
          <w:szCs w:val="21"/>
        </w:rPr>
        <w:t>Based on the concept of behavioral functions, Sanguinetti et al. identified six classes of eco-driving behavior including driving, cabin comfort, trip planning, load management, fueling and maintenance. The driving behavior was further divided into accelerating, cruising, decelerating, waiting, driving mode selection and parking</w:t>
      </w:r>
      <w:r w:rsidR="00A42441" w:rsidRPr="006C376B">
        <w:rPr>
          <w:rFonts w:ascii="Times New Roman" w:hAnsi="Times New Roman" w:cs="Times New Roman"/>
          <w:szCs w:val="21"/>
        </w:rPr>
        <w:t xml:space="preserve"> </w:t>
      </w:r>
      <w:r w:rsidR="00AB3C1D" w:rsidRPr="006C376B">
        <w:rPr>
          <w:rFonts w:ascii="Times New Roman" w:hAnsi="Times New Roman" w:cs="Times New Roman"/>
          <w:szCs w:val="21"/>
        </w:rPr>
        <w:fldChar w:fldCharType="begin"/>
      </w:r>
      <w:r w:rsidR="00AB3C1D" w:rsidRPr="006C376B">
        <w:rPr>
          <w:rFonts w:ascii="Times New Roman" w:hAnsi="Times New Roman" w:cs="Times New Roman"/>
          <w:szCs w:val="21"/>
        </w:rPr>
        <w:instrText xml:space="preserve"> ADDIN EN.CITE &lt;EndNote&gt;&lt;Cite&gt;&lt;Author&gt;Sanguinetti&lt;/Author&gt;&lt;Year&gt;2017&lt;/Year&gt;&lt;RecNum&gt;287&lt;/RecNum&gt;&lt;DisplayText&gt;(Sanguinetti et al. 2017)&lt;/DisplayText&gt;&lt;record&gt;&lt;rec-number&gt;287&lt;/rec-number&gt;&lt;foreign-keys&gt;&lt;key app="EN" db-id="xx2sdxzxyppx5jedtfkvpvsn9sve2252dadz" timestamp="1639464840"&gt;287&lt;/key&gt;&lt;/foreign-keys&gt;&lt;ref-type name="Journal Article"&gt;17&lt;/ref-type&gt;&lt;contributors&gt;&lt;authors&gt;&lt;author&gt;Sanguinetti, Angela&lt;/author&gt;&lt;author&gt;Kurani, Ken&lt;/author&gt;&lt;author&gt;Davies, Jamie&lt;/author&gt;&lt;/authors&gt;&lt;/contributors&gt;&lt;titles&gt;&lt;title&gt;The many reasons your mileage may vary: Toward a unifying typology of eco-driving behaviors&lt;/title&gt;&lt;secondary-title&gt;Transportation Research Part D: Transport and Environment&lt;/secondary-title&gt;&lt;/titles&gt;&lt;periodical&gt;&lt;full-title&gt;Transportation research part D: transport and environment&lt;/full-title&gt;&lt;/periodical&gt;&lt;pages&gt;73-84&lt;/pages&gt;&lt;volume&gt;52&lt;/volume&gt;&lt;dates&gt;&lt;year&gt;2017&lt;/year&gt;&lt;/dates&gt;&lt;isbn&gt;1361-9209&lt;/isbn&gt;&lt;urls&gt;&lt;/urls&gt;&lt;/record&gt;&lt;/Cite&gt;&lt;/EndNote&gt;</w:instrText>
      </w:r>
      <w:r w:rsidR="00AB3C1D" w:rsidRPr="006C376B">
        <w:rPr>
          <w:rFonts w:ascii="Times New Roman" w:hAnsi="Times New Roman" w:cs="Times New Roman"/>
          <w:szCs w:val="21"/>
        </w:rPr>
        <w:fldChar w:fldCharType="separate"/>
      </w:r>
      <w:r w:rsidR="00AB3C1D" w:rsidRPr="006C376B">
        <w:rPr>
          <w:rFonts w:ascii="Times New Roman" w:hAnsi="Times New Roman" w:cs="Times New Roman"/>
          <w:noProof/>
          <w:szCs w:val="21"/>
        </w:rPr>
        <w:t>(Sanguinetti et al. 2017)</w:t>
      </w:r>
      <w:r w:rsidR="00AB3C1D" w:rsidRPr="006C376B">
        <w:rPr>
          <w:rFonts w:ascii="Times New Roman" w:hAnsi="Times New Roman" w:cs="Times New Roman"/>
          <w:szCs w:val="21"/>
        </w:rPr>
        <w:fldChar w:fldCharType="end"/>
      </w:r>
      <w:r w:rsidR="0084516D" w:rsidRPr="006C376B">
        <w:rPr>
          <w:rFonts w:ascii="Times New Roman" w:hAnsi="Times New Roman" w:cs="Times New Roman"/>
          <w:szCs w:val="21"/>
        </w:rPr>
        <w:t xml:space="preserve">. </w:t>
      </w:r>
      <w:commentRangeStart w:id="7"/>
      <w:r w:rsidR="007D285D" w:rsidRPr="006C376B">
        <w:rPr>
          <w:rFonts w:ascii="Times New Roman" w:hAnsi="Times New Roman" w:cs="Times New Roman"/>
          <w:szCs w:val="21"/>
        </w:rPr>
        <w:t>Broadly speaking,</w:t>
      </w:r>
      <w:r w:rsidR="0084516D" w:rsidRPr="006C376B">
        <w:rPr>
          <w:rFonts w:ascii="Times New Roman" w:hAnsi="Times New Roman" w:cs="Times New Roman"/>
          <w:szCs w:val="21"/>
        </w:rPr>
        <w:t xml:space="preserve"> eco-driving also involved public education, driving feedback devices, regulation, fiscal incentives and social norm reinforcement </w:t>
      </w:r>
      <w:r w:rsidR="00332A02" w:rsidRPr="006C376B">
        <w:rPr>
          <w:rFonts w:ascii="Times New Roman" w:hAnsi="Times New Roman" w:cs="Times New Roman"/>
          <w:noProof/>
          <w:szCs w:val="21"/>
        </w:rPr>
        <w:t xml:space="preserve"> </w:t>
      </w:r>
      <w:r w:rsidR="00332A02" w:rsidRPr="006C376B">
        <w:rPr>
          <w:rFonts w:ascii="Times New Roman" w:hAnsi="Times New Roman" w:cs="Times New Roman"/>
          <w:noProof/>
          <w:szCs w:val="21"/>
        </w:rPr>
        <w:fldChar w:fldCharType="begin"/>
      </w:r>
      <w:r w:rsidR="00332A02" w:rsidRPr="006C376B">
        <w:rPr>
          <w:rFonts w:ascii="Times New Roman" w:hAnsi="Times New Roman" w:cs="Times New Roman"/>
          <w:noProof/>
          <w:szCs w:val="21"/>
        </w:rPr>
        <w:instrText xml:space="preserve"> ADDIN EN.CITE &lt;EndNote&gt;&lt;Cite&gt;&lt;Author&gt;Barkenbus&lt;/Author&gt;&lt;Year&gt;2010&lt;/Year&gt;&lt;RecNum&gt;288&lt;/RecNum&gt;&lt;DisplayText&gt;(Barkenbus 2010)&lt;/DisplayText&gt;&lt;record&gt;&lt;rec-number&gt;288&lt;/rec-number&gt;&lt;foreign-keys&gt;&lt;key app="EN" db-id="xx2sdxzxyppx5jedtfkvpvsn9sve2252dadz" timestamp="1639464918"&gt;288&lt;/key&gt;&lt;/foreign-keys&gt;&lt;ref-type name="Journal Article"&gt;17&lt;/ref-type&gt;&lt;contributors&gt;&lt;authors&gt;&lt;author&gt;Barkenbus, Jack N&lt;/author&gt;&lt;/authors&gt;&lt;/contributors&gt;&lt;titles&gt;&lt;title&gt;Eco-driving: An overlooked climate change initiative&lt;/title&gt;&lt;secondary-title&gt;Energy policy&lt;/secondary-title&gt;&lt;/titles&gt;&lt;periodical&gt;&lt;full-title&gt;Energy policy&lt;/full-title&gt;&lt;/periodical&gt;&lt;pages&gt;762-769&lt;/pages&gt;&lt;volume&gt;38&lt;/volume&gt;&lt;number&gt;2&lt;/number&gt;&lt;dates&gt;&lt;year&gt;2010&lt;/year&gt;&lt;/dates&gt;&lt;isbn&gt;0301-4215&lt;/isbn&gt;&lt;urls&gt;&lt;/urls&gt;&lt;/record&gt;&lt;/Cite&gt;&lt;/EndNote&gt;</w:instrText>
      </w:r>
      <w:r w:rsidR="00332A02" w:rsidRPr="006C376B">
        <w:rPr>
          <w:rFonts w:ascii="Times New Roman" w:hAnsi="Times New Roman" w:cs="Times New Roman"/>
          <w:noProof/>
          <w:szCs w:val="21"/>
        </w:rPr>
        <w:fldChar w:fldCharType="separate"/>
      </w:r>
      <w:r w:rsidR="00332A02" w:rsidRPr="006C376B">
        <w:rPr>
          <w:rFonts w:ascii="Times New Roman" w:hAnsi="Times New Roman" w:cs="Times New Roman"/>
          <w:noProof/>
          <w:szCs w:val="21"/>
        </w:rPr>
        <w:t>(Barkenbus 2010)</w:t>
      </w:r>
      <w:r w:rsidR="00332A02" w:rsidRPr="006C376B">
        <w:rPr>
          <w:rFonts w:ascii="Times New Roman" w:hAnsi="Times New Roman" w:cs="Times New Roman"/>
          <w:noProof/>
          <w:szCs w:val="21"/>
        </w:rPr>
        <w:fldChar w:fldCharType="end"/>
      </w:r>
      <w:r w:rsidR="0084516D" w:rsidRPr="006C376B">
        <w:rPr>
          <w:rFonts w:ascii="Times New Roman" w:hAnsi="Times New Roman" w:cs="Times New Roman"/>
          <w:szCs w:val="21"/>
        </w:rPr>
        <w:t xml:space="preserve">. </w:t>
      </w:r>
      <w:r w:rsidR="00C61EDE" w:rsidRPr="006C376B">
        <w:rPr>
          <w:rFonts w:ascii="Times New Roman" w:hAnsi="Times New Roman" w:cs="Times New Roman"/>
          <w:szCs w:val="21"/>
        </w:rPr>
        <w:t xml:space="preserve">In this study, </w:t>
      </w:r>
      <w:r w:rsidR="000F187B" w:rsidRPr="006C376B">
        <w:rPr>
          <w:rFonts w:ascii="Times New Roman" w:hAnsi="Times New Roman" w:cs="Times New Roman"/>
          <w:szCs w:val="21"/>
        </w:rPr>
        <w:t xml:space="preserve">referring to </w:t>
      </w:r>
      <w:r w:rsidR="000F187B" w:rsidRPr="006C376B">
        <w:rPr>
          <w:rFonts w:ascii="Times New Roman" w:hAnsi="Times New Roman" w:cs="Times New Roman"/>
          <w:szCs w:val="21"/>
        </w:rPr>
        <w:t>Huang et al.</w:t>
      </w:r>
      <w:r w:rsidR="000F187B" w:rsidRPr="006C376B">
        <w:rPr>
          <w:rFonts w:ascii="Times New Roman" w:hAnsi="Times New Roman" w:cs="Times New Roman"/>
          <w:szCs w:val="21"/>
        </w:rPr>
        <w:t xml:space="preserve"> </w:t>
      </w:r>
      <w:r w:rsidR="000F187B" w:rsidRPr="006C376B">
        <w:rPr>
          <w:rFonts w:ascii="Times New Roman" w:hAnsi="Times New Roman" w:cs="Times New Roman"/>
          <w:noProof/>
          <w:szCs w:val="21"/>
        </w:rPr>
        <w:fldChar w:fldCharType="begin"/>
      </w:r>
      <w:r w:rsidR="000F187B" w:rsidRPr="006C376B">
        <w:rPr>
          <w:rFonts w:ascii="Times New Roman" w:hAnsi="Times New Roman" w:cs="Times New Roman"/>
          <w:noProof/>
          <w:szCs w:val="21"/>
        </w:rPr>
        <w:instrText xml:space="preserve"> ADDIN EN.CITE &lt;EndNote&gt;&lt;Cite&gt;&lt;Author&gt;Huang&lt;/Author&gt;&lt;Year&gt;2018&lt;/Year&gt;&lt;RecNum&gt;221&lt;/RecNum&gt;&lt;DisplayText&gt;(Huang et al. 2018)&lt;/DisplayText&gt;&lt;record&gt;&lt;rec-number&gt;221&lt;/rec-number&gt;&lt;foreign-keys&gt;&lt;key app="EN" db-id="xx2sdxzxyppx5jedtfkvpvsn9sve2252dadz" timestamp="1638466036"&gt;221&lt;/key&gt;&lt;/foreign-keys&gt;&lt;ref-type name="Journal Article"&gt;17&lt;/ref-type&gt;&lt;contributors&gt;&lt;authors&gt;&lt;author&gt;Huang, Yuhan&lt;/author&gt;&lt;author&gt;Ng, Elvin CY&lt;/author&gt;&lt;author&gt;Zhou, John L&lt;/author&gt;&lt;author&gt;Surawski, Nic C&lt;/author&gt;&lt;author&gt;Chan, Edward FC&lt;/author&gt;&lt;author&gt;Hong, Guang&lt;/author&gt;&lt;/authors&gt;&lt;/contributors&gt;&lt;titles&gt;&lt;title&gt;Eco-driving technology for sustainable road transport: A review&lt;/title&gt;&lt;secondary-title&gt;Renewable and Sustainable Energy Reviews&lt;/secondary-title&gt;&lt;/titles&gt;&lt;periodical&gt;&lt;full-title&gt;Renewable and Sustainable Energy Reviews&lt;/full-title&gt;&lt;/periodical&gt;&lt;pages&gt;596-609&lt;/pages&gt;&lt;volume&gt;93&lt;/volume&gt;&lt;dates&gt;&lt;year&gt;2018&lt;/year&gt;&lt;/dates&gt;&lt;isbn&gt;1364-0321&lt;/isbn&gt;&lt;urls&gt;&lt;/urls&gt;&lt;/record&gt;&lt;/Cite&gt;&lt;/EndNote&gt;</w:instrText>
      </w:r>
      <w:r w:rsidR="000F187B" w:rsidRPr="006C376B">
        <w:rPr>
          <w:rFonts w:ascii="Times New Roman" w:hAnsi="Times New Roman" w:cs="Times New Roman"/>
          <w:noProof/>
          <w:szCs w:val="21"/>
        </w:rPr>
        <w:fldChar w:fldCharType="separate"/>
      </w:r>
      <w:r w:rsidR="000F187B" w:rsidRPr="006C376B">
        <w:rPr>
          <w:rFonts w:ascii="Times New Roman" w:hAnsi="Times New Roman" w:cs="Times New Roman"/>
          <w:noProof/>
          <w:szCs w:val="21"/>
        </w:rPr>
        <w:t>(Huang et al. 2018)</w:t>
      </w:r>
      <w:r w:rsidR="000F187B" w:rsidRPr="006C376B">
        <w:rPr>
          <w:rFonts w:ascii="Times New Roman" w:hAnsi="Times New Roman" w:cs="Times New Roman"/>
          <w:noProof/>
          <w:szCs w:val="21"/>
        </w:rPr>
        <w:fldChar w:fldCharType="end"/>
      </w:r>
      <w:r w:rsidR="000F187B" w:rsidRPr="006C376B">
        <w:rPr>
          <w:rFonts w:ascii="Times New Roman" w:hAnsi="Times New Roman" w:cs="Times New Roman"/>
          <w:noProof/>
          <w:szCs w:val="21"/>
        </w:rPr>
        <w:t xml:space="preserve">, we narrow eco-driving to </w:t>
      </w:r>
      <w:r w:rsidR="000F187B" w:rsidRPr="006C376B">
        <w:rPr>
          <w:rFonts w:ascii="Times New Roman" w:hAnsi="Times New Roman" w:cs="Times New Roman"/>
          <w:szCs w:val="21"/>
        </w:rPr>
        <w:t xml:space="preserve">the driving behaviors or the </w:t>
      </w:r>
      <w:r w:rsidR="00563105" w:rsidRPr="006C376B">
        <w:rPr>
          <w:rFonts w:ascii="Times New Roman" w:hAnsi="Times New Roman" w:cs="Times New Roman"/>
          <w:szCs w:val="21"/>
        </w:rPr>
        <w:t xml:space="preserve">driver's control of the vehicle during </w:t>
      </w:r>
      <w:r w:rsidR="00563105" w:rsidRPr="006C376B">
        <w:rPr>
          <w:rFonts w:ascii="Times New Roman" w:hAnsi="Times New Roman" w:cs="Times New Roman"/>
          <w:szCs w:val="21"/>
        </w:rPr>
        <w:t>a</w:t>
      </w:r>
      <w:r w:rsidR="00563105" w:rsidRPr="006C376B">
        <w:rPr>
          <w:rFonts w:ascii="Times New Roman" w:hAnsi="Times New Roman" w:cs="Times New Roman"/>
          <w:szCs w:val="21"/>
        </w:rPr>
        <w:t xml:space="preserve"> journey</w:t>
      </w:r>
      <w:r w:rsidR="000F187B" w:rsidRPr="006C376B">
        <w:rPr>
          <w:rFonts w:ascii="Times New Roman" w:hAnsi="Times New Roman" w:cs="Times New Roman"/>
          <w:szCs w:val="21"/>
        </w:rPr>
        <w:t>.</w:t>
      </w:r>
      <w:r w:rsidR="00563105" w:rsidRPr="006C376B">
        <w:rPr>
          <w:rFonts w:ascii="Times New Roman" w:hAnsi="Times New Roman" w:cs="Times New Roman"/>
          <w:szCs w:val="21"/>
        </w:rPr>
        <w:t xml:space="preserve"> </w:t>
      </w:r>
      <w:r w:rsidR="00E57233" w:rsidRPr="006C376B">
        <w:rPr>
          <w:rFonts w:ascii="Times New Roman" w:hAnsi="Times New Roman" w:cs="Times New Roman"/>
          <w:szCs w:val="21"/>
        </w:rPr>
        <w:t>These factors include driving speed, acceleration, deceleration, and vehicle accessories (other factors).</w:t>
      </w:r>
      <w:r w:rsidR="00EA5F3A">
        <w:rPr>
          <w:rFonts w:ascii="Times New Roman" w:hAnsi="Times New Roman" w:cs="Times New Roman"/>
          <w:szCs w:val="21"/>
        </w:rPr>
        <w:t xml:space="preserve"> </w:t>
      </w:r>
      <w:r w:rsidR="00E57233" w:rsidRPr="006C376B">
        <w:rPr>
          <w:rFonts w:ascii="Times New Roman" w:hAnsi="Times New Roman" w:cs="Times New Roman"/>
          <w:szCs w:val="21"/>
        </w:rPr>
        <w:t xml:space="preserve">This is not only because they are </w:t>
      </w:r>
      <w:r w:rsidR="00E57233" w:rsidRPr="006C376B">
        <w:rPr>
          <w:rFonts w:ascii="Times New Roman" w:hAnsi="Times New Roman" w:cs="Times New Roman"/>
          <w:szCs w:val="21"/>
        </w:rPr>
        <w:t xml:space="preserve">the most common and useful </w:t>
      </w:r>
      <w:r w:rsidR="00E57233" w:rsidRPr="006C376B">
        <w:rPr>
          <w:rFonts w:ascii="Times New Roman" w:hAnsi="Times New Roman" w:cs="Times New Roman"/>
          <w:szCs w:val="21"/>
        </w:rPr>
        <w:t>eco-</w:t>
      </w:r>
      <w:r w:rsidR="00E57233" w:rsidRPr="006C376B">
        <w:rPr>
          <w:rFonts w:ascii="Times New Roman" w:hAnsi="Times New Roman" w:cs="Times New Roman"/>
          <w:szCs w:val="21"/>
        </w:rPr>
        <w:t>driving skills that every driver can implement in practice every day</w:t>
      </w:r>
      <w:r w:rsidR="00EE79B6" w:rsidRPr="006C376B">
        <w:rPr>
          <w:rFonts w:ascii="Times New Roman" w:hAnsi="Times New Roman" w:cs="Times New Roman"/>
          <w:szCs w:val="21"/>
        </w:rPr>
        <w:t xml:space="preserve">, but also </w:t>
      </w:r>
      <w:r w:rsidR="00065D65" w:rsidRPr="006C376B">
        <w:rPr>
          <w:rFonts w:ascii="Times New Roman" w:hAnsi="Times New Roman" w:cs="Times New Roman"/>
          <w:szCs w:val="21"/>
        </w:rPr>
        <w:t xml:space="preserve">because their improvement can lead to </w:t>
      </w:r>
      <w:r w:rsidR="00EE79B6" w:rsidRPr="006C376B">
        <w:rPr>
          <w:rFonts w:ascii="Times New Roman" w:hAnsi="Times New Roman" w:cs="Times New Roman"/>
          <w:szCs w:val="21"/>
        </w:rPr>
        <w:t>significantly higher reductions in fuel consumption and emissions than other behaviors</w:t>
      </w:r>
      <w:r w:rsidR="00065D65" w:rsidRPr="006C376B">
        <w:rPr>
          <w:rFonts w:ascii="Times New Roman" w:hAnsi="Times New Roman" w:cs="Times New Roman"/>
          <w:szCs w:val="21"/>
        </w:rPr>
        <w:t xml:space="preserve"> such as </w:t>
      </w:r>
      <w:r w:rsidR="00634156">
        <w:rPr>
          <w:rFonts w:ascii="Times New Roman" w:hAnsi="Times New Roman" w:cs="Times New Roman"/>
          <w:szCs w:val="21"/>
        </w:rPr>
        <w:t>the a</w:t>
      </w:r>
      <w:r w:rsidR="00273AD9">
        <w:rPr>
          <w:rFonts w:ascii="Times New Roman" w:hAnsi="Times New Roman" w:cs="Times New Roman"/>
          <w:szCs w:val="21"/>
        </w:rPr>
        <w:t>fore</w:t>
      </w:r>
      <w:r w:rsidR="00634156">
        <w:rPr>
          <w:rFonts w:ascii="Times New Roman" w:hAnsi="Times New Roman" w:cs="Times New Roman"/>
          <w:szCs w:val="21"/>
        </w:rPr>
        <w:t xml:space="preserve">mentioned </w:t>
      </w:r>
      <w:r w:rsidR="00065D65" w:rsidRPr="006C376B">
        <w:rPr>
          <w:rFonts w:ascii="Times New Roman" w:hAnsi="Times New Roman" w:cs="Times New Roman"/>
          <w:szCs w:val="21"/>
        </w:rPr>
        <w:t>better vehicle technologies</w:t>
      </w:r>
      <w:r w:rsidR="00EE79B6" w:rsidRPr="006C376B">
        <w:rPr>
          <w:rFonts w:ascii="Times New Roman" w:hAnsi="Times New Roman" w:cs="Times New Roman"/>
          <w:szCs w:val="21"/>
        </w:rPr>
        <w:t xml:space="preserve">. </w:t>
      </w:r>
      <w:r w:rsidR="00DF0E4B" w:rsidRPr="006C376B">
        <w:rPr>
          <w:rFonts w:ascii="Times New Roman" w:hAnsi="Times New Roman" w:cs="Times New Roman"/>
          <w:szCs w:val="21"/>
        </w:rPr>
        <w:fldChar w:fldCharType="begin">
          <w:fldData xml:space="preserve">PEVuZE5vdGU+PENpdGU+PEF1dGhvcj5BbGFtPC9BdXRob3I+PFllYXI+MjAxNDwvWWVhcj48UmVj
TnVtPjIyMjwvUmVjTnVtPjxEaXNwbGF5VGV4dD4oQWxhbSBhbmQgTWNOYWJvbGEgMjAxNDsgRXJp
Y3Nzb24gMjAwMTsgWHUgZXQgYWwuIDIwMTg7IFlhbyBldCBhbC4gMjAyMDsgWmhvdSBldCBhbC4g
MjAxNik8L0Rpc3BsYXlUZXh0PjxyZWNvcmQ+PHJlYy1udW1iZXI+MjIyPC9yZWMtbnVtYmVyPjxm
b3JlaWduLWtleXM+PGtleSBhcHA9IkVOIiBkYi1pZD0ieHgyc2R4enh5cHB4NWplZHRma3ZwdnNu
OXN2ZTIyNTJkYWR6IiB0aW1lc3RhbXA9IjE2Mzg0NjcxOTMiPjIyMjwva2V5PjwvZm9yZWlnbi1r
ZXlzPjxyZWYtdHlwZSBuYW1lPSJKb3VybmFsIEFydGljbGUiPjE3PC9yZWYtdHlwZT48Y29udHJp
YnV0b3JzPjxhdXRob3JzPjxhdXRob3I+QWxhbSwgTWQgU2FuaXVsPC9hdXRob3I+PGF1dGhvcj5N
Y05hYm9sYSwgQW9uZ2h1czwvYXV0aG9yPjwvYXV0aG9ycz48L2NvbnRyaWJ1dG9ycz48dGl0bGVz
Pjx0aXRsZT5BIGNyaXRpY2FsIHJldmlldyBhbmQgYXNzZXNzbWVudCBvZiBFY28tRHJpdmluZyBw
b2xpY3kgJmFtcDsgdGVjaG5vbG9neTogQmVuZWZpdHMgJmFtcDsgbGltaXRhdGlvbnM8L3RpdGxl
PjxzZWNvbmRhcnktdGl0bGU+VHJhbnNwb3J0IFBvbGljeTwvc2Vjb25kYXJ5LXRpdGxlPjwvdGl0
bGVzPjxwZXJpb2RpY2FsPjxmdWxsLXRpdGxlPlRyYW5zcG9ydCBQb2xpY3k8L2Z1bGwtdGl0bGU+
PC9wZXJpb2RpY2FsPjxwYWdlcz40Mi00OTwvcGFnZXM+PHZvbHVtZT4zNTwvdm9sdW1lPjxkYXRl
cz48eWVhcj4yMDE0PC95ZWFyPjwvZGF0ZXM+PGlzYm4+MDk2Ny0wNzBYPC9pc2JuPjx1cmxzPjwv
dXJscz48L3JlY29yZD48L0NpdGU+PENpdGU+PEF1dGhvcj5YdTwvQXV0aG9yPjxZZWFyPjIwMTg8
L1llYXI+PFJlY051bT4yNzg8L1JlY051bT48cmVjb3JkPjxyZWMtbnVtYmVyPjI3ODwvcmVjLW51
bWJlcj48Zm9yZWlnbi1rZXlzPjxrZXkgYXBwPSJFTiIgZGItaWQ9Inh4MnNkeHp4eXBweDVqZWR0
Zmt2cHZzbjlzdmUyMjUyZGFkeiIgdGltZXN0YW1wPSIxNjM5MzA1MDA4Ij4yNzg8L2tleT48L2Zv
cmVpZ24ta2V5cz48cmVmLXR5cGUgbmFtZT0iSm91cm5hbCBBcnRpY2xlIj4xNzwvcmVmLXR5cGU+
PGNvbnRyaWJ1dG9ycz48YXV0aG9ycz48YXV0aG9yPlh1LCBaaGlnYW5nPC9hdXRob3I+PGF1dGhv
cj5XZWksIFRhbzwvYXV0aG9yPjxhdXRob3I+RWFzYSwgU2FpZDwvYXV0aG9yPjxhdXRob3I+Wmhh
bywgWGlhbmdtbzwvYXV0aG9yPjxhdXRob3I+UXUsIFhpYW9ibzwvYXV0aG9yPjwvYXV0aG9ycz48
L2NvbnRyaWJ1dG9ycz48dGl0bGVzPjx0aXRsZT5Nb2RlbGluZyByZWxhdGlvbnNoaXAgYmV0d2Vl
biB0cnVjayBmdWVsIGNvbnN1bXB0aW9uIGFuZCBkcml2aW5nIGJlaGF2aW9yIHVzaW5nIGRhdGEg
ZnJvbSBpbnRlcm5ldCBvZiB2ZWhpY2xlczwvdGl0bGU+PHNlY29uZGFyeS10aXRsZT5Db21wdXRl
cuKAkEFpZGVkIENpdmlsIGFuZCBJbmZyYXN0cnVjdHVyZSBFbmdpbmVlcmluZzwvc2Vjb25kYXJ5
LXRpdGxlPjwvdGl0bGVzPjxwZXJpb2RpY2FsPjxmdWxsLXRpdGxlPkNvbXB1dGVy4oCQQWlkZWQg
Q2l2aWwgYW5kIEluZnJhc3RydWN0dXJlIEVuZ2luZWVyaW5nPC9mdWxsLXRpdGxlPjwvcGVyaW9k
aWNhbD48cGFnZXM+MjA5LTIxOTwvcGFnZXM+PHZvbHVtZT4zMzwvdm9sdW1lPjxudW1iZXI+Mzwv
bnVtYmVyPjxkYXRlcz48eWVhcj4yMDE4PC95ZWFyPjwvZGF0ZXM+PGlzYm4+MTA5My05Njg3PC9p
c2JuPjx1cmxzPjwvdXJscz48L3JlY29yZD48L0NpdGU+PENpdGU+PEF1dGhvcj5aaG91PC9BdXRo
b3I+PFllYXI+MjAxNjwvWWVhcj48UmVjTnVtPjI3OTwvUmVjTnVtPjxyZWNvcmQ+PHJlYy1udW1i
ZXI+Mjc5PC9yZWMtbnVtYmVyPjxmb3JlaWduLWtleXM+PGtleSBhcHA9IkVOIiBkYi1pZD0ieHgy
c2R4enh5cHB4NWplZHRma3ZwdnNuOXN2ZTIyNTJkYWR6IiB0aW1lc3RhbXA9IjE2MzkzMDUwMTki
PjI3OTwva2V5PjwvZm9yZWlnbi1rZXlzPjxyZWYtdHlwZSBuYW1lPSJKb3VybmFsIEFydGljbGUi
PjE3PC9yZWYtdHlwZT48Y29udHJpYnV0b3JzPjxhdXRob3JzPjxhdXRob3I+WmhvdSwgTWluPC9h
dXRob3I+PGF1dGhvcj5KaW4sIEh1aTwvYXV0aG9yPjxhdXRob3I+V2FuZywgV2Vuc2h1bzwvYXV0
aG9yPjwvYXV0aG9ycz48L2NvbnRyaWJ1dG9ycz48dGl0bGVzPjx0aXRsZT5BIHJldmlldyBvZiB2
ZWhpY2xlIGZ1ZWwgY29uc3VtcHRpb24gbW9kZWxzIHRvIGV2YWx1YXRlIGVjby1kcml2aW5nIGFu
ZCBlY28tcm91dGluZzwvdGl0bGU+PHNlY29uZGFyeS10aXRsZT5UcmFuc3BvcnRhdGlvbiBSZXNl
YXJjaCBQYXJ0IEQ6IFRyYW5zcG9ydCBhbmQgRW52aXJvbm1lbnQ8L3NlY29uZGFyeS10aXRsZT48
L3RpdGxlcz48cGVyaW9kaWNhbD48ZnVsbC10aXRsZT5UcmFuc3BvcnRhdGlvbiByZXNlYXJjaCBw
YXJ0IEQ6IHRyYW5zcG9ydCBhbmQgZW52aXJvbm1lbnQ8L2Z1bGwtdGl0bGU+PC9wZXJpb2RpY2Fs
PjxwYWdlcz4yMDMtMjE4PC9wYWdlcz48dm9sdW1lPjQ5PC92b2x1bWU+PGRhdGVzPjx5ZWFyPjIw
MTY8L3llYXI+PC9kYXRlcz48aXNibj4xMzYxLTkyMDk8L2lzYm4+PHVybHM+PC91cmxzPjwvcmVj
b3JkPjwvQ2l0ZT48Q2l0ZT48QXV0aG9yPllhbzwvQXV0aG9yPjxZZWFyPjIwMjA8L1llYXI+PFJl
Y051bT4yODA8L1JlY051bT48cmVjb3JkPjxyZWMtbnVtYmVyPjI4MDwvcmVjLW51bWJlcj48Zm9y
ZWlnbi1rZXlzPjxrZXkgYXBwPSJFTiIgZGItaWQ9Inh4MnNkeHp4eXBweDVqZWR0Zmt2cHZzbjlz
dmUyMjUyZGFkeiIgdGltZXN0YW1wPSIxNjM5MzA1MDI4Ij4yODA8L2tleT48L2ZvcmVpZ24ta2V5
cz48cmVmLXR5cGUgbmFtZT0iSm91cm5hbCBBcnRpY2xlIj4xNzwvcmVmLXR5cGU+PGNvbnRyaWJ1
dG9ycz48YXV0aG9ycz48YXV0aG9yPllhbywgWWluZzwvYXV0aG9yPjxhdXRob3I+WmhhbywgWGlh
b2h1YTwvYXV0aG9yPjxhdXRob3I+WmhhbmcsIFl1bmxvbmc8L2F1dGhvcj48YXV0aG9yPkNoZW4s
IENoZW48L2F1dGhvcj48YXV0aG9yPlJvbmcsIEppYW48L2F1dGhvcj48L2F1dGhvcnM+PC9jb250
cmlidXRvcnM+PHRpdGxlcz48dGl0bGU+TW9kZWxpbmcgb2YgaW5kaXZpZHVhbCB2ZWhpY2xlIHNh
ZmV0eSBhbmQgZnVlbCBjb25zdW1wdGlvbiB1bmRlciBjb21wcmVoZW5zaXZlIGV4dGVybmFsIGNv
bmRpdGlvbnM8L3RpdGxlPjxzZWNvbmRhcnktdGl0bGU+VHJhbnNwb3J0YXRpb24gcmVzZWFyY2gg
cGFydCBEOiB0cmFuc3BvcnQgYW5kIGVudmlyb25tZW50PC9zZWNvbmRhcnktdGl0bGU+PC90aXRs
ZXM+PHBlcmlvZGljYWw+PGZ1bGwtdGl0bGU+VHJhbnNwb3J0YXRpb24gcmVzZWFyY2ggcGFydCBE
OiB0cmFuc3BvcnQgYW5kIGVudmlyb25tZW50PC9mdWxsLXRpdGxlPjwvcGVyaW9kaWNhbD48cGFn
ZXM+MTAyMjI0PC9wYWdlcz48dm9sdW1lPjc5PC92b2x1bWU+PGRhdGVzPjx5ZWFyPjIwMjA8L3ll
YXI+PC9kYXRlcz48aXNibj4xMzYxLTkyMDk8L2lzYm4+PHVybHM+PC91cmxzPjwvcmVjb3JkPjwv
Q2l0ZT48Q2l0ZT48QXV0aG9yPkVyaWNzc29uPC9BdXRob3I+PFllYXI+MjAwMTwvWWVhcj48UmVj
TnVtPjI4MTwvUmVjTnVtPjxyZWNvcmQ+PHJlYy1udW1iZXI+MjgxPC9yZWMtbnVtYmVyPjxmb3Jl
aWduLWtleXM+PGtleSBhcHA9IkVOIiBkYi1pZD0ieHgyc2R4enh5cHB4NWplZHRma3ZwdnNuOXN2
ZTIyNTJkYWR6IiB0aW1lc3RhbXA9IjE2MzkzMDgxNTYiPjI4MTwva2V5PjwvZm9yZWlnbi1rZXlz
PjxyZWYtdHlwZSBuYW1lPSJKb3VybmFsIEFydGljbGUiPjE3PC9yZWYtdHlwZT48Y29udHJpYnV0
b3JzPjxhdXRob3JzPjxhdXRob3I+RXJpY3Nzb24sIEV2YTwvYXV0aG9yPjwvYXV0aG9ycz48L2Nv
bnRyaWJ1dG9ycz48dGl0bGVzPjx0aXRsZT5JbmRlcGVuZGVudCBkcml2aW5nIHBhdHRlcm4gZmFj
dG9ycyBhbmQgdGhlaXIgaW5mbHVlbmNlIG9uIGZ1ZWwtdXNlIGFuZCBleGhhdXN0IGVtaXNzaW9u
IGZhY3RvcnM8L3RpdGxlPjxzZWNvbmRhcnktdGl0bGU+VHJhbnNwb3J0YXRpb24gUmVzZWFyY2gg
UGFydCBEOiBUcmFuc3BvcnQgYW5kIEVudmlyb25tZW50PC9zZWNvbmRhcnktdGl0bGU+PC90aXRs
ZXM+PHBlcmlvZGljYWw+PGZ1bGwtdGl0bGU+VHJhbnNwb3J0YXRpb24gcmVzZWFyY2ggcGFydCBE
OiB0cmFuc3BvcnQgYW5kIGVudmlyb25tZW50PC9mdWxsLXRpdGxlPjwvcGVyaW9kaWNhbD48cGFn
ZXM+MzI1LTM0NTwvcGFnZXM+PHZvbHVtZT42PC92b2x1bWU+PG51bWJlcj41PC9udW1iZXI+PGRh
dGVzPjx5ZWFyPjIwMDE8L3llYXI+PC9kYXRlcz48aXNibj4xMzYxLTkyMDk8L2lzYm4+PHVybHM+
PC91cmxzPjwvcmVjb3JkPjwvQ2l0ZT48L0VuZE5vdGU+AG==
</w:fldData>
        </w:fldChar>
      </w:r>
      <w:r w:rsidR="00DF0E4B" w:rsidRPr="006C376B">
        <w:rPr>
          <w:rFonts w:ascii="Times New Roman" w:hAnsi="Times New Roman" w:cs="Times New Roman"/>
          <w:szCs w:val="21"/>
        </w:rPr>
        <w:instrText xml:space="preserve"> ADDIN EN.CITE </w:instrText>
      </w:r>
      <w:r w:rsidR="00DF0E4B" w:rsidRPr="006C376B">
        <w:rPr>
          <w:rFonts w:ascii="Times New Roman" w:hAnsi="Times New Roman" w:cs="Times New Roman"/>
          <w:szCs w:val="21"/>
        </w:rPr>
        <w:fldChar w:fldCharType="begin">
          <w:fldData xml:space="preserve">PEVuZE5vdGU+PENpdGU+PEF1dGhvcj5BbGFtPC9BdXRob3I+PFllYXI+MjAxNDwvWWVhcj48UmVj
TnVtPjIyMjwvUmVjTnVtPjxEaXNwbGF5VGV4dD4oQWxhbSBhbmQgTWNOYWJvbGEgMjAxNDsgRXJp
Y3Nzb24gMjAwMTsgWHUgZXQgYWwuIDIwMTg7IFlhbyBldCBhbC4gMjAyMDsgWmhvdSBldCBhbC4g
MjAxNik8L0Rpc3BsYXlUZXh0PjxyZWNvcmQ+PHJlYy1udW1iZXI+MjIyPC9yZWMtbnVtYmVyPjxm
b3JlaWduLWtleXM+PGtleSBhcHA9IkVOIiBkYi1pZD0ieHgyc2R4enh5cHB4NWplZHRma3ZwdnNu
OXN2ZTIyNTJkYWR6IiB0aW1lc3RhbXA9IjE2Mzg0NjcxOTMiPjIyMjwva2V5PjwvZm9yZWlnbi1r
ZXlzPjxyZWYtdHlwZSBuYW1lPSJKb3VybmFsIEFydGljbGUiPjE3PC9yZWYtdHlwZT48Y29udHJp
YnV0b3JzPjxhdXRob3JzPjxhdXRob3I+QWxhbSwgTWQgU2FuaXVsPC9hdXRob3I+PGF1dGhvcj5N
Y05hYm9sYSwgQW9uZ2h1czwvYXV0aG9yPjwvYXV0aG9ycz48L2NvbnRyaWJ1dG9ycz48dGl0bGVz
Pjx0aXRsZT5BIGNyaXRpY2FsIHJldmlldyBhbmQgYXNzZXNzbWVudCBvZiBFY28tRHJpdmluZyBw
b2xpY3kgJmFtcDsgdGVjaG5vbG9neTogQmVuZWZpdHMgJmFtcDsgbGltaXRhdGlvbnM8L3RpdGxl
PjxzZWNvbmRhcnktdGl0bGU+VHJhbnNwb3J0IFBvbGljeTwvc2Vjb25kYXJ5LXRpdGxlPjwvdGl0
bGVzPjxwZXJpb2RpY2FsPjxmdWxsLXRpdGxlPlRyYW5zcG9ydCBQb2xpY3k8L2Z1bGwtdGl0bGU+
PC9wZXJpb2RpY2FsPjxwYWdlcz40Mi00OTwvcGFnZXM+PHZvbHVtZT4zNTwvdm9sdW1lPjxkYXRl
cz48eWVhcj4yMDE0PC95ZWFyPjwvZGF0ZXM+PGlzYm4+MDk2Ny0wNzBYPC9pc2JuPjx1cmxzPjwv
dXJscz48L3JlY29yZD48L0NpdGU+PENpdGU+PEF1dGhvcj5YdTwvQXV0aG9yPjxZZWFyPjIwMTg8
L1llYXI+PFJlY051bT4yNzg8L1JlY051bT48cmVjb3JkPjxyZWMtbnVtYmVyPjI3ODwvcmVjLW51
bWJlcj48Zm9yZWlnbi1rZXlzPjxrZXkgYXBwPSJFTiIgZGItaWQ9Inh4MnNkeHp4eXBweDVqZWR0
Zmt2cHZzbjlzdmUyMjUyZGFkeiIgdGltZXN0YW1wPSIxNjM5MzA1MDA4Ij4yNzg8L2tleT48L2Zv
cmVpZ24ta2V5cz48cmVmLXR5cGUgbmFtZT0iSm91cm5hbCBBcnRpY2xlIj4xNzwvcmVmLXR5cGU+
PGNvbnRyaWJ1dG9ycz48YXV0aG9ycz48YXV0aG9yPlh1LCBaaGlnYW5nPC9hdXRob3I+PGF1dGhv
cj5XZWksIFRhbzwvYXV0aG9yPjxhdXRob3I+RWFzYSwgU2FpZDwvYXV0aG9yPjxhdXRob3I+Wmhh
bywgWGlhbmdtbzwvYXV0aG9yPjxhdXRob3I+UXUsIFhpYW9ibzwvYXV0aG9yPjwvYXV0aG9ycz48
L2NvbnRyaWJ1dG9ycz48dGl0bGVzPjx0aXRsZT5Nb2RlbGluZyByZWxhdGlvbnNoaXAgYmV0d2Vl
biB0cnVjayBmdWVsIGNvbnN1bXB0aW9uIGFuZCBkcml2aW5nIGJlaGF2aW9yIHVzaW5nIGRhdGEg
ZnJvbSBpbnRlcm5ldCBvZiB2ZWhpY2xlczwvdGl0bGU+PHNlY29uZGFyeS10aXRsZT5Db21wdXRl
cuKAkEFpZGVkIENpdmlsIGFuZCBJbmZyYXN0cnVjdHVyZSBFbmdpbmVlcmluZzwvc2Vjb25kYXJ5
LXRpdGxlPjwvdGl0bGVzPjxwZXJpb2RpY2FsPjxmdWxsLXRpdGxlPkNvbXB1dGVy4oCQQWlkZWQg
Q2l2aWwgYW5kIEluZnJhc3RydWN0dXJlIEVuZ2luZWVyaW5nPC9mdWxsLXRpdGxlPjwvcGVyaW9k
aWNhbD48cGFnZXM+MjA5LTIxOTwvcGFnZXM+PHZvbHVtZT4zMzwvdm9sdW1lPjxudW1iZXI+Mzwv
bnVtYmVyPjxkYXRlcz48eWVhcj4yMDE4PC95ZWFyPjwvZGF0ZXM+PGlzYm4+MTA5My05Njg3PC9p
c2JuPjx1cmxzPjwvdXJscz48L3JlY29yZD48L0NpdGU+PENpdGU+PEF1dGhvcj5aaG91PC9BdXRo
b3I+PFllYXI+MjAxNjwvWWVhcj48UmVjTnVtPjI3OTwvUmVjTnVtPjxyZWNvcmQ+PHJlYy1udW1i
ZXI+Mjc5PC9yZWMtbnVtYmVyPjxmb3JlaWduLWtleXM+PGtleSBhcHA9IkVOIiBkYi1pZD0ieHgy
c2R4enh5cHB4NWplZHRma3ZwdnNuOXN2ZTIyNTJkYWR6IiB0aW1lc3RhbXA9IjE2MzkzMDUwMTki
PjI3OTwva2V5PjwvZm9yZWlnbi1rZXlzPjxyZWYtdHlwZSBuYW1lPSJKb3VybmFsIEFydGljbGUi
PjE3PC9yZWYtdHlwZT48Y29udHJpYnV0b3JzPjxhdXRob3JzPjxhdXRob3I+WmhvdSwgTWluPC9h
dXRob3I+PGF1dGhvcj5KaW4sIEh1aTwvYXV0aG9yPjxhdXRob3I+V2FuZywgV2Vuc2h1bzwvYXV0
aG9yPjwvYXV0aG9ycz48L2NvbnRyaWJ1dG9ycz48dGl0bGVzPjx0aXRsZT5BIHJldmlldyBvZiB2
ZWhpY2xlIGZ1ZWwgY29uc3VtcHRpb24gbW9kZWxzIHRvIGV2YWx1YXRlIGVjby1kcml2aW5nIGFu
ZCBlY28tcm91dGluZzwvdGl0bGU+PHNlY29uZGFyeS10aXRsZT5UcmFuc3BvcnRhdGlvbiBSZXNl
YXJjaCBQYXJ0IEQ6IFRyYW5zcG9ydCBhbmQgRW52aXJvbm1lbnQ8L3NlY29uZGFyeS10aXRsZT48
L3RpdGxlcz48cGVyaW9kaWNhbD48ZnVsbC10aXRsZT5UcmFuc3BvcnRhdGlvbiByZXNlYXJjaCBw
YXJ0IEQ6IHRyYW5zcG9ydCBhbmQgZW52aXJvbm1lbnQ8L2Z1bGwtdGl0bGU+PC9wZXJpb2RpY2Fs
PjxwYWdlcz4yMDMtMjE4PC9wYWdlcz48dm9sdW1lPjQ5PC92b2x1bWU+PGRhdGVzPjx5ZWFyPjIw
MTY8L3llYXI+PC9kYXRlcz48aXNibj4xMzYxLTkyMDk8L2lzYm4+PHVybHM+PC91cmxzPjwvcmVj
b3JkPjwvQ2l0ZT48Q2l0ZT48QXV0aG9yPllhbzwvQXV0aG9yPjxZZWFyPjIwMjA8L1llYXI+PFJl
Y051bT4yODA8L1JlY051bT48cmVjb3JkPjxyZWMtbnVtYmVyPjI4MDwvcmVjLW51bWJlcj48Zm9y
ZWlnbi1rZXlzPjxrZXkgYXBwPSJFTiIgZGItaWQ9Inh4MnNkeHp4eXBweDVqZWR0Zmt2cHZzbjlz
dmUyMjUyZGFkeiIgdGltZXN0YW1wPSIxNjM5MzA1MDI4Ij4yODA8L2tleT48L2ZvcmVpZ24ta2V5
cz48cmVmLXR5cGUgbmFtZT0iSm91cm5hbCBBcnRpY2xlIj4xNzwvcmVmLXR5cGU+PGNvbnRyaWJ1
dG9ycz48YXV0aG9ycz48YXV0aG9yPllhbywgWWluZzwvYXV0aG9yPjxhdXRob3I+WmhhbywgWGlh
b2h1YTwvYXV0aG9yPjxhdXRob3I+WmhhbmcsIFl1bmxvbmc8L2F1dGhvcj48YXV0aG9yPkNoZW4s
IENoZW48L2F1dGhvcj48YXV0aG9yPlJvbmcsIEppYW48L2F1dGhvcj48L2F1dGhvcnM+PC9jb250
cmlidXRvcnM+PHRpdGxlcz48dGl0bGU+TW9kZWxpbmcgb2YgaW5kaXZpZHVhbCB2ZWhpY2xlIHNh
ZmV0eSBhbmQgZnVlbCBjb25zdW1wdGlvbiB1bmRlciBjb21wcmVoZW5zaXZlIGV4dGVybmFsIGNv
bmRpdGlvbnM8L3RpdGxlPjxzZWNvbmRhcnktdGl0bGU+VHJhbnNwb3J0YXRpb24gcmVzZWFyY2gg
cGFydCBEOiB0cmFuc3BvcnQgYW5kIGVudmlyb25tZW50PC9zZWNvbmRhcnktdGl0bGU+PC90aXRs
ZXM+PHBlcmlvZGljYWw+PGZ1bGwtdGl0bGU+VHJhbnNwb3J0YXRpb24gcmVzZWFyY2ggcGFydCBE
OiB0cmFuc3BvcnQgYW5kIGVudmlyb25tZW50PC9mdWxsLXRpdGxlPjwvcGVyaW9kaWNhbD48cGFn
ZXM+MTAyMjI0PC9wYWdlcz48dm9sdW1lPjc5PC92b2x1bWU+PGRhdGVzPjx5ZWFyPjIwMjA8L3ll
YXI+PC9kYXRlcz48aXNibj4xMzYxLTkyMDk8L2lzYm4+PHVybHM+PC91cmxzPjwvcmVjb3JkPjwv
Q2l0ZT48Q2l0ZT48QXV0aG9yPkVyaWNzc29uPC9BdXRob3I+PFllYXI+MjAwMTwvWWVhcj48UmVj
TnVtPjI4MTwvUmVjTnVtPjxyZWNvcmQ+PHJlYy1udW1iZXI+MjgxPC9yZWMtbnVtYmVyPjxmb3Jl
aWduLWtleXM+PGtleSBhcHA9IkVOIiBkYi1pZD0ieHgyc2R4enh5cHB4NWplZHRma3ZwdnNuOXN2
ZTIyNTJkYWR6IiB0aW1lc3RhbXA9IjE2MzkzMDgxNTYiPjI4MTwva2V5PjwvZm9yZWlnbi1rZXlz
PjxyZWYtdHlwZSBuYW1lPSJKb3VybmFsIEFydGljbGUiPjE3PC9yZWYtdHlwZT48Y29udHJpYnV0
b3JzPjxhdXRob3JzPjxhdXRob3I+RXJpY3Nzb24sIEV2YTwvYXV0aG9yPjwvYXV0aG9ycz48L2Nv
bnRyaWJ1dG9ycz48dGl0bGVzPjx0aXRsZT5JbmRlcGVuZGVudCBkcml2aW5nIHBhdHRlcm4gZmFj
dG9ycyBhbmQgdGhlaXIgaW5mbHVlbmNlIG9uIGZ1ZWwtdXNlIGFuZCBleGhhdXN0IGVtaXNzaW9u
IGZhY3RvcnM8L3RpdGxlPjxzZWNvbmRhcnktdGl0bGU+VHJhbnNwb3J0YXRpb24gUmVzZWFyY2gg
UGFydCBEOiBUcmFuc3BvcnQgYW5kIEVudmlyb25tZW50PC9zZWNvbmRhcnktdGl0bGU+PC90aXRs
ZXM+PHBlcmlvZGljYWw+PGZ1bGwtdGl0bGU+VHJhbnNwb3J0YXRpb24gcmVzZWFyY2ggcGFydCBE
OiB0cmFuc3BvcnQgYW5kIGVudmlyb25tZW50PC9mdWxsLXRpdGxlPjwvcGVyaW9kaWNhbD48cGFn
ZXM+MzI1LTM0NTwvcGFnZXM+PHZvbHVtZT42PC92b2x1bWU+PG51bWJlcj41PC9udW1iZXI+PGRh
dGVzPjx5ZWFyPjIwMDE8L3llYXI+PC9kYXRlcz48aXNibj4xMzYxLTkyMDk8L2lzYm4+PHVybHM+
PC91cmxzPjwvcmVjb3JkPjwvQ2l0ZT48L0VuZE5vdGU+AG==
</w:fldData>
        </w:fldChar>
      </w:r>
      <w:r w:rsidR="00DF0E4B" w:rsidRPr="006C376B">
        <w:rPr>
          <w:rFonts w:ascii="Times New Roman" w:hAnsi="Times New Roman" w:cs="Times New Roman"/>
          <w:szCs w:val="21"/>
        </w:rPr>
        <w:instrText xml:space="preserve"> ADDIN EN.CITE.DATA </w:instrText>
      </w:r>
      <w:r w:rsidR="00DF0E4B" w:rsidRPr="006C376B">
        <w:rPr>
          <w:rFonts w:ascii="Times New Roman" w:hAnsi="Times New Roman" w:cs="Times New Roman"/>
          <w:szCs w:val="21"/>
        </w:rPr>
      </w:r>
      <w:r w:rsidR="00DF0E4B" w:rsidRPr="006C376B">
        <w:rPr>
          <w:rFonts w:ascii="Times New Roman" w:hAnsi="Times New Roman" w:cs="Times New Roman"/>
          <w:szCs w:val="21"/>
        </w:rPr>
        <w:fldChar w:fldCharType="end"/>
      </w:r>
      <w:r w:rsidR="00DF0E4B" w:rsidRPr="006C376B">
        <w:rPr>
          <w:rFonts w:ascii="Times New Roman" w:hAnsi="Times New Roman" w:cs="Times New Roman"/>
          <w:szCs w:val="21"/>
        </w:rPr>
      </w:r>
      <w:r w:rsidR="00DF0E4B" w:rsidRPr="006C376B">
        <w:rPr>
          <w:rFonts w:ascii="Times New Roman" w:hAnsi="Times New Roman" w:cs="Times New Roman"/>
          <w:szCs w:val="21"/>
        </w:rPr>
        <w:fldChar w:fldCharType="separate"/>
      </w:r>
      <w:r w:rsidR="00DF0E4B" w:rsidRPr="006C376B">
        <w:rPr>
          <w:rFonts w:ascii="Times New Roman" w:hAnsi="Times New Roman" w:cs="Times New Roman"/>
          <w:noProof/>
          <w:szCs w:val="21"/>
        </w:rPr>
        <w:t>(Alam and McNabola 2014; Ericsson 2001; Xu et al. 2018; Yao et al. 2020; Zhou et al. 2016)</w:t>
      </w:r>
      <w:r w:rsidR="00DF0E4B" w:rsidRPr="006C376B">
        <w:rPr>
          <w:rFonts w:ascii="Times New Roman" w:hAnsi="Times New Roman" w:cs="Times New Roman"/>
          <w:szCs w:val="21"/>
        </w:rPr>
        <w:fldChar w:fldCharType="end"/>
      </w:r>
      <w:r w:rsidR="00DF0E4B" w:rsidRPr="006C376B">
        <w:rPr>
          <w:rFonts w:ascii="Times New Roman" w:hAnsi="Times New Roman" w:cs="Times New Roman"/>
          <w:szCs w:val="21"/>
        </w:rPr>
        <w:t>.</w:t>
      </w:r>
      <w:commentRangeEnd w:id="7"/>
      <w:r w:rsidR="00965E63">
        <w:rPr>
          <w:rStyle w:val="a4"/>
        </w:rPr>
        <w:commentReference w:id="7"/>
      </w:r>
      <w:r w:rsidR="00DF0E4B" w:rsidRPr="006C376B">
        <w:rPr>
          <w:rFonts w:ascii="Times New Roman" w:hAnsi="Times New Roman" w:cs="Times New Roman"/>
          <w:szCs w:val="21"/>
        </w:rPr>
        <w:t xml:space="preserve"> </w:t>
      </w:r>
    </w:p>
    <w:p w14:paraId="710759B9" w14:textId="07887292" w:rsidR="007A0C63" w:rsidRPr="006C376B" w:rsidRDefault="007A0C63" w:rsidP="000A4E25">
      <w:pPr>
        <w:rPr>
          <w:rFonts w:ascii="Times New Roman" w:hAnsi="Times New Roman" w:cs="Times New Roman" w:hint="eastAsia"/>
          <w:szCs w:val="21"/>
        </w:rPr>
      </w:pPr>
    </w:p>
    <w:p w14:paraId="3C43F4A9" w14:textId="063569F9" w:rsidR="00944ACC" w:rsidRPr="00C71E80" w:rsidRDefault="00BA30FB" w:rsidP="00D42A1E">
      <w:pPr>
        <w:rPr>
          <w:rFonts w:ascii="Times New Roman" w:hAnsi="Times New Roman" w:cs="Times New Roman" w:hint="eastAsia"/>
          <w:szCs w:val="21"/>
        </w:rPr>
      </w:pPr>
      <w:r w:rsidRPr="006C376B">
        <w:rPr>
          <w:rFonts w:ascii="Times New Roman" w:hAnsi="Times New Roman" w:cs="Times New Roman" w:hint="eastAsia"/>
          <w:szCs w:val="21"/>
        </w:rPr>
        <w:t>T</w:t>
      </w:r>
      <w:r w:rsidRPr="006C376B">
        <w:rPr>
          <w:rFonts w:ascii="Times New Roman" w:hAnsi="Times New Roman" w:cs="Times New Roman"/>
          <w:szCs w:val="21"/>
        </w:rPr>
        <w:t xml:space="preserve">hus, when </w:t>
      </w:r>
      <w:r w:rsidR="0029782B" w:rsidRPr="006C376B">
        <w:rPr>
          <w:rFonts w:ascii="Times New Roman" w:hAnsi="Times New Roman" w:cs="Times New Roman"/>
          <w:szCs w:val="21"/>
        </w:rPr>
        <w:t xml:space="preserve">discussing </w:t>
      </w:r>
      <w:r w:rsidR="00272979" w:rsidRPr="006C376B">
        <w:rPr>
          <w:rFonts w:ascii="Times New Roman" w:hAnsi="Times New Roman" w:cs="Times New Roman"/>
          <w:szCs w:val="21"/>
        </w:rPr>
        <w:t>the effects of IT</w:t>
      </w:r>
      <w:r w:rsidR="00455E3E" w:rsidRPr="006C376B">
        <w:rPr>
          <w:rFonts w:ascii="Times New Roman" w:hAnsi="Times New Roman" w:cs="Times New Roman"/>
          <w:szCs w:val="21"/>
        </w:rPr>
        <w:t xml:space="preserve"> in the context of IOV</w:t>
      </w:r>
      <w:r w:rsidR="00272979" w:rsidRPr="006C376B">
        <w:rPr>
          <w:rFonts w:ascii="Times New Roman" w:hAnsi="Times New Roman" w:cs="Times New Roman"/>
          <w:szCs w:val="21"/>
        </w:rPr>
        <w:t xml:space="preserve">, we </w:t>
      </w:r>
      <w:r w:rsidR="00524D1C" w:rsidRPr="006C376B">
        <w:rPr>
          <w:rFonts w:ascii="Times New Roman" w:hAnsi="Times New Roman" w:cs="Times New Roman"/>
          <w:szCs w:val="21"/>
        </w:rPr>
        <w:t xml:space="preserve">are meant to </w:t>
      </w:r>
      <w:r w:rsidR="00EA31D7" w:rsidRPr="006C376B">
        <w:rPr>
          <w:rFonts w:ascii="Times New Roman" w:hAnsi="Times New Roman" w:cs="Times New Roman"/>
          <w:szCs w:val="21"/>
        </w:rPr>
        <w:t xml:space="preserve">pay attention to </w:t>
      </w:r>
      <w:r w:rsidR="005938BD" w:rsidRPr="006C376B">
        <w:rPr>
          <w:rFonts w:ascii="Times New Roman" w:hAnsi="Times New Roman" w:cs="Times New Roman"/>
          <w:szCs w:val="21"/>
        </w:rPr>
        <w:t xml:space="preserve">its </w:t>
      </w:r>
      <w:r w:rsidR="001B07D8">
        <w:rPr>
          <w:rFonts w:ascii="Times New Roman" w:hAnsi="Times New Roman" w:cs="Times New Roman"/>
          <w:szCs w:val="21"/>
        </w:rPr>
        <w:t xml:space="preserve">direct </w:t>
      </w:r>
      <w:r w:rsidR="005938BD" w:rsidRPr="006C376B">
        <w:rPr>
          <w:rFonts w:ascii="Times New Roman" w:hAnsi="Times New Roman" w:cs="Times New Roman"/>
          <w:szCs w:val="21"/>
        </w:rPr>
        <w:t xml:space="preserve">effects on </w:t>
      </w:r>
      <w:r w:rsidR="001B07D8">
        <w:rPr>
          <w:rFonts w:ascii="Times New Roman" w:hAnsi="Times New Roman" w:cs="Times New Roman"/>
          <w:szCs w:val="21"/>
        </w:rPr>
        <w:t xml:space="preserve">drivers’ eco-driving behavior, and </w:t>
      </w:r>
      <w:r w:rsidR="00641271">
        <w:rPr>
          <w:rFonts w:ascii="Times New Roman" w:hAnsi="Times New Roman" w:cs="Times New Roman"/>
          <w:szCs w:val="21"/>
        </w:rPr>
        <w:t xml:space="preserve">we are also concerned about </w:t>
      </w:r>
      <w:r w:rsidR="00461055">
        <w:rPr>
          <w:rFonts w:ascii="Times New Roman" w:hAnsi="Times New Roman" w:cs="Times New Roman"/>
          <w:szCs w:val="21"/>
        </w:rPr>
        <w:t xml:space="preserve">IT’s </w:t>
      </w:r>
      <w:commentRangeStart w:id="8"/>
      <w:r w:rsidR="00461055" w:rsidRPr="00EA6A97">
        <w:rPr>
          <w:rFonts w:ascii="Times New Roman" w:hAnsi="Times New Roman" w:cs="Times New Roman"/>
          <w:szCs w:val="21"/>
          <w:highlight w:val="yellow"/>
        </w:rPr>
        <w:t>side effects</w:t>
      </w:r>
      <w:commentRangeEnd w:id="8"/>
      <w:r w:rsidR="00461055" w:rsidRPr="00EA6A97">
        <w:rPr>
          <w:rStyle w:val="a4"/>
          <w:highlight w:val="yellow"/>
        </w:rPr>
        <w:commentReference w:id="8"/>
      </w:r>
      <w:r w:rsidR="00461055">
        <w:rPr>
          <w:rFonts w:ascii="Times New Roman" w:hAnsi="Times New Roman" w:cs="Times New Roman"/>
          <w:szCs w:val="21"/>
        </w:rPr>
        <w:t xml:space="preserve"> on </w:t>
      </w:r>
      <w:r w:rsidR="001F0862" w:rsidRPr="00461055">
        <w:rPr>
          <w:rFonts w:ascii="Times New Roman" w:hAnsi="Times New Roman" w:cs="Times New Roman"/>
          <w:szCs w:val="21"/>
          <w:highlight w:val="yellow"/>
        </w:rPr>
        <w:t>fuel consumption and fuel efficiency</w:t>
      </w:r>
      <w:r w:rsidR="006A5695" w:rsidRPr="006C376B">
        <w:rPr>
          <w:rFonts w:ascii="Times New Roman" w:hAnsi="Times New Roman" w:cs="Times New Roman"/>
          <w:szCs w:val="21"/>
        </w:rPr>
        <w:t xml:space="preserve"> as well</w:t>
      </w:r>
      <w:r w:rsidR="00085E23" w:rsidRPr="006C376B">
        <w:rPr>
          <w:rFonts w:ascii="Times New Roman" w:hAnsi="Times New Roman" w:cs="Times New Roman"/>
          <w:szCs w:val="21"/>
        </w:rPr>
        <w:t>.</w:t>
      </w:r>
    </w:p>
    <w:p w14:paraId="26B88FA2" w14:textId="116AEEAE" w:rsidR="00D902AE" w:rsidRDefault="00D902AE" w:rsidP="00BC4955">
      <w:pPr>
        <w:rPr>
          <w:rFonts w:ascii="Times New Roman" w:hAnsi="Times New Roman" w:cs="Times New Roman" w:hint="eastAsia"/>
          <w:color w:val="FF0000"/>
          <w:sz w:val="22"/>
          <w:szCs w:val="24"/>
        </w:rPr>
      </w:pPr>
    </w:p>
    <w:p w14:paraId="633FC946" w14:textId="19A8BE4F" w:rsidR="0002751D" w:rsidRDefault="004E1915" w:rsidP="0002751D">
      <w:pPr>
        <w:rPr>
          <w:rFonts w:ascii="Times New Roman" w:hAnsi="Times New Roman" w:cs="Times New Roman"/>
          <w:color w:val="FF0000"/>
          <w:sz w:val="24"/>
          <w:szCs w:val="28"/>
        </w:rPr>
      </w:pPr>
      <w:r>
        <w:rPr>
          <w:rFonts w:ascii="Times New Roman" w:hAnsi="Times New Roman" w:cs="Times New Roman"/>
          <w:color w:val="FF0000"/>
          <w:sz w:val="24"/>
          <w:szCs w:val="28"/>
        </w:rPr>
        <w:t xml:space="preserve">3 </w:t>
      </w:r>
      <w:r w:rsidR="0002751D" w:rsidRPr="00AE18EF">
        <w:rPr>
          <w:rFonts w:ascii="Times New Roman" w:hAnsi="Times New Roman" w:cs="Times New Roman"/>
          <w:color w:val="FF0000"/>
          <w:sz w:val="24"/>
          <w:szCs w:val="28"/>
        </w:rPr>
        <w:t>Cognitive Dissonance Theory</w:t>
      </w:r>
      <w:r w:rsidR="001757EB">
        <w:rPr>
          <w:rFonts w:ascii="Times New Roman" w:hAnsi="Times New Roman" w:cs="Times New Roman"/>
          <w:color w:val="FF0000"/>
          <w:sz w:val="24"/>
          <w:szCs w:val="28"/>
        </w:rPr>
        <w:t>/ theoretical foundation</w:t>
      </w:r>
    </w:p>
    <w:p w14:paraId="1ABCB173" w14:textId="77777777" w:rsidR="00381770" w:rsidRPr="00C9624D" w:rsidRDefault="008C51B0" w:rsidP="00BC4955">
      <w:pPr>
        <w:rPr>
          <w:rFonts w:ascii="Times New Roman" w:hAnsi="Times New Roman" w:cs="Times New Roman"/>
        </w:rPr>
      </w:pPr>
      <w:r w:rsidRPr="00C9624D">
        <w:rPr>
          <w:rFonts w:ascii="Times New Roman" w:hAnsi="Times New Roman" w:cs="Times New Roman" w:hint="eastAsia"/>
        </w:rPr>
        <w:t>--</w:t>
      </w:r>
      <w:r w:rsidRPr="00C9624D">
        <w:rPr>
          <w:rFonts w:ascii="Times New Roman" w:hAnsi="Times New Roman" w:cs="Times New Roman" w:hint="eastAsia"/>
        </w:rPr>
        <w:t>定义是什么</w:t>
      </w:r>
    </w:p>
    <w:p w14:paraId="5B81993D" w14:textId="08C4748A" w:rsidR="00ED11F8" w:rsidRDefault="00794733" w:rsidP="00922FB4">
      <w:pPr>
        <w:rPr>
          <w:rFonts w:ascii="Times New Roman" w:hAnsi="Times New Roman" w:cs="Times New Roman"/>
          <w:shd w:val="clear" w:color="auto" w:fill="FFFFFF"/>
        </w:rPr>
      </w:pPr>
      <w:r>
        <w:rPr>
          <w:rFonts w:ascii="Times New Roman" w:hAnsi="Times New Roman" w:cs="Times New Roman" w:hint="eastAsia"/>
          <w:sz w:val="22"/>
          <w:szCs w:val="24"/>
        </w:rPr>
        <w:t>The</w:t>
      </w:r>
      <w:r>
        <w:rPr>
          <w:rFonts w:ascii="Times New Roman" w:hAnsi="Times New Roman" w:cs="Times New Roman"/>
          <w:sz w:val="22"/>
          <w:szCs w:val="24"/>
        </w:rPr>
        <w:t xml:space="preserve"> theoretical foundation for this study comes from </w:t>
      </w:r>
      <w:r w:rsidR="006F6F23" w:rsidRPr="00547F40">
        <w:rPr>
          <w:rFonts w:ascii="Times New Roman" w:hAnsi="Times New Roman" w:cs="Times New Roman"/>
          <w:szCs w:val="21"/>
          <w:shd w:val="clear" w:color="auto" w:fill="FFFFFF"/>
        </w:rPr>
        <w:t>Festinger's book </w:t>
      </w:r>
      <w:r w:rsidR="006F6F23" w:rsidRPr="00547F40">
        <w:rPr>
          <w:rStyle w:val="a9"/>
          <w:rFonts w:ascii="Times New Roman" w:hAnsi="Times New Roman" w:cs="Times New Roman"/>
          <w:szCs w:val="21"/>
          <w:shd w:val="clear" w:color="auto" w:fill="FFFFFF"/>
        </w:rPr>
        <w:t>Theory of Cognitive Dissonance</w:t>
      </w:r>
      <w:r w:rsidR="006F6F23">
        <w:rPr>
          <w:rStyle w:val="a9"/>
          <w:rFonts w:ascii="Times New Roman" w:hAnsi="Times New Roman" w:cs="Times New Roman"/>
          <w:szCs w:val="21"/>
          <w:shd w:val="clear" w:color="auto" w:fill="FFFFFF"/>
        </w:rPr>
        <w:t xml:space="preserve"> </w:t>
      </w:r>
      <w:r w:rsidR="006F6F23" w:rsidRPr="006F6F23">
        <w:rPr>
          <w:rStyle w:val="a9"/>
          <w:rFonts w:ascii="Times New Roman" w:hAnsi="Times New Roman" w:cs="Times New Roman"/>
          <w:i w:val="0"/>
          <w:iCs w:val="0"/>
          <w:szCs w:val="21"/>
          <w:shd w:val="clear" w:color="auto" w:fill="FFFFFF"/>
        </w:rPr>
        <w:fldChar w:fldCharType="begin"/>
      </w:r>
      <w:r w:rsidR="006F6F23" w:rsidRPr="006F6F23">
        <w:rPr>
          <w:rStyle w:val="a9"/>
          <w:rFonts w:ascii="Times New Roman" w:hAnsi="Times New Roman" w:cs="Times New Roman"/>
          <w:i w:val="0"/>
          <w:iCs w:val="0"/>
          <w:szCs w:val="21"/>
          <w:shd w:val="clear" w:color="auto" w:fill="FFFFFF"/>
        </w:rPr>
        <w:instrText xml:space="preserve"> ADDIN EN.CITE &lt;EndNote&gt;&lt;Cite&gt;&lt;Author&gt;Festinger&lt;/Author&gt;&lt;Year&gt;1957&lt;/Year&gt;&lt;RecNum&gt;291&lt;/RecNum&gt;&lt;DisplayText&gt;(Festinger 1957)&lt;/DisplayText&gt;&lt;record&gt;&lt;rec-number&gt;291&lt;/rec-number&gt;&lt;foreign-keys&gt;&lt;key app="EN" db-id="xx2sdxzxyppx5jedtfkvpvsn9sve2252dadz" timestamp="1639644760"&gt;291&lt;/key&gt;&lt;/foreign-keys&gt;&lt;ref-type name="Book"&gt;6&lt;/ref-type&gt;&lt;contributors&gt;&lt;authors&gt;&lt;author&gt;Festinger, Leon&lt;/author&gt;&lt;/authors&gt;&lt;/contributors&gt;&lt;titles&gt;&lt;title&gt;A theory of cognitive dissonance&lt;/title&gt;&lt;/titles&gt;&lt;volume&gt;2&lt;/volume&gt;&lt;dates&gt;&lt;year&gt;1957&lt;/year&gt;&lt;/dates&gt;&lt;publisher&gt;Stanford university press&lt;/publisher&gt;&lt;isbn&gt;0804709114&lt;/isbn&gt;&lt;urls&gt;&lt;/urls&gt;&lt;/record&gt;&lt;/Cite&gt;&lt;/EndNote&gt;</w:instrText>
      </w:r>
      <w:r w:rsidR="006F6F23" w:rsidRPr="006F6F23">
        <w:rPr>
          <w:rStyle w:val="a9"/>
          <w:rFonts w:ascii="Times New Roman" w:hAnsi="Times New Roman" w:cs="Times New Roman"/>
          <w:i w:val="0"/>
          <w:iCs w:val="0"/>
          <w:szCs w:val="21"/>
          <w:shd w:val="clear" w:color="auto" w:fill="FFFFFF"/>
        </w:rPr>
        <w:fldChar w:fldCharType="separate"/>
      </w:r>
      <w:r w:rsidR="006F6F23" w:rsidRPr="006F6F23">
        <w:rPr>
          <w:rStyle w:val="a9"/>
          <w:rFonts w:ascii="Times New Roman" w:hAnsi="Times New Roman" w:cs="Times New Roman"/>
          <w:i w:val="0"/>
          <w:iCs w:val="0"/>
          <w:noProof/>
          <w:szCs w:val="21"/>
          <w:shd w:val="clear" w:color="auto" w:fill="FFFFFF"/>
        </w:rPr>
        <w:t>(Festinger 1957)</w:t>
      </w:r>
      <w:r w:rsidR="006F6F23" w:rsidRPr="006F6F23">
        <w:rPr>
          <w:rStyle w:val="a9"/>
          <w:rFonts w:ascii="Times New Roman" w:hAnsi="Times New Roman" w:cs="Times New Roman"/>
          <w:i w:val="0"/>
          <w:iCs w:val="0"/>
          <w:szCs w:val="21"/>
          <w:shd w:val="clear" w:color="auto" w:fill="FFFFFF"/>
        </w:rPr>
        <w:fldChar w:fldCharType="end"/>
      </w:r>
      <w:r w:rsidR="000E7DAA">
        <w:rPr>
          <w:rStyle w:val="a9"/>
          <w:rFonts w:ascii="Times New Roman" w:hAnsi="Times New Roman" w:cs="Times New Roman"/>
          <w:i w:val="0"/>
          <w:iCs w:val="0"/>
          <w:szCs w:val="21"/>
          <w:shd w:val="clear" w:color="auto" w:fill="FFFFFF"/>
        </w:rPr>
        <w:t xml:space="preserve">. According to </w:t>
      </w:r>
      <w:r w:rsidR="006F6F23">
        <w:rPr>
          <w:rStyle w:val="a9"/>
          <w:rFonts w:ascii="Times New Roman" w:hAnsi="Times New Roman" w:cs="Times New Roman"/>
          <w:i w:val="0"/>
          <w:iCs w:val="0"/>
          <w:szCs w:val="21"/>
          <w:shd w:val="clear" w:color="auto" w:fill="FFFFFF"/>
        </w:rPr>
        <w:t xml:space="preserve">the </w:t>
      </w:r>
      <w:r w:rsidR="006F6F23" w:rsidRPr="00547F40">
        <w:rPr>
          <w:rFonts w:ascii="Times New Roman" w:hAnsi="Times New Roman" w:cs="Times New Roman"/>
          <w:shd w:val="clear" w:color="auto" w:fill="FFFFFF"/>
        </w:rPr>
        <w:t xml:space="preserve">Cognitive </w:t>
      </w:r>
      <w:r w:rsidR="00182F5E">
        <w:rPr>
          <w:rFonts w:ascii="Times New Roman" w:hAnsi="Times New Roman" w:cs="Times New Roman"/>
          <w:shd w:val="clear" w:color="auto" w:fill="FFFFFF"/>
        </w:rPr>
        <w:t>D</w:t>
      </w:r>
      <w:r w:rsidR="006F6F23" w:rsidRPr="00547F40">
        <w:rPr>
          <w:rFonts w:ascii="Times New Roman" w:hAnsi="Times New Roman" w:cs="Times New Roman"/>
          <w:shd w:val="clear" w:color="auto" w:fill="FFFFFF"/>
        </w:rPr>
        <w:t xml:space="preserve">issonance </w:t>
      </w:r>
      <w:r w:rsidR="00182F5E">
        <w:rPr>
          <w:rFonts w:ascii="Times New Roman" w:hAnsi="Times New Roman" w:cs="Times New Roman"/>
          <w:shd w:val="clear" w:color="auto" w:fill="FFFFFF"/>
        </w:rPr>
        <w:t>T</w:t>
      </w:r>
      <w:r w:rsidR="006F6F23" w:rsidRPr="00547F40">
        <w:rPr>
          <w:rFonts w:ascii="Times New Roman" w:hAnsi="Times New Roman" w:cs="Times New Roman"/>
          <w:shd w:val="clear" w:color="auto" w:fill="FFFFFF"/>
        </w:rPr>
        <w:t>heory</w:t>
      </w:r>
      <w:r w:rsidR="000E7DAA">
        <w:rPr>
          <w:rFonts w:ascii="Times New Roman" w:hAnsi="Times New Roman" w:cs="Times New Roman"/>
          <w:shd w:val="clear" w:color="auto" w:fill="FFFFFF"/>
        </w:rPr>
        <w:t>,</w:t>
      </w:r>
      <w:r w:rsidR="006F6F23">
        <w:rPr>
          <w:rStyle w:val="a9"/>
          <w:rFonts w:ascii="Times New Roman" w:hAnsi="Times New Roman" w:cs="Times New Roman"/>
          <w:i w:val="0"/>
          <w:iCs w:val="0"/>
          <w:szCs w:val="21"/>
          <w:shd w:val="clear" w:color="auto" w:fill="FFFFFF"/>
        </w:rPr>
        <w:t xml:space="preserve"> </w:t>
      </w:r>
      <w:r w:rsidR="006F6F23" w:rsidRPr="00547F40">
        <w:rPr>
          <w:rFonts w:ascii="Times New Roman" w:hAnsi="Times New Roman" w:cs="Times New Roman"/>
          <w:shd w:val="clear" w:color="auto" w:fill="FFFFFF"/>
        </w:rPr>
        <w:t>individuals seek to maintain consistency among multiple cognitions (e.g., thoughts, behaviors, attitudes, or beliefs).</w:t>
      </w:r>
      <w:r w:rsidR="00CA1FC2">
        <w:rPr>
          <w:rFonts w:ascii="Times New Roman" w:hAnsi="Times New Roman" w:cs="Times New Roman"/>
          <w:shd w:val="clear" w:color="auto" w:fill="FFFFFF"/>
        </w:rPr>
        <w:t xml:space="preserve"> I</w:t>
      </w:r>
      <w:r w:rsidR="00CA1FC2">
        <w:rPr>
          <w:rFonts w:ascii="Times New Roman" w:hAnsi="Times New Roman" w:cs="Times New Roman" w:hint="eastAsia"/>
          <w:shd w:val="clear" w:color="auto" w:fill="FFFFFF"/>
        </w:rPr>
        <w:t>nconsistency</w:t>
      </w:r>
      <w:r w:rsidR="000C2CD9">
        <w:rPr>
          <w:rFonts w:ascii="Times New Roman" w:hAnsi="Times New Roman" w:cs="Times New Roman"/>
          <w:shd w:val="clear" w:color="auto" w:fill="FFFFFF"/>
        </w:rPr>
        <w:t xml:space="preserve"> (or dissonance)</w:t>
      </w:r>
      <w:r w:rsidR="00CA1FC2">
        <w:rPr>
          <w:rFonts w:ascii="Times New Roman" w:hAnsi="Times New Roman" w:cs="Times New Roman"/>
          <w:shd w:val="clear" w:color="auto" w:fill="FFFFFF"/>
        </w:rPr>
        <w:t xml:space="preserve"> would </w:t>
      </w:r>
      <w:r w:rsidR="0019758E">
        <w:rPr>
          <w:rFonts w:ascii="Times New Roman" w:hAnsi="Times New Roman" w:cs="Times New Roman"/>
          <w:shd w:val="clear" w:color="auto" w:fill="FFFFFF"/>
        </w:rPr>
        <w:t>lead to individual’s</w:t>
      </w:r>
      <w:r w:rsidR="00CA1FC2">
        <w:rPr>
          <w:rFonts w:ascii="Times New Roman" w:hAnsi="Times New Roman" w:cs="Times New Roman"/>
          <w:shd w:val="clear" w:color="auto" w:fill="FFFFFF"/>
        </w:rPr>
        <w:t xml:space="preserve"> psychological </w:t>
      </w:r>
      <w:r w:rsidR="0019758E">
        <w:rPr>
          <w:rFonts w:ascii="Times New Roman" w:hAnsi="Times New Roman" w:cs="Times New Roman"/>
          <w:shd w:val="clear" w:color="auto" w:fill="FFFFFF"/>
        </w:rPr>
        <w:t>discomfort</w:t>
      </w:r>
      <w:r w:rsidR="000C2CD9">
        <w:rPr>
          <w:rFonts w:ascii="Times New Roman" w:hAnsi="Times New Roman" w:cs="Times New Roman"/>
          <w:shd w:val="clear" w:color="auto" w:fill="FFFFFF"/>
        </w:rPr>
        <w:t xml:space="preserve"> and motivate the person to actively </w:t>
      </w:r>
      <w:r w:rsidR="000C2CD9" w:rsidRPr="00547F40">
        <w:rPr>
          <w:rFonts w:ascii="Times New Roman" w:hAnsi="Times New Roman" w:cs="Times New Roman"/>
          <w:shd w:val="clear" w:color="auto" w:fill="FFFFFF"/>
        </w:rPr>
        <w:t>change one or more cognitions to restore consistency with other cognitions</w:t>
      </w:r>
      <w:r w:rsidR="0019758E">
        <w:rPr>
          <w:rFonts w:ascii="Times New Roman" w:hAnsi="Times New Roman" w:cs="Times New Roman"/>
          <w:shd w:val="clear" w:color="auto" w:fill="FFFFFF"/>
        </w:rPr>
        <w:t>.</w:t>
      </w:r>
      <w:r w:rsidR="005D0FDA">
        <w:rPr>
          <w:rFonts w:ascii="Times New Roman" w:hAnsi="Times New Roman" w:cs="Times New Roman"/>
          <w:shd w:val="clear" w:color="auto" w:fill="FFFFFF"/>
        </w:rPr>
        <w:t xml:space="preserve"> </w:t>
      </w:r>
      <w:r w:rsidR="003173AF">
        <w:rPr>
          <w:rFonts w:ascii="Times New Roman" w:hAnsi="Times New Roman" w:cs="Times New Roman"/>
          <w:shd w:val="clear" w:color="auto" w:fill="FFFFFF"/>
        </w:rPr>
        <w:t>I</w:t>
      </w:r>
      <w:r w:rsidR="00A879F6">
        <w:rPr>
          <w:rFonts w:ascii="Times New Roman" w:hAnsi="Times New Roman" w:cs="Times New Roman" w:hint="eastAsia"/>
          <w:shd w:val="clear" w:color="auto" w:fill="FFFFFF"/>
        </w:rPr>
        <w:t>n</w:t>
      </w:r>
      <w:r w:rsidR="00A879F6">
        <w:rPr>
          <w:rFonts w:ascii="Times New Roman" w:hAnsi="Times New Roman" w:cs="Times New Roman"/>
          <w:shd w:val="clear" w:color="auto" w:fill="FFFFFF"/>
        </w:rPr>
        <w:t xml:space="preserve"> the</w:t>
      </w:r>
      <w:r w:rsidR="00A01021">
        <w:rPr>
          <w:rFonts w:ascii="Times New Roman" w:hAnsi="Times New Roman" w:cs="Times New Roman"/>
          <w:shd w:val="clear" w:color="auto" w:fill="FFFFFF"/>
        </w:rPr>
        <w:t xml:space="preserve"> </w:t>
      </w:r>
      <w:r w:rsidR="00A01021">
        <w:rPr>
          <w:rFonts w:ascii="Times New Roman" w:hAnsi="Times New Roman" w:cs="Times New Roman" w:hint="eastAsia"/>
          <w:shd w:val="clear" w:color="auto" w:fill="FFFFFF"/>
        </w:rPr>
        <w:t>past</w:t>
      </w:r>
      <w:r w:rsidR="00A879F6">
        <w:rPr>
          <w:rFonts w:ascii="Times New Roman" w:hAnsi="Times New Roman" w:cs="Times New Roman"/>
          <w:shd w:val="clear" w:color="auto" w:fill="FFFFFF"/>
        </w:rPr>
        <w:t xml:space="preserve"> decades, </w:t>
      </w:r>
      <w:r w:rsidR="00DB679F">
        <w:rPr>
          <w:rFonts w:ascii="Times New Roman" w:hAnsi="Times New Roman" w:cs="Times New Roman"/>
          <w:shd w:val="clear" w:color="auto" w:fill="FFFFFF"/>
        </w:rPr>
        <w:t>t</w:t>
      </w:r>
      <w:r w:rsidR="00DB679F" w:rsidRPr="00DB679F">
        <w:rPr>
          <w:rFonts w:ascii="Times New Roman" w:hAnsi="Times New Roman" w:cs="Times New Roman"/>
          <w:shd w:val="clear" w:color="auto" w:fill="FFFFFF"/>
        </w:rPr>
        <w:t>he</w:t>
      </w:r>
      <w:r w:rsidR="00DB679F">
        <w:rPr>
          <w:rFonts w:ascii="Times New Roman" w:hAnsi="Times New Roman" w:cs="Times New Roman"/>
          <w:shd w:val="clear" w:color="auto" w:fill="FFFFFF"/>
        </w:rPr>
        <w:t xml:space="preserve"> </w:t>
      </w:r>
      <w:r w:rsidR="00DB679F" w:rsidRPr="00DB679F">
        <w:rPr>
          <w:rFonts w:ascii="Times New Roman" w:hAnsi="Times New Roman" w:cs="Times New Roman"/>
          <w:shd w:val="clear" w:color="auto" w:fill="FFFFFF"/>
        </w:rPr>
        <w:t>theory</w:t>
      </w:r>
      <w:r w:rsidR="00DB679F">
        <w:rPr>
          <w:rFonts w:ascii="Times New Roman" w:hAnsi="Times New Roman" w:cs="Times New Roman"/>
          <w:shd w:val="clear" w:color="auto" w:fill="FFFFFF"/>
        </w:rPr>
        <w:t xml:space="preserve"> </w:t>
      </w:r>
      <w:r w:rsidR="00112CED">
        <w:rPr>
          <w:rFonts w:ascii="Times New Roman" w:hAnsi="Times New Roman" w:cs="Times New Roman"/>
          <w:shd w:val="clear" w:color="auto" w:fill="FFFFFF"/>
        </w:rPr>
        <w:t>has been proved by</w:t>
      </w:r>
      <w:commentRangeStart w:id="9"/>
      <w:r w:rsidR="00112CED">
        <w:rPr>
          <w:rFonts w:ascii="Times New Roman" w:hAnsi="Times New Roman" w:cs="Times New Roman"/>
          <w:shd w:val="clear" w:color="auto" w:fill="FFFFFF"/>
        </w:rPr>
        <w:t xml:space="preserve"> </w:t>
      </w:r>
      <w:r w:rsidR="00D94905">
        <w:rPr>
          <w:rFonts w:ascii="Times New Roman" w:hAnsi="Times New Roman" w:cs="Times New Roman"/>
          <w:shd w:val="clear" w:color="auto" w:fill="FFFFFF"/>
        </w:rPr>
        <w:t>various</w:t>
      </w:r>
      <w:r w:rsidR="00112CED">
        <w:rPr>
          <w:rFonts w:ascii="Times New Roman" w:hAnsi="Times New Roman" w:cs="Times New Roman"/>
          <w:shd w:val="clear" w:color="auto" w:fill="FFFFFF"/>
        </w:rPr>
        <w:t xml:space="preserve"> experiment</w:t>
      </w:r>
      <w:r w:rsidR="00112CED" w:rsidRPr="00F07AEA">
        <w:rPr>
          <w:rFonts w:ascii="Times New Roman" w:hAnsi="Times New Roman" w:cs="Times New Roman"/>
          <w:shd w:val="clear" w:color="auto" w:fill="FFFFFF"/>
        </w:rPr>
        <w:t xml:space="preserve">s </w:t>
      </w:r>
      <w:commentRangeEnd w:id="9"/>
      <w:r w:rsidR="00633736" w:rsidRPr="00F07AEA">
        <w:rPr>
          <w:rStyle w:val="a4"/>
          <w:rFonts w:ascii="Times New Roman" w:hAnsi="Times New Roman" w:cs="Times New Roman"/>
        </w:rPr>
        <w:commentReference w:id="9"/>
      </w:r>
      <w:r w:rsidR="00CA153C" w:rsidRPr="00F07AEA">
        <w:rPr>
          <w:rFonts w:ascii="Times New Roman" w:hAnsi="Times New Roman" w:cs="Times New Roman"/>
          <w:color w:val="333333"/>
          <w:szCs w:val="21"/>
          <w:shd w:val="clear" w:color="auto" w:fill="FFFFFF"/>
        </w:rPr>
        <w:fldChar w:fldCharType="begin"/>
      </w:r>
      <w:r w:rsidR="00CA153C" w:rsidRPr="00F07AEA">
        <w:rPr>
          <w:rFonts w:ascii="Times New Roman" w:hAnsi="Times New Roman" w:cs="Times New Roman"/>
          <w:color w:val="333333"/>
          <w:szCs w:val="21"/>
          <w:shd w:val="clear" w:color="auto" w:fill="FFFFFF"/>
        </w:rPr>
        <w:instrText xml:space="preserve"> ADDIN EN.CITE &lt;EndNote&gt;&lt;Cite&gt;&lt;Author&gt;Brehm&lt;/Author&gt;&lt;Year&gt;1962&lt;/Year&gt;&lt;RecNum&gt;296&lt;/RecNum&gt;&lt;DisplayText&gt;(Brehm and Cohen 1962)&lt;/DisplayText&gt;&lt;record&gt;&lt;rec-number&gt;296&lt;/rec-number&gt;&lt;foreign-keys&gt;&lt;key app="EN" db-id="xx2sdxzxyppx5jedtfkvpvsn9sve2252dadz" timestamp="1639649994"&gt;296&lt;/key&gt;&lt;/foreign-keys&gt;&lt;ref-type name="Journal Article"&gt;17&lt;/ref-type&gt;&lt;contributors&gt;&lt;authors&gt;&lt;author&gt;Brehm, Jack W&lt;/author&gt;&lt;author&gt;Cohen, Arthur R&lt;/author&gt;&lt;/authors&gt;&lt;/contributors&gt;&lt;titles&gt;&lt;title&gt;Explorations in cognitive dissonance&lt;/title&gt;&lt;/titles&gt;&lt;dates&gt;&lt;year&gt;1962&lt;/year&gt;&lt;/dates&gt;&lt;urls&gt;&lt;/urls&gt;&lt;/record&gt;&lt;/Cite&gt;&lt;/EndNote&gt;</w:instrText>
      </w:r>
      <w:r w:rsidR="00CA153C" w:rsidRPr="00F07AEA">
        <w:rPr>
          <w:rFonts w:ascii="Times New Roman" w:hAnsi="Times New Roman" w:cs="Times New Roman"/>
          <w:color w:val="333333"/>
          <w:szCs w:val="21"/>
          <w:shd w:val="clear" w:color="auto" w:fill="FFFFFF"/>
        </w:rPr>
        <w:fldChar w:fldCharType="separate"/>
      </w:r>
      <w:r w:rsidR="00CA153C" w:rsidRPr="00F07AEA">
        <w:rPr>
          <w:rFonts w:ascii="Times New Roman" w:hAnsi="Times New Roman" w:cs="Times New Roman"/>
          <w:noProof/>
          <w:color w:val="333333"/>
          <w:szCs w:val="21"/>
          <w:shd w:val="clear" w:color="auto" w:fill="FFFFFF"/>
        </w:rPr>
        <w:t>(Brehm and Cohen 1962)</w:t>
      </w:r>
      <w:r w:rsidR="00CA153C" w:rsidRPr="00F07AEA">
        <w:rPr>
          <w:rFonts w:ascii="Times New Roman" w:hAnsi="Times New Roman" w:cs="Times New Roman"/>
          <w:color w:val="333333"/>
          <w:szCs w:val="21"/>
          <w:shd w:val="clear" w:color="auto" w:fill="FFFFFF"/>
        </w:rPr>
        <w:fldChar w:fldCharType="end"/>
      </w:r>
      <w:r w:rsidR="00CA153C" w:rsidRPr="00F07AEA">
        <w:rPr>
          <w:rFonts w:ascii="Times New Roman" w:hAnsi="Times New Roman" w:cs="Times New Roman"/>
          <w:color w:val="333333"/>
          <w:szCs w:val="21"/>
          <w:shd w:val="clear" w:color="auto" w:fill="FFFFFF"/>
        </w:rPr>
        <w:t xml:space="preserve"> </w:t>
      </w:r>
      <w:r w:rsidR="00112CED">
        <w:rPr>
          <w:rFonts w:ascii="Times New Roman" w:hAnsi="Times New Roman" w:cs="Times New Roman"/>
          <w:shd w:val="clear" w:color="auto" w:fill="FFFFFF"/>
        </w:rPr>
        <w:t xml:space="preserve">and </w:t>
      </w:r>
      <w:r w:rsidR="00DB679F" w:rsidRPr="00DB679F">
        <w:rPr>
          <w:rFonts w:ascii="Times New Roman" w:hAnsi="Times New Roman" w:cs="Times New Roman"/>
          <w:shd w:val="clear" w:color="auto" w:fill="FFFFFF"/>
        </w:rPr>
        <w:t>revolutionized thinking about psychological processes</w:t>
      </w:r>
      <w:r w:rsidR="00533519">
        <w:rPr>
          <w:rFonts w:ascii="Times New Roman" w:hAnsi="Times New Roman" w:cs="Times New Roman"/>
          <w:shd w:val="clear" w:color="auto" w:fill="FFFFFF"/>
        </w:rPr>
        <w:t xml:space="preserve"> </w:t>
      </w:r>
      <w:r w:rsidR="00F97ACE">
        <w:rPr>
          <w:rFonts w:ascii="Times New Roman" w:hAnsi="Times New Roman" w:cs="Times New Roman"/>
          <w:shd w:val="clear" w:color="auto" w:fill="FFFFFF"/>
        </w:rPr>
        <w:fldChar w:fldCharType="begin"/>
      </w:r>
      <w:r w:rsidR="00F97ACE">
        <w:rPr>
          <w:rFonts w:ascii="Times New Roman" w:hAnsi="Times New Roman" w:cs="Times New Roman"/>
          <w:shd w:val="clear" w:color="auto" w:fill="FFFFFF"/>
        </w:rPr>
        <w:instrText xml:space="preserve"> ADDIN EN.CITE &lt;EndNote&gt;&lt;Cite&gt;&lt;Author&gt;Harmon-Jones&lt;/Author&gt;&lt;Year&gt;2007&lt;/Year&gt;&lt;RecNum&gt;294&lt;/RecNum&gt;&lt;DisplayText&gt;(Harmon-Jones and Harmon-Jones 2007)&lt;/DisplayText&gt;&lt;record&gt;&lt;rec-number&gt;294&lt;/rec-number&gt;&lt;foreign-keys&gt;&lt;key app="EN" db-id="xx2sdxzxyppx5jedtfkvpvsn9sve2252dadz" timestamp="1639649029"&gt;294&lt;/key&gt;&lt;/foreign-keys&gt;&lt;ref-type name="Journal Article"&gt;17&lt;/ref-type&gt;&lt;contributors&gt;&lt;authors&gt;&lt;author&gt;Harmon-Jones, Eddie&lt;/author&gt;&lt;author&gt;Harmon-Jones, Cindy&lt;/author&gt;&lt;/authors&gt;&lt;/contributors&gt;&lt;titles&gt;&lt;title&gt;Cognitive dissonance theory after 50 years of development&lt;/title&gt;&lt;secondary-title&gt;Zeitschrift für Sozialpsychologie&lt;/secondary-title&gt;&lt;/titles&gt;&lt;periodical&gt;&lt;full-title&gt;Zeitschrift für Sozialpsychologie&lt;/full-title&gt;&lt;/periodical&gt;&lt;pages&gt;7-16&lt;/pages&gt;&lt;volume&gt;38&lt;/volume&gt;&lt;number&gt;1&lt;/number&gt;&lt;dates&gt;&lt;year&gt;2007&lt;/year&gt;&lt;/dates&gt;&lt;isbn&gt;0044-3514&lt;/isbn&gt;&lt;urls&gt;&lt;/urls&gt;&lt;/record&gt;&lt;/Cite&gt;&lt;/EndNote&gt;</w:instrText>
      </w:r>
      <w:r w:rsidR="00F97ACE">
        <w:rPr>
          <w:rFonts w:ascii="Times New Roman" w:hAnsi="Times New Roman" w:cs="Times New Roman"/>
          <w:shd w:val="clear" w:color="auto" w:fill="FFFFFF"/>
        </w:rPr>
        <w:fldChar w:fldCharType="separate"/>
      </w:r>
      <w:r w:rsidR="00F97ACE">
        <w:rPr>
          <w:rFonts w:ascii="Times New Roman" w:hAnsi="Times New Roman" w:cs="Times New Roman"/>
          <w:noProof/>
          <w:shd w:val="clear" w:color="auto" w:fill="FFFFFF"/>
        </w:rPr>
        <w:t>(Harmon-Jones and Harmon-Jones 2007)</w:t>
      </w:r>
      <w:r w:rsidR="00F97ACE">
        <w:rPr>
          <w:rFonts w:ascii="Times New Roman" w:hAnsi="Times New Roman" w:cs="Times New Roman"/>
          <w:shd w:val="clear" w:color="auto" w:fill="FFFFFF"/>
        </w:rPr>
        <w:fldChar w:fldCharType="end"/>
      </w:r>
      <w:r w:rsidR="003173AF">
        <w:rPr>
          <w:rFonts w:ascii="Times New Roman" w:hAnsi="Times New Roman" w:cs="Times New Roman"/>
          <w:shd w:val="clear" w:color="auto" w:fill="FFFFFF"/>
        </w:rPr>
        <w:t>.</w:t>
      </w:r>
      <w:r w:rsidR="004B12F6">
        <w:rPr>
          <w:rFonts w:ascii="Times New Roman" w:hAnsi="Times New Roman" w:cs="Times New Roman"/>
          <w:shd w:val="clear" w:color="auto" w:fill="FFFFFF"/>
        </w:rPr>
        <w:t xml:space="preserve"> </w:t>
      </w:r>
    </w:p>
    <w:p w14:paraId="6645B836" w14:textId="7B37F253" w:rsidR="00ED11F8" w:rsidRDefault="00ED11F8" w:rsidP="00922FB4">
      <w:pPr>
        <w:rPr>
          <w:rFonts w:ascii="Times New Roman" w:hAnsi="Times New Roman" w:cs="Times New Roman"/>
          <w:shd w:val="clear" w:color="auto" w:fill="FFFFFF"/>
        </w:rPr>
      </w:pPr>
    </w:p>
    <w:p w14:paraId="2C585975" w14:textId="546CA85B" w:rsidR="008179F8" w:rsidRDefault="008179F8" w:rsidP="00922FB4">
      <w:pPr>
        <w:rPr>
          <w:rFonts w:ascii="Times New Roman" w:hAnsi="Times New Roman" w:cs="Times New Roman" w:hint="eastAsia"/>
          <w:shd w:val="clear" w:color="auto" w:fill="FFFFFF"/>
        </w:rPr>
      </w:pPr>
      <w:r>
        <w:rPr>
          <w:rFonts w:ascii="Times New Roman" w:hAnsi="Times New Roman" w:cs="Times New Roman" w:hint="eastAsia"/>
          <w:sz w:val="22"/>
          <w:szCs w:val="24"/>
        </w:rPr>
        <w:t>--</w:t>
      </w:r>
      <w:r>
        <w:rPr>
          <w:rFonts w:ascii="Times New Roman" w:hAnsi="Times New Roman" w:cs="Times New Roman" w:hint="eastAsia"/>
          <w:sz w:val="22"/>
          <w:szCs w:val="24"/>
        </w:rPr>
        <w:t>以前有哪些应用场景</w:t>
      </w:r>
    </w:p>
    <w:p w14:paraId="394CC1CC" w14:textId="1D49B585" w:rsidR="00F915EC" w:rsidRDefault="008B4AC9" w:rsidP="009972CC">
      <w:pPr>
        <w:rPr>
          <w:rFonts w:ascii="Times New Roman" w:hAnsi="Times New Roman" w:cs="Times New Roman"/>
          <w:shd w:val="clear" w:color="auto" w:fill="FFFFFF"/>
        </w:rPr>
      </w:pPr>
      <w:r>
        <w:rPr>
          <w:rFonts w:ascii="Times New Roman" w:hAnsi="Times New Roman" w:cs="Times New Roman"/>
          <w:shd w:val="clear" w:color="auto" w:fill="FFFFFF"/>
        </w:rPr>
        <w:t>A</w:t>
      </w:r>
      <w:r w:rsidR="0027306F" w:rsidRPr="0027306F">
        <w:rPr>
          <w:rFonts w:ascii="Times New Roman" w:hAnsi="Times New Roman" w:cs="Times New Roman"/>
          <w:shd w:val="clear" w:color="auto" w:fill="FFFFFF"/>
        </w:rPr>
        <w:t>lthough the original concept</w:t>
      </w:r>
      <w:r w:rsidR="00204DDA">
        <w:rPr>
          <w:rFonts w:ascii="Times New Roman" w:hAnsi="Times New Roman" w:cs="Times New Roman"/>
          <w:shd w:val="clear" w:color="auto" w:fill="FFFFFF"/>
        </w:rPr>
        <w:t>ion</w:t>
      </w:r>
      <w:r w:rsidR="0027306F" w:rsidRPr="0027306F">
        <w:rPr>
          <w:rFonts w:ascii="Times New Roman" w:hAnsi="Times New Roman" w:cs="Times New Roman"/>
          <w:shd w:val="clear" w:color="auto" w:fill="FFFFFF"/>
        </w:rPr>
        <w:t xml:space="preserve"> of </w:t>
      </w:r>
      <w:r w:rsidR="00182F5E">
        <w:rPr>
          <w:rFonts w:ascii="Times New Roman" w:hAnsi="Times New Roman" w:cs="Times New Roman"/>
          <w:shd w:val="clear" w:color="auto" w:fill="FFFFFF"/>
        </w:rPr>
        <w:t>C</w:t>
      </w:r>
      <w:r w:rsidR="0027306F" w:rsidRPr="0027306F">
        <w:rPr>
          <w:rFonts w:ascii="Times New Roman" w:hAnsi="Times New Roman" w:cs="Times New Roman"/>
          <w:shd w:val="clear" w:color="auto" w:fill="FFFFFF"/>
        </w:rPr>
        <w:t xml:space="preserve">ognitive </w:t>
      </w:r>
      <w:r w:rsidR="00182F5E">
        <w:rPr>
          <w:rFonts w:ascii="Times New Roman" w:hAnsi="Times New Roman" w:cs="Times New Roman"/>
          <w:shd w:val="clear" w:color="auto" w:fill="FFFFFF"/>
        </w:rPr>
        <w:t>D</w:t>
      </w:r>
      <w:r w:rsidR="0027306F" w:rsidRPr="0027306F">
        <w:rPr>
          <w:rFonts w:ascii="Times New Roman" w:hAnsi="Times New Roman" w:cs="Times New Roman"/>
          <w:shd w:val="clear" w:color="auto" w:fill="FFFFFF"/>
        </w:rPr>
        <w:t xml:space="preserve">issonance </w:t>
      </w:r>
      <w:r w:rsidR="00182F5E">
        <w:rPr>
          <w:rFonts w:ascii="Times New Roman" w:hAnsi="Times New Roman" w:cs="Times New Roman"/>
          <w:shd w:val="clear" w:color="auto" w:fill="FFFFFF"/>
        </w:rPr>
        <w:t>T</w:t>
      </w:r>
      <w:r w:rsidR="0027306F" w:rsidRPr="0027306F">
        <w:rPr>
          <w:rFonts w:ascii="Times New Roman" w:hAnsi="Times New Roman" w:cs="Times New Roman"/>
          <w:shd w:val="clear" w:color="auto" w:fill="FFFFFF"/>
        </w:rPr>
        <w:t>heory was intended to apply to a wide range of psychological phenomena, later research focused more on attitudes and behaviors</w:t>
      </w:r>
      <w:r w:rsidR="0027306F">
        <w:rPr>
          <w:rFonts w:ascii="Times New Roman" w:hAnsi="Times New Roman" w:cs="Times New Roman"/>
          <w:shd w:val="clear" w:color="auto" w:fill="FFFFFF"/>
        </w:rPr>
        <w:t xml:space="preserve"> </w:t>
      </w:r>
      <w:r w:rsidR="00146082">
        <w:rPr>
          <w:rFonts w:ascii="Times New Roman" w:hAnsi="Times New Roman" w:cs="Times New Roman"/>
          <w:shd w:val="clear" w:color="auto" w:fill="FFFFFF"/>
        </w:rPr>
        <w:fldChar w:fldCharType="begin"/>
      </w:r>
      <w:r w:rsidR="00146082">
        <w:rPr>
          <w:rFonts w:ascii="Times New Roman" w:hAnsi="Times New Roman" w:cs="Times New Roman"/>
          <w:shd w:val="clear" w:color="auto" w:fill="FFFFFF"/>
        </w:rPr>
        <w:instrText xml:space="preserve"> ADDIN EN.CITE &lt;EndNote&gt;&lt;Cite&gt;&lt;Author&gt;Miller&lt;/Author&gt;&lt;Year&gt;2007&lt;/Year&gt;&lt;RecNum&gt;292&lt;/RecNum&gt;&lt;DisplayText&gt;(Miller and Jehle 2007)&lt;/DisplayText&gt;&lt;record&gt;&lt;rec-number&gt;292&lt;/rec-number&gt;&lt;foreign-keys&gt;&lt;key app="EN" db-id="xx2sdxzxyppx5jedtfkvpvsn9sve2252dadz" timestamp="1639647770"&gt;292&lt;/key&gt;&lt;/foreign-keys&gt;&lt;ref-type name="Journal Article"&gt;17&lt;/ref-type&gt;&lt;contributors&gt;&lt;authors&gt;&lt;author&gt;Miller, Monica K&lt;/author&gt;&lt;author&gt;Jehle, Alayna&lt;/author&gt;&lt;/authors&gt;&lt;/contributors&gt;&lt;titles&gt;&lt;title&gt;Cognitive Dissonance Theory (Fessinger)&lt;/title&gt;&lt;secondary-title&gt;The Blackwell encyclopedia of sociology&lt;/secondary-title&gt;&lt;/titles&gt;&lt;periodical&gt;&lt;full-title&gt;The Blackwell encyclopedia of sociology&lt;/full-title&gt;&lt;/periodical&gt;&lt;dates&gt;&lt;year&gt;2007&lt;/year&gt;&lt;/dates&gt;&lt;urls&gt;&lt;/urls&gt;&lt;/record&gt;&lt;/Cite&gt;&lt;/EndNote&gt;</w:instrText>
      </w:r>
      <w:r w:rsidR="00146082">
        <w:rPr>
          <w:rFonts w:ascii="Times New Roman" w:hAnsi="Times New Roman" w:cs="Times New Roman"/>
          <w:shd w:val="clear" w:color="auto" w:fill="FFFFFF"/>
        </w:rPr>
        <w:fldChar w:fldCharType="separate"/>
      </w:r>
      <w:r w:rsidR="00146082">
        <w:rPr>
          <w:rFonts w:ascii="Times New Roman" w:hAnsi="Times New Roman" w:cs="Times New Roman"/>
          <w:noProof/>
          <w:shd w:val="clear" w:color="auto" w:fill="FFFFFF"/>
        </w:rPr>
        <w:t>(Miller and Jehle 2007)</w:t>
      </w:r>
      <w:r w:rsidR="00146082">
        <w:rPr>
          <w:rFonts w:ascii="Times New Roman" w:hAnsi="Times New Roman" w:cs="Times New Roman"/>
          <w:shd w:val="clear" w:color="auto" w:fill="FFFFFF"/>
        </w:rPr>
        <w:fldChar w:fldCharType="end"/>
      </w:r>
      <w:r w:rsidR="00922FB4" w:rsidRPr="00547F40">
        <w:rPr>
          <w:rFonts w:ascii="Times New Roman" w:hAnsi="Times New Roman" w:cs="Times New Roman"/>
          <w:shd w:val="clear" w:color="auto" w:fill="FFFFFF"/>
        </w:rPr>
        <w:t>.</w:t>
      </w:r>
      <w:r w:rsidR="00ED11F8">
        <w:rPr>
          <w:rFonts w:ascii="Times New Roman" w:hAnsi="Times New Roman" w:cs="Times New Roman" w:hint="eastAsia"/>
          <w:sz w:val="22"/>
          <w:szCs w:val="24"/>
        </w:rPr>
        <w:t xml:space="preserve"> </w:t>
      </w:r>
      <w:r w:rsidR="00F56B1F">
        <w:rPr>
          <w:rFonts w:ascii="Times New Roman" w:hAnsi="Times New Roman" w:cs="Times New Roman"/>
          <w:shd w:val="clear" w:color="auto" w:fill="FFFFFF"/>
        </w:rPr>
        <w:t xml:space="preserve">For example, </w:t>
      </w:r>
      <w:r w:rsidR="00AC6972" w:rsidRPr="00AC6972">
        <w:rPr>
          <w:rFonts w:ascii="Times New Roman" w:hAnsi="Times New Roman" w:cs="Times New Roman"/>
          <w:shd w:val="clear" w:color="auto" w:fill="FFFFFF"/>
        </w:rPr>
        <w:t>a qualitative study of employees with dirty (i.e., stigmatized) jobs</w:t>
      </w:r>
      <w:r w:rsidR="007B0CB5">
        <w:rPr>
          <w:rFonts w:ascii="Times New Roman" w:hAnsi="Times New Roman" w:cs="Times New Roman"/>
          <w:shd w:val="clear" w:color="auto" w:fill="FFFFFF"/>
        </w:rPr>
        <w:t xml:space="preserve"> </w:t>
      </w:r>
      <w:r w:rsidR="00B9497D">
        <w:rPr>
          <w:rFonts w:ascii="Times New Roman" w:hAnsi="Times New Roman" w:cs="Times New Roman"/>
          <w:shd w:val="clear" w:color="auto" w:fill="FFFFFF"/>
        </w:rPr>
        <w:t xml:space="preserve">applying </w:t>
      </w:r>
      <w:r w:rsidR="00182F5E">
        <w:rPr>
          <w:rFonts w:ascii="Times New Roman" w:hAnsi="Times New Roman" w:cs="Times New Roman"/>
          <w:shd w:val="clear" w:color="auto" w:fill="FFFFFF"/>
        </w:rPr>
        <w:t>C</w:t>
      </w:r>
      <w:r w:rsidR="00B9497D" w:rsidRPr="0027306F">
        <w:rPr>
          <w:rFonts w:ascii="Times New Roman" w:hAnsi="Times New Roman" w:cs="Times New Roman"/>
          <w:shd w:val="clear" w:color="auto" w:fill="FFFFFF"/>
        </w:rPr>
        <w:t xml:space="preserve">ognitive </w:t>
      </w:r>
      <w:r w:rsidR="00182F5E">
        <w:rPr>
          <w:rFonts w:ascii="Times New Roman" w:hAnsi="Times New Roman" w:cs="Times New Roman"/>
          <w:shd w:val="clear" w:color="auto" w:fill="FFFFFF"/>
        </w:rPr>
        <w:t>D</w:t>
      </w:r>
      <w:r w:rsidR="00B9497D" w:rsidRPr="0027306F">
        <w:rPr>
          <w:rFonts w:ascii="Times New Roman" w:hAnsi="Times New Roman" w:cs="Times New Roman"/>
          <w:shd w:val="clear" w:color="auto" w:fill="FFFFFF"/>
        </w:rPr>
        <w:t xml:space="preserve">issonance </w:t>
      </w:r>
      <w:r w:rsidR="00182F5E">
        <w:rPr>
          <w:rFonts w:ascii="Times New Roman" w:hAnsi="Times New Roman" w:cs="Times New Roman"/>
          <w:shd w:val="clear" w:color="auto" w:fill="FFFFFF"/>
        </w:rPr>
        <w:t>T</w:t>
      </w:r>
      <w:r w:rsidR="00B9497D" w:rsidRPr="0027306F">
        <w:rPr>
          <w:rFonts w:ascii="Times New Roman" w:hAnsi="Times New Roman" w:cs="Times New Roman"/>
          <w:shd w:val="clear" w:color="auto" w:fill="FFFFFF"/>
        </w:rPr>
        <w:t>heory</w:t>
      </w:r>
      <w:r w:rsidR="00B9497D">
        <w:rPr>
          <w:rFonts w:ascii="Times New Roman" w:hAnsi="Times New Roman" w:cs="Times New Roman"/>
          <w:shd w:val="clear" w:color="auto" w:fill="FFFFFF"/>
        </w:rPr>
        <w:t xml:space="preserve"> to explain why</w:t>
      </w:r>
      <w:r w:rsidR="00AC6972" w:rsidRPr="00AC6972">
        <w:rPr>
          <w:rFonts w:ascii="Times New Roman" w:hAnsi="Times New Roman" w:cs="Times New Roman"/>
          <w:shd w:val="clear" w:color="auto" w:fill="FFFFFF"/>
        </w:rPr>
        <w:t xml:space="preserve"> employees adjusted their job attitudes by reframing their view to make it more favorable</w:t>
      </w:r>
      <w:r w:rsidR="0083182C">
        <w:rPr>
          <w:rFonts w:ascii="Times New Roman" w:hAnsi="Times New Roman" w:cs="Times New Roman"/>
          <w:shd w:val="clear" w:color="auto" w:fill="FFFFFF"/>
        </w:rPr>
        <w:t xml:space="preserve"> </w:t>
      </w:r>
      <w:commentRangeStart w:id="10"/>
      <w:r w:rsidR="0083182C">
        <w:rPr>
          <w:rFonts w:ascii="Times New Roman" w:hAnsi="Times New Roman" w:cs="Times New Roman"/>
          <w:shd w:val="clear" w:color="auto" w:fill="FFFFFF"/>
        </w:rPr>
        <w:t xml:space="preserve">(e.g. </w:t>
      </w:r>
      <w:r w:rsidR="0083182C" w:rsidRPr="0083182C">
        <w:rPr>
          <w:rFonts w:ascii="Times New Roman" w:hAnsi="Times New Roman" w:cs="Times New Roman"/>
          <w:shd w:val="clear" w:color="auto" w:fill="FFFFFF"/>
        </w:rPr>
        <w:t>personal injury attorneys</w:t>
      </w:r>
      <w:r w:rsidR="00E202C4">
        <w:rPr>
          <w:rFonts w:ascii="Times New Roman" w:hAnsi="Times New Roman" w:cs="Times New Roman"/>
          <w:shd w:val="clear" w:color="auto" w:fill="FFFFFF"/>
        </w:rPr>
        <w:t xml:space="preserve"> deal</w:t>
      </w:r>
      <w:r w:rsidR="0083182C" w:rsidRPr="0083182C">
        <w:rPr>
          <w:rFonts w:ascii="Times New Roman" w:hAnsi="Times New Roman" w:cs="Times New Roman"/>
          <w:shd w:val="clear" w:color="auto" w:fill="FFFFFF"/>
        </w:rPr>
        <w:t xml:space="preserve"> with the taint associated with their work by asserting that they help to hold manufacturers accountable</w:t>
      </w:r>
      <w:r w:rsidR="0083182C">
        <w:rPr>
          <w:rFonts w:ascii="Times New Roman" w:hAnsi="Times New Roman" w:cs="Times New Roman"/>
          <w:shd w:val="clear" w:color="auto" w:fill="FFFFFF"/>
        </w:rPr>
        <w:t>)</w:t>
      </w:r>
      <w:r w:rsidR="005D634C">
        <w:rPr>
          <w:rFonts w:ascii="Times New Roman" w:hAnsi="Times New Roman" w:cs="Times New Roman"/>
          <w:shd w:val="clear" w:color="auto" w:fill="FFFFFF"/>
        </w:rPr>
        <w:t xml:space="preserve"> </w:t>
      </w:r>
      <w:r w:rsidR="00034728">
        <w:rPr>
          <w:rFonts w:ascii="Times New Roman" w:hAnsi="Times New Roman" w:cs="Times New Roman"/>
          <w:shd w:val="clear" w:color="auto" w:fill="FFFFFF"/>
        </w:rPr>
        <w:fldChar w:fldCharType="begin"/>
      </w:r>
      <w:r w:rsidR="00034728">
        <w:rPr>
          <w:rFonts w:ascii="Times New Roman" w:hAnsi="Times New Roman" w:cs="Times New Roman"/>
          <w:shd w:val="clear" w:color="auto" w:fill="FFFFFF"/>
        </w:rPr>
        <w:instrText xml:space="preserve"> ADDIN EN.CITE &lt;EndNote&gt;&lt;Cite&gt;&lt;Author&gt;E. Ashforth&lt;/Author&gt;&lt;Year&gt;2007&lt;/Year&gt;&lt;RecNum&gt;297&lt;/RecNum&gt;&lt;DisplayText&gt;(E. Ashforth et al. 2007)&lt;/DisplayText&gt;&lt;record&gt;&lt;rec-number&gt;297&lt;/rec-number&gt;&lt;foreign-keys&gt;&lt;key app="EN" db-id="xx2sdxzxyppx5jedtfkvpvsn9sve2252dadz" timestamp="1639701205"&gt;297&lt;/key&gt;&lt;/foreign-keys&gt;&lt;ref-type name="Journal Article"&gt;17&lt;/ref-type&gt;&lt;contributors&gt;&lt;authors&gt;&lt;author&gt;E. Ashforth, Blake&lt;/author&gt;&lt;author&gt;E. Kreiner, Glen&lt;/author&gt;&lt;author&gt;A. Clark, Mark&lt;/author&gt;&lt;author&gt;Fugate, Mel&lt;/author&gt;&lt;/authors&gt;&lt;/contributors&gt;&lt;titles&gt;&lt;title&gt;Normalizing dirty work: Managerial tactics for countering occupational taint&lt;/title&gt;&lt;secondary-title&gt;Academy of Management Journal&lt;/secondary-title&gt;&lt;/titles&gt;&lt;periodical&gt;&lt;full-title&gt;Academy of management Journal&lt;/full-title&gt;&lt;/periodical&gt;&lt;pages&gt;149-174&lt;/pages&gt;&lt;volume&gt;50&lt;/volume&gt;&lt;number&gt;1&lt;/number&gt;&lt;dates&gt;&lt;year&gt;2007&lt;/year&gt;&lt;/dates&gt;&lt;isbn&gt;0001-4273&lt;/isbn&gt;&lt;urls&gt;&lt;/urls&gt;&lt;/record&gt;&lt;/Cite&gt;&lt;/EndNote&gt;</w:instrText>
      </w:r>
      <w:r w:rsidR="00034728">
        <w:rPr>
          <w:rFonts w:ascii="Times New Roman" w:hAnsi="Times New Roman" w:cs="Times New Roman"/>
          <w:shd w:val="clear" w:color="auto" w:fill="FFFFFF"/>
        </w:rPr>
        <w:fldChar w:fldCharType="separate"/>
      </w:r>
      <w:r w:rsidR="00034728">
        <w:rPr>
          <w:rFonts w:ascii="Times New Roman" w:hAnsi="Times New Roman" w:cs="Times New Roman"/>
          <w:noProof/>
          <w:shd w:val="clear" w:color="auto" w:fill="FFFFFF"/>
        </w:rPr>
        <w:t xml:space="preserve">(E. </w:t>
      </w:r>
      <w:r w:rsidR="00034728">
        <w:rPr>
          <w:rFonts w:ascii="Times New Roman" w:hAnsi="Times New Roman" w:cs="Times New Roman"/>
          <w:noProof/>
          <w:shd w:val="clear" w:color="auto" w:fill="FFFFFF"/>
        </w:rPr>
        <w:lastRenderedPageBreak/>
        <w:t>Ashforth et al. 2007)</w:t>
      </w:r>
      <w:r w:rsidR="00034728">
        <w:rPr>
          <w:rFonts w:ascii="Times New Roman" w:hAnsi="Times New Roman" w:cs="Times New Roman"/>
          <w:shd w:val="clear" w:color="auto" w:fill="FFFFFF"/>
        </w:rPr>
        <w:fldChar w:fldCharType="end"/>
      </w:r>
      <w:r w:rsidR="00AC6972" w:rsidRPr="00AC6972">
        <w:rPr>
          <w:rFonts w:ascii="Times New Roman" w:hAnsi="Times New Roman" w:cs="Times New Roman"/>
          <w:shd w:val="clear" w:color="auto" w:fill="FFFFFF"/>
        </w:rPr>
        <w:t>.</w:t>
      </w:r>
      <w:commentRangeEnd w:id="10"/>
      <w:r w:rsidR="00330BF8">
        <w:rPr>
          <w:rStyle w:val="a4"/>
        </w:rPr>
        <w:commentReference w:id="10"/>
      </w:r>
      <w:r w:rsidR="00EB6C61">
        <w:rPr>
          <w:rFonts w:ascii="Times New Roman" w:hAnsi="Times New Roman" w:cs="Times New Roman"/>
          <w:shd w:val="clear" w:color="auto" w:fill="FFFFFF"/>
        </w:rPr>
        <w:t xml:space="preserve"> And in</w:t>
      </w:r>
      <w:r w:rsidR="006E06B6" w:rsidRPr="006E06B6">
        <w:rPr>
          <w:rFonts w:ascii="Times New Roman" w:hAnsi="Times New Roman" w:cs="Times New Roman"/>
          <w:shd w:val="clear" w:color="auto" w:fill="FFFFFF"/>
        </w:rPr>
        <w:t xml:space="preserve"> one of the few studies to examine the permanency of attitude change following dissonance, </w:t>
      </w:r>
      <w:r w:rsidR="00001B16">
        <w:rPr>
          <w:rFonts w:ascii="Times New Roman" w:hAnsi="Times New Roman" w:cs="Times New Roman"/>
          <w:noProof/>
          <w:shd w:val="clear" w:color="auto" w:fill="FFFFFF"/>
        </w:rPr>
        <w:t>Boswell et al.</w:t>
      </w:r>
      <w:r w:rsidR="00001B16">
        <w:rPr>
          <w:rFonts w:ascii="Times New Roman" w:hAnsi="Times New Roman" w:cs="Times New Roman"/>
          <w:noProof/>
          <w:shd w:val="clear" w:color="auto" w:fill="FFFFFF"/>
        </w:rPr>
        <w:t xml:space="preserve"> </w:t>
      </w:r>
      <w:r w:rsidR="00001B16">
        <w:rPr>
          <w:rFonts w:ascii="Times New Roman" w:hAnsi="Times New Roman" w:cs="Times New Roman"/>
          <w:shd w:val="clear" w:color="auto" w:fill="FFFFFF"/>
        </w:rPr>
        <w:fldChar w:fldCharType="begin"/>
      </w:r>
      <w:r w:rsidR="00001B16">
        <w:rPr>
          <w:rFonts w:ascii="Times New Roman" w:hAnsi="Times New Roman" w:cs="Times New Roman"/>
          <w:shd w:val="clear" w:color="auto" w:fill="FFFFFF"/>
        </w:rPr>
        <w:instrText xml:space="preserve"> ADDIN EN.CITE &lt;EndNote&gt;&lt;Cite&gt;&lt;Author&gt;Boswell&lt;/Author&gt;&lt;Year&gt;2005&lt;/Year&gt;&lt;RecNum&gt;298&lt;/RecNum&gt;&lt;DisplayText&gt;(Boswell et al. 2005)&lt;/DisplayText&gt;&lt;record&gt;&lt;rec-number&gt;298&lt;/rec-number&gt;&lt;foreign-keys&gt;&lt;key app="EN" db-id="xx2sdxzxyppx5jedtfkvpvsn9sve2252dadz" timestamp="1639701720"&gt;298&lt;/key&gt;&lt;/foreign-keys&gt;&lt;ref-type name="Journal Article"&gt;17&lt;/ref-type&gt;&lt;contributors&gt;&lt;authors&gt;&lt;author&gt;Boswell, Wendy R&lt;/author&gt;&lt;author&gt;Boudreau, John W&lt;/author&gt;&lt;author&gt;Tichy, Jan&lt;/author&gt;&lt;/authors&gt;&lt;/contributors&gt;&lt;titles&gt;&lt;title&gt;The relationship between employee job change and job satisfaction: the honeymoon-hangover effect&lt;/title&gt;&lt;secondary-title&gt;Journal of applied psychology&lt;/secondary-title&gt;&lt;/titles&gt;&lt;periodical&gt;&lt;full-title&gt;Journal of applied psychology&lt;/full-title&gt;&lt;/periodical&gt;&lt;pages&gt;882&lt;/pages&gt;&lt;volume&gt;90&lt;/volume&gt;&lt;number&gt;5&lt;/number&gt;&lt;dates&gt;&lt;year&gt;2005&lt;/year&gt;&lt;/dates&gt;&lt;isbn&gt;1939-1854&lt;/isbn&gt;&lt;urls&gt;&lt;/urls&gt;&lt;/record&gt;&lt;/Cite&gt;&lt;/EndNote&gt;</w:instrText>
      </w:r>
      <w:r w:rsidR="00001B16">
        <w:rPr>
          <w:rFonts w:ascii="Times New Roman" w:hAnsi="Times New Roman" w:cs="Times New Roman"/>
          <w:shd w:val="clear" w:color="auto" w:fill="FFFFFF"/>
        </w:rPr>
        <w:fldChar w:fldCharType="separate"/>
      </w:r>
      <w:r w:rsidR="00001B16">
        <w:rPr>
          <w:rFonts w:ascii="Times New Roman" w:hAnsi="Times New Roman" w:cs="Times New Roman"/>
          <w:noProof/>
          <w:shd w:val="clear" w:color="auto" w:fill="FFFFFF"/>
        </w:rPr>
        <w:t>(Boswell et al. 2005)</w:t>
      </w:r>
      <w:r w:rsidR="00001B16">
        <w:rPr>
          <w:rFonts w:ascii="Times New Roman" w:hAnsi="Times New Roman" w:cs="Times New Roman"/>
          <w:shd w:val="clear" w:color="auto" w:fill="FFFFFF"/>
        </w:rPr>
        <w:fldChar w:fldCharType="end"/>
      </w:r>
      <w:r w:rsidR="00001B16">
        <w:rPr>
          <w:rFonts w:ascii="Times New Roman" w:hAnsi="Times New Roman" w:cs="Times New Roman"/>
          <w:shd w:val="clear" w:color="auto" w:fill="FFFFFF"/>
        </w:rPr>
        <w:t xml:space="preserve"> </w:t>
      </w:r>
      <w:r w:rsidR="006E06B6" w:rsidRPr="006E06B6">
        <w:rPr>
          <w:rFonts w:ascii="Times New Roman" w:hAnsi="Times New Roman" w:cs="Times New Roman"/>
          <w:shd w:val="clear" w:color="auto" w:fill="FFFFFF"/>
        </w:rPr>
        <w:t xml:space="preserve">found </w:t>
      </w:r>
      <w:r w:rsidR="00364439">
        <w:rPr>
          <w:rFonts w:ascii="Times New Roman" w:hAnsi="Times New Roman" w:cs="Times New Roman"/>
          <w:shd w:val="clear" w:color="auto" w:fill="FFFFFF"/>
        </w:rPr>
        <w:t>that a</w:t>
      </w:r>
      <w:r w:rsidR="006E06B6" w:rsidRPr="006E06B6">
        <w:rPr>
          <w:rFonts w:ascii="Times New Roman" w:hAnsi="Times New Roman" w:cs="Times New Roman"/>
          <w:shd w:val="clear" w:color="auto" w:fill="FFFFFF"/>
        </w:rPr>
        <w:t>fter leaving one job for another, employees adjusted job satisfaction to favor the new job</w:t>
      </w:r>
      <w:r w:rsidR="00053D8D">
        <w:rPr>
          <w:rFonts w:ascii="Times New Roman" w:hAnsi="Times New Roman" w:cs="Times New Roman"/>
          <w:shd w:val="clear" w:color="auto" w:fill="FFFFFF"/>
        </w:rPr>
        <w:t xml:space="preserve">, </w:t>
      </w:r>
      <w:r w:rsidR="009318E7">
        <w:rPr>
          <w:rFonts w:ascii="Times New Roman" w:hAnsi="Times New Roman" w:cs="Times New Roman"/>
          <w:shd w:val="clear" w:color="auto" w:fill="FFFFFF"/>
        </w:rPr>
        <w:t>while</w:t>
      </w:r>
      <w:r w:rsidR="00053D8D">
        <w:rPr>
          <w:rFonts w:ascii="Times New Roman" w:hAnsi="Times New Roman" w:cs="Times New Roman"/>
          <w:shd w:val="clear" w:color="auto" w:fill="FFFFFF"/>
        </w:rPr>
        <w:t xml:space="preserve"> the </w:t>
      </w:r>
      <w:r w:rsidR="006E06B6" w:rsidRPr="006E06B6">
        <w:rPr>
          <w:rFonts w:ascii="Times New Roman" w:hAnsi="Times New Roman" w:cs="Times New Roman"/>
          <w:shd w:val="clear" w:color="auto" w:fill="FFFFFF"/>
        </w:rPr>
        <w:t xml:space="preserve">satisfaction rose </w:t>
      </w:r>
      <w:r w:rsidR="00053D8D">
        <w:rPr>
          <w:rFonts w:ascii="Times New Roman" w:hAnsi="Times New Roman" w:cs="Times New Roman"/>
          <w:shd w:val="clear" w:color="auto" w:fill="FFFFFF"/>
        </w:rPr>
        <w:t xml:space="preserve">just </w:t>
      </w:r>
      <w:r w:rsidR="006E06B6" w:rsidRPr="006E06B6">
        <w:rPr>
          <w:rFonts w:ascii="Times New Roman" w:hAnsi="Times New Roman" w:cs="Times New Roman"/>
          <w:shd w:val="clear" w:color="auto" w:fill="FFFFFF"/>
        </w:rPr>
        <w:t>in the short term</w:t>
      </w:r>
      <w:r w:rsidR="009318E7">
        <w:rPr>
          <w:rFonts w:ascii="Times New Roman" w:hAnsi="Times New Roman" w:cs="Times New Roman"/>
          <w:shd w:val="clear" w:color="auto" w:fill="FFFFFF"/>
        </w:rPr>
        <w:t xml:space="preserve"> and </w:t>
      </w:r>
      <w:r w:rsidR="006E06B6" w:rsidRPr="006E06B6">
        <w:rPr>
          <w:rFonts w:ascii="Times New Roman" w:hAnsi="Times New Roman" w:cs="Times New Roman"/>
          <w:shd w:val="clear" w:color="auto" w:fill="FFFFFF"/>
        </w:rPr>
        <w:t>eventually declined, suggesting such discrepancy reduction wears off over time.</w:t>
      </w:r>
      <w:r w:rsidR="00D377C0">
        <w:rPr>
          <w:rFonts w:ascii="Times New Roman" w:hAnsi="Times New Roman" w:cs="Times New Roman"/>
          <w:shd w:val="clear" w:color="auto" w:fill="FFFFFF"/>
        </w:rPr>
        <w:t xml:space="preserve"> </w:t>
      </w:r>
    </w:p>
    <w:p w14:paraId="11719146" w14:textId="77777777" w:rsidR="00F915EC" w:rsidRDefault="00F915EC" w:rsidP="009972CC">
      <w:pPr>
        <w:rPr>
          <w:rFonts w:ascii="Times New Roman" w:hAnsi="Times New Roman" w:cs="Times New Roman"/>
          <w:shd w:val="clear" w:color="auto" w:fill="FFFFFF"/>
        </w:rPr>
      </w:pPr>
    </w:p>
    <w:p w14:paraId="44793996" w14:textId="42ECE18B" w:rsidR="00AC6972" w:rsidRPr="00FF6E20" w:rsidRDefault="009972CC" w:rsidP="009972CC">
      <w:pPr>
        <w:rPr>
          <w:rFonts w:ascii="Times New Roman" w:hAnsi="Times New Roman" w:cs="Times New Roman"/>
          <w:sz w:val="22"/>
          <w:szCs w:val="24"/>
        </w:rPr>
      </w:pPr>
      <w:r>
        <w:rPr>
          <w:rFonts w:ascii="Times New Roman" w:hAnsi="Times New Roman" w:cs="Times New Roman"/>
          <w:shd w:val="clear" w:color="auto" w:fill="FFFFFF"/>
        </w:rPr>
        <w:t>O</w:t>
      </w:r>
      <w:r w:rsidRPr="009972CC">
        <w:rPr>
          <w:rFonts w:ascii="Times New Roman" w:hAnsi="Times New Roman" w:cs="Times New Roman"/>
          <w:shd w:val="clear" w:color="auto" w:fill="FFFFFF"/>
        </w:rPr>
        <w:t>thers explore cognitive discrepancy and behavior.</w:t>
      </w:r>
      <w:r w:rsidR="00BC544D">
        <w:rPr>
          <w:rFonts w:ascii="Times New Roman" w:hAnsi="Times New Roman" w:cs="Times New Roman"/>
          <w:shd w:val="clear" w:color="auto" w:fill="FFFFFF"/>
        </w:rPr>
        <w:t xml:space="preserve"> </w:t>
      </w:r>
      <w:commentRangeStart w:id="11"/>
      <w:r w:rsidR="00BC544D" w:rsidRPr="00203705">
        <w:rPr>
          <w:rFonts w:ascii="Times New Roman" w:hAnsi="Times New Roman" w:cs="Times New Roman"/>
          <w:noProof/>
          <w:highlight w:val="yellow"/>
          <w:shd w:val="clear" w:color="auto" w:fill="FFFFFF"/>
        </w:rPr>
        <w:t>Westphal and Bednar</w:t>
      </w:r>
      <w:r w:rsidR="00865837" w:rsidRPr="00203705">
        <w:rPr>
          <w:rFonts w:ascii="Times New Roman" w:hAnsi="Times New Roman" w:cs="Times New Roman"/>
          <w:highlight w:val="yellow"/>
          <w:shd w:val="clear" w:color="auto" w:fill="FFFFFF"/>
        </w:rPr>
        <w:t xml:space="preserve"> </w:t>
      </w:r>
      <w:r w:rsidR="00BC544D" w:rsidRPr="00203705">
        <w:rPr>
          <w:rFonts w:ascii="Times New Roman" w:hAnsi="Times New Roman" w:cs="Times New Roman"/>
          <w:highlight w:val="yellow"/>
          <w:shd w:val="clear" w:color="auto" w:fill="FFFFFF"/>
        </w:rPr>
        <w:fldChar w:fldCharType="begin"/>
      </w:r>
      <w:r w:rsidR="00BC544D" w:rsidRPr="00203705">
        <w:rPr>
          <w:rFonts w:ascii="Times New Roman" w:hAnsi="Times New Roman" w:cs="Times New Roman"/>
          <w:highlight w:val="yellow"/>
          <w:shd w:val="clear" w:color="auto" w:fill="FFFFFF"/>
        </w:rPr>
        <w:instrText xml:space="preserve"> ADDIN EN.CITE &lt;EndNote&gt;&lt;Cite&gt;&lt;Author&gt;Westphal&lt;/Author&gt;&lt;Year&gt;2008&lt;/Year&gt;&lt;RecNum&gt;299&lt;/RecNum&gt;&lt;DisplayText&gt;(Westphal and Bednar 2008)&lt;/DisplayText&gt;&lt;record&gt;&lt;rec-number&gt;299&lt;/rec-number&gt;&lt;foreign-keys&gt;&lt;key app="EN" db-id="xx2sdxzxyppx5jedtfkvpvsn9sve2252dadz" timestamp="1639702118"&gt;299&lt;/key&gt;&lt;/foreign-keys&gt;&lt;ref-type name="Journal Article"&gt;17&lt;/ref-type&gt;&lt;contributors&gt;&lt;authors&gt;&lt;author&gt;Westphal, James D&lt;/author&gt;&lt;author&gt;Bednar, Michael K&lt;/author&gt;&lt;/authors&gt;&lt;/contributors&gt;&lt;titles&gt;&lt;title&gt;The pacification of institutional investors&lt;/title&gt;&lt;secondary-title&gt;Administrative Science Quarterly&lt;/secondary-title&gt;&lt;/titles&gt;&lt;periodical&gt;&lt;full-title&gt;Administrative Science Quarterly&lt;/full-title&gt;&lt;/periodical&gt;&lt;pages&gt;29-72&lt;/pages&gt;&lt;volume&gt;53&lt;/volume&gt;&lt;number&gt;1&lt;/number&gt;&lt;dates&gt;&lt;year&gt;2008&lt;/year&gt;&lt;/dates&gt;&lt;isbn&gt;0001-8392&lt;/isbn&gt;&lt;urls&gt;&lt;/urls&gt;&lt;/record&gt;&lt;/Cite&gt;&lt;/EndNote&gt;</w:instrText>
      </w:r>
      <w:r w:rsidR="00BC544D" w:rsidRPr="00203705">
        <w:rPr>
          <w:rFonts w:ascii="Times New Roman" w:hAnsi="Times New Roman" w:cs="Times New Roman"/>
          <w:highlight w:val="yellow"/>
          <w:shd w:val="clear" w:color="auto" w:fill="FFFFFF"/>
        </w:rPr>
        <w:fldChar w:fldCharType="separate"/>
      </w:r>
      <w:r w:rsidR="00BC544D" w:rsidRPr="00203705">
        <w:rPr>
          <w:rFonts w:ascii="Times New Roman" w:hAnsi="Times New Roman" w:cs="Times New Roman"/>
          <w:noProof/>
          <w:highlight w:val="yellow"/>
          <w:shd w:val="clear" w:color="auto" w:fill="FFFFFF"/>
        </w:rPr>
        <w:t>(Westphal and Bednar 2008)</w:t>
      </w:r>
      <w:r w:rsidR="00BC544D" w:rsidRPr="00203705">
        <w:rPr>
          <w:rFonts w:ascii="Times New Roman" w:hAnsi="Times New Roman" w:cs="Times New Roman"/>
          <w:highlight w:val="yellow"/>
          <w:shd w:val="clear" w:color="auto" w:fill="FFFFFF"/>
        </w:rPr>
        <w:fldChar w:fldCharType="end"/>
      </w:r>
      <w:r w:rsidRPr="00203705">
        <w:rPr>
          <w:rFonts w:ascii="Times New Roman" w:hAnsi="Times New Roman" w:cs="Times New Roman"/>
          <w:highlight w:val="yellow"/>
          <w:shd w:val="clear" w:color="auto" w:fill="FFFFFF"/>
        </w:rPr>
        <w:t xml:space="preserve"> reasoned that</w:t>
      </w:r>
      <w:r w:rsidR="00F915EC" w:rsidRPr="00203705">
        <w:rPr>
          <w:rFonts w:ascii="Times New Roman" w:hAnsi="Times New Roman" w:cs="Times New Roman"/>
          <w:highlight w:val="yellow"/>
          <w:shd w:val="clear" w:color="auto" w:fill="FFFFFF"/>
        </w:rPr>
        <w:t xml:space="preserve"> </w:t>
      </w:r>
      <w:r w:rsidRPr="00203705">
        <w:rPr>
          <w:rFonts w:ascii="Times New Roman" w:hAnsi="Times New Roman" w:cs="Times New Roman"/>
          <w:highlight w:val="yellow"/>
          <w:shd w:val="clear" w:color="auto" w:fill="FFFFFF"/>
        </w:rPr>
        <w:t xml:space="preserve">CEO ingratiation of fund managers would produce cognitive dissonance for fund managers when their actions conflicted with the CEO’s preferences. </w:t>
      </w:r>
      <w:r w:rsidR="005A5E2F" w:rsidRPr="00203705">
        <w:rPr>
          <w:rFonts w:ascii="Times New Roman" w:hAnsi="Times New Roman" w:cs="Times New Roman"/>
          <w:highlight w:val="yellow"/>
          <w:shd w:val="clear" w:color="auto" w:fill="FFFFFF"/>
        </w:rPr>
        <w:t>C</w:t>
      </w:r>
      <w:r w:rsidR="005A5E2F" w:rsidRPr="00203705">
        <w:rPr>
          <w:rFonts w:ascii="Times New Roman" w:hAnsi="Times New Roman" w:cs="Times New Roman"/>
          <w:highlight w:val="yellow"/>
          <w:shd w:val="clear" w:color="auto" w:fill="FFFFFF"/>
        </w:rPr>
        <w:t xml:space="preserve">ognitive </w:t>
      </w:r>
      <w:r w:rsidR="00182F5E">
        <w:rPr>
          <w:rFonts w:ascii="Times New Roman" w:hAnsi="Times New Roman" w:cs="Times New Roman"/>
          <w:highlight w:val="yellow"/>
          <w:shd w:val="clear" w:color="auto" w:fill="FFFFFF"/>
        </w:rPr>
        <w:t>D</w:t>
      </w:r>
      <w:r w:rsidR="005A5E2F" w:rsidRPr="00203705">
        <w:rPr>
          <w:rFonts w:ascii="Times New Roman" w:hAnsi="Times New Roman" w:cs="Times New Roman"/>
          <w:highlight w:val="yellow"/>
          <w:shd w:val="clear" w:color="auto" w:fill="FFFFFF"/>
        </w:rPr>
        <w:t xml:space="preserve">issonance </w:t>
      </w:r>
      <w:r w:rsidR="00182F5E">
        <w:rPr>
          <w:rFonts w:ascii="Times New Roman" w:hAnsi="Times New Roman" w:cs="Times New Roman"/>
          <w:highlight w:val="yellow"/>
          <w:shd w:val="clear" w:color="auto" w:fill="FFFFFF"/>
        </w:rPr>
        <w:t>T</w:t>
      </w:r>
      <w:r w:rsidR="005A5E2F" w:rsidRPr="00203705">
        <w:rPr>
          <w:rFonts w:ascii="Times New Roman" w:hAnsi="Times New Roman" w:cs="Times New Roman"/>
          <w:highlight w:val="yellow"/>
          <w:shd w:val="clear" w:color="auto" w:fill="FFFFFF"/>
        </w:rPr>
        <w:t>heory</w:t>
      </w:r>
      <w:r w:rsidRPr="00203705">
        <w:rPr>
          <w:rFonts w:ascii="Times New Roman" w:hAnsi="Times New Roman" w:cs="Times New Roman"/>
          <w:highlight w:val="yellow"/>
          <w:shd w:val="clear" w:color="auto" w:fill="FFFFFF"/>
        </w:rPr>
        <w:t xml:space="preserve"> suggests that the fund managers aligned their actions with CEO preferences to avoid the dissonance that defying the CEO would create. Similarly, </w:t>
      </w:r>
      <w:r w:rsidR="00C04C53" w:rsidRPr="00203705">
        <w:rPr>
          <w:rFonts w:ascii="Times New Roman" w:hAnsi="Times New Roman" w:cs="Times New Roman"/>
          <w:noProof/>
          <w:highlight w:val="yellow"/>
          <w:shd w:val="clear" w:color="auto" w:fill="FFFFFF"/>
        </w:rPr>
        <w:t>Westphal and Deephouse</w:t>
      </w:r>
      <w:r w:rsidR="00C04C53" w:rsidRPr="00203705">
        <w:rPr>
          <w:rFonts w:ascii="Times New Roman" w:hAnsi="Times New Roman" w:cs="Times New Roman"/>
          <w:highlight w:val="yellow"/>
          <w:shd w:val="clear" w:color="auto" w:fill="FFFFFF"/>
        </w:rPr>
        <w:t xml:space="preserve"> </w:t>
      </w:r>
      <w:r w:rsidR="00C04C53" w:rsidRPr="00203705">
        <w:rPr>
          <w:rFonts w:ascii="Times New Roman" w:hAnsi="Times New Roman" w:cs="Times New Roman"/>
          <w:highlight w:val="yellow"/>
          <w:shd w:val="clear" w:color="auto" w:fill="FFFFFF"/>
        </w:rPr>
        <w:fldChar w:fldCharType="begin"/>
      </w:r>
      <w:r w:rsidR="00C04C53" w:rsidRPr="00203705">
        <w:rPr>
          <w:rFonts w:ascii="Times New Roman" w:hAnsi="Times New Roman" w:cs="Times New Roman"/>
          <w:highlight w:val="yellow"/>
          <w:shd w:val="clear" w:color="auto" w:fill="FFFFFF"/>
        </w:rPr>
        <w:instrText xml:space="preserve"> ADDIN EN.CITE &lt;EndNote&gt;&lt;Cite&gt;&lt;Author&gt;Westphal&lt;/Author&gt;&lt;Year&gt;2011&lt;/Year&gt;&lt;RecNum&gt;300&lt;/RecNum&gt;&lt;DisplayText&gt;(Westphal and Deephouse 2011)&lt;/DisplayText&gt;&lt;record&gt;&lt;rec-number&gt;300&lt;/rec-number&gt;&lt;foreign-keys&gt;&lt;key app="EN" db-id="xx2sdxzxyppx5jedtfkvpvsn9sve2252dadz" timestamp="1639702187"&gt;300&lt;/key&gt;&lt;/foreign-keys&gt;&lt;ref-type name="Journal Article"&gt;17&lt;/ref-type&gt;&lt;contributors&gt;&lt;authors&gt;&lt;author&gt;Westphal, James D&lt;/author&gt;&lt;author&gt;Deephouse, David L&lt;/author&gt;&lt;/authors&gt;&lt;/contributors&gt;&lt;titles&gt;&lt;title&gt;Avoiding bad press: Interpersonal influence in relations between CEOs and journalists and the consequences for press reporting about firms and their leadership&lt;/title&gt;&lt;secondary-title&gt;Organization Science&lt;/secondary-title&gt;&lt;/titles&gt;&lt;periodical&gt;&lt;full-title&gt;Organization Science&lt;/full-title&gt;&lt;/periodical&gt;&lt;pages&gt;1061-1086&lt;/pages&gt;&lt;volume&gt;22&lt;/volume&gt;&lt;number&gt;4&lt;/number&gt;&lt;dates&gt;&lt;year&gt;2011&lt;/year&gt;&lt;/dates&gt;&lt;isbn&gt;1047-7039&lt;/isbn&gt;&lt;urls&gt;&lt;/urls&gt;&lt;/record&gt;&lt;/Cite&gt;&lt;/EndNote&gt;</w:instrText>
      </w:r>
      <w:r w:rsidR="00C04C53" w:rsidRPr="00203705">
        <w:rPr>
          <w:rFonts w:ascii="Times New Roman" w:hAnsi="Times New Roman" w:cs="Times New Roman"/>
          <w:highlight w:val="yellow"/>
          <w:shd w:val="clear" w:color="auto" w:fill="FFFFFF"/>
        </w:rPr>
        <w:fldChar w:fldCharType="separate"/>
      </w:r>
      <w:r w:rsidR="00C04C53" w:rsidRPr="00203705">
        <w:rPr>
          <w:rFonts w:ascii="Times New Roman" w:hAnsi="Times New Roman" w:cs="Times New Roman"/>
          <w:noProof/>
          <w:highlight w:val="yellow"/>
          <w:shd w:val="clear" w:color="auto" w:fill="FFFFFF"/>
        </w:rPr>
        <w:t>(Westphal and Deephouse 2011)</w:t>
      </w:r>
      <w:r w:rsidR="00C04C53" w:rsidRPr="00203705">
        <w:rPr>
          <w:rFonts w:ascii="Times New Roman" w:hAnsi="Times New Roman" w:cs="Times New Roman"/>
          <w:highlight w:val="yellow"/>
          <w:shd w:val="clear" w:color="auto" w:fill="FFFFFF"/>
        </w:rPr>
        <w:fldChar w:fldCharType="end"/>
      </w:r>
      <w:r w:rsidR="008F46BC" w:rsidRPr="00203705">
        <w:rPr>
          <w:rFonts w:ascii="Times New Roman" w:hAnsi="Times New Roman" w:cs="Times New Roman"/>
          <w:highlight w:val="yellow"/>
          <w:shd w:val="clear" w:color="auto" w:fill="FFFFFF"/>
        </w:rPr>
        <w:t xml:space="preserve"> </w:t>
      </w:r>
      <w:r w:rsidRPr="00203705">
        <w:rPr>
          <w:rFonts w:ascii="Times New Roman" w:hAnsi="Times New Roman" w:cs="Times New Roman"/>
          <w:highlight w:val="yellow"/>
          <w:shd w:val="clear" w:color="auto" w:fill="FFFFFF"/>
        </w:rPr>
        <w:t>found that journalists were less likely to write a negative article</w:t>
      </w:r>
      <w:r w:rsidR="00F915EC" w:rsidRPr="00203705">
        <w:rPr>
          <w:rFonts w:ascii="Times New Roman" w:hAnsi="Times New Roman" w:cs="Times New Roman"/>
          <w:highlight w:val="yellow"/>
          <w:shd w:val="clear" w:color="auto" w:fill="FFFFFF"/>
        </w:rPr>
        <w:t xml:space="preserve"> </w:t>
      </w:r>
      <w:r w:rsidRPr="00203705">
        <w:rPr>
          <w:rFonts w:ascii="Times New Roman" w:hAnsi="Times New Roman" w:cs="Times New Roman"/>
          <w:highlight w:val="yellow"/>
          <w:shd w:val="clear" w:color="auto" w:fill="FFFFFF"/>
        </w:rPr>
        <w:t>about a CEO if that CEO had ingratiated them.</w:t>
      </w:r>
      <w:r w:rsidR="001F4EF4">
        <w:rPr>
          <w:rFonts w:ascii="Times New Roman" w:hAnsi="Times New Roman" w:cs="Times New Roman"/>
          <w:shd w:val="clear" w:color="auto" w:fill="FFFFFF"/>
        </w:rPr>
        <w:t xml:space="preserve"> </w:t>
      </w:r>
      <w:commentRangeEnd w:id="11"/>
      <w:r w:rsidR="007D1834">
        <w:rPr>
          <w:rStyle w:val="a4"/>
        </w:rPr>
        <w:commentReference w:id="11"/>
      </w:r>
    </w:p>
    <w:p w14:paraId="0230F681" w14:textId="77777777" w:rsidR="00AC6972" w:rsidRDefault="00AC6972" w:rsidP="00BC4955">
      <w:pPr>
        <w:rPr>
          <w:rFonts w:ascii="Times New Roman" w:hAnsi="Times New Roman" w:cs="Times New Roman"/>
          <w:shd w:val="clear" w:color="auto" w:fill="FFFFFF"/>
        </w:rPr>
      </w:pPr>
    </w:p>
    <w:p w14:paraId="4389507B" w14:textId="77777777" w:rsidR="004B29DB" w:rsidRDefault="00B214E0" w:rsidP="004B29DB">
      <w:pPr>
        <w:rPr>
          <w:rFonts w:ascii="Times New Roman" w:hAnsi="Times New Roman" w:cs="Times New Roman"/>
          <w:shd w:val="clear" w:color="auto" w:fill="FFFFFF"/>
        </w:rPr>
      </w:pPr>
      <w:r w:rsidRPr="00510171">
        <w:rPr>
          <w:rFonts w:ascii="Times New Roman" w:hAnsi="Times New Roman" w:cs="Times New Roman"/>
          <w:shd w:val="clear" w:color="auto" w:fill="FFFFFF"/>
        </w:rPr>
        <w:t xml:space="preserve">Cognitive Dissonance Theory </w:t>
      </w:r>
      <w:r w:rsidR="00DC55EA">
        <w:rPr>
          <w:rFonts w:ascii="Times New Roman" w:hAnsi="Times New Roman" w:cs="Times New Roman"/>
          <w:shd w:val="clear" w:color="auto" w:fill="FFFFFF"/>
        </w:rPr>
        <w:t xml:space="preserve">has also been </w:t>
      </w:r>
      <w:r w:rsidR="001735FF">
        <w:rPr>
          <w:rFonts w:ascii="Times New Roman" w:hAnsi="Times New Roman" w:cs="Times New Roman"/>
          <w:shd w:val="clear" w:color="auto" w:fill="FFFFFF"/>
        </w:rPr>
        <w:t xml:space="preserve">referred to </w:t>
      </w:r>
      <w:r w:rsidR="007F3A00">
        <w:rPr>
          <w:rFonts w:ascii="Times New Roman" w:hAnsi="Times New Roman" w:cs="Times New Roman"/>
          <w:shd w:val="clear" w:color="auto" w:fill="FFFFFF"/>
        </w:rPr>
        <w:t>design</w:t>
      </w:r>
      <w:r w:rsidRPr="00510171">
        <w:rPr>
          <w:rFonts w:ascii="Times New Roman" w:hAnsi="Times New Roman" w:cs="Times New Roman"/>
          <w:shd w:val="clear" w:color="auto" w:fill="FFFFFF"/>
        </w:rPr>
        <w:t xml:space="preserve"> persuasive</w:t>
      </w:r>
      <w:r w:rsidRPr="00510171">
        <w:rPr>
          <w:rFonts w:ascii="Times New Roman" w:hAnsi="Times New Roman" w:cs="Times New Roman"/>
          <w:shd w:val="clear" w:color="auto" w:fill="FFFFFF"/>
        </w:rPr>
        <w:t xml:space="preserve"> </w:t>
      </w:r>
      <w:r w:rsidRPr="00510171">
        <w:rPr>
          <w:rFonts w:ascii="Times New Roman" w:hAnsi="Times New Roman" w:cs="Times New Roman"/>
          <w:shd w:val="clear" w:color="auto" w:fill="FFFFFF"/>
        </w:rPr>
        <w:t xml:space="preserve">technology </w:t>
      </w:r>
      <w:r w:rsidR="007F3A00">
        <w:rPr>
          <w:rFonts w:ascii="Times New Roman" w:hAnsi="Times New Roman" w:cs="Times New Roman"/>
          <w:shd w:val="clear" w:color="auto" w:fill="FFFFFF"/>
        </w:rPr>
        <w:t xml:space="preserve">strategies </w:t>
      </w:r>
      <w:r w:rsidRPr="00510171">
        <w:rPr>
          <w:rFonts w:ascii="Times New Roman" w:hAnsi="Times New Roman" w:cs="Times New Roman"/>
          <w:shd w:val="clear" w:color="auto" w:fill="FFFFFF"/>
        </w:rPr>
        <w:t>to encourage behavior change</w:t>
      </w:r>
      <w:r w:rsidR="00942FE0">
        <w:rPr>
          <w:rFonts w:ascii="Times New Roman" w:hAnsi="Times New Roman" w:cs="Times New Roman"/>
          <w:shd w:val="clear" w:color="auto" w:fill="FFFFFF"/>
        </w:rPr>
        <w:t>,</w:t>
      </w:r>
      <w:r w:rsidRPr="00510171">
        <w:rPr>
          <w:rFonts w:ascii="Times New Roman" w:hAnsi="Times New Roman" w:cs="Times New Roman"/>
          <w:shd w:val="clear" w:color="auto" w:fill="FFFFFF"/>
        </w:rPr>
        <w:t xml:space="preserve"> </w:t>
      </w:r>
      <w:r w:rsidRPr="00510171">
        <w:rPr>
          <w:rFonts w:ascii="Times New Roman" w:hAnsi="Times New Roman" w:cs="Times New Roman"/>
          <w:shd w:val="clear" w:color="auto" w:fill="FFFFFF"/>
        </w:rPr>
        <w:t>help</w:t>
      </w:r>
      <w:r w:rsidR="00942FE0">
        <w:rPr>
          <w:rFonts w:ascii="Times New Roman" w:hAnsi="Times New Roman" w:cs="Times New Roman"/>
          <w:shd w:val="clear" w:color="auto" w:fill="FFFFFF"/>
        </w:rPr>
        <w:t>ing</w:t>
      </w:r>
      <w:r w:rsidRPr="00510171">
        <w:rPr>
          <w:rFonts w:ascii="Times New Roman" w:hAnsi="Times New Roman" w:cs="Times New Roman"/>
          <w:shd w:val="clear" w:color="auto" w:fill="FFFFFF"/>
        </w:rPr>
        <w:t xml:space="preserve"> </w:t>
      </w:r>
      <w:r w:rsidR="00510171" w:rsidRPr="00510171">
        <w:rPr>
          <w:rFonts w:ascii="Times New Roman" w:hAnsi="Times New Roman" w:cs="Times New Roman" w:hint="eastAsia"/>
          <w:shd w:val="clear" w:color="auto" w:fill="FFFFFF"/>
        </w:rPr>
        <w:t>individual</w:t>
      </w:r>
      <w:r w:rsidR="00510171" w:rsidRPr="00510171">
        <w:rPr>
          <w:rFonts w:ascii="Times New Roman" w:hAnsi="Times New Roman" w:cs="Times New Roman"/>
          <w:shd w:val="clear" w:color="auto" w:fill="FFFFFF"/>
        </w:rPr>
        <w:t>s</w:t>
      </w:r>
      <w:r w:rsidRPr="00510171">
        <w:rPr>
          <w:rFonts w:ascii="Times New Roman" w:hAnsi="Times New Roman" w:cs="Times New Roman"/>
          <w:shd w:val="clear" w:color="auto" w:fill="FFFFFF"/>
        </w:rPr>
        <w:t xml:space="preserve"> change</w:t>
      </w:r>
      <w:r w:rsidR="00510171" w:rsidRPr="00510171">
        <w:rPr>
          <w:rFonts w:ascii="Times New Roman" w:hAnsi="Times New Roman" w:cs="Times New Roman"/>
          <w:shd w:val="clear" w:color="auto" w:fill="FFFFFF"/>
        </w:rPr>
        <w:t xml:space="preserve"> their</w:t>
      </w:r>
      <w:r w:rsidRPr="00510171">
        <w:rPr>
          <w:rFonts w:ascii="Times New Roman" w:hAnsi="Times New Roman" w:cs="Times New Roman"/>
          <w:shd w:val="clear" w:color="auto" w:fill="FFFFFF"/>
        </w:rPr>
        <w:t xml:space="preserve"> behavior to match</w:t>
      </w:r>
      <w:r w:rsidR="00510171" w:rsidRPr="00510171">
        <w:rPr>
          <w:rFonts w:ascii="Times New Roman" w:hAnsi="Times New Roman" w:cs="Times New Roman"/>
          <w:shd w:val="clear" w:color="auto" w:fill="FFFFFF"/>
        </w:rPr>
        <w:t xml:space="preserve"> their</w:t>
      </w:r>
      <w:r w:rsidRPr="00510171">
        <w:rPr>
          <w:rFonts w:ascii="Times New Roman" w:hAnsi="Times New Roman" w:cs="Times New Roman"/>
          <w:shd w:val="clear" w:color="auto" w:fill="FFFFFF"/>
        </w:rPr>
        <w:t xml:space="preserve"> attitudes</w:t>
      </w:r>
      <w:r w:rsidR="00B475CE">
        <w:rPr>
          <w:rFonts w:ascii="Times New Roman" w:hAnsi="Times New Roman" w:cs="Times New Roman"/>
          <w:shd w:val="clear" w:color="auto" w:fill="FFFFFF"/>
        </w:rPr>
        <w:t xml:space="preserve"> </w:t>
      </w:r>
      <w:r w:rsidR="00811BB9" w:rsidRPr="00E44816">
        <w:rPr>
          <w:rFonts w:ascii="Times New Roman" w:hAnsi="Times New Roman" w:cs="Times New Roman"/>
          <w:shd w:val="clear" w:color="auto" w:fill="FFFFFF"/>
        </w:rPr>
        <w:fldChar w:fldCharType="begin"/>
      </w:r>
      <w:r w:rsidR="00811BB9" w:rsidRPr="00E44816">
        <w:rPr>
          <w:rFonts w:ascii="Times New Roman" w:hAnsi="Times New Roman" w:cs="Times New Roman"/>
          <w:shd w:val="clear" w:color="auto" w:fill="FFFFFF"/>
        </w:rPr>
        <w:instrText xml:space="preserve"> ADDIN EN.CITE &lt;EndNote&gt;&lt;Cite&gt;&lt;Author&gt;Consolvo&lt;/Author&gt;&lt;Year&gt;2009&lt;/Year&gt;&lt;RecNum&gt;293&lt;/RecNum&gt;&lt;DisplayText&gt;(Consolvo et al. 2009)&lt;/DisplayText&gt;&lt;record&gt;&lt;rec-number&gt;293&lt;/rec-number&gt;&lt;foreign-keys&gt;&lt;key app="EN" db-id="xx2sdxzxyppx5jedtfkvpvsn9sve2252dadz" timestamp="1639648528"&gt;293&lt;/key&gt;&lt;/foreign-keys&gt;&lt;ref-type name="Conference Proceedings"&gt;10&lt;/ref-type&gt;&lt;contributors&gt;&lt;authors&gt;&lt;author&gt;Consolvo, Sunny&lt;/author&gt;&lt;author&gt;McDonald, David W&lt;/author&gt;&lt;author&gt;Landay, James A&lt;/author&gt;&lt;/authors&gt;&lt;/contributors&gt;&lt;titles&gt;&lt;title&gt;Theory-driven design strategies for technologies that support behavior change in everyday life&lt;/title&gt;&lt;secondary-title&gt;Proceedings of the SIGCHI conference on human factors in computing systems&lt;/secondary-title&gt;&lt;/titles&gt;&lt;pages&gt;405-414&lt;/pages&gt;&lt;dates&gt;&lt;year&gt;2009&lt;/year&gt;&lt;/dates&gt;&lt;urls&gt;&lt;/urls&gt;&lt;/record&gt;&lt;/Cite&gt;&lt;/EndNote&gt;</w:instrText>
      </w:r>
      <w:r w:rsidR="00811BB9" w:rsidRPr="00E44816">
        <w:rPr>
          <w:rFonts w:ascii="Times New Roman" w:hAnsi="Times New Roman" w:cs="Times New Roman"/>
          <w:shd w:val="clear" w:color="auto" w:fill="FFFFFF"/>
        </w:rPr>
        <w:fldChar w:fldCharType="separate"/>
      </w:r>
      <w:r w:rsidR="00811BB9" w:rsidRPr="00E44816">
        <w:rPr>
          <w:rFonts w:ascii="Times New Roman" w:hAnsi="Times New Roman" w:cs="Times New Roman"/>
          <w:noProof/>
          <w:shd w:val="clear" w:color="auto" w:fill="FFFFFF"/>
        </w:rPr>
        <w:t>(Consolvo et al. 2009)</w:t>
      </w:r>
      <w:r w:rsidR="00811BB9" w:rsidRPr="00E44816">
        <w:rPr>
          <w:rFonts w:ascii="Times New Roman" w:hAnsi="Times New Roman" w:cs="Times New Roman"/>
          <w:shd w:val="clear" w:color="auto" w:fill="FFFFFF"/>
        </w:rPr>
        <w:fldChar w:fldCharType="end"/>
      </w:r>
      <w:r w:rsidRPr="00E44816">
        <w:rPr>
          <w:rFonts w:ascii="Times New Roman" w:hAnsi="Times New Roman" w:cs="Times New Roman"/>
          <w:shd w:val="clear" w:color="auto" w:fill="FFFFFF"/>
        </w:rPr>
        <w:t xml:space="preserve">. </w:t>
      </w:r>
      <w:r w:rsidR="00B475CE" w:rsidRPr="00E44816">
        <w:rPr>
          <w:rFonts w:ascii="Times New Roman" w:hAnsi="Times New Roman" w:cs="Times New Roman"/>
          <w:shd w:val="clear" w:color="auto" w:fill="FFFFFF"/>
        </w:rPr>
        <w:t xml:space="preserve">As was stated by </w:t>
      </w:r>
      <w:r w:rsidR="00B475CE">
        <w:rPr>
          <w:rFonts w:ascii="Times New Roman" w:hAnsi="Times New Roman" w:cs="Times New Roman"/>
          <w:noProof/>
          <w:shd w:val="clear" w:color="auto" w:fill="FFFFFF"/>
        </w:rPr>
        <w:t>Consolvo et al.</w:t>
      </w:r>
      <w:r w:rsidR="00B475CE" w:rsidRPr="004B29DB">
        <w:rPr>
          <w:rFonts w:ascii="Times New Roman" w:hAnsi="Times New Roman" w:cs="Times New Roman"/>
          <w:noProof/>
          <w:shd w:val="clear" w:color="auto" w:fill="FFFFFF"/>
        </w:rPr>
        <w:t xml:space="preserve">, </w:t>
      </w:r>
      <w:commentRangeStart w:id="12"/>
      <w:r w:rsidR="00B475CE" w:rsidRPr="004B29DB">
        <w:rPr>
          <w:rFonts w:ascii="Times New Roman" w:hAnsi="Times New Roman" w:cs="Times New Roman"/>
          <w:shd w:val="clear" w:color="auto" w:fill="FFFFFF"/>
        </w:rPr>
        <w:t>f</w:t>
      </w:r>
      <w:r w:rsidRPr="004B29DB">
        <w:rPr>
          <w:rFonts w:ascii="Times New Roman" w:hAnsi="Times New Roman" w:cs="Times New Roman"/>
          <w:shd w:val="clear" w:color="auto" w:fill="FFFFFF"/>
        </w:rPr>
        <w:t>or</w:t>
      </w:r>
      <w:r w:rsidRPr="004B29DB">
        <w:rPr>
          <w:rFonts w:ascii="Times New Roman" w:hAnsi="Times New Roman" w:cs="Times New Roman"/>
          <w:shd w:val="clear" w:color="auto" w:fill="FFFFFF"/>
        </w:rPr>
        <w:t xml:space="preserve"> </w:t>
      </w:r>
      <w:r w:rsidR="00B475CE" w:rsidRPr="004B29DB">
        <w:rPr>
          <w:rFonts w:ascii="Times New Roman" w:hAnsi="Times New Roman" w:cs="Times New Roman"/>
          <w:shd w:val="clear" w:color="auto" w:fill="FFFFFF"/>
        </w:rPr>
        <w:t>instance</w:t>
      </w:r>
      <w:r w:rsidRPr="004B29DB">
        <w:rPr>
          <w:rFonts w:ascii="Times New Roman" w:hAnsi="Times New Roman" w:cs="Times New Roman"/>
          <w:shd w:val="clear" w:color="auto" w:fill="FFFFFF"/>
        </w:rPr>
        <w:t xml:space="preserve">, </w:t>
      </w:r>
      <w:r w:rsidRPr="00A10A0F">
        <w:rPr>
          <w:rFonts w:ascii="Times New Roman" w:hAnsi="Times New Roman" w:cs="Times New Roman"/>
          <w:highlight w:val="yellow"/>
          <w:shd w:val="clear" w:color="auto" w:fill="FFFFFF"/>
        </w:rPr>
        <w:t xml:space="preserve">the technology should </w:t>
      </w:r>
      <w:r w:rsidR="004B29DB" w:rsidRPr="00A10A0F">
        <w:rPr>
          <w:rFonts w:ascii="Times New Roman" w:hAnsi="Times New Roman" w:cs="Times New Roman"/>
          <w:highlight w:val="yellow"/>
          <w:shd w:val="clear" w:color="auto" w:fill="FFFFFF"/>
        </w:rPr>
        <w:t>help the person stay focused on their commitment to change and the associated patterns of behavior. The awareness provided by the technique must be consistently available and easily accessible, yet subtle enough to support the need for occasional information/avoidance of situations.</w:t>
      </w:r>
      <w:commentRangeEnd w:id="12"/>
      <w:r w:rsidR="00F762C7" w:rsidRPr="00A10A0F">
        <w:rPr>
          <w:rStyle w:val="a4"/>
          <w:highlight w:val="yellow"/>
        </w:rPr>
        <w:commentReference w:id="12"/>
      </w:r>
    </w:p>
    <w:p w14:paraId="43D6D212" w14:textId="4B0660E4" w:rsidR="00C72009" w:rsidRDefault="00C72009" w:rsidP="00BC4955">
      <w:pPr>
        <w:rPr>
          <w:rFonts w:ascii="Times New Roman" w:hAnsi="Times New Roman" w:cs="Times New Roman" w:hint="eastAsia"/>
          <w:sz w:val="22"/>
          <w:szCs w:val="24"/>
        </w:rPr>
      </w:pPr>
    </w:p>
    <w:p w14:paraId="64F10B27" w14:textId="64458DB9" w:rsidR="009D2267" w:rsidRPr="00547F40" w:rsidRDefault="009D2267" w:rsidP="00BC4955">
      <w:pPr>
        <w:rPr>
          <w:rFonts w:ascii="Times New Roman" w:hAnsi="Times New Roman" w:cs="Times New Roman" w:hint="eastAsia"/>
          <w:sz w:val="22"/>
          <w:szCs w:val="24"/>
        </w:rPr>
      </w:pPr>
      <w:r>
        <w:rPr>
          <w:rFonts w:ascii="Times New Roman" w:hAnsi="Times New Roman" w:cs="Times New Roman" w:hint="eastAsia"/>
          <w:sz w:val="22"/>
          <w:szCs w:val="24"/>
        </w:rPr>
        <w:t>--</w:t>
      </w:r>
      <w:r>
        <w:rPr>
          <w:rFonts w:ascii="Times New Roman" w:hAnsi="Times New Roman" w:cs="Times New Roman" w:hint="eastAsia"/>
          <w:sz w:val="22"/>
          <w:szCs w:val="24"/>
        </w:rPr>
        <w:t>在我们的场景下一样可以用</w:t>
      </w:r>
      <w:r w:rsidR="00183031">
        <w:rPr>
          <w:rFonts w:ascii="Times New Roman" w:hAnsi="Times New Roman" w:cs="Times New Roman" w:hint="eastAsia"/>
          <w:sz w:val="22"/>
          <w:szCs w:val="24"/>
        </w:rPr>
        <w:t>，为什么</w:t>
      </w:r>
    </w:p>
    <w:p w14:paraId="3B6ED2C1" w14:textId="77777777" w:rsidR="003A5273" w:rsidRPr="00AE1A77" w:rsidRDefault="0048751F" w:rsidP="0048751F">
      <w:pPr>
        <w:rPr>
          <w:rFonts w:ascii="Times New Roman" w:hAnsi="Times New Roman" w:cs="Times New Roman"/>
          <w:sz w:val="20"/>
          <w:szCs w:val="21"/>
          <w:highlight w:val="yellow"/>
        </w:rPr>
      </w:pPr>
      <w:r w:rsidRPr="00AE1A77">
        <w:rPr>
          <w:rFonts w:ascii="Times New Roman" w:hAnsi="Times New Roman" w:cs="Times New Roman" w:hint="eastAsia"/>
          <w:sz w:val="20"/>
          <w:szCs w:val="21"/>
          <w:highlight w:val="yellow"/>
        </w:rPr>
        <w:t>(</w:t>
      </w:r>
      <w:r w:rsidRPr="00AE1A77">
        <w:rPr>
          <w:rFonts w:ascii="Times New Roman" w:hAnsi="Times New Roman" w:cs="Times New Roman" w:hint="eastAsia"/>
          <w:sz w:val="20"/>
          <w:szCs w:val="21"/>
          <w:highlight w:val="yellow"/>
        </w:rPr>
        <w:t>以“心里想有好的表现，但是做出来的行为却是不好的”为例——如果偏向于这样解释这个理论的话，我们可能还需要在最后强调一下，我们依据这个人是否签到来判断他当天是否有意愿使用</w:t>
      </w:r>
      <w:r w:rsidRPr="00AE1A77">
        <w:rPr>
          <w:rFonts w:ascii="Times New Roman" w:hAnsi="Times New Roman" w:cs="Times New Roman" w:hint="eastAsia"/>
          <w:sz w:val="20"/>
          <w:szCs w:val="21"/>
          <w:highlight w:val="yellow"/>
        </w:rPr>
        <w:t>A</w:t>
      </w:r>
      <w:r w:rsidRPr="00AE1A77">
        <w:rPr>
          <w:rFonts w:ascii="Times New Roman" w:hAnsi="Times New Roman" w:cs="Times New Roman"/>
          <w:sz w:val="20"/>
          <w:szCs w:val="21"/>
          <w:highlight w:val="yellow"/>
        </w:rPr>
        <w:t>PP</w:t>
      </w:r>
      <w:r w:rsidRPr="00AE1A77">
        <w:rPr>
          <w:rFonts w:ascii="Times New Roman" w:hAnsi="Times New Roman" w:cs="Times New Roman" w:hint="eastAsia"/>
          <w:sz w:val="20"/>
          <w:szCs w:val="21"/>
          <w:highlight w:val="yellow"/>
        </w:rPr>
        <w:t>。</w:t>
      </w:r>
    </w:p>
    <w:p w14:paraId="710959AE" w14:textId="7C364342" w:rsidR="0048751F" w:rsidRPr="00AE1A77" w:rsidRDefault="0048751F" w:rsidP="0048751F">
      <w:pPr>
        <w:rPr>
          <w:rFonts w:ascii="Times New Roman" w:hAnsi="Times New Roman" w:cs="Times New Roman"/>
          <w:sz w:val="20"/>
          <w:szCs w:val="21"/>
        </w:rPr>
      </w:pPr>
      <w:r w:rsidRPr="00AE1A77">
        <w:rPr>
          <w:rFonts w:ascii="Times New Roman" w:hAnsi="Times New Roman" w:cs="Times New Roman" w:hint="eastAsia"/>
          <w:sz w:val="20"/>
          <w:szCs w:val="21"/>
          <w:highlight w:val="yellow"/>
        </w:rPr>
        <w:t>其实“签到”这个动作也不完全可靠，也许我们</w:t>
      </w:r>
      <w:r w:rsidR="003A5273" w:rsidRPr="00AE1A77">
        <w:rPr>
          <w:rFonts w:ascii="Times New Roman" w:hAnsi="Times New Roman" w:cs="Times New Roman" w:hint="eastAsia"/>
          <w:sz w:val="20"/>
          <w:szCs w:val="21"/>
          <w:highlight w:val="yellow"/>
        </w:rPr>
        <w:t>的论文</w:t>
      </w:r>
      <w:r w:rsidRPr="00AE1A77">
        <w:rPr>
          <w:rFonts w:ascii="Times New Roman" w:hAnsi="Times New Roman" w:cs="Times New Roman" w:hint="eastAsia"/>
          <w:sz w:val="20"/>
          <w:szCs w:val="21"/>
          <w:highlight w:val="yellow"/>
        </w:rPr>
        <w:t>可以把这个解释成：只有他主动打开了</w:t>
      </w:r>
      <w:r w:rsidRPr="00AE1A77">
        <w:rPr>
          <w:rFonts w:ascii="Times New Roman" w:hAnsi="Times New Roman" w:cs="Times New Roman" w:hint="eastAsia"/>
          <w:sz w:val="20"/>
          <w:szCs w:val="21"/>
          <w:highlight w:val="yellow"/>
        </w:rPr>
        <w:t>A</w:t>
      </w:r>
      <w:r w:rsidRPr="00AE1A77">
        <w:rPr>
          <w:rFonts w:ascii="Times New Roman" w:hAnsi="Times New Roman" w:cs="Times New Roman"/>
          <w:sz w:val="20"/>
          <w:szCs w:val="21"/>
          <w:highlight w:val="yellow"/>
        </w:rPr>
        <w:t>PP</w:t>
      </w:r>
      <w:r w:rsidRPr="00AE1A77">
        <w:rPr>
          <w:rFonts w:ascii="Times New Roman" w:hAnsi="Times New Roman" w:cs="Times New Roman" w:hint="eastAsia"/>
          <w:sz w:val="20"/>
          <w:szCs w:val="21"/>
          <w:highlight w:val="yellow"/>
        </w:rPr>
        <w:t>，</w:t>
      </w:r>
      <w:r w:rsidRPr="00AE1A77">
        <w:rPr>
          <w:rFonts w:ascii="Times New Roman" w:hAnsi="Times New Roman" w:cs="Times New Roman" w:hint="eastAsia"/>
          <w:sz w:val="20"/>
          <w:szCs w:val="21"/>
          <w:highlight w:val="yellow"/>
        </w:rPr>
        <w:t>A</w:t>
      </w:r>
      <w:r w:rsidRPr="00AE1A77">
        <w:rPr>
          <w:rFonts w:ascii="Times New Roman" w:hAnsi="Times New Roman" w:cs="Times New Roman"/>
          <w:sz w:val="20"/>
          <w:szCs w:val="21"/>
          <w:highlight w:val="yellow"/>
        </w:rPr>
        <w:t>PP</w:t>
      </w:r>
      <w:r w:rsidRPr="00AE1A77">
        <w:rPr>
          <w:rFonts w:ascii="Times New Roman" w:hAnsi="Times New Roman" w:cs="Times New Roman" w:hint="eastAsia"/>
          <w:sz w:val="20"/>
          <w:szCs w:val="21"/>
          <w:highlight w:val="yellow"/>
        </w:rPr>
        <w:t>的功能才会开启，并且自动记录“签到”。</w:t>
      </w:r>
      <w:r w:rsidRPr="00AE1A77">
        <w:rPr>
          <w:rFonts w:ascii="Times New Roman" w:hAnsi="Times New Roman" w:cs="Times New Roman" w:hint="eastAsia"/>
          <w:sz w:val="20"/>
          <w:szCs w:val="21"/>
          <w:highlight w:val="yellow"/>
        </w:rPr>
        <w:t>P</w:t>
      </w:r>
      <w:r w:rsidRPr="00AE1A77">
        <w:rPr>
          <w:rFonts w:ascii="Times New Roman" w:hAnsi="Times New Roman" w:cs="Times New Roman"/>
          <w:sz w:val="20"/>
          <w:szCs w:val="21"/>
          <w:highlight w:val="yellow"/>
        </w:rPr>
        <w:t>.S.</w:t>
      </w:r>
      <w:r w:rsidRPr="00AE1A77">
        <w:rPr>
          <w:rFonts w:ascii="Times New Roman" w:hAnsi="Times New Roman" w:cs="Times New Roman" w:hint="eastAsia"/>
          <w:sz w:val="20"/>
          <w:szCs w:val="21"/>
          <w:highlight w:val="yellow"/>
        </w:rPr>
        <w:t>后续要是这个</w:t>
      </w:r>
      <w:r w:rsidRPr="00AE1A77">
        <w:rPr>
          <w:rFonts w:ascii="Times New Roman" w:hAnsi="Times New Roman" w:cs="Times New Roman" w:hint="eastAsia"/>
          <w:sz w:val="20"/>
          <w:szCs w:val="21"/>
          <w:highlight w:val="yellow"/>
        </w:rPr>
        <w:t>A</w:t>
      </w:r>
      <w:r w:rsidRPr="00AE1A77">
        <w:rPr>
          <w:rFonts w:ascii="Times New Roman" w:hAnsi="Times New Roman" w:cs="Times New Roman"/>
          <w:sz w:val="20"/>
          <w:szCs w:val="21"/>
          <w:highlight w:val="yellow"/>
        </w:rPr>
        <w:t>PP</w:t>
      </w:r>
      <w:r w:rsidRPr="00AE1A77">
        <w:rPr>
          <w:rFonts w:ascii="Times New Roman" w:hAnsi="Times New Roman" w:cs="Times New Roman" w:hint="eastAsia"/>
          <w:sz w:val="20"/>
          <w:szCs w:val="21"/>
          <w:highlight w:val="yellow"/>
        </w:rPr>
        <w:t>真能设计成这样，我觉得会好很多</w:t>
      </w:r>
      <w:r w:rsidR="00707ACD" w:rsidRPr="00AE1A77">
        <w:rPr>
          <w:rFonts w:ascii="Times New Roman" w:hAnsi="Times New Roman" w:cs="Times New Roman" w:hint="eastAsia"/>
          <w:sz w:val="20"/>
          <w:szCs w:val="21"/>
          <w:highlight w:val="yellow"/>
        </w:rPr>
        <w:t>？</w:t>
      </w:r>
      <w:r w:rsidRPr="00AE1A77">
        <w:rPr>
          <w:rFonts w:ascii="Times New Roman" w:hAnsi="Times New Roman" w:cs="Times New Roman"/>
          <w:sz w:val="20"/>
          <w:szCs w:val="21"/>
          <w:highlight w:val="yellow"/>
        </w:rPr>
        <w:t>)</w:t>
      </w:r>
    </w:p>
    <w:p w14:paraId="0DB07292" w14:textId="22ED46E9" w:rsidR="00652F28" w:rsidRPr="000B5F8D" w:rsidRDefault="00652F28" w:rsidP="00BC4955">
      <w:pPr>
        <w:rPr>
          <w:rFonts w:ascii="Times New Roman" w:hAnsi="Times New Roman" w:cs="Times New Roman"/>
          <w:sz w:val="22"/>
          <w:szCs w:val="24"/>
        </w:rPr>
      </w:pPr>
    </w:p>
    <w:p w14:paraId="03CCA469" w14:textId="2177BCC2" w:rsidR="00DB6766" w:rsidRPr="000B5F8D" w:rsidRDefault="001734E0" w:rsidP="004745E1">
      <w:pPr>
        <w:rPr>
          <w:rFonts w:ascii="Times New Roman" w:hAnsi="Times New Roman" w:cs="Times New Roman"/>
          <w:sz w:val="22"/>
          <w:szCs w:val="24"/>
        </w:rPr>
      </w:pPr>
      <w:r w:rsidRPr="000B5F8D">
        <w:rPr>
          <w:rFonts w:ascii="Times New Roman" w:hAnsi="Times New Roman" w:cs="Times New Roman"/>
          <w:sz w:val="22"/>
          <w:szCs w:val="24"/>
        </w:rPr>
        <w:t>In our research,</w:t>
      </w:r>
      <w:r w:rsidR="00D841F2" w:rsidRPr="000B5F8D">
        <w:rPr>
          <w:rFonts w:ascii="Times New Roman" w:hAnsi="Times New Roman" w:cs="Times New Roman"/>
          <w:sz w:val="22"/>
          <w:szCs w:val="24"/>
        </w:rPr>
        <w:t xml:space="preserve"> there is </w:t>
      </w:r>
      <w:r w:rsidR="00D841F2" w:rsidRPr="000B5F8D">
        <w:rPr>
          <w:rFonts w:ascii="Times New Roman" w:hAnsi="Times New Roman" w:cs="Times New Roman"/>
          <w:sz w:val="22"/>
          <w:szCs w:val="24"/>
        </w:rPr>
        <w:t xml:space="preserve">just </w:t>
      </w:r>
      <w:r w:rsidR="00D841F2" w:rsidRPr="000B5F8D">
        <w:rPr>
          <w:rFonts w:ascii="Times New Roman" w:hAnsi="Times New Roman" w:cs="Times New Roman"/>
          <w:color w:val="FF0000"/>
          <w:sz w:val="22"/>
          <w:szCs w:val="24"/>
          <w:highlight w:val="yellow"/>
        </w:rPr>
        <w:t>such a</w:t>
      </w:r>
      <w:r w:rsidR="00D841F2" w:rsidRPr="000B5F8D">
        <w:rPr>
          <w:rFonts w:ascii="Times New Roman" w:hAnsi="Times New Roman" w:cs="Times New Roman"/>
          <w:color w:val="FF0000"/>
          <w:sz w:val="22"/>
          <w:szCs w:val="24"/>
          <w:highlight w:val="yellow"/>
        </w:rPr>
        <w:t>n app</w:t>
      </w:r>
      <w:r w:rsidR="00D841F2" w:rsidRPr="000B5F8D">
        <w:rPr>
          <w:rFonts w:ascii="Times New Roman" w:hAnsi="Times New Roman" w:cs="Times New Roman"/>
          <w:color w:val="FF0000"/>
          <w:sz w:val="22"/>
          <w:szCs w:val="24"/>
          <w:highlight w:val="yellow"/>
        </w:rPr>
        <w:t xml:space="preserve"> </w:t>
      </w:r>
      <w:commentRangeStart w:id="13"/>
      <w:r w:rsidR="00D841F2" w:rsidRPr="000B5F8D">
        <w:rPr>
          <w:rFonts w:ascii="Times New Roman" w:hAnsi="Times New Roman" w:cs="Times New Roman"/>
          <w:color w:val="FF0000"/>
          <w:sz w:val="22"/>
          <w:szCs w:val="24"/>
          <w:highlight w:val="yellow"/>
        </w:rPr>
        <w:t xml:space="preserve">which will </w:t>
      </w:r>
      <w:r w:rsidR="00FD6D05" w:rsidRPr="000B5F8D">
        <w:rPr>
          <w:rFonts w:ascii="Times New Roman" w:hAnsi="Times New Roman" w:cs="Times New Roman"/>
          <w:color w:val="FF0000"/>
          <w:sz w:val="22"/>
          <w:szCs w:val="24"/>
          <w:highlight w:val="yellow"/>
        </w:rPr>
        <w:t xml:space="preserve">record </w:t>
      </w:r>
      <w:r w:rsidR="00F43013" w:rsidRPr="000B5F8D">
        <w:rPr>
          <w:rFonts w:ascii="Times New Roman" w:hAnsi="Times New Roman" w:cs="Times New Roman"/>
          <w:color w:val="FF0000"/>
          <w:sz w:val="22"/>
          <w:szCs w:val="24"/>
          <w:highlight w:val="yellow"/>
        </w:rPr>
        <w:t xml:space="preserve">and show users </w:t>
      </w:r>
      <w:r w:rsidR="00FD6D05" w:rsidRPr="000B5F8D">
        <w:rPr>
          <w:rFonts w:ascii="Times New Roman" w:hAnsi="Times New Roman" w:cs="Times New Roman"/>
          <w:color w:val="FF0000"/>
          <w:sz w:val="22"/>
          <w:szCs w:val="24"/>
          <w:highlight w:val="yellow"/>
        </w:rPr>
        <w:t>all kinds of driving</w:t>
      </w:r>
      <w:r w:rsidR="00977077" w:rsidRPr="000B5F8D">
        <w:rPr>
          <w:rFonts w:ascii="Times New Roman" w:hAnsi="Times New Roman" w:cs="Times New Roman"/>
          <w:color w:val="FF0000"/>
          <w:sz w:val="22"/>
          <w:szCs w:val="24"/>
          <w:highlight w:val="yellow"/>
        </w:rPr>
        <w:t xml:space="preserve"> </w:t>
      </w:r>
      <w:r w:rsidR="009E02F8" w:rsidRPr="000B5F8D">
        <w:rPr>
          <w:rFonts w:ascii="Times New Roman" w:hAnsi="Times New Roman" w:cs="Times New Roman"/>
          <w:color w:val="FF0000"/>
          <w:sz w:val="22"/>
          <w:szCs w:val="24"/>
          <w:highlight w:val="yellow"/>
        </w:rPr>
        <w:t xml:space="preserve">data (e.g. </w:t>
      </w:r>
      <w:r w:rsidR="00695E75" w:rsidRPr="000B5F8D">
        <w:rPr>
          <w:rFonts w:ascii="Times New Roman" w:hAnsi="Times New Roman" w:cs="Times New Roman"/>
          <w:color w:val="FF0000"/>
          <w:sz w:val="22"/>
          <w:szCs w:val="24"/>
          <w:highlight w:val="yellow"/>
        </w:rPr>
        <w:t xml:space="preserve">the app usage history, </w:t>
      </w:r>
      <w:r w:rsidR="009E02F8" w:rsidRPr="000B5F8D">
        <w:rPr>
          <w:rFonts w:ascii="Times New Roman" w:hAnsi="Times New Roman" w:cs="Times New Roman"/>
          <w:color w:val="FF0000"/>
          <w:sz w:val="22"/>
          <w:szCs w:val="24"/>
          <w:highlight w:val="yellow"/>
        </w:rPr>
        <w:t>driving speed, fuel consumption, travel mileage and so on)</w:t>
      </w:r>
      <w:r w:rsidR="00FD6D05" w:rsidRPr="000B5F8D">
        <w:rPr>
          <w:rFonts w:ascii="Times New Roman" w:hAnsi="Times New Roman" w:cs="Times New Roman"/>
          <w:color w:val="FF0000"/>
          <w:sz w:val="22"/>
          <w:szCs w:val="24"/>
          <w:highlight w:val="yellow"/>
        </w:rPr>
        <w:t xml:space="preserve"> </w:t>
      </w:r>
      <w:r w:rsidR="009E02F8" w:rsidRPr="000B5F8D">
        <w:rPr>
          <w:rFonts w:ascii="Times New Roman" w:hAnsi="Times New Roman" w:cs="Times New Roman"/>
          <w:color w:val="FF0000"/>
          <w:sz w:val="22"/>
          <w:szCs w:val="24"/>
          <w:highlight w:val="yellow"/>
        </w:rPr>
        <w:t xml:space="preserve">and </w:t>
      </w:r>
      <w:r w:rsidR="00F43013" w:rsidRPr="000B5F8D">
        <w:rPr>
          <w:rFonts w:ascii="Times New Roman" w:hAnsi="Times New Roman" w:cs="Times New Roman"/>
          <w:color w:val="FF0000"/>
          <w:sz w:val="22"/>
          <w:szCs w:val="24"/>
          <w:highlight w:val="yellow"/>
        </w:rPr>
        <w:t xml:space="preserve">will </w:t>
      </w:r>
      <w:r w:rsidR="00D841F2" w:rsidRPr="000B5F8D">
        <w:rPr>
          <w:rFonts w:ascii="Times New Roman" w:hAnsi="Times New Roman" w:cs="Times New Roman"/>
          <w:color w:val="FF0000"/>
          <w:sz w:val="22"/>
          <w:szCs w:val="24"/>
          <w:highlight w:val="yellow"/>
        </w:rPr>
        <w:t>send alert</w:t>
      </w:r>
      <w:r w:rsidR="00451EBC" w:rsidRPr="000B5F8D">
        <w:rPr>
          <w:rFonts w:ascii="Times New Roman" w:hAnsi="Times New Roman" w:cs="Times New Roman"/>
          <w:color w:val="FF0000"/>
          <w:sz w:val="22"/>
          <w:szCs w:val="24"/>
          <w:highlight w:val="yellow"/>
        </w:rPr>
        <w:t>s</w:t>
      </w:r>
      <w:r w:rsidR="00D841F2" w:rsidRPr="000B5F8D">
        <w:rPr>
          <w:rFonts w:ascii="Times New Roman" w:hAnsi="Times New Roman" w:cs="Times New Roman"/>
          <w:color w:val="FF0000"/>
          <w:sz w:val="22"/>
          <w:szCs w:val="24"/>
          <w:highlight w:val="yellow"/>
        </w:rPr>
        <w:t xml:space="preserve"> to them when it detects risky driving behavior</w:t>
      </w:r>
      <w:r w:rsidR="00F43013" w:rsidRPr="000B5F8D">
        <w:rPr>
          <w:rFonts w:ascii="Times New Roman" w:hAnsi="Times New Roman" w:cs="Times New Roman"/>
          <w:color w:val="FF0000"/>
          <w:sz w:val="22"/>
          <w:szCs w:val="24"/>
          <w:highlight w:val="yellow"/>
        </w:rPr>
        <w:t>.</w:t>
      </w:r>
      <w:commentRangeEnd w:id="13"/>
      <w:r w:rsidR="00FF3DD6" w:rsidRPr="000B5F8D">
        <w:rPr>
          <w:rStyle w:val="a4"/>
          <w:color w:val="FF0000"/>
          <w:highlight w:val="yellow"/>
        </w:rPr>
        <w:commentReference w:id="13"/>
      </w:r>
      <w:r w:rsidR="00DF3D15" w:rsidRPr="000B5F8D">
        <w:rPr>
          <w:rFonts w:ascii="Times New Roman" w:hAnsi="Times New Roman" w:cs="Times New Roman" w:hint="eastAsia"/>
          <w:color w:val="FF0000"/>
          <w:sz w:val="22"/>
          <w:szCs w:val="24"/>
        </w:rPr>
        <w:t xml:space="preserve"> </w:t>
      </w:r>
      <w:r w:rsidR="00B86CB4" w:rsidRPr="000B5F8D">
        <w:rPr>
          <w:rFonts w:ascii="Times New Roman" w:hAnsi="Times New Roman" w:cs="Times New Roman"/>
          <w:sz w:val="22"/>
          <w:szCs w:val="24"/>
        </w:rPr>
        <w:t>Considering that the</w:t>
      </w:r>
      <w:r w:rsidR="00D1043F" w:rsidRPr="000B5F8D">
        <w:rPr>
          <w:rFonts w:ascii="Times New Roman" w:hAnsi="Times New Roman" w:cs="Times New Roman"/>
          <w:sz w:val="22"/>
          <w:szCs w:val="24"/>
        </w:rPr>
        <w:t>se functions of the</w:t>
      </w:r>
      <w:r w:rsidR="00B86CB4" w:rsidRPr="000B5F8D">
        <w:rPr>
          <w:rFonts w:ascii="Times New Roman" w:hAnsi="Times New Roman" w:cs="Times New Roman"/>
          <w:sz w:val="22"/>
          <w:szCs w:val="24"/>
        </w:rPr>
        <w:t xml:space="preserve"> </w:t>
      </w:r>
      <w:r w:rsidR="00B86CB4" w:rsidRPr="000B5F8D">
        <w:rPr>
          <w:rFonts w:ascii="Times New Roman" w:hAnsi="Times New Roman" w:cs="Times New Roman" w:hint="eastAsia"/>
          <w:sz w:val="22"/>
          <w:szCs w:val="24"/>
        </w:rPr>
        <w:t>driving</w:t>
      </w:r>
      <w:r w:rsidR="00B86CB4" w:rsidRPr="000B5F8D">
        <w:rPr>
          <w:rFonts w:ascii="Times New Roman" w:hAnsi="Times New Roman" w:cs="Times New Roman"/>
          <w:sz w:val="22"/>
          <w:szCs w:val="24"/>
        </w:rPr>
        <w:t xml:space="preserve">-assistant </w:t>
      </w:r>
      <w:r w:rsidR="00B86CB4" w:rsidRPr="000B5F8D">
        <w:rPr>
          <w:rFonts w:ascii="Times New Roman" w:hAnsi="Times New Roman" w:cs="Times New Roman"/>
          <w:sz w:val="22"/>
          <w:szCs w:val="24"/>
        </w:rPr>
        <w:t xml:space="preserve">app </w:t>
      </w:r>
      <w:r w:rsidR="00D1043F" w:rsidRPr="000B5F8D">
        <w:rPr>
          <w:rFonts w:ascii="Times New Roman" w:hAnsi="Times New Roman" w:cs="Times New Roman"/>
          <w:sz w:val="22"/>
          <w:szCs w:val="24"/>
        </w:rPr>
        <w:t xml:space="preserve">could </w:t>
      </w:r>
      <w:r w:rsidR="0044541C" w:rsidRPr="000B5F8D">
        <w:rPr>
          <w:rFonts w:ascii="Times New Roman" w:hAnsi="Times New Roman" w:cs="Times New Roman"/>
          <w:sz w:val="22"/>
          <w:szCs w:val="24"/>
        </w:rPr>
        <w:t xml:space="preserve">reflect the person’s attitude towards improving driving style </w:t>
      </w:r>
      <w:r w:rsidR="004745E1" w:rsidRPr="000B5F8D">
        <w:rPr>
          <w:rFonts w:ascii="Times New Roman" w:hAnsi="Times New Roman" w:cs="Times New Roman"/>
          <w:sz w:val="22"/>
          <w:szCs w:val="24"/>
        </w:rPr>
        <w:t xml:space="preserve">(the app usage history) </w:t>
      </w:r>
      <w:r w:rsidR="0044541C" w:rsidRPr="000B5F8D">
        <w:rPr>
          <w:rFonts w:ascii="Times New Roman" w:hAnsi="Times New Roman" w:cs="Times New Roman"/>
          <w:sz w:val="22"/>
          <w:szCs w:val="24"/>
        </w:rPr>
        <w:t xml:space="preserve">and </w:t>
      </w:r>
      <w:r w:rsidR="00D1043F" w:rsidRPr="000B5F8D">
        <w:rPr>
          <w:rFonts w:ascii="Times New Roman" w:hAnsi="Times New Roman" w:cs="Times New Roman"/>
          <w:sz w:val="22"/>
          <w:szCs w:val="24"/>
        </w:rPr>
        <w:t>help individual be con</w:t>
      </w:r>
      <w:r w:rsidR="00365985" w:rsidRPr="000B5F8D">
        <w:rPr>
          <w:rFonts w:ascii="Times New Roman" w:hAnsi="Times New Roman" w:cs="Times New Roman"/>
          <w:sz w:val="22"/>
          <w:szCs w:val="24"/>
        </w:rPr>
        <w:t>s</w:t>
      </w:r>
      <w:r w:rsidR="00D1043F" w:rsidRPr="000B5F8D">
        <w:rPr>
          <w:rFonts w:ascii="Times New Roman" w:hAnsi="Times New Roman" w:cs="Times New Roman"/>
          <w:sz w:val="22"/>
          <w:szCs w:val="24"/>
        </w:rPr>
        <w:t xml:space="preserve">cious </w:t>
      </w:r>
      <w:r w:rsidR="00365985" w:rsidRPr="000B5F8D">
        <w:rPr>
          <w:rFonts w:ascii="Times New Roman" w:hAnsi="Times New Roman" w:cs="Times New Roman"/>
          <w:sz w:val="22"/>
          <w:szCs w:val="24"/>
        </w:rPr>
        <w:t>of their own behavior</w:t>
      </w:r>
      <w:r w:rsidR="004745E1" w:rsidRPr="000B5F8D">
        <w:rPr>
          <w:rFonts w:ascii="Times New Roman" w:hAnsi="Times New Roman" w:cs="Times New Roman"/>
          <w:sz w:val="22"/>
          <w:szCs w:val="24"/>
        </w:rPr>
        <w:t xml:space="preserve"> (e.g. the alert)</w:t>
      </w:r>
      <w:r w:rsidR="00B86CB4" w:rsidRPr="000B5F8D">
        <w:rPr>
          <w:rFonts w:ascii="Times New Roman" w:hAnsi="Times New Roman" w:cs="Times New Roman"/>
          <w:sz w:val="22"/>
          <w:szCs w:val="24"/>
        </w:rPr>
        <w:t>, we will</w:t>
      </w:r>
      <w:r w:rsidR="001C2A42" w:rsidRPr="000B5F8D">
        <w:rPr>
          <w:rFonts w:ascii="Times New Roman" w:hAnsi="Times New Roman" w:cs="Times New Roman"/>
          <w:sz w:val="22"/>
          <w:szCs w:val="24"/>
        </w:rPr>
        <w:t xml:space="preserve"> </w:t>
      </w:r>
      <w:r w:rsidR="00A24E79" w:rsidRPr="000B5F8D">
        <w:rPr>
          <w:rFonts w:ascii="Times New Roman" w:hAnsi="Times New Roman" w:cs="Times New Roman"/>
          <w:sz w:val="22"/>
          <w:szCs w:val="24"/>
        </w:rPr>
        <w:t xml:space="preserve">use </w:t>
      </w:r>
      <w:r w:rsidR="00A24E79" w:rsidRPr="000B5F8D">
        <w:rPr>
          <w:rFonts w:ascii="Times New Roman" w:hAnsi="Times New Roman" w:cs="Times New Roman"/>
          <w:shd w:val="clear" w:color="auto" w:fill="FFFFFF"/>
        </w:rPr>
        <w:t>Cognitive Dissonance Theory</w:t>
      </w:r>
      <w:r w:rsidR="00B86CB4" w:rsidRPr="000B5F8D">
        <w:rPr>
          <w:rFonts w:ascii="Times New Roman" w:hAnsi="Times New Roman" w:cs="Times New Roman"/>
          <w:sz w:val="22"/>
          <w:szCs w:val="24"/>
        </w:rPr>
        <w:t xml:space="preserve"> </w:t>
      </w:r>
      <w:r w:rsidR="00182F5E" w:rsidRPr="000B5F8D">
        <w:rPr>
          <w:rFonts w:ascii="Times New Roman" w:hAnsi="Times New Roman" w:cs="Times New Roman"/>
          <w:sz w:val="22"/>
          <w:szCs w:val="24"/>
        </w:rPr>
        <w:t xml:space="preserve">to </w:t>
      </w:r>
      <w:r w:rsidR="004745E1" w:rsidRPr="000B5F8D">
        <w:rPr>
          <w:rFonts w:ascii="Times New Roman" w:hAnsi="Times New Roman" w:cs="Times New Roman"/>
          <w:sz w:val="22"/>
          <w:szCs w:val="24"/>
        </w:rPr>
        <w:t>explain the results</w:t>
      </w:r>
      <w:r w:rsidR="00475903" w:rsidRPr="000B5F8D">
        <w:rPr>
          <w:rFonts w:ascii="Times New Roman" w:hAnsi="Times New Roman" w:cs="Times New Roman"/>
          <w:sz w:val="22"/>
          <w:szCs w:val="24"/>
        </w:rPr>
        <w:t>.</w:t>
      </w:r>
    </w:p>
    <w:p w14:paraId="1EACE36F" w14:textId="76E21204" w:rsidR="00303FBC" w:rsidRDefault="00303FBC" w:rsidP="00BC4955">
      <w:pPr>
        <w:rPr>
          <w:rFonts w:ascii="Times New Roman" w:hAnsi="Times New Roman" w:cs="Times New Roman"/>
          <w:color w:val="FF0000"/>
          <w:sz w:val="22"/>
          <w:szCs w:val="24"/>
        </w:rPr>
      </w:pPr>
    </w:p>
    <w:p w14:paraId="59DA126C" w14:textId="77777777" w:rsidR="002B7CFE" w:rsidRDefault="002B7CFE" w:rsidP="00BC4955">
      <w:pPr>
        <w:rPr>
          <w:rFonts w:ascii="Times New Roman" w:hAnsi="Times New Roman" w:cs="Times New Roman" w:hint="eastAsia"/>
          <w:color w:val="FF0000"/>
          <w:sz w:val="22"/>
          <w:szCs w:val="24"/>
        </w:rPr>
      </w:pPr>
    </w:p>
    <w:p w14:paraId="4FC4DE67" w14:textId="77777777" w:rsidR="0072335B" w:rsidRDefault="0072335B" w:rsidP="0072335B">
      <w:pPr>
        <w:rPr>
          <w:rFonts w:ascii="Times New Roman" w:hAnsi="Times New Roman" w:cs="Times New Roman"/>
          <w:sz w:val="22"/>
          <w:szCs w:val="24"/>
        </w:rPr>
      </w:pPr>
      <w:r>
        <w:rPr>
          <w:rFonts w:ascii="Times New Roman" w:hAnsi="Times New Roman" w:cs="Times New Roman" w:hint="eastAsia"/>
          <w:sz w:val="22"/>
          <w:szCs w:val="24"/>
        </w:rPr>
        <w:t>I</w:t>
      </w:r>
      <w:r>
        <w:rPr>
          <w:rFonts w:ascii="Times New Roman" w:hAnsi="Times New Roman" w:cs="Times New Roman"/>
          <w:sz w:val="22"/>
          <w:szCs w:val="24"/>
        </w:rPr>
        <w:t xml:space="preserve">n summary, this research </w:t>
      </w:r>
      <w:r>
        <w:rPr>
          <w:rFonts w:ascii="Times New Roman" w:hAnsi="Times New Roman" w:cs="Times New Roman" w:hint="eastAsia"/>
          <w:sz w:val="22"/>
          <w:szCs w:val="24"/>
        </w:rPr>
        <w:t>e</w:t>
      </w:r>
      <w:r w:rsidRPr="003C1F4E">
        <w:rPr>
          <w:rFonts w:ascii="Times New Roman" w:hAnsi="Times New Roman" w:cs="Times New Roman"/>
          <w:sz w:val="22"/>
          <w:szCs w:val="24"/>
        </w:rPr>
        <w:t>xplo</w:t>
      </w:r>
      <w:r>
        <w:rPr>
          <w:rFonts w:ascii="Times New Roman" w:hAnsi="Times New Roman" w:cs="Times New Roman"/>
          <w:sz w:val="22"/>
          <w:szCs w:val="24"/>
        </w:rPr>
        <w:t>res</w:t>
      </w:r>
      <w:r w:rsidRPr="003C1F4E">
        <w:rPr>
          <w:rFonts w:ascii="Times New Roman" w:hAnsi="Times New Roman" w:cs="Times New Roman"/>
          <w:sz w:val="22"/>
          <w:szCs w:val="24"/>
        </w:rPr>
        <w:t xml:space="preserve"> the relationship between IT</w:t>
      </w:r>
      <w:r>
        <w:rPr>
          <w:rFonts w:ascii="Times New Roman" w:hAnsi="Times New Roman" w:cs="Times New Roman"/>
          <w:sz w:val="22"/>
          <w:szCs w:val="24"/>
        </w:rPr>
        <w:t xml:space="preserve">, </w:t>
      </w:r>
      <w:r w:rsidRPr="009D10D4">
        <w:rPr>
          <w:rFonts w:ascii="Times New Roman" w:hAnsi="Times New Roman" w:cs="Times New Roman"/>
          <w:sz w:val="22"/>
          <w:szCs w:val="24"/>
          <w:highlight w:val="yellow"/>
        </w:rPr>
        <w:t>fuel efficiency</w:t>
      </w:r>
      <w:r w:rsidRPr="003C1F4E">
        <w:rPr>
          <w:rFonts w:ascii="Times New Roman" w:hAnsi="Times New Roman" w:cs="Times New Roman"/>
          <w:sz w:val="22"/>
          <w:szCs w:val="24"/>
        </w:rPr>
        <w:t xml:space="preserve"> and driver behavior in the context of IOV,</w:t>
      </w:r>
      <w:r>
        <w:rPr>
          <w:rFonts w:ascii="Times New Roman" w:hAnsi="Times New Roman" w:cs="Times New Roman"/>
          <w:sz w:val="22"/>
          <w:szCs w:val="24"/>
        </w:rPr>
        <w:t xml:space="preserve"> </w:t>
      </w:r>
      <w:r>
        <w:rPr>
          <w:rFonts w:ascii="Times New Roman" w:hAnsi="Times New Roman" w:cs="Times New Roman" w:hint="eastAsia"/>
          <w:sz w:val="22"/>
          <w:szCs w:val="24"/>
        </w:rPr>
        <w:t>and</w:t>
      </w:r>
      <w:r w:rsidRPr="003C1F4E">
        <w:rPr>
          <w:rFonts w:ascii="Times New Roman" w:hAnsi="Times New Roman" w:cs="Times New Roman"/>
          <w:sz w:val="22"/>
          <w:szCs w:val="24"/>
        </w:rPr>
        <w:t xml:space="preserve"> examin</w:t>
      </w:r>
      <w:r>
        <w:rPr>
          <w:rFonts w:ascii="Times New Roman" w:hAnsi="Times New Roman" w:cs="Times New Roman"/>
          <w:sz w:val="22"/>
          <w:szCs w:val="24"/>
        </w:rPr>
        <w:t>es</w:t>
      </w:r>
      <w:r w:rsidRPr="003C1F4E">
        <w:rPr>
          <w:rFonts w:ascii="Times New Roman" w:hAnsi="Times New Roman" w:cs="Times New Roman"/>
          <w:sz w:val="22"/>
          <w:szCs w:val="24"/>
        </w:rPr>
        <w:t xml:space="preserve"> the </w:t>
      </w:r>
      <w:r>
        <w:rPr>
          <w:rFonts w:ascii="Times New Roman" w:hAnsi="Times New Roman" w:cs="Times New Roman"/>
          <w:sz w:val="22"/>
          <w:szCs w:val="24"/>
        </w:rPr>
        <w:t xml:space="preserve">possible </w:t>
      </w:r>
      <w:r w:rsidRPr="003C1F4E">
        <w:rPr>
          <w:rFonts w:ascii="Times New Roman" w:hAnsi="Times New Roman" w:cs="Times New Roman"/>
          <w:sz w:val="22"/>
          <w:szCs w:val="24"/>
        </w:rPr>
        <w:t xml:space="preserve">positive and negative impacts of IT, considering driver characteristics, vehicle </w:t>
      </w:r>
      <w:r>
        <w:rPr>
          <w:rFonts w:ascii="Times New Roman" w:hAnsi="Times New Roman" w:cs="Times New Roman"/>
          <w:sz w:val="22"/>
          <w:szCs w:val="24"/>
        </w:rPr>
        <w:t>types,</w:t>
      </w:r>
      <w:r w:rsidRPr="003C1F4E">
        <w:rPr>
          <w:rFonts w:ascii="Times New Roman" w:hAnsi="Times New Roman" w:cs="Times New Roman"/>
          <w:sz w:val="22"/>
          <w:szCs w:val="24"/>
        </w:rPr>
        <w:t xml:space="preserve"> and environmental influences</w:t>
      </w:r>
      <w:r>
        <w:rPr>
          <w:rFonts w:ascii="Times New Roman" w:hAnsi="Times New Roman" w:cs="Times New Roman"/>
          <w:sz w:val="22"/>
          <w:szCs w:val="24"/>
        </w:rPr>
        <w:t>.</w:t>
      </w:r>
    </w:p>
    <w:p w14:paraId="4E94F9D2" w14:textId="10F007F7" w:rsidR="0072335B" w:rsidRDefault="0072335B" w:rsidP="0072335B">
      <w:pPr>
        <w:rPr>
          <w:rFonts w:ascii="Times New Roman" w:hAnsi="Times New Roman" w:cs="Times New Roman"/>
          <w:color w:val="FF0000"/>
          <w:sz w:val="22"/>
          <w:szCs w:val="24"/>
        </w:rPr>
      </w:pPr>
      <w:r>
        <w:rPr>
          <w:rFonts w:ascii="Times New Roman" w:hAnsi="Times New Roman" w:cs="Times New Roman" w:hint="eastAsia"/>
          <w:color w:val="FF0000"/>
          <w:sz w:val="22"/>
          <w:szCs w:val="24"/>
        </w:rPr>
        <w:t>↑</w:t>
      </w:r>
      <w:r w:rsidRPr="00355579">
        <w:rPr>
          <w:rFonts w:ascii="Times New Roman" w:hAnsi="Times New Roman" w:cs="Times New Roman" w:hint="eastAsia"/>
          <w:color w:val="FF0000"/>
          <w:sz w:val="22"/>
          <w:szCs w:val="24"/>
        </w:rPr>
        <w:t>在</w:t>
      </w:r>
      <w:r w:rsidRPr="00355579">
        <w:rPr>
          <w:rFonts w:ascii="Times New Roman" w:hAnsi="Times New Roman" w:cs="Times New Roman" w:hint="eastAsia"/>
          <w:color w:val="FF0000"/>
          <w:sz w:val="22"/>
          <w:szCs w:val="24"/>
        </w:rPr>
        <w:t>I</w:t>
      </w:r>
      <w:r w:rsidRPr="00355579">
        <w:rPr>
          <w:rFonts w:ascii="Times New Roman" w:hAnsi="Times New Roman" w:cs="Times New Roman"/>
          <w:color w:val="FF0000"/>
          <w:sz w:val="22"/>
          <w:szCs w:val="24"/>
        </w:rPr>
        <w:t>OV</w:t>
      </w:r>
      <w:r w:rsidRPr="00355579">
        <w:rPr>
          <w:rFonts w:ascii="Times New Roman" w:hAnsi="Times New Roman" w:cs="Times New Roman" w:hint="eastAsia"/>
          <w:color w:val="FF0000"/>
          <w:sz w:val="22"/>
          <w:szCs w:val="24"/>
        </w:rPr>
        <w:t>的语境下，探究</w:t>
      </w:r>
      <w:r w:rsidRPr="00355579">
        <w:rPr>
          <w:rFonts w:ascii="Times New Roman" w:hAnsi="Times New Roman" w:cs="Times New Roman" w:hint="eastAsia"/>
          <w:color w:val="FF0000"/>
          <w:sz w:val="22"/>
          <w:szCs w:val="24"/>
        </w:rPr>
        <w:t>I</w:t>
      </w:r>
      <w:r w:rsidRPr="00355579">
        <w:rPr>
          <w:rFonts w:ascii="Times New Roman" w:hAnsi="Times New Roman" w:cs="Times New Roman"/>
          <w:color w:val="FF0000"/>
          <w:sz w:val="22"/>
          <w:szCs w:val="24"/>
        </w:rPr>
        <w:t>T</w:t>
      </w:r>
      <w:r w:rsidRPr="00355579">
        <w:rPr>
          <w:rFonts w:ascii="Times New Roman" w:hAnsi="Times New Roman" w:cs="Times New Roman" w:hint="eastAsia"/>
          <w:color w:val="FF0000"/>
          <w:sz w:val="22"/>
          <w:szCs w:val="24"/>
        </w:rPr>
        <w:t>与驾驶员行为的关系，研究</w:t>
      </w:r>
      <w:r w:rsidRPr="00355579">
        <w:rPr>
          <w:rFonts w:ascii="Times New Roman" w:hAnsi="Times New Roman" w:cs="Times New Roman" w:hint="eastAsia"/>
          <w:color w:val="FF0000"/>
          <w:sz w:val="22"/>
          <w:szCs w:val="24"/>
        </w:rPr>
        <w:t>I</w:t>
      </w:r>
      <w:r w:rsidRPr="00355579">
        <w:rPr>
          <w:rFonts w:ascii="Times New Roman" w:hAnsi="Times New Roman" w:cs="Times New Roman"/>
          <w:color w:val="FF0000"/>
          <w:sz w:val="22"/>
          <w:szCs w:val="24"/>
        </w:rPr>
        <w:t>T</w:t>
      </w:r>
      <w:r w:rsidRPr="00355579">
        <w:rPr>
          <w:rFonts w:ascii="Times New Roman" w:hAnsi="Times New Roman" w:cs="Times New Roman" w:hint="eastAsia"/>
          <w:color w:val="FF0000"/>
          <w:sz w:val="22"/>
          <w:szCs w:val="24"/>
        </w:rPr>
        <w:t>的正面和负面影响，并考虑驾驶员特征、汽车特征和环境影响。</w:t>
      </w:r>
    </w:p>
    <w:p w14:paraId="636E5BFB" w14:textId="1BCB9071" w:rsidR="00F67A5D" w:rsidRDefault="00F67A5D" w:rsidP="0072335B">
      <w:pPr>
        <w:rPr>
          <w:rFonts w:ascii="Times New Roman" w:hAnsi="Times New Roman" w:cs="Times New Roman"/>
          <w:color w:val="FF0000"/>
          <w:sz w:val="22"/>
          <w:szCs w:val="24"/>
        </w:rPr>
      </w:pPr>
    </w:p>
    <w:p w14:paraId="6B70F3DF" w14:textId="30AB3062" w:rsidR="00F67A5D" w:rsidRDefault="00F67A5D" w:rsidP="0072335B">
      <w:pPr>
        <w:rPr>
          <w:rFonts w:ascii="Times New Roman" w:hAnsi="Times New Roman" w:cs="Times New Roman"/>
          <w:color w:val="FF0000"/>
          <w:sz w:val="22"/>
          <w:szCs w:val="24"/>
        </w:rPr>
      </w:pPr>
    </w:p>
    <w:p w14:paraId="326BE92F" w14:textId="70DD71C9" w:rsidR="001C2CB7" w:rsidRDefault="001C2CB7" w:rsidP="0072335B">
      <w:pPr>
        <w:rPr>
          <w:rFonts w:ascii="Times New Roman" w:hAnsi="Times New Roman" w:cs="Times New Roman"/>
          <w:color w:val="FF0000"/>
          <w:sz w:val="22"/>
          <w:szCs w:val="24"/>
        </w:rPr>
      </w:pPr>
    </w:p>
    <w:p w14:paraId="7A631152" w14:textId="459C66CF" w:rsidR="001C2CB7" w:rsidRDefault="001C2CB7" w:rsidP="0072335B">
      <w:pPr>
        <w:rPr>
          <w:rFonts w:ascii="Times New Roman" w:hAnsi="Times New Roman" w:cs="Times New Roman"/>
          <w:color w:val="FF0000"/>
          <w:sz w:val="22"/>
          <w:szCs w:val="24"/>
        </w:rPr>
      </w:pPr>
    </w:p>
    <w:p w14:paraId="1C20DBF5" w14:textId="6ABB2E1A" w:rsidR="001C2CB7" w:rsidRPr="001C2CB7" w:rsidRDefault="001C2CB7" w:rsidP="0072335B">
      <w:pPr>
        <w:rPr>
          <w:rFonts w:ascii="Times New Roman" w:hAnsi="Times New Roman" w:cs="Times New Roman" w:hint="eastAsia"/>
          <w:b/>
          <w:bCs/>
          <w:color w:val="538135" w:themeColor="accent6" w:themeShade="BF"/>
          <w:sz w:val="28"/>
          <w:szCs w:val="32"/>
        </w:rPr>
      </w:pPr>
      <w:r w:rsidRPr="00CE7294">
        <w:rPr>
          <w:rFonts w:ascii="Times New Roman" w:hAnsi="Times New Roman" w:cs="Times New Roman" w:hint="eastAsia"/>
          <w:b/>
          <w:bCs/>
          <w:color w:val="538135" w:themeColor="accent6" w:themeShade="BF"/>
          <w:sz w:val="28"/>
          <w:szCs w:val="32"/>
          <w:highlight w:val="yellow"/>
        </w:rPr>
        <w:t>后面部分的一些段落仅仅是先</w:t>
      </w:r>
      <w:r w:rsidRPr="00CE7294">
        <w:rPr>
          <w:rFonts w:ascii="Times New Roman" w:hAnsi="Times New Roman" w:cs="Times New Roman" w:hint="eastAsia"/>
          <w:b/>
          <w:bCs/>
          <w:color w:val="538135" w:themeColor="accent6" w:themeShade="BF"/>
          <w:sz w:val="28"/>
          <w:szCs w:val="32"/>
          <w:highlight w:val="yellow"/>
        </w:rPr>
        <w:t>m</w:t>
      </w:r>
      <w:r w:rsidRPr="00CE7294">
        <w:rPr>
          <w:rFonts w:ascii="Times New Roman" w:hAnsi="Times New Roman" w:cs="Times New Roman"/>
          <w:b/>
          <w:bCs/>
          <w:color w:val="538135" w:themeColor="accent6" w:themeShade="BF"/>
          <w:sz w:val="28"/>
          <w:szCs w:val="32"/>
          <w:highlight w:val="yellow"/>
        </w:rPr>
        <w:t>ark</w:t>
      </w:r>
      <w:r w:rsidRPr="00CE7294">
        <w:rPr>
          <w:rFonts w:ascii="Times New Roman" w:hAnsi="Times New Roman" w:cs="Times New Roman" w:hint="eastAsia"/>
          <w:b/>
          <w:bCs/>
          <w:color w:val="538135" w:themeColor="accent6" w:themeShade="BF"/>
          <w:sz w:val="28"/>
          <w:szCs w:val="32"/>
          <w:highlight w:val="yellow"/>
        </w:rPr>
        <w:t>一下，不是正式的文章</w:t>
      </w:r>
    </w:p>
    <w:p w14:paraId="65F5693A" w14:textId="17E12DDB" w:rsidR="0002751D" w:rsidRDefault="006A49CB" w:rsidP="00BC4955">
      <w:pPr>
        <w:rPr>
          <w:rFonts w:ascii="Times New Roman" w:hAnsi="Times New Roman" w:cs="Times New Roman"/>
          <w:color w:val="AEAAAA" w:themeColor="background2" w:themeShade="BF"/>
          <w:sz w:val="28"/>
          <w:szCs w:val="32"/>
        </w:rPr>
      </w:pPr>
      <w:r>
        <w:rPr>
          <w:rFonts w:ascii="Times New Roman" w:hAnsi="Times New Roman" w:cs="Times New Roman"/>
          <w:color w:val="AEAAAA" w:themeColor="background2" w:themeShade="BF"/>
          <w:sz w:val="28"/>
          <w:szCs w:val="32"/>
        </w:rPr>
        <w:t>H</w:t>
      </w:r>
      <w:r>
        <w:rPr>
          <w:rFonts w:ascii="Times New Roman" w:hAnsi="Times New Roman" w:cs="Times New Roman" w:hint="eastAsia"/>
          <w:color w:val="AEAAAA" w:themeColor="background2" w:themeShade="BF"/>
          <w:sz w:val="28"/>
          <w:szCs w:val="32"/>
        </w:rPr>
        <w:t>ypotheses</w:t>
      </w:r>
    </w:p>
    <w:p w14:paraId="34A8DA70" w14:textId="75F20CB6" w:rsidR="006A49CB" w:rsidRDefault="006A49CB" w:rsidP="00BC4955">
      <w:pPr>
        <w:rPr>
          <w:rFonts w:ascii="Times New Roman" w:hAnsi="Times New Roman" w:cs="Times New Roman"/>
          <w:color w:val="AEAAAA" w:themeColor="background2" w:themeShade="BF"/>
        </w:rPr>
      </w:pPr>
      <w:r w:rsidRPr="006A49CB">
        <w:rPr>
          <w:rFonts w:ascii="Times New Roman" w:hAnsi="Times New Roman" w:cs="Times New Roman"/>
          <w:color w:val="AEAAAA" w:themeColor="background2" w:themeShade="BF"/>
        </w:rPr>
        <w:t xml:space="preserve">Drivng speed </w:t>
      </w:r>
      <w:r w:rsidRPr="006A49CB">
        <w:rPr>
          <w:rFonts w:ascii="Times New Roman" w:hAnsi="Times New Roman" w:cs="Times New Roman" w:hint="eastAsia"/>
          <w:color w:val="AEAAAA" w:themeColor="background2" w:themeShade="BF"/>
        </w:rPr>
        <w:t>和</w:t>
      </w:r>
      <w:r w:rsidRPr="006A49CB">
        <w:rPr>
          <w:rFonts w:ascii="Times New Roman" w:hAnsi="Times New Roman" w:cs="Times New Roman"/>
          <w:color w:val="AEAAAA" w:themeColor="background2" w:themeShade="BF"/>
        </w:rPr>
        <w:t>speed change</w:t>
      </w:r>
    </w:p>
    <w:p w14:paraId="61DE920F" w14:textId="329631AD" w:rsidR="007E1DC7" w:rsidRDefault="007E1DC7" w:rsidP="00BC4955">
      <w:pPr>
        <w:rPr>
          <w:rFonts w:ascii="Times New Roman" w:hAnsi="Times New Roman" w:cs="Times New Roman"/>
          <w:color w:val="AEAAAA" w:themeColor="background2" w:themeShade="BF"/>
        </w:rPr>
      </w:pPr>
    </w:p>
    <w:p w14:paraId="561B5B58" w14:textId="77777777" w:rsidR="007E1DC7" w:rsidRPr="003C1262" w:rsidRDefault="007E1DC7" w:rsidP="007E1DC7">
      <w:pPr>
        <w:rPr>
          <w:rFonts w:ascii="Times New Roman" w:hAnsi="Times New Roman" w:cs="Times New Roman"/>
          <w:color w:val="D0CECE" w:themeColor="background2" w:themeShade="E6"/>
          <w:szCs w:val="21"/>
        </w:rPr>
      </w:pPr>
      <w:r w:rsidRPr="003C1262">
        <w:rPr>
          <w:rFonts w:ascii="Times New Roman" w:hAnsi="Times New Roman" w:cs="Times New Roman"/>
          <w:color w:val="D0CECE" w:themeColor="background2" w:themeShade="E6"/>
          <w:szCs w:val="21"/>
        </w:rPr>
        <w:t xml:space="preserve">while factors such as speed and speed change(or acceleration and deceleration) directly influence fuel efficiency </w:t>
      </w:r>
      <w:r w:rsidRPr="003C1262">
        <w:rPr>
          <w:rFonts w:ascii="Times New Roman" w:hAnsi="Times New Roman" w:cs="Times New Roman"/>
          <w:color w:val="D0CECE" w:themeColor="background2" w:themeShade="E6"/>
          <w:szCs w:val="21"/>
        </w:rPr>
        <w:fldChar w:fldCharType="begin"/>
      </w:r>
      <w:r w:rsidRPr="003C1262">
        <w:rPr>
          <w:rFonts w:ascii="Times New Roman" w:hAnsi="Times New Roman" w:cs="Times New Roman"/>
          <w:color w:val="D0CECE" w:themeColor="background2" w:themeShade="E6"/>
          <w:szCs w:val="21"/>
        </w:rPr>
        <w:instrText xml:space="preserve"> ADDIN EN.CITE &lt;EndNote&gt;&lt;Cite&gt;&lt;Author&gt;Ross&lt;/Author&gt;&lt;Year&gt;1997&lt;/Year&gt;&lt;RecNum&gt;271&lt;/RecNum&gt;&lt;DisplayText&gt;(Ross 1997; Wang et al. 2014)&lt;/DisplayText&gt;&lt;record&gt;&lt;rec-number&gt;271&lt;/rec-number&gt;&lt;foreign-keys&gt;&lt;key app="EN" db-id="xx2sdxzxyppx5jedtfkvpvsn9sve2252dadz" timestamp="1639150391"&gt;271&lt;/key&gt;&lt;/foreign-keys&gt;&lt;ref-type name="Journal Article"&gt;17&lt;/ref-type&gt;&lt;contributors&gt;&lt;authors&gt;&lt;author&gt;Ross, Marc&lt;/author&gt;&lt;/authors&gt;&lt;/contributors&gt;&lt;titles&gt;&lt;title&gt;Fuel efficiency and the physics of automobiles&lt;/title&gt;&lt;secondary-title&gt;Contemporary Physics&lt;/secondary-title&gt;&lt;/titles&gt;&lt;periodical&gt;&lt;full-title&gt;Contemporary Physics&lt;/full-title&gt;&lt;/periodical&gt;&lt;pages&gt;381-394&lt;/pages&gt;&lt;volume&gt;38&lt;/volume&gt;&lt;number&gt;6&lt;/number&gt;&lt;dates&gt;&lt;year&gt;1997&lt;/year&gt;&lt;/dates&gt;&lt;isbn&gt;0010-7514&lt;/isbn&gt;&lt;urls&gt;&lt;/urls&gt;&lt;/record&gt;&lt;/Cite&gt;&lt;Cite&gt;&lt;Author&gt;Wang&lt;/Author&gt;&lt;Year&gt;2014&lt;/Year&gt;&lt;RecNum&gt;274&lt;/RecNum&gt;&lt;record&gt;&lt;rec-number&gt;274&lt;/rec-number&gt;&lt;foreign-keys&gt;&lt;key app="EN" db-id="xx2sdxzxyppx5jedtfkvpvsn9sve2252dadz" timestamp="1639150657"&gt;274&lt;/key&gt;&lt;/foreign-keys&gt;&lt;ref-type name="Journal Article"&gt;17&lt;/ref-type&gt;&lt;contributors&gt;&lt;authors&gt;&lt;author&gt;Wang, Xiaoguang&lt;/author&gt;&lt;author&gt;Liu, Chao&lt;/author&gt;&lt;author&gt;Kostyniuk, Lidia&lt;/author&gt;&lt;author&gt;Shen, Qing&lt;/author&gt;&lt;author&gt;Bao, Shan&lt;/author&gt;&lt;/authors&gt;&lt;/contributors&gt;&lt;titles&gt;&lt;title&gt;The influence of street environments on fuel efficiency: insights from naturalistic driving&lt;/title&gt;&lt;secondary-title&gt;International Journal of Environmental Science and Technology&lt;/secondary-title&gt;&lt;/titles&gt;&lt;periodical&gt;&lt;full-title&gt;International Journal of Environmental Science and Technology&lt;/full-title&gt;&lt;/periodical&gt;&lt;pages&gt;2291-2306&lt;/pages&gt;&lt;volume&gt;11&lt;/volume&gt;&lt;number&gt;8&lt;/number&gt;&lt;dates&gt;&lt;year&gt;2014&lt;/year&gt;&lt;/dates&gt;&lt;isbn&gt;1735-1472&lt;/isbn&gt;&lt;urls&gt;&lt;/urls&gt;&lt;/record&gt;&lt;/Cite&gt;&lt;/EndNote&gt;</w:instrText>
      </w:r>
      <w:r w:rsidRPr="003C1262">
        <w:rPr>
          <w:rFonts w:ascii="Times New Roman" w:hAnsi="Times New Roman" w:cs="Times New Roman"/>
          <w:color w:val="D0CECE" w:themeColor="background2" w:themeShade="E6"/>
          <w:szCs w:val="21"/>
        </w:rPr>
        <w:fldChar w:fldCharType="separate"/>
      </w:r>
      <w:r w:rsidRPr="003C1262">
        <w:rPr>
          <w:rFonts w:ascii="Times New Roman" w:hAnsi="Times New Roman" w:cs="Times New Roman"/>
          <w:noProof/>
          <w:color w:val="D0CECE" w:themeColor="background2" w:themeShade="E6"/>
          <w:szCs w:val="21"/>
        </w:rPr>
        <w:t>(Ross 1997; Wang et al. 2014)</w:t>
      </w:r>
      <w:r w:rsidRPr="003C1262">
        <w:rPr>
          <w:rFonts w:ascii="Times New Roman" w:hAnsi="Times New Roman" w:cs="Times New Roman"/>
          <w:color w:val="D0CECE" w:themeColor="background2" w:themeShade="E6"/>
          <w:szCs w:val="21"/>
        </w:rPr>
        <w:fldChar w:fldCharType="end"/>
      </w:r>
      <w:r w:rsidRPr="003C1262">
        <w:rPr>
          <w:rFonts w:ascii="Times New Roman" w:hAnsi="Times New Roman" w:cs="Times New Roman"/>
          <w:color w:val="D0CECE" w:themeColor="background2" w:themeShade="E6"/>
          <w:szCs w:val="21"/>
        </w:rPr>
        <w:t xml:space="preserve">, other factors like different forms of intervention (e.g. educational and the intervention of IT) </w:t>
      </w:r>
      <w:r w:rsidRPr="003C1262">
        <w:rPr>
          <w:rFonts w:ascii="Times New Roman" w:hAnsi="Times New Roman" w:cs="Times New Roman" w:hint="eastAsia"/>
          <w:color w:val="D0CECE" w:themeColor="background2" w:themeShade="E6"/>
          <w:szCs w:val="21"/>
        </w:rPr>
        <w:t>are</w:t>
      </w:r>
      <w:r w:rsidRPr="003C1262">
        <w:rPr>
          <w:rFonts w:ascii="Times New Roman" w:hAnsi="Times New Roman" w:cs="Times New Roman"/>
          <w:color w:val="D0CECE" w:themeColor="background2" w:themeShade="E6"/>
          <w:szCs w:val="21"/>
        </w:rPr>
        <w:t xml:space="preserve"> considered </w:t>
      </w:r>
      <w:r w:rsidRPr="003C1262">
        <w:rPr>
          <w:rFonts w:ascii="Times New Roman" w:hAnsi="Times New Roman" w:cs="Times New Roman" w:hint="eastAsia"/>
          <w:color w:val="D0CECE" w:themeColor="background2" w:themeShade="E6"/>
          <w:szCs w:val="21"/>
        </w:rPr>
        <w:t>as</w:t>
      </w:r>
      <w:r w:rsidRPr="003C1262">
        <w:rPr>
          <w:rFonts w:ascii="Times New Roman" w:hAnsi="Times New Roman" w:cs="Times New Roman"/>
          <w:color w:val="D0CECE" w:themeColor="background2" w:themeShade="E6"/>
          <w:szCs w:val="21"/>
        </w:rPr>
        <w:t xml:space="preserve"> worth studying effects on fuel efficiency and fuel consumption indirectly through driving behaviors </w:t>
      </w:r>
      <w:r w:rsidRPr="003C1262">
        <w:rPr>
          <w:rFonts w:ascii="Times New Roman" w:hAnsi="Times New Roman" w:cs="Times New Roman"/>
          <w:color w:val="D0CECE" w:themeColor="background2" w:themeShade="E6"/>
          <w:szCs w:val="21"/>
        </w:rPr>
        <w:fldChar w:fldCharType="begin"/>
      </w:r>
      <w:r w:rsidRPr="003C1262">
        <w:rPr>
          <w:rFonts w:ascii="Times New Roman" w:hAnsi="Times New Roman" w:cs="Times New Roman"/>
          <w:color w:val="D0CECE" w:themeColor="background2" w:themeShade="E6"/>
          <w:szCs w:val="21"/>
        </w:rPr>
        <w:instrText xml:space="preserve"> ADDIN EN.CITE &lt;EndNote&gt;&lt;Cite&gt;&lt;Author&gt;Vaezipour&lt;/Author&gt;&lt;Year&gt;2015&lt;/Year&gt;&lt;RecNum&gt;263&lt;/RecNum&gt;&lt;DisplayText&gt;(Vaezipour 2018; Vaezipour et al. 2015)&lt;/DisplayText&gt;&lt;record&gt;&lt;rec-number&gt;263&lt;/rec-number&gt;&lt;foreign-keys&gt;&lt;key app="EN" db-id="xx2sdxzxyppx5jedtfkvpvsn9sve2252dadz" timestamp="1639129562"&gt;263&lt;/key&gt;&lt;/foreign-keys&gt;&lt;ref-type name="Journal Article"&gt;17&lt;/ref-type&gt;&lt;contributors&gt;&lt;authors&gt;&lt;author&gt;Vaezipour, Atiyeh&lt;/author&gt;&lt;author&gt;Rakotonirainy, Andry&lt;/author&gt;&lt;author&gt;Haworth, Narelle&lt;/author&gt;&lt;/authors&gt;&lt;/contributors&gt;&lt;titles&gt;&lt;title&gt;Reviewing in-vehicle systems to improve fuel efficiency and road safety&lt;/title&gt;&lt;secondary-title&gt;Procedia Manufacturing&lt;/secondary-title&gt;&lt;/titles&gt;&lt;periodical&gt;&lt;full-title&gt;Procedia Manufacturing&lt;/full-title&gt;&lt;/periodical&gt;&lt;pages&gt;3192-3199&lt;/pages&gt;&lt;volume&gt;3&lt;/volume&gt;&lt;dates&gt;&lt;year&gt;2015&lt;/year&gt;&lt;/dates&gt;&lt;isbn&gt;2351-9789&lt;/isbn&gt;&lt;urls&gt;&lt;/urls&gt;&lt;/record&gt;&lt;/Cite&gt;&lt;Cite&gt;&lt;Author&gt;Vaezipour&lt;/Author&gt;&lt;Year&gt;2018&lt;/Year&gt;&lt;RecNum&gt;269&lt;/RecNum&gt;&lt;record&gt;&lt;rec-number&gt;269&lt;/rec-number&gt;&lt;foreign-keys&gt;&lt;key app="EN" db-id="xx2sdxzxyppx5jedtfkvpvsn9sve2252dadz" timestamp="1639148371"&gt;269&lt;/key&gt;&lt;/foreign-keys&gt;&lt;ref-type name="Thesis"&gt;32&lt;/ref-type&gt;&lt;contributors&gt;&lt;authors&gt;&lt;author&gt;Vaezipour, Atiyeh&lt;/author&gt;&lt;/authors&gt;&lt;/contributors&gt;&lt;titles&gt;&lt;title&gt;Design and development of an in-vehicle human machine interface for eco-safe driving&lt;/title&gt;&lt;/titles&gt;&lt;dates&gt;&lt;year&gt;2018&lt;/year&gt;&lt;/dates&gt;&lt;publisher&gt;Queensland University of Technology&lt;/publisher&gt;&lt;urls&gt;&lt;/urls&gt;&lt;/record&gt;&lt;/Cite&gt;&lt;/EndNote&gt;</w:instrText>
      </w:r>
      <w:r w:rsidRPr="003C1262">
        <w:rPr>
          <w:rFonts w:ascii="Times New Roman" w:hAnsi="Times New Roman" w:cs="Times New Roman"/>
          <w:color w:val="D0CECE" w:themeColor="background2" w:themeShade="E6"/>
          <w:szCs w:val="21"/>
        </w:rPr>
        <w:fldChar w:fldCharType="separate"/>
      </w:r>
      <w:r w:rsidRPr="003C1262">
        <w:rPr>
          <w:rFonts w:ascii="Times New Roman" w:hAnsi="Times New Roman" w:cs="Times New Roman"/>
          <w:noProof/>
          <w:color w:val="D0CECE" w:themeColor="background2" w:themeShade="E6"/>
          <w:szCs w:val="21"/>
        </w:rPr>
        <w:t>(Vaezipour 2018; Vaezipour et al. 2015)</w:t>
      </w:r>
      <w:r w:rsidRPr="003C1262">
        <w:rPr>
          <w:rFonts w:ascii="Times New Roman" w:hAnsi="Times New Roman" w:cs="Times New Roman"/>
          <w:color w:val="D0CECE" w:themeColor="background2" w:themeShade="E6"/>
          <w:szCs w:val="21"/>
        </w:rPr>
        <w:fldChar w:fldCharType="end"/>
      </w:r>
      <w:r w:rsidRPr="003C1262">
        <w:rPr>
          <w:rFonts w:ascii="Times New Roman" w:hAnsi="Times New Roman" w:cs="Times New Roman"/>
          <w:color w:val="D0CECE" w:themeColor="background2" w:themeShade="E6"/>
          <w:szCs w:val="21"/>
        </w:rPr>
        <w:t>.</w:t>
      </w:r>
    </w:p>
    <w:p w14:paraId="46FC86B9" w14:textId="77777777" w:rsidR="007E1DC7" w:rsidRPr="003C1262" w:rsidRDefault="007E1DC7" w:rsidP="00BC4955">
      <w:pPr>
        <w:rPr>
          <w:rFonts w:ascii="Times New Roman" w:hAnsi="Times New Roman" w:cs="Times New Roman" w:hint="eastAsia"/>
          <w:color w:val="D0CECE" w:themeColor="background2" w:themeShade="E6"/>
        </w:rPr>
      </w:pPr>
    </w:p>
    <w:p w14:paraId="3A3687B8" w14:textId="3FF9A9B0" w:rsidR="00FB5EA1" w:rsidRDefault="00413067" w:rsidP="00BC4955">
      <w:pPr>
        <w:rPr>
          <w:rFonts w:ascii="Times New Roman" w:hAnsi="Times New Roman" w:cs="Times New Roman"/>
          <w:color w:val="FF0000"/>
          <w:sz w:val="22"/>
          <w:szCs w:val="24"/>
        </w:rPr>
      </w:pPr>
      <w:r w:rsidRPr="00413067">
        <w:rPr>
          <w:rFonts w:ascii="Times New Roman" w:hAnsi="Times New Roman" w:cs="Times New Roman" w:hint="eastAsia"/>
          <w:color w:val="AEAAAA" w:themeColor="background2" w:themeShade="BF"/>
          <w:sz w:val="28"/>
          <w:szCs w:val="32"/>
        </w:rPr>
        <w:t>M</w:t>
      </w:r>
      <w:r w:rsidRPr="00413067">
        <w:rPr>
          <w:rFonts w:ascii="Times New Roman" w:hAnsi="Times New Roman" w:cs="Times New Roman"/>
          <w:color w:val="AEAAAA" w:themeColor="background2" w:themeShade="BF"/>
          <w:sz w:val="28"/>
          <w:szCs w:val="32"/>
        </w:rPr>
        <w:t>ethodology and Data</w:t>
      </w:r>
    </w:p>
    <w:p w14:paraId="7E4721E3" w14:textId="197F5BD5" w:rsidR="00D902AE" w:rsidRDefault="009E0000" w:rsidP="00BC4955">
      <w:pPr>
        <w:rPr>
          <w:rFonts w:ascii="Times New Roman" w:hAnsi="Times New Roman" w:cs="Times New Roman"/>
          <w:color w:val="FF0000"/>
          <w:sz w:val="22"/>
          <w:szCs w:val="24"/>
        </w:rPr>
      </w:pPr>
      <w:r>
        <w:rPr>
          <w:rFonts w:ascii="Times New Roman" w:hAnsi="Times New Roman" w:cs="Times New Roman" w:hint="eastAsia"/>
          <w:color w:val="FF0000"/>
          <w:sz w:val="22"/>
          <w:szCs w:val="24"/>
        </w:rPr>
        <w:t>在</w:t>
      </w:r>
      <w:r>
        <w:rPr>
          <w:rFonts w:ascii="Times New Roman" w:hAnsi="Times New Roman" w:cs="Times New Roman" w:hint="eastAsia"/>
          <w:color w:val="FF0000"/>
          <w:sz w:val="22"/>
          <w:szCs w:val="24"/>
        </w:rPr>
        <w:t>methodology</w:t>
      </w:r>
      <w:r>
        <w:rPr>
          <w:rFonts w:ascii="Times New Roman" w:hAnsi="Times New Roman" w:cs="Times New Roman" w:hint="eastAsia"/>
          <w:color w:val="FF0000"/>
          <w:sz w:val="22"/>
          <w:szCs w:val="24"/>
        </w:rPr>
        <w:t>和</w:t>
      </w:r>
      <w:r>
        <w:rPr>
          <w:rFonts w:ascii="Times New Roman" w:hAnsi="Times New Roman" w:cs="Times New Roman" w:hint="eastAsia"/>
          <w:color w:val="FF0000"/>
          <w:sz w:val="22"/>
          <w:szCs w:val="24"/>
        </w:rPr>
        <w:t>d</w:t>
      </w:r>
      <w:r>
        <w:rPr>
          <w:rFonts w:ascii="Times New Roman" w:hAnsi="Times New Roman" w:cs="Times New Roman"/>
          <w:color w:val="FF0000"/>
          <w:sz w:val="22"/>
          <w:szCs w:val="24"/>
        </w:rPr>
        <w:t>ata</w:t>
      </w:r>
      <w:r>
        <w:rPr>
          <w:rFonts w:ascii="Times New Roman" w:hAnsi="Times New Roman" w:cs="Times New Roman" w:hint="eastAsia"/>
          <w:color w:val="FF0000"/>
          <w:sz w:val="22"/>
          <w:szCs w:val="24"/>
        </w:rPr>
        <w:t>当中描述一下这个</w:t>
      </w:r>
      <w:r>
        <w:rPr>
          <w:rFonts w:ascii="Times New Roman" w:hAnsi="Times New Roman" w:cs="Times New Roman" w:hint="eastAsia"/>
          <w:color w:val="FF0000"/>
          <w:sz w:val="22"/>
          <w:szCs w:val="24"/>
        </w:rPr>
        <w:t>A</w:t>
      </w:r>
      <w:r>
        <w:rPr>
          <w:rFonts w:ascii="Times New Roman" w:hAnsi="Times New Roman" w:cs="Times New Roman"/>
          <w:color w:val="FF0000"/>
          <w:sz w:val="22"/>
          <w:szCs w:val="24"/>
        </w:rPr>
        <w:t>PP</w:t>
      </w:r>
      <w:r>
        <w:rPr>
          <w:rFonts w:ascii="Times New Roman" w:hAnsi="Times New Roman" w:cs="Times New Roman" w:hint="eastAsia"/>
          <w:color w:val="FF0000"/>
          <w:sz w:val="22"/>
          <w:szCs w:val="24"/>
        </w:rPr>
        <w:t>。</w:t>
      </w:r>
    </w:p>
    <w:p w14:paraId="45F2C4DC" w14:textId="77777777" w:rsidR="008B7926" w:rsidRDefault="008B7926" w:rsidP="00BC4955">
      <w:pPr>
        <w:rPr>
          <w:rFonts w:ascii="Times New Roman" w:hAnsi="Times New Roman" w:cs="Times New Roman" w:hint="eastAsia"/>
          <w:color w:val="FF0000"/>
          <w:sz w:val="22"/>
          <w:szCs w:val="24"/>
        </w:rPr>
      </w:pPr>
    </w:p>
    <w:p w14:paraId="3C8357BB" w14:textId="48525478" w:rsidR="008B7926" w:rsidRPr="008C3122" w:rsidRDefault="008B7926" w:rsidP="00BC4955">
      <w:pPr>
        <w:rPr>
          <w:rFonts w:ascii="Times New Roman" w:hAnsi="Times New Roman" w:cs="Times New Roman" w:hint="eastAsia"/>
          <w:color w:val="FF0000"/>
          <w:sz w:val="22"/>
          <w:szCs w:val="24"/>
        </w:rPr>
      </w:pPr>
      <w:r w:rsidRPr="008C3122">
        <w:rPr>
          <w:rFonts w:ascii="Times New Roman" w:hAnsi="Times New Roman" w:cs="Times New Roman" w:hint="eastAsia"/>
          <w:color w:val="FF0000"/>
          <w:sz w:val="22"/>
          <w:szCs w:val="24"/>
        </w:rPr>
        <w:t>--</w:t>
      </w:r>
      <w:r w:rsidRPr="008C3122">
        <w:rPr>
          <w:rFonts w:ascii="Times New Roman" w:hAnsi="Times New Roman" w:cs="Times New Roman" w:hint="eastAsia"/>
          <w:color w:val="FF0000"/>
          <w:sz w:val="22"/>
          <w:szCs w:val="24"/>
        </w:rPr>
        <w:t>时间长了之后教育的效果就会减弱</w:t>
      </w:r>
    </w:p>
    <w:p w14:paraId="36A27D15" w14:textId="77777777" w:rsidR="008B7926" w:rsidRPr="003C1262" w:rsidRDefault="008B7926" w:rsidP="008B7926">
      <w:pPr>
        <w:rPr>
          <w:rFonts w:ascii="Times New Roman" w:hAnsi="Times New Roman" w:cs="Times New Roman"/>
          <w:color w:val="D0CECE" w:themeColor="background2" w:themeShade="E6"/>
          <w:sz w:val="22"/>
          <w:szCs w:val="24"/>
        </w:rPr>
      </w:pPr>
      <w:commentRangeStart w:id="14"/>
      <w:r w:rsidRPr="003C1262">
        <w:rPr>
          <w:rFonts w:ascii="Times New Roman" w:eastAsia="宋体" w:hAnsi="Times New Roman" w:cs="Times New Roman" w:hint="eastAsia"/>
          <w:color w:val="D0CECE" w:themeColor="background2" w:themeShade="E6"/>
          <w:sz w:val="22"/>
        </w:rPr>
        <w:t>T</w:t>
      </w:r>
      <w:r w:rsidRPr="003C1262">
        <w:rPr>
          <w:rFonts w:ascii="Times New Roman" w:eastAsia="宋体" w:hAnsi="Times New Roman" w:cs="Times New Roman"/>
          <w:color w:val="D0CECE" w:themeColor="background2" w:themeShade="E6"/>
          <w:sz w:val="22"/>
        </w:rPr>
        <w:t xml:space="preserve">hough promising, as an external intervention, IT’s positive effects could be limited. </w:t>
      </w:r>
      <w:commentRangeEnd w:id="14"/>
      <w:r w:rsidRPr="003C1262">
        <w:rPr>
          <w:rStyle w:val="a4"/>
          <w:color w:val="D0CECE" w:themeColor="background2" w:themeShade="E6"/>
        </w:rPr>
        <w:commentReference w:id="14"/>
      </w:r>
      <w:r w:rsidRPr="003C1262">
        <w:rPr>
          <w:rFonts w:ascii="Times New Roman" w:eastAsia="宋体" w:hAnsi="Times New Roman" w:cs="Times New Roman"/>
          <w:color w:val="D0CECE" w:themeColor="background2" w:themeShade="E6"/>
          <w:sz w:val="22"/>
        </w:rPr>
        <w:t xml:space="preserve">As stated in lots of studies in the field of eco-driving, people’s behaviors can improve obviously immediately after an external training </w:t>
      </w:r>
      <w:r w:rsidRPr="003C1262">
        <w:rPr>
          <w:rFonts w:ascii="Times New Roman" w:eastAsia="宋体" w:hAnsi="Times New Roman" w:cs="Times New Roman"/>
          <w:color w:val="D0CECE" w:themeColor="background2" w:themeShade="E6"/>
          <w:sz w:val="22"/>
        </w:rPr>
        <w:fldChar w:fldCharType="begin">
          <w:fldData xml:space="preserve">PEVuZE5vdGU+PENpdGU+PEF1dGhvcj5MYXJ1ZTwvQXV0aG9yPjxZZWFyPjIwMTQ8L1llYXI+PFJl
Y051bT4yNTc8L1JlY051bT48RGlzcGxheVRleHQ+KExhcnVlIGV0IGFsLiAyMDE0OyBSb2xpbSBl
dCBhbC4gMjAxNDsgUnV0dHkgZXQgYWwuIDIwMTMpPC9EaXNwbGF5VGV4dD48cmVjb3JkPjxyZWMt
bnVtYmVyPjI1NzwvcmVjLW51bWJlcj48Zm9yZWlnbi1rZXlzPjxrZXkgYXBwPSJFTiIgZGItaWQ9
Inh4MnNkeHp4eXBweDVqZWR0Zmt2cHZzbjlzdmUyMjUyZGFkeiIgdGltZXN0YW1wPSIxNjM4NTg4
MDE1Ij4yNTc8L2tleT48L2ZvcmVpZ24ta2V5cz48cmVmLXR5cGUgbmFtZT0iSm91cm5hbCBBcnRp
Y2xlIj4xNzwvcmVmLXR5cGU+PGNvbnRyaWJ1dG9ycz48YXV0aG9ycz48YXV0aG9yPkxhcnVlLCBH
csOpZ29pcmUgUzwvYXV0aG9yPjxhdXRob3I+TWFsaWssIEh1c25haW48L2F1dGhvcj48YXV0aG9y
PlJha290b25pcmFpbnksIEFuZHJ5PC9hdXRob3I+PGF1dGhvcj5EZW1tZWwsIFPDqWJhc3RpZW48
L2F1dGhvcj48L2F1dGhvcnM+PC9jb250cmlidXRvcnM+PHRpdGxlcz48dGl0bGU+RnVlbCBjb25z
dW1wdGlvbiBhbmQgZ2FzIGVtaXNzaW9ucyBvZiBhbiBhdXRvbWF0aWMgdHJhbnNtaXNzaW9uIHZl
aGljbGUgZm9sbG93aW5nIHNpbXBsZSBlY28tZHJpdmluZyBpbnN0cnVjdGlvbnMgb24gdXJiYW4g
cm9hZHM8L3RpdGxlPjxzZWNvbmRhcnktdGl0bGU+SUVUIEludGVsbGlnZW50IFRyYW5zcG9ydCBT
eXN0ZW1zPC9zZWNvbmRhcnktdGl0bGU+PC90aXRsZXM+PHBlcmlvZGljYWw+PGZ1bGwtdGl0bGU+
SUVUIEludGVsbGlnZW50IFRyYW5zcG9ydCBTeXN0ZW1zPC9mdWxsLXRpdGxlPjwvcGVyaW9kaWNh
bD48cGFnZXM+NTkwLTU5NzwvcGFnZXM+PHZvbHVtZT44PC92b2x1bWU+PG51bWJlcj43PC9udW1i
ZXI+PGRhdGVzPjx5ZWFyPjIwMTQ8L3llYXI+PC9kYXRlcz48aXNibj4xNzUxLTk1Nlg8L2lzYm4+
PHVybHM+PC91cmxzPjwvcmVjb3JkPjwvQ2l0ZT48Q2l0ZT48QXV0aG9yPlJvbGltPC9BdXRob3I+
PFllYXI+MjAxNDwvWWVhcj48UmVjTnVtPjI1ODwvUmVjTnVtPjxyZWNvcmQ+PHJlYy1udW1iZXI+
MjU4PC9yZWMtbnVtYmVyPjxmb3JlaWduLWtleXM+PGtleSBhcHA9IkVOIiBkYi1pZD0ieHgyc2R4
enh5cHB4NWplZHRma3ZwdnNuOXN2ZTIyNTJkYWR6IiB0aW1lc3RhbXA9IjE2Mzg1ODgwNzEiPjI1
ODwva2V5PjwvZm9yZWlnbi1rZXlzPjxyZWYtdHlwZSBuYW1lPSJKb3VybmFsIEFydGljbGUiPjE3
PC9yZWYtdHlwZT48Y29udHJpYnV0b3JzPjxhdXRob3JzPjxhdXRob3I+Um9saW0sIENhdGFyaW5h
IEM8L2F1dGhvcj48YXV0aG9yPkJhcHRpc3RhLCBQYXRyaWNpYSBDPC9hdXRob3I+PGF1dGhvcj5E
dWFydGUsIEdvbsOnYWxvIE88L2F1dGhvcj48YXV0aG9yPkZhcmlhcywgVGlhZ28gTDwvYXV0aG9y
PjwvYXV0aG9ycz48L2NvbnRyaWJ1dG9ycz48dGl0bGVzPjx0aXRsZT5JbXBhY3RzIG9mIG9uLWJv
YXJkIGRldmljZXMgYW5kIHRyYWluaW5nIG9uIGxpZ2h0IGR1dHkgdmVoaWNsZSBkcml2aW5nIGJl
aGF2aW9yPC90aXRsZT48c2Vjb25kYXJ5LXRpdGxlPlByb2NlZGlhLXNvY2lhbCBhbmQgYmVoYXZp
b3JhbCBzY2llbmNlczwvc2Vjb25kYXJ5LXRpdGxlPjwvdGl0bGVzPjxwZXJpb2RpY2FsPjxmdWxs
LXRpdGxlPlByb2NlZGlhLVNvY2lhbCBhbmQgQmVoYXZpb3JhbCBTY2llbmNlczwvZnVsbC10aXRs
ZT48L3BlcmlvZGljYWw+PHBhZ2VzPjcxMS03MjA8L3BhZ2VzPjx2b2x1bWU+MTExPC92b2x1bWU+
PGRhdGVzPjx5ZWFyPjIwMTQ8L3llYXI+PC9kYXRlcz48aXNibj4xODc3LTA0Mjg8L2lzYm4+PHVy
bHM+PC91cmxzPjwvcmVjb3JkPjwvQ2l0ZT48Q2l0ZT48QXV0aG9yPlJ1dHR5PC9BdXRob3I+PFll
YXI+MjAxMzwvWWVhcj48UmVjTnVtPjI1OTwvUmVjTnVtPjxyZWNvcmQ+PHJlYy1udW1iZXI+MjU5
PC9yZWMtbnVtYmVyPjxmb3JlaWduLWtleXM+PGtleSBhcHA9IkVOIiBkYi1pZD0ieHgyc2R4enh5
cHB4NWplZHRma3ZwdnNuOXN2ZTIyNTJkYWR6IiB0aW1lc3RhbXA9IjE2Mzg1ODgxMzAiPjI1OTwv
a2V5PjwvZm9yZWlnbi1rZXlzPjxyZWYtdHlwZSBuYW1lPSJKb3VybmFsIEFydGljbGUiPjE3PC9y
ZWYtdHlwZT48Y29udHJpYnV0b3JzPjxhdXRob3JzPjxhdXRob3I+UnV0dHksIE1pY2hlbGxlPC9h
dXRob3I+PGF1dGhvcj5NYXR0aGV3cywgTGluZHNheTwvYXV0aG9yPjxhdXRob3I+QW5kcmV5LCBK
ZWFuPC9hdXRob3I+PGF1dGhvcj5EZWwgTWF0dG8sIFRhbmlhPC9hdXRob3I+PC9hdXRob3JzPjwv
Y29udHJpYnV0b3JzPjx0aXRsZXM+PHRpdGxlPkVjby1kcml2ZXIgdHJhaW5pbmcgd2l0aGluIHRo
ZSBDaXR5IG9mIENhbGdhcnnigJlzIG11bmljaXBhbCBmbGVldDogTW9uaXRvcmluZyB0aGUgaW1w
YWN0PC90aXRsZT48c2Vjb25kYXJ5LXRpdGxlPlRyYW5zcG9ydGF0aW9uIHJlc2VhcmNoIHBhcnQg
RDogdHJhbnNwb3J0IGFuZCBlbnZpcm9ubWVudDwvc2Vjb25kYXJ5LXRpdGxlPjwvdGl0bGVzPjxw
ZXJpb2RpY2FsPjxmdWxsLXRpdGxlPlRyYW5zcG9ydGF0aW9uIHJlc2VhcmNoIHBhcnQgRDogdHJh
bnNwb3J0IGFuZCBlbnZpcm9ubWVudDwvZnVsbC10aXRsZT48L3BlcmlvZGljYWw+PHBhZ2VzPjQ0
LTUxPC9wYWdlcz48dm9sdW1lPjI0PC92b2x1bWU+PGRhdGVzPjx5ZWFyPjIwMTM8L3llYXI+PC9k
YXRlcz48aXNibj4xMzYxLTkyMDk8L2lzYm4+PHVybHM+PC91cmxzPjwvcmVjb3JkPjwvQ2l0ZT48
L0VuZE5vdGU+AG==
</w:fldData>
        </w:fldChar>
      </w:r>
      <w:r w:rsidRPr="003C1262">
        <w:rPr>
          <w:rFonts w:ascii="Times New Roman" w:eastAsia="宋体" w:hAnsi="Times New Roman" w:cs="Times New Roman"/>
          <w:color w:val="D0CECE" w:themeColor="background2" w:themeShade="E6"/>
          <w:sz w:val="22"/>
        </w:rPr>
        <w:instrText xml:space="preserve"> ADDIN EN.CITE </w:instrText>
      </w:r>
      <w:r w:rsidRPr="003C1262">
        <w:rPr>
          <w:rFonts w:ascii="Times New Roman" w:eastAsia="宋体" w:hAnsi="Times New Roman" w:cs="Times New Roman"/>
          <w:color w:val="D0CECE" w:themeColor="background2" w:themeShade="E6"/>
          <w:sz w:val="22"/>
        </w:rPr>
        <w:fldChar w:fldCharType="begin">
          <w:fldData xml:space="preserve">PEVuZE5vdGU+PENpdGU+PEF1dGhvcj5MYXJ1ZTwvQXV0aG9yPjxZZWFyPjIwMTQ8L1llYXI+PFJl
Y051bT4yNTc8L1JlY051bT48RGlzcGxheVRleHQ+KExhcnVlIGV0IGFsLiAyMDE0OyBSb2xpbSBl
dCBhbC4gMjAxNDsgUnV0dHkgZXQgYWwuIDIwMTMpPC9EaXNwbGF5VGV4dD48cmVjb3JkPjxyZWMt
bnVtYmVyPjI1NzwvcmVjLW51bWJlcj48Zm9yZWlnbi1rZXlzPjxrZXkgYXBwPSJFTiIgZGItaWQ9
Inh4MnNkeHp4eXBweDVqZWR0Zmt2cHZzbjlzdmUyMjUyZGFkeiIgdGltZXN0YW1wPSIxNjM4NTg4
MDE1Ij4yNTc8L2tleT48L2ZvcmVpZ24ta2V5cz48cmVmLXR5cGUgbmFtZT0iSm91cm5hbCBBcnRp
Y2xlIj4xNzwvcmVmLXR5cGU+PGNvbnRyaWJ1dG9ycz48YXV0aG9ycz48YXV0aG9yPkxhcnVlLCBH
csOpZ29pcmUgUzwvYXV0aG9yPjxhdXRob3I+TWFsaWssIEh1c25haW48L2F1dGhvcj48YXV0aG9y
PlJha290b25pcmFpbnksIEFuZHJ5PC9hdXRob3I+PGF1dGhvcj5EZW1tZWwsIFPDqWJhc3RpZW48
L2F1dGhvcj48L2F1dGhvcnM+PC9jb250cmlidXRvcnM+PHRpdGxlcz48dGl0bGU+RnVlbCBjb25z
dW1wdGlvbiBhbmQgZ2FzIGVtaXNzaW9ucyBvZiBhbiBhdXRvbWF0aWMgdHJhbnNtaXNzaW9uIHZl
aGljbGUgZm9sbG93aW5nIHNpbXBsZSBlY28tZHJpdmluZyBpbnN0cnVjdGlvbnMgb24gdXJiYW4g
cm9hZHM8L3RpdGxlPjxzZWNvbmRhcnktdGl0bGU+SUVUIEludGVsbGlnZW50IFRyYW5zcG9ydCBT
eXN0ZW1zPC9zZWNvbmRhcnktdGl0bGU+PC90aXRsZXM+PHBlcmlvZGljYWw+PGZ1bGwtdGl0bGU+
SUVUIEludGVsbGlnZW50IFRyYW5zcG9ydCBTeXN0ZW1zPC9mdWxsLXRpdGxlPjwvcGVyaW9kaWNh
bD48cGFnZXM+NTkwLTU5NzwvcGFnZXM+PHZvbHVtZT44PC92b2x1bWU+PG51bWJlcj43PC9udW1i
ZXI+PGRhdGVzPjx5ZWFyPjIwMTQ8L3llYXI+PC9kYXRlcz48aXNibj4xNzUxLTk1Nlg8L2lzYm4+
PHVybHM+PC91cmxzPjwvcmVjb3JkPjwvQ2l0ZT48Q2l0ZT48QXV0aG9yPlJvbGltPC9BdXRob3I+
PFllYXI+MjAxNDwvWWVhcj48UmVjTnVtPjI1ODwvUmVjTnVtPjxyZWNvcmQ+PHJlYy1udW1iZXI+
MjU4PC9yZWMtbnVtYmVyPjxmb3JlaWduLWtleXM+PGtleSBhcHA9IkVOIiBkYi1pZD0ieHgyc2R4
enh5cHB4NWplZHRma3ZwdnNuOXN2ZTIyNTJkYWR6IiB0aW1lc3RhbXA9IjE2Mzg1ODgwNzEiPjI1
ODwva2V5PjwvZm9yZWlnbi1rZXlzPjxyZWYtdHlwZSBuYW1lPSJKb3VybmFsIEFydGljbGUiPjE3
PC9yZWYtdHlwZT48Y29udHJpYnV0b3JzPjxhdXRob3JzPjxhdXRob3I+Um9saW0sIENhdGFyaW5h
IEM8L2F1dGhvcj48YXV0aG9yPkJhcHRpc3RhLCBQYXRyaWNpYSBDPC9hdXRob3I+PGF1dGhvcj5E
dWFydGUsIEdvbsOnYWxvIE88L2F1dGhvcj48YXV0aG9yPkZhcmlhcywgVGlhZ28gTDwvYXV0aG9y
PjwvYXV0aG9ycz48L2NvbnRyaWJ1dG9ycz48dGl0bGVzPjx0aXRsZT5JbXBhY3RzIG9mIG9uLWJv
YXJkIGRldmljZXMgYW5kIHRyYWluaW5nIG9uIGxpZ2h0IGR1dHkgdmVoaWNsZSBkcml2aW5nIGJl
aGF2aW9yPC90aXRsZT48c2Vjb25kYXJ5LXRpdGxlPlByb2NlZGlhLXNvY2lhbCBhbmQgYmVoYXZp
b3JhbCBzY2llbmNlczwvc2Vjb25kYXJ5LXRpdGxlPjwvdGl0bGVzPjxwZXJpb2RpY2FsPjxmdWxs
LXRpdGxlPlByb2NlZGlhLVNvY2lhbCBhbmQgQmVoYXZpb3JhbCBTY2llbmNlczwvZnVsbC10aXRs
ZT48L3BlcmlvZGljYWw+PHBhZ2VzPjcxMS03MjA8L3BhZ2VzPjx2b2x1bWU+MTExPC92b2x1bWU+
PGRhdGVzPjx5ZWFyPjIwMTQ8L3llYXI+PC9kYXRlcz48aXNibj4xODc3LTA0Mjg8L2lzYm4+PHVy
bHM+PC91cmxzPjwvcmVjb3JkPjwvQ2l0ZT48Q2l0ZT48QXV0aG9yPlJ1dHR5PC9BdXRob3I+PFll
YXI+MjAxMzwvWWVhcj48UmVjTnVtPjI1OTwvUmVjTnVtPjxyZWNvcmQ+PHJlYy1udW1iZXI+MjU5
PC9yZWMtbnVtYmVyPjxmb3JlaWduLWtleXM+PGtleSBhcHA9IkVOIiBkYi1pZD0ieHgyc2R4enh5
cHB4NWplZHRma3ZwdnNuOXN2ZTIyNTJkYWR6IiB0aW1lc3RhbXA9IjE2Mzg1ODgxMzAiPjI1OTwv
a2V5PjwvZm9yZWlnbi1rZXlzPjxyZWYtdHlwZSBuYW1lPSJKb3VybmFsIEFydGljbGUiPjE3PC9y
ZWYtdHlwZT48Y29udHJpYnV0b3JzPjxhdXRob3JzPjxhdXRob3I+UnV0dHksIE1pY2hlbGxlPC9h
dXRob3I+PGF1dGhvcj5NYXR0aGV3cywgTGluZHNheTwvYXV0aG9yPjxhdXRob3I+QW5kcmV5LCBK
ZWFuPC9hdXRob3I+PGF1dGhvcj5EZWwgTWF0dG8sIFRhbmlhPC9hdXRob3I+PC9hdXRob3JzPjwv
Y29udHJpYnV0b3JzPjx0aXRsZXM+PHRpdGxlPkVjby1kcml2ZXIgdHJhaW5pbmcgd2l0aGluIHRo
ZSBDaXR5IG9mIENhbGdhcnnigJlzIG11bmljaXBhbCBmbGVldDogTW9uaXRvcmluZyB0aGUgaW1w
YWN0PC90aXRsZT48c2Vjb25kYXJ5LXRpdGxlPlRyYW5zcG9ydGF0aW9uIHJlc2VhcmNoIHBhcnQg
RDogdHJhbnNwb3J0IGFuZCBlbnZpcm9ubWVudDwvc2Vjb25kYXJ5LXRpdGxlPjwvdGl0bGVzPjxw
ZXJpb2RpY2FsPjxmdWxsLXRpdGxlPlRyYW5zcG9ydGF0aW9uIHJlc2VhcmNoIHBhcnQgRDogdHJh
bnNwb3J0IGFuZCBlbnZpcm9ubWVudDwvZnVsbC10aXRsZT48L3BlcmlvZGljYWw+PHBhZ2VzPjQ0
LTUxPC9wYWdlcz48dm9sdW1lPjI0PC92b2x1bWU+PGRhdGVzPjx5ZWFyPjIwMTM8L3llYXI+PC9k
YXRlcz48aXNibj4xMzYxLTkyMDk8L2lzYm4+PHVybHM+PC91cmxzPjwvcmVjb3JkPjwvQ2l0ZT48
L0VuZE5vdGU+AG==
</w:fldData>
        </w:fldChar>
      </w:r>
      <w:r w:rsidRPr="003C1262">
        <w:rPr>
          <w:rFonts w:ascii="Times New Roman" w:eastAsia="宋体" w:hAnsi="Times New Roman" w:cs="Times New Roman"/>
          <w:color w:val="D0CECE" w:themeColor="background2" w:themeShade="E6"/>
          <w:sz w:val="22"/>
        </w:rPr>
        <w:instrText xml:space="preserve"> ADDIN EN.CITE.DATA </w:instrText>
      </w:r>
      <w:r w:rsidRPr="003C1262">
        <w:rPr>
          <w:rFonts w:ascii="Times New Roman" w:eastAsia="宋体" w:hAnsi="Times New Roman" w:cs="Times New Roman"/>
          <w:color w:val="D0CECE" w:themeColor="background2" w:themeShade="E6"/>
          <w:sz w:val="22"/>
        </w:rPr>
      </w:r>
      <w:r w:rsidRPr="003C1262">
        <w:rPr>
          <w:rFonts w:ascii="Times New Roman" w:eastAsia="宋体" w:hAnsi="Times New Roman" w:cs="Times New Roman"/>
          <w:color w:val="D0CECE" w:themeColor="background2" w:themeShade="E6"/>
          <w:sz w:val="22"/>
        </w:rPr>
        <w:fldChar w:fldCharType="end"/>
      </w:r>
      <w:r w:rsidRPr="003C1262">
        <w:rPr>
          <w:rFonts w:ascii="Times New Roman" w:eastAsia="宋体" w:hAnsi="Times New Roman" w:cs="Times New Roman"/>
          <w:color w:val="D0CECE" w:themeColor="background2" w:themeShade="E6"/>
          <w:sz w:val="22"/>
        </w:rPr>
      </w:r>
      <w:r w:rsidRPr="003C1262">
        <w:rPr>
          <w:rFonts w:ascii="Times New Roman" w:eastAsia="宋体" w:hAnsi="Times New Roman" w:cs="Times New Roman"/>
          <w:color w:val="D0CECE" w:themeColor="background2" w:themeShade="E6"/>
          <w:sz w:val="22"/>
        </w:rPr>
        <w:fldChar w:fldCharType="separate"/>
      </w:r>
      <w:r w:rsidRPr="003C1262">
        <w:rPr>
          <w:rFonts w:ascii="Times New Roman" w:eastAsia="宋体" w:hAnsi="Times New Roman" w:cs="Times New Roman"/>
          <w:noProof/>
          <w:color w:val="D0CECE" w:themeColor="background2" w:themeShade="E6"/>
          <w:sz w:val="22"/>
        </w:rPr>
        <w:t>(Larue et al. 2014; Rolim et al. 2014; Rutty et al. 2013)</w:t>
      </w:r>
      <w:r w:rsidRPr="003C1262">
        <w:rPr>
          <w:rFonts w:ascii="Times New Roman" w:eastAsia="宋体" w:hAnsi="Times New Roman" w:cs="Times New Roman"/>
          <w:color w:val="D0CECE" w:themeColor="background2" w:themeShade="E6"/>
          <w:sz w:val="22"/>
        </w:rPr>
        <w:fldChar w:fldCharType="end"/>
      </w:r>
      <w:r w:rsidRPr="003C1262">
        <w:rPr>
          <w:rFonts w:ascii="Times New Roman" w:eastAsia="宋体" w:hAnsi="Times New Roman" w:cs="Times New Roman"/>
          <w:color w:val="D0CECE" w:themeColor="background2" w:themeShade="E6"/>
          <w:sz w:val="22"/>
        </w:rPr>
        <w:t xml:space="preserve">, while long-term studies showed that the training impact faded over time </w:t>
      </w:r>
      <w:r w:rsidRPr="003C1262">
        <w:rPr>
          <w:rFonts w:ascii="Times New Roman" w:eastAsia="宋体" w:hAnsi="Times New Roman" w:cs="Times New Roman"/>
          <w:color w:val="D0CECE" w:themeColor="background2" w:themeShade="E6"/>
          <w:sz w:val="22"/>
        </w:rPr>
        <w:fldChar w:fldCharType="begin"/>
      </w:r>
      <w:r w:rsidRPr="003C1262">
        <w:rPr>
          <w:rFonts w:ascii="Times New Roman" w:eastAsia="宋体" w:hAnsi="Times New Roman" w:cs="Times New Roman"/>
          <w:color w:val="D0CECE" w:themeColor="background2" w:themeShade="E6"/>
          <w:sz w:val="22"/>
        </w:rPr>
        <w:instrText xml:space="preserve"> ADDIN EN.CITE &lt;EndNote&gt;&lt;Cite&gt;&lt;Author&gt;Barla&lt;/Author&gt;&lt;Year&gt;2017&lt;/Year&gt;&lt;RecNum&gt;260&lt;/RecNum&gt;&lt;DisplayText&gt;(af Wåhlberg 2007; Barla et al. 2017)&lt;/DisplayText&gt;&lt;record&gt;&lt;rec-number&gt;260&lt;/rec-number&gt;&lt;foreign-keys&gt;&lt;key app="EN" db-id="xx2sdxzxyppx5jedtfkvpvsn9sve2252dadz" timestamp="1638588308"&gt;260&lt;/key&gt;&lt;/foreign-keys&gt;&lt;ref-type name="Journal Article"&gt;17&lt;/ref-type&gt;&lt;contributors&gt;&lt;authors&gt;&lt;author&gt;Barla, Philippe&lt;/author&gt;&lt;author&gt;Gilbert-Gonthier, Mathieu&lt;/author&gt;&lt;author&gt;Castro, Marco Antonio Lopez&lt;/author&gt;&lt;author&gt;Miranda-Moreno, Luis&lt;/author&gt;&lt;/authors&gt;&lt;/contributors&gt;&lt;titles&gt;&lt;title&gt;Eco-driving training and fuel consumption: Impact, heterogeneity and sustainability&lt;/title&gt;&lt;secondary-title&gt;Energy Economics&lt;/secondary-title&gt;&lt;/titles&gt;&lt;periodical&gt;&lt;full-title&gt;Energy Economics&lt;/full-title&gt;&lt;/periodical&gt;&lt;pages&gt;187-194&lt;/pages&gt;&lt;volume&gt;62&lt;/volume&gt;&lt;dates&gt;&lt;year&gt;2017&lt;/year&gt;&lt;/dates&gt;&lt;isbn&gt;0140-9883&lt;/isbn&gt;&lt;urls&gt;&lt;/urls&gt;&lt;/record&gt;&lt;/Cite&gt;&lt;Cite&gt;&lt;Author&gt;af Wåhlberg&lt;/Author&gt;&lt;Year&gt;2007&lt;/Year&gt;&lt;RecNum&gt;261&lt;/RecNum&gt;&lt;record&gt;&lt;rec-number&gt;261&lt;/rec-number&gt;&lt;foreign-keys&gt;&lt;key app="EN" db-id="xx2sdxzxyppx5jedtfkvpvsn9sve2252dadz" timestamp="1638588349"&gt;261&lt;/key&gt;&lt;/foreign-keys&gt;&lt;ref-type name="Journal Article"&gt;17&lt;/ref-type&gt;&lt;contributors&gt;&lt;authors&gt;&lt;author&gt;af Wåhlberg, Anders E&lt;/author&gt;&lt;/authors&gt;&lt;/contributors&gt;&lt;titles&gt;&lt;title&gt;Long-term effects of training in economical driving: Fuel consumption, accidents, driver acceleration behavior and technical feedback&lt;/title&gt;&lt;secondary-title&gt;International journal of industrial ergonomics&lt;/secondary-title&gt;&lt;/titles&gt;&lt;periodical&gt;&lt;full-title&gt;International journal of industrial ergonomics&lt;/full-title&gt;&lt;/periodical&gt;&lt;pages&gt;333-343&lt;/pages&gt;&lt;volume&gt;37&lt;/volume&gt;&lt;number&gt;4&lt;/number&gt;&lt;dates&gt;&lt;year&gt;2007&lt;/year&gt;&lt;/dates&gt;&lt;isbn&gt;0169-8141&lt;/isbn&gt;&lt;urls&gt;&lt;/urls&gt;&lt;/record&gt;&lt;/Cite&gt;&lt;/EndNote&gt;</w:instrText>
      </w:r>
      <w:r w:rsidRPr="003C1262">
        <w:rPr>
          <w:rFonts w:ascii="Times New Roman" w:eastAsia="宋体" w:hAnsi="Times New Roman" w:cs="Times New Roman"/>
          <w:color w:val="D0CECE" w:themeColor="background2" w:themeShade="E6"/>
          <w:sz w:val="22"/>
        </w:rPr>
        <w:fldChar w:fldCharType="separate"/>
      </w:r>
      <w:r w:rsidRPr="003C1262">
        <w:rPr>
          <w:rFonts w:ascii="Times New Roman" w:eastAsia="宋体" w:hAnsi="Times New Roman" w:cs="Times New Roman"/>
          <w:noProof/>
          <w:color w:val="D0CECE" w:themeColor="background2" w:themeShade="E6"/>
          <w:sz w:val="22"/>
        </w:rPr>
        <w:t>(af Wåhlberg 2007; Barla et al. 2017)</w:t>
      </w:r>
      <w:r w:rsidRPr="003C1262">
        <w:rPr>
          <w:rFonts w:ascii="Times New Roman" w:eastAsia="宋体" w:hAnsi="Times New Roman" w:cs="Times New Roman"/>
          <w:color w:val="D0CECE" w:themeColor="background2" w:themeShade="E6"/>
          <w:sz w:val="22"/>
        </w:rPr>
        <w:fldChar w:fldCharType="end"/>
      </w:r>
      <w:r w:rsidRPr="003C1262">
        <w:rPr>
          <w:rFonts w:ascii="Times New Roman" w:eastAsia="宋体" w:hAnsi="Times New Roman" w:cs="Times New Roman"/>
          <w:color w:val="D0CECE" w:themeColor="background2" w:themeShade="E6"/>
          <w:sz w:val="22"/>
        </w:rPr>
        <w:t xml:space="preserve">. This was because the habits developed through many years of practice were engrained and thus hard to change in short training time </w:t>
      </w:r>
      <w:r w:rsidRPr="003C1262">
        <w:rPr>
          <w:rFonts w:ascii="Times New Roman" w:eastAsia="宋体" w:hAnsi="Times New Roman" w:cs="Times New Roman"/>
          <w:color w:val="D0CECE" w:themeColor="background2" w:themeShade="E6"/>
          <w:sz w:val="22"/>
        </w:rPr>
        <w:fldChar w:fldCharType="begin"/>
      </w:r>
      <w:r w:rsidRPr="003C1262">
        <w:rPr>
          <w:rFonts w:ascii="Times New Roman" w:eastAsia="宋体" w:hAnsi="Times New Roman" w:cs="Times New Roman"/>
          <w:color w:val="D0CECE" w:themeColor="background2" w:themeShade="E6"/>
          <w:sz w:val="22"/>
        </w:rPr>
        <w:instrText xml:space="preserve"> ADDIN EN.CITE &lt;EndNote&gt;&lt;Cite&gt;&lt;Author&gt;Huang&lt;/Author&gt;&lt;Year&gt;2018&lt;/Year&gt;&lt;RecNum&gt;221&lt;/RecNum&gt;&lt;DisplayText&gt;(Huang et al. 2018)&lt;/DisplayText&gt;&lt;record&gt;&lt;rec-number&gt;221&lt;/rec-number&gt;&lt;foreign-keys&gt;&lt;key app="EN" db-id="xx2sdxzxyppx5jedtfkvpvsn9sve2252dadz" timestamp="1638466036"&gt;221&lt;/key&gt;&lt;/foreign-keys&gt;&lt;ref-type name="Journal Article"&gt;17&lt;/ref-type&gt;&lt;contributors&gt;&lt;authors&gt;&lt;author&gt;Huang, Yuhan&lt;/author&gt;&lt;author&gt;Ng, Elvin CY&lt;/author&gt;&lt;author&gt;Zhou, John L&lt;/author&gt;&lt;author&gt;Surawski, Nic C&lt;/author&gt;&lt;author&gt;Chan, Edward FC&lt;/author&gt;&lt;author&gt;Hong, Guang&lt;/author&gt;&lt;/authors&gt;&lt;/contributors&gt;&lt;titles&gt;&lt;title&gt;Eco-driving technology for sustainable road transport: A review&lt;/title&gt;&lt;secondary-title&gt;Renewable and Sustainable Energy Reviews&lt;/secondary-title&gt;&lt;/titles&gt;&lt;periodical&gt;&lt;full-title&gt;Renewable and Sustainable Energy Reviews&lt;/full-title&gt;&lt;/periodical&gt;&lt;pages&gt;596-609&lt;/pages&gt;&lt;volume&gt;93&lt;/volume&gt;&lt;dates&gt;&lt;year&gt;2018&lt;/year&gt;&lt;/dates&gt;&lt;isbn&gt;1364-0321&lt;/isbn&gt;&lt;urls&gt;&lt;/urls&gt;&lt;/record&gt;&lt;/Cite&gt;&lt;/EndNote&gt;</w:instrText>
      </w:r>
      <w:r w:rsidRPr="003C1262">
        <w:rPr>
          <w:rFonts w:ascii="Times New Roman" w:eastAsia="宋体" w:hAnsi="Times New Roman" w:cs="Times New Roman"/>
          <w:color w:val="D0CECE" w:themeColor="background2" w:themeShade="E6"/>
          <w:sz w:val="22"/>
        </w:rPr>
        <w:fldChar w:fldCharType="separate"/>
      </w:r>
      <w:r w:rsidRPr="003C1262">
        <w:rPr>
          <w:rFonts w:ascii="Times New Roman" w:eastAsia="宋体" w:hAnsi="Times New Roman" w:cs="Times New Roman"/>
          <w:noProof/>
          <w:color w:val="D0CECE" w:themeColor="background2" w:themeShade="E6"/>
          <w:sz w:val="22"/>
        </w:rPr>
        <w:t>(Huang et al. 2018)</w:t>
      </w:r>
      <w:r w:rsidRPr="003C1262">
        <w:rPr>
          <w:rFonts w:ascii="Times New Roman" w:eastAsia="宋体" w:hAnsi="Times New Roman" w:cs="Times New Roman"/>
          <w:color w:val="D0CECE" w:themeColor="background2" w:themeShade="E6"/>
          <w:sz w:val="22"/>
        </w:rPr>
        <w:fldChar w:fldCharType="end"/>
      </w:r>
      <w:r w:rsidRPr="003C1262">
        <w:rPr>
          <w:rFonts w:ascii="Times New Roman" w:eastAsia="宋体" w:hAnsi="Times New Roman" w:cs="Times New Roman"/>
          <w:color w:val="D0CECE" w:themeColor="background2" w:themeShade="E6"/>
          <w:sz w:val="22"/>
        </w:rPr>
        <w:t xml:space="preserve">. It should be noted that many factors could influence the ‘training’ results -- behaviors. </w:t>
      </w:r>
      <w:commentRangeStart w:id="15"/>
      <w:r w:rsidRPr="003C1262">
        <w:rPr>
          <w:rFonts w:ascii="Times New Roman" w:hAnsi="Times New Roman" w:cs="Times New Roman" w:hint="eastAsia"/>
          <w:color w:val="D0CECE" w:themeColor="background2" w:themeShade="E6"/>
          <w:sz w:val="22"/>
          <w:szCs w:val="24"/>
        </w:rPr>
        <w:t>S</w:t>
      </w:r>
      <w:r w:rsidRPr="003C1262">
        <w:rPr>
          <w:rFonts w:ascii="Times New Roman" w:hAnsi="Times New Roman" w:cs="Times New Roman"/>
          <w:color w:val="D0CECE" w:themeColor="background2" w:themeShade="E6"/>
          <w:sz w:val="22"/>
          <w:szCs w:val="24"/>
        </w:rPr>
        <w:t xml:space="preserve">o in this paper, we consider a variety of </w:t>
      </w:r>
      <w:r w:rsidRPr="003C1262">
        <w:rPr>
          <w:rFonts w:ascii="Times New Roman" w:hAnsi="Times New Roman" w:cs="Times New Roman" w:hint="eastAsia"/>
          <w:color w:val="D0CECE" w:themeColor="background2" w:themeShade="E6"/>
          <w:sz w:val="22"/>
          <w:szCs w:val="24"/>
        </w:rPr>
        <w:t>factors</w:t>
      </w:r>
      <w:r w:rsidRPr="003C1262">
        <w:rPr>
          <w:rFonts w:ascii="Times New Roman" w:hAnsi="Times New Roman" w:cs="Times New Roman"/>
          <w:color w:val="D0CECE" w:themeColor="background2" w:themeShade="E6"/>
          <w:sz w:val="22"/>
          <w:szCs w:val="24"/>
        </w:rPr>
        <w:t xml:space="preserve"> relevant to drivers’ driving behaviors too.</w:t>
      </w:r>
      <w:commentRangeEnd w:id="15"/>
      <w:r w:rsidRPr="003C1262">
        <w:rPr>
          <w:rStyle w:val="a4"/>
          <w:color w:val="D0CECE" w:themeColor="background2" w:themeShade="E6"/>
          <w:sz w:val="22"/>
          <w:szCs w:val="22"/>
        </w:rPr>
        <w:commentReference w:id="15"/>
      </w:r>
    </w:p>
    <w:p w14:paraId="6E100BCB" w14:textId="613E4B67" w:rsidR="00413067" w:rsidRPr="003C1262" w:rsidRDefault="00413067" w:rsidP="00BC4955">
      <w:pPr>
        <w:rPr>
          <w:rFonts w:ascii="Times New Roman" w:hAnsi="Times New Roman" w:cs="Times New Roman"/>
          <w:color w:val="D0CECE" w:themeColor="background2" w:themeShade="E6"/>
          <w:sz w:val="22"/>
          <w:szCs w:val="24"/>
        </w:rPr>
      </w:pPr>
    </w:p>
    <w:p w14:paraId="74D40E20" w14:textId="77777777" w:rsidR="006F4C90" w:rsidRPr="00560F40" w:rsidRDefault="006F4C90" w:rsidP="006F4C90">
      <w:pPr>
        <w:rPr>
          <w:rFonts w:ascii="Times New Roman" w:hAnsi="Times New Roman" w:cs="Times New Roman"/>
          <w:color w:val="AEAAAA" w:themeColor="background2" w:themeShade="BF"/>
          <w:sz w:val="28"/>
          <w:szCs w:val="32"/>
        </w:rPr>
      </w:pPr>
      <w:r w:rsidRPr="00560F40">
        <w:rPr>
          <w:rFonts w:ascii="Times New Roman" w:hAnsi="Times New Roman" w:cs="Times New Roman"/>
          <w:color w:val="AEAAAA" w:themeColor="background2" w:themeShade="BF"/>
          <w:sz w:val="28"/>
          <w:szCs w:val="32"/>
        </w:rPr>
        <w:t>M</w:t>
      </w:r>
      <w:r w:rsidRPr="00560F40">
        <w:rPr>
          <w:rFonts w:ascii="Times New Roman" w:hAnsi="Times New Roman" w:cs="Times New Roman" w:hint="eastAsia"/>
          <w:color w:val="AEAAAA" w:themeColor="background2" w:themeShade="BF"/>
          <w:sz w:val="28"/>
          <w:szCs w:val="32"/>
        </w:rPr>
        <w:t>easurement</w:t>
      </w:r>
    </w:p>
    <w:p w14:paraId="062EE594" w14:textId="77777777" w:rsidR="006F4C90" w:rsidRPr="00FE1277" w:rsidRDefault="006F4C90" w:rsidP="006F4C90">
      <w:pPr>
        <w:rPr>
          <w:rFonts w:ascii="Times New Roman" w:hAnsi="Times New Roman" w:cs="Times New Roman"/>
          <w:color w:val="AEAAAA" w:themeColor="background2" w:themeShade="BF"/>
          <w:sz w:val="22"/>
          <w:szCs w:val="24"/>
        </w:rPr>
      </w:pPr>
      <w:r w:rsidRPr="00FB5EA1">
        <w:rPr>
          <w:rFonts w:ascii="Times New Roman" w:hAnsi="Times New Roman" w:cs="Times New Roman"/>
          <w:color w:val="D0CECE" w:themeColor="background2" w:themeShade="E6"/>
          <w:sz w:val="22"/>
          <w:szCs w:val="24"/>
        </w:rPr>
        <w:t>The variables used to define driving style are related to speed and acceleration or deceleration. According to the most common approach, for the characterization of the driving profile, it is examined whether a driver accelerates or decelerates harshly, how often and, of course, whether he drives at high speed or not, far, near or even above the corresponding speed limit. Specifically, the above quantities for each route are summarized using statistical metrics, such as mean, variance, maximum and minimum, and frequency (for acceleration and deceleration) and are considered adequate to describe a driver’s driving style [20].</w:t>
      </w:r>
      <w:r>
        <w:rPr>
          <w:rFonts w:ascii="Times New Roman" w:hAnsi="Times New Roman" w:cs="Times New Roman"/>
          <w:color w:val="D0CECE" w:themeColor="background2" w:themeShade="E6"/>
          <w:sz w:val="22"/>
          <w:szCs w:val="24"/>
        </w:rPr>
        <w:t xml:space="preserve">  </w:t>
      </w:r>
      <w:r w:rsidRPr="00FE1277">
        <w:rPr>
          <w:rFonts w:ascii="Times New Roman" w:hAnsi="Times New Roman" w:cs="Times New Roman" w:hint="eastAsia"/>
          <w:color w:val="AEAAAA" w:themeColor="background2" w:themeShade="BF"/>
          <w:sz w:val="22"/>
          <w:szCs w:val="24"/>
        </w:rPr>
        <w:t>（来源于文章</w:t>
      </w:r>
      <w:r w:rsidRPr="00FE1277">
        <w:rPr>
          <w:rFonts w:ascii="Times New Roman" w:hAnsi="Times New Roman" w:cs="Times New Roman"/>
          <w:color w:val="AEAAAA" w:themeColor="background2" w:themeShade="BF"/>
          <w:sz w:val="22"/>
          <w:szCs w:val="24"/>
        </w:rPr>
        <w:t>Eco-Driving and Its Impacts on Fuel Efficiency: An Overview of</w:t>
      </w:r>
      <w:r w:rsidRPr="00FE1277">
        <w:rPr>
          <w:rFonts w:ascii="Times New Roman" w:hAnsi="Times New Roman" w:cs="Times New Roman" w:hint="eastAsia"/>
          <w:color w:val="AEAAAA" w:themeColor="background2" w:themeShade="BF"/>
          <w:sz w:val="22"/>
          <w:szCs w:val="24"/>
        </w:rPr>
        <w:t xml:space="preserve"> </w:t>
      </w:r>
      <w:r w:rsidRPr="00FE1277">
        <w:rPr>
          <w:rFonts w:ascii="Times New Roman" w:hAnsi="Times New Roman" w:cs="Times New Roman"/>
          <w:color w:val="AEAAAA" w:themeColor="background2" w:themeShade="BF"/>
          <w:sz w:val="22"/>
          <w:szCs w:val="24"/>
        </w:rPr>
        <w:t>Technologies and Data-Driven Methods</w:t>
      </w:r>
      <w:r w:rsidRPr="00FE1277">
        <w:rPr>
          <w:rFonts w:ascii="Times New Roman" w:hAnsi="Times New Roman" w:cs="Times New Roman" w:hint="eastAsia"/>
          <w:color w:val="AEAAAA" w:themeColor="background2" w:themeShade="BF"/>
          <w:sz w:val="22"/>
          <w:szCs w:val="24"/>
        </w:rPr>
        <w:t>）</w:t>
      </w:r>
    </w:p>
    <w:p w14:paraId="2DDF9140" w14:textId="77777777" w:rsidR="006F4C90" w:rsidRPr="008B7926" w:rsidRDefault="006F4C90" w:rsidP="00BC4955">
      <w:pPr>
        <w:rPr>
          <w:rFonts w:ascii="Times New Roman" w:hAnsi="Times New Roman" w:cs="Times New Roman" w:hint="eastAsia"/>
          <w:color w:val="FF0000"/>
          <w:sz w:val="22"/>
          <w:szCs w:val="24"/>
        </w:rPr>
      </w:pPr>
    </w:p>
    <w:p w14:paraId="3E130F79" w14:textId="4597A12F" w:rsidR="00413067" w:rsidRPr="00413067" w:rsidRDefault="00413067" w:rsidP="00BC4955">
      <w:pPr>
        <w:rPr>
          <w:rFonts w:ascii="Times New Roman" w:hAnsi="Times New Roman" w:cs="Times New Roman"/>
          <w:color w:val="AEAAAA" w:themeColor="background2" w:themeShade="BF"/>
          <w:sz w:val="28"/>
          <w:szCs w:val="32"/>
        </w:rPr>
      </w:pPr>
      <w:r w:rsidRPr="00413067">
        <w:rPr>
          <w:rFonts w:ascii="Times New Roman" w:hAnsi="Times New Roman" w:cs="Times New Roman"/>
          <w:color w:val="AEAAAA" w:themeColor="background2" w:themeShade="BF"/>
          <w:sz w:val="28"/>
          <w:szCs w:val="32"/>
        </w:rPr>
        <w:t>C</w:t>
      </w:r>
      <w:r w:rsidRPr="00413067">
        <w:rPr>
          <w:rFonts w:ascii="Times New Roman" w:hAnsi="Times New Roman" w:cs="Times New Roman" w:hint="eastAsia"/>
          <w:color w:val="AEAAAA" w:themeColor="background2" w:themeShade="BF"/>
          <w:sz w:val="28"/>
          <w:szCs w:val="32"/>
        </w:rPr>
        <w:t>onclusion</w:t>
      </w:r>
      <w:r w:rsidR="00175214">
        <w:rPr>
          <w:rFonts w:ascii="Times New Roman" w:hAnsi="Times New Roman" w:cs="Times New Roman" w:hint="eastAsia"/>
          <w:color w:val="AEAAAA" w:themeColor="background2" w:themeShade="BF"/>
          <w:sz w:val="28"/>
          <w:szCs w:val="32"/>
        </w:rPr>
        <w:t>（</w:t>
      </w:r>
      <w:r w:rsidR="00175214">
        <w:rPr>
          <w:rFonts w:ascii="Times New Roman" w:hAnsi="Times New Roman" w:cs="Times New Roman" w:hint="eastAsia"/>
          <w:color w:val="AEAAAA" w:themeColor="background2" w:themeShade="BF"/>
          <w:sz w:val="28"/>
          <w:szCs w:val="32"/>
        </w:rPr>
        <w:t>f</w:t>
      </w:r>
      <w:r w:rsidR="00175214">
        <w:rPr>
          <w:rFonts w:ascii="Times New Roman" w:hAnsi="Times New Roman" w:cs="Times New Roman"/>
          <w:color w:val="AEAAAA" w:themeColor="background2" w:themeShade="BF"/>
          <w:sz w:val="28"/>
          <w:szCs w:val="32"/>
        </w:rPr>
        <w:t>uture work</w:t>
      </w:r>
      <w:r w:rsidR="00175214">
        <w:rPr>
          <w:rFonts w:ascii="Times New Roman" w:hAnsi="Times New Roman" w:cs="Times New Roman" w:hint="eastAsia"/>
          <w:color w:val="AEAAAA" w:themeColor="background2" w:themeShade="BF"/>
          <w:sz w:val="28"/>
          <w:szCs w:val="32"/>
        </w:rPr>
        <w:t>）</w:t>
      </w:r>
    </w:p>
    <w:p w14:paraId="3885ECB6" w14:textId="3BEB1F4D" w:rsidR="009E0000" w:rsidRDefault="00413067" w:rsidP="00BC4955">
      <w:pPr>
        <w:rPr>
          <w:rFonts w:ascii="Times New Roman" w:hAnsi="Times New Roman" w:cs="Times New Roman"/>
          <w:color w:val="FF0000"/>
          <w:sz w:val="22"/>
          <w:szCs w:val="24"/>
        </w:rPr>
      </w:pPr>
      <w:r>
        <w:rPr>
          <w:rFonts w:ascii="Times New Roman" w:hAnsi="Times New Roman" w:cs="Times New Roman"/>
          <w:color w:val="FF0000"/>
          <w:sz w:val="22"/>
          <w:szCs w:val="24"/>
        </w:rPr>
        <w:t xml:space="preserve">Driving speed </w:t>
      </w:r>
      <w:r w:rsidR="00740BA2">
        <w:rPr>
          <w:rFonts w:ascii="Times New Roman" w:hAnsi="Times New Roman" w:cs="Times New Roman" w:hint="eastAsia"/>
          <w:color w:val="FF0000"/>
          <w:sz w:val="22"/>
          <w:szCs w:val="24"/>
        </w:rPr>
        <w:t>作用及各主要变量作用</w:t>
      </w:r>
      <w:r>
        <w:rPr>
          <w:rFonts w:ascii="Times New Roman" w:hAnsi="Times New Roman" w:cs="Times New Roman" w:hint="eastAsia"/>
          <w:color w:val="FF0000"/>
          <w:sz w:val="22"/>
          <w:szCs w:val="24"/>
        </w:rPr>
        <w:t>的解释</w:t>
      </w:r>
    </w:p>
    <w:p w14:paraId="6C8997F6" w14:textId="7597B738" w:rsidR="00413067" w:rsidRDefault="00413067" w:rsidP="00BC4955">
      <w:pPr>
        <w:rPr>
          <w:rFonts w:ascii="Times New Roman" w:hAnsi="Times New Roman" w:cs="Times New Roman"/>
          <w:color w:val="FF0000"/>
          <w:sz w:val="22"/>
          <w:szCs w:val="24"/>
        </w:rPr>
      </w:pPr>
    </w:p>
    <w:p w14:paraId="585CCD1D" w14:textId="77777777" w:rsidR="00413067" w:rsidRDefault="00413067" w:rsidP="00BC4955">
      <w:pPr>
        <w:rPr>
          <w:rFonts w:ascii="Times New Roman" w:hAnsi="Times New Roman" w:cs="Times New Roman"/>
          <w:color w:val="FF0000"/>
          <w:sz w:val="22"/>
          <w:szCs w:val="24"/>
        </w:rPr>
      </w:pPr>
    </w:p>
    <w:p w14:paraId="3DEC1029" w14:textId="1B18C54C" w:rsidR="00D902AE" w:rsidRDefault="00D902AE" w:rsidP="00BC4955">
      <w:pPr>
        <w:rPr>
          <w:rFonts w:ascii="Times New Roman" w:hAnsi="Times New Roman" w:cs="Times New Roman"/>
          <w:color w:val="FF0000"/>
          <w:sz w:val="22"/>
          <w:szCs w:val="24"/>
        </w:rPr>
      </w:pPr>
      <w:r>
        <w:rPr>
          <w:rFonts w:ascii="Times New Roman" w:hAnsi="Times New Roman" w:cs="Times New Roman"/>
          <w:color w:val="FF0000"/>
          <w:sz w:val="22"/>
          <w:szCs w:val="24"/>
        </w:rPr>
        <w:t>Future work</w:t>
      </w:r>
      <w:r w:rsidR="00B953A8">
        <w:rPr>
          <w:rFonts w:ascii="Times New Roman" w:hAnsi="Times New Roman" w:cs="Times New Roman" w:hint="eastAsia"/>
          <w:color w:val="FF0000"/>
          <w:sz w:val="22"/>
          <w:szCs w:val="24"/>
        </w:rPr>
        <w:t>，我们目前把</w:t>
      </w:r>
      <w:r w:rsidR="00B953A8">
        <w:rPr>
          <w:rFonts w:ascii="Times New Roman" w:hAnsi="Times New Roman" w:cs="Times New Roman" w:hint="eastAsia"/>
          <w:color w:val="FF0000"/>
          <w:sz w:val="22"/>
          <w:szCs w:val="24"/>
        </w:rPr>
        <w:t>A</w:t>
      </w:r>
      <w:r w:rsidR="00B953A8">
        <w:rPr>
          <w:rFonts w:ascii="Times New Roman" w:hAnsi="Times New Roman" w:cs="Times New Roman"/>
          <w:color w:val="FF0000"/>
          <w:sz w:val="22"/>
          <w:szCs w:val="24"/>
        </w:rPr>
        <w:t>PP</w:t>
      </w:r>
      <w:r w:rsidR="00B953A8">
        <w:rPr>
          <w:rFonts w:ascii="Times New Roman" w:hAnsi="Times New Roman" w:cs="Times New Roman" w:hint="eastAsia"/>
          <w:color w:val="FF0000"/>
          <w:sz w:val="22"/>
          <w:szCs w:val="24"/>
        </w:rPr>
        <w:t>直接当做一个整体（包含其警告、反馈、社交属性、主动使用意愿等等），</w:t>
      </w:r>
      <w:r w:rsidR="00B953A8">
        <w:rPr>
          <w:rFonts w:ascii="Times New Roman" w:hAnsi="Times New Roman" w:cs="Times New Roman" w:hint="eastAsia"/>
          <w:color w:val="FF0000"/>
          <w:sz w:val="22"/>
          <w:szCs w:val="24"/>
        </w:rPr>
        <w:t>0</w:t>
      </w:r>
      <w:r w:rsidR="00B953A8">
        <w:rPr>
          <w:rFonts w:ascii="Times New Roman" w:hAnsi="Times New Roman" w:cs="Times New Roman"/>
          <w:color w:val="FF0000"/>
          <w:sz w:val="22"/>
          <w:szCs w:val="24"/>
        </w:rPr>
        <w:t>1</w:t>
      </w:r>
      <w:r w:rsidR="00B953A8">
        <w:rPr>
          <w:rFonts w:ascii="Times New Roman" w:hAnsi="Times New Roman" w:cs="Times New Roman" w:hint="eastAsia"/>
          <w:color w:val="FF0000"/>
          <w:sz w:val="22"/>
          <w:szCs w:val="24"/>
        </w:rPr>
        <w:t>变量即我们有没有这个</w:t>
      </w:r>
      <w:r w:rsidR="00B953A8">
        <w:rPr>
          <w:rFonts w:ascii="Times New Roman" w:hAnsi="Times New Roman" w:cs="Times New Roman" w:hint="eastAsia"/>
          <w:color w:val="FF0000"/>
          <w:sz w:val="22"/>
          <w:szCs w:val="24"/>
        </w:rPr>
        <w:t>A</w:t>
      </w:r>
      <w:r w:rsidR="00B953A8">
        <w:rPr>
          <w:rFonts w:ascii="Times New Roman" w:hAnsi="Times New Roman" w:cs="Times New Roman"/>
          <w:color w:val="FF0000"/>
          <w:sz w:val="22"/>
          <w:szCs w:val="24"/>
        </w:rPr>
        <w:t>PP</w:t>
      </w:r>
      <w:r w:rsidR="00B953A8">
        <w:rPr>
          <w:rFonts w:ascii="Times New Roman" w:hAnsi="Times New Roman" w:cs="Times New Roman" w:hint="eastAsia"/>
          <w:color w:val="FF0000"/>
          <w:sz w:val="22"/>
          <w:szCs w:val="24"/>
        </w:rPr>
        <w:t>。我们可以解释我们的</w:t>
      </w:r>
      <w:r w:rsidR="00B953A8">
        <w:rPr>
          <w:rFonts w:ascii="Times New Roman" w:hAnsi="Times New Roman" w:cs="Times New Roman" w:hint="eastAsia"/>
          <w:color w:val="FF0000"/>
          <w:sz w:val="22"/>
          <w:szCs w:val="24"/>
        </w:rPr>
        <w:t>A</w:t>
      </w:r>
      <w:r w:rsidR="00B953A8">
        <w:rPr>
          <w:rFonts w:ascii="Times New Roman" w:hAnsi="Times New Roman" w:cs="Times New Roman"/>
          <w:color w:val="FF0000"/>
          <w:sz w:val="22"/>
          <w:szCs w:val="24"/>
        </w:rPr>
        <w:t>PP</w:t>
      </w:r>
      <w:r w:rsidR="00B953A8">
        <w:rPr>
          <w:rFonts w:ascii="Times New Roman" w:hAnsi="Times New Roman" w:cs="Times New Roman" w:hint="eastAsia"/>
          <w:color w:val="FF0000"/>
          <w:sz w:val="22"/>
          <w:szCs w:val="24"/>
        </w:rPr>
        <w:t>当中有</w:t>
      </w:r>
      <w:r w:rsidR="00B953A8">
        <w:rPr>
          <w:rFonts w:ascii="Times New Roman" w:hAnsi="Times New Roman" w:cs="Times New Roman"/>
          <w:color w:val="FF0000"/>
          <w:sz w:val="22"/>
          <w:szCs w:val="24"/>
        </w:rPr>
        <w:t>alert</w:t>
      </w:r>
      <w:r w:rsidR="00B953A8">
        <w:rPr>
          <w:rFonts w:ascii="Times New Roman" w:hAnsi="Times New Roman" w:cs="Times New Roman" w:hint="eastAsia"/>
          <w:color w:val="FF0000"/>
          <w:sz w:val="22"/>
          <w:szCs w:val="24"/>
        </w:rPr>
        <w:lastRenderedPageBreak/>
        <w:t>这种的警示提醒项，但是我们这次不单独看。未来我们可能会细化</w:t>
      </w:r>
      <w:r w:rsidR="002775AA">
        <w:rPr>
          <w:rFonts w:ascii="Times New Roman" w:hAnsi="Times New Roman" w:cs="Times New Roman" w:hint="eastAsia"/>
          <w:color w:val="FF0000"/>
          <w:sz w:val="22"/>
          <w:szCs w:val="24"/>
        </w:rPr>
        <w:t>研究</w:t>
      </w:r>
      <w:r w:rsidR="00B953A8">
        <w:rPr>
          <w:rFonts w:ascii="Times New Roman" w:hAnsi="Times New Roman" w:cs="Times New Roman" w:hint="eastAsia"/>
          <w:color w:val="FF0000"/>
          <w:sz w:val="22"/>
          <w:szCs w:val="24"/>
        </w:rPr>
        <w:t>这个</w:t>
      </w:r>
      <w:r w:rsidR="00B953A8">
        <w:rPr>
          <w:rFonts w:ascii="Times New Roman" w:hAnsi="Times New Roman" w:cs="Times New Roman" w:hint="eastAsia"/>
          <w:color w:val="FF0000"/>
          <w:sz w:val="22"/>
          <w:szCs w:val="24"/>
        </w:rPr>
        <w:t>A</w:t>
      </w:r>
      <w:r w:rsidR="00B953A8">
        <w:rPr>
          <w:rFonts w:ascii="Times New Roman" w:hAnsi="Times New Roman" w:cs="Times New Roman"/>
          <w:color w:val="FF0000"/>
          <w:sz w:val="22"/>
          <w:szCs w:val="24"/>
        </w:rPr>
        <w:t>PP</w:t>
      </w:r>
      <w:r w:rsidR="00B953A8">
        <w:rPr>
          <w:rFonts w:ascii="Times New Roman" w:hAnsi="Times New Roman" w:cs="Times New Roman" w:hint="eastAsia"/>
          <w:color w:val="FF0000"/>
          <w:sz w:val="22"/>
          <w:szCs w:val="24"/>
        </w:rPr>
        <w:t>的功能</w:t>
      </w:r>
      <w:r w:rsidR="004C1024">
        <w:rPr>
          <w:rFonts w:ascii="Times New Roman" w:hAnsi="Times New Roman" w:cs="Times New Roman" w:hint="eastAsia"/>
          <w:color w:val="FF0000"/>
          <w:sz w:val="22"/>
          <w:szCs w:val="24"/>
        </w:rPr>
        <w:t>对应产生的效果。</w:t>
      </w:r>
    </w:p>
    <w:p w14:paraId="2055ABFC" w14:textId="77777777" w:rsidR="009E0000" w:rsidRDefault="009E0000" w:rsidP="00BC4955">
      <w:pPr>
        <w:rPr>
          <w:rFonts w:ascii="Times New Roman" w:hAnsi="Times New Roman" w:cs="Times New Roman"/>
          <w:color w:val="FF0000"/>
          <w:sz w:val="22"/>
          <w:szCs w:val="24"/>
        </w:rPr>
      </w:pPr>
    </w:p>
    <w:p w14:paraId="4E124F47" w14:textId="68E9E5FF" w:rsidR="00B953A8" w:rsidRDefault="00391169" w:rsidP="00BC4955">
      <w:pPr>
        <w:rPr>
          <w:rFonts w:ascii="Times New Roman" w:hAnsi="Times New Roman" w:cs="Times New Roman"/>
          <w:color w:val="FF0000"/>
          <w:sz w:val="22"/>
          <w:szCs w:val="24"/>
        </w:rPr>
      </w:pPr>
      <w:r>
        <w:rPr>
          <w:rFonts w:ascii="Times New Roman" w:hAnsi="Times New Roman" w:cs="Times New Roman" w:hint="eastAsia"/>
          <w:color w:val="FF0000"/>
          <w:sz w:val="22"/>
          <w:szCs w:val="24"/>
        </w:rPr>
        <w:t>实证研究</w:t>
      </w:r>
      <w:r w:rsidR="008E224D">
        <w:rPr>
          <w:rFonts w:ascii="Times New Roman" w:hAnsi="Times New Roman" w:cs="Times New Roman" w:hint="eastAsia"/>
          <w:color w:val="FF0000"/>
          <w:sz w:val="22"/>
          <w:szCs w:val="24"/>
        </w:rPr>
        <w:t>（</w:t>
      </w:r>
      <w:r w:rsidR="008E224D">
        <w:rPr>
          <w:rFonts w:ascii="Times New Roman" w:hAnsi="Times New Roman" w:cs="Times New Roman" w:hint="eastAsia"/>
          <w:color w:val="FF0000"/>
          <w:sz w:val="22"/>
          <w:szCs w:val="24"/>
        </w:rPr>
        <w:t>empirical</w:t>
      </w:r>
      <w:r w:rsidR="008E224D">
        <w:rPr>
          <w:rFonts w:ascii="Times New Roman" w:hAnsi="Times New Roman" w:cs="Times New Roman"/>
          <w:color w:val="FF0000"/>
          <w:sz w:val="22"/>
          <w:szCs w:val="24"/>
        </w:rPr>
        <w:t xml:space="preserve"> </w:t>
      </w:r>
      <w:r w:rsidR="008E224D">
        <w:rPr>
          <w:rFonts w:ascii="Times New Roman" w:hAnsi="Times New Roman" w:cs="Times New Roman" w:hint="eastAsia"/>
          <w:color w:val="FF0000"/>
          <w:sz w:val="22"/>
          <w:szCs w:val="24"/>
        </w:rPr>
        <w:t>study</w:t>
      </w:r>
      <w:r w:rsidR="008E224D">
        <w:rPr>
          <w:rFonts w:ascii="Times New Roman" w:hAnsi="Times New Roman" w:cs="Times New Roman" w:hint="eastAsia"/>
          <w:color w:val="FF0000"/>
          <w:sz w:val="22"/>
          <w:szCs w:val="24"/>
        </w:rPr>
        <w:t>）</w:t>
      </w:r>
      <w:r>
        <w:rPr>
          <w:rFonts w:ascii="Times New Roman" w:hAnsi="Times New Roman" w:cs="Times New Roman" w:hint="eastAsia"/>
          <w:color w:val="FF0000"/>
          <w:sz w:val="22"/>
          <w:szCs w:val="24"/>
        </w:rPr>
        <w:t>的通病</w:t>
      </w:r>
      <w:r w:rsidR="00B953A8">
        <w:rPr>
          <w:rFonts w:ascii="Times New Roman" w:hAnsi="Times New Roman" w:cs="Times New Roman" w:hint="eastAsia"/>
          <w:color w:val="FF0000"/>
          <w:sz w:val="22"/>
          <w:szCs w:val="24"/>
        </w:rPr>
        <w:t>,</w:t>
      </w:r>
      <w:r w:rsidR="00B953A8">
        <w:rPr>
          <w:rFonts w:ascii="Times New Roman" w:hAnsi="Times New Roman" w:cs="Times New Roman" w:hint="eastAsia"/>
          <w:color w:val="FF0000"/>
          <w:sz w:val="22"/>
          <w:szCs w:val="24"/>
        </w:rPr>
        <w:t>可能在读文献的过程中，发现自己和前人结果一致或不一致都是可能的，甚至和自己的预期不符、发现自己是错的，但是都是正常的，只要能解释即可。要圆回来。</w:t>
      </w:r>
    </w:p>
    <w:p w14:paraId="70294CDD" w14:textId="77777777" w:rsidR="00B953A8" w:rsidRDefault="00B953A8" w:rsidP="00BC4955">
      <w:pPr>
        <w:rPr>
          <w:rFonts w:ascii="Times New Roman" w:hAnsi="Times New Roman" w:cs="Times New Roman"/>
          <w:color w:val="FF0000"/>
          <w:sz w:val="22"/>
          <w:szCs w:val="24"/>
        </w:rPr>
      </w:pPr>
    </w:p>
    <w:p w14:paraId="40CD253B" w14:textId="160B4107" w:rsidR="00663979" w:rsidRDefault="00663979" w:rsidP="00BC4955">
      <w:pPr>
        <w:rPr>
          <w:rFonts w:ascii="Times New Roman" w:hAnsi="Times New Roman" w:cs="Times New Roman"/>
          <w:color w:val="FF0000"/>
          <w:sz w:val="22"/>
          <w:szCs w:val="24"/>
        </w:rPr>
      </w:pPr>
      <w:r>
        <w:rPr>
          <w:rFonts w:ascii="Times New Roman" w:hAnsi="Times New Roman" w:cs="Times New Roman"/>
          <w:color w:val="FF0000"/>
          <w:sz w:val="22"/>
          <w:szCs w:val="24"/>
        </w:rPr>
        <w:t>Experiment (field, natural)</w:t>
      </w:r>
    </w:p>
    <w:p w14:paraId="48CA78E4" w14:textId="77777777" w:rsidR="00B953A8" w:rsidRPr="00355579" w:rsidRDefault="00B953A8" w:rsidP="00BC4955">
      <w:pPr>
        <w:rPr>
          <w:rFonts w:ascii="Times New Roman" w:hAnsi="Times New Roman" w:cs="Times New Roman"/>
          <w:sz w:val="22"/>
          <w:szCs w:val="24"/>
        </w:rPr>
      </w:pPr>
    </w:p>
    <w:p w14:paraId="1183291A" w14:textId="6FCC8F60" w:rsidR="007E5138" w:rsidRPr="008F72C7" w:rsidRDefault="007E5138">
      <w:pPr>
        <w:rPr>
          <w:rFonts w:ascii="Times New Roman" w:hAnsi="Times New Roman" w:cs="Times New Roman"/>
        </w:rPr>
      </w:pPr>
    </w:p>
    <w:p w14:paraId="15A55A47" w14:textId="77777777" w:rsidR="007E5138" w:rsidRPr="008F72C7" w:rsidRDefault="007E5138">
      <w:pPr>
        <w:rPr>
          <w:rFonts w:ascii="Times New Roman" w:hAnsi="Times New Roman" w:cs="Times New Roman"/>
        </w:rPr>
      </w:pPr>
    </w:p>
    <w:p w14:paraId="25B37E60" w14:textId="77777777" w:rsidR="0054381C" w:rsidRPr="0054381C" w:rsidRDefault="00CF6CEA" w:rsidP="0054381C">
      <w:pPr>
        <w:pStyle w:val="EndNoteBibliography"/>
        <w:ind w:left="720" w:hanging="720"/>
      </w:pPr>
      <w:r w:rsidRPr="008F72C7">
        <w:rPr>
          <w:rFonts w:ascii="Times New Roman" w:hAnsi="Times New Roman" w:cs="Times New Roman"/>
        </w:rPr>
        <w:fldChar w:fldCharType="begin"/>
      </w:r>
      <w:r w:rsidRPr="008F72C7">
        <w:rPr>
          <w:rFonts w:ascii="Times New Roman" w:hAnsi="Times New Roman" w:cs="Times New Roman"/>
        </w:rPr>
        <w:instrText xml:space="preserve"> ADDIN EN.REFLIST </w:instrText>
      </w:r>
      <w:r w:rsidRPr="008F72C7">
        <w:rPr>
          <w:rFonts w:ascii="Times New Roman" w:hAnsi="Times New Roman" w:cs="Times New Roman"/>
        </w:rPr>
        <w:fldChar w:fldCharType="separate"/>
      </w:r>
      <w:r w:rsidR="0054381C" w:rsidRPr="0054381C">
        <w:t xml:space="preserve">af Wåhlberg, A. E. 2007. "Long-Term Effects of Training in Economical Driving: Fuel Consumption, Accidents, Driver Acceleration Behavior and Technical Feedback," </w:t>
      </w:r>
      <w:r w:rsidR="0054381C" w:rsidRPr="0054381C">
        <w:rPr>
          <w:i/>
        </w:rPr>
        <w:t>International journal of industrial ergonomics</w:t>
      </w:r>
      <w:r w:rsidR="0054381C" w:rsidRPr="0054381C">
        <w:t xml:space="preserve"> (37:4), pp. 333-343.</w:t>
      </w:r>
    </w:p>
    <w:p w14:paraId="29915787" w14:textId="77777777" w:rsidR="0054381C" w:rsidRPr="0054381C" w:rsidRDefault="0054381C" w:rsidP="0054381C">
      <w:pPr>
        <w:pStyle w:val="EndNoteBibliography"/>
        <w:ind w:left="720" w:hanging="720"/>
      </w:pPr>
      <w:r w:rsidRPr="0054381C">
        <w:t xml:space="preserve">Alam, M. S., and McNabola, A. 2014. "A Critical Review and Assessment of Eco-Driving Policy &amp; Technology: Benefits &amp; Limitations," </w:t>
      </w:r>
      <w:r w:rsidRPr="0054381C">
        <w:rPr>
          <w:i/>
        </w:rPr>
        <w:t>Transport Policy</w:t>
      </w:r>
      <w:r w:rsidRPr="0054381C">
        <w:t xml:space="preserve"> (35), pp. 42-49.</w:t>
      </w:r>
    </w:p>
    <w:p w14:paraId="1542281C" w14:textId="77777777" w:rsidR="0054381C" w:rsidRPr="0054381C" w:rsidRDefault="0054381C" w:rsidP="0054381C">
      <w:pPr>
        <w:pStyle w:val="EndNoteBibliography"/>
        <w:ind w:left="720" w:hanging="720"/>
      </w:pPr>
      <w:r w:rsidRPr="0054381C">
        <w:t xml:space="preserve">Alavi, M., and Gallupe, R. B. 2003. "Using Information Technology in Learning: Case Studies in Business and Management Education Programs," </w:t>
      </w:r>
      <w:r w:rsidRPr="0054381C">
        <w:rPr>
          <w:i/>
        </w:rPr>
        <w:t>Academy of Management Learning &amp; Education</w:t>
      </w:r>
      <w:r w:rsidRPr="0054381C">
        <w:t xml:space="preserve"> (2:2), pp. 139-153.</w:t>
      </w:r>
    </w:p>
    <w:p w14:paraId="5480B6CD" w14:textId="77777777" w:rsidR="0054381C" w:rsidRPr="0054381C" w:rsidRDefault="0054381C" w:rsidP="0054381C">
      <w:pPr>
        <w:pStyle w:val="EndNoteBibliography"/>
        <w:ind w:left="720" w:hanging="720"/>
      </w:pPr>
      <w:r w:rsidRPr="0054381C">
        <w:t xml:space="preserve">Alavi, M., Yoo, Y., and Vogel, D. R. 1997. "Using Information Technology to Add Value to Management Education," </w:t>
      </w:r>
      <w:r w:rsidRPr="0054381C">
        <w:rPr>
          <w:i/>
        </w:rPr>
        <w:t>Academy of management Journal</w:t>
      </w:r>
      <w:r w:rsidRPr="0054381C">
        <w:t xml:space="preserve"> (40:6), pp. 1310-1333.</w:t>
      </w:r>
    </w:p>
    <w:p w14:paraId="1AE7DACA" w14:textId="77777777" w:rsidR="0054381C" w:rsidRPr="0054381C" w:rsidRDefault="0054381C" w:rsidP="0054381C">
      <w:pPr>
        <w:pStyle w:val="EndNoteBibliography"/>
        <w:ind w:left="720" w:hanging="720"/>
      </w:pPr>
      <w:r w:rsidRPr="0054381C">
        <w:t xml:space="preserve">Alessandrini, A., Cattivera, A., Filippi, F., and Ortenzi, F. 2012. "Driving Style Influence on Car Co2 Emissions," </w:t>
      </w:r>
      <w:r w:rsidRPr="0054381C">
        <w:rPr>
          <w:i/>
        </w:rPr>
        <w:t>2012 international emission inventory conference</w:t>
      </w:r>
      <w:r w:rsidRPr="0054381C">
        <w:t>.</w:t>
      </w:r>
    </w:p>
    <w:p w14:paraId="0819C608" w14:textId="77777777" w:rsidR="0054381C" w:rsidRPr="0054381C" w:rsidRDefault="0054381C" w:rsidP="0054381C">
      <w:pPr>
        <w:pStyle w:val="EndNoteBibliography"/>
        <w:ind w:left="720" w:hanging="720"/>
      </w:pPr>
      <w:r w:rsidRPr="0054381C">
        <w:t xml:space="preserve">Baller, S., Dutta, S., and Lanvin, B. 2016. </w:t>
      </w:r>
      <w:r w:rsidRPr="0054381C">
        <w:rPr>
          <w:i/>
        </w:rPr>
        <w:t>Global Information Technology Report 2016</w:t>
      </w:r>
      <w:r w:rsidRPr="0054381C">
        <w:t>. Ouranos Geneva.</w:t>
      </w:r>
    </w:p>
    <w:p w14:paraId="1C6608E6" w14:textId="77777777" w:rsidR="0054381C" w:rsidRPr="0054381C" w:rsidRDefault="0054381C" w:rsidP="0054381C">
      <w:pPr>
        <w:pStyle w:val="EndNoteBibliography"/>
        <w:ind w:left="720" w:hanging="720"/>
      </w:pPr>
      <w:r w:rsidRPr="0054381C">
        <w:t xml:space="preserve">Barkenbus, J. N. 2010. "Eco-Driving: An Overlooked Climate Change Initiative," </w:t>
      </w:r>
      <w:r w:rsidRPr="0054381C">
        <w:rPr>
          <w:i/>
        </w:rPr>
        <w:t>Energy policy</w:t>
      </w:r>
      <w:r w:rsidRPr="0054381C">
        <w:t xml:space="preserve"> (38:2), pp. 762-769.</w:t>
      </w:r>
    </w:p>
    <w:p w14:paraId="434B9260" w14:textId="77777777" w:rsidR="0054381C" w:rsidRPr="0054381C" w:rsidRDefault="0054381C" w:rsidP="0054381C">
      <w:pPr>
        <w:pStyle w:val="EndNoteBibliography"/>
        <w:ind w:left="720" w:hanging="720"/>
      </w:pPr>
      <w:r w:rsidRPr="0054381C">
        <w:t xml:space="preserve">Barla, P., Gilbert-Gonthier, M., Castro, M. A. L., and Miranda-Moreno, L. 2017. "Eco-Driving Training and Fuel Consumption: Impact, Heterogeneity and Sustainability," </w:t>
      </w:r>
      <w:r w:rsidRPr="0054381C">
        <w:rPr>
          <w:i/>
        </w:rPr>
        <w:t>Energy Economics</w:t>
      </w:r>
      <w:r w:rsidRPr="0054381C">
        <w:t xml:space="preserve"> (62), pp. 187-194.</w:t>
      </w:r>
    </w:p>
    <w:p w14:paraId="36BAED99" w14:textId="77777777" w:rsidR="0054381C" w:rsidRPr="0054381C" w:rsidRDefault="0054381C" w:rsidP="0054381C">
      <w:pPr>
        <w:pStyle w:val="EndNoteBibliography"/>
        <w:ind w:left="720" w:hanging="720"/>
      </w:pPr>
      <w:r w:rsidRPr="0054381C">
        <w:t xml:space="preserve">Bates, D. W., Cohen, M., Leape, L. L., Overhage, J. M., Shabot, M. M., and Sheridan, T. 2001. "Reducing the Frequency of Errors in Medicine Using Information Technology," </w:t>
      </w:r>
      <w:r w:rsidRPr="0054381C">
        <w:rPr>
          <w:i/>
        </w:rPr>
        <w:t>Journal of the American Medical Informatics Association</w:t>
      </w:r>
      <w:r w:rsidRPr="0054381C">
        <w:t xml:space="preserve"> (8:4), pp. 299-308.</w:t>
      </w:r>
    </w:p>
    <w:p w14:paraId="13E1DB38" w14:textId="77777777" w:rsidR="0054381C" w:rsidRPr="0054381C" w:rsidRDefault="0054381C" w:rsidP="0054381C">
      <w:pPr>
        <w:pStyle w:val="EndNoteBibliography"/>
        <w:ind w:left="720" w:hanging="720"/>
      </w:pPr>
      <w:r w:rsidRPr="0054381C">
        <w:t xml:space="preserve">Bates, D. W., and Gawande, A. A. 2003. "Improving Safety with Information Technology," </w:t>
      </w:r>
      <w:r w:rsidRPr="0054381C">
        <w:rPr>
          <w:i/>
        </w:rPr>
        <w:t>New England journal of medicine</w:t>
      </w:r>
      <w:r w:rsidRPr="0054381C">
        <w:t xml:space="preserve"> (348:25), pp. 2526-2534.</w:t>
      </w:r>
    </w:p>
    <w:p w14:paraId="1C04FF1C" w14:textId="77777777" w:rsidR="0054381C" w:rsidRPr="0054381C" w:rsidRDefault="0054381C" w:rsidP="0054381C">
      <w:pPr>
        <w:pStyle w:val="EndNoteBibliography"/>
        <w:ind w:left="720" w:hanging="720"/>
      </w:pPr>
      <w:r w:rsidRPr="0054381C">
        <w:t xml:space="preserve">Boswell, W. R., Boudreau, J. W., and Tichy, J. 2005. "The Relationship between Employee Job Change and Job Satisfaction: The Honeymoon-Hangover Effect," </w:t>
      </w:r>
      <w:r w:rsidRPr="0054381C">
        <w:rPr>
          <w:i/>
        </w:rPr>
        <w:t>Journal of applied psychology</w:t>
      </w:r>
      <w:r w:rsidRPr="0054381C">
        <w:t xml:space="preserve"> (90:5), p. 882.</w:t>
      </w:r>
    </w:p>
    <w:p w14:paraId="0FA2A2E3" w14:textId="77777777" w:rsidR="0054381C" w:rsidRPr="0054381C" w:rsidRDefault="0054381C" w:rsidP="0054381C">
      <w:pPr>
        <w:pStyle w:val="EndNoteBibliography"/>
        <w:ind w:left="720" w:hanging="720"/>
      </w:pPr>
      <w:r w:rsidRPr="0054381C">
        <w:t xml:space="preserve">Bowman, L. L., Levine, L. E., Waite, B. M., and Gendron, M. 2010. "Can Students Really Multitask? An Experimental Study of Instant Messaging While Reading," </w:t>
      </w:r>
      <w:r w:rsidRPr="0054381C">
        <w:rPr>
          <w:i/>
        </w:rPr>
        <w:t>Computers &amp; Education</w:t>
      </w:r>
      <w:r w:rsidRPr="0054381C">
        <w:t xml:space="preserve"> (54:4), pp. 927-931.</w:t>
      </w:r>
    </w:p>
    <w:p w14:paraId="1F0C2E55" w14:textId="77777777" w:rsidR="0054381C" w:rsidRPr="0054381C" w:rsidRDefault="0054381C" w:rsidP="0054381C">
      <w:pPr>
        <w:pStyle w:val="EndNoteBibliography"/>
        <w:ind w:left="720" w:hanging="720"/>
      </w:pPr>
      <w:r w:rsidRPr="0054381C">
        <w:t>Brehm, J. W., and Cohen, A. R. 1962. "Explorations in Cognitive Dissonance,").</w:t>
      </w:r>
    </w:p>
    <w:p w14:paraId="6D397792" w14:textId="77777777" w:rsidR="0054381C" w:rsidRPr="0054381C" w:rsidRDefault="0054381C" w:rsidP="0054381C">
      <w:pPr>
        <w:pStyle w:val="EndNoteBibliography"/>
        <w:ind w:left="720" w:hanging="720"/>
      </w:pPr>
      <w:r w:rsidRPr="0054381C">
        <w:t xml:space="preserve">Buhalis, D., and Law, R. 2008. "Progress in Information Technology and Tourism Management: 20 Years on and 10 Years after the Internet—the State of Etourism Research," </w:t>
      </w:r>
      <w:r w:rsidRPr="0054381C">
        <w:rPr>
          <w:i/>
        </w:rPr>
        <w:t xml:space="preserve">Tourism </w:t>
      </w:r>
      <w:r w:rsidRPr="0054381C">
        <w:rPr>
          <w:i/>
        </w:rPr>
        <w:lastRenderedPageBreak/>
        <w:t>management</w:t>
      </w:r>
      <w:r w:rsidRPr="0054381C">
        <w:t xml:space="preserve"> (29:4), pp. 609-623.</w:t>
      </w:r>
    </w:p>
    <w:p w14:paraId="1B49B1E6" w14:textId="77777777" w:rsidR="0054381C" w:rsidRPr="0054381C" w:rsidRDefault="0054381C" w:rsidP="0054381C">
      <w:pPr>
        <w:pStyle w:val="EndNoteBibliography"/>
        <w:ind w:left="720" w:hanging="720"/>
      </w:pPr>
      <w:r w:rsidRPr="0054381C">
        <w:t xml:space="preserve">Chan, S. L. 2000. "Information Technology in Business Processes," </w:t>
      </w:r>
      <w:r w:rsidRPr="0054381C">
        <w:rPr>
          <w:i/>
        </w:rPr>
        <w:t>Business Process Management Journal</w:t>
      </w:r>
      <w:r w:rsidRPr="0054381C">
        <w:t>).</w:t>
      </w:r>
    </w:p>
    <w:p w14:paraId="29A636B8" w14:textId="77777777" w:rsidR="0054381C" w:rsidRPr="0054381C" w:rsidRDefault="0054381C" w:rsidP="0054381C">
      <w:pPr>
        <w:pStyle w:val="EndNoteBibliography"/>
        <w:ind w:left="720" w:hanging="720"/>
      </w:pPr>
      <w:r w:rsidRPr="0054381C">
        <w:t xml:space="preserve">Chen, C.-Y. 2020. "Smartphone Addiction: Psychological and Social Factors Predict the Use and Abuse of a Social Mobile Application," </w:t>
      </w:r>
      <w:r w:rsidRPr="0054381C">
        <w:rPr>
          <w:i/>
        </w:rPr>
        <w:t>Information, Communication &amp; Society</w:t>
      </w:r>
      <w:r w:rsidRPr="0054381C">
        <w:t xml:space="preserve"> (23:3), pp. 454-467.</w:t>
      </w:r>
    </w:p>
    <w:p w14:paraId="768F4775" w14:textId="77777777" w:rsidR="0054381C" w:rsidRPr="0054381C" w:rsidRDefault="0054381C" w:rsidP="0054381C">
      <w:pPr>
        <w:pStyle w:val="EndNoteBibliography"/>
        <w:ind w:left="720" w:hanging="720"/>
      </w:pPr>
      <w:r w:rsidRPr="0054381C">
        <w:t xml:space="preserve">Consolvo, S., Everitt, K., Smith, I., and Landay, J. A. 2006. "Design Requirements for Technologies That Encourage Physical Activity," </w:t>
      </w:r>
      <w:r w:rsidRPr="0054381C">
        <w:rPr>
          <w:i/>
        </w:rPr>
        <w:t>Proceedings of the SIGCHI conference on Human Factors in computing systems</w:t>
      </w:r>
      <w:r w:rsidRPr="0054381C">
        <w:t>, pp. 457-466.</w:t>
      </w:r>
    </w:p>
    <w:p w14:paraId="5B4F46E8" w14:textId="77777777" w:rsidR="0054381C" w:rsidRPr="0054381C" w:rsidRDefault="0054381C" w:rsidP="0054381C">
      <w:pPr>
        <w:pStyle w:val="EndNoteBibliography"/>
        <w:ind w:left="720" w:hanging="720"/>
      </w:pPr>
      <w:r w:rsidRPr="0054381C">
        <w:t xml:space="preserve">Consolvo, S., McDonald, D. W., and Landay, J. A. 2009. "Theory-Driven Design Strategies for Technologies That Support Behavior Change in Everyday Life," </w:t>
      </w:r>
      <w:r w:rsidRPr="0054381C">
        <w:rPr>
          <w:i/>
        </w:rPr>
        <w:t>Proceedings of the SIGCHI conference on human factors in computing systems</w:t>
      </w:r>
      <w:r w:rsidRPr="0054381C">
        <w:t>, pp. 405-414.</w:t>
      </w:r>
    </w:p>
    <w:p w14:paraId="4B9746DA" w14:textId="77777777" w:rsidR="0054381C" w:rsidRPr="0054381C" w:rsidRDefault="0054381C" w:rsidP="0054381C">
      <w:pPr>
        <w:pStyle w:val="EndNoteBibliography"/>
        <w:ind w:left="720" w:hanging="720"/>
      </w:pPr>
      <w:r w:rsidRPr="0054381C">
        <w:t xml:space="preserve">E. Ashforth, B., E. Kreiner, G., A. Clark, M., and Fugate, M. 2007. "Normalizing Dirty Work: Managerial Tactics for Countering Occupational Taint," </w:t>
      </w:r>
      <w:r w:rsidRPr="0054381C">
        <w:rPr>
          <w:i/>
        </w:rPr>
        <w:t>Academy of Management Journal</w:t>
      </w:r>
      <w:r w:rsidRPr="0054381C">
        <w:t xml:space="preserve"> (50:1), pp. 149-174.</w:t>
      </w:r>
    </w:p>
    <w:p w14:paraId="0F3E1FE1" w14:textId="77777777" w:rsidR="0054381C" w:rsidRPr="0054381C" w:rsidRDefault="0054381C" w:rsidP="0054381C">
      <w:pPr>
        <w:pStyle w:val="EndNoteBibliography"/>
        <w:ind w:left="720" w:hanging="720"/>
      </w:pPr>
      <w:r w:rsidRPr="0054381C">
        <w:t xml:space="preserve">Ericsson, E. 2001. "Independent Driving Pattern Factors and Their Influence on Fuel-Use and Exhaust Emission Factors," </w:t>
      </w:r>
      <w:r w:rsidRPr="0054381C">
        <w:rPr>
          <w:i/>
        </w:rPr>
        <w:t>Transportation Research Part D: Transport and Environment</w:t>
      </w:r>
      <w:r w:rsidRPr="0054381C">
        <w:t xml:space="preserve"> (6:5), pp. 325-345.</w:t>
      </w:r>
    </w:p>
    <w:p w14:paraId="567CEEA2" w14:textId="77777777" w:rsidR="0054381C" w:rsidRPr="0054381C" w:rsidRDefault="0054381C" w:rsidP="0054381C">
      <w:pPr>
        <w:pStyle w:val="EndNoteBibliography"/>
        <w:ind w:left="720" w:hanging="720"/>
      </w:pPr>
      <w:r w:rsidRPr="0054381C">
        <w:t>Ewing, R., Bartholomew, K., Winkelman, S., Walters, J., Chen, D., McCann, B., and Goldberg, D. 1997. "Growing Cooler: The Evidence on Urban Development and Climate Change,").</w:t>
      </w:r>
    </w:p>
    <w:p w14:paraId="11D96A49" w14:textId="77777777" w:rsidR="0054381C" w:rsidRPr="0054381C" w:rsidRDefault="0054381C" w:rsidP="0054381C">
      <w:pPr>
        <w:pStyle w:val="EndNoteBibliography"/>
        <w:ind w:left="720" w:hanging="720"/>
      </w:pPr>
      <w:r w:rsidRPr="0054381C">
        <w:t xml:space="preserve">Fafoutellis, P., Mantouka, E. G., and Vlahogianni, E. I. 2021. "Eco-Driving and Its Impacts on Fuel Efficiency: An Overview of Technologies and Data-Driven Methods," </w:t>
      </w:r>
      <w:r w:rsidRPr="0054381C">
        <w:rPr>
          <w:i/>
        </w:rPr>
        <w:t>Sustainability</w:t>
      </w:r>
      <w:r w:rsidRPr="0054381C">
        <w:t xml:space="preserve"> (13:1), p. 226.</w:t>
      </w:r>
    </w:p>
    <w:p w14:paraId="1222571D" w14:textId="77777777" w:rsidR="0054381C" w:rsidRPr="0054381C" w:rsidRDefault="0054381C" w:rsidP="0054381C">
      <w:pPr>
        <w:pStyle w:val="EndNoteBibliography"/>
        <w:ind w:left="720" w:hanging="720"/>
      </w:pPr>
      <w:r w:rsidRPr="0054381C">
        <w:t xml:space="preserve">Festinger, L. 1957. </w:t>
      </w:r>
      <w:r w:rsidRPr="0054381C">
        <w:rPr>
          <w:i/>
        </w:rPr>
        <w:t>A Theory of Cognitive Dissonance</w:t>
      </w:r>
      <w:r w:rsidRPr="0054381C">
        <w:t>. Stanford university press.</w:t>
      </w:r>
    </w:p>
    <w:p w14:paraId="55CA3A27" w14:textId="77777777" w:rsidR="0054381C" w:rsidRPr="0054381C" w:rsidRDefault="0054381C" w:rsidP="0054381C">
      <w:pPr>
        <w:pStyle w:val="EndNoteBibliography"/>
        <w:ind w:left="720" w:hanging="720"/>
      </w:pPr>
      <w:r w:rsidRPr="0054381C">
        <w:t xml:space="preserve">Fried, C. B. 2008. "In-Class Laptop Use and Its Effects on Student Learning," </w:t>
      </w:r>
      <w:r w:rsidRPr="0054381C">
        <w:rPr>
          <w:i/>
        </w:rPr>
        <w:t>Computers &amp; Education</w:t>
      </w:r>
      <w:r w:rsidRPr="0054381C">
        <w:t xml:space="preserve"> (50:3), pp. 906-914.</w:t>
      </w:r>
    </w:p>
    <w:p w14:paraId="28C8B0C7" w14:textId="77777777" w:rsidR="0054381C" w:rsidRPr="0054381C" w:rsidRDefault="0054381C" w:rsidP="0054381C">
      <w:pPr>
        <w:pStyle w:val="EndNoteBibliography"/>
        <w:ind w:left="720" w:hanging="720"/>
      </w:pPr>
      <w:r w:rsidRPr="0054381C">
        <w:t xml:space="preserve">Gelenbe, E., and Caseau, Y. 2015. "The Impact of Information Technology on Energy Consumption and Carbon Emissions," </w:t>
      </w:r>
      <w:r w:rsidRPr="0054381C">
        <w:rPr>
          <w:i/>
        </w:rPr>
        <w:t>Ubiquity</w:t>
      </w:r>
      <w:r w:rsidRPr="0054381C">
        <w:t xml:space="preserve"> (2015:June), pp. 1-15.</w:t>
      </w:r>
    </w:p>
    <w:p w14:paraId="47A0DE45" w14:textId="77777777" w:rsidR="0054381C" w:rsidRPr="0054381C" w:rsidRDefault="0054381C" w:rsidP="0054381C">
      <w:pPr>
        <w:pStyle w:val="EndNoteBibliography"/>
        <w:ind w:left="720" w:hanging="720"/>
      </w:pPr>
      <w:r w:rsidRPr="0054381C">
        <w:t xml:space="preserve">Gorham, R. 2002. "Air Pollution from Ground Transportation," </w:t>
      </w:r>
      <w:r w:rsidRPr="0054381C">
        <w:rPr>
          <w:i/>
        </w:rPr>
        <w:t>An Assessment of Causes, Strategies and Tactics, and Proposed Actions for the International Community. New York: United Nations, Division of Sustainable Development, Department of Economic and Social Affairs</w:t>
      </w:r>
      <w:r w:rsidRPr="0054381C">
        <w:t>).</w:t>
      </w:r>
    </w:p>
    <w:p w14:paraId="25717F94" w14:textId="77777777" w:rsidR="0054381C" w:rsidRPr="0054381C" w:rsidRDefault="0054381C" w:rsidP="0054381C">
      <w:pPr>
        <w:pStyle w:val="EndNoteBibliography"/>
        <w:ind w:left="720" w:hanging="720"/>
      </w:pPr>
      <w:r w:rsidRPr="0054381C">
        <w:t xml:space="preserve">Gunasekaran, A., and Nath, B. 1997. "The Role of Information Technology in Business Process Reengineering," </w:t>
      </w:r>
      <w:r w:rsidRPr="0054381C">
        <w:rPr>
          <w:i/>
        </w:rPr>
        <w:t>International journal of production economics</w:t>
      </w:r>
      <w:r w:rsidRPr="0054381C">
        <w:t xml:space="preserve"> (50:2-3), pp. 91-104.</w:t>
      </w:r>
    </w:p>
    <w:p w14:paraId="5DBD7978" w14:textId="77777777" w:rsidR="0054381C" w:rsidRPr="0054381C" w:rsidRDefault="0054381C" w:rsidP="0054381C">
      <w:pPr>
        <w:pStyle w:val="EndNoteBibliography"/>
        <w:ind w:left="720" w:hanging="720"/>
      </w:pPr>
      <w:r w:rsidRPr="0054381C">
        <w:t xml:space="preserve">Guo, L., Dong, M., Ota, K., Li, Q., Ye, T., Wu, J., and Li, J. 2017. "A Secure Mechanism for Big Data Collection in Large Scale Internet of Vehicle," </w:t>
      </w:r>
      <w:r w:rsidRPr="0054381C">
        <w:rPr>
          <w:i/>
        </w:rPr>
        <w:t>IEEE Internet of Things Journal</w:t>
      </w:r>
      <w:r w:rsidRPr="0054381C">
        <w:t xml:space="preserve"> (4:2), pp. 601-610.</w:t>
      </w:r>
    </w:p>
    <w:p w14:paraId="1867DD8C" w14:textId="77777777" w:rsidR="0054381C" w:rsidRPr="0054381C" w:rsidRDefault="0054381C" w:rsidP="0054381C">
      <w:pPr>
        <w:pStyle w:val="EndNoteBibliography"/>
        <w:ind w:left="720" w:hanging="720"/>
      </w:pPr>
      <w:r w:rsidRPr="0054381C">
        <w:t xml:space="preserve">Harmon-Jones, E., and Harmon-Jones, C. 2007. "Cognitive Dissonance Theory after 50 Years of Development," </w:t>
      </w:r>
      <w:r w:rsidRPr="0054381C">
        <w:rPr>
          <w:i/>
        </w:rPr>
        <w:t>Zeitschrift für Sozialpsychologie</w:t>
      </w:r>
      <w:r w:rsidRPr="0054381C">
        <w:t xml:space="preserve"> (38:1), pp. 7-16.</w:t>
      </w:r>
    </w:p>
    <w:p w14:paraId="336BF28F" w14:textId="77777777" w:rsidR="0054381C" w:rsidRPr="0054381C" w:rsidRDefault="0054381C" w:rsidP="0054381C">
      <w:pPr>
        <w:pStyle w:val="EndNoteBibliography"/>
        <w:ind w:left="720" w:hanging="720"/>
      </w:pPr>
      <w:r w:rsidRPr="0054381C">
        <w:t xml:space="preserve">Hebden, L., Cook, A., Van Der Ploeg, H. P., and Allman-Farinelli, M. 2012. "Development of Smartphone Applications for Nutrition and Physical Activity Behavior Change," </w:t>
      </w:r>
      <w:r w:rsidRPr="0054381C">
        <w:rPr>
          <w:i/>
        </w:rPr>
        <w:t>JMIR research protocols</w:t>
      </w:r>
      <w:r w:rsidRPr="0054381C">
        <w:t xml:space="preserve"> (1:2), p. e9.</w:t>
      </w:r>
    </w:p>
    <w:p w14:paraId="4ECACEAC" w14:textId="77777777" w:rsidR="0054381C" w:rsidRPr="0054381C" w:rsidRDefault="0054381C" w:rsidP="0054381C">
      <w:pPr>
        <w:pStyle w:val="EndNoteBibliography"/>
        <w:ind w:left="720" w:hanging="720"/>
      </w:pPr>
      <w:r w:rsidRPr="0054381C">
        <w:t xml:space="preserve">Huang, Y., Ng, E. C., Zhou, J. L., Surawski, N. C., Chan, E. F., and Hong, G. 2018. "Eco-Driving Technology for Sustainable Road Transport: A Review," </w:t>
      </w:r>
      <w:r w:rsidRPr="0054381C">
        <w:rPr>
          <w:i/>
        </w:rPr>
        <w:t xml:space="preserve">Renewable and Sustainable </w:t>
      </w:r>
      <w:r w:rsidRPr="0054381C">
        <w:rPr>
          <w:i/>
        </w:rPr>
        <w:lastRenderedPageBreak/>
        <w:t>Energy Reviews</w:t>
      </w:r>
      <w:r w:rsidRPr="0054381C">
        <w:t xml:space="preserve"> (93), pp. 596-609.</w:t>
      </w:r>
    </w:p>
    <w:p w14:paraId="5E86A5B1" w14:textId="77777777" w:rsidR="0054381C" w:rsidRPr="0054381C" w:rsidRDefault="0054381C" w:rsidP="0054381C">
      <w:pPr>
        <w:pStyle w:val="EndNoteBibliography"/>
        <w:ind w:left="720" w:hanging="720"/>
      </w:pPr>
      <w:r w:rsidRPr="0054381C">
        <w:t xml:space="preserve">Hughes, D. C., Andrew, A., Denning, T., Hurvitz, P., Lester, J., Beresford, S., Borriello, G., Bruemmer, B., Moudon, A. V., and Duncan, G. E. 2010. "Balance (Bioengineering Approaches for Lifestyle Activity and Nutrition Continuous Engagement): Developing New Technology for Monitoring Energy Balance in Real Time," </w:t>
      </w:r>
      <w:r w:rsidRPr="0054381C">
        <w:rPr>
          <w:i/>
        </w:rPr>
        <w:t>Journal of diabetes science and technology</w:t>
      </w:r>
      <w:r w:rsidRPr="0054381C">
        <w:t xml:space="preserve"> (4:2), pp. 429-434.</w:t>
      </w:r>
    </w:p>
    <w:p w14:paraId="0C67B566" w14:textId="77777777" w:rsidR="0054381C" w:rsidRPr="0054381C" w:rsidRDefault="0054381C" w:rsidP="0054381C">
      <w:pPr>
        <w:pStyle w:val="EndNoteBibliography"/>
        <w:ind w:left="720" w:hanging="720"/>
      </w:pPr>
      <w:r w:rsidRPr="0054381C">
        <w:t xml:space="preserve">Imasiku, K., Thomas, V., and Ntagwirumugara, E. 2019. "Unraveling Green Information Technology Systems as a Global Greenhouse Gas Emission Game-Changer," </w:t>
      </w:r>
      <w:r w:rsidRPr="0054381C">
        <w:rPr>
          <w:i/>
        </w:rPr>
        <w:t>Administrative Sciences</w:t>
      </w:r>
      <w:r w:rsidRPr="0054381C">
        <w:t xml:space="preserve"> (9:2), p. 43.</w:t>
      </w:r>
    </w:p>
    <w:p w14:paraId="717ED4F0" w14:textId="77777777" w:rsidR="0054381C" w:rsidRPr="0054381C" w:rsidRDefault="0054381C" w:rsidP="0054381C">
      <w:pPr>
        <w:pStyle w:val="EndNoteBibliography"/>
        <w:ind w:left="720" w:hanging="720"/>
      </w:pPr>
      <w:r w:rsidRPr="0054381C">
        <w:t xml:space="preserve">Kadhim, A. J., and Seno, S. A. H. 2018. "Maximizing the Utilization of Fog Computing in Internet of Vehicle Using Sdn," </w:t>
      </w:r>
      <w:r w:rsidRPr="0054381C">
        <w:rPr>
          <w:i/>
        </w:rPr>
        <w:t>IEEE Communications Letters</w:t>
      </w:r>
      <w:r w:rsidRPr="0054381C">
        <w:t xml:space="preserve"> (23:1), pp. 140-143.</w:t>
      </w:r>
    </w:p>
    <w:p w14:paraId="6CFE8918" w14:textId="77777777" w:rsidR="0054381C" w:rsidRPr="0054381C" w:rsidRDefault="0054381C" w:rsidP="0054381C">
      <w:pPr>
        <w:pStyle w:val="EndNoteBibliography"/>
        <w:ind w:left="720" w:hanging="720"/>
      </w:pPr>
      <w:r w:rsidRPr="0054381C">
        <w:t xml:space="preserve">Kamal, A. K., Muqeet, A., Farhat, K., Khalid, W., Jamil, A., Gowani, A., Muhammad, A. A., Zaidi, F., Khan, D., and Elahi, T. 2016. "Using a Tailored Health Information Technology-Driven Intervention to Improve Health Literacy and Medication Adherence in a Pakistani Population with Vascular Disease (Talking Rx)–Study Protocol for a Randomized Controlled Trial," </w:t>
      </w:r>
      <w:r w:rsidRPr="0054381C">
        <w:rPr>
          <w:i/>
        </w:rPr>
        <w:t>Trials</w:t>
      </w:r>
      <w:r w:rsidRPr="0054381C">
        <w:t xml:space="preserve"> (17:1), pp. 1-13.</w:t>
      </w:r>
    </w:p>
    <w:p w14:paraId="211722E9" w14:textId="77777777" w:rsidR="0054381C" w:rsidRPr="0054381C" w:rsidRDefault="0054381C" w:rsidP="0054381C">
      <w:pPr>
        <w:pStyle w:val="EndNoteBibliography"/>
        <w:ind w:left="720" w:hanging="720"/>
      </w:pPr>
      <w:r w:rsidRPr="0054381C">
        <w:t xml:space="preserve">Larue, G. S., Malik, H., Rakotonirainy, A., and Demmel, S. 2014. "Fuel Consumption and Gas Emissions of an Automatic Transmission Vehicle Following Simple Eco-Driving Instructions on Urban Roads," </w:t>
      </w:r>
      <w:r w:rsidRPr="0054381C">
        <w:rPr>
          <w:i/>
        </w:rPr>
        <w:t>IET Intelligent Transport Systems</w:t>
      </w:r>
      <w:r w:rsidRPr="0054381C">
        <w:t xml:space="preserve"> (8:7), pp. 590-597.</w:t>
      </w:r>
    </w:p>
    <w:p w14:paraId="7EF7F6AC" w14:textId="77777777" w:rsidR="0054381C" w:rsidRPr="0054381C" w:rsidRDefault="0054381C" w:rsidP="0054381C">
      <w:pPr>
        <w:pStyle w:val="EndNoteBibliography"/>
        <w:ind w:left="720" w:hanging="720"/>
      </w:pPr>
      <w:r w:rsidRPr="0054381C">
        <w:t xml:space="preserve">Letcher, T. M. 2019. "Why Do We Have Global Warming?," in </w:t>
      </w:r>
      <w:r w:rsidRPr="0054381C">
        <w:rPr>
          <w:i/>
        </w:rPr>
        <w:t>Managing Global Warming</w:t>
      </w:r>
      <w:r w:rsidRPr="0054381C">
        <w:t>. Elsevier, pp. 3-15.</w:t>
      </w:r>
    </w:p>
    <w:p w14:paraId="34E34E85" w14:textId="77777777" w:rsidR="0054381C" w:rsidRPr="0054381C" w:rsidRDefault="0054381C" w:rsidP="0054381C">
      <w:pPr>
        <w:pStyle w:val="EndNoteBibliography"/>
        <w:ind w:left="720" w:hanging="720"/>
      </w:pPr>
      <w:r w:rsidRPr="0054381C">
        <w:t xml:space="preserve">Leung, L., and Lee, P. S. 2012. "The Influences of Information Literacy, Internet Addiction and Parenting Styles on Internet Risks," </w:t>
      </w:r>
      <w:r w:rsidRPr="0054381C">
        <w:rPr>
          <w:i/>
        </w:rPr>
        <w:t>New media &amp; society</w:t>
      </w:r>
      <w:r w:rsidRPr="0054381C">
        <w:t xml:space="preserve"> (14:1), pp. 117-136.</w:t>
      </w:r>
    </w:p>
    <w:p w14:paraId="7F02EE7F" w14:textId="77777777" w:rsidR="0054381C" w:rsidRPr="0054381C" w:rsidRDefault="0054381C" w:rsidP="0054381C">
      <w:pPr>
        <w:pStyle w:val="EndNoteBibliography"/>
        <w:ind w:left="720" w:hanging="720"/>
      </w:pPr>
      <w:r w:rsidRPr="0054381C">
        <w:t xml:space="preserve">Lin, J. J., Mamykina, L., Lindtner, S., Delajoux, G., and Strub, H. B. 2006. "Fish’n’steps: Encouraging Physical Activity with an Interactive Computer Game," </w:t>
      </w:r>
      <w:r w:rsidRPr="0054381C">
        <w:rPr>
          <w:i/>
        </w:rPr>
        <w:t>International conference on ubiquitous computing</w:t>
      </w:r>
      <w:r w:rsidRPr="0054381C">
        <w:t>: Springer, pp. 261-278.</w:t>
      </w:r>
    </w:p>
    <w:p w14:paraId="2A1556C5" w14:textId="77777777" w:rsidR="0054381C" w:rsidRPr="0054381C" w:rsidRDefault="0054381C" w:rsidP="0054381C">
      <w:pPr>
        <w:pStyle w:val="EndNoteBibliography"/>
        <w:ind w:left="720" w:hanging="720"/>
      </w:pPr>
      <w:r w:rsidRPr="0054381C">
        <w:t xml:space="preserve">Liu, G., Chen, R., Xu, P., Fu, Y., Mao, C., and Hong, J. 2020a. "Real-Time Carbon Emission Monitoring in Prefabricated Construction," </w:t>
      </w:r>
      <w:r w:rsidRPr="0054381C">
        <w:rPr>
          <w:i/>
        </w:rPr>
        <w:t>Automation in Construction</w:t>
      </w:r>
      <w:r w:rsidRPr="0054381C">
        <w:t xml:space="preserve"> (110), p. 102945.</w:t>
      </w:r>
    </w:p>
    <w:p w14:paraId="48A2453F" w14:textId="77777777" w:rsidR="0054381C" w:rsidRPr="0054381C" w:rsidRDefault="0054381C" w:rsidP="0054381C">
      <w:pPr>
        <w:pStyle w:val="EndNoteBibliography"/>
        <w:ind w:left="720" w:hanging="720"/>
      </w:pPr>
      <w:r w:rsidRPr="0054381C">
        <w:t xml:space="preserve">Liu, M., Teng, Y., Yu, F. R., Leung, V. C., and Song, M. 2019. "Deep Reinforcement Learning Based Performance Optimization in Blockchain-Enabled Internet of Vehicle," </w:t>
      </w:r>
      <w:r w:rsidRPr="0054381C">
        <w:rPr>
          <w:i/>
        </w:rPr>
        <w:t>ICC 2019-2019 IEEE International Conference on Communications (ICC)</w:t>
      </w:r>
      <w:r w:rsidRPr="0054381C">
        <w:t>: IEEE, pp. 1-6.</w:t>
      </w:r>
    </w:p>
    <w:p w14:paraId="3D5A6F8A" w14:textId="77777777" w:rsidR="0054381C" w:rsidRPr="0054381C" w:rsidRDefault="0054381C" w:rsidP="0054381C">
      <w:pPr>
        <w:pStyle w:val="EndNoteBibliography"/>
        <w:ind w:left="720" w:hanging="720"/>
      </w:pPr>
      <w:r w:rsidRPr="0054381C">
        <w:t xml:space="preserve">Liu, Y., Dai, H.-N., Wang, Q., Shukla, M. K., and Imran, M. 2020b. "Unmanned Aerial Vehicle for Internet of Everything: Opportunities and Challenges," </w:t>
      </w:r>
      <w:r w:rsidRPr="0054381C">
        <w:rPr>
          <w:i/>
        </w:rPr>
        <w:t>Computer communications</w:t>
      </w:r>
      <w:r w:rsidRPr="0054381C">
        <w:t xml:space="preserve"> (155), pp. 66-83.</w:t>
      </w:r>
    </w:p>
    <w:p w14:paraId="6D2EEC75" w14:textId="77777777" w:rsidR="0054381C" w:rsidRPr="0054381C" w:rsidRDefault="0054381C" w:rsidP="0054381C">
      <w:pPr>
        <w:pStyle w:val="EndNoteBibliography"/>
        <w:ind w:left="720" w:hanging="720"/>
      </w:pPr>
      <w:r w:rsidRPr="0054381C">
        <w:t xml:space="preserve">Miller, M. K., and Jehle, A. 2007. "Cognitive Dissonance Theory (Fessinger)," </w:t>
      </w:r>
      <w:r w:rsidRPr="0054381C">
        <w:rPr>
          <w:i/>
        </w:rPr>
        <w:t>The Blackwell encyclopedia of sociology</w:t>
      </w:r>
      <w:r w:rsidRPr="0054381C">
        <w:t>).</w:t>
      </w:r>
    </w:p>
    <w:p w14:paraId="6A8C1EA9" w14:textId="77777777" w:rsidR="0054381C" w:rsidRPr="0054381C" w:rsidRDefault="0054381C" w:rsidP="0054381C">
      <w:pPr>
        <w:pStyle w:val="EndNoteBibliography"/>
        <w:ind w:left="720" w:hanging="720"/>
      </w:pPr>
      <w:r w:rsidRPr="0054381C">
        <w:t xml:space="preserve">OReilly, M. 1996. "Internet Addiction: A New Disorder Enters the Medical Lexicon," </w:t>
      </w:r>
      <w:r w:rsidRPr="0054381C">
        <w:rPr>
          <w:i/>
        </w:rPr>
        <w:t>CMAJ: Canadian Medical Association journal</w:t>
      </w:r>
      <w:r w:rsidRPr="0054381C">
        <w:t xml:space="preserve"> (154:12), p. 1882.</w:t>
      </w:r>
    </w:p>
    <w:p w14:paraId="2288EB68" w14:textId="77777777" w:rsidR="0054381C" w:rsidRPr="0054381C" w:rsidRDefault="0054381C" w:rsidP="0054381C">
      <w:pPr>
        <w:pStyle w:val="EndNoteBibliography"/>
        <w:ind w:left="720" w:hanging="720"/>
      </w:pPr>
      <w:r w:rsidRPr="0054381C">
        <w:t>Ritchie, H., and Roser, M. 2020. "Co</w:t>
      </w:r>
      <w:r w:rsidRPr="0054381C">
        <w:rPr>
          <w:rFonts w:ascii="Times New Roman" w:hAnsi="Times New Roman" w:cs="Times New Roman"/>
        </w:rPr>
        <w:t>₂</w:t>
      </w:r>
      <w:r w:rsidRPr="0054381C">
        <w:t xml:space="preserve"> and Greenhouse Gas Emissions," </w:t>
      </w:r>
      <w:r w:rsidRPr="0054381C">
        <w:rPr>
          <w:i/>
        </w:rPr>
        <w:t>Our world in data</w:t>
      </w:r>
      <w:r w:rsidRPr="0054381C">
        <w:t>).</w:t>
      </w:r>
    </w:p>
    <w:p w14:paraId="192A4CA3" w14:textId="77777777" w:rsidR="0054381C" w:rsidRPr="0054381C" w:rsidRDefault="0054381C" w:rsidP="0054381C">
      <w:pPr>
        <w:pStyle w:val="EndNoteBibliography"/>
        <w:ind w:left="720" w:hanging="720"/>
      </w:pPr>
      <w:r w:rsidRPr="0054381C">
        <w:t xml:space="preserve">Rolim, C. C., Baptista, P. C., Duarte, G. O., and Farias, T. L. 2014. "Impacts of on-Board Devices and Training on Light Duty Vehicle Driving Behavior," </w:t>
      </w:r>
      <w:r w:rsidRPr="0054381C">
        <w:rPr>
          <w:i/>
        </w:rPr>
        <w:t>Procedia-social and behavioral sciences</w:t>
      </w:r>
      <w:r w:rsidRPr="0054381C">
        <w:t xml:space="preserve"> (111), pp. 711-720.</w:t>
      </w:r>
    </w:p>
    <w:p w14:paraId="662684EC" w14:textId="77777777" w:rsidR="0054381C" w:rsidRPr="0054381C" w:rsidRDefault="0054381C" w:rsidP="0054381C">
      <w:pPr>
        <w:pStyle w:val="EndNoteBibliography"/>
        <w:ind w:left="720" w:hanging="720"/>
      </w:pPr>
      <w:r w:rsidRPr="0054381C">
        <w:t xml:space="preserve">Ross, M. 1997. "Fuel Efficiency and the Physics of Automobiles," </w:t>
      </w:r>
      <w:r w:rsidRPr="0054381C">
        <w:rPr>
          <w:i/>
        </w:rPr>
        <w:t>Contemporary Physics</w:t>
      </w:r>
      <w:r w:rsidRPr="0054381C">
        <w:t xml:space="preserve"> (38:6), pp. 381-394.</w:t>
      </w:r>
    </w:p>
    <w:p w14:paraId="5B55A9A5" w14:textId="77777777" w:rsidR="0054381C" w:rsidRPr="0054381C" w:rsidRDefault="0054381C" w:rsidP="0054381C">
      <w:pPr>
        <w:pStyle w:val="EndNoteBibliography"/>
        <w:ind w:left="720" w:hanging="720"/>
      </w:pPr>
      <w:r w:rsidRPr="0054381C">
        <w:lastRenderedPageBreak/>
        <w:t xml:space="preserve">Rutty, M., Matthews, L., Andrey, J., and Del Matto, T. 2013. "Eco-Driver Training within the City of Calgary’s Municipal Fleet: Monitoring the Impact," </w:t>
      </w:r>
      <w:r w:rsidRPr="0054381C">
        <w:rPr>
          <w:i/>
        </w:rPr>
        <w:t>Transportation research part D: transport and environment</w:t>
      </w:r>
      <w:r w:rsidRPr="0054381C">
        <w:t xml:space="preserve"> (24), pp. 44-51.</w:t>
      </w:r>
    </w:p>
    <w:p w14:paraId="18227164" w14:textId="77777777" w:rsidR="0054381C" w:rsidRPr="0054381C" w:rsidRDefault="0054381C" w:rsidP="0054381C">
      <w:pPr>
        <w:pStyle w:val="EndNoteBibliography"/>
        <w:ind w:left="720" w:hanging="720"/>
      </w:pPr>
      <w:r w:rsidRPr="0054381C">
        <w:t xml:space="preserve">Saber, A. Y., and Venayagamoorthy, G. K. 2010. "Plug-in Vehicles and Renewable Energy Sources for Cost and Emission Reductions," </w:t>
      </w:r>
      <w:r w:rsidRPr="0054381C">
        <w:rPr>
          <w:i/>
        </w:rPr>
        <w:t>IEEE Transactions on Industrial electronics</w:t>
      </w:r>
      <w:r w:rsidRPr="0054381C">
        <w:t xml:space="preserve"> (58:4), pp. 1229-1238.</w:t>
      </w:r>
    </w:p>
    <w:p w14:paraId="4056468A" w14:textId="77777777" w:rsidR="0054381C" w:rsidRPr="0054381C" w:rsidRDefault="0054381C" w:rsidP="0054381C">
      <w:pPr>
        <w:pStyle w:val="EndNoteBibliography"/>
        <w:ind w:left="720" w:hanging="720"/>
      </w:pPr>
      <w:r w:rsidRPr="0054381C">
        <w:t xml:space="preserve">Sanguinetti, A., Kurani, K., and Davies, J. 2017. "The Many Reasons Your Mileage May Vary: Toward a Unifying Typology of Eco-Driving Behaviors," </w:t>
      </w:r>
      <w:r w:rsidRPr="0054381C">
        <w:rPr>
          <w:i/>
        </w:rPr>
        <w:t>Transportation Research Part D: Transport and Environment</w:t>
      </w:r>
      <w:r w:rsidRPr="0054381C">
        <w:t xml:space="preserve"> (52), pp. 73-84.</w:t>
      </w:r>
    </w:p>
    <w:p w14:paraId="79DB64DF" w14:textId="77777777" w:rsidR="0054381C" w:rsidRPr="0054381C" w:rsidRDefault="0054381C" w:rsidP="0054381C">
      <w:pPr>
        <w:pStyle w:val="EndNoteBibliography"/>
        <w:ind w:left="720" w:hanging="720"/>
      </w:pPr>
      <w:r w:rsidRPr="0054381C">
        <w:t xml:space="preserve">Short, C. E., Vandelanotte, C., Dixon, M. W., Rosenkranz, R., Caperchione, C., Hooker, C., Karunanithi, M., Kolt, G. S., Maeder, A., and Ding, H. 2014. "Examining Participant Engagement in an Information Technology-Based Physical Activity and Nutrition Intervention for Men: The Manup Randomized Controlled Trial," </w:t>
      </w:r>
      <w:r w:rsidRPr="0054381C">
        <w:rPr>
          <w:i/>
        </w:rPr>
        <w:t>JMIR research protocols</w:t>
      </w:r>
      <w:r w:rsidRPr="0054381C">
        <w:t xml:space="preserve"> (3:1), p. e2776.</w:t>
      </w:r>
    </w:p>
    <w:p w14:paraId="1E79AEDE" w14:textId="77777777" w:rsidR="0054381C" w:rsidRPr="0054381C" w:rsidRDefault="0054381C" w:rsidP="0054381C">
      <w:pPr>
        <w:pStyle w:val="EndNoteBibliography"/>
        <w:ind w:left="720" w:hanging="720"/>
      </w:pPr>
      <w:r w:rsidRPr="0054381C">
        <w:t xml:space="preserve">Sivak, M., and Schoettle, B. 2012. "Eco-Driving: Strategic, Tactical, and Operational Decisions of the Driver That Influence Vehicle Fuel Economy," </w:t>
      </w:r>
      <w:r w:rsidRPr="0054381C">
        <w:rPr>
          <w:i/>
        </w:rPr>
        <w:t>Transport Policy</w:t>
      </w:r>
      <w:r w:rsidRPr="0054381C">
        <w:t xml:space="preserve"> (22), pp. 96-99.</w:t>
      </w:r>
    </w:p>
    <w:p w14:paraId="64D106D3" w14:textId="77777777" w:rsidR="0054381C" w:rsidRPr="0054381C" w:rsidRDefault="0054381C" w:rsidP="0054381C">
      <w:pPr>
        <w:pStyle w:val="EndNoteBibliography"/>
        <w:ind w:left="720" w:hanging="720"/>
      </w:pPr>
      <w:r w:rsidRPr="0054381C">
        <w:t xml:space="preserve">Sivak, M., and Tsimhoni, O. 2009. "Fuel Efficiency of Vehicles on Us Roads: 1923–2006," </w:t>
      </w:r>
      <w:r w:rsidRPr="0054381C">
        <w:rPr>
          <w:i/>
        </w:rPr>
        <w:t>Energy Policy</w:t>
      </w:r>
      <w:r w:rsidRPr="0054381C">
        <w:t xml:space="preserve"> (37:8), pp. 3168-3170.</w:t>
      </w:r>
    </w:p>
    <w:p w14:paraId="07BCE049" w14:textId="77777777" w:rsidR="0054381C" w:rsidRPr="0054381C" w:rsidRDefault="0054381C" w:rsidP="0054381C">
      <w:pPr>
        <w:pStyle w:val="EndNoteBibliography"/>
        <w:ind w:left="720" w:hanging="720"/>
      </w:pPr>
      <w:r w:rsidRPr="0054381C">
        <w:t xml:space="preserve">Soytas, U., Sari, R., and Ewing, B. T. 2007. "Energy Consumption, Income, and Carbon Emissions in the United States," </w:t>
      </w:r>
      <w:r w:rsidRPr="0054381C">
        <w:rPr>
          <w:i/>
        </w:rPr>
        <w:t>Ecological Economics</w:t>
      </w:r>
      <w:r w:rsidRPr="0054381C">
        <w:t xml:space="preserve"> (62:3-4), pp. 482-489.</w:t>
      </w:r>
    </w:p>
    <w:p w14:paraId="786F7FF5" w14:textId="77777777" w:rsidR="0054381C" w:rsidRPr="0054381C" w:rsidRDefault="0054381C" w:rsidP="0054381C">
      <w:pPr>
        <w:pStyle w:val="EndNoteBibliography"/>
        <w:ind w:left="720" w:hanging="720"/>
      </w:pPr>
      <w:r w:rsidRPr="0054381C">
        <w:t xml:space="preserve">Spitzer, M. 2014. "Information Technology in Education: Risks and Side Effects," </w:t>
      </w:r>
      <w:r w:rsidRPr="0054381C">
        <w:rPr>
          <w:i/>
        </w:rPr>
        <w:t>Trends in Neuroscience and Education</w:t>
      </w:r>
      <w:r w:rsidRPr="0054381C">
        <w:t xml:space="preserve"> (3:3-4), pp. 81-85.</w:t>
      </w:r>
    </w:p>
    <w:p w14:paraId="3C231C41" w14:textId="77777777" w:rsidR="0054381C" w:rsidRPr="0054381C" w:rsidRDefault="0054381C" w:rsidP="0054381C">
      <w:pPr>
        <w:pStyle w:val="EndNoteBibliography"/>
        <w:ind w:left="720" w:hanging="720"/>
      </w:pPr>
      <w:r w:rsidRPr="0054381C">
        <w:t xml:space="preserve">Stillwater, T., Kurani, K. S., and Mokhtarian, P. L. 2017. "The Combined Effects of Driver Attitudes and in-Vehicle Feedback on Fuel Economy," </w:t>
      </w:r>
      <w:r w:rsidRPr="0054381C">
        <w:rPr>
          <w:i/>
        </w:rPr>
        <w:t>Transportation Research Part D: Transport and Environment</w:t>
      </w:r>
      <w:r w:rsidRPr="0054381C">
        <w:t xml:space="preserve"> (52), pp. 277-288.</w:t>
      </w:r>
    </w:p>
    <w:p w14:paraId="51DDA320" w14:textId="77777777" w:rsidR="0054381C" w:rsidRPr="0054381C" w:rsidRDefault="0054381C" w:rsidP="0054381C">
      <w:pPr>
        <w:pStyle w:val="EndNoteBibliography"/>
        <w:ind w:left="720" w:hanging="720"/>
      </w:pPr>
      <w:r w:rsidRPr="0054381C">
        <w:t xml:space="preserve">Stolterman, E., and Fors, A. C. 2004. "Information Technology and the Good Life," in </w:t>
      </w:r>
      <w:r w:rsidRPr="0054381C">
        <w:rPr>
          <w:i/>
        </w:rPr>
        <w:t>Information Systems Research</w:t>
      </w:r>
      <w:r w:rsidRPr="0054381C">
        <w:t>. Springer, pp. 687-692.</w:t>
      </w:r>
    </w:p>
    <w:p w14:paraId="7C286307" w14:textId="77777777" w:rsidR="0054381C" w:rsidRPr="0054381C" w:rsidRDefault="0054381C" w:rsidP="0054381C">
      <w:pPr>
        <w:pStyle w:val="EndNoteBibliography"/>
        <w:ind w:left="720" w:hanging="720"/>
      </w:pPr>
      <w:r w:rsidRPr="0054381C">
        <w:t xml:space="preserve">Sun, M., and Zhang, J. 2020. "Research on the Application of Block Chain Big Data Platform in the Construction of New Smart City for Low Carbon Emission and Green Environment," </w:t>
      </w:r>
      <w:r w:rsidRPr="0054381C">
        <w:rPr>
          <w:i/>
        </w:rPr>
        <w:t>Computer Communications</w:t>
      </w:r>
      <w:r w:rsidRPr="0054381C">
        <w:t xml:space="preserve"> (149), pp. 332-342.</w:t>
      </w:r>
    </w:p>
    <w:p w14:paraId="67BEC41E" w14:textId="77777777" w:rsidR="0054381C" w:rsidRPr="0054381C" w:rsidRDefault="0054381C" w:rsidP="0054381C">
      <w:pPr>
        <w:pStyle w:val="EndNoteBibliography"/>
        <w:ind w:left="720" w:hanging="720"/>
      </w:pPr>
      <w:r w:rsidRPr="0054381C">
        <w:t xml:space="preserve">Sundaram, S., Schwarz, A., Jones, E., and Chin, W. W. 2007. "Technology Use on the Front Line: How Information Technology Enhances Individual Performance," </w:t>
      </w:r>
      <w:r w:rsidRPr="0054381C">
        <w:rPr>
          <w:i/>
        </w:rPr>
        <w:t>Journal of the Academy of Marketing Science</w:t>
      </w:r>
      <w:r w:rsidRPr="0054381C">
        <w:t xml:space="preserve"> (35:1), pp. 101-112.</w:t>
      </w:r>
    </w:p>
    <w:p w14:paraId="197DE300" w14:textId="77777777" w:rsidR="0054381C" w:rsidRPr="0054381C" w:rsidRDefault="0054381C" w:rsidP="0054381C">
      <w:pPr>
        <w:pStyle w:val="EndNoteBibliography"/>
        <w:ind w:left="720" w:hanging="720"/>
      </w:pPr>
      <w:r w:rsidRPr="0054381C">
        <w:t>Vaezipour, A. 2018. "Design and Development of an in-Vehicle Human Machine Interface for Eco-Safe Driving." Queensland University of Technology.</w:t>
      </w:r>
    </w:p>
    <w:p w14:paraId="258DDB89" w14:textId="77777777" w:rsidR="0054381C" w:rsidRPr="0054381C" w:rsidRDefault="0054381C" w:rsidP="0054381C">
      <w:pPr>
        <w:pStyle w:val="EndNoteBibliography"/>
        <w:ind w:left="720" w:hanging="720"/>
      </w:pPr>
      <w:r w:rsidRPr="0054381C">
        <w:t xml:space="preserve">Vaezipour, A., Rakotonirainy, A., and Haworth, N. 2015. "Reviewing in-Vehicle Systems to Improve Fuel Efficiency and Road Safety," </w:t>
      </w:r>
      <w:r w:rsidRPr="0054381C">
        <w:rPr>
          <w:i/>
        </w:rPr>
        <w:t>Procedia Manufacturing</w:t>
      </w:r>
      <w:r w:rsidRPr="0054381C">
        <w:t xml:space="preserve"> (3), pp. 3192-3199.</w:t>
      </w:r>
    </w:p>
    <w:p w14:paraId="441B3BEB" w14:textId="77777777" w:rsidR="0054381C" w:rsidRPr="0054381C" w:rsidRDefault="0054381C" w:rsidP="0054381C">
      <w:pPr>
        <w:pStyle w:val="EndNoteBibliography"/>
        <w:ind w:left="720" w:hanging="720"/>
      </w:pPr>
      <w:r w:rsidRPr="0054381C">
        <w:t xml:space="preserve">Wang, X., Liu, C., Kostyniuk, L., Shen, Q., and Bao, S. 2014. "The Influence of Street Environments on Fuel Efficiency: Insights from Naturalistic Driving," </w:t>
      </w:r>
      <w:r w:rsidRPr="0054381C">
        <w:rPr>
          <w:i/>
        </w:rPr>
        <w:t>International Journal of Environmental Science and Technology</w:t>
      </w:r>
      <w:r w:rsidRPr="0054381C">
        <w:t xml:space="preserve"> (11:8), pp. 2291-2306.</w:t>
      </w:r>
    </w:p>
    <w:p w14:paraId="0927A754" w14:textId="77777777" w:rsidR="0054381C" w:rsidRPr="0054381C" w:rsidRDefault="0054381C" w:rsidP="0054381C">
      <w:pPr>
        <w:pStyle w:val="EndNoteBibliography"/>
        <w:ind w:left="720" w:hanging="720"/>
      </w:pPr>
      <w:r w:rsidRPr="0054381C">
        <w:t xml:space="preserve">Werthner, H., and Klein, S. 1999. </w:t>
      </w:r>
      <w:r w:rsidRPr="0054381C">
        <w:rPr>
          <w:i/>
        </w:rPr>
        <w:t>Information Technology and Tourism: A Challenging Ralationship</w:t>
      </w:r>
      <w:r w:rsidRPr="0054381C">
        <w:t>. Springer-Verlag Wien.</w:t>
      </w:r>
    </w:p>
    <w:p w14:paraId="45D8EC99" w14:textId="77777777" w:rsidR="0054381C" w:rsidRPr="0054381C" w:rsidRDefault="0054381C" w:rsidP="0054381C">
      <w:pPr>
        <w:pStyle w:val="EndNoteBibliography"/>
        <w:ind w:left="720" w:hanging="720"/>
      </w:pPr>
      <w:r w:rsidRPr="0054381C">
        <w:t xml:space="preserve">Westphal, J. D., and Bednar, M. K. 2008. "The Pacification of Institutional Investors," </w:t>
      </w:r>
      <w:r w:rsidRPr="0054381C">
        <w:rPr>
          <w:i/>
        </w:rPr>
        <w:t>Administrative Science Quarterly</w:t>
      </w:r>
      <w:r w:rsidRPr="0054381C">
        <w:t xml:space="preserve"> (53:1), pp. 29-72.</w:t>
      </w:r>
    </w:p>
    <w:p w14:paraId="28FD6864" w14:textId="77777777" w:rsidR="0054381C" w:rsidRPr="0054381C" w:rsidRDefault="0054381C" w:rsidP="0054381C">
      <w:pPr>
        <w:pStyle w:val="EndNoteBibliography"/>
        <w:ind w:left="720" w:hanging="720"/>
      </w:pPr>
      <w:r w:rsidRPr="0054381C">
        <w:t xml:space="preserve">Westphal, J. D., and Deephouse, D. L. 2011. "Avoiding Bad Press: Interpersonal Influence in </w:t>
      </w:r>
      <w:r w:rsidRPr="0054381C">
        <w:lastRenderedPageBreak/>
        <w:t xml:space="preserve">Relations between Ceos and Journalists and the Consequences for Press Reporting About Firms and Their Leadership," </w:t>
      </w:r>
      <w:r w:rsidRPr="0054381C">
        <w:rPr>
          <w:i/>
        </w:rPr>
        <w:t>Organization Science</w:t>
      </w:r>
      <w:r w:rsidRPr="0054381C">
        <w:t xml:space="preserve"> (22:4), pp. 1061-1086.</w:t>
      </w:r>
    </w:p>
    <w:p w14:paraId="4BB10D2B" w14:textId="77777777" w:rsidR="0054381C" w:rsidRPr="0054381C" w:rsidRDefault="0054381C" w:rsidP="0054381C">
      <w:pPr>
        <w:pStyle w:val="EndNoteBibliography"/>
        <w:ind w:left="720" w:hanging="720"/>
      </w:pPr>
      <w:r w:rsidRPr="0054381C">
        <w:t xml:space="preserve">Wu, H.-T., and Horng, G.-J. 2017. "Establishing an Intelligent Transportation System with a Network Security Mechanism in an Internet of Vehicle Environment," </w:t>
      </w:r>
      <w:r w:rsidRPr="0054381C">
        <w:rPr>
          <w:i/>
        </w:rPr>
        <w:t>Ieee Access</w:t>
      </w:r>
      <w:r w:rsidRPr="0054381C">
        <w:t xml:space="preserve"> (5), pp. 19239-19247.</w:t>
      </w:r>
    </w:p>
    <w:p w14:paraId="670F0638" w14:textId="77777777" w:rsidR="0054381C" w:rsidRPr="0054381C" w:rsidRDefault="0054381C" w:rsidP="0054381C">
      <w:pPr>
        <w:pStyle w:val="EndNoteBibliography"/>
        <w:ind w:left="720" w:hanging="720"/>
      </w:pPr>
      <w:r w:rsidRPr="0054381C">
        <w:t xml:space="preserve">Xi-Liu, Y., and Qing-Xian, G. 2018. "Contributions of Natural Systems and Human Activity to Greenhouse Gas Emissions," </w:t>
      </w:r>
      <w:r w:rsidRPr="0054381C">
        <w:rPr>
          <w:i/>
        </w:rPr>
        <w:t>Advances in Climate Change Research</w:t>
      </w:r>
      <w:r w:rsidRPr="0054381C">
        <w:t xml:space="preserve"> (9:4), pp. 243-252.</w:t>
      </w:r>
    </w:p>
    <w:p w14:paraId="24BFC92D" w14:textId="77777777" w:rsidR="0054381C" w:rsidRPr="0054381C" w:rsidRDefault="0054381C" w:rsidP="0054381C">
      <w:pPr>
        <w:pStyle w:val="EndNoteBibliography"/>
        <w:ind w:left="720" w:hanging="720"/>
      </w:pPr>
      <w:r w:rsidRPr="0054381C">
        <w:t xml:space="preserve">Xu, L., Zhou, X., Khan, M. A., Li, X., Menon, V. G., and Yu, X. 2021. "Communication Quality Prediction for Internet of Vehicle (Iov) Networks: An Elman Approach," </w:t>
      </w:r>
      <w:r w:rsidRPr="0054381C">
        <w:rPr>
          <w:i/>
        </w:rPr>
        <w:t>IEEE Transactions on Intelligent Transportation Systems</w:t>
      </w:r>
      <w:r w:rsidRPr="0054381C">
        <w:t>).</w:t>
      </w:r>
    </w:p>
    <w:p w14:paraId="284AB475" w14:textId="77777777" w:rsidR="0054381C" w:rsidRPr="0054381C" w:rsidRDefault="0054381C" w:rsidP="0054381C">
      <w:pPr>
        <w:pStyle w:val="EndNoteBibliography"/>
        <w:ind w:left="720" w:hanging="720"/>
      </w:pPr>
      <w:r w:rsidRPr="0054381C">
        <w:rPr>
          <w:rFonts w:hint="eastAsia"/>
        </w:rPr>
        <w:t xml:space="preserve">Xu, Z., Wei, T., Easa, S., Zhao, X., and Qu, X. 2018. "Modeling Relationship between Truck Fuel Consumption and Driving Behavior Using Data from Internet of Vehicles," </w:t>
      </w:r>
      <w:r w:rsidRPr="0054381C">
        <w:rPr>
          <w:rFonts w:hint="eastAsia"/>
          <w:i/>
        </w:rPr>
        <w:t>Computer‐Aided Civil and Infrastructure Engineering</w:t>
      </w:r>
      <w:r w:rsidRPr="0054381C">
        <w:rPr>
          <w:rFonts w:hint="eastAsia"/>
        </w:rPr>
        <w:t xml:space="preserve"> (3</w:t>
      </w:r>
      <w:r w:rsidRPr="0054381C">
        <w:t>3:3), pp. 209-219.</w:t>
      </w:r>
    </w:p>
    <w:p w14:paraId="07BD4EE2" w14:textId="77777777" w:rsidR="0054381C" w:rsidRPr="0054381C" w:rsidRDefault="0054381C" w:rsidP="0054381C">
      <w:pPr>
        <w:pStyle w:val="EndNoteBibliography"/>
        <w:ind w:left="720" w:hanging="720"/>
      </w:pPr>
      <w:r w:rsidRPr="0054381C">
        <w:t xml:space="preserve">Yao, Y., Zhao, X., Zhang, Y., Chen, C., and Rong, J. 2020. "Modeling of Individual Vehicle Safety and Fuel Consumption under Comprehensive External Conditions," </w:t>
      </w:r>
      <w:r w:rsidRPr="0054381C">
        <w:rPr>
          <w:i/>
        </w:rPr>
        <w:t>Transportation research part D: transport and environment</w:t>
      </w:r>
      <w:r w:rsidRPr="0054381C">
        <w:t xml:space="preserve"> (79), p. 102224.</w:t>
      </w:r>
    </w:p>
    <w:p w14:paraId="6FC5A82A" w14:textId="77777777" w:rsidR="0054381C" w:rsidRPr="0054381C" w:rsidRDefault="0054381C" w:rsidP="0054381C">
      <w:pPr>
        <w:pStyle w:val="EndNoteBibliography"/>
        <w:ind w:left="720" w:hanging="720"/>
      </w:pPr>
      <w:r w:rsidRPr="0054381C">
        <w:t xml:space="preserve">Young, M. S., Birrell, S. A., and Stanton, N. A. 2011. "Safe Driving in a Green World: A Review of Driver Performance Benchmarks and Technologies to Support ‘Smart’driving," </w:t>
      </w:r>
      <w:r w:rsidRPr="0054381C">
        <w:rPr>
          <w:i/>
        </w:rPr>
        <w:t>Applied ergonomics</w:t>
      </w:r>
      <w:r w:rsidRPr="0054381C">
        <w:t xml:space="preserve"> (42:4), pp. 533-539.</w:t>
      </w:r>
    </w:p>
    <w:p w14:paraId="7A799B0C" w14:textId="77777777" w:rsidR="0054381C" w:rsidRPr="0054381C" w:rsidRDefault="0054381C" w:rsidP="0054381C">
      <w:pPr>
        <w:pStyle w:val="EndNoteBibliography"/>
        <w:ind w:left="720" w:hanging="720"/>
      </w:pPr>
      <w:r w:rsidRPr="0054381C">
        <w:t xml:space="preserve">Yu, C., Lin, B., Guo, P., Zhang, W., Li, S., and He, R. 2018. "Deployment and Dimensioning of Fog Computing-Based Internet of Vehicle Infrastructure for Autonomous Driving," </w:t>
      </w:r>
      <w:r w:rsidRPr="0054381C">
        <w:rPr>
          <w:i/>
        </w:rPr>
        <w:t>IEEE Internet of Things Journal</w:t>
      </w:r>
      <w:r w:rsidRPr="0054381C">
        <w:t xml:space="preserve"> (6:1), pp. 149-160.</w:t>
      </w:r>
    </w:p>
    <w:p w14:paraId="680B67C6" w14:textId="77777777" w:rsidR="0054381C" w:rsidRPr="0054381C" w:rsidRDefault="0054381C" w:rsidP="0054381C">
      <w:pPr>
        <w:pStyle w:val="EndNoteBibliography"/>
        <w:ind w:left="720" w:hanging="720"/>
      </w:pPr>
      <w:r w:rsidRPr="0054381C">
        <w:t xml:space="preserve">Zhou, M., Jin, H., and Wang, W. 2016. "A Review of Vehicle Fuel Consumption Models to Evaluate Eco-Driving and Eco-Routing," </w:t>
      </w:r>
      <w:r w:rsidRPr="0054381C">
        <w:rPr>
          <w:i/>
        </w:rPr>
        <w:t>Transportation Research Part D: Transport and Environment</w:t>
      </w:r>
      <w:r w:rsidRPr="0054381C">
        <w:t xml:space="preserve"> (49), pp. 203-218.</w:t>
      </w:r>
    </w:p>
    <w:p w14:paraId="35FA1662" w14:textId="77777777" w:rsidR="0054381C" w:rsidRPr="0054381C" w:rsidRDefault="0054381C" w:rsidP="0054381C">
      <w:pPr>
        <w:pStyle w:val="EndNoteBibliography"/>
        <w:ind w:left="720" w:hanging="720"/>
      </w:pPr>
      <w:r w:rsidRPr="0054381C">
        <w:t xml:space="preserve">Zhou, X., Zhou, D., Wang, Q., and Su, B. 2019. "How Information and Communication Technology Drives Carbon Emissions: A Sector-Level Analysis for China," </w:t>
      </w:r>
      <w:r w:rsidRPr="0054381C">
        <w:rPr>
          <w:i/>
        </w:rPr>
        <w:t>Energy Economics</w:t>
      </w:r>
      <w:r w:rsidRPr="0054381C">
        <w:t xml:space="preserve"> (81), pp. 380-392.</w:t>
      </w:r>
    </w:p>
    <w:p w14:paraId="251EB51D" w14:textId="4452C270" w:rsidR="00195DCC" w:rsidRPr="008F72C7" w:rsidRDefault="00CF6CEA">
      <w:pPr>
        <w:rPr>
          <w:rFonts w:ascii="Times New Roman" w:hAnsi="Times New Roman" w:cs="Times New Roman"/>
        </w:rPr>
      </w:pPr>
      <w:r w:rsidRPr="008F72C7">
        <w:rPr>
          <w:rFonts w:ascii="Times New Roman" w:hAnsi="Times New Roman" w:cs="Times New Roman"/>
        </w:rPr>
        <w:fldChar w:fldCharType="end"/>
      </w:r>
    </w:p>
    <w:sectPr w:rsidR="00195DCC" w:rsidRPr="008F72C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an xinyu" w:date="2021-12-17T14:29:00Z" w:initials="tx">
    <w:p w14:paraId="1798F7C8" w14:textId="3E11B3AB" w:rsidR="00590F8F" w:rsidRDefault="00590F8F">
      <w:pPr>
        <w:pStyle w:val="a5"/>
        <w:rPr>
          <w:rFonts w:hint="eastAsia"/>
        </w:rPr>
      </w:pPr>
      <w:r>
        <w:rPr>
          <w:rStyle w:val="a4"/>
        </w:rPr>
        <w:annotationRef/>
      </w:r>
      <w:r>
        <w:t>Efficiency</w:t>
      </w:r>
      <w:r>
        <w:rPr>
          <w:rFonts w:hint="eastAsia"/>
        </w:rPr>
        <w:t>还是c</w:t>
      </w:r>
      <w:r>
        <w:t>onsumption</w:t>
      </w:r>
      <w:r w:rsidR="008813B1">
        <w:rPr>
          <w:rFonts w:hint="eastAsia"/>
        </w:rPr>
        <w:t>晚点再确认一下。改起来好像不是特别麻烦</w:t>
      </w:r>
    </w:p>
  </w:comment>
  <w:comment w:id="1" w:author="tan xinyu" w:date="2021-12-10T21:40:00Z" w:initials="tx">
    <w:p w14:paraId="2F780BBA" w14:textId="4AFF55A5" w:rsidR="00E96489" w:rsidRDefault="00E96489">
      <w:pPr>
        <w:pStyle w:val="a5"/>
      </w:pPr>
      <w:r>
        <w:rPr>
          <w:rStyle w:val="a4"/>
        </w:rPr>
        <w:annotationRef/>
      </w:r>
      <w:r>
        <w:rPr>
          <w:rFonts w:hint="eastAsia"/>
        </w:rPr>
        <w:t>也许会要改，通过改变了什么来提高效率</w:t>
      </w:r>
    </w:p>
  </w:comment>
  <w:comment w:id="2" w:author="tan xinyu" w:date="2021-12-13T22:28:00Z" w:initials="tx">
    <w:p w14:paraId="50ABFB92" w14:textId="321FADEB" w:rsidR="0073549A" w:rsidRDefault="0073549A" w:rsidP="0073549A">
      <w:pPr>
        <w:pStyle w:val="a5"/>
      </w:pPr>
      <w:r>
        <w:rPr>
          <w:rStyle w:val="a4"/>
        </w:rPr>
        <w:annotationRef/>
      </w:r>
      <w:r>
        <w:rPr>
          <w:rFonts w:hint="eastAsia"/>
        </w:rPr>
        <w:t>若改为fuel</w:t>
      </w:r>
      <w:r>
        <w:t xml:space="preserve"> </w:t>
      </w:r>
      <w:r>
        <w:rPr>
          <w:rFonts w:hint="eastAsia"/>
        </w:rPr>
        <w:t>consumption，这里的factor</w:t>
      </w:r>
      <w:r w:rsidR="005F5A90">
        <w:rPr>
          <w:rFonts w:hint="eastAsia"/>
        </w:rPr>
        <w:t>之前</w:t>
      </w:r>
      <w:r>
        <w:rPr>
          <w:rFonts w:hint="eastAsia"/>
        </w:rPr>
        <w:t>需要</w:t>
      </w:r>
      <w:r w:rsidR="005F5A90">
        <w:rPr>
          <w:rFonts w:hint="eastAsia"/>
        </w:rPr>
        <w:t>再加一句话。</w:t>
      </w:r>
      <w:r w:rsidR="005F5A90">
        <w:t>C</w:t>
      </w:r>
      <w:r w:rsidR="005F5A90">
        <w:rPr>
          <w:rFonts w:hint="eastAsia"/>
        </w:rPr>
        <w:t>onsumption主要factor是</w:t>
      </w:r>
      <w:r>
        <w:t>fuel types, vehicle fuel efficiency, and</w:t>
      </w:r>
      <w:r w:rsidR="005F5A90">
        <w:t xml:space="preserve"> </w:t>
      </w:r>
      <w:r>
        <w:t>vehicle miles travelled (VMT)</w:t>
      </w:r>
      <w:r w:rsidR="005F5A90">
        <w:rPr>
          <w:rFonts w:hint="eastAsia"/>
        </w:rPr>
        <w:t>，而efficiency又是因为x</w:t>
      </w:r>
      <w:r w:rsidR="005F5A90">
        <w:t>xxxxxx</w:t>
      </w:r>
    </w:p>
  </w:comment>
  <w:comment w:id="3" w:author="tan xinyu" w:date="2021-12-13T23:40:00Z" w:initials="tx">
    <w:p w14:paraId="40E1AB1C" w14:textId="5FB98291" w:rsidR="00C20680" w:rsidRDefault="00C20680">
      <w:pPr>
        <w:pStyle w:val="a5"/>
      </w:pPr>
      <w:r>
        <w:rPr>
          <w:rStyle w:val="a4"/>
        </w:rPr>
        <w:annotationRef/>
      </w:r>
      <w:r>
        <w:rPr>
          <w:rFonts w:hint="eastAsia"/>
        </w:rPr>
        <w:t>还是</w:t>
      </w:r>
      <w:r w:rsidRPr="00C20680">
        <w:t xml:space="preserve"> Moderating</w:t>
      </w:r>
      <w:r>
        <w:t xml:space="preserve"> </w:t>
      </w:r>
      <w:r>
        <w:rPr>
          <w:rFonts w:hint="eastAsia"/>
        </w:rPr>
        <w:t>effects？</w:t>
      </w:r>
    </w:p>
  </w:comment>
  <w:comment w:id="4" w:author="tan xinyu" w:date="2021-12-12T18:34:00Z" w:initials="tx">
    <w:p w14:paraId="59736F49" w14:textId="0D8A01DD" w:rsidR="009779CF" w:rsidRDefault="009779CF">
      <w:pPr>
        <w:pStyle w:val="a5"/>
      </w:pPr>
      <w:r>
        <w:rPr>
          <w:rStyle w:val="a4"/>
        </w:rPr>
        <w:annotationRef/>
      </w:r>
      <w:r>
        <w:rPr>
          <w:rFonts w:hint="eastAsia"/>
        </w:rPr>
        <w:t>那篇文章感觉非常清楚，先把原文标灰放在这里</w:t>
      </w:r>
    </w:p>
  </w:comment>
  <w:comment w:id="5" w:author="tan xinyu" w:date="2021-12-10T23:17:00Z" w:initials="tx">
    <w:p w14:paraId="4D6F7718" w14:textId="77777777" w:rsidR="002B524B" w:rsidRDefault="002B524B" w:rsidP="002B524B">
      <w:pPr>
        <w:rPr>
          <w:rFonts w:ascii="Times New Roman" w:hAnsi="Times New Roman" w:cs="Times New Roman"/>
        </w:rPr>
      </w:pPr>
      <w:r>
        <w:rPr>
          <w:rStyle w:val="a4"/>
        </w:rPr>
        <w:annotationRef/>
      </w:r>
      <w:r>
        <w:rPr>
          <w:rFonts w:ascii="Times New Roman" w:hAnsi="Times New Roman" w:cs="Times New Roman" w:hint="eastAsia"/>
        </w:rPr>
        <w:t>文献综述：油耗</w:t>
      </w:r>
      <w:r>
        <w:rPr>
          <w:rFonts w:ascii="Times New Roman" w:hAnsi="Times New Roman" w:cs="Times New Roman" w:hint="eastAsia"/>
        </w:rPr>
        <w:t>/</w:t>
      </w:r>
      <w:r>
        <w:rPr>
          <w:rFonts w:ascii="Times New Roman" w:hAnsi="Times New Roman" w:cs="Times New Roman"/>
        </w:rPr>
        <w:t xml:space="preserve">fuel eff </w:t>
      </w:r>
      <w:r>
        <w:rPr>
          <w:rFonts w:ascii="Times New Roman" w:hAnsi="Times New Roman" w:cs="Times New Roman" w:hint="eastAsia"/>
        </w:rPr>
        <w:t>受什么因素影响、</w:t>
      </w:r>
      <w:r>
        <w:rPr>
          <w:rFonts w:ascii="Times New Roman" w:hAnsi="Times New Roman" w:cs="Times New Roman" w:hint="eastAsia"/>
        </w:rPr>
        <w:t>I</w:t>
      </w:r>
      <w:r>
        <w:rPr>
          <w:rFonts w:ascii="Times New Roman" w:hAnsi="Times New Roman" w:cs="Times New Roman"/>
        </w:rPr>
        <w:t>T</w:t>
      </w:r>
      <w:r>
        <w:rPr>
          <w:rFonts w:ascii="Times New Roman" w:hAnsi="Times New Roman" w:cs="Times New Roman" w:hint="eastAsia"/>
        </w:rPr>
        <w:t>的使用（正负效用）、</w:t>
      </w:r>
      <w:r>
        <w:rPr>
          <w:rFonts w:ascii="Times New Roman" w:hAnsi="Times New Roman" w:cs="Times New Roman" w:hint="eastAsia"/>
        </w:rPr>
        <w:t>I</w:t>
      </w:r>
      <w:r>
        <w:rPr>
          <w:rFonts w:ascii="Times New Roman" w:hAnsi="Times New Roman" w:cs="Times New Roman"/>
        </w:rPr>
        <w:t>T</w:t>
      </w:r>
      <w:r>
        <w:rPr>
          <w:rFonts w:ascii="Times New Roman" w:hAnsi="Times New Roman" w:cs="Times New Roman" w:hint="eastAsia"/>
        </w:rPr>
        <w:t>对行为的影响</w:t>
      </w:r>
    </w:p>
    <w:p w14:paraId="62D3872B" w14:textId="4838B62D" w:rsidR="002B524B" w:rsidRPr="002B524B" w:rsidRDefault="002B524B">
      <w:pPr>
        <w:pStyle w:val="a5"/>
      </w:pPr>
    </w:p>
  </w:comment>
  <w:comment w:id="6" w:author="tan xinyu" w:date="2021-12-03T00:13:00Z" w:initials="tx">
    <w:p w14:paraId="0545B3BA" w14:textId="77777777" w:rsidR="00A11C2E" w:rsidRPr="00891ED8" w:rsidRDefault="00A11C2E" w:rsidP="00A11C2E">
      <w:pPr>
        <w:pStyle w:val="HTML"/>
        <w:spacing w:line="225" w:lineRule="atLeast"/>
        <w:rPr>
          <w:rFonts w:ascii="Courier New" w:hAnsi="Courier New" w:cs="Courier New"/>
          <w:color w:val="969696"/>
          <w:sz w:val="17"/>
          <w:szCs w:val="17"/>
        </w:rPr>
      </w:pPr>
      <w:r>
        <w:rPr>
          <w:rStyle w:val="a4"/>
        </w:rPr>
        <w:annotationRef/>
      </w:r>
      <w:r w:rsidRPr="00891ED8">
        <w:rPr>
          <w:rFonts w:ascii="Courier New" w:hAnsi="Courier New" w:cs="Courier New"/>
          <w:color w:val="969696"/>
          <w:sz w:val="17"/>
          <w:szCs w:val="17"/>
        </w:rPr>
        <w:t>Hannah Ritchie and Max Roser (2020) - "CO</w:t>
      </w:r>
      <w:r w:rsidRPr="00891ED8">
        <w:rPr>
          <w:rFonts w:ascii="Times New Roman" w:hAnsi="Times New Roman" w:cs="Times New Roman"/>
          <w:color w:val="969696"/>
          <w:sz w:val="17"/>
          <w:szCs w:val="17"/>
        </w:rPr>
        <w:t>₂</w:t>
      </w:r>
      <w:r w:rsidRPr="00891ED8">
        <w:rPr>
          <w:rFonts w:ascii="Courier New" w:hAnsi="Courier New" w:cs="Courier New"/>
          <w:color w:val="969696"/>
          <w:sz w:val="17"/>
          <w:szCs w:val="17"/>
        </w:rPr>
        <w:t xml:space="preserve"> and Greenhouse Gas Emissions". </w:t>
      </w:r>
      <w:r w:rsidRPr="00891ED8">
        <w:rPr>
          <w:rFonts w:ascii="Courier New" w:hAnsi="Courier New" w:cs="Courier New"/>
          <w:i/>
          <w:iCs/>
          <w:color w:val="969696"/>
          <w:sz w:val="17"/>
          <w:szCs w:val="17"/>
        </w:rPr>
        <w:t>Published online at OurWorldInData.org.</w:t>
      </w:r>
      <w:r w:rsidRPr="00891ED8">
        <w:rPr>
          <w:rFonts w:ascii="Courier New" w:hAnsi="Courier New" w:cs="Courier New"/>
          <w:color w:val="969696"/>
          <w:sz w:val="17"/>
          <w:szCs w:val="17"/>
        </w:rPr>
        <w:t xml:space="preserve"> Retrieved from: 'https://ourworldindata.org/co2-and-other-greenhouse-gas-emissions' [Online Resource]</w:t>
      </w:r>
    </w:p>
    <w:p w14:paraId="5E0C8F41" w14:textId="77777777" w:rsidR="00A11C2E" w:rsidRPr="00891ED8" w:rsidRDefault="00A11C2E" w:rsidP="00A11C2E">
      <w:pPr>
        <w:pStyle w:val="a5"/>
      </w:pPr>
    </w:p>
  </w:comment>
  <w:comment w:id="7" w:author="tan xinyu" w:date="2021-12-14T18:14:00Z" w:initials="tx">
    <w:p w14:paraId="24C41E5C" w14:textId="483BF596" w:rsidR="00965E63" w:rsidRDefault="00965E63">
      <w:pPr>
        <w:pStyle w:val="a5"/>
        <w:rPr>
          <w:rFonts w:hint="eastAsia"/>
        </w:rPr>
      </w:pPr>
      <w:r>
        <w:rPr>
          <w:rStyle w:val="a4"/>
        </w:rPr>
        <w:annotationRef/>
      </w:r>
      <w:r>
        <w:rPr>
          <w:rFonts w:hint="eastAsia"/>
        </w:rPr>
        <w:t>也许这段话会要改一改，我是改写了两篇文献里的一些话。不知道查重会不会</w:t>
      </w:r>
      <w:r w:rsidR="00FD527C">
        <w:rPr>
          <w:rFonts w:hint="eastAsia"/>
        </w:rPr>
        <w:t>还</w:t>
      </w:r>
      <w:r>
        <w:rPr>
          <w:rFonts w:hint="eastAsia"/>
        </w:rPr>
        <w:t>有问题</w:t>
      </w:r>
    </w:p>
  </w:comment>
  <w:comment w:id="8" w:author="tan xinyu" w:date="2021-12-14T18:31:00Z" w:initials="tx">
    <w:p w14:paraId="15766428" w14:textId="77777777" w:rsidR="00461055" w:rsidRDefault="00461055">
      <w:pPr>
        <w:pStyle w:val="a5"/>
      </w:pPr>
      <w:r>
        <w:rPr>
          <w:rStyle w:val="a4"/>
        </w:rPr>
        <w:annotationRef/>
      </w:r>
      <w:r>
        <w:rPr>
          <w:rFonts w:hint="eastAsia"/>
        </w:rPr>
        <w:t>这个词是不是需要改改。</w:t>
      </w:r>
      <w:r w:rsidR="003A555C">
        <w:rPr>
          <w:rFonts w:hint="eastAsia"/>
        </w:rPr>
        <w:t>原来想和I</w:t>
      </w:r>
      <w:r w:rsidR="003A555C">
        <w:t xml:space="preserve">T </w:t>
      </w:r>
      <w:r w:rsidR="003A555C">
        <w:rPr>
          <w:rFonts w:hint="eastAsia"/>
        </w:rPr>
        <w:t>usage部分的文献综述结尾呼应的，</w:t>
      </w:r>
      <w:r>
        <w:rPr>
          <w:rFonts w:hint="eastAsia"/>
        </w:rPr>
        <w:t>s</w:t>
      </w:r>
      <w:r>
        <w:t>ide effect</w:t>
      </w:r>
      <w:r>
        <w:rPr>
          <w:rFonts w:hint="eastAsia"/>
        </w:rPr>
        <w:t>是个中性词</w:t>
      </w:r>
      <w:r w:rsidR="003A555C">
        <w:rPr>
          <w:rFonts w:hint="eastAsia"/>
        </w:rPr>
        <w:t>，但是好像有点怪。</w:t>
      </w:r>
    </w:p>
    <w:p w14:paraId="4A2F3140" w14:textId="2D215A1E" w:rsidR="00AE427E" w:rsidRDefault="00AE427E">
      <w:pPr>
        <w:pStyle w:val="a5"/>
        <w:rPr>
          <w:rFonts w:hint="eastAsia"/>
        </w:rPr>
      </w:pPr>
      <w:r>
        <w:rPr>
          <w:rFonts w:hint="eastAsia"/>
        </w:rPr>
        <w:t>还是说咱们用i</w:t>
      </w:r>
      <w:r>
        <w:t>ndirect effect</w:t>
      </w:r>
    </w:p>
  </w:comment>
  <w:comment w:id="9" w:author="tan xinyu" w:date="2021-12-16T18:20:00Z" w:initials="tx">
    <w:p w14:paraId="5F2E5B5C" w14:textId="31E264B7" w:rsidR="00633736" w:rsidRDefault="00633736">
      <w:pPr>
        <w:pStyle w:val="a5"/>
      </w:pPr>
      <w:r>
        <w:rPr>
          <w:rStyle w:val="a4"/>
        </w:rPr>
        <w:annotationRef/>
      </w:r>
      <w:r w:rsidRPr="00A7377D">
        <w:rPr>
          <w:rFonts w:ascii="Arial" w:hAnsi="Arial" w:cs="Arial"/>
          <w:color w:val="333333"/>
          <w:szCs w:val="21"/>
          <w:highlight w:val="yellow"/>
          <w:shd w:val="clear" w:color="auto" w:fill="FFFFFF"/>
        </w:rPr>
        <w:t>Brehm, J. W., &amp; Cohen, A. R. (1962). </w:t>
      </w:r>
      <w:r w:rsidRPr="00A7377D">
        <w:rPr>
          <w:rStyle w:val="a9"/>
          <w:rFonts w:ascii="Arial" w:hAnsi="Arial" w:cs="Arial"/>
          <w:color w:val="333333"/>
          <w:szCs w:val="21"/>
          <w:highlight w:val="yellow"/>
          <w:shd w:val="clear" w:color="auto" w:fill="FFFFFF"/>
        </w:rPr>
        <w:t>Explorations in cognitive dissonance.</w:t>
      </w:r>
      <w:r w:rsidRPr="00A7377D">
        <w:rPr>
          <w:rFonts w:ascii="Arial" w:hAnsi="Arial" w:cs="Arial"/>
          <w:color w:val="333333"/>
          <w:szCs w:val="21"/>
          <w:highlight w:val="yellow"/>
          <w:shd w:val="clear" w:color="auto" w:fill="FFFFFF"/>
        </w:rPr>
        <w:t> John Wiley &amp; Sons Inc.</w:t>
      </w:r>
    </w:p>
  </w:comment>
  <w:comment w:id="10" w:author="tan xinyu" w:date="2021-12-17T08:31:00Z" w:initials="tx">
    <w:p w14:paraId="58E4D50A" w14:textId="17C3C84A" w:rsidR="00330BF8" w:rsidRDefault="00330BF8">
      <w:pPr>
        <w:pStyle w:val="a5"/>
      </w:pPr>
      <w:r>
        <w:rPr>
          <w:rStyle w:val="a4"/>
        </w:rPr>
        <w:annotationRef/>
      </w:r>
      <w:r>
        <w:rPr>
          <w:rFonts w:hint="eastAsia"/>
        </w:rPr>
        <w:t>需要改写一下，我直接用的原文</w:t>
      </w:r>
    </w:p>
  </w:comment>
  <w:comment w:id="11" w:author="tan xinyu" w:date="2021-12-17T11:50:00Z" w:initials="tx">
    <w:p w14:paraId="3A950C49" w14:textId="48561ED5" w:rsidR="007D1834" w:rsidRDefault="007D1834">
      <w:pPr>
        <w:pStyle w:val="a5"/>
      </w:pPr>
      <w:r>
        <w:rPr>
          <w:rStyle w:val="a4"/>
        </w:rPr>
        <w:annotationRef/>
      </w:r>
      <w:r>
        <w:rPr>
          <w:rFonts w:hint="eastAsia"/>
        </w:rPr>
        <w:t>需要改写</w:t>
      </w:r>
    </w:p>
  </w:comment>
  <w:comment w:id="12" w:author="tan xinyu" w:date="2021-12-17T11:40:00Z" w:initials="tx">
    <w:p w14:paraId="37222219" w14:textId="051B4F4B" w:rsidR="00F762C7" w:rsidRDefault="00F762C7">
      <w:pPr>
        <w:pStyle w:val="a5"/>
      </w:pPr>
      <w:r>
        <w:rPr>
          <w:rStyle w:val="a4"/>
        </w:rPr>
        <w:annotationRef/>
      </w:r>
      <w:r>
        <w:rPr>
          <w:rFonts w:hint="eastAsia"/>
        </w:rPr>
        <w:t>这段话可能需要改写一下</w:t>
      </w:r>
    </w:p>
  </w:comment>
  <w:comment w:id="13" w:author="tan xinyu" w:date="2021-12-17T14:13:00Z" w:initials="tx">
    <w:p w14:paraId="26D68FAF" w14:textId="0D08A237" w:rsidR="0044541C" w:rsidRDefault="00FF3DD6">
      <w:pPr>
        <w:pStyle w:val="a5"/>
        <w:rPr>
          <w:rFonts w:hint="eastAsia"/>
        </w:rPr>
      </w:pPr>
      <w:r>
        <w:rPr>
          <w:rStyle w:val="a4"/>
        </w:rPr>
        <w:annotationRef/>
      </w:r>
      <w:r>
        <w:rPr>
          <w:rFonts w:hint="eastAsia"/>
        </w:rPr>
        <w:t>我觉得这边先简单介绍一下我们的A</w:t>
      </w:r>
      <w:r>
        <w:t>PP</w:t>
      </w:r>
      <w:r>
        <w:rPr>
          <w:rFonts w:hint="eastAsia"/>
        </w:rPr>
        <w:t>，后面m</w:t>
      </w:r>
      <w:r>
        <w:t>ethodology</w:t>
      </w:r>
      <w:r>
        <w:rPr>
          <w:rFonts w:hint="eastAsia"/>
        </w:rPr>
        <w:t>的地方再详细介绍每一个和我们的模型有关的app功能？</w:t>
      </w:r>
    </w:p>
  </w:comment>
  <w:comment w:id="14" w:author="tan xinyu" w:date="2021-12-04T11:36:00Z" w:initials="tx">
    <w:p w14:paraId="12A55D4F" w14:textId="77777777" w:rsidR="008B7926" w:rsidRDefault="008B7926" w:rsidP="008B7926">
      <w:pPr>
        <w:pStyle w:val="a5"/>
      </w:pPr>
      <w:r>
        <w:rPr>
          <w:rStyle w:val="a4"/>
        </w:rPr>
        <w:annotationRef/>
      </w:r>
      <w:r>
        <w:rPr>
          <w:rFonts w:hint="eastAsia"/>
        </w:rPr>
        <w:t>为驾驶经验（总里程数）的调节作用作铺垫</w:t>
      </w:r>
    </w:p>
  </w:comment>
  <w:comment w:id="15" w:author="tan xinyu" w:date="2021-12-04T11:48:00Z" w:initials="tx">
    <w:p w14:paraId="6CF94888" w14:textId="77777777" w:rsidR="008B7926" w:rsidRDefault="008B7926" w:rsidP="008B7926">
      <w:pPr>
        <w:pStyle w:val="a5"/>
      </w:pPr>
      <w:r>
        <w:rPr>
          <w:rStyle w:val="a4"/>
        </w:rPr>
        <w:annotationRef/>
      </w:r>
      <w:r>
        <w:rPr>
          <w:rFonts w:hint="eastAsia"/>
        </w:rPr>
        <w:t>这话总感觉怪怪的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98F7C8" w15:done="0"/>
  <w15:commentEx w15:paraId="2F780BBA" w15:done="0"/>
  <w15:commentEx w15:paraId="50ABFB92" w15:done="0"/>
  <w15:commentEx w15:paraId="40E1AB1C" w15:done="0"/>
  <w15:commentEx w15:paraId="59736F49" w15:done="0"/>
  <w15:commentEx w15:paraId="62D3872B" w15:done="0"/>
  <w15:commentEx w15:paraId="5E0C8F41" w15:done="0"/>
  <w15:commentEx w15:paraId="24C41E5C" w15:done="0"/>
  <w15:commentEx w15:paraId="4A2F3140" w15:done="0"/>
  <w15:commentEx w15:paraId="5F2E5B5C" w15:done="0"/>
  <w15:commentEx w15:paraId="58E4D50A" w15:done="0"/>
  <w15:commentEx w15:paraId="3A950C49" w15:done="0"/>
  <w15:commentEx w15:paraId="37222219" w15:done="0"/>
  <w15:commentEx w15:paraId="26D68FAF" w15:done="0"/>
  <w15:commentEx w15:paraId="12A55D4F" w15:done="0"/>
  <w15:commentEx w15:paraId="6CF948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71D4D" w16cex:dateUtc="2021-12-17T06:29:00Z"/>
  <w16cex:commentExtensible w16cex:durableId="255E47CD" w16cex:dateUtc="2021-12-10T13:40:00Z"/>
  <w16cex:commentExtensible w16cex:durableId="25624772" w16cex:dateUtc="2021-12-13T14:28:00Z"/>
  <w16cex:commentExtensible w16cex:durableId="2562587E" w16cex:dateUtc="2021-12-13T15:40:00Z"/>
  <w16cex:commentExtensible w16cex:durableId="2560BF45" w16cex:dateUtc="2021-12-12T10:34:00Z"/>
  <w16cex:commentExtensible w16cex:durableId="255E5E9F" w16cex:dateUtc="2021-12-10T15:17:00Z"/>
  <w16cex:commentExtensible w16cex:durableId="255E5BC7" w16cex:dateUtc="2021-12-02T16:13:00Z"/>
  <w16cex:commentExtensible w16cex:durableId="25635D70" w16cex:dateUtc="2021-12-14T10:14:00Z"/>
  <w16cex:commentExtensible w16cex:durableId="25636198" w16cex:dateUtc="2021-12-14T10:31:00Z"/>
  <w16cex:commentExtensible w16cex:durableId="256601FE" w16cex:dateUtc="2021-12-16T10:20:00Z"/>
  <w16cex:commentExtensible w16cex:durableId="2566C973" w16cex:dateUtc="2021-12-17T00:31:00Z"/>
  <w16cex:commentExtensible w16cex:durableId="2566F80A" w16cex:dateUtc="2021-12-17T03:50:00Z"/>
  <w16cex:commentExtensible w16cex:durableId="2566F5B3" w16cex:dateUtc="2021-12-17T03:40:00Z"/>
  <w16cex:commentExtensible w16cex:durableId="25671989" w16cex:dateUtc="2021-12-17T06:13:00Z"/>
  <w16cex:commentExtensible w16cex:durableId="2555D127" w16cex:dateUtc="2021-12-04T03:36:00Z"/>
  <w16cex:commentExtensible w16cex:durableId="2555D415" w16cex:dateUtc="2021-12-04T0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98F7C8" w16cid:durableId="25671D4D"/>
  <w16cid:commentId w16cid:paraId="2F780BBA" w16cid:durableId="255E47CD"/>
  <w16cid:commentId w16cid:paraId="50ABFB92" w16cid:durableId="25624772"/>
  <w16cid:commentId w16cid:paraId="40E1AB1C" w16cid:durableId="2562587E"/>
  <w16cid:commentId w16cid:paraId="59736F49" w16cid:durableId="2560BF45"/>
  <w16cid:commentId w16cid:paraId="62D3872B" w16cid:durableId="255E5E9F"/>
  <w16cid:commentId w16cid:paraId="5E0C8F41" w16cid:durableId="255E5BC7"/>
  <w16cid:commentId w16cid:paraId="24C41E5C" w16cid:durableId="25635D70"/>
  <w16cid:commentId w16cid:paraId="4A2F3140" w16cid:durableId="25636198"/>
  <w16cid:commentId w16cid:paraId="5F2E5B5C" w16cid:durableId="256601FE"/>
  <w16cid:commentId w16cid:paraId="58E4D50A" w16cid:durableId="2566C973"/>
  <w16cid:commentId w16cid:paraId="3A950C49" w16cid:durableId="2566F80A"/>
  <w16cid:commentId w16cid:paraId="37222219" w16cid:durableId="2566F5B3"/>
  <w16cid:commentId w16cid:paraId="26D68FAF" w16cid:durableId="25671989"/>
  <w16cid:commentId w16cid:paraId="12A55D4F" w16cid:durableId="2555D127"/>
  <w16cid:commentId w16cid:paraId="6CF94888" w16cid:durableId="2555D4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ABFC5" w14:textId="77777777" w:rsidR="00875AEF" w:rsidRDefault="00875AEF" w:rsidP="008C5A06">
      <w:r>
        <w:separator/>
      </w:r>
    </w:p>
  </w:endnote>
  <w:endnote w:type="continuationSeparator" w:id="0">
    <w:p w14:paraId="2B08BD4D" w14:textId="77777777" w:rsidR="00875AEF" w:rsidRDefault="00875AEF" w:rsidP="008C5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4B195" w14:textId="77777777" w:rsidR="00875AEF" w:rsidRDefault="00875AEF" w:rsidP="008C5A06">
      <w:r>
        <w:separator/>
      </w:r>
    </w:p>
  </w:footnote>
  <w:footnote w:type="continuationSeparator" w:id="0">
    <w:p w14:paraId="77BE255B" w14:textId="77777777" w:rsidR="00875AEF" w:rsidRDefault="00875AEF" w:rsidP="008C5A06">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n xinyu">
    <w15:presenceInfo w15:providerId="Windows Live" w15:userId="21913592512dd2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IS Quarterly&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2sdxzxyppx5jedtfkvpvsn9sve2252dadz&quot;&gt;My EndNote Library&lt;record-ids&gt;&lt;item&gt;115&lt;/item&gt;&lt;item&gt;118&lt;/item&gt;&lt;item&gt;127&lt;/item&gt;&lt;item&gt;136&lt;/item&gt;&lt;item&gt;141&lt;/item&gt;&lt;item&gt;145&lt;/item&gt;&lt;item&gt;211&lt;/item&gt;&lt;item&gt;217&lt;/item&gt;&lt;item&gt;218&lt;/item&gt;&lt;item&gt;219&lt;/item&gt;&lt;item&gt;220&lt;/item&gt;&lt;item&gt;221&lt;/item&gt;&lt;item&gt;222&lt;/item&gt;&lt;item&gt;224&lt;/item&gt;&lt;item&gt;225&lt;/item&gt;&lt;item&gt;226&lt;/item&gt;&lt;item&gt;227&lt;/item&gt;&lt;item&gt;228&lt;/item&gt;&lt;item&gt;229&lt;/item&gt;&lt;item&gt;230&lt;/item&gt;&lt;item&gt;232&lt;/item&gt;&lt;item&gt;233&lt;/item&gt;&lt;item&gt;234&lt;/item&gt;&lt;item&gt;236&lt;/item&gt;&lt;item&gt;237&lt;/item&gt;&lt;item&gt;238&lt;/item&gt;&lt;item&gt;239&lt;/item&gt;&lt;item&gt;240&lt;/item&gt;&lt;item&gt;241&lt;/item&gt;&lt;item&gt;243&lt;/item&gt;&lt;item&gt;244&lt;/item&gt;&lt;item&gt;245&lt;/item&gt;&lt;item&gt;246&lt;/item&gt;&lt;item&gt;247&lt;/item&gt;&lt;item&gt;248&lt;/item&gt;&lt;item&gt;249&lt;/item&gt;&lt;item&gt;250&lt;/item&gt;&lt;item&gt;251&lt;/item&gt;&lt;item&gt;254&lt;/item&gt;&lt;item&gt;255&lt;/item&gt;&lt;item&gt;256&lt;/item&gt;&lt;item&gt;257&lt;/item&gt;&lt;item&gt;258&lt;/item&gt;&lt;item&gt;259&lt;/item&gt;&lt;item&gt;260&lt;/item&gt;&lt;item&gt;261&lt;/item&gt;&lt;item&gt;263&lt;/item&gt;&lt;item&gt;266&lt;/item&gt;&lt;item&gt;267&lt;/item&gt;&lt;item&gt;268&lt;/item&gt;&lt;item&gt;269&lt;/item&gt;&lt;item&gt;271&lt;/item&gt;&lt;item&gt;272&lt;/item&gt;&lt;item&gt;273&lt;/item&gt;&lt;item&gt;274&lt;/item&gt;&lt;item&gt;275&lt;/item&gt;&lt;item&gt;277&lt;/item&gt;&lt;item&gt;278&lt;/item&gt;&lt;item&gt;279&lt;/item&gt;&lt;item&gt;280&lt;/item&gt;&lt;item&gt;281&lt;/item&gt;&lt;item&gt;282&lt;/item&gt;&lt;item&gt;283&lt;/item&gt;&lt;item&gt;284&lt;/item&gt;&lt;item&gt;285&lt;/item&gt;&lt;item&gt;286&lt;/item&gt;&lt;item&gt;287&lt;/item&gt;&lt;item&gt;288&lt;/item&gt;&lt;item&gt;289&lt;/item&gt;&lt;item&gt;290&lt;/item&gt;&lt;item&gt;291&lt;/item&gt;&lt;item&gt;292&lt;/item&gt;&lt;item&gt;293&lt;/item&gt;&lt;item&gt;294&lt;/item&gt;&lt;item&gt;296&lt;/item&gt;&lt;item&gt;297&lt;/item&gt;&lt;item&gt;298&lt;/item&gt;&lt;item&gt;299&lt;/item&gt;&lt;item&gt;300&lt;/item&gt;&lt;/record-ids&gt;&lt;/item&gt;&lt;/Libraries&gt;"/>
  </w:docVars>
  <w:rsids>
    <w:rsidRoot w:val="00D87E03"/>
    <w:rsid w:val="00000910"/>
    <w:rsid w:val="00001B16"/>
    <w:rsid w:val="00002E7A"/>
    <w:rsid w:val="000036F2"/>
    <w:rsid w:val="00003E27"/>
    <w:rsid w:val="00004B24"/>
    <w:rsid w:val="0000686F"/>
    <w:rsid w:val="00012841"/>
    <w:rsid w:val="00012F53"/>
    <w:rsid w:val="000164FE"/>
    <w:rsid w:val="00016C38"/>
    <w:rsid w:val="00016CD8"/>
    <w:rsid w:val="00017B1C"/>
    <w:rsid w:val="0002239F"/>
    <w:rsid w:val="00023EB3"/>
    <w:rsid w:val="00024CEE"/>
    <w:rsid w:val="00025A70"/>
    <w:rsid w:val="000267F9"/>
    <w:rsid w:val="000270A3"/>
    <w:rsid w:val="0002751D"/>
    <w:rsid w:val="00032930"/>
    <w:rsid w:val="00034728"/>
    <w:rsid w:val="00034DB0"/>
    <w:rsid w:val="0003531E"/>
    <w:rsid w:val="00035744"/>
    <w:rsid w:val="00035EDF"/>
    <w:rsid w:val="00040BE1"/>
    <w:rsid w:val="00041FC9"/>
    <w:rsid w:val="00042DD5"/>
    <w:rsid w:val="00043AD8"/>
    <w:rsid w:val="00053D8D"/>
    <w:rsid w:val="00061FDD"/>
    <w:rsid w:val="00062B0D"/>
    <w:rsid w:val="0006417D"/>
    <w:rsid w:val="00065D65"/>
    <w:rsid w:val="0007441E"/>
    <w:rsid w:val="00075CD4"/>
    <w:rsid w:val="00082300"/>
    <w:rsid w:val="0008250B"/>
    <w:rsid w:val="000828CF"/>
    <w:rsid w:val="00082EC7"/>
    <w:rsid w:val="00085E23"/>
    <w:rsid w:val="00087DFD"/>
    <w:rsid w:val="0009046D"/>
    <w:rsid w:val="00090ED6"/>
    <w:rsid w:val="000919F2"/>
    <w:rsid w:val="00095EE3"/>
    <w:rsid w:val="00096041"/>
    <w:rsid w:val="000A37AF"/>
    <w:rsid w:val="000A4A56"/>
    <w:rsid w:val="000A4E25"/>
    <w:rsid w:val="000A50B3"/>
    <w:rsid w:val="000B14AF"/>
    <w:rsid w:val="000B25F9"/>
    <w:rsid w:val="000B4137"/>
    <w:rsid w:val="000B53C7"/>
    <w:rsid w:val="000B5F8D"/>
    <w:rsid w:val="000C10B6"/>
    <w:rsid w:val="000C2CD9"/>
    <w:rsid w:val="000C4022"/>
    <w:rsid w:val="000C466A"/>
    <w:rsid w:val="000C4E1E"/>
    <w:rsid w:val="000C6577"/>
    <w:rsid w:val="000C7E93"/>
    <w:rsid w:val="000D03C1"/>
    <w:rsid w:val="000D303E"/>
    <w:rsid w:val="000D4C0F"/>
    <w:rsid w:val="000D5357"/>
    <w:rsid w:val="000E0C01"/>
    <w:rsid w:val="000E11E1"/>
    <w:rsid w:val="000E1C26"/>
    <w:rsid w:val="000E203F"/>
    <w:rsid w:val="000E2577"/>
    <w:rsid w:val="000E3A67"/>
    <w:rsid w:val="000E3D9C"/>
    <w:rsid w:val="000E7DAA"/>
    <w:rsid w:val="000F1762"/>
    <w:rsid w:val="000F187B"/>
    <w:rsid w:val="000F3A1C"/>
    <w:rsid w:val="000F3F6F"/>
    <w:rsid w:val="000F4B53"/>
    <w:rsid w:val="000F7298"/>
    <w:rsid w:val="00102053"/>
    <w:rsid w:val="001034EB"/>
    <w:rsid w:val="00106789"/>
    <w:rsid w:val="00112CED"/>
    <w:rsid w:val="001133D3"/>
    <w:rsid w:val="0011435E"/>
    <w:rsid w:val="0012303F"/>
    <w:rsid w:val="001235E4"/>
    <w:rsid w:val="001236A5"/>
    <w:rsid w:val="00123E2F"/>
    <w:rsid w:val="0012438D"/>
    <w:rsid w:val="0012680E"/>
    <w:rsid w:val="001273D8"/>
    <w:rsid w:val="0013168E"/>
    <w:rsid w:val="001417C5"/>
    <w:rsid w:val="00144703"/>
    <w:rsid w:val="00144D6C"/>
    <w:rsid w:val="00145C16"/>
    <w:rsid w:val="00146082"/>
    <w:rsid w:val="00150F14"/>
    <w:rsid w:val="00153B26"/>
    <w:rsid w:val="001544C2"/>
    <w:rsid w:val="001546DB"/>
    <w:rsid w:val="00161A2D"/>
    <w:rsid w:val="001628DE"/>
    <w:rsid w:val="00163738"/>
    <w:rsid w:val="0016433B"/>
    <w:rsid w:val="00164487"/>
    <w:rsid w:val="001662DC"/>
    <w:rsid w:val="00167244"/>
    <w:rsid w:val="001729F1"/>
    <w:rsid w:val="001734E0"/>
    <w:rsid w:val="001735FF"/>
    <w:rsid w:val="00175214"/>
    <w:rsid w:val="001757EB"/>
    <w:rsid w:val="0018161A"/>
    <w:rsid w:val="00182F5E"/>
    <w:rsid w:val="00183031"/>
    <w:rsid w:val="00183469"/>
    <w:rsid w:val="00184F4B"/>
    <w:rsid w:val="00185A4B"/>
    <w:rsid w:val="00186D7D"/>
    <w:rsid w:val="00192CC1"/>
    <w:rsid w:val="001936B0"/>
    <w:rsid w:val="001959DB"/>
    <w:rsid w:val="00195DCC"/>
    <w:rsid w:val="001969FB"/>
    <w:rsid w:val="00197562"/>
    <w:rsid w:val="0019758E"/>
    <w:rsid w:val="001A0849"/>
    <w:rsid w:val="001A21D1"/>
    <w:rsid w:val="001A5862"/>
    <w:rsid w:val="001B07D8"/>
    <w:rsid w:val="001B2C2C"/>
    <w:rsid w:val="001B42FD"/>
    <w:rsid w:val="001B5734"/>
    <w:rsid w:val="001C2A42"/>
    <w:rsid w:val="001C2AB2"/>
    <w:rsid w:val="001C2CB7"/>
    <w:rsid w:val="001C4613"/>
    <w:rsid w:val="001C52A7"/>
    <w:rsid w:val="001C63D2"/>
    <w:rsid w:val="001C6DA7"/>
    <w:rsid w:val="001C6F2F"/>
    <w:rsid w:val="001C7F54"/>
    <w:rsid w:val="001D15E0"/>
    <w:rsid w:val="001D18B4"/>
    <w:rsid w:val="001D311A"/>
    <w:rsid w:val="001D64BB"/>
    <w:rsid w:val="001D65EE"/>
    <w:rsid w:val="001D6ADA"/>
    <w:rsid w:val="001D78A1"/>
    <w:rsid w:val="001D7E1E"/>
    <w:rsid w:val="001E0299"/>
    <w:rsid w:val="001E202F"/>
    <w:rsid w:val="001E66CD"/>
    <w:rsid w:val="001F0862"/>
    <w:rsid w:val="001F3463"/>
    <w:rsid w:val="001F3629"/>
    <w:rsid w:val="001F4EF4"/>
    <w:rsid w:val="001F59FB"/>
    <w:rsid w:val="001F7526"/>
    <w:rsid w:val="001F7618"/>
    <w:rsid w:val="001F7658"/>
    <w:rsid w:val="00202DB4"/>
    <w:rsid w:val="00203705"/>
    <w:rsid w:val="002049FF"/>
    <w:rsid w:val="00204DDA"/>
    <w:rsid w:val="00204FE0"/>
    <w:rsid w:val="00205EAA"/>
    <w:rsid w:val="00206183"/>
    <w:rsid w:val="00210D84"/>
    <w:rsid w:val="00215777"/>
    <w:rsid w:val="0022123A"/>
    <w:rsid w:val="00221FE5"/>
    <w:rsid w:val="00223E71"/>
    <w:rsid w:val="002262D8"/>
    <w:rsid w:val="00226ACC"/>
    <w:rsid w:val="00227DE3"/>
    <w:rsid w:val="0023030F"/>
    <w:rsid w:val="00235668"/>
    <w:rsid w:val="00236259"/>
    <w:rsid w:val="00240390"/>
    <w:rsid w:val="00242087"/>
    <w:rsid w:val="002424E3"/>
    <w:rsid w:val="00243C9D"/>
    <w:rsid w:val="00250129"/>
    <w:rsid w:val="0025018A"/>
    <w:rsid w:val="00250227"/>
    <w:rsid w:val="0025171D"/>
    <w:rsid w:val="002533A2"/>
    <w:rsid w:val="002549CD"/>
    <w:rsid w:val="0026394D"/>
    <w:rsid w:val="00264528"/>
    <w:rsid w:val="00271AA0"/>
    <w:rsid w:val="00272979"/>
    <w:rsid w:val="0027306F"/>
    <w:rsid w:val="00273AD9"/>
    <w:rsid w:val="00274214"/>
    <w:rsid w:val="002744D3"/>
    <w:rsid w:val="002759C0"/>
    <w:rsid w:val="0027740E"/>
    <w:rsid w:val="002775AA"/>
    <w:rsid w:val="0028257A"/>
    <w:rsid w:val="00282F07"/>
    <w:rsid w:val="002846E4"/>
    <w:rsid w:val="002872BE"/>
    <w:rsid w:val="00287D97"/>
    <w:rsid w:val="00290C1B"/>
    <w:rsid w:val="00292CD3"/>
    <w:rsid w:val="0029419A"/>
    <w:rsid w:val="00295285"/>
    <w:rsid w:val="0029782B"/>
    <w:rsid w:val="002A0368"/>
    <w:rsid w:val="002A13AD"/>
    <w:rsid w:val="002A3B67"/>
    <w:rsid w:val="002A60FC"/>
    <w:rsid w:val="002A7123"/>
    <w:rsid w:val="002A7698"/>
    <w:rsid w:val="002B02A7"/>
    <w:rsid w:val="002B0F25"/>
    <w:rsid w:val="002B11EA"/>
    <w:rsid w:val="002B3018"/>
    <w:rsid w:val="002B46B7"/>
    <w:rsid w:val="002B524B"/>
    <w:rsid w:val="002B7C4B"/>
    <w:rsid w:val="002B7CFE"/>
    <w:rsid w:val="002C16EF"/>
    <w:rsid w:val="002C5473"/>
    <w:rsid w:val="002D0268"/>
    <w:rsid w:val="002D0921"/>
    <w:rsid w:val="002D2119"/>
    <w:rsid w:val="002D27AF"/>
    <w:rsid w:val="002D2C67"/>
    <w:rsid w:val="002D4756"/>
    <w:rsid w:val="002D553B"/>
    <w:rsid w:val="002D5E62"/>
    <w:rsid w:val="002D6CFB"/>
    <w:rsid w:val="002E04F7"/>
    <w:rsid w:val="002E2B7B"/>
    <w:rsid w:val="002E70FF"/>
    <w:rsid w:val="002F168D"/>
    <w:rsid w:val="002F3C30"/>
    <w:rsid w:val="002F494D"/>
    <w:rsid w:val="002F5BB7"/>
    <w:rsid w:val="002F7143"/>
    <w:rsid w:val="00300883"/>
    <w:rsid w:val="00300BAA"/>
    <w:rsid w:val="00300DBE"/>
    <w:rsid w:val="00303FBC"/>
    <w:rsid w:val="00305FA1"/>
    <w:rsid w:val="00310ACA"/>
    <w:rsid w:val="0031204E"/>
    <w:rsid w:val="00314594"/>
    <w:rsid w:val="003173AF"/>
    <w:rsid w:val="00321058"/>
    <w:rsid w:val="00322644"/>
    <w:rsid w:val="0032292F"/>
    <w:rsid w:val="003234A1"/>
    <w:rsid w:val="003248C7"/>
    <w:rsid w:val="00325744"/>
    <w:rsid w:val="003259AB"/>
    <w:rsid w:val="003308B6"/>
    <w:rsid w:val="00330BF8"/>
    <w:rsid w:val="00332866"/>
    <w:rsid w:val="00332A02"/>
    <w:rsid w:val="00344E34"/>
    <w:rsid w:val="00350BA0"/>
    <w:rsid w:val="00351F0F"/>
    <w:rsid w:val="00353602"/>
    <w:rsid w:val="00353916"/>
    <w:rsid w:val="00355579"/>
    <w:rsid w:val="00355B40"/>
    <w:rsid w:val="0035605C"/>
    <w:rsid w:val="003572FF"/>
    <w:rsid w:val="0035740E"/>
    <w:rsid w:val="003623AD"/>
    <w:rsid w:val="00364439"/>
    <w:rsid w:val="00365985"/>
    <w:rsid w:val="0036702E"/>
    <w:rsid w:val="00377312"/>
    <w:rsid w:val="00381150"/>
    <w:rsid w:val="00381770"/>
    <w:rsid w:val="00387E02"/>
    <w:rsid w:val="00390F19"/>
    <w:rsid w:val="00391169"/>
    <w:rsid w:val="00391E57"/>
    <w:rsid w:val="00393020"/>
    <w:rsid w:val="003957B5"/>
    <w:rsid w:val="00396D68"/>
    <w:rsid w:val="003A116C"/>
    <w:rsid w:val="003A490C"/>
    <w:rsid w:val="003A5273"/>
    <w:rsid w:val="003A555C"/>
    <w:rsid w:val="003A5B2C"/>
    <w:rsid w:val="003A676C"/>
    <w:rsid w:val="003B57E4"/>
    <w:rsid w:val="003B5A5D"/>
    <w:rsid w:val="003B6CB7"/>
    <w:rsid w:val="003B6EF2"/>
    <w:rsid w:val="003C1262"/>
    <w:rsid w:val="003C1F4E"/>
    <w:rsid w:val="003C334E"/>
    <w:rsid w:val="003C3621"/>
    <w:rsid w:val="003C415E"/>
    <w:rsid w:val="003C444E"/>
    <w:rsid w:val="003C5B69"/>
    <w:rsid w:val="003C7C53"/>
    <w:rsid w:val="003D30CF"/>
    <w:rsid w:val="003D5C10"/>
    <w:rsid w:val="003D5EB8"/>
    <w:rsid w:val="003D6202"/>
    <w:rsid w:val="003E1D7A"/>
    <w:rsid w:val="003E26C7"/>
    <w:rsid w:val="003E34C4"/>
    <w:rsid w:val="003E5155"/>
    <w:rsid w:val="003E5342"/>
    <w:rsid w:val="003E57FA"/>
    <w:rsid w:val="003F3943"/>
    <w:rsid w:val="003F4222"/>
    <w:rsid w:val="003F4C37"/>
    <w:rsid w:val="003F51E4"/>
    <w:rsid w:val="003F5808"/>
    <w:rsid w:val="003F614C"/>
    <w:rsid w:val="003F759E"/>
    <w:rsid w:val="0040422B"/>
    <w:rsid w:val="00406F6A"/>
    <w:rsid w:val="004071BD"/>
    <w:rsid w:val="004078DC"/>
    <w:rsid w:val="00411AE8"/>
    <w:rsid w:val="00412BA5"/>
    <w:rsid w:val="00413067"/>
    <w:rsid w:val="00417327"/>
    <w:rsid w:val="00420A71"/>
    <w:rsid w:val="00421BEB"/>
    <w:rsid w:val="00423FFC"/>
    <w:rsid w:val="00425015"/>
    <w:rsid w:val="00426DCA"/>
    <w:rsid w:val="00427C0B"/>
    <w:rsid w:val="00433EDA"/>
    <w:rsid w:val="00436CB9"/>
    <w:rsid w:val="0044435C"/>
    <w:rsid w:val="0044541C"/>
    <w:rsid w:val="00445A20"/>
    <w:rsid w:val="00445F51"/>
    <w:rsid w:val="00450B44"/>
    <w:rsid w:val="00451006"/>
    <w:rsid w:val="00451EBC"/>
    <w:rsid w:val="004552A3"/>
    <w:rsid w:val="0045553C"/>
    <w:rsid w:val="00455E3E"/>
    <w:rsid w:val="00460EEF"/>
    <w:rsid w:val="00461055"/>
    <w:rsid w:val="004611B8"/>
    <w:rsid w:val="00465C61"/>
    <w:rsid w:val="00465CB3"/>
    <w:rsid w:val="00466014"/>
    <w:rsid w:val="0046794C"/>
    <w:rsid w:val="00470C5A"/>
    <w:rsid w:val="00471368"/>
    <w:rsid w:val="00471899"/>
    <w:rsid w:val="004727E7"/>
    <w:rsid w:val="004732A9"/>
    <w:rsid w:val="004745E1"/>
    <w:rsid w:val="004748C1"/>
    <w:rsid w:val="00475903"/>
    <w:rsid w:val="004846B4"/>
    <w:rsid w:val="00485E0D"/>
    <w:rsid w:val="0048751F"/>
    <w:rsid w:val="004906F0"/>
    <w:rsid w:val="00495BF2"/>
    <w:rsid w:val="00497E39"/>
    <w:rsid w:val="004A03CC"/>
    <w:rsid w:val="004A14D3"/>
    <w:rsid w:val="004A2CD5"/>
    <w:rsid w:val="004A3710"/>
    <w:rsid w:val="004A5725"/>
    <w:rsid w:val="004A57E5"/>
    <w:rsid w:val="004A5EA5"/>
    <w:rsid w:val="004A6183"/>
    <w:rsid w:val="004A7597"/>
    <w:rsid w:val="004B12F6"/>
    <w:rsid w:val="004B14B4"/>
    <w:rsid w:val="004B29DB"/>
    <w:rsid w:val="004B3B1D"/>
    <w:rsid w:val="004B4BBC"/>
    <w:rsid w:val="004B53F2"/>
    <w:rsid w:val="004C1024"/>
    <w:rsid w:val="004C11F3"/>
    <w:rsid w:val="004C160F"/>
    <w:rsid w:val="004C27D6"/>
    <w:rsid w:val="004C3072"/>
    <w:rsid w:val="004C449E"/>
    <w:rsid w:val="004C56B5"/>
    <w:rsid w:val="004C5EBF"/>
    <w:rsid w:val="004C79DF"/>
    <w:rsid w:val="004D071E"/>
    <w:rsid w:val="004D0785"/>
    <w:rsid w:val="004D1628"/>
    <w:rsid w:val="004D2F41"/>
    <w:rsid w:val="004D334E"/>
    <w:rsid w:val="004D468D"/>
    <w:rsid w:val="004D4A80"/>
    <w:rsid w:val="004D53F6"/>
    <w:rsid w:val="004E1915"/>
    <w:rsid w:val="004E229D"/>
    <w:rsid w:val="004E3217"/>
    <w:rsid w:val="004E4994"/>
    <w:rsid w:val="004E4A9E"/>
    <w:rsid w:val="004E73E6"/>
    <w:rsid w:val="004F3E47"/>
    <w:rsid w:val="004F4E3F"/>
    <w:rsid w:val="004F54A0"/>
    <w:rsid w:val="004F5B2D"/>
    <w:rsid w:val="004F772B"/>
    <w:rsid w:val="00502294"/>
    <w:rsid w:val="00502C67"/>
    <w:rsid w:val="00503005"/>
    <w:rsid w:val="005077EF"/>
    <w:rsid w:val="00510171"/>
    <w:rsid w:val="005132EA"/>
    <w:rsid w:val="00520914"/>
    <w:rsid w:val="00524BD9"/>
    <w:rsid w:val="00524D1C"/>
    <w:rsid w:val="00525F9B"/>
    <w:rsid w:val="005269CB"/>
    <w:rsid w:val="00530189"/>
    <w:rsid w:val="005304D9"/>
    <w:rsid w:val="00532E21"/>
    <w:rsid w:val="0053308C"/>
    <w:rsid w:val="00533519"/>
    <w:rsid w:val="00533D02"/>
    <w:rsid w:val="005340C0"/>
    <w:rsid w:val="0053484F"/>
    <w:rsid w:val="00534B6A"/>
    <w:rsid w:val="005371F0"/>
    <w:rsid w:val="00537D2A"/>
    <w:rsid w:val="00537DCA"/>
    <w:rsid w:val="005403F2"/>
    <w:rsid w:val="005407FC"/>
    <w:rsid w:val="0054381C"/>
    <w:rsid w:val="005468E0"/>
    <w:rsid w:val="00547F40"/>
    <w:rsid w:val="00547F82"/>
    <w:rsid w:val="00550912"/>
    <w:rsid w:val="005509CB"/>
    <w:rsid w:val="00554C98"/>
    <w:rsid w:val="00556B1C"/>
    <w:rsid w:val="00556B86"/>
    <w:rsid w:val="00560F40"/>
    <w:rsid w:val="00561258"/>
    <w:rsid w:val="005616AB"/>
    <w:rsid w:val="00562BD0"/>
    <w:rsid w:val="005630E0"/>
    <w:rsid w:val="00563105"/>
    <w:rsid w:val="005631EF"/>
    <w:rsid w:val="0056332E"/>
    <w:rsid w:val="005642B9"/>
    <w:rsid w:val="00566878"/>
    <w:rsid w:val="00570002"/>
    <w:rsid w:val="00574B1C"/>
    <w:rsid w:val="005755C9"/>
    <w:rsid w:val="005812BE"/>
    <w:rsid w:val="00581BAE"/>
    <w:rsid w:val="00583F05"/>
    <w:rsid w:val="005844EF"/>
    <w:rsid w:val="00584E0A"/>
    <w:rsid w:val="00590F8F"/>
    <w:rsid w:val="005929F1"/>
    <w:rsid w:val="005938BD"/>
    <w:rsid w:val="00594E05"/>
    <w:rsid w:val="00596349"/>
    <w:rsid w:val="005A3171"/>
    <w:rsid w:val="005A5911"/>
    <w:rsid w:val="005A5C80"/>
    <w:rsid w:val="005A5E2F"/>
    <w:rsid w:val="005A78CA"/>
    <w:rsid w:val="005B04F4"/>
    <w:rsid w:val="005B079E"/>
    <w:rsid w:val="005B3B99"/>
    <w:rsid w:val="005B59B8"/>
    <w:rsid w:val="005B7D38"/>
    <w:rsid w:val="005C39EC"/>
    <w:rsid w:val="005C42A5"/>
    <w:rsid w:val="005C4F00"/>
    <w:rsid w:val="005C6700"/>
    <w:rsid w:val="005C7A45"/>
    <w:rsid w:val="005C7C0E"/>
    <w:rsid w:val="005D0C8B"/>
    <w:rsid w:val="005D0F41"/>
    <w:rsid w:val="005D0FDA"/>
    <w:rsid w:val="005D4DC4"/>
    <w:rsid w:val="005D634C"/>
    <w:rsid w:val="005E1ADB"/>
    <w:rsid w:val="005E577A"/>
    <w:rsid w:val="005F0FEE"/>
    <w:rsid w:val="005F226D"/>
    <w:rsid w:val="005F25CE"/>
    <w:rsid w:val="005F28FD"/>
    <w:rsid w:val="005F2B6B"/>
    <w:rsid w:val="005F4FEB"/>
    <w:rsid w:val="005F56BF"/>
    <w:rsid w:val="005F5717"/>
    <w:rsid w:val="005F5A90"/>
    <w:rsid w:val="005F5F52"/>
    <w:rsid w:val="005F67B4"/>
    <w:rsid w:val="005F78D9"/>
    <w:rsid w:val="00600512"/>
    <w:rsid w:val="006022F8"/>
    <w:rsid w:val="00603045"/>
    <w:rsid w:val="00605297"/>
    <w:rsid w:val="00605DDF"/>
    <w:rsid w:val="006068BD"/>
    <w:rsid w:val="00606E06"/>
    <w:rsid w:val="00607768"/>
    <w:rsid w:val="00612DE6"/>
    <w:rsid w:val="00612E61"/>
    <w:rsid w:val="00612EB4"/>
    <w:rsid w:val="00616840"/>
    <w:rsid w:val="00617BED"/>
    <w:rsid w:val="00623C4B"/>
    <w:rsid w:val="00624F7F"/>
    <w:rsid w:val="00633736"/>
    <w:rsid w:val="00634156"/>
    <w:rsid w:val="0063601C"/>
    <w:rsid w:val="00637B28"/>
    <w:rsid w:val="006406AD"/>
    <w:rsid w:val="00641271"/>
    <w:rsid w:val="006416B7"/>
    <w:rsid w:val="00645ED8"/>
    <w:rsid w:val="00645F70"/>
    <w:rsid w:val="00647EC0"/>
    <w:rsid w:val="00651AC2"/>
    <w:rsid w:val="00652F28"/>
    <w:rsid w:val="00654970"/>
    <w:rsid w:val="006600D7"/>
    <w:rsid w:val="0066010E"/>
    <w:rsid w:val="00663979"/>
    <w:rsid w:val="0066480A"/>
    <w:rsid w:val="0066494E"/>
    <w:rsid w:val="00664BF3"/>
    <w:rsid w:val="00665768"/>
    <w:rsid w:val="00666224"/>
    <w:rsid w:val="00666C50"/>
    <w:rsid w:val="006701A3"/>
    <w:rsid w:val="006704B1"/>
    <w:rsid w:val="0067150A"/>
    <w:rsid w:val="0067423D"/>
    <w:rsid w:val="00681826"/>
    <w:rsid w:val="00681A73"/>
    <w:rsid w:val="00683CBD"/>
    <w:rsid w:val="00686932"/>
    <w:rsid w:val="00686ACD"/>
    <w:rsid w:val="00686BB0"/>
    <w:rsid w:val="006872EC"/>
    <w:rsid w:val="006911F3"/>
    <w:rsid w:val="00691A4D"/>
    <w:rsid w:val="0069279D"/>
    <w:rsid w:val="0069295E"/>
    <w:rsid w:val="006946B0"/>
    <w:rsid w:val="00695E75"/>
    <w:rsid w:val="00696BF1"/>
    <w:rsid w:val="00697595"/>
    <w:rsid w:val="006A2D6C"/>
    <w:rsid w:val="006A49CB"/>
    <w:rsid w:val="006A4E93"/>
    <w:rsid w:val="006A5695"/>
    <w:rsid w:val="006B0DBF"/>
    <w:rsid w:val="006B0EAC"/>
    <w:rsid w:val="006B15EA"/>
    <w:rsid w:val="006C20FF"/>
    <w:rsid w:val="006C376B"/>
    <w:rsid w:val="006C40B9"/>
    <w:rsid w:val="006C4244"/>
    <w:rsid w:val="006C64C9"/>
    <w:rsid w:val="006C7738"/>
    <w:rsid w:val="006C7B1A"/>
    <w:rsid w:val="006D18BB"/>
    <w:rsid w:val="006D26E9"/>
    <w:rsid w:val="006D5242"/>
    <w:rsid w:val="006D53ED"/>
    <w:rsid w:val="006D60CD"/>
    <w:rsid w:val="006D6100"/>
    <w:rsid w:val="006E06B6"/>
    <w:rsid w:val="006E3836"/>
    <w:rsid w:val="006E5783"/>
    <w:rsid w:val="006E63DA"/>
    <w:rsid w:val="006F06F0"/>
    <w:rsid w:val="006F4496"/>
    <w:rsid w:val="006F4811"/>
    <w:rsid w:val="006F48A6"/>
    <w:rsid w:val="006F4C90"/>
    <w:rsid w:val="006F6F23"/>
    <w:rsid w:val="00701106"/>
    <w:rsid w:val="007019DE"/>
    <w:rsid w:val="00702ED6"/>
    <w:rsid w:val="0070688B"/>
    <w:rsid w:val="00707ACD"/>
    <w:rsid w:val="00711C70"/>
    <w:rsid w:val="00712299"/>
    <w:rsid w:val="007138AF"/>
    <w:rsid w:val="00715764"/>
    <w:rsid w:val="007206ED"/>
    <w:rsid w:val="00720A18"/>
    <w:rsid w:val="007231C5"/>
    <w:rsid w:val="0072335B"/>
    <w:rsid w:val="00724F09"/>
    <w:rsid w:val="0072622A"/>
    <w:rsid w:val="00730A9F"/>
    <w:rsid w:val="00731752"/>
    <w:rsid w:val="0073549A"/>
    <w:rsid w:val="007356CC"/>
    <w:rsid w:val="007368FD"/>
    <w:rsid w:val="00736E0E"/>
    <w:rsid w:val="00740B96"/>
    <w:rsid w:val="00740BA2"/>
    <w:rsid w:val="0074439E"/>
    <w:rsid w:val="0074539F"/>
    <w:rsid w:val="00746BE8"/>
    <w:rsid w:val="0075035C"/>
    <w:rsid w:val="00750ECD"/>
    <w:rsid w:val="00753D2A"/>
    <w:rsid w:val="00754C36"/>
    <w:rsid w:val="007551FE"/>
    <w:rsid w:val="0076379F"/>
    <w:rsid w:val="00776E8B"/>
    <w:rsid w:val="00782457"/>
    <w:rsid w:val="00784B85"/>
    <w:rsid w:val="00785F81"/>
    <w:rsid w:val="0078682A"/>
    <w:rsid w:val="00787944"/>
    <w:rsid w:val="00791E3B"/>
    <w:rsid w:val="00792737"/>
    <w:rsid w:val="00793E99"/>
    <w:rsid w:val="00793FB1"/>
    <w:rsid w:val="007941B4"/>
    <w:rsid w:val="00794733"/>
    <w:rsid w:val="00796131"/>
    <w:rsid w:val="00796A95"/>
    <w:rsid w:val="00797765"/>
    <w:rsid w:val="007A0C63"/>
    <w:rsid w:val="007A0E4F"/>
    <w:rsid w:val="007A41F4"/>
    <w:rsid w:val="007A7472"/>
    <w:rsid w:val="007A763B"/>
    <w:rsid w:val="007B0CB5"/>
    <w:rsid w:val="007B1509"/>
    <w:rsid w:val="007B219B"/>
    <w:rsid w:val="007C4FF7"/>
    <w:rsid w:val="007C65F3"/>
    <w:rsid w:val="007C6915"/>
    <w:rsid w:val="007C7004"/>
    <w:rsid w:val="007C73AC"/>
    <w:rsid w:val="007C7F95"/>
    <w:rsid w:val="007D05EC"/>
    <w:rsid w:val="007D0CE1"/>
    <w:rsid w:val="007D11ED"/>
    <w:rsid w:val="007D1834"/>
    <w:rsid w:val="007D1EEB"/>
    <w:rsid w:val="007D285D"/>
    <w:rsid w:val="007D3B01"/>
    <w:rsid w:val="007D5B14"/>
    <w:rsid w:val="007E1DC7"/>
    <w:rsid w:val="007E35B1"/>
    <w:rsid w:val="007E5138"/>
    <w:rsid w:val="007E67B2"/>
    <w:rsid w:val="007E746C"/>
    <w:rsid w:val="007F0C4A"/>
    <w:rsid w:val="007F0D86"/>
    <w:rsid w:val="007F276F"/>
    <w:rsid w:val="007F3070"/>
    <w:rsid w:val="007F36F5"/>
    <w:rsid w:val="007F3A00"/>
    <w:rsid w:val="008022D4"/>
    <w:rsid w:val="00806077"/>
    <w:rsid w:val="00806B72"/>
    <w:rsid w:val="00806C98"/>
    <w:rsid w:val="00807CBC"/>
    <w:rsid w:val="0081017A"/>
    <w:rsid w:val="00810ECE"/>
    <w:rsid w:val="00811BB9"/>
    <w:rsid w:val="00814293"/>
    <w:rsid w:val="00814B42"/>
    <w:rsid w:val="008155E2"/>
    <w:rsid w:val="00815655"/>
    <w:rsid w:val="00815D22"/>
    <w:rsid w:val="008179F8"/>
    <w:rsid w:val="0082445B"/>
    <w:rsid w:val="00826A0A"/>
    <w:rsid w:val="00830DD4"/>
    <w:rsid w:val="00831290"/>
    <w:rsid w:val="0083182C"/>
    <w:rsid w:val="00831D30"/>
    <w:rsid w:val="008331E7"/>
    <w:rsid w:val="00843A56"/>
    <w:rsid w:val="0084516D"/>
    <w:rsid w:val="008504CD"/>
    <w:rsid w:val="0085121D"/>
    <w:rsid w:val="00851274"/>
    <w:rsid w:val="00853539"/>
    <w:rsid w:val="00853A07"/>
    <w:rsid w:val="00854B22"/>
    <w:rsid w:val="00857A7B"/>
    <w:rsid w:val="0086054C"/>
    <w:rsid w:val="008608C1"/>
    <w:rsid w:val="008617BB"/>
    <w:rsid w:val="00862378"/>
    <w:rsid w:val="00865837"/>
    <w:rsid w:val="00867936"/>
    <w:rsid w:val="00867B7B"/>
    <w:rsid w:val="0087347E"/>
    <w:rsid w:val="00873767"/>
    <w:rsid w:val="00875107"/>
    <w:rsid w:val="00875AEF"/>
    <w:rsid w:val="008813B1"/>
    <w:rsid w:val="00884EF7"/>
    <w:rsid w:val="008863DD"/>
    <w:rsid w:val="00886F71"/>
    <w:rsid w:val="0088735E"/>
    <w:rsid w:val="00891ED8"/>
    <w:rsid w:val="00895DB7"/>
    <w:rsid w:val="0089703D"/>
    <w:rsid w:val="00897962"/>
    <w:rsid w:val="00897C51"/>
    <w:rsid w:val="008A22AE"/>
    <w:rsid w:val="008A2FF2"/>
    <w:rsid w:val="008A3440"/>
    <w:rsid w:val="008A421B"/>
    <w:rsid w:val="008A467F"/>
    <w:rsid w:val="008B1E46"/>
    <w:rsid w:val="008B4AC9"/>
    <w:rsid w:val="008B4EB6"/>
    <w:rsid w:val="008B65F7"/>
    <w:rsid w:val="008B7926"/>
    <w:rsid w:val="008B7D18"/>
    <w:rsid w:val="008C0AE2"/>
    <w:rsid w:val="008C3122"/>
    <w:rsid w:val="008C4F4A"/>
    <w:rsid w:val="008C51B0"/>
    <w:rsid w:val="008C5979"/>
    <w:rsid w:val="008C5A06"/>
    <w:rsid w:val="008C756D"/>
    <w:rsid w:val="008C7ECA"/>
    <w:rsid w:val="008D09D7"/>
    <w:rsid w:val="008D2D52"/>
    <w:rsid w:val="008D37F2"/>
    <w:rsid w:val="008D3C8E"/>
    <w:rsid w:val="008D4FF7"/>
    <w:rsid w:val="008E224D"/>
    <w:rsid w:val="008E28CE"/>
    <w:rsid w:val="008E2BD0"/>
    <w:rsid w:val="008E4F30"/>
    <w:rsid w:val="008E5DA7"/>
    <w:rsid w:val="008E6814"/>
    <w:rsid w:val="008F0D31"/>
    <w:rsid w:val="008F1477"/>
    <w:rsid w:val="008F46BC"/>
    <w:rsid w:val="008F5242"/>
    <w:rsid w:val="008F5E3C"/>
    <w:rsid w:val="008F68AF"/>
    <w:rsid w:val="008F72C7"/>
    <w:rsid w:val="008F7E7F"/>
    <w:rsid w:val="009076FE"/>
    <w:rsid w:val="00910A02"/>
    <w:rsid w:val="009151A7"/>
    <w:rsid w:val="009178F9"/>
    <w:rsid w:val="00920AAB"/>
    <w:rsid w:val="00922FB4"/>
    <w:rsid w:val="00924554"/>
    <w:rsid w:val="00924BB4"/>
    <w:rsid w:val="00927662"/>
    <w:rsid w:val="00927BBD"/>
    <w:rsid w:val="009318E7"/>
    <w:rsid w:val="0093287C"/>
    <w:rsid w:val="00940616"/>
    <w:rsid w:val="00940820"/>
    <w:rsid w:val="00940F4A"/>
    <w:rsid w:val="00941C21"/>
    <w:rsid w:val="009425C9"/>
    <w:rsid w:val="00942FE0"/>
    <w:rsid w:val="00944116"/>
    <w:rsid w:val="00944333"/>
    <w:rsid w:val="00944ACC"/>
    <w:rsid w:val="0094728D"/>
    <w:rsid w:val="00950715"/>
    <w:rsid w:val="00950895"/>
    <w:rsid w:val="00953C7E"/>
    <w:rsid w:val="00954487"/>
    <w:rsid w:val="00955C1F"/>
    <w:rsid w:val="009561F5"/>
    <w:rsid w:val="009574B1"/>
    <w:rsid w:val="009575F2"/>
    <w:rsid w:val="0096072F"/>
    <w:rsid w:val="00961D47"/>
    <w:rsid w:val="009624A7"/>
    <w:rsid w:val="00962538"/>
    <w:rsid w:val="00963303"/>
    <w:rsid w:val="009639C6"/>
    <w:rsid w:val="00965D83"/>
    <w:rsid w:val="00965E63"/>
    <w:rsid w:val="0097276F"/>
    <w:rsid w:val="00972ACF"/>
    <w:rsid w:val="009746B3"/>
    <w:rsid w:val="00977077"/>
    <w:rsid w:val="009779CF"/>
    <w:rsid w:val="00980FB2"/>
    <w:rsid w:val="009857CE"/>
    <w:rsid w:val="00986688"/>
    <w:rsid w:val="009922A0"/>
    <w:rsid w:val="00993454"/>
    <w:rsid w:val="009957E8"/>
    <w:rsid w:val="009972CC"/>
    <w:rsid w:val="00997822"/>
    <w:rsid w:val="009A0039"/>
    <w:rsid w:val="009A2105"/>
    <w:rsid w:val="009A6A52"/>
    <w:rsid w:val="009B1E9E"/>
    <w:rsid w:val="009B1EEE"/>
    <w:rsid w:val="009B61A1"/>
    <w:rsid w:val="009B6885"/>
    <w:rsid w:val="009C0C05"/>
    <w:rsid w:val="009C1321"/>
    <w:rsid w:val="009C303D"/>
    <w:rsid w:val="009C33FB"/>
    <w:rsid w:val="009C364D"/>
    <w:rsid w:val="009C45D1"/>
    <w:rsid w:val="009C5284"/>
    <w:rsid w:val="009C59E6"/>
    <w:rsid w:val="009D10D4"/>
    <w:rsid w:val="009D2267"/>
    <w:rsid w:val="009D49AE"/>
    <w:rsid w:val="009D6E1B"/>
    <w:rsid w:val="009E0000"/>
    <w:rsid w:val="009E02F8"/>
    <w:rsid w:val="009E29E3"/>
    <w:rsid w:val="009E3EC8"/>
    <w:rsid w:val="009E6420"/>
    <w:rsid w:val="009E66AD"/>
    <w:rsid w:val="009E68CD"/>
    <w:rsid w:val="009E6C2B"/>
    <w:rsid w:val="009F2032"/>
    <w:rsid w:val="009F231C"/>
    <w:rsid w:val="009F2AA7"/>
    <w:rsid w:val="009F4CBE"/>
    <w:rsid w:val="009F4EDB"/>
    <w:rsid w:val="009F7E82"/>
    <w:rsid w:val="00A01021"/>
    <w:rsid w:val="00A015F7"/>
    <w:rsid w:val="00A01E3F"/>
    <w:rsid w:val="00A03547"/>
    <w:rsid w:val="00A0355A"/>
    <w:rsid w:val="00A0418D"/>
    <w:rsid w:val="00A06DD1"/>
    <w:rsid w:val="00A10A0F"/>
    <w:rsid w:val="00A10BEF"/>
    <w:rsid w:val="00A11C2E"/>
    <w:rsid w:val="00A14882"/>
    <w:rsid w:val="00A16AEA"/>
    <w:rsid w:val="00A2347F"/>
    <w:rsid w:val="00A243C8"/>
    <w:rsid w:val="00A24E79"/>
    <w:rsid w:val="00A2549C"/>
    <w:rsid w:val="00A2574B"/>
    <w:rsid w:val="00A25E69"/>
    <w:rsid w:val="00A276E5"/>
    <w:rsid w:val="00A27B8D"/>
    <w:rsid w:val="00A3202E"/>
    <w:rsid w:val="00A32DB6"/>
    <w:rsid w:val="00A37A18"/>
    <w:rsid w:val="00A406BC"/>
    <w:rsid w:val="00A41598"/>
    <w:rsid w:val="00A41889"/>
    <w:rsid w:val="00A42441"/>
    <w:rsid w:val="00A44A6C"/>
    <w:rsid w:val="00A45476"/>
    <w:rsid w:val="00A46938"/>
    <w:rsid w:val="00A475A9"/>
    <w:rsid w:val="00A50EAF"/>
    <w:rsid w:val="00A50EB7"/>
    <w:rsid w:val="00A549B9"/>
    <w:rsid w:val="00A55641"/>
    <w:rsid w:val="00A57EE2"/>
    <w:rsid w:val="00A6001E"/>
    <w:rsid w:val="00A620C5"/>
    <w:rsid w:val="00A62931"/>
    <w:rsid w:val="00A668E8"/>
    <w:rsid w:val="00A70C1B"/>
    <w:rsid w:val="00A7377D"/>
    <w:rsid w:val="00A756D4"/>
    <w:rsid w:val="00A827F4"/>
    <w:rsid w:val="00A82CF3"/>
    <w:rsid w:val="00A835AE"/>
    <w:rsid w:val="00A83975"/>
    <w:rsid w:val="00A879F6"/>
    <w:rsid w:val="00A90A05"/>
    <w:rsid w:val="00A91019"/>
    <w:rsid w:val="00A91F34"/>
    <w:rsid w:val="00A93128"/>
    <w:rsid w:val="00A95D22"/>
    <w:rsid w:val="00A96A2A"/>
    <w:rsid w:val="00A977E0"/>
    <w:rsid w:val="00AA6756"/>
    <w:rsid w:val="00AA6F04"/>
    <w:rsid w:val="00AA6F94"/>
    <w:rsid w:val="00AA7927"/>
    <w:rsid w:val="00AA7B35"/>
    <w:rsid w:val="00AB3BCA"/>
    <w:rsid w:val="00AB3C1D"/>
    <w:rsid w:val="00AB5A45"/>
    <w:rsid w:val="00AB5C20"/>
    <w:rsid w:val="00AB5FF0"/>
    <w:rsid w:val="00AB6269"/>
    <w:rsid w:val="00AB67E2"/>
    <w:rsid w:val="00AC5E59"/>
    <w:rsid w:val="00AC6972"/>
    <w:rsid w:val="00AC78D2"/>
    <w:rsid w:val="00AD05B2"/>
    <w:rsid w:val="00AD1AF4"/>
    <w:rsid w:val="00AD698C"/>
    <w:rsid w:val="00AD6A35"/>
    <w:rsid w:val="00AE137C"/>
    <w:rsid w:val="00AE18EF"/>
    <w:rsid w:val="00AE1A77"/>
    <w:rsid w:val="00AE427E"/>
    <w:rsid w:val="00AE53AB"/>
    <w:rsid w:val="00AE5CD0"/>
    <w:rsid w:val="00AE779F"/>
    <w:rsid w:val="00AE7A11"/>
    <w:rsid w:val="00AF0F95"/>
    <w:rsid w:val="00AF25EA"/>
    <w:rsid w:val="00AF3294"/>
    <w:rsid w:val="00AF47FD"/>
    <w:rsid w:val="00AF514A"/>
    <w:rsid w:val="00AF5693"/>
    <w:rsid w:val="00B0045A"/>
    <w:rsid w:val="00B0122B"/>
    <w:rsid w:val="00B02B5C"/>
    <w:rsid w:val="00B03500"/>
    <w:rsid w:val="00B053FF"/>
    <w:rsid w:val="00B05B11"/>
    <w:rsid w:val="00B05FC6"/>
    <w:rsid w:val="00B133E9"/>
    <w:rsid w:val="00B13BE8"/>
    <w:rsid w:val="00B1636B"/>
    <w:rsid w:val="00B17AD4"/>
    <w:rsid w:val="00B20CDF"/>
    <w:rsid w:val="00B20DF4"/>
    <w:rsid w:val="00B214E0"/>
    <w:rsid w:val="00B21FD3"/>
    <w:rsid w:val="00B222BD"/>
    <w:rsid w:val="00B23325"/>
    <w:rsid w:val="00B23922"/>
    <w:rsid w:val="00B24319"/>
    <w:rsid w:val="00B24ADD"/>
    <w:rsid w:val="00B27488"/>
    <w:rsid w:val="00B3362C"/>
    <w:rsid w:val="00B34223"/>
    <w:rsid w:val="00B4153D"/>
    <w:rsid w:val="00B475CE"/>
    <w:rsid w:val="00B504EF"/>
    <w:rsid w:val="00B562A4"/>
    <w:rsid w:val="00B56A28"/>
    <w:rsid w:val="00B6029F"/>
    <w:rsid w:val="00B63C42"/>
    <w:rsid w:val="00B6439D"/>
    <w:rsid w:val="00B81E52"/>
    <w:rsid w:val="00B83BD3"/>
    <w:rsid w:val="00B84A39"/>
    <w:rsid w:val="00B86CB4"/>
    <w:rsid w:val="00B87959"/>
    <w:rsid w:val="00B90BDE"/>
    <w:rsid w:val="00B91D79"/>
    <w:rsid w:val="00B9497D"/>
    <w:rsid w:val="00B953A8"/>
    <w:rsid w:val="00BA0AA4"/>
    <w:rsid w:val="00BA30FB"/>
    <w:rsid w:val="00BA3C7C"/>
    <w:rsid w:val="00BB1E3B"/>
    <w:rsid w:val="00BB4861"/>
    <w:rsid w:val="00BC036A"/>
    <w:rsid w:val="00BC0E84"/>
    <w:rsid w:val="00BC3900"/>
    <w:rsid w:val="00BC4955"/>
    <w:rsid w:val="00BC544D"/>
    <w:rsid w:val="00BC5D3B"/>
    <w:rsid w:val="00BC7187"/>
    <w:rsid w:val="00BD3FAE"/>
    <w:rsid w:val="00BD4B61"/>
    <w:rsid w:val="00BD4F4E"/>
    <w:rsid w:val="00BD65B1"/>
    <w:rsid w:val="00BE1E73"/>
    <w:rsid w:val="00BE3569"/>
    <w:rsid w:val="00BE3667"/>
    <w:rsid w:val="00BE6AB0"/>
    <w:rsid w:val="00BF071B"/>
    <w:rsid w:val="00BF2A53"/>
    <w:rsid w:val="00BF391B"/>
    <w:rsid w:val="00BF4130"/>
    <w:rsid w:val="00BF65D8"/>
    <w:rsid w:val="00C007A2"/>
    <w:rsid w:val="00C04C53"/>
    <w:rsid w:val="00C07BAB"/>
    <w:rsid w:val="00C10A3F"/>
    <w:rsid w:val="00C10EF9"/>
    <w:rsid w:val="00C1255F"/>
    <w:rsid w:val="00C13161"/>
    <w:rsid w:val="00C1318D"/>
    <w:rsid w:val="00C13E81"/>
    <w:rsid w:val="00C20680"/>
    <w:rsid w:val="00C25F8B"/>
    <w:rsid w:val="00C260EA"/>
    <w:rsid w:val="00C30D41"/>
    <w:rsid w:val="00C3176D"/>
    <w:rsid w:val="00C33096"/>
    <w:rsid w:val="00C33141"/>
    <w:rsid w:val="00C35E0D"/>
    <w:rsid w:val="00C36C2D"/>
    <w:rsid w:val="00C36CBC"/>
    <w:rsid w:val="00C40616"/>
    <w:rsid w:val="00C42854"/>
    <w:rsid w:val="00C42A7F"/>
    <w:rsid w:val="00C45894"/>
    <w:rsid w:val="00C47603"/>
    <w:rsid w:val="00C50B62"/>
    <w:rsid w:val="00C51176"/>
    <w:rsid w:val="00C52BD6"/>
    <w:rsid w:val="00C52F23"/>
    <w:rsid w:val="00C56319"/>
    <w:rsid w:val="00C61EDE"/>
    <w:rsid w:val="00C62076"/>
    <w:rsid w:val="00C6735C"/>
    <w:rsid w:val="00C71E80"/>
    <w:rsid w:val="00C72009"/>
    <w:rsid w:val="00C72592"/>
    <w:rsid w:val="00C728E1"/>
    <w:rsid w:val="00C73C6E"/>
    <w:rsid w:val="00C742C1"/>
    <w:rsid w:val="00C81063"/>
    <w:rsid w:val="00C81C06"/>
    <w:rsid w:val="00C81DC7"/>
    <w:rsid w:val="00C83649"/>
    <w:rsid w:val="00C8430F"/>
    <w:rsid w:val="00C92620"/>
    <w:rsid w:val="00C950F4"/>
    <w:rsid w:val="00C95AF0"/>
    <w:rsid w:val="00C9624D"/>
    <w:rsid w:val="00C968B5"/>
    <w:rsid w:val="00CA064D"/>
    <w:rsid w:val="00CA091B"/>
    <w:rsid w:val="00CA153C"/>
    <w:rsid w:val="00CA1FC2"/>
    <w:rsid w:val="00CA21A1"/>
    <w:rsid w:val="00CA2385"/>
    <w:rsid w:val="00CA2464"/>
    <w:rsid w:val="00CA2FA9"/>
    <w:rsid w:val="00CB0578"/>
    <w:rsid w:val="00CB13DB"/>
    <w:rsid w:val="00CB1437"/>
    <w:rsid w:val="00CB1674"/>
    <w:rsid w:val="00CB5B68"/>
    <w:rsid w:val="00CB5D5A"/>
    <w:rsid w:val="00CB6574"/>
    <w:rsid w:val="00CB6939"/>
    <w:rsid w:val="00CC1BAF"/>
    <w:rsid w:val="00CC294E"/>
    <w:rsid w:val="00CC320F"/>
    <w:rsid w:val="00CC5004"/>
    <w:rsid w:val="00CD1519"/>
    <w:rsid w:val="00CD5A5F"/>
    <w:rsid w:val="00CD75D3"/>
    <w:rsid w:val="00CE05FC"/>
    <w:rsid w:val="00CE06E9"/>
    <w:rsid w:val="00CE234B"/>
    <w:rsid w:val="00CE7294"/>
    <w:rsid w:val="00CF0FAC"/>
    <w:rsid w:val="00CF111C"/>
    <w:rsid w:val="00CF2CA0"/>
    <w:rsid w:val="00CF3110"/>
    <w:rsid w:val="00CF3A80"/>
    <w:rsid w:val="00CF3FE5"/>
    <w:rsid w:val="00CF4E64"/>
    <w:rsid w:val="00CF502D"/>
    <w:rsid w:val="00CF507D"/>
    <w:rsid w:val="00CF5C78"/>
    <w:rsid w:val="00CF6CEA"/>
    <w:rsid w:val="00D00149"/>
    <w:rsid w:val="00D03512"/>
    <w:rsid w:val="00D056C7"/>
    <w:rsid w:val="00D07F2A"/>
    <w:rsid w:val="00D1043F"/>
    <w:rsid w:val="00D11EF8"/>
    <w:rsid w:val="00D12271"/>
    <w:rsid w:val="00D12413"/>
    <w:rsid w:val="00D12A67"/>
    <w:rsid w:val="00D1672D"/>
    <w:rsid w:val="00D212E9"/>
    <w:rsid w:val="00D222A6"/>
    <w:rsid w:val="00D2331A"/>
    <w:rsid w:val="00D24FF6"/>
    <w:rsid w:val="00D30F55"/>
    <w:rsid w:val="00D31210"/>
    <w:rsid w:val="00D312D2"/>
    <w:rsid w:val="00D3159E"/>
    <w:rsid w:val="00D34A55"/>
    <w:rsid w:val="00D37648"/>
    <w:rsid w:val="00D377C0"/>
    <w:rsid w:val="00D41176"/>
    <w:rsid w:val="00D42A1E"/>
    <w:rsid w:val="00D43132"/>
    <w:rsid w:val="00D43951"/>
    <w:rsid w:val="00D45685"/>
    <w:rsid w:val="00D4603E"/>
    <w:rsid w:val="00D60549"/>
    <w:rsid w:val="00D626E8"/>
    <w:rsid w:val="00D63479"/>
    <w:rsid w:val="00D648BB"/>
    <w:rsid w:val="00D67BBC"/>
    <w:rsid w:val="00D67F0F"/>
    <w:rsid w:val="00D71CBF"/>
    <w:rsid w:val="00D73F10"/>
    <w:rsid w:val="00D75339"/>
    <w:rsid w:val="00D802FC"/>
    <w:rsid w:val="00D835BD"/>
    <w:rsid w:val="00D83D5A"/>
    <w:rsid w:val="00D83FBA"/>
    <w:rsid w:val="00D841F2"/>
    <w:rsid w:val="00D857A5"/>
    <w:rsid w:val="00D85AE0"/>
    <w:rsid w:val="00D85B4F"/>
    <w:rsid w:val="00D86472"/>
    <w:rsid w:val="00D87E03"/>
    <w:rsid w:val="00D902AE"/>
    <w:rsid w:val="00D908DF"/>
    <w:rsid w:val="00D9103A"/>
    <w:rsid w:val="00D921EA"/>
    <w:rsid w:val="00D94905"/>
    <w:rsid w:val="00D94B19"/>
    <w:rsid w:val="00D95236"/>
    <w:rsid w:val="00D95779"/>
    <w:rsid w:val="00D97237"/>
    <w:rsid w:val="00DA4098"/>
    <w:rsid w:val="00DA57D8"/>
    <w:rsid w:val="00DB0A06"/>
    <w:rsid w:val="00DB6766"/>
    <w:rsid w:val="00DB679F"/>
    <w:rsid w:val="00DC0D32"/>
    <w:rsid w:val="00DC366B"/>
    <w:rsid w:val="00DC4726"/>
    <w:rsid w:val="00DC55EA"/>
    <w:rsid w:val="00DC645F"/>
    <w:rsid w:val="00DC64AF"/>
    <w:rsid w:val="00DC67D0"/>
    <w:rsid w:val="00DC6A17"/>
    <w:rsid w:val="00DC765F"/>
    <w:rsid w:val="00DD3BFA"/>
    <w:rsid w:val="00DD4EFE"/>
    <w:rsid w:val="00DE18D1"/>
    <w:rsid w:val="00DE5671"/>
    <w:rsid w:val="00DE6474"/>
    <w:rsid w:val="00DF0598"/>
    <w:rsid w:val="00DF0E4B"/>
    <w:rsid w:val="00DF1A06"/>
    <w:rsid w:val="00DF3D15"/>
    <w:rsid w:val="00DF4AC0"/>
    <w:rsid w:val="00DF6C39"/>
    <w:rsid w:val="00E01232"/>
    <w:rsid w:val="00E017F4"/>
    <w:rsid w:val="00E04F67"/>
    <w:rsid w:val="00E07CCF"/>
    <w:rsid w:val="00E10DA5"/>
    <w:rsid w:val="00E1359A"/>
    <w:rsid w:val="00E17C72"/>
    <w:rsid w:val="00E202C4"/>
    <w:rsid w:val="00E226DF"/>
    <w:rsid w:val="00E25C02"/>
    <w:rsid w:val="00E267F0"/>
    <w:rsid w:val="00E27ED5"/>
    <w:rsid w:val="00E32FAC"/>
    <w:rsid w:val="00E3547C"/>
    <w:rsid w:val="00E4184B"/>
    <w:rsid w:val="00E42233"/>
    <w:rsid w:val="00E43441"/>
    <w:rsid w:val="00E44816"/>
    <w:rsid w:val="00E47C46"/>
    <w:rsid w:val="00E5327F"/>
    <w:rsid w:val="00E561AA"/>
    <w:rsid w:val="00E565A3"/>
    <w:rsid w:val="00E57233"/>
    <w:rsid w:val="00E62E50"/>
    <w:rsid w:val="00E6333D"/>
    <w:rsid w:val="00E63B5E"/>
    <w:rsid w:val="00E63F23"/>
    <w:rsid w:val="00E65D21"/>
    <w:rsid w:val="00E66DD6"/>
    <w:rsid w:val="00E66EF0"/>
    <w:rsid w:val="00E672AD"/>
    <w:rsid w:val="00E70FCF"/>
    <w:rsid w:val="00E72350"/>
    <w:rsid w:val="00E73D4E"/>
    <w:rsid w:val="00E75BA2"/>
    <w:rsid w:val="00E80865"/>
    <w:rsid w:val="00E83CEC"/>
    <w:rsid w:val="00E878F5"/>
    <w:rsid w:val="00E93231"/>
    <w:rsid w:val="00E937AB"/>
    <w:rsid w:val="00E95A9F"/>
    <w:rsid w:val="00E9640F"/>
    <w:rsid w:val="00E96489"/>
    <w:rsid w:val="00E97CE7"/>
    <w:rsid w:val="00E97EE9"/>
    <w:rsid w:val="00EA06AB"/>
    <w:rsid w:val="00EA16D9"/>
    <w:rsid w:val="00EA31D7"/>
    <w:rsid w:val="00EA5F3A"/>
    <w:rsid w:val="00EA6A97"/>
    <w:rsid w:val="00EB0A38"/>
    <w:rsid w:val="00EB45ED"/>
    <w:rsid w:val="00EB469C"/>
    <w:rsid w:val="00EB6C61"/>
    <w:rsid w:val="00EC0E85"/>
    <w:rsid w:val="00EC1E4E"/>
    <w:rsid w:val="00ED11F8"/>
    <w:rsid w:val="00ED1911"/>
    <w:rsid w:val="00ED7D7D"/>
    <w:rsid w:val="00ED7E11"/>
    <w:rsid w:val="00EE1BFB"/>
    <w:rsid w:val="00EE3475"/>
    <w:rsid w:val="00EE44D0"/>
    <w:rsid w:val="00EE498B"/>
    <w:rsid w:val="00EE532C"/>
    <w:rsid w:val="00EE6EF3"/>
    <w:rsid w:val="00EE7680"/>
    <w:rsid w:val="00EE79B6"/>
    <w:rsid w:val="00EF7576"/>
    <w:rsid w:val="00EF7DDB"/>
    <w:rsid w:val="00F00336"/>
    <w:rsid w:val="00F00B34"/>
    <w:rsid w:val="00F05B14"/>
    <w:rsid w:val="00F07549"/>
    <w:rsid w:val="00F07AEA"/>
    <w:rsid w:val="00F07D36"/>
    <w:rsid w:val="00F10213"/>
    <w:rsid w:val="00F121C1"/>
    <w:rsid w:val="00F145AF"/>
    <w:rsid w:val="00F16A84"/>
    <w:rsid w:val="00F17434"/>
    <w:rsid w:val="00F1771B"/>
    <w:rsid w:val="00F22DD8"/>
    <w:rsid w:val="00F234F9"/>
    <w:rsid w:val="00F23AC5"/>
    <w:rsid w:val="00F303FD"/>
    <w:rsid w:val="00F32E50"/>
    <w:rsid w:val="00F33341"/>
    <w:rsid w:val="00F40A7E"/>
    <w:rsid w:val="00F42714"/>
    <w:rsid w:val="00F43013"/>
    <w:rsid w:val="00F4557E"/>
    <w:rsid w:val="00F514AB"/>
    <w:rsid w:val="00F53DF6"/>
    <w:rsid w:val="00F53E40"/>
    <w:rsid w:val="00F56B1F"/>
    <w:rsid w:val="00F6173E"/>
    <w:rsid w:val="00F62E31"/>
    <w:rsid w:val="00F63F7E"/>
    <w:rsid w:val="00F67A5D"/>
    <w:rsid w:val="00F70624"/>
    <w:rsid w:val="00F762C7"/>
    <w:rsid w:val="00F80FBC"/>
    <w:rsid w:val="00F816DF"/>
    <w:rsid w:val="00F82EE2"/>
    <w:rsid w:val="00F831CB"/>
    <w:rsid w:val="00F846DC"/>
    <w:rsid w:val="00F8485B"/>
    <w:rsid w:val="00F85AE9"/>
    <w:rsid w:val="00F85F7F"/>
    <w:rsid w:val="00F868BC"/>
    <w:rsid w:val="00F915EC"/>
    <w:rsid w:val="00F92090"/>
    <w:rsid w:val="00F95675"/>
    <w:rsid w:val="00F96A27"/>
    <w:rsid w:val="00F97271"/>
    <w:rsid w:val="00F97ACE"/>
    <w:rsid w:val="00FA0374"/>
    <w:rsid w:val="00FA1DEB"/>
    <w:rsid w:val="00FA2057"/>
    <w:rsid w:val="00FB2DCC"/>
    <w:rsid w:val="00FB5EA1"/>
    <w:rsid w:val="00FB76AA"/>
    <w:rsid w:val="00FC36FB"/>
    <w:rsid w:val="00FD08F8"/>
    <w:rsid w:val="00FD0E0C"/>
    <w:rsid w:val="00FD3638"/>
    <w:rsid w:val="00FD527C"/>
    <w:rsid w:val="00FD5C75"/>
    <w:rsid w:val="00FD6D05"/>
    <w:rsid w:val="00FD7721"/>
    <w:rsid w:val="00FD7E4E"/>
    <w:rsid w:val="00FE1277"/>
    <w:rsid w:val="00FE14F8"/>
    <w:rsid w:val="00FE1F73"/>
    <w:rsid w:val="00FE29B7"/>
    <w:rsid w:val="00FE4472"/>
    <w:rsid w:val="00FE4C35"/>
    <w:rsid w:val="00FE4CD9"/>
    <w:rsid w:val="00FE565F"/>
    <w:rsid w:val="00FE5B47"/>
    <w:rsid w:val="00FE5B93"/>
    <w:rsid w:val="00FE6A9E"/>
    <w:rsid w:val="00FE72CF"/>
    <w:rsid w:val="00FF102E"/>
    <w:rsid w:val="00FF3DD6"/>
    <w:rsid w:val="00FF51AE"/>
    <w:rsid w:val="00FF5A6B"/>
    <w:rsid w:val="00FF64A2"/>
    <w:rsid w:val="00FF6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1FD4D8"/>
  <w15:chartTrackingRefBased/>
  <w15:docId w15:val="{B64036CB-74D7-4571-81EA-267C3CE8F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CF6CEA"/>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CF6CEA"/>
    <w:rPr>
      <w:rFonts w:ascii="等线" w:eastAsia="等线" w:hAnsi="等线"/>
      <w:noProof/>
      <w:sz w:val="20"/>
    </w:rPr>
  </w:style>
  <w:style w:type="paragraph" w:customStyle="1" w:styleId="EndNoteBibliography">
    <w:name w:val="EndNote Bibliography"/>
    <w:basedOn w:val="a"/>
    <w:link w:val="EndNoteBibliography0"/>
    <w:rsid w:val="00CF6CEA"/>
    <w:rPr>
      <w:rFonts w:ascii="等线" w:eastAsia="等线" w:hAnsi="等线"/>
      <w:noProof/>
      <w:sz w:val="20"/>
    </w:rPr>
  </w:style>
  <w:style w:type="character" w:customStyle="1" w:styleId="EndNoteBibliography0">
    <w:name w:val="EndNote Bibliography 字符"/>
    <w:basedOn w:val="a0"/>
    <w:link w:val="EndNoteBibliography"/>
    <w:rsid w:val="00CF6CEA"/>
    <w:rPr>
      <w:rFonts w:ascii="等线" w:eastAsia="等线" w:hAnsi="等线"/>
      <w:noProof/>
      <w:sz w:val="20"/>
    </w:rPr>
  </w:style>
  <w:style w:type="character" w:styleId="a3">
    <w:name w:val="Hyperlink"/>
    <w:basedOn w:val="a0"/>
    <w:uiPriority w:val="99"/>
    <w:unhideWhenUsed/>
    <w:rsid w:val="00D86472"/>
    <w:rPr>
      <w:color w:val="0000FF"/>
      <w:u w:val="single"/>
    </w:rPr>
  </w:style>
  <w:style w:type="character" w:styleId="a4">
    <w:name w:val="annotation reference"/>
    <w:basedOn w:val="a0"/>
    <w:uiPriority w:val="99"/>
    <w:semiHidden/>
    <w:unhideWhenUsed/>
    <w:rsid w:val="00CB1674"/>
    <w:rPr>
      <w:sz w:val="21"/>
      <w:szCs w:val="21"/>
    </w:rPr>
  </w:style>
  <w:style w:type="paragraph" w:styleId="a5">
    <w:name w:val="annotation text"/>
    <w:basedOn w:val="a"/>
    <w:link w:val="a6"/>
    <w:uiPriority w:val="99"/>
    <w:semiHidden/>
    <w:unhideWhenUsed/>
    <w:rsid w:val="00CB1674"/>
    <w:pPr>
      <w:jc w:val="left"/>
    </w:pPr>
  </w:style>
  <w:style w:type="character" w:customStyle="1" w:styleId="a6">
    <w:name w:val="批注文字 字符"/>
    <w:basedOn w:val="a0"/>
    <w:link w:val="a5"/>
    <w:uiPriority w:val="99"/>
    <w:semiHidden/>
    <w:rsid w:val="00CB1674"/>
  </w:style>
  <w:style w:type="paragraph" w:styleId="a7">
    <w:name w:val="annotation subject"/>
    <w:basedOn w:val="a5"/>
    <w:next w:val="a5"/>
    <w:link w:val="a8"/>
    <w:uiPriority w:val="99"/>
    <w:semiHidden/>
    <w:unhideWhenUsed/>
    <w:rsid w:val="00CB1674"/>
    <w:rPr>
      <w:b/>
      <w:bCs/>
    </w:rPr>
  </w:style>
  <w:style w:type="character" w:customStyle="1" w:styleId="a8">
    <w:name w:val="批注主题 字符"/>
    <w:basedOn w:val="a6"/>
    <w:link w:val="a7"/>
    <w:uiPriority w:val="99"/>
    <w:semiHidden/>
    <w:rsid w:val="00CB1674"/>
    <w:rPr>
      <w:b/>
      <w:bCs/>
    </w:rPr>
  </w:style>
  <w:style w:type="paragraph" w:styleId="HTML">
    <w:name w:val="HTML Preformatted"/>
    <w:basedOn w:val="a"/>
    <w:link w:val="HTML0"/>
    <w:uiPriority w:val="99"/>
    <w:semiHidden/>
    <w:unhideWhenUsed/>
    <w:rsid w:val="00891E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91ED8"/>
    <w:rPr>
      <w:rFonts w:ascii="宋体" w:eastAsia="宋体" w:hAnsi="宋体" w:cs="宋体"/>
      <w:kern w:val="0"/>
      <w:sz w:val="24"/>
      <w:szCs w:val="24"/>
    </w:rPr>
  </w:style>
  <w:style w:type="character" w:styleId="a9">
    <w:name w:val="Emphasis"/>
    <w:basedOn w:val="a0"/>
    <w:uiPriority w:val="20"/>
    <w:qFormat/>
    <w:rsid w:val="00891ED8"/>
    <w:rPr>
      <w:i/>
      <w:iCs/>
    </w:rPr>
  </w:style>
  <w:style w:type="character" w:styleId="aa">
    <w:name w:val="Unresolved Mention"/>
    <w:basedOn w:val="a0"/>
    <w:uiPriority w:val="99"/>
    <w:semiHidden/>
    <w:unhideWhenUsed/>
    <w:rsid w:val="00853539"/>
    <w:rPr>
      <w:color w:val="605E5C"/>
      <w:shd w:val="clear" w:color="auto" w:fill="E1DFDD"/>
    </w:rPr>
  </w:style>
  <w:style w:type="paragraph" w:styleId="ab">
    <w:name w:val="header"/>
    <w:basedOn w:val="a"/>
    <w:link w:val="ac"/>
    <w:uiPriority w:val="99"/>
    <w:unhideWhenUsed/>
    <w:rsid w:val="008C5A06"/>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8C5A06"/>
    <w:rPr>
      <w:sz w:val="18"/>
      <w:szCs w:val="18"/>
    </w:rPr>
  </w:style>
  <w:style w:type="paragraph" w:styleId="ad">
    <w:name w:val="footer"/>
    <w:basedOn w:val="a"/>
    <w:link w:val="ae"/>
    <w:uiPriority w:val="99"/>
    <w:unhideWhenUsed/>
    <w:rsid w:val="008C5A06"/>
    <w:pPr>
      <w:tabs>
        <w:tab w:val="center" w:pos="4153"/>
        <w:tab w:val="right" w:pos="8306"/>
      </w:tabs>
      <w:snapToGrid w:val="0"/>
      <w:jc w:val="left"/>
    </w:pPr>
    <w:rPr>
      <w:sz w:val="18"/>
      <w:szCs w:val="18"/>
    </w:rPr>
  </w:style>
  <w:style w:type="character" w:customStyle="1" w:styleId="ae">
    <w:name w:val="页脚 字符"/>
    <w:basedOn w:val="a0"/>
    <w:link w:val="ad"/>
    <w:uiPriority w:val="99"/>
    <w:rsid w:val="008C5A06"/>
    <w:rPr>
      <w:sz w:val="18"/>
      <w:szCs w:val="18"/>
    </w:rPr>
  </w:style>
  <w:style w:type="paragraph" w:styleId="af">
    <w:name w:val="Revision"/>
    <w:hidden/>
    <w:uiPriority w:val="99"/>
    <w:semiHidden/>
    <w:rsid w:val="006662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584674">
      <w:bodyDiv w:val="1"/>
      <w:marLeft w:val="0"/>
      <w:marRight w:val="0"/>
      <w:marTop w:val="0"/>
      <w:marBottom w:val="0"/>
      <w:divBdr>
        <w:top w:val="none" w:sz="0" w:space="0" w:color="auto"/>
        <w:left w:val="none" w:sz="0" w:space="0" w:color="auto"/>
        <w:bottom w:val="none" w:sz="0" w:space="0" w:color="auto"/>
        <w:right w:val="none" w:sz="0" w:space="0" w:color="auto"/>
      </w:divBdr>
    </w:div>
    <w:div w:id="170906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E0D65-F6B1-46B1-BD6F-9E4556BDF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12303</TotalTime>
  <Pages>11</Pages>
  <Words>11889</Words>
  <Characters>67769</Characters>
  <Application>Microsoft Office Word</Application>
  <DocSecurity>0</DocSecurity>
  <Lines>564</Lines>
  <Paragraphs>158</Paragraphs>
  <ScaleCrop>false</ScaleCrop>
  <Company/>
  <LinksUpToDate>false</LinksUpToDate>
  <CharactersWithSpaces>79500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xinyu</dc:creator>
  <cp:keywords/>
  <dc:description/>
  <cp:lastModifiedBy>tan xinyu</cp:lastModifiedBy>
  <cp:revision>1909</cp:revision>
  <dcterms:created xsi:type="dcterms:W3CDTF">2021-11-29T12:13:00Z</dcterms:created>
  <dcterms:modified xsi:type="dcterms:W3CDTF">2021-12-17T06:30:00Z</dcterms:modified>
</cp:coreProperties>
</file>