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E6B8" w14:textId="0D1E91C7" w:rsidR="00650032" w:rsidRPr="002C773E" w:rsidRDefault="000328B3" w:rsidP="00650032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一、</w:t>
      </w:r>
      <w:r w:rsidR="00BD6FF8" w:rsidRPr="002C773E">
        <w:rPr>
          <w:rFonts w:ascii="宋体" w:eastAsia="宋体" w:hAnsi="宋体" w:hint="eastAsia"/>
          <w:b/>
          <w:bCs/>
        </w:rPr>
        <w:t>关于上次那个网站里的数据</w:t>
      </w:r>
      <w:r w:rsidR="002C773E">
        <w:rPr>
          <w:rFonts w:ascii="宋体" w:eastAsia="宋体" w:hAnsi="宋体" w:hint="eastAsia"/>
          <w:b/>
          <w:bCs/>
        </w:rPr>
        <w:t>——我的</w:t>
      </w:r>
      <w:r w:rsidR="008D3C42">
        <w:rPr>
          <w:rFonts w:ascii="宋体" w:eastAsia="宋体" w:hAnsi="宋体" w:hint="eastAsia"/>
          <w:b/>
          <w:bCs/>
        </w:rPr>
        <w:t>一些</w:t>
      </w:r>
      <w:r w:rsidR="002C773E">
        <w:rPr>
          <w:rFonts w:ascii="宋体" w:eastAsia="宋体" w:hAnsi="宋体" w:hint="eastAsia"/>
          <w:b/>
          <w:bCs/>
        </w:rPr>
        <w:t>理解</w:t>
      </w:r>
      <w:r w:rsidR="00950ABB">
        <w:rPr>
          <w:rFonts w:ascii="宋体" w:eastAsia="宋体" w:hAnsi="宋体" w:hint="eastAsia"/>
          <w:b/>
          <w:bCs/>
        </w:rPr>
        <w:t>（从略到详）</w:t>
      </w:r>
    </w:p>
    <w:p w14:paraId="730D4DD3" w14:textId="1A6C6A2B" w:rsidR="00650032" w:rsidRPr="006423C0" w:rsidRDefault="00650032" w:rsidP="0065003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423C0">
        <w:rPr>
          <w:rFonts w:ascii="宋体" w:eastAsia="宋体" w:hAnsi="宋体" w:hint="eastAsia"/>
        </w:rPr>
        <w:t>“用户管理”和“基础信息”我们好像是没有权限查看的</w:t>
      </w:r>
    </w:p>
    <w:p w14:paraId="4C31C22F" w14:textId="248B7409" w:rsidR="00650032" w:rsidRPr="006423C0" w:rsidRDefault="00650032" w:rsidP="0065003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62498">
        <w:rPr>
          <w:rFonts w:ascii="宋体" w:eastAsia="宋体" w:hAnsi="宋体" w:hint="eastAsia"/>
          <w:b/>
          <w:bCs/>
        </w:rPr>
        <w:t>“车辆信息”</w:t>
      </w:r>
      <w:r w:rsidRPr="006423C0">
        <w:rPr>
          <w:rFonts w:ascii="宋体" w:eastAsia="宋体" w:hAnsi="宋体" w:hint="eastAsia"/>
        </w:rPr>
        <w:t>中的</w:t>
      </w:r>
      <w:r w:rsidR="00D9275D" w:rsidRPr="006423C0">
        <w:rPr>
          <w:rFonts w:ascii="宋体" w:eastAsia="宋体" w:hAnsi="宋体" w:hint="eastAsia"/>
        </w:rPr>
        <w:t>车辆信息基本完整，</w:t>
      </w:r>
      <w:r w:rsidRPr="006423C0">
        <w:rPr>
          <w:rFonts w:ascii="宋体" w:eastAsia="宋体" w:hAnsi="宋体" w:hint="eastAsia"/>
        </w:rPr>
        <w:t>驾驶人信息一般只有“性别”“手机号”</w:t>
      </w:r>
      <w:r w:rsidR="00920D4B" w:rsidRPr="006423C0">
        <w:rPr>
          <w:rFonts w:ascii="宋体" w:eastAsia="宋体" w:hAnsi="宋体" w:hint="eastAsia"/>
        </w:rPr>
        <w:t>“当前积分（不知道是啥）”</w:t>
      </w:r>
      <w:r w:rsidR="00D9275D" w:rsidRPr="006423C0">
        <w:rPr>
          <w:rFonts w:ascii="宋体" w:eastAsia="宋体" w:hAnsi="宋体" w:hint="eastAsia"/>
        </w:rPr>
        <w:t>，其他</w:t>
      </w:r>
      <w:r w:rsidR="00C60446">
        <w:rPr>
          <w:rFonts w:ascii="宋体" w:eastAsia="宋体" w:hAnsi="宋体" w:hint="eastAsia"/>
        </w:rPr>
        <w:t>信息</w:t>
      </w:r>
      <w:r w:rsidR="00071628">
        <w:rPr>
          <w:rFonts w:ascii="宋体" w:eastAsia="宋体" w:hAnsi="宋体" w:hint="eastAsia"/>
        </w:rPr>
        <w:t>都</w:t>
      </w:r>
      <w:r w:rsidR="00D9275D" w:rsidRPr="006423C0">
        <w:rPr>
          <w:rFonts w:ascii="宋体" w:eastAsia="宋体" w:hAnsi="宋体" w:hint="eastAsia"/>
        </w:rPr>
        <w:t>没有</w:t>
      </w:r>
    </w:p>
    <w:p w14:paraId="4BCC73EE" w14:textId="77777777" w:rsidR="00A62498" w:rsidRPr="00A62498" w:rsidRDefault="00EA690D" w:rsidP="0065003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62498">
        <w:rPr>
          <w:rFonts w:ascii="宋体" w:eastAsia="宋体" w:hAnsi="宋体" w:hint="eastAsia"/>
          <w:b/>
          <w:bCs/>
        </w:rPr>
        <w:t>“统计报表”</w:t>
      </w:r>
    </w:p>
    <w:p w14:paraId="08A81CFE" w14:textId="77777777" w:rsidR="00A62498" w:rsidRDefault="000A5F82" w:rsidP="00A6249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423C0">
        <w:rPr>
          <w:rFonts w:ascii="宋体" w:eastAsia="宋体" w:hAnsi="宋体" w:hint="eastAsia"/>
        </w:rPr>
        <w:t>一方面</w:t>
      </w:r>
      <w:r w:rsidR="00EA690D" w:rsidRPr="006423C0">
        <w:rPr>
          <w:rFonts w:ascii="宋体" w:eastAsia="宋体" w:hAnsi="宋体" w:hint="eastAsia"/>
        </w:rPr>
        <w:t>主要是某段时间行驶多久、油耗、平均速度等等</w:t>
      </w:r>
      <w:r w:rsidRPr="006423C0">
        <w:rPr>
          <w:rFonts w:ascii="宋体" w:eastAsia="宋体" w:hAnsi="宋体" w:hint="eastAsia"/>
        </w:rPr>
        <w:t>，</w:t>
      </w:r>
    </w:p>
    <w:p w14:paraId="3235D51F" w14:textId="77777777" w:rsidR="00A62498" w:rsidRDefault="000A5F82" w:rsidP="00A6249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423C0">
        <w:rPr>
          <w:rFonts w:ascii="宋体" w:eastAsia="宋体" w:hAnsi="宋体" w:hint="eastAsia"/>
        </w:rPr>
        <w:t>另一方面是告警信息</w:t>
      </w:r>
      <w:r w:rsidR="004943D4" w:rsidRPr="006423C0">
        <w:rPr>
          <w:rFonts w:ascii="宋体" w:eastAsia="宋体" w:hAnsi="宋体" w:hint="eastAsia"/>
        </w:rPr>
        <w:t>、急加速急转弯等等（是否可以把它看作是驾驶风格？）</w:t>
      </w:r>
    </w:p>
    <w:p w14:paraId="089B8A23" w14:textId="512276D6" w:rsidR="00EA690D" w:rsidRPr="006423C0" w:rsidRDefault="0000656B" w:rsidP="00A6249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423C0">
        <w:rPr>
          <w:rFonts w:ascii="宋体" w:eastAsia="宋体" w:hAnsi="宋体" w:hint="eastAsia"/>
        </w:rPr>
        <w:t>还有是故障情况，但是不知道有啥用，也许故障和车辆使用时间、频率和驾驶行为风格有关？</w:t>
      </w:r>
    </w:p>
    <w:p w14:paraId="36892854" w14:textId="20C3ED75" w:rsidR="00EA690D" w:rsidRDefault="006C3439" w:rsidP="0065003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“车辆监控”</w:t>
      </w:r>
      <w:r w:rsidR="00950ABB">
        <w:rPr>
          <w:rFonts w:ascii="宋体" w:eastAsia="宋体" w:hAnsi="宋体" w:hint="eastAsia"/>
        </w:rPr>
        <w:t>有点</w:t>
      </w:r>
      <w:proofErr w:type="gramStart"/>
      <w:r w:rsidR="00950ABB">
        <w:rPr>
          <w:rFonts w:ascii="宋体" w:eastAsia="宋体" w:hAnsi="宋体" w:hint="eastAsia"/>
        </w:rPr>
        <w:t>骚</w:t>
      </w:r>
      <w:proofErr w:type="gramEnd"/>
    </w:p>
    <w:p w14:paraId="1779659E" w14:textId="48DD0550" w:rsidR="00950ABB" w:rsidRDefault="00950ABB" w:rsidP="00950AB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可以看故障、告警、跟踪、</w:t>
      </w:r>
      <w:r w:rsidR="009B5B99">
        <w:rPr>
          <w:rFonts w:ascii="宋体" w:eastAsia="宋体" w:hAnsi="宋体" w:hint="eastAsia"/>
        </w:rPr>
        <w:t>可视化里程油耗统计、</w:t>
      </w:r>
      <w:r>
        <w:rPr>
          <w:rFonts w:ascii="宋体" w:eastAsia="宋体" w:hAnsi="宋体" w:hint="eastAsia"/>
        </w:rPr>
        <w:t>还可以轨迹回放（急加速红点，急减速绿点）。问题在于：不是所有的车都能看。</w:t>
      </w:r>
    </w:p>
    <w:p w14:paraId="4123E0B4" w14:textId="1680B007" w:rsidR="00950ABB" w:rsidRDefault="00950ABB" w:rsidP="00950ABB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C1F6E2" wp14:editId="213725D3">
            <wp:extent cx="5278120" cy="284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B02B" w14:textId="1D31E24F" w:rsidR="00AC6140" w:rsidRPr="00D77F64" w:rsidRDefault="00AC6140" w:rsidP="00D77F64">
      <w:pPr>
        <w:rPr>
          <w:rFonts w:ascii="宋体" w:eastAsia="宋体" w:hAnsi="宋体" w:hint="eastAsia"/>
        </w:rPr>
      </w:pPr>
    </w:p>
    <w:p w14:paraId="062FB7CE" w14:textId="74D8154C" w:rsidR="00650032" w:rsidRPr="002C773E" w:rsidRDefault="000328B3" w:rsidP="00650032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二、</w:t>
      </w:r>
      <w:r w:rsidR="00650032" w:rsidRPr="002C773E">
        <w:rPr>
          <w:rFonts w:ascii="宋体" w:eastAsia="宋体" w:hAnsi="宋体"/>
          <w:b/>
          <w:bCs/>
        </w:rPr>
        <w:t>I</w:t>
      </w:r>
      <w:r w:rsidR="00650032" w:rsidRPr="002C773E">
        <w:rPr>
          <w:rFonts w:ascii="宋体" w:eastAsia="宋体" w:hAnsi="宋体" w:hint="eastAsia"/>
          <w:b/>
          <w:bCs/>
        </w:rPr>
        <w:t>dea：</w:t>
      </w:r>
    </w:p>
    <w:p w14:paraId="5D8CA197" w14:textId="7790B9AA" w:rsidR="009D7F35" w:rsidRPr="007C3629" w:rsidRDefault="003C34A9" w:rsidP="0065003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7C3629">
        <w:rPr>
          <w:rFonts w:ascii="宋体" w:eastAsia="宋体" w:hAnsi="宋体" w:hint="eastAsia"/>
          <w:b/>
          <w:bCs/>
        </w:rPr>
        <w:t>（车联网角度）</w:t>
      </w:r>
      <w:r w:rsidR="00BD6FF8" w:rsidRPr="007C3629">
        <w:rPr>
          <w:rFonts w:ascii="宋体" w:eastAsia="宋体" w:hAnsi="宋体" w:hint="eastAsia"/>
          <w:b/>
          <w:bCs/>
        </w:rPr>
        <w:t>：</w:t>
      </w:r>
    </w:p>
    <w:p w14:paraId="4A96A936" w14:textId="5B9EF759" w:rsidR="00DA0E03" w:rsidRPr="00D77F64" w:rsidRDefault="00D77F64" w:rsidP="00D77F6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D77F64">
        <w:rPr>
          <w:rFonts w:ascii="宋体" w:eastAsia="宋体" w:hAnsi="宋体" w:hint="eastAsia"/>
        </w:rPr>
        <w:t>车辆会不会有一个常用驾驶范围（9</w:t>
      </w:r>
      <w:r w:rsidRPr="00D77F64">
        <w:rPr>
          <w:rFonts w:ascii="宋体" w:eastAsia="宋体" w:hAnsi="宋体"/>
        </w:rPr>
        <w:t>0</w:t>
      </w:r>
      <w:r w:rsidRPr="00D77F64">
        <w:rPr>
          <w:rFonts w:ascii="宋体" w:eastAsia="宋体" w:hAnsi="宋体" w:hint="eastAsia"/>
        </w:rPr>
        <w:t>%的时间都在某范围内驾驶）——虽然肯定有，但是能不能找出来，然后同一时间段差不多区域的重叠覆盖，是不是就能找到拥堵时间段和拥堵路段，进行路径时间估计和重新规划？</w:t>
      </w:r>
    </w:p>
    <w:p w14:paraId="1F3BFE7E" w14:textId="7B39908B" w:rsidR="00D77F64" w:rsidRDefault="00D77F64" w:rsidP="00D77F6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某省或某市为范围，车辆普遍会在那种路况/路段急刹车、急加速、急减速？可以挖掘他的原因吗？</w:t>
      </w:r>
    </w:p>
    <w:p w14:paraId="6A6B0DB1" w14:textId="58451AC7" w:rsidR="007C3629" w:rsidRDefault="007C3629" w:rsidP="00D77F6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好像上次说停车问题，感觉这个现有数据似乎覆盖不到那个主题？虽然感觉离线、熄火都可以算到停车，但是这个停车点是否有停车位，停车位是否紧张似乎并不能得到？？</w:t>
      </w:r>
    </w:p>
    <w:p w14:paraId="6E212399" w14:textId="77777777" w:rsidR="007C3629" w:rsidRPr="007C3629" w:rsidRDefault="007C3629" w:rsidP="007C3629">
      <w:pPr>
        <w:ind w:left="360"/>
        <w:rPr>
          <w:rFonts w:ascii="宋体" w:eastAsia="宋体" w:hAnsi="宋体" w:hint="eastAsia"/>
        </w:rPr>
      </w:pPr>
    </w:p>
    <w:p w14:paraId="6B500D5B" w14:textId="7176BE54" w:rsidR="003C34A9" w:rsidRPr="006423C0" w:rsidRDefault="00650032" w:rsidP="00650032">
      <w:pPr>
        <w:rPr>
          <w:rFonts w:ascii="宋体" w:eastAsia="宋体" w:hAnsi="宋体"/>
        </w:rPr>
      </w:pPr>
      <w:r w:rsidRPr="007C3629">
        <w:rPr>
          <w:rFonts w:ascii="宋体" w:eastAsia="宋体" w:hAnsi="宋体" w:hint="eastAsia"/>
          <w:b/>
          <w:bCs/>
        </w:rPr>
        <w:t>2、</w:t>
      </w:r>
      <w:r w:rsidR="003C34A9" w:rsidRPr="007C3629">
        <w:rPr>
          <w:rFonts w:ascii="宋体" w:eastAsia="宋体" w:hAnsi="宋体" w:hint="eastAsia"/>
          <w:b/>
          <w:bCs/>
        </w:rPr>
        <w:t>用户角度</w:t>
      </w:r>
      <w:r w:rsidR="003C34A9" w:rsidRPr="006423C0">
        <w:rPr>
          <w:rFonts w:ascii="宋体" w:eastAsia="宋体" w:hAnsi="宋体" w:hint="eastAsia"/>
        </w:rPr>
        <w:t>（</w:t>
      </w:r>
      <w:proofErr w:type="gramStart"/>
      <w:r w:rsidR="006423C0">
        <w:rPr>
          <w:rFonts w:ascii="宋体" w:eastAsia="宋体" w:hAnsi="宋体" w:hint="eastAsia"/>
        </w:rPr>
        <w:t>盲猜</w:t>
      </w:r>
      <w:r w:rsidR="00AC6140">
        <w:rPr>
          <w:rFonts w:ascii="宋体" w:eastAsia="宋体" w:hAnsi="宋体" w:hint="eastAsia"/>
        </w:rPr>
        <w:t>有</w:t>
      </w:r>
      <w:proofErr w:type="gramEnd"/>
      <w:r w:rsidR="00AC6140">
        <w:rPr>
          <w:rFonts w:ascii="宋体" w:eastAsia="宋体" w:hAnsi="宋体" w:hint="eastAsia"/>
        </w:rPr>
        <w:t>的</w:t>
      </w:r>
      <w:r w:rsidR="003C34A9" w:rsidRPr="006423C0">
        <w:rPr>
          <w:rFonts w:ascii="宋体" w:eastAsia="宋体" w:hAnsi="宋体" w:hint="eastAsia"/>
        </w:rPr>
        <w:t>数据可能拿不到2</w:t>
      </w:r>
      <w:r w:rsidR="003C34A9" w:rsidRPr="006423C0">
        <w:rPr>
          <w:rFonts w:ascii="宋体" w:eastAsia="宋体" w:hAnsi="宋体"/>
        </w:rPr>
        <w:t>3333</w:t>
      </w:r>
      <w:r w:rsidR="003C34A9" w:rsidRPr="006423C0">
        <w:rPr>
          <w:rFonts w:ascii="宋体" w:eastAsia="宋体" w:hAnsi="宋体" w:hint="eastAsia"/>
        </w:rPr>
        <w:t>）</w:t>
      </w:r>
    </w:p>
    <w:p w14:paraId="2D0073CE" w14:textId="65EC95B1" w:rsidR="00A20873" w:rsidRDefault="00AC6140" w:rsidP="00DA0E03">
      <w:pPr>
        <w:pStyle w:val="a3"/>
        <w:ind w:left="360" w:firstLineChars="0" w:firstLine="0"/>
        <w:rPr>
          <w:rFonts w:ascii="宋体" w:eastAsia="宋体" w:hAnsi="宋体"/>
        </w:rPr>
      </w:pPr>
      <w:r w:rsidRPr="003274D3">
        <w:rPr>
          <w:rFonts w:ascii="宋体" w:eastAsia="宋体" w:hAnsi="宋体" w:hint="eastAsia"/>
          <w:b/>
          <w:bCs/>
        </w:rPr>
        <w:t>（1）</w:t>
      </w:r>
      <w:r>
        <w:rPr>
          <w:rFonts w:ascii="宋体" w:eastAsia="宋体" w:hAnsi="宋体" w:hint="eastAsia"/>
        </w:rPr>
        <w:t>那就是看看这个</w:t>
      </w:r>
      <w:r w:rsidRPr="000334DC">
        <w:rPr>
          <w:rFonts w:ascii="宋体" w:eastAsia="宋体" w:hAnsi="宋体" w:hint="eastAsia"/>
          <w:b/>
          <w:bCs/>
        </w:rPr>
        <w:t>车主的驾驶风格</w:t>
      </w:r>
      <w:r>
        <w:rPr>
          <w:rFonts w:ascii="宋体" w:eastAsia="宋体" w:hAnsi="宋体" w:hint="eastAsia"/>
        </w:rPr>
        <w:t>是不是可以严格分类，比如有的人驾驶就比较平稳，有的就比较剧烈</w:t>
      </w:r>
      <w:r w:rsidR="002B667F">
        <w:rPr>
          <w:rFonts w:ascii="宋体" w:eastAsia="宋体" w:hAnsi="宋体" w:hint="eastAsia"/>
        </w:rPr>
        <w:t>；有的人开长途，有的人</w:t>
      </w:r>
      <w:r w:rsidR="00961643">
        <w:rPr>
          <w:rFonts w:ascii="宋体" w:eastAsia="宋体" w:hAnsi="宋体"/>
        </w:rPr>
        <w:t>2</w:t>
      </w:r>
      <w:r w:rsidR="002B667F">
        <w:rPr>
          <w:rFonts w:ascii="宋体" w:eastAsia="宋体" w:hAnsi="宋体"/>
        </w:rPr>
        <w:t>00m</w:t>
      </w:r>
      <w:r w:rsidR="002B667F">
        <w:rPr>
          <w:rFonts w:ascii="宋体" w:eastAsia="宋体" w:hAnsi="宋体" w:hint="eastAsia"/>
        </w:rPr>
        <w:t>都要开车</w:t>
      </w:r>
      <w:r>
        <w:rPr>
          <w:rFonts w:ascii="宋体" w:eastAsia="宋体" w:hAnsi="宋体" w:hint="eastAsia"/>
        </w:rPr>
        <w:t>。</w:t>
      </w:r>
      <w:r w:rsidR="003274D3">
        <w:rPr>
          <w:rFonts w:ascii="宋体" w:eastAsia="宋体" w:hAnsi="宋体" w:hint="eastAsia"/>
        </w:rPr>
        <w:t>——这大概就是给用户画个像</w:t>
      </w:r>
    </w:p>
    <w:p w14:paraId="468B94F9" w14:textId="5A22BDCD" w:rsidR="00DA0E03" w:rsidRDefault="00AC6140" w:rsidP="00421B95">
      <w:pPr>
        <w:pStyle w:val="a3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然后我原来想着说这些东西跟性别应该无关，跟驾龄、常开路段路况、职业（上下班）等等应该有关，</w:t>
      </w:r>
      <w:r w:rsidR="00A20873">
        <w:rPr>
          <w:rFonts w:ascii="宋体" w:eastAsia="宋体" w:hAnsi="宋体" w:hint="eastAsia"/>
        </w:rPr>
        <w:t>另外</w:t>
      </w:r>
      <w:r>
        <w:rPr>
          <w:rFonts w:ascii="宋体" w:eastAsia="宋体" w:hAnsi="宋体" w:hint="eastAsia"/>
        </w:rPr>
        <w:t>这些风格分</w:t>
      </w:r>
      <w:proofErr w:type="gramStart"/>
      <w:r>
        <w:rPr>
          <w:rFonts w:ascii="宋体" w:eastAsia="宋体" w:hAnsi="宋体" w:hint="eastAsia"/>
        </w:rPr>
        <w:t>个类之后</w:t>
      </w:r>
      <w:proofErr w:type="gramEnd"/>
      <w:r>
        <w:rPr>
          <w:rFonts w:ascii="宋体" w:eastAsia="宋体" w:hAnsi="宋体" w:hint="eastAsia"/>
        </w:rPr>
        <w:t>又是否会准确预测不同车主更倾向于买什么牌子什么排量的车型、车辆寿命</w:t>
      </w:r>
      <w:r w:rsidR="00A20873">
        <w:rPr>
          <w:rFonts w:ascii="宋体" w:eastAsia="宋体" w:hAnsi="宋体" w:hint="eastAsia"/>
        </w:rPr>
        <w:t>（当然寿命可能和车的牌子也有关系，这就有点2</w:t>
      </w:r>
      <w:r w:rsidR="00A20873">
        <w:rPr>
          <w:rFonts w:ascii="宋体" w:eastAsia="宋体" w:hAnsi="宋体"/>
        </w:rPr>
        <w:t>333</w:t>
      </w:r>
      <w:r w:rsidR="00A20873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？</w:t>
      </w:r>
    </w:p>
    <w:p w14:paraId="01D850E5" w14:textId="5A02755F" w:rsidR="00A20873" w:rsidRDefault="00A20873" w:rsidP="00421B95">
      <w:pPr>
        <w:pStyle w:val="a3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但是我又一想，这算不算显然有关</w:t>
      </w:r>
      <w:proofErr w:type="spellStart"/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hhhhhhhh</w:t>
      </w:r>
      <w:proofErr w:type="spellEnd"/>
      <w:r>
        <w:rPr>
          <w:rFonts w:ascii="宋体" w:eastAsia="宋体" w:hAnsi="宋体" w:hint="eastAsia"/>
        </w:rPr>
        <w:t>，不知道有没有必要去研究。然后要做的话要考虑有的东西内在联系比较复杂，比如可能互为因果。</w:t>
      </w:r>
    </w:p>
    <w:p w14:paraId="2B5DA55D" w14:textId="6FD67907" w:rsidR="002B667F" w:rsidRDefault="002B667F" w:rsidP="002B667F">
      <w:pPr>
        <w:ind w:firstLineChars="200" w:firstLine="422"/>
        <w:rPr>
          <w:rFonts w:ascii="宋体" w:eastAsia="宋体" w:hAnsi="宋体"/>
        </w:rPr>
      </w:pPr>
      <w:r w:rsidRPr="001A0258">
        <w:rPr>
          <w:rFonts w:ascii="宋体" w:eastAsia="宋体" w:hAnsi="宋体" w:hint="eastAsia"/>
          <w:b/>
          <w:bCs/>
        </w:rPr>
        <w:t>（2）</w:t>
      </w:r>
      <w:r>
        <w:rPr>
          <w:rFonts w:ascii="宋体" w:eastAsia="宋体" w:hAnsi="宋体" w:hint="eastAsia"/>
        </w:rPr>
        <w:t>这里数据就不一定拿的到了。</w:t>
      </w:r>
    </w:p>
    <w:p w14:paraId="11EDF071" w14:textId="6339B357" w:rsidR="002B667F" w:rsidRDefault="002B667F" w:rsidP="00AB54E6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就是</w:t>
      </w:r>
      <w:r w:rsidRPr="000334DC">
        <w:rPr>
          <w:rFonts w:ascii="宋体" w:eastAsia="宋体" w:hAnsi="宋体" w:hint="eastAsia"/>
          <w:b/>
          <w:bCs/>
        </w:rPr>
        <w:t>电台收听</w:t>
      </w:r>
      <w:r>
        <w:rPr>
          <w:rFonts w:ascii="宋体" w:eastAsia="宋体" w:hAnsi="宋体" w:hint="eastAsia"/>
        </w:rPr>
        <w:t>情况</w:t>
      </w:r>
      <w:r w:rsidR="001A0258">
        <w:rPr>
          <w:rFonts w:ascii="宋体" w:eastAsia="宋体" w:hAnsi="宋体" w:hint="eastAsia"/>
        </w:rPr>
        <w:t>。收听不同的电台，不同音质、音量大小是否会影响车主的驾驶行为。缓慢舒缓的音乐一定会使车主开车更为平稳吗（堵车时和不堵时，时间段等等）？</w:t>
      </w:r>
      <w:r w:rsidR="00DC2512">
        <w:rPr>
          <w:rFonts w:ascii="宋体" w:eastAsia="宋体" w:hAnsi="宋体" w:hint="eastAsia"/>
        </w:rPr>
        <w:t>或者说连上条，不同开车风格的驾驶员是否倾向于不同风格的电台？</w:t>
      </w:r>
      <w:r w:rsidR="00AB54E6">
        <w:rPr>
          <w:rFonts w:ascii="宋体" w:eastAsia="宋体" w:hAnsi="宋体" w:hint="eastAsia"/>
        </w:rPr>
        <w:t>在某种时间</w:t>
      </w:r>
      <w:proofErr w:type="gramStart"/>
      <w:r w:rsidR="00AB54E6">
        <w:rPr>
          <w:rFonts w:ascii="宋体" w:eastAsia="宋体" w:hAnsi="宋体" w:hint="eastAsia"/>
        </w:rPr>
        <w:t>段某种</w:t>
      </w:r>
      <w:proofErr w:type="gramEnd"/>
      <w:r w:rsidR="00AB54E6">
        <w:rPr>
          <w:rFonts w:ascii="宋体" w:eastAsia="宋体" w:hAnsi="宋体" w:hint="eastAsia"/>
        </w:rPr>
        <w:t>电台收听率更高（早上新闻联播？中午车况、音乐？晚上音乐和点歌？）？</w:t>
      </w:r>
    </w:p>
    <w:p w14:paraId="37A203C5" w14:textId="46C46760" w:rsidR="007C5A6A" w:rsidRDefault="007C5A6A" w:rsidP="00AB54E6">
      <w:pPr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（这是不是有点心理学2</w:t>
      </w:r>
      <w:r>
        <w:rPr>
          <w:rFonts w:ascii="宋体" w:eastAsia="宋体" w:hAnsi="宋体"/>
        </w:rPr>
        <w:t>3333333</w:t>
      </w:r>
      <w:r>
        <w:rPr>
          <w:rFonts w:ascii="宋体" w:eastAsia="宋体" w:hAnsi="宋体" w:hint="eastAsia"/>
        </w:rPr>
        <w:t>）</w:t>
      </w:r>
    </w:p>
    <w:p w14:paraId="33A89917" w14:textId="5510CCC6" w:rsidR="00AB54E6" w:rsidRPr="002B667F" w:rsidRDefault="00AB54E6" w:rsidP="001A0258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14:paraId="1FC9CBC1" w14:textId="6FA2C5BC" w:rsidR="00BD6FF8" w:rsidRDefault="002134E0" w:rsidP="00D3057C">
      <w:pPr>
        <w:ind w:firstLine="420"/>
        <w:rPr>
          <w:rFonts w:ascii="宋体" w:eastAsia="宋体" w:hAnsi="宋体"/>
          <w:b/>
          <w:bCs/>
        </w:rPr>
      </w:pPr>
      <w:r w:rsidRPr="00D3057C">
        <w:rPr>
          <w:rFonts w:ascii="宋体" w:eastAsia="宋体" w:hAnsi="宋体" w:hint="eastAsia"/>
          <w:b/>
          <w:bCs/>
        </w:rPr>
        <w:t>暂时</w:t>
      </w:r>
      <w:r w:rsidR="00D3057C">
        <w:rPr>
          <w:rFonts w:ascii="宋体" w:eastAsia="宋体" w:hAnsi="宋体" w:hint="eastAsia"/>
          <w:b/>
          <w:bCs/>
        </w:rPr>
        <w:t>就</w:t>
      </w:r>
      <w:r w:rsidRPr="00D3057C">
        <w:rPr>
          <w:rFonts w:ascii="宋体" w:eastAsia="宋体" w:hAnsi="宋体" w:hint="eastAsia"/>
          <w:b/>
          <w:bCs/>
        </w:rPr>
        <w:t>是这个样子</w:t>
      </w:r>
      <w:r w:rsidR="00AC6646">
        <w:rPr>
          <w:rFonts w:ascii="宋体" w:eastAsia="宋体" w:hAnsi="宋体" w:hint="eastAsia"/>
          <w:b/>
          <w:bCs/>
        </w:rPr>
        <w:t>！</w:t>
      </w:r>
      <w:r w:rsidR="006522AD">
        <w:rPr>
          <w:rFonts w:ascii="宋体" w:eastAsia="宋体" w:hAnsi="宋体" w:hint="eastAsia"/>
          <w:b/>
          <w:bCs/>
        </w:rPr>
        <w:t>可能还不是那么清晰，要是其实还很不成熟的话，就先跟着小组做既有的项目也很好！谢谢老师！</w:t>
      </w:r>
    </w:p>
    <w:p w14:paraId="631146DD" w14:textId="77777777" w:rsidR="006522AD" w:rsidRDefault="006522AD" w:rsidP="00D3057C">
      <w:pPr>
        <w:ind w:firstLine="420"/>
        <w:rPr>
          <w:rFonts w:ascii="宋体" w:eastAsia="宋体" w:hAnsi="宋体"/>
          <w:b/>
          <w:bCs/>
        </w:rPr>
      </w:pPr>
    </w:p>
    <w:p w14:paraId="2F81AF12" w14:textId="5288BEEC" w:rsidR="00D3057C" w:rsidRPr="00D3057C" w:rsidRDefault="00AC6646" w:rsidP="00D3057C">
      <w:pPr>
        <w:ind w:firstLine="42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再</w:t>
      </w:r>
      <w:proofErr w:type="gramStart"/>
      <w:r w:rsidR="00D3057C">
        <w:rPr>
          <w:rFonts w:ascii="宋体" w:eastAsia="宋体" w:hAnsi="宋体" w:hint="eastAsia"/>
          <w:b/>
          <w:bCs/>
        </w:rPr>
        <w:t>其他其他</w:t>
      </w:r>
      <w:proofErr w:type="gramEnd"/>
      <w:r w:rsidR="00D3057C">
        <w:rPr>
          <w:rFonts w:ascii="宋体" w:eastAsia="宋体" w:hAnsi="宋体" w:hint="eastAsia"/>
          <w:b/>
          <w:bCs/>
        </w:rPr>
        <w:t>的，探索一下</w:t>
      </w:r>
      <w:proofErr w:type="gramStart"/>
      <w:r w:rsidR="00D3057C">
        <w:rPr>
          <w:rFonts w:ascii="宋体" w:eastAsia="宋体" w:hAnsi="宋体" w:hint="eastAsia"/>
          <w:b/>
          <w:bCs/>
        </w:rPr>
        <w:t>网抑云现象</w:t>
      </w:r>
      <w:proofErr w:type="gramEnd"/>
      <w:r w:rsidR="00D3057C">
        <w:rPr>
          <w:rFonts w:ascii="宋体" w:eastAsia="宋体" w:hAnsi="宋体" w:hint="eastAsia"/>
          <w:b/>
          <w:bCs/>
        </w:rPr>
        <w:t>嘛哈哈</w:t>
      </w:r>
      <w:proofErr w:type="gramStart"/>
      <w:r w:rsidR="00D3057C">
        <w:rPr>
          <w:rFonts w:ascii="宋体" w:eastAsia="宋体" w:hAnsi="宋体" w:hint="eastAsia"/>
          <w:b/>
          <w:bCs/>
        </w:rPr>
        <w:t>哈哈</w:t>
      </w:r>
      <w:proofErr w:type="gramEnd"/>
      <w:r>
        <w:rPr>
          <w:rFonts w:ascii="宋体" w:eastAsia="宋体" w:hAnsi="宋体" w:hint="eastAsia"/>
          <w:b/>
          <w:bCs/>
        </w:rPr>
        <w:t>，</w:t>
      </w:r>
      <w:proofErr w:type="gramStart"/>
      <w:r>
        <w:rPr>
          <w:rFonts w:ascii="宋体" w:eastAsia="宋体" w:hAnsi="宋体" w:hint="eastAsia"/>
          <w:b/>
          <w:bCs/>
        </w:rPr>
        <w:t>知网就</w:t>
      </w:r>
      <w:proofErr w:type="gramEnd"/>
      <w:r>
        <w:rPr>
          <w:rFonts w:ascii="宋体" w:eastAsia="宋体" w:hAnsi="宋体" w:hint="eastAsia"/>
          <w:b/>
          <w:bCs/>
        </w:rPr>
        <w:t>找到了一篇文章，也放在附件里哈哈</w:t>
      </w:r>
      <w:proofErr w:type="gramStart"/>
      <w:r>
        <w:rPr>
          <w:rFonts w:ascii="宋体" w:eastAsia="宋体" w:hAnsi="宋体" w:hint="eastAsia"/>
          <w:b/>
          <w:bCs/>
        </w:rPr>
        <w:t>哈哈</w:t>
      </w:r>
      <w:proofErr w:type="gramEnd"/>
      <w:r>
        <w:rPr>
          <w:rFonts w:ascii="宋体" w:eastAsia="宋体" w:hAnsi="宋体" w:hint="eastAsia"/>
          <w:b/>
          <w:bCs/>
        </w:rPr>
        <w:t>。</w:t>
      </w:r>
    </w:p>
    <w:sectPr w:rsidR="00D3057C" w:rsidRPr="00D3057C" w:rsidSect="00AC2EC4">
      <w:pgSz w:w="11906" w:h="16838" w:code="9"/>
      <w:pgMar w:top="1701" w:right="1797" w:bottom="1701" w:left="1797" w:header="794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121"/>
    <w:multiLevelType w:val="hybridMultilevel"/>
    <w:tmpl w:val="829E54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300719C"/>
    <w:multiLevelType w:val="hybridMultilevel"/>
    <w:tmpl w:val="6ED8E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F10A7C"/>
    <w:multiLevelType w:val="hybridMultilevel"/>
    <w:tmpl w:val="A306CBE2"/>
    <w:lvl w:ilvl="0" w:tplc="8EEA2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F0035"/>
    <w:multiLevelType w:val="hybridMultilevel"/>
    <w:tmpl w:val="5EA44030"/>
    <w:lvl w:ilvl="0" w:tplc="6226D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E322C"/>
    <w:multiLevelType w:val="hybridMultilevel"/>
    <w:tmpl w:val="20360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1F1171"/>
    <w:multiLevelType w:val="hybridMultilevel"/>
    <w:tmpl w:val="774ACC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826B51"/>
    <w:multiLevelType w:val="hybridMultilevel"/>
    <w:tmpl w:val="75C68BCA"/>
    <w:lvl w:ilvl="0" w:tplc="577CA4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BD"/>
    <w:rsid w:val="0000656B"/>
    <w:rsid w:val="000328B3"/>
    <w:rsid w:val="000334DC"/>
    <w:rsid w:val="00071628"/>
    <w:rsid w:val="000A5F82"/>
    <w:rsid w:val="001A0258"/>
    <w:rsid w:val="001B3744"/>
    <w:rsid w:val="001F23BD"/>
    <w:rsid w:val="002134E0"/>
    <w:rsid w:val="00250AC2"/>
    <w:rsid w:val="002B667F"/>
    <w:rsid w:val="002C773E"/>
    <w:rsid w:val="002E550B"/>
    <w:rsid w:val="003274D3"/>
    <w:rsid w:val="003C34A9"/>
    <w:rsid w:val="00421B95"/>
    <w:rsid w:val="004943D4"/>
    <w:rsid w:val="006423C0"/>
    <w:rsid w:val="00650032"/>
    <w:rsid w:val="006522AD"/>
    <w:rsid w:val="006C3439"/>
    <w:rsid w:val="007C3629"/>
    <w:rsid w:val="007C5A6A"/>
    <w:rsid w:val="008D3C42"/>
    <w:rsid w:val="00920D4B"/>
    <w:rsid w:val="00950ABB"/>
    <w:rsid w:val="00961643"/>
    <w:rsid w:val="009B5B99"/>
    <w:rsid w:val="009D7F35"/>
    <w:rsid w:val="00A20873"/>
    <w:rsid w:val="00A62498"/>
    <w:rsid w:val="00AB54E6"/>
    <w:rsid w:val="00AC2EC4"/>
    <w:rsid w:val="00AC6140"/>
    <w:rsid w:val="00AC6646"/>
    <w:rsid w:val="00BD6FF8"/>
    <w:rsid w:val="00C60446"/>
    <w:rsid w:val="00D3057C"/>
    <w:rsid w:val="00D77F64"/>
    <w:rsid w:val="00D9275D"/>
    <w:rsid w:val="00D97352"/>
    <w:rsid w:val="00DA0E03"/>
    <w:rsid w:val="00DC2512"/>
    <w:rsid w:val="00EA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5AF8"/>
  <w15:chartTrackingRefBased/>
  <w15:docId w15:val="{91BB44DD-DAB9-4688-B424-62CF3926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41</cp:revision>
  <dcterms:created xsi:type="dcterms:W3CDTF">2020-10-14T06:00:00Z</dcterms:created>
  <dcterms:modified xsi:type="dcterms:W3CDTF">2020-10-14T06:59:00Z</dcterms:modified>
</cp:coreProperties>
</file>