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61D3" w14:textId="38F3CE1E" w:rsidR="00403600" w:rsidRPr="006B2305" w:rsidRDefault="000B623A" w:rsidP="000B623A">
      <w:pPr>
        <w:pStyle w:val="ListParagraph"/>
        <w:numPr>
          <w:ilvl w:val="0"/>
          <w:numId w:val="1"/>
        </w:numPr>
        <w:rPr>
          <w:b/>
          <w:bCs/>
          <w:lang w:val="en-GB"/>
        </w:rPr>
      </w:pPr>
      <w:r w:rsidRPr="006B2305">
        <w:rPr>
          <w:b/>
          <w:bCs/>
          <w:lang w:val="en-GB"/>
        </w:rPr>
        <w:t>Yêu cầu chức năng</w:t>
      </w:r>
    </w:p>
    <w:p w14:paraId="79651110" w14:textId="5C3543D2" w:rsidR="008A14CC" w:rsidRPr="00A45BED" w:rsidRDefault="00A45BED" w:rsidP="00A45BED">
      <w:pPr>
        <w:ind w:left="720"/>
        <w:rPr>
          <w:lang w:val="en-GB"/>
        </w:rPr>
      </w:pPr>
      <w:r w:rsidRPr="00A45BED">
        <w:rPr>
          <w:lang w:val="en-GB"/>
        </w:rPr>
        <w:t>Những chức năng đối với khách hàng</w:t>
      </w:r>
    </w:p>
    <w:p w14:paraId="5D79FBBC" w14:textId="700D5780"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 xml:space="preserve">Xem sản phẩm: Khách hàng có thể xem sản phẩm và chi tiết sản phẩm </w:t>
      </w:r>
    </w:p>
    <w:p w14:paraId="2BBB40C0"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Đăng ký: Khách hàng có thể đăng ký tài khoản.</w:t>
      </w:r>
    </w:p>
    <w:p w14:paraId="49AFDD57"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 xml:space="preserve">Đăng nhập: Khách hàng có thể đăng nhập bằng tài khoản </w:t>
      </w:r>
      <w:r>
        <w:rPr>
          <w:szCs w:val="28"/>
        </w:rPr>
        <w:t xml:space="preserve">đã </w:t>
      </w:r>
      <w:r w:rsidRPr="00126453">
        <w:rPr>
          <w:szCs w:val="28"/>
        </w:rPr>
        <w:t>đăng ký</w:t>
      </w:r>
      <w:r>
        <w:rPr>
          <w:szCs w:val="28"/>
        </w:rPr>
        <w:t>.</w:t>
      </w:r>
    </w:p>
    <w:p w14:paraId="7ACB3967"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Pr>
          <w:szCs w:val="28"/>
        </w:rPr>
        <w:t>Quên</w:t>
      </w:r>
      <w:r w:rsidRPr="00126453">
        <w:rPr>
          <w:szCs w:val="28"/>
        </w:rPr>
        <w:t xml:space="preserve"> mật khẩu: Khách hàng có thể lấy lại mật khẩu bằng Email đăng ký tài khoản.</w:t>
      </w:r>
    </w:p>
    <w:p w14:paraId="61662CB6"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Đổi mật khẩu: Khách hàng có thể đổi mật khẩu tài khoản.</w:t>
      </w:r>
    </w:p>
    <w:p w14:paraId="27CE2B8B"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Cập nhật thông tin: Khách hàng có thể cập nhật thông tin tài khoản.</w:t>
      </w:r>
    </w:p>
    <w:p w14:paraId="2B693CC7"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 xml:space="preserve">Tìm kiếm sản phẩm: Khách hàng có thể tìm kiếm sản phẩm theo tên sản phẩm </w:t>
      </w:r>
      <w:r>
        <w:rPr>
          <w:szCs w:val="28"/>
        </w:rPr>
        <w:t>hoặc tác giả muốn tìm</w:t>
      </w:r>
    </w:p>
    <w:p w14:paraId="7F4D6A7E"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Đặt hàng:</w:t>
      </w:r>
      <w:r>
        <w:rPr>
          <w:szCs w:val="28"/>
        </w:rPr>
        <w:t xml:space="preserve"> Khách hàng cần đăng nhập trước khi mua hàng.</w:t>
      </w:r>
      <w:r w:rsidRPr="00126453">
        <w:rPr>
          <w:szCs w:val="28"/>
        </w:rPr>
        <w:t xml:space="preserve"> Sau </w:t>
      </w:r>
      <w:r>
        <w:rPr>
          <w:szCs w:val="28"/>
        </w:rPr>
        <w:t>đó có thể đặt hàng những sản phẩm đã chọn trong giỏ hàng</w:t>
      </w:r>
    </w:p>
    <w:p w14:paraId="57FB598F"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Quản lý giỏ hàng: Khách hàng có thể thêm</w:t>
      </w:r>
      <w:r>
        <w:rPr>
          <w:szCs w:val="28"/>
        </w:rPr>
        <w:t>, sửa số lượng</w:t>
      </w:r>
      <w:r w:rsidRPr="00126453">
        <w:rPr>
          <w:szCs w:val="28"/>
        </w:rPr>
        <w:t xml:space="preserve"> và xóa sản phẩm khỏi giỏ hàng.</w:t>
      </w:r>
    </w:p>
    <w:p w14:paraId="60A7B177" w14:textId="77777777" w:rsidR="00EE668E" w:rsidRPr="00126453"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 xml:space="preserve">Đánh giá sản phẩm: Khách hàng có thể đánh giá những sản phẩm </w:t>
      </w:r>
      <w:r>
        <w:rPr>
          <w:szCs w:val="28"/>
        </w:rPr>
        <w:t>trên cửa hàng</w:t>
      </w:r>
    </w:p>
    <w:p w14:paraId="1C501F5D" w14:textId="77777777" w:rsidR="00EE668E" w:rsidRDefault="00EE668E" w:rsidP="00BB32F8">
      <w:pPr>
        <w:pStyle w:val="ListParagraph"/>
        <w:widowControl w:val="0"/>
        <w:numPr>
          <w:ilvl w:val="0"/>
          <w:numId w:val="3"/>
        </w:numPr>
        <w:autoSpaceDE w:val="0"/>
        <w:autoSpaceDN w:val="0"/>
        <w:spacing w:before="60" w:after="60" w:line="360" w:lineRule="auto"/>
        <w:jc w:val="both"/>
        <w:rPr>
          <w:szCs w:val="28"/>
        </w:rPr>
      </w:pPr>
      <w:r w:rsidRPr="00126453">
        <w:rPr>
          <w:szCs w:val="28"/>
        </w:rPr>
        <w:t>Xem đánh giá: Khách hàng có thể xem các đánh giá của mọi người về sản phẩm, và cũng có thể xem lại những đánh giá của mình.</w:t>
      </w:r>
    </w:p>
    <w:p w14:paraId="48CFF34C" w14:textId="77777777" w:rsidR="00EE668E" w:rsidRDefault="00EE668E" w:rsidP="00BB32F8">
      <w:pPr>
        <w:pStyle w:val="ListParagraph"/>
        <w:widowControl w:val="0"/>
        <w:numPr>
          <w:ilvl w:val="0"/>
          <w:numId w:val="3"/>
        </w:numPr>
        <w:autoSpaceDE w:val="0"/>
        <w:autoSpaceDN w:val="0"/>
        <w:spacing w:before="60" w:after="60" w:line="360" w:lineRule="auto"/>
        <w:jc w:val="both"/>
        <w:rPr>
          <w:szCs w:val="28"/>
        </w:rPr>
      </w:pPr>
      <w:r>
        <w:rPr>
          <w:szCs w:val="28"/>
        </w:rPr>
        <w:t>Theo dõi đơn hàng: Khách hàng có thể xem chi tiết đơn hàng của mình và trạng thái của đơn hàng.</w:t>
      </w:r>
    </w:p>
    <w:p w14:paraId="6CB59382" w14:textId="77777777" w:rsidR="00EE668E" w:rsidRDefault="00EE668E" w:rsidP="00BB32F8">
      <w:pPr>
        <w:pStyle w:val="ListParagraph"/>
        <w:widowControl w:val="0"/>
        <w:numPr>
          <w:ilvl w:val="0"/>
          <w:numId w:val="3"/>
        </w:numPr>
        <w:autoSpaceDE w:val="0"/>
        <w:autoSpaceDN w:val="0"/>
        <w:spacing w:before="60" w:after="60" w:line="360" w:lineRule="auto"/>
        <w:jc w:val="both"/>
        <w:rPr>
          <w:szCs w:val="28"/>
        </w:rPr>
      </w:pPr>
      <w:r>
        <w:rPr>
          <w:szCs w:val="28"/>
        </w:rPr>
        <w:t>Hủy đơn hàng: Khách hàng có thể hủy đơn nếu đơn đó chưa được giao.</w:t>
      </w:r>
    </w:p>
    <w:p w14:paraId="4C73E4E6" w14:textId="2FE5C96F" w:rsidR="00C85757" w:rsidRDefault="00C85757" w:rsidP="00BB32F8">
      <w:pPr>
        <w:pStyle w:val="ListParagraph"/>
        <w:widowControl w:val="0"/>
        <w:numPr>
          <w:ilvl w:val="0"/>
          <w:numId w:val="3"/>
        </w:numPr>
        <w:autoSpaceDE w:val="0"/>
        <w:autoSpaceDN w:val="0"/>
        <w:spacing w:before="60" w:after="60" w:line="360" w:lineRule="auto"/>
        <w:jc w:val="both"/>
        <w:rPr>
          <w:szCs w:val="28"/>
        </w:rPr>
      </w:pPr>
      <w:r>
        <w:rPr>
          <w:szCs w:val="28"/>
        </w:rPr>
        <w:t>Thanh toán: Khách hàng có thể lựa chọn thanh toán khi nhận hàng hoặc thanh toán qua thẻ ngân hàng</w:t>
      </w:r>
    </w:p>
    <w:p w14:paraId="08C54AB0" w14:textId="57AD292D" w:rsidR="00C85757" w:rsidRDefault="00C85757" w:rsidP="006B2305">
      <w:pPr>
        <w:widowControl w:val="0"/>
        <w:autoSpaceDE w:val="0"/>
        <w:autoSpaceDN w:val="0"/>
        <w:spacing w:before="60" w:after="60" w:line="360" w:lineRule="auto"/>
        <w:ind w:left="360"/>
        <w:jc w:val="both"/>
        <w:rPr>
          <w:szCs w:val="28"/>
        </w:rPr>
      </w:pPr>
      <w:r>
        <w:rPr>
          <w:szCs w:val="28"/>
        </w:rPr>
        <w:t>Chức năng của quản trị viên:</w:t>
      </w:r>
    </w:p>
    <w:p w14:paraId="134B36FA" w14:textId="3B466074" w:rsidR="00BB32F8" w:rsidRDefault="00BB32F8" w:rsidP="00BB32F8">
      <w:pPr>
        <w:pStyle w:val="ListParagraph"/>
        <w:widowControl w:val="0"/>
        <w:numPr>
          <w:ilvl w:val="0"/>
          <w:numId w:val="3"/>
        </w:numPr>
        <w:autoSpaceDE w:val="0"/>
        <w:autoSpaceDN w:val="0"/>
        <w:spacing w:before="60" w:after="60" w:line="360" w:lineRule="auto"/>
        <w:jc w:val="both"/>
        <w:rPr>
          <w:szCs w:val="28"/>
        </w:rPr>
      </w:pPr>
      <w:r>
        <w:rPr>
          <w:szCs w:val="28"/>
        </w:rPr>
        <w:t>Bao gồm các chức năng của khách hàng</w:t>
      </w:r>
    </w:p>
    <w:p w14:paraId="1095A36B" w14:textId="081B5096" w:rsidR="00BB32F8" w:rsidRDefault="00BB32F8" w:rsidP="00BB32F8">
      <w:pPr>
        <w:pStyle w:val="ListParagraph"/>
        <w:widowControl w:val="0"/>
        <w:numPr>
          <w:ilvl w:val="0"/>
          <w:numId w:val="3"/>
        </w:numPr>
        <w:autoSpaceDE w:val="0"/>
        <w:autoSpaceDN w:val="0"/>
        <w:spacing w:before="60" w:after="60" w:line="360" w:lineRule="auto"/>
        <w:jc w:val="both"/>
        <w:rPr>
          <w:szCs w:val="28"/>
        </w:rPr>
      </w:pPr>
      <w:r>
        <w:rPr>
          <w:szCs w:val="28"/>
        </w:rPr>
        <w:lastRenderedPageBreak/>
        <w:t>Quản lý danh mục: có thể thêm, sửa, xóa danh mục</w:t>
      </w:r>
    </w:p>
    <w:p w14:paraId="4A68B94D" w14:textId="06E2AD1F" w:rsidR="007E1F1C" w:rsidRDefault="007E1F1C" w:rsidP="007E1F1C">
      <w:pPr>
        <w:pStyle w:val="ListParagraph"/>
        <w:widowControl w:val="0"/>
        <w:numPr>
          <w:ilvl w:val="0"/>
          <w:numId w:val="3"/>
        </w:numPr>
        <w:autoSpaceDE w:val="0"/>
        <w:autoSpaceDN w:val="0"/>
        <w:spacing w:before="60" w:after="60" w:line="360" w:lineRule="auto"/>
        <w:jc w:val="both"/>
        <w:rPr>
          <w:szCs w:val="28"/>
        </w:rPr>
      </w:pPr>
      <w:r>
        <w:rPr>
          <w:szCs w:val="28"/>
        </w:rPr>
        <w:t>Quản lý sản phẩm: có thể thêm, sửa, xóa sản phẩm</w:t>
      </w:r>
    </w:p>
    <w:p w14:paraId="6A9BA6AF" w14:textId="5FEC4EA8" w:rsidR="007E1F1C" w:rsidRDefault="007E1F1C" w:rsidP="007E1F1C">
      <w:pPr>
        <w:pStyle w:val="ListParagraph"/>
        <w:widowControl w:val="0"/>
        <w:numPr>
          <w:ilvl w:val="0"/>
          <w:numId w:val="3"/>
        </w:numPr>
        <w:autoSpaceDE w:val="0"/>
        <w:autoSpaceDN w:val="0"/>
        <w:spacing w:before="60" w:after="60" w:line="360" w:lineRule="auto"/>
        <w:jc w:val="both"/>
        <w:rPr>
          <w:szCs w:val="28"/>
        </w:rPr>
      </w:pPr>
      <w:r>
        <w:rPr>
          <w:szCs w:val="28"/>
        </w:rPr>
        <w:t>Quản lý tài khoản: có thể thêm, sửa, xóa tài khoản</w:t>
      </w:r>
    </w:p>
    <w:p w14:paraId="48D5ADC6" w14:textId="116C3F16" w:rsidR="007E1F1C" w:rsidRDefault="006B2305" w:rsidP="00BB32F8">
      <w:pPr>
        <w:pStyle w:val="ListParagraph"/>
        <w:widowControl w:val="0"/>
        <w:numPr>
          <w:ilvl w:val="0"/>
          <w:numId w:val="3"/>
        </w:numPr>
        <w:autoSpaceDE w:val="0"/>
        <w:autoSpaceDN w:val="0"/>
        <w:spacing w:before="60" w:after="60" w:line="360" w:lineRule="auto"/>
        <w:jc w:val="both"/>
        <w:rPr>
          <w:szCs w:val="28"/>
        </w:rPr>
      </w:pPr>
      <w:r>
        <w:rPr>
          <w:szCs w:val="28"/>
        </w:rPr>
        <w:t>Thống kê báo cáo: có thể thống kê, báo cáo doanh thu</w:t>
      </w:r>
    </w:p>
    <w:p w14:paraId="6B5CAF57" w14:textId="528F7819" w:rsidR="006B2305" w:rsidRPr="006B2305" w:rsidRDefault="006B2305" w:rsidP="006B2305">
      <w:pPr>
        <w:pStyle w:val="ListParagraph"/>
        <w:widowControl w:val="0"/>
        <w:numPr>
          <w:ilvl w:val="0"/>
          <w:numId w:val="1"/>
        </w:numPr>
        <w:autoSpaceDE w:val="0"/>
        <w:autoSpaceDN w:val="0"/>
        <w:spacing w:before="60" w:after="60" w:line="360" w:lineRule="auto"/>
        <w:jc w:val="both"/>
        <w:rPr>
          <w:b/>
          <w:bCs/>
          <w:szCs w:val="28"/>
        </w:rPr>
      </w:pPr>
      <w:r w:rsidRPr="006B2305">
        <w:rPr>
          <w:b/>
          <w:bCs/>
          <w:szCs w:val="28"/>
        </w:rPr>
        <w:t>Các yêu cầu phi chức năng</w:t>
      </w:r>
    </w:p>
    <w:p w14:paraId="325D82DA" w14:textId="77777777" w:rsidR="006B2305" w:rsidRPr="006B2305" w:rsidRDefault="006B2305" w:rsidP="006B2305">
      <w:pPr>
        <w:widowControl w:val="0"/>
        <w:autoSpaceDE w:val="0"/>
        <w:autoSpaceDN w:val="0"/>
        <w:spacing w:before="60" w:after="60" w:line="360" w:lineRule="auto"/>
        <w:ind w:left="720"/>
        <w:jc w:val="both"/>
        <w:rPr>
          <w:szCs w:val="28"/>
        </w:rPr>
      </w:pPr>
      <w:r w:rsidRPr="006B2305">
        <w:rPr>
          <w:szCs w:val="28"/>
        </w:rPr>
        <w:t>- Có hiệu năng cao, thời gian phản hồi nhanh.</w:t>
      </w:r>
    </w:p>
    <w:p w14:paraId="4871BFEF" w14:textId="77777777" w:rsidR="006B2305" w:rsidRPr="006B2305" w:rsidRDefault="006B2305" w:rsidP="006B2305">
      <w:pPr>
        <w:widowControl w:val="0"/>
        <w:autoSpaceDE w:val="0"/>
        <w:autoSpaceDN w:val="0"/>
        <w:spacing w:before="60" w:after="60" w:line="360" w:lineRule="auto"/>
        <w:jc w:val="both"/>
        <w:rPr>
          <w:szCs w:val="28"/>
        </w:rPr>
      </w:pPr>
      <w:r w:rsidRPr="006B2305">
        <w:rPr>
          <w:szCs w:val="28"/>
        </w:rPr>
        <w:tab/>
        <w:t>- Có khả năng đáp ứng nhiều người truy cập.</w:t>
      </w:r>
    </w:p>
    <w:p w14:paraId="4EDD0C64" w14:textId="77777777" w:rsidR="006B2305" w:rsidRPr="006B2305" w:rsidRDefault="006B2305" w:rsidP="006B2305">
      <w:pPr>
        <w:widowControl w:val="0"/>
        <w:autoSpaceDE w:val="0"/>
        <w:autoSpaceDN w:val="0"/>
        <w:spacing w:before="60" w:after="60" w:line="360" w:lineRule="auto"/>
        <w:jc w:val="both"/>
        <w:rPr>
          <w:szCs w:val="28"/>
        </w:rPr>
      </w:pPr>
      <w:r w:rsidRPr="006B2305">
        <w:rPr>
          <w:szCs w:val="28"/>
        </w:rPr>
        <w:tab/>
        <w:t>- Giao diện đẹp, đơn giản, dễ sử dụng.</w:t>
      </w:r>
    </w:p>
    <w:p w14:paraId="113126A2" w14:textId="77777777" w:rsidR="006B2305" w:rsidRPr="006B2305" w:rsidRDefault="006B2305" w:rsidP="006B2305">
      <w:pPr>
        <w:widowControl w:val="0"/>
        <w:autoSpaceDE w:val="0"/>
        <w:autoSpaceDN w:val="0"/>
        <w:spacing w:before="60" w:after="60" w:line="360" w:lineRule="auto"/>
        <w:jc w:val="both"/>
        <w:rPr>
          <w:szCs w:val="28"/>
        </w:rPr>
      </w:pPr>
      <w:r w:rsidRPr="006B2305">
        <w:rPr>
          <w:szCs w:val="28"/>
        </w:rPr>
        <w:tab/>
        <w:t>- Đảm bảo sự tin cậy, bảo mật cho ứng dụng.</w:t>
      </w:r>
    </w:p>
    <w:p w14:paraId="585E0A2C" w14:textId="25A3C136" w:rsidR="006B2305" w:rsidRDefault="006B2305" w:rsidP="006B2305">
      <w:pPr>
        <w:widowControl w:val="0"/>
        <w:autoSpaceDE w:val="0"/>
        <w:autoSpaceDN w:val="0"/>
        <w:spacing w:before="60" w:after="60" w:line="360" w:lineRule="auto"/>
        <w:jc w:val="both"/>
        <w:rPr>
          <w:szCs w:val="28"/>
        </w:rPr>
      </w:pPr>
      <w:r w:rsidRPr="006B2305">
        <w:rPr>
          <w:szCs w:val="28"/>
        </w:rPr>
        <w:tab/>
        <w:t>- Khả năng bảo trì, quản lý tốt.</w:t>
      </w:r>
    </w:p>
    <w:p w14:paraId="4363CB60" w14:textId="11FD0FF8" w:rsidR="00A45BED" w:rsidRDefault="00155D6F" w:rsidP="00155D6F">
      <w:pPr>
        <w:rPr>
          <w:lang w:val="en-GB"/>
        </w:rPr>
      </w:pPr>
      <w:r>
        <w:rPr>
          <w:lang w:val="en-GB"/>
        </w:rPr>
        <w:t>II. Phân tích biểu đồ use case</w:t>
      </w:r>
    </w:p>
    <w:p w14:paraId="117694BE" w14:textId="1C06D22B" w:rsidR="00155D6F" w:rsidRDefault="00155D6F" w:rsidP="00155D6F">
      <w:pPr>
        <w:pStyle w:val="ListParagraph"/>
        <w:numPr>
          <w:ilvl w:val="0"/>
          <w:numId w:val="4"/>
        </w:numPr>
        <w:rPr>
          <w:lang w:val="en-GB"/>
        </w:rPr>
      </w:pPr>
      <w:r>
        <w:rPr>
          <w:lang w:val="en-GB"/>
        </w:rPr>
        <w:t>Các tác nhân</w:t>
      </w:r>
    </w:p>
    <w:p w14:paraId="2B24B1F1" w14:textId="77777777" w:rsidR="00155D6F" w:rsidRPr="00DD1577" w:rsidRDefault="00155D6F" w:rsidP="00155D6F">
      <w:pPr>
        <w:pStyle w:val="ListParagraph"/>
        <w:widowControl w:val="0"/>
        <w:numPr>
          <w:ilvl w:val="1"/>
          <w:numId w:val="7"/>
        </w:numPr>
        <w:autoSpaceDE w:val="0"/>
        <w:autoSpaceDN w:val="0"/>
        <w:spacing w:before="60" w:after="60" w:line="360" w:lineRule="auto"/>
        <w:jc w:val="both"/>
        <w:rPr>
          <w:szCs w:val="28"/>
        </w:rPr>
      </w:pPr>
      <w:r w:rsidRPr="00DD1577">
        <w:rPr>
          <w:szCs w:val="28"/>
        </w:rPr>
        <w:t>Người quản trị: Quản lý các thành phần xuất hiện trên</w:t>
      </w:r>
      <w:r>
        <w:rPr>
          <w:szCs w:val="28"/>
        </w:rPr>
        <w:t xml:space="preserve"> ứng dụng và thông tin mua bán của khách hàng như quản lý sản phẩm, quản lý danh mục, quản lý tài khoản, quản lý đơn hàng, quản lý doanh thu.</w:t>
      </w:r>
    </w:p>
    <w:p w14:paraId="39CB2A51" w14:textId="07D1DA7C" w:rsidR="00155D6F" w:rsidRDefault="00155D6F" w:rsidP="00155D6F">
      <w:pPr>
        <w:pStyle w:val="ListParagraph"/>
        <w:widowControl w:val="0"/>
        <w:numPr>
          <w:ilvl w:val="1"/>
          <w:numId w:val="7"/>
        </w:numPr>
        <w:autoSpaceDE w:val="0"/>
        <w:autoSpaceDN w:val="0"/>
        <w:spacing w:before="60" w:after="60" w:line="360" w:lineRule="auto"/>
        <w:jc w:val="both"/>
        <w:rPr>
          <w:szCs w:val="28"/>
        </w:rPr>
      </w:pPr>
      <w:r w:rsidRPr="00DD1577">
        <w:rPr>
          <w:szCs w:val="28"/>
        </w:rPr>
        <w:t xml:space="preserve">Khách hàng: </w:t>
      </w:r>
      <w:r>
        <w:rPr>
          <w:szCs w:val="28"/>
        </w:rPr>
        <w:t>Đăng ký, đăng nhập, x</w:t>
      </w:r>
      <w:r w:rsidRPr="00DD1577">
        <w:rPr>
          <w:szCs w:val="28"/>
        </w:rPr>
        <w:t>em thông tin sản phẩm, tìm kiếm sản phẩm</w:t>
      </w:r>
      <w:r>
        <w:rPr>
          <w:szCs w:val="28"/>
        </w:rPr>
        <w:t>, quản lý giỏ hàng, đặt hàng, hủy đơn hàng, theo dõi đơn hàng, chỉnh sửa thông tin cá nhân, đánh giá sản phẩm</w:t>
      </w:r>
      <w:r w:rsidR="00BD165E">
        <w:rPr>
          <w:szCs w:val="28"/>
        </w:rPr>
        <w:t>, thanh toán đơn hàng</w:t>
      </w:r>
      <w:r>
        <w:rPr>
          <w:szCs w:val="28"/>
        </w:rPr>
        <w:t>.</w:t>
      </w:r>
    </w:p>
    <w:p w14:paraId="542BBE19" w14:textId="15FACD65" w:rsidR="00BD165E" w:rsidRDefault="00BD165E" w:rsidP="00BD165E">
      <w:pPr>
        <w:pStyle w:val="ListParagraph"/>
        <w:widowControl w:val="0"/>
        <w:numPr>
          <w:ilvl w:val="0"/>
          <w:numId w:val="7"/>
        </w:numPr>
        <w:autoSpaceDE w:val="0"/>
        <w:autoSpaceDN w:val="0"/>
        <w:spacing w:before="60" w:after="60" w:line="360" w:lineRule="auto"/>
        <w:jc w:val="both"/>
        <w:rPr>
          <w:szCs w:val="28"/>
        </w:rPr>
      </w:pPr>
      <w:r>
        <w:rPr>
          <w:szCs w:val="28"/>
        </w:rPr>
        <w:t>Biểu đồ use case tổng quát</w:t>
      </w:r>
    </w:p>
    <w:p w14:paraId="77B8CDF1" w14:textId="17CB03FF" w:rsidR="00BD165E" w:rsidRPr="00BD165E" w:rsidRDefault="002C2FFA" w:rsidP="00BD165E">
      <w:pPr>
        <w:pStyle w:val="ListParagraph"/>
        <w:widowControl w:val="0"/>
        <w:autoSpaceDE w:val="0"/>
        <w:autoSpaceDN w:val="0"/>
        <w:spacing w:before="60" w:after="60" w:line="360" w:lineRule="auto"/>
        <w:jc w:val="both"/>
        <w:rPr>
          <w:szCs w:val="28"/>
        </w:rPr>
      </w:pPr>
      <w:r w:rsidRPr="002C2FFA">
        <w:rPr>
          <w:noProof/>
          <w:szCs w:val="28"/>
        </w:rPr>
        <w:lastRenderedPageBreak/>
        <w:drawing>
          <wp:inline distT="0" distB="0" distL="0" distR="0" wp14:anchorId="31FEF755" wp14:editId="045AB2B0">
            <wp:extent cx="5943600" cy="462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051253C7" w14:textId="5720BF3E" w:rsidR="00155D6F" w:rsidRDefault="003C222A" w:rsidP="003C222A">
      <w:pPr>
        <w:rPr>
          <w:lang w:val="en-GB"/>
        </w:rPr>
      </w:pPr>
      <w:r>
        <w:rPr>
          <w:lang w:val="en-GB"/>
        </w:rPr>
        <w:t>III. Xây dựng cơ sở dữ liệu</w:t>
      </w:r>
    </w:p>
    <w:p w14:paraId="55B6627B" w14:textId="09EFF73C" w:rsidR="00580283" w:rsidRDefault="00580283" w:rsidP="00580283">
      <w:pPr>
        <w:pStyle w:val="ListParagraph"/>
        <w:numPr>
          <w:ilvl w:val="0"/>
          <w:numId w:val="8"/>
        </w:numPr>
        <w:rPr>
          <w:lang w:val="en-GB"/>
        </w:rPr>
      </w:pPr>
      <w:r>
        <w:rPr>
          <w:lang w:val="en-GB"/>
        </w:rPr>
        <w:t>Biểu đồ entity</w:t>
      </w:r>
    </w:p>
    <w:p w14:paraId="2FA581A2" w14:textId="42EB7357" w:rsidR="0067282E" w:rsidRPr="00580283" w:rsidRDefault="0067282E" w:rsidP="0067282E">
      <w:pPr>
        <w:pStyle w:val="ListParagraph"/>
        <w:rPr>
          <w:lang w:val="en-GB"/>
        </w:rPr>
      </w:pPr>
      <w:r w:rsidRPr="0067282E">
        <w:rPr>
          <w:lang w:val="en-GB"/>
        </w:rPr>
        <w:lastRenderedPageBreak/>
        <w:drawing>
          <wp:inline distT="0" distB="0" distL="0" distR="0" wp14:anchorId="5DB4B0BD" wp14:editId="3570DEA3">
            <wp:extent cx="5943600" cy="417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77030"/>
                    </a:xfrm>
                    <a:prstGeom prst="rect">
                      <a:avLst/>
                    </a:prstGeom>
                  </pic:spPr>
                </pic:pic>
              </a:graphicData>
            </a:graphic>
          </wp:inline>
        </w:drawing>
      </w:r>
    </w:p>
    <w:sectPr w:rsidR="0067282E" w:rsidRPr="0058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4B7A"/>
    <w:multiLevelType w:val="hybridMultilevel"/>
    <w:tmpl w:val="97D40B1C"/>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48CC"/>
    <w:multiLevelType w:val="hybridMultilevel"/>
    <w:tmpl w:val="7F1CF896"/>
    <w:lvl w:ilvl="0" w:tplc="0409000F">
      <w:start w:val="1"/>
      <w:numFmt w:val="decimal"/>
      <w:lvlText w:val="%1."/>
      <w:lvlJc w:val="left"/>
      <w:pPr>
        <w:ind w:left="720" w:hanging="360"/>
      </w:pPr>
      <w:rPr>
        <w:rFonts w:hint="default"/>
      </w:rPr>
    </w:lvl>
    <w:lvl w:ilvl="1" w:tplc="F83A4F0E">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C5FC8"/>
    <w:multiLevelType w:val="hybridMultilevel"/>
    <w:tmpl w:val="A2A41118"/>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2A28"/>
    <w:multiLevelType w:val="hybridMultilevel"/>
    <w:tmpl w:val="4F48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91279"/>
    <w:multiLevelType w:val="hybridMultilevel"/>
    <w:tmpl w:val="4600D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E6782"/>
    <w:multiLevelType w:val="hybridMultilevel"/>
    <w:tmpl w:val="18EA4C12"/>
    <w:lvl w:ilvl="0" w:tplc="F83A4F0E">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72B331A"/>
    <w:multiLevelType w:val="hybridMultilevel"/>
    <w:tmpl w:val="D4264172"/>
    <w:lvl w:ilvl="0" w:tplc="FFFFFFFF">
      <w:start w:val="1"/>
      <w:numFmt w:val="decimal"/>
      <w:lvlText w:val="%1."/>
      <w:lvlJc w:val="left"/>
      <w:pPr>
        <w:ind w:left="720" w:hanging="360"/>
      </w:pPr>
      <w:rPr>
        <w:rFonts w:hint="default"/>
      </w:rPr>
    </w:lvl>
    <w:lvl w:ilvl="1" w:tplc="F83A4F0E">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FA7206"/>
    <w:multiLevelType w:val="hybridMultilevel"/>
    <w:tmpl w:val="4978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371318">
    <w:abstractNumId w:val="1"/>
  </w:num>
  <w:num w:numId="2" w16cid:durableId="618217771">
    <w:abstractNumId w:val="7"/>
  </w:num>
  <w:num w:numId="3" w16cid:durableId="663703900">
    <w:abstractNumId w:val="5"/>
  </w:num>
  <w:num w:numId="4" w16cid:durableId="172687553">
    <w:abstractNumId w:val="4"/>
  </w:num>
  <w:num w:numId="5" w16cid:durableId="769004779">
    <w:abstractNumId w:val="2"/>
  </w:num>
  <w:num w:numId="6" w16cid:durableId="1035693336">
    <w:abstractNumId w:val="0"/>
  </w:num>
  <w:num w:numId="7" w16cid:durableId="953512106">
    <w:abstractNumId w:val="6"/>
  </w:num>
  <w:num w:numId="8" w16cid:durableId="2114588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3A"/>
    <w:rsid w:val="000B623A"/>
    <w:rsid w:val="00155D6F"/>
    <w:rsid w:val="00222CD2"/>
    <w:rsid w:val="002C2FFA"/>
    <w:rsid w:val="003C222A"/>
    <w:rsid w:val="00403600"/>
    <w:rsid w:val="00580283"/>
    <w:rsid w:val="005B6022"/>
    <w:rsid w:val="0067282E"/>
    <w:rsid w:val="006B2305"/>
    <w:rsid w:val="007E1F1C"/>
    <w:rsid w:val="00872D60"/>
    <w:rsid w:val="008A14CC"/>
    <w:rsid w:val="00A45BED"/>
    <w:rsid w:val="00BA524E"/>
    <w:rsid w:val="00BB32F8"/>
    <w:rsid w:val="00BD165E"/>
    <w:rsid w:val="00C85757"/>
    <w:rsid w:val="00D25B01"/>
    <w:rsid w:val="00E21E6D"/>
    <w:rsid w:val="00E55ABB"/>
    <w:rsid w:val="00EE668E"/>
    <w:rsid w:val="00F6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68E"/>
  <w15:chartTrackingRefBased/>
  <w15:docId w15:val="{CA0325E0-3F40-4484-9753-5305B12A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Cấp1,bullet 1,List Paragraph2,List Paragraph 1,My checklist,N1,lp1,lp11,VNA - List Paragraph,Bullet L1,Colorful List - Accent 11,List Paragraph11,bullet,List Paragraph-rfp content,List Paragraph1,List Paragraph level1,heading6,Norm"/>
    <w:basedOn w:val="Normal"/>
    <w:link w:val="ListParagraphChar"/>
    <w:uiPriority w:val="34"/>
    <w:qFormat/>
    <w:rsid w:val="000B623A"/>
    <w:pPr>
      <w:ind w:left="720"/>
      <w:contextualSpacing/>
    </w:pPr>
  </w:style>
  <w:style w:type="character" w:customStyle="1" w:styleId="ListParagraphChar">
    <w:name w:val="List Paragraph Char"/>
    <w:aliases w:val="List A Char,Cấp1 Char,bullet 1 Char,List Paragraph2 Char,List Paragraph 1 Char,My checklist Char,N1 Char,lp1 Char,lp11 Char,VNA - List Paragraph Char,Bullet L1 Char,Colorful List - Accent 11 Char,List Paragraph11 Char,bullet Char"/>
    <w:link w:val="ListParagraph"/>
    <w:uiPriority w:val="34"/>
    <w:qFormat/>
    <w:rsid w:val="00EE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Tan</dc:creator>
  <cp:keywords/>
  <dc:description/>
  <cp:lastModifiedBy>Nguyen Van Tan</cp:lastModifiedBy>
  <cp:revision>4</cp:revision>
  <dcterms:created xsi:type="dcterms:W3CDTF">2023-04-07T03:08:00Z</dcterms:created>
  <dcterms:modified xsi:type="dcterms:W3CDTF">2023-04-08T08:46:00Z</dcterms:modified>
</cp:coreProperties>
</file>