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FLUTTER LEANRING NOTES</w:t>
      </w:r>
    </w:p>
    <w:p/>
    <w:p>
      <w:pPr>
        <w:pStyle w:val="2"/>
      </w:pPr>
      <w:r>
        <w:t>I.Introduction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Dart language + Flutter framework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with Flutter, we get real native apps compiled for the target platforms. --&gt; good performance.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Flutter  don’t compile to iOS or Android UI components. It gives you app that controls the entire screen and every pixel on it. --&gt; ability to customize.</w:t>
      </w:r>
    </w:p>
    <w:p>
      <w:r>
        <w:t xml:space="preserve">- </w:t>
      </w:r>
    </w:p>
    <w:p>
      <w:pPr>
        <w:ind w:firstLine="720"/>
      </w:pPr>
    </w:p>
    <w:p>
      <w:pPr>
        <w:pStyle w:val="2"/>
      </w:pPr>
      <w:r>
        <w:t>II.Flutter Basics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 sections content: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How Flutter app starts and works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Working with Widgets and building custom widgets.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Reacting to user events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Stateless &amp; Statefull widgets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Dart fundamentals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Flutter app structure: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android: the Android project which later will be built into a real Android app.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build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ios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lib_dart: it is the folder where we will add all our Dart files, Dart is the programming language Flutter uses to write the code for our Flutter application.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test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metadata: be managed automatically by Flutter. Flutter save some information that need for a build correctly.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packages: auto generated by Flutter, mention some dependencies, packages needed.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pubspec.yaml: the file manage these dependencies of the project.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Widget: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Home: is basically the core widget which Flutter will bring onto the screen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here we could use text widget which is yet another widget built into Flutter and you will work a lot with these built-in widge, 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StatelessWidget and StatefulWidget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With StatefullWidget, when the app state is changed (by setState), then the Widget will be re-render again.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IV: Widget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Flexible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Fit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FlexFit.tight: lấy hết phần trống còn lại trên màn hình (chiều ngang hoặc dọc tùy vào olum/Row).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FlextFit.loose: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Flex: tương tự như weight bên Android-LinearLayout, chỉ trọng số của đối tượng so với tổng thể của layout chính.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ListTile</w:t>
      </w:r>
      <w:r>
        <w:rPr>
          <w:sz w:val="24"/>
          <w:szCs w:val="24"/>
        </w:rPr>
        <w:t>: đẹp :D. Mỗi item có dạng giống như default notification item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Leading: …Avatar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Subtitle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2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V. Responsive and Adaptive User interface</w:t>
      </w:r>
    </w:p>
    <w:p>
      <w:pPr>
        <w:pStyle w:val="12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&amp; Adaptive</w:t>
      </w:r>
      <w:r>
        <w:rPr>
          <w:sz w:val="24"/>
          <w:szCs w:val="24"/>
        </w:rPr>
        <w:t>: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+ Responsive: your user interface display as expected in different screen size.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+ Adaptive: adapting your user interface to different operating systems your app runs on.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>Using the one code base for multiple platform.</w:t>
      </w:r>
    </w:p>
    <w:p>
      <w:pPr>
        <w:pStyle w:val="12"/>
        <w:ind w:left="0"/>
        <w:rPr>
          <w:sz w:val="24"/>
          <w:szCs w:val="24"/>
        </w:rPr>
      </w:pPr>
    </w:p>
    <w:p>
      <w:pPr>
        <w:pStyle w:val="12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Calculate sizes Dynamically</w:t>
      </w:r>
      <w:r>
        <w:rPr>
          <w:sz w:val="24"/>
          <w:szCs w:val="24"/>
        </w:rPr>
        <w:t>: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>- Screen size = status bar (padding) + App bar + App contents views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sz w:val="24"/>
          <w:szCs w:val="24"/>
        </w:rPr>
        <w:t xml:space="preserve">- 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size</w:t>
      </w:r>
    </w:p>
    <w:p>
      <w:pPr>
        <w:pStyle w:val="12"/>
        <w:ind w:left="0"/>
        <w:rPr>
          <w:sz w:val="24"/>
          <w:szCs w:val="24"/>
        </w:rPr>
      </w:pPr>
    </w:p>
    <w:p>
      <w:pPr>
        <w:pStyle w:val="12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>Responsive for internal Widget</w:t>
      </w:r>
      <w:r>
        <w:rPr>
          <w:sz w:val="24"/>
          <w:szCs w:val="24"/>
        </w:rPr>
        <w:t xml:space="preserve"> (a parent contents more than 1 widgets; the parent already set width/height, then we want to make the children responsive)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>- using the LayoutBuilder, then set the children width/height by using constraints.maxHeight/constraints.maxWidth with percent.</w:t>
      </w:r>
    </w:p>
    <w:p>
      <w:pPr>
        <w:pStyle w:val="12"/>
        <w:ind w:left="0"/>
        <w:rPr>
          <w:sz w:val="24"/>
          <w:szCs w:val="24"/>
        </w:rPr>
      </w:pPr>
    </w:p>
    <w:p>
      <w:pPr>
        <w:pStyle w:val="12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Only allow the specific Orientation type for the app</w:t>
      </w:r>
    </w:p>
    <w:p>
      <w:pPr>
        <w:pStyle w:val="12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Before the main() function, setup the allowed orientation list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SystemChrome.setPreferredOrientations(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 xml:space="preserve">  </w:t>
      </w:r>
      <w:r>
        <w:rPr>
          <w:rFonts w:ascii="Consolas" w:hAnsi="Consolas" w:eastAsia="Consolas" w:cs="Consolas"/>
          <w:color w:val="6A9955"/>
          <w:sz w:val="21"/>
          <w:szCs w:val="21"/>
          <w:shd w:val="clear" w:color="auto" w:fill="1E1E1E"/>
          <w:lang w:bidi="ar"/>
        </w:rPr>
        <w:t>//     [DeviceOrientation.portraitUp, DeviceOrientation.portraitDown]);</w:t>
      </w:r>
    </w:p>
    <w:p>
      <w:pPr>
        <w:pStyle w:val="12"/>
        <w:ind w:left="0"/>
        <w:rPr>
          <w:sz w:val="24"/>
          <w:szCs w:val="24"/>
        </w:rPr>
      </w:pPr>
    </w:p>
    <w:p>
      <w:pPr>
        <w:pStyle w:val="12"/>
        <w:ind w:left="0"/>
        <w:rPr>
          <w:sz w:val="24"/>
          <w:szCs w:val="24"/>
        </w:rPr>
      </w:pPr>
    </w:p>
    <w:p>
      <w:pPr>
        <w:pStyle w:val="12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Showing the different content based on the Orientation</w:t>
      </w:r>
    </w:p>
    <w:p>
      <w:pPr>
        <w:pStyle w:val="12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create a variable to know which screen orientation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szCs w:val="21"/>
          <w:shd w:val="clear" w:color="auto" w:fill="1E1E1E"/>
          <w:lang w:bidi="ar"/>
        </w:rPr>
        <w:t>final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isLandscape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 xml:space="preserve"> =</w:t>
      </w:r>
    </w:p>
    <w:p>
      <w:pPr>
        <w:shd w:val="clear" w:color="auto" w:fill="1E1E1E"/>
        <w:spacing w:line="285" w:lineRule="atLeast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MediaQuery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sz w:val="21"/>
          <w:szCs w:val="21"/>
          <w:shd w:val="clear" w:color="auto" w:fill="1E1E1E"/>
          <w:lang w:bidi="ar"/>
        </w:rPr>
        <w:t>of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context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9CDCFE"/>
          <w:sz w:val="21"/>
          <w:szCs w:val="21"/>
          <w:shd w:val="clear" w:color="auto" w:fill="1E1E1E"/>
          <w:lang w:bidi="ar"/>
        </w:rPr>
        <w:t>orientation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 xml:space="preserve"> == </w:t>
      </w:r>
      <w:r>
        <w:rPr>
          <w:rFonts w:ascii="Consolas" w:hAnsi="Consolas" w:eastAsia="Consolas" w:cs="Consolas"/>
          <w:color w:val="4EC9B0"/>
          <w:sz w:val="21"/>
          <w:szCs w:val="21"/>
          <w:shd w:val="clear" w:color="auto" w:fill="1E1E1E"/>
          <w:lang w:bidi="ar"/>
        </w:rPr>
        <w:t>Orientation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4FC1FF"/>
          <w:sz w:val="21"/>
          <w:szCs w:val="21"/>
          <w:shd w:val="clear" w:color="auto" w:fill="1E1E1E"/>
          <w:lang w:bidi="ar"/>
        </w:rPr>
        <w:t>landscape</w:t>
      </w:r>
      <w:r>
        <w:rPr>
          <w:rFonts w:ascii="Consolas" w:hAnsi="Consolas" w:eastAsia="Consolas" w:cs="Consolas"/>
          <w:color w:val="D4D4D4"/>
          <w:sz w:val="21"/>
          <w:szCs w:val="21"/>
          <w:shd w:val="clear" w:color="auto" w:fill="1E1E1E"/>
          <w:lang w:bidi="ar"/>
        </w:rPr>
        <w:t>;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>- using this variable to check into a build Widget function.</w:t>
      </w:r>
    </w:p>
    <w:p>
      <w:pPr>
        <w:shd w:val="clear" w:color="auto" w:fill="FFFFFF"/>
        <w:spacing w:after="360" w:line="19" w:lineRule="atLeast"/>
        <w:rPr>
          <w:rFonts w:ascii="Segoe UI" w:hAnsi="Segoe UI" w:eastAsia="Segoe UI" w:cs="Segoe UI"/>
          <w:color w:val="1C1D1F"/>
          <w:sz w:val="54"/>
          <w:szCs w:val="54"/>
        </w:rPr>
      </w:pPr>
      <w:r>
        <w:rPr>
          <w:rFonts w:ascii="Segoe UI" w:hAnsi="Segoe UI" w:eastAsia="Segoe UI" w:cs="Segoe UI"/>
          <w:color w:val="1C1D1F"/>
          <w:sz w:val="54"/>
          <w:szCs w:val="54"/>
          <w:shd w:val="clear" w:color="auto" w:fill="FFFFFF"/>
          <w:lang w:bidi="ar"/>
        </w:rPr>
        <w:t>Working with the "textScaleFactor"</w:t>
      </w:r>
    </w:p>
    <w:p>
      <w:pPr>
        <w:pStyle w:val="9"/>
        <w:spacing w:beforeAutospacing="0" w:after="300" w:afterAutospacing="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In this course, I mostly focus on the device sizes (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height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and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width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) when it comes to working with the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MediaQuery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class.</w:t>
      </w:r>
    </w:p>
    <w:p>
      <w:pPr>
        <w:pStyle w:val="9"/>
        <w:spacing w:beforeAutospacing="0" w:after="300" w:afterAutospacing="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As mentioned, it offers way more than that of course. On particularly interesting property is the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textScaleFactor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property:</w:t>
      </w:r>
    </w:p>
    <w:p>
      <w:pPr>
        <w:numPr>
          <w:ilvl w:val="0"/>
          <w:numId w:val="2"/>
        </w:numPr>
        <w:wordWrap w:val="0"/>
        <w:spacing w:line="21" w:lineRule="atLeast"/>
        <w:ind w:left="0"/>
      </w:pPr>
      <w:r>
        <w:rPr>
          <w:rFonts w:ascii="Consolas" w:hAnsi="Consolas" w:eastAsia="Consolas" w:cs="Consolas"/>
          <w:color w:val="B4690E"/>
          <w:sz w:val="18"/>
          <w:szCs w:val="18"/>
          <w:shd w:val="clear" w:color="auto" w:fill="FFFFFF"/>
        </w:rPr>
        <w:t>final</w:t>
      </w:r>
      <w:r>
        <w:rPr>
          <w:rFonts w:ascii="Consolas" w:hAnsi="Consolas" w:eastAsia="Consolas" w:cs="Consolas"/>
          <w:color w:val="1C1D1F"/>
          <w:sz w:val="18"/>
          <w:szCs w:val="18"/>
          <w:shd w:val="clear" w:color="auto" w:fill="FFFFFF"/>
        </w:rPr>
        <w:t xml:space="preserve"> curScaleFactor = MediaQuery.of(context).textScaleFactor;</w:t>
      </w:r>
    </w:p>
    <w:p>
      <w:pPr>
        <w:pStyle w:val="9"/>
        <w:spacing w:beforeAutospacing="0" w:after="300" w:afterAutospacing="0"/>
        <w:rPr>
          <w:sz w:val="27"/>
          <w:szCs w:val="27"/>
        </w:rPr>
      </w:pP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textScaleFactor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tells you by how much text output in the app should be scaled. Users can change this in their mobile phone / device settings.</w:t>
      </w:r>
    </w:p>
    <w:p>
      <w:pPr>
        <w:pStyle w:val="9"/>
        <w:spacing w:beforeAutospacing="0" w:after="300" w:afterAutospacing="0"/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Depending on your app, you might want to consider using this piece of information when setting font sizes.</w:t>
      </w:r>
    </w:p>
    <w:p>
      <w:pPr>
        <w:pStyle w:val="9"/>
        <w:shd w:val="clear" w:color="auto" w:fill="FFFFFF"/>
        <w:spacing w:beforeAutospacing="0" w:after="300" w:afterAutospacing="0"/>
        <w:rPr>
          <w:rFonts w:ascii="Segoe UI" w:hAnsi="Segoe UI" w:eastAsia="Segoe UI" w:cs="Segoe UI"/>
          <w:color w:val="1C1D1F"/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n addition, the </w:t>
      </w:r>
      <w:r>
        <w:rPr>
          <w:rStyle w:val="10"/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following resources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might be helpful:</w:t>
      </w:r>
    </w:p>
    <w:p>
      <w:pPr>
        <w:numPr>
          <w:ilvl w:val="0"/>
          <w:numId w:val="3"/>
        </w:numPr>
        <w:spacing w:after="150"/>
        <w:ind w:left="1440"/>
      </w:pPr>
    </w:p>
    <w:p>
      <w:pPr>
        <w:pStyle w:val="9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More on MediaQuery &amp; Responsive Layouts: </w:t>
      </w:r>
      <w:r>
        <w:fldChar w:fldCharType="begin"/>
      </w:r>
      <w:r>
        <w:instrText xml:space="preserve"> HYPERLINK "https://api.flutter.dev/flutter/widgets/MediaQuery-class.html" \t "https://smartdev.udemy.com/course/learn-flutter-dart-to-build-ios-android-apps/learn/lecture/_blank"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t>https://api.flutter.dev/flutter/widgets/MediaQuery-class.html</w:t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fldChar w:fldCharType="end"/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&amp; </w:t>
      </w:r>
      <w:r>
        <w:fldChar w:fldCharType="begin"/>
      </w:r>
      <w:r>
        <w:instrText xml:space="preserve"> HYPERLINK "https://stackoverflow.com/questions/49704497/how-to-make-flutter-app-responsive-according-to-different-screen-size?rq=1" \t "https://smartdev.udemy.com/course/learn-flutter-dart-to-build-ios-android-apps/learn/lecture/_blank"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t>https://stackoverflow.com/questions/49704497/how-to-make-flutter-app-responsive-according-to-different-screen-size?rq=1</w:t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fldChar w:fldCharType="end"/>
      </w:r>
    </w:p>
    <w:p>
      <w:pPr>
        <w:numPr>
          <w:ilvl w:val="0"/>
          <w:numId w:val="3"/>
        </w:numPr>
        <w:spacing w:after="150"/>
        <w:ind w:left="1440"/>
      </w:pPr>
    </w:p>
    <w:p>
      <w:pPr>
        <w:numPr>
          <w:ilvl w:val="0"/>
          <w:numId w:val="3"/>
        </w:numPr>
        <w:spacing w:beforeAutospacing="1" w:afterAutospacing="1"/>
        <w:ind w:left="1440"/>
      </w:pPr>
    </w:p>
    <w:p>
      <w:pPr>
        <w:pStyle w:val="9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More on LayoutBuilder: </w:t>
      </w:r>
      <w:r>
        <w:fldChar w:fldCharType="begin"/>
      </w:r>
      <w:r>
        <w:instrText xml:space="preserve"> HYPERLINK "https://api.flutter.dev/flutter/widgets/LayoutBuilder-class.html" \t "https://smartdev.udemy.com/course/learn-flutter-dart-to-build-ios-android-apps/learn/lecture/_blank"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t>https://api.flutter.dev/flutter/widgets/LayoutBuilder-class.html</w:t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fldChar w:fldCharType="end"/>
      </w:r>
    </w:p>
    <w:p>
      <w:pPr>
        <w:numPr>
          <w:ilvl w:val="0"/>
          <w:numId w:val="3"/>
        </w:numPr>
        <w:spacing w:beforeAutospacing="1" w:afterAutospacing="1"/>
        <w:ind w:left="1440"/>
      </w:pPr>
    </w:p>
    <w:p>
      <w:pPr>
        <w:numPr>
          <w:ilvl w:val="0"/>
          <w:numId w:val="3"/>
        </w:numPr>
        <w:spacing w:beforeAutospacing="1" w:afterAutospacing="1"/>
        <w:ind w:left="1440"/>
      </w:pPr>
    </w:p>
    <w:p>
      <w:pPr>
        <w:pStyle w:val="9"/>
        <w:spacing w:beforeAutospacing="0" w:after="300" w:afterAutospacing="0"/>
        <w:ind w:left="72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All Cupertino Widgets: </w:t>
      </w:r>
      <w:r>
        <w:fldChar w:fldCharType="begin"/>
      </w:r>
      <w:r>
        <w:instrText xml:space="preserve"> HYPERLINK "https://flutter.dev/docs/development/ui/widgets/cupertino" \t "https://smartdev.udemy.com/course/learn-flutter-dart-to-build-ios-android-apps/learn/lecture/_blank" </w:instrText>
      </w:r>
      <w:r>
        <w:fldChar w:fldCharType="separate"/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t>https://flutter.dev/docs/development/ui/widgets/cupertino</w:t>
      </w:r>
      <w:r>
        <w:rPr>
          <w:rStyle w:val="8"/>
          <w:rFonts w:ascii="Segoe UI" w:hAnsi="Segoe UI" w:eastAsia="Segoe UI" w:cs="Segoe UI"/>
          <w:color w:val="5624D0"/>
          <w:sz w:val="27"/>
          <w:szCs w:val="27"/>
          <w:u w:val="none"/>
          <w:shd w:val="clear" w:color="auto" w:fill="FFFFFF"/>
        </w:rPr>
        <w:fldChar w:fldCharType="end"/>
      </w:r>
    </w:p>
    <w:p>
      <w:pPr>
        <w:numPr>
          <w:ilvl w:val="0"/>
          <w:numId w:val="3"/>
        </w:numPr>
        <w:spacing w:beforeAutospacing="1" w:afterAutospacing="1"/>
        <w:ind w:left="1440"/>
      </w:pPr>
    </w:p>
    <w:p>
      <w:pPr>
        <w:pStyle w:val="9"/>
        <w:spacing w:beforeAutospacing="0" w:after="300" w:afterAutospacing="0"/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</w:pPr>
    </w:p>
    <w:p>
      <w:pPr>
        <w:pStyle w:val="9"/>
        <w:spacing w:beforeAutospacing="0" w:after="300" w:afterAutospacing="0"/>
        <w:rPr>
          <w:sz w:val="27"/>
          <w:szCs w:val="27"/>
        </w:rPr>
      </w:pPr>
      <w:r>
        <w:rPr>
          <w:rStyle w:val="5"/>
          <w:rFonts w:ascii="Segoe UI" w:hAnsi="Segoe UI" w:eastAsia="Segoe UI" w:cs="Segoe UI"/>
          <w:i w:val="0"/>
          <w:iCs w:val="0"/>
          <w:color w:val="1C1D1F"/>
          <w:sz w:val="27"/>
          <w:szCs w:val="27"/>
          <w:shd w:val="clear" w:color="auto" w:fill="FFFFFF"/>
        </w:rPr>
        <w:t>Consider this example:</w:t>
      </w:r>
    </w:p>
    <w:p>
      <w:pPr>
        <w:numPr>
          <w:ilvl w:val="0"/>
          <w:numId w:val="4"/>
        </w:numPr>
        <w:wordWrap w:val="0"/>
        <w:spacing w:line="21" w:lineRule="atLeast"/>
        <w:ind w:left="0"/>
      </w:pPr>
      <w:r>
        <w:rPr>
          <w:rFonts w:ascii="Consolas" w:hAnsi="Consolas" w:eastAsia="Consolas" w:cs="Consolas"/>
          <w:color w:val="1C1D1F"/>
          <w:sz w:val="18"/>
          <w:szCs w:val="18"/>
          <w:shd w:val="clear" w:color="auto" w:fill="FFFFFF"/>
        </w:rPr>
        <w:t>Text(</w:t>
      </w:r>
      <w:r>
        <w:rPr>
          <w:rFonts w:ascii="Consolas" w:hAnsi="Consolas" w:eastAsia="Consolas" w:cs="Consolas"/>
          <w:color w:val="2D907F"/>
          <w:sz w:val="18"/>
          <w:szCs w:val="18"/>
          <w:shd w:val="clear" w:color="auto" w:fill="FFFFFF"/>
        </w:rPr>
        <w:t>'Always the same size!'</w:t>
      </w:r>
      <w:r>
        <w:rPr>
          <w:rFonts w:ascii="Consolas" w:hAnsi="Consolas" w:eastAsia="Consolas" w:cs="Consolas"/>
          <w:color w:val="1C1D1F"/>
          <w:sz w:val="18"/>
          <w:szCs w:val="18"/>
          <w:shd w:val="clear" w:color="auto" w:fill="FFFFFF"/>
        </w:rPr>
        <w:t>, style: TextStyle(fontSize: 20));</w:t>
      </w:r>
    </w:p>
    <w:p>
      <w:pPr>
        <w:pStyle w:val="9"/>
        <w:spacing w:beforeAutospacing="0" w:after="300" w:afterAutospacing="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This text ALWAYS has a size of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20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device pixels, no matter what the user changed in his / her device settings.</w:t>
      </w:r>
    </w:p>
    <w:p>
      <w:pPr>
        <w:numPr>
          <w:ilvl w:val="0"/>
          <w:numId w:val="5"/>
        </w:numPr>
        <w:wordWrap w:val="0"/>
        <w:spacing w:line="21" w:lineRule="atLeast"/>
        <w:ind w:left="0"/>
      </w:pPr>
      <w:r>
        <w:rPr>
          <w:rFonts w:ascii="Consolas" w:hAnsi="Consolas" w:eastAsia="Consolas" w:cs="Consolas"/>
          <w:color w:val="1C1D1F"/>
          <w:sz w:val="18"/>
          <w:szCs w:val="18"/>
          <w:shd w:val="clear" w:color="auto" w:fill="FFFFFF"/>
        </w:rPr>
        <w:t>Text(</w:t>
      </w:r>
      <w:r>
        <w:rPr>
          <w:rFonts w:ascii="Consolas" w:hAnsi="Consolas" w:eastAsia="Consolas" w:cs="Consolas"/>
          <w:color w:val="2D907F"/>
          <w:sz w:val="18"/>
          <w:szCs w:val="18"/>
          <w:shd w:val="clear" w:color="auto" w:fill="FFFFFF"/>
        </w:rPr>
        <w:t>'This changes!'</w:t>
      </w:r>
      <w:r>
        <w:rPr>
          <w:rFonts w:ascii="Consolas" w:hAnsi="Consolas" w:eastAsia="Consolas" w:cs="Consolas"/>
          <w:color w:val="1C1D1F"/>
          <w:sz w:val="18"/>
          <w:szCs w:val="18"/>
          <w:shd w:val="clear" w:color="auto" w:fill="FFFFFF"/>
        </w:rPr>
        <w:t>, style: TextStyle(fontSize: 20 * curScaleFactor));</w:t>
      </w:r>
    </w:p>
    <w:p>
      <w:pPr>
        <w:pStyle w:val="9"/>
        <w:spacing w:beforeAutospacing="0" w:after="300" w:afterAutospacing="0"/>
        <w:rPr>
          <w:sz w:val="27"/>
          <w:szCs w:val="27"/>
        </w:rPr>
      </w:pP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This text on the other hand also has a size of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20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if the user didn't change anything in the settings (because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textScaleFactor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 by default is </w:t>
      </w:r>
      <w:r>
        <w:rPr>
          <w:rStyle w:val="6"/>
          <w:rFonts w:ascii="Consolas" w:hAnsi="Consolas" w:eastAsia="Consolas" w:cs="Consolas"/>
          <w:color w:val="B4690E"/>
          <w:sz w:val="24"/>
          <w:szCs w:val="24"/>
          <w:bdr w:val="single" w:color="D1D7DC" w:sz="6" w:space="0"/>
          <w:shd w:val="clear" w:color="auto" w:fill="FFFFFF"/>
        </w:rPr>
        <w:t>1</w:t>
      </w:r>
      <w:r>
        <w:rPr>
          <w:rFonts w:ascii="Segoe UI" w:hAnsi="Segoe UI" w:eastAsia="Segoe UI" w:cs="Segoe UI"/>
          <w:color w:val="1C1D1F"/>
          <w:sz w:val="27"/>
          <w:szCs w:val="27"/>
          <w:shd w:val="clear" w:color="auto" w:fill="FFFFFF"/>
        </w:rPr>
        <w:t>). But if changes were made, the font size of this text respects the user settings.</w:t>
      </w:r>
    </w:p>
    <w:p>
      <w:pPr>
        <w:pStyle w:val="12"/>
        <w:ind w:left="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 6: Widgets &amp; Flutter Internal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Widget Tree – Element Tree – Render Tree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(Container – Container Element – Render Box)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const object to avoid rebuild some object -&gt; improve performance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Flutter App Lifecycle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Stateless Widgets: constructor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build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Statefull Widgets: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Constructor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initState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build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setState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didUpdateWidget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dispose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 Lifecycle</w:t>
      </w:r>
    </w:p>
    <w:p>
      <w:pPr>
        <w:rPr>
          <w:b/>
          <w:bCs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shd w:val="clear" w:color="auto" w:fill="5B9BD5" w:themeFill="accent1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Lifecycle State Name</w:t>
            </w:r>
          </w:p>
        </w:tc>
        <w:tc>
          <w:tcPr>
            <w:tcW w:w="4621" w:type="dxa"/>
            <w:shd w:val="clear" w:color="auto" w:fill="5B9BD5" w:themeFill="accent1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 is it hit?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Inactive</w:t>
            </w:r>
          </w:p>
        </w:tc>
        <w:tc>
          <w:tcPr>
            <w:tcW w:w="46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inactive, no user input received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Paused</w:t>
            </w:r>
          </w:p>
        </w:tc>
        <w:tc>
          <w:tcPr>
            <w:tcW w:w="46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not visible to user, running in 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Resumed</w:t>
            </w:r>
          </w:p>
        </w:tc>
        <w:tc>
          <w:tcPr>
            <w:tcW w:w="46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visible and responding to user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Suspending</w:t>
            </w:r>
          </w:p>
        </w:tc>
        <w:tc>
          <w:tcPr>
            <w:tcW w:w="46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about to be suspended (exited)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 Context</w:t>
      </w:r>
    </w:p>
    <w:p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t>A </w:t>
      </w:r>
      <w:r>
        <w:rPr>
          <w:rStyle w:val="5"/>
          <w:color w:val="4D4F52"/>
          <w:spacing w:val="-5"/>
          <w:sz w:val="26"/>
          <w:szCs w:val="26"/>
          <w:shd w:val="clear" w:color="auto" w:fill="FFFFFF"/>
        </w:rPr>
        <w:t>context</w:t>
      </w:r>
      <w:r>
        <w:rPr>
          <w:color w:val="4D4F52"/>
          <w:spacing w:val="-5"/>
          <w:sz w:val="26"/>
          <w:szCs w:val="26"/>
          <w:shd w:val="clear" w:color="auto" w:fill="FFFFFF"/>
        </w:rPr>
        <w:t> is nothing else but a reference to the location of a Widget within the tree structure of all the Widgets which are built</w:t>
      </w:r>
    </w:p>
    <w:p>
      <w:pPr>
        <w:rPr>
          <w:color w:val="4D4F52"/>
          <w:spacing w:val="-5"/>
          <w:sz w:val="26"/>
          <w:szCs w:val="26"/>
          <w:shd w:val="clear" w:color="auto" w:fill="FFFFFF"/>
        </w:rPr>
      </w:pPr>
    </w:p>
    <w:p>
      <w:pPr>
        <w:rPr>
          <w:b/>
          <w:bCs/>
          <w:color w:val="4D4F52"/>
          <w:spacing w:val="-5"/>
          <w:sz w:val="26"/>
          <w:szCs w:val="26"/>
          <w:shd w:val="clear" w:color="auto" w:fill="FFFFFF"/>
        </w:rPr>
      </w:pPr>
      <w:r>
        <w:rPr>
          <w:b/>
          <w:bCs/>
          <w:color w:val="4D4F52"/>
          <w:spacing w:val="-5"/>
          <w:sz w:val="26"/>
          <w:szCs w:val="26"/>
          <w:shd w:val="clear" w:color="auto" w:fill="FFFFFF"/>
        </w:rPr>
        <w:t>Key of Object</w:t>
      </w:r>
    </w:p>
    <w:p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t>Need to matching the Element (state) to the Widget</w:t>
      </w:r>
    </w:p>
    <w:p>
      <w:pPr>
        <w:rPr>
          <w:color w:val="4D4F52"/>
          <w:spacing w:val="-5"/>
          <w:sz w:val="26"/>
          <w:szCs w:val="26"/>
          <w:shd w:val="clear" w:color="auto" w:fill="FFFFFF"/>
        </w:rPr>
      </w:pPr>
      <w:r>
        <w:rPr>
          <w:color w:val="4D4F52"/>
          <w:spacing w:val="-5"/>
          <w:sz w:val="26"/>
          <w:szCs w:val="26"/>
          <w:shd w:val="clear" w:color="auto" w:fill="FFFFFF"/>
        </w:rPr>
        <w:br w:type="page"/>
      </w:r>
    </w:p>
    <w:p>
      <w:pPr>
        <w:rPr>
          <w:sz w:val="24"/>
          <w:szCs w:val="24"/>
        </w:rPr>
      </w:pPr>
      <w:r>
        <w:rPr>
          <w:sz w:val="24"/>
          <w:szCs w:val="24"/>
        </w:rPr>
        <w:t>Section 7 – Navigation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How to setup a navigation:</w:t>
      </w: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 route in main app: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routes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: {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US"/>
        </w:rPr>
        <w:t>'/categories'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: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ctx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) =&gt;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CategoryMealsScreen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(),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      },</w:t>
      </w:r>
    </w:p>
    <w:p>
      <w:pPr>
        <w:pStyle w:val="12"/>
        <w:rPr>
          <w:sz w:val="24"/>
          <w:szCs w:val="24"/>
        </w:rPr>
      </w:pP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the defined route to make an navigation (can pass arguments)</w:t>
      </w:r>
    </w:p>
    <w:p>
      <w:pPr>
        <w:pStyle w:val="12"/>
        <w:rPr>
          <w:sz w:val="24"/>
          <w:szCs w:val="24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Navigator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US"/>
        </w:rPr>
        <w:t>of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        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US"/>
        </w:rPr>
        <w:t>pushNamed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US"/>
        </w:rPr>
        <w:t>'/categories'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arguments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: {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US"/>
        </w:rPr>
        <w:t>'id'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US"/>
        </w:rPr>
        <w:t>'title'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: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title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});</w:t>
      </w:r>
    </w:p>
    <w:p>
      <w:pPr>
        <w:rPr>
          <w:sz w:val="24"/>
          <w:szCs w:val="24"/>
        </w:rPr>
      </w:pPr>
    </w:p>
    <w:p>
      <w:pPr>
        <w:pStyle w:val="1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the passed arguments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final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routeArgs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=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ModalRoute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US"/>
        </w:rPr>
        <w:t>of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)!.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settings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arguments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&gt;;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final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categoryId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routeArgs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US"/>
        </w:rPr>
        <w:t>'id'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];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final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categoryTitle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routeArgs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US"/>
        </w:rPr>
        <w:t>'title'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];</w:t>
      </w:r>
    </w:p>
    <w:p>
      <w:pPr>
        <w:pStyle w:val="12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2"/>
        <w:ind w:lef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 MANAGEMENT</w:t>
      </w:r>
    </w:p>
    <w:p>
      <w:pPr>
        <w:pStyle w:val="12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Provider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>We have a single list of products using entire the app. We just store the product data in Product provider.</w:t>
      </w:r>
    </w:p>
    <w:p>
      <w:pPr>
        <w:pStyle w:val="12"/>
        <w:ind w:left="0"/>
        <w:rPr>
          <w:sz w:val="24"/>
          <w:szCs w:val="24"/>
        </w:rPr>
      </w:pPr>
      <w:r>
        <w:rPr>
          <w:sz w:val="24"/>
          <w:szCs w:val="24"/>
        </w:rPr>
        <w:t>Only the Product can change the data. Whenever the Product list change, it listener will be changed and the related widgets will be rebuilt.</w:t>
      </w:r>
    </w:p>
    <w:p>
      <w:pPr>
        <w:pStyle w:val="12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Define a Provider: 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Product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with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ChangeNotifier</w:t>
      </w:r>
    </w:p>
    <w:p>
      <w:pPr>
        <w:pStyle w:val="12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 the data for the provider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ChangeNotifierProvider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(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create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: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_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) =&gt;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Products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(),</w:t>
      </w:r>
    </w:p>
    <w:p>
      <w:pPr>
        <w:rPr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the data from the provider</w:t>
      </w:r>
    </w:p>
    <w:p>
      <w:pPr>
        <w:pStyle w:val="12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US"/>
        </w:rPr>
        <w:t>final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productsData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 xml:space="preserve">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Provider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US"/>
        </w:rPr>
        <w:t>of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US"/>
        </w:rPr>
        <w:t>Products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&gt;(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US"/>
        </w:rPr>
        <w:t>context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US"/>
        </w:rPr>
        <w:t>);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Provider.of và Consumer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https://viblo.asia/p/flutter-tim-hieu-ve-state-management-voi-provider-LzD5d1wOKjY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Provider.of: có thể set listener = false để thay đổi của dữ liệu ko làm rebuild lại widget. Mặc định nếu listener = true, mọi thay đổi của dữ liệu sẽ làm rebuild lại toàn bộ widgets liên quan.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Consumer: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+ Cho phép lấy giá trị từ provider khi ko lấy đc BuildContext do đó ko sử dụng đc Provider.of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+ Giúp tăng hiêu năng bằng cách chỉ rebuild lại đối tượng phụ thuộc đến dữ liệu.</w:t>
      </w: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"https://pub.dev/documentation/provider/latest/provider/Consumer-class.html" </w:instrText>
      </w:r>
      <w:r>
        <w:fldChar w:fldCharType="separate"/>
      </w:r>
      <w:r>
        <w:rPr>
          <w:rStyle w:val="8"/>
          <w:sz w:val="24"/>
          <w:szCs w:val="24"/>
        </w:rPr>
        <w:t>https://pub.dev/documentation/provider/latest/provider/Consumer-class.html</w:t>
      </w:r>
      <w:r>
        <w:rPr>
          <w:rStyle w:val="8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</w:p>
    <w:p>
      <w:pPr>
        <w:rPr>
          <w:rFonts w:ascii="Segoe UI" w:hAnsi="Segoe UI" w:eastAsia="Times New Roman" w:cs="Segoe UI"/>
          <w:color w:val="1C1D1F"/>
          <w:sz w:val="54"/>
          <w:szCs w:val="54"/>
          <w:lang w:eastAsia="en-US"/>
        </w:rPr>
      </w:pPr>
      <w:r>
        <w:rPr>
          <w:rFonts w:ascii="Segoe UI" w:hAnsi="Segoe UI" w:eastAsia="Times New Roman" w:cs="Segoe UI"/>
          <w:color w:val="1C1D1F"/>
          <w:sz w:val="54"/>
          <w:szCs w:val="54"/>
          <w:lang w:eastAsia="en-US"/>
        </w:rPr>
        <w:br w:type="page"/>
      </w:r>
    </w:p>
    <w:p>
      <w:pPr>
        <w:shd w:val="clear" w:color="auto" w:fill="FFFFFF"/>
        <w:rPr>
          <w:rFonts w:ascii="Segoe UI" w:hAnsi="Segoe UI" w:eastAsia="Times New Roman" w:cs="Segoe UI"/>
          <w:color w:val="1C1D1F"/>
          <w:sz w:val="54"/>
          <w:szCs w:val="54"/>
          <w:lang w:eastAsia="en-US"/>
        </w:rPr>
      </w:pPr>
      <w:r>
        <w:rPr>
          <w:rFonts w:ascii="Segoe UI" w:hAnsi="Segoe UI" w:eastAsia="Times New Roman" w:cs="Segoe UI"/>
          <w:color w:val="1C1D1F"/>
          <w:sz w:val="54"/>
          <w:szCs w:val="54"/>
          <w:lang w:eastAsia="en-US"/>
        </w:rPr>
        <w:t>USER INPUT &amp; FORM</w:t>
      </w:r>
    </w:p>
    <w:p>
      <w:pPr>
        <w:shd w:val="clear" w:color="auto" w:fill="FFFFFF"/>
        <w:rPr>
          <w:rFonts w:ascii="Segoe UI" w:hAnsi="Segoe UI" w:eastAsia="Times New Roman" w:cs="Segoe UI"/>
          <w:color w:val="1C1D1F"/>
          <w:sz w:val="54"/>
          <w:szCs w:val="54"/>
          <w:lang w:eastAsia="en-US"/>
        </w:rPr>
      </w:pPr>
      <w:r>
        <w:rPr>
          <w:rFonts w:ascii="Segoe UI" w:hAnsi="Segoe UI" w:eastAsia="Times New Roman" w:cs="Segoe UI"/>
          <w:color w:val="1C1D1F"/>
          <w:sz w:val="54"/>
          <w:szCs w:val="54"/>
          <w:lang w:eastAsia="en-US"/>
        </w:rPr>
        <w:t>ListView or Column</w:t>
      </w:r>
    </w:p>
    <w:p>
      <w:pPr>
        <w:shd w:val="clear" w:color="auto" w:fill="FFFFFF"/>
        <w:spacing w:after="300"/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</w:pP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When working with Forms, you typically have multiple input fields above each other - that's why you might want to ensure that the list of inputs is scrollable. Especially, since the soft keyboard will also take up some space on the screen.</w:t>
      </w:r>
    </w:p>
    <w:p>
      <w:pPr>
        <w:shd w:val="clear" w:color="auto" w:fill="FFFFFF"/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</w:pP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For </w:t>
      </w:r>
      <w:r>
        <w:rPr>
          <w:rFonts w:ascii="Segoe UI" w:hAnsi="Segoe UI" w:eastAsia="Times New Roman" w:cs="Segoe UI"/>
          <w:b/>
          <w:bCs/>
          <w:color w:val="1C1D1F"/>
          <w:sz w:val="27"/>
          <w:szCs w:val="27"/>
          <w:lang w:eastAsia="en-US"/>
        </w:rPr>
        <w:t>very long forms</w:t>
      </w: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 (i.e. many input fields) OR in </w:t>
      </w:r>
      <w:r>
        <w:rPr>
          <w:rFonts w:ascii="Segoe UI" w:hAnsi="Segoe UI" w:eastAsia="Times New Roman" w:cs="Segoe UI"/>
          <w:b/>
          <w:bCs/>
          <w:color w:val="1C1D1F"/>
          <w:sz w:val="27"/>
          <w:szCs w:val="27"/>
          <w:lang w:eastAsia="en-US"/>
        </w:rPr>
        <w:t>landscape mode</w:t>
      </w: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 (i.e. less vertical space on the screen), you might encounter a </w:t>
      </w:r>
      <w:r>
        <w:rPr>
          <w:rFonts w:ascii="Segoe UI" w:hAnsi="Segoe UI" w:eastAsia="Times New Roman" w:cs="Segoe UI"/>
          <w:b/>
          <w:bCs/>
          <w:color w:val="1C1D1F"/>
          <w:sz w:val="27"/>
          <w:szCs w:val="27"/>
          <w:lang w:eastAsia="en-US"/>
        </w:rPr>
        <w:t>strange behavior</w:t>
      </w: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: </w:t>
      </w:r>
      <w:r>
        <w:rPr>
          <w:rFonts w:ascii="Segoe UI" w:hAnsi="Segoe UI" w:eastAsia="Times New Roman" w:cs="Segoe UI"/>
          <w:b/>
          <w:bCs/>
          <w:color w:val="1C1D1F"/>
          <w:sz w:val="27"/>
          <w:szCs w:val="27"/>
          <w:lang w:eastAsia="en-US"/>
        </w:rPr>
        <w:t>User input might get lost if an input fields scrolls out of view.</w:t>
      </w:r>
    </w:p>
    <w:p>
      <w:pPr>
        <w:shd w:val="clear" w:color="auto" w:fill="FFFFFF"/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</w:pP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That happens because the </w:t>
      </w:r>
      <w:r>
        <w:rPr>
          <w:rFonts w:ascii="Consolas" w:hAnsi="Consolas" w:eastAsia="Times New Roman" w:cs="Courier New"/>
          <w:color w:val="B4690E"/>
          <w:bdr w:val="single" w:color="D1D7DC" w:sz="6" w:space="0"/>
          <w:shd w:val="clear" w:color="auto" w:fill="FFFFFF"/>
          <w:lang w:eastAsia="en-US"/>
        </w:rPr>
        <w:t>ListView</w:t>
      </w: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 widget dynamically removes and re-adds widgets as they scroll out of and back into view.</w:t>
      </w:r>
    </w:p>
    <w:p>
      <w:pPr>
        <w:shd w:val="clear" w:color="auto" w:fill="FFFFFF"/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</w:pP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For short lists/ portrait-only apps, where only minimal scrolling might be needed, a </w:t>
      </w:r>
      <w:r>
        <w:rPr>
          <w:rFonts w:ascii="Consolas" w:hAnsi="Consolas" w:eastAsia="Times New Roman" w:cs="Courier New"/>
          <w:color w:val="B4690E"/>
          <w:bdr w:val="single" w:color="D1D7DC" w:sz="6" w:space="0"/>
          <w:shd w:val="clear" w:color="auto" w:fill="FFFFFF"/>
          <w:lang w:eastAsia="en-US"/>
        </w:rPr>
        <w:t>ListView</w:t>
      </w: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 should be fine, since items won't scroll that far out of view (</w:t>
      </w:r>
      <w:r>
        <w:rPr>
          <w:rFonts w:ascii="Consolas" w:hAnsi="Consolas" w:eastAsia="Times New Roman" w:cs="Courier New"/>
          <w:color w:val="B4690E"/>
          <w:bdr w:val="single" w:color="D1D7DC" w:sz="6" w:space="0"/>
          <w:shd w:val="clear" w:color="auto" w:fill="FFFFFF"/>
          <w:lang w:eastAsia="en-US"/>
        </w:rPr>
        <w:t>ListView</w:t>
      </w: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 has a certain threshold until which it will keep items in memory).</w:t>
      </w:r>
    </w:p>
    <w:p>
      <w:pPr>
        <w:shd w:val="clear" w:color="auto" w:fill="FFFFFF"/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</w:pP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But for longer lists or apps that should work in landscape mode as well - or maybe just to be safe - you might want to use a </w:t>
      </w:r>
      <w:r>
        <w:rPr>
          <w:rFonts w:ascii="Consolas" w:hAnsi="Consolas" w:eastAsia="Times New Roman" w:cs="Courier New"/>
          <w:color w:val="B4690E"/>
          <w:bdr w:val="single" w:color="D1D7DC" w:sz="6" w:space="0"/>
          <w:shd w:val="clear" w:color="auto" w:fill="FFFFFF"/>
          <w:lang w:eastAsia="en-US"/>
        </w:rPr>
        <w:t>Column</w:t>
      </w: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 (combined with </w:t>
      </w:r>
      <w:r>
        <w:rPr>
          <w:rFonts w:ascii="Consolas" w:hAnsi="Consolas" w:eastAsia="Times New Roman" w:cs="Courier New"/>
          <w:color w:val="B4690E"/>
          <w:bdr w:val="single" w:color="D1D7DC" w:sz="6" w:space="0"/>
          <w:shd w:val="clear" w:color="auto" w:fill="FFFFFF"/>
          <w:lang w:eastAsia="en-US"/>
        </w:rPr>
        <w:t>SingleChildScrollView</w:t>
      </w: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) instead. Since </w:t>
      </w:r>
      <w:r>
        <w:rPr>
          <w:rFonts w:ascii="Consolas" w:hAnsi="Consolas" w:eastAsia="Times New Roman" w:cs="Courier New"/>
          <w:color w:val="B4690E"/>
          <w:bdr w:val="single" w:color="D1D7DC" w:sz="6" w:space="0"/>
          <w:shd w:val="clear" w:color="auto" w:fill="FFFFFF"/>
          <w:lang w:eastAsia="en-US"/>
        </w:rPr>
        <w:t>SingleChildScrollView</w:t>
      </w: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 doesn't clear widgets that scroll out of view, you are not in danger of losing user input in that case.</w:t>
      </w:r>
    </w:p>
    <w:p>
      <w:pPr>
        <w:shd w:val="clear" w:color="auto" w:fill="FFFFFF"/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</w:pPr>
      <w:r>
        <w:rPr>
          <w:rFonts w:ascii="Segoe UI" w:hAnsi="Segoe UI" w:eastAsia="Times New Roman" w:cs="Segoe UI"/>
          <w:i/>
          <w:iCs/>
          <w:color w:val="1C1D1F"/>
          <w:sz w:val="27"/>
          <w:szCs w:val="27"/>
          <w:lang w:eastAsia="en-US"/>
        </w:rPr>
        <w:t>For example:</w:t>
      </w:r>
    </w:p>
    <w:p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rPr>
          <w:rFonts w:ascii="Consolas" w:hAnsi="Consolas" w:eastAsia="Times New Roman" w:cs="Courier New"/>
          <w:color w:val="3E4143"/>
          <w:sz w:val="18"/>
          <w:szCs w:val="18"/>
          <w:lang w:eastAsia="en-US"/>
        </w:rPr>
      </w:pPr>
      <w:r>
        <w:rPr>
          <w:rFonts w:ascii="Consolas" w:hAnsi="Consolas" w:eastAsia="Times New Roman" w:cs="Courier New"/>
          <w:color w:val="1C1D1F"/>
          <w:sz w:val="18"/>
          <w:szCs w:val="18"/>
          <w:lang w:eastAsia="en-US"/>
        </w:rPr>
        <w:t>Form(</w:t>
      </w:r>
    </w:p>
    <w:p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Autospacing="1"/>
        <w:rPr>
          <w:rFonts w:ascii="Consolas" w:hAnsi="Consolas" w:eastAsia="Times New Roman" w:cs="Courier New"/>
          <w:color w:val="3E4143"/>
          <w:sz w:val="18"/>
          <w:szCs w:val="18"/>
          <w:lang w:eastAsia="en-US"/>
        </w:rPr>
      </w:pPr>
      <w:r>
        <w:rPr>
          <w:rFonts w:ascii="Consolas" w:hAnsi="Consolas" w:eastAsia="Times New Roman" w:cs="Courier New"/>
          <w:color w:val="1C1D1F"/>
          <w:sz w:val="18"/>
          <w:szCs w:val="18"/>
          <w:lang w:eastAsia="en-US"/>
        </w:rPr>
        <w:t xml:space="preserve">    child: ListView(</w:t>
      </w:r>
    </w:p>
    <w:p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Autospacing="1"/>
        <w:rPr>
          <w:rFonts w:ascii="Consolas" w:hAnsi="Consolas" w:eastAsia="Times New Roman" w:cs="Courier New"/>
          <w:color w:val="3E4143"/>
          <w:sz w:val="18"/>
          <w:szCs w:val="18"/>
          <w:lang w:eastAsia="en-US"/>
        </w:rPr>
      </w:pPr>
      <w:r>
        <w:rPr>
          <w:rFonts w:ascii="Consolas" w:hAnsi="Consolas" w:eastAsia="Times New Roman" w:cs="Courier New"/>
          <w:color w:val="1C1D1F"/>
          <w:sz w:val="18"/>
          <w:szCs w:val="18"/>
          <w:lang w:eastAsia="en-US"/>
        </w:rPr>
        <w:t xml:space="preserve">        children: [ ... ],</w:t>
      </w:r>
    </w:p>
    <w:p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Autospacing="1"/>
        <w:rPr>
          <w:rFonts w:ascii="Consolas" w:hAnsi="Consolas" w:eastAsia="Times New Roman" w:cs="Courier New"/>
          <w:color w:val="3E4143"/>
          <w:sz w:val="18"/>
          <w:szCs w:val="18"/>
          <w:lang w:eastAsia="en-US"/>
        </w:rPr>
      </w:pPr>
      <w:r>
        <w:rPr>
          <w:rFonts w:ascii="Consolas" w:hAnsi="Consolas" w:eastAsia="Times New Roman" w:cs="Courier New"/>
          <w:color w:val="1C1D1F"/>
          <w:sz w:val="18"/>
          <w:szCs w:val="18"/>
          <w:lang w:eastAsia="en-US"/>
        </w:rPr>
        <w:t xml:space="preserve">    ),</w:t>
      </w:r>
    </w:p>
    <w:p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Autospacing="1"/>
        <w:rPr>
          <w:rFonts w:ascii="Consolas" w:hAnsi="Consolas" w:eastAsia="Times New Roman" w:cs="Courier New"/>
          <w:color w:val="3E4143"/>
          <w:sz w:val="18"/>
          <w:szCs w:val="18"/>
          <w:lang w:eastAsia="en-US"/>
        </w:rPr>
      </w:pPr>
      <w:r>
        <w:rPr>
          <w:rFonts w:ascii="Consolas" w:hAnsi="Consolas" w:eastAsia="Times New Roman" w:cs="Courier New"/>
          <w:color w:val="1C1D1F"/>
          <w:sz w:val="18"/>
          <w:szCs w:val="18"/>
          <w:lang w:eastAsia="en-US"/>
        </w:rPr>
        <w:t>),</w:t>
      </w:r>
    </w:p>
    <w:p>
      <w:pPr>
        <w:shd w:val="clear" w:color="auto" w:fill="FFFFFF"/>
        <w:spacing w:after="300"/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</w:pPr>
      <w:r>
        <w:rPr>
          <w:rFonts w:ascii="Segoe UI" w:hAnsi="Segoe UI" w:eastAsia="Times New Roman" w:cs="Segoe UI"/>
          <w:color w:val="1C1D1F"/>
          <w:sz w:val="27"/>
          <w:szCs w:val="27"/>
          <w:lang w:eastAsia="en-US"/>
        </w:rPr>
        <w:t>simply becomes</w:t>
      </w:r>
    </w:p>
    <w:p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rPr>
          <w:rFonts w:ascii="Consolas" w:hAnsi="Consolas" w:eastAsia="Times New Roman" w:cs="Courier New"/>
          <w:color w:val="3E4143"/>
          <w:sz w:val="18"/>
          <w:szCs w:val="18"/>
          <w:lang w:eastAsia="en-US"/>
        </w:rPr>
      </w:pPr>
      <w:r>
        <w:rPr>
          <w:rFonts w:ascii="Consolas" w:hAnsi="Consolas" w:eastAsia="Times New Roman" w:cs="Courier New"/>
          <w:color w:val="1C1D1F"/>
          <w:sz w:val="18"/>
          <w:szCs w:val="18"/>
          <w:lang w:eastAsia="en-US"/>
        </w:rPr>
        <w:t>Form(</w:t>
      </w:r>
    </w:p>
    <w:p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Autospacing="1"/>
        <w:rPr>
          <w:rFonts w:ascii="Consolas" w:hAnsi="Consolas" w:eastAsia="Times New Roman" w:cs="Courier New"/>
          <w:color w:val="3E4143"/>
          <w:sz w:val="18"/>
          <w:szCs w:val="18"/>
          <w:lang w:eastAsia="en-US"/>
        </w:rPr>
      </w:pPr>
      <w:r>
        <w:rPr>
          <w:rFonts w:ascii="Consolas" w:hAnsi="Consolas" w:eastAsia="Times New Roman" w:cs="Courier New"/>
          <w:color w:val="1C1D1F"/>
          <w:sz w:val="18"/>
          <w:szCs w:val="18"/>
          <w:lang w:eastAsia="en-US"/>
        </w:rPr>
        <w:t xml:space="preserve">    child: SingleChildScrollView(</w:t>
      </w:r>
    </w:p>
    <w:p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Autospacing="1"/>
        <w:rPr>
          <w:rFonts w:ascii="Consolas" w:hAnsi="Consolas" w:eastAsia="Times New Roman" w:cs="Courier New"/>
          <w:color w:val="3E4143"/>
          <w:sz w:val="18"/>
          <w:szCs w:val="18"/>
          <w:lang w:eastAsia="en-US"/>
        </w:rPr>
      </w:pPr>
      <w:r>
        <w:rPr>
          <w:rFonts w:ascii="Consolas" w:hAnsi="Consolas" w:eastAsia="Times New Roman" w:cs="Courier New"/>
          <w:color w:val="1C1D1F"/>
          <w:sz w:val="18"/>
          <w:szCs w:val="18"/>
          <w:lang w:eastAsia="en-US"/>
        </w:rPr>
        <w:t xml:space="preserve">        child: Column(</w:t>
      </w:r>
    </w:p>
    <w:p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Autospacing="1"/>
        <w:rPr>
          <w:rFonts w:ascii="Consolas" w:hAnsi="Consolas" w:eastAsia="Times New Roman" w:cs="Courier New"/>
          <w:color w:val="3E4143"/>
          <w:sz w:val="18"/>
          <w:szCs w:val="18"/>
          <w:lang w:eastAsia="en-US"/>
        </w:rPr>
      </w:pPr>
      <w:r>
        <w:rPr>
          <w:rFonts w:ascii="Consolas" w:hAnsi="Consolas" w:eastAsia="Times New Roman" w:cs="Courier New"/>
          <w:color w:val="1C1D1F"/>
          <w:sz w:val="18"/>
          <w:szCs w:val="18"/>
          <w:lang w:eastAsia="en-US"/>
        </w:rPr>
        <w:t xml:space="preserve">            children: [ ... ],</w:t>
      </w:r>
    </w:p>
    <w:p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Autospacing="1"/>
        <w:rPr>
          <w:rFonts w:ascii="Consolas" w:hAnsi="Consolas" w:eastAsia="Times New Roman" w:cs="Courier New"/>
          <w:color w:val="3E4143"/>
          <w:sz w:val="18"/>
          <w:szCs w:val="18"/>
          <w:lang w:eastAsia="en-US"/>
        </w:rPr>
      </w:pPr>
      <w:r>
        <w:rPr>
          <w:rFonts w:ascii="Consolas" w:hAnsi="Consolas" w:eastAsia="Times New Roman" w:cs="Courier New"/>
          <w:color w:val="1C1D1F"/>
          <w:sz w:val="18"/>
          <w:szCs w:val="18"/>
          <w:lang w:eastAsia="en-US"/>
        </w:rPr>
        <w:t xml:space="preserve">        ),</w:t>
      </w:r>
    </w:p>
    <w:p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Autospacing="1"/>
        <w:rPr>
          <w:rFonts w:ascii="Consolas" w:hAnsi="Consolas" w:eastAsia="Times New Roman" w:cs="Courier New"/>
          <w:color w:val="3E4143"/>
          <w:sz w:val="18"/>
          <w:szCs w:val="18"/>
          <w:lang w:eastAsia="en-US"/>
        </w:rPr>
      </w:pPr>
      <w:r>
        <w:rPr>
          <w:rFonts w:ascii="Consolas" w:hAnsi="Consolas" w:eastAsia="Times New Roman" w:cs="Courier New"/>
          <w:color w:val="1C1D1F"/>
          <w:sz w:val="18"/>
          <w:szCs w:val="18"/>
          <w:lang w:eastAsia="en-US"/>
        </w:rPr>
        <w:t xml:space="preserve">    ),</w:t>
      </w:r>
    </w:p>
    <w:p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wordWrap w:val="0"/>
        <w:spacing w:beforeAutospacing="1"/>
        <w:rPr>
          <w:rFonts w:ascii="Consolas" w:hAnsi="Consolas" w:eastAsia="Times New Roman" w:cs="Courier New"/>
          <w:color w:val="3E4143"/>
          <w:sz w:val="18"/>
          <w:szCs w:val="18"/>
          <w:lang w:eastAsia="en-US"/>
        </w:rPr>
      </w:pPr>
      <w:r>
        <w:rPr>
          <w:rFonts w:ascii="Consolas" w:hAnsi="Consolas" w:eastAsia="Times New Roman" w:cs="Courier New"/>
          <w:color w:val="1C1D1F"/>
          <w:sz w:val="18"/>
          <w:szCs w:val="18"/>
          <w:lang w:eastAsia="en-US"/>
        </w:rPr>
        <w:t>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HTTP REQUEST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Only GET &amp; POST method will return the Exception if the request is Failed. So that for PATCH, DELETE, .. methods, you must check the statusCode to handle the response status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BD370F"/>
    <w:multiLevelType w:val="multilevel"/>
    <w:tmpl w:val="D1BD37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B7D7C69"/>
    <w:multiLevelType w:val="multilevel"/>
    <w:tmpl w:val="0B7D7C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0B3FF4A"/>
    <w:multiLevelType w:val="multilevel"/>
    <w:tmpl w:val="10B3FF4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E9D1163"/>
    <w:multiLevelType w:val="multilevel"/>
    <w:tmpl w:val="1E9D116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B70D498"/>
    <w:multiLevelType w:val="multilevel"/>
    <w:tmpl w:val="5B70D49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C71216A"/>
    <w:multiLevelType w:val="multilevel"/>
    <w:tmpl w:val="5C7121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EC491D0"/>
    <w:multiLevelType w:val="multilevel"/>
    <w:tmpl w:val="7EC491D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C7D5AD8"/>
    <w:rsid w:val="00107367"/>
    <w:rsid w:val="0012730F"/>
    <w:rsid w:val="00173295"/>
    <w:rsid w:val="002019F9"/>
    <w:rsid w:val="00273B0C"/>
    <w:rsid w:val="0040329A"/>
    <w:rsid w:val="00421C53"/>
    <w:rsid w:val="004E42E1"/>
    <w:rsid w:val="0061104E"/>
    <w:rsid w:val="00645B06"/>
    <w:rsid w:val="006A7420"/>
    <w:rsid w:val="0072661E"/>
    <w:rsid w:val="007422B6"/>
    <w:rsid w:val="00760428"/>
    <w:rsid w:val="007D4969"/>
    <w:rsid w:val="0084480B"/>
    <w:rsid w:val="008C4F59"/>
    <w:rsid w:val="009F5F3E"/>
    <w:rsid w:val="00A55789"/>
    <w:rsid w:val="00B71430"/>
    <w:rsid w:val="00E14473"/>
    <w:rsid w:val="00E33718"/>
    <w:rsid w:val="00E80231"/>
    <w:rsid w:val="00F5589E"/>
    <w:rsid w:val="00F907D7"/>
    <w:rsid w:val="058D38FE"/>
    <w:rsid w:val="0C7D5AD8"/>
    <w:rsid w:val="0CA31EC9"/>
    <w:rsid w:val="0FE90DCE"/>
    <w:rsid w:val="14C6433B"/>
    <w:rsid w:val="1513242E"/>
    <w:rsid w:val="227F7D8F"/>
    <w:rsid w:val="2A8E39DF"/>
    <w:rsid w:val="4C405279"/>
    <w:rsid w:val="5F874451"/>
    <w:rsid w:val="6DFE6108"/>
    <w:rsid w:val="6E9021FE"/>
    <w:rsid w:val="6F190A72"/>
    <w:rsid w:val="727E760C"/>
    <w:rsid w:val="72FE5F19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TML Code"/>
    <w:basedOn w:val="3"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99"/>
    <w:pPr>
      <w:ind w:left="720"/>
      <w:contextualSpacing/>
    </w:pPr>
  </w:style>
  <w:style w:type="paragraph" w:customStyle="1" w:styleId="13">
    <w:name w:val="l0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14">
    <w:name w:val="typ"/>
    <w:basedOn w:val="3"/>
    <w:uiPriority w:val="0"/>
  </w:style>
  <w:style w:type="character" w:customStyle="1" w:styleId="15">
    <w:name w:val="pun"/>
    <w:basedOn w:val="3"/>
    <w:qFormat/>
    <w:uiPriority w:val="0"/>
  </w:style>
  <w:style w:type="paragraph" w:customStyle="1" w:styleId="16">
    <w:name w:val="l1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17">
    <w:name w:val="pln"/>
    <w:basedOn w:val="3"/>
    <w:uiPriority w:val="0"/>
  </w:style>
  <w:style w:type="paragraph" w:customStyle="1" w:styleId="18">
    <w:name w:val="l2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19">
    <w:name w:val="l3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20">
    <w:name w:val="l4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21">
    <w:name w:val="l5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22">
    <w:name w:val="l6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1382</Words>
  <Characters>7882</Characters>
  <Lines>65</Lines>
  <Paragraphs>18</Paragraphs>
  <TotalTime>1977</TotalTime>
  <ScaleCrop>false</ScaleCrop>
  <LinksUpToDate>false</LinksUpToDate>
  <CharactersWithSpaces>9246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2021-10-21T10:31:00Z</dcterms:created>
  <dc:creator>TanHoang</dc:creator>
  <cp:lastModifiedBy>Funny Kid</cp:lastModifiedBy>
  <dcterms:modified xsi:type="dcterms:W3CDTF">2021-12-03T02:37:40Z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1DD9C784CB124940A82CF1085BB6F486</vt:lpwstr>
  </property>
</Properties>
</file>