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6EEE9" w14:textId="5A284C64" w:rsidR="00357BEE" w:rsidRPr="00357BEE" w:rsidRDefault="00357BEE" w:rsidP="00357BEE">
      <w:pPr>
        <w:pStyle w:val="Title"/>
      </w:pPr>
      <w:r>
        <w:t>MIPS Assembly</w:t>
      </w:r>
    </w:p>
    <w:p w14:paraId="69760812" w14:textId="15CD5292" w:rsidR="00EE0E0F" w:rsidRDefault="00A20BC2" w:rsidP="00D93018">
      <w:pPr>
        <w:pStyle w:val="Subtitle"/>
      </w:pPr>
      <w:r>
        <w:t>The MIPS Assembly Language</w:t>
      </w:r>
    </w:p>
    <w:p w14:paraId="00E5779F" w14:textId="7E2AB44C" w:rsidR="005A08A3" w:rsidRDefault="005A08A3" w:rsidP="005A08A3"/>
    <w:p w14:paraId="4753C7E3" w14:textId="77777777" w:rsidR="005A08A3" w:rsidRPr="005A08A3" w:rsidRDefault="005A08A3" w:rsidP="005A08A3"/>
    <w:p w14:paraId="30DEA541" w14:textId="1ACC050B" w:rsidR="008D5089" w:rsidRDefault="001F3090" w:rsidP="008D5089">
      <w:pPr>
        <w:pStyle w:val="Heading1"/>
      </w:pPr>
      <w:r>
        <w:t>MIPS Overview</w:t>
      </w:r>
    </w:p>
    <w:p w14:paraId="1FEA4273" w14:textId="328248BE" w:rsidR="001F4F59" w:rsidRDefault="001F4F59" w:rsidP="001F4F59">
      <w:pPr>
        <w:pStyle w:val="Heading2"/>
      </w:pPr>
      <w:r>
        <w:t>Iterations of MIPS</w:t>
      </w:r>
    </w:p>
    <w:p w14:paraId="4B2D7A43" w14:textId="75A43F7C" w:rsidR="00AF487F" w:rsidRPr="00AF487F" w:rsidRDefault="00AF487F" w:rsidP="00AF487F">
      <w:pPr>
        <w:pStyle w:val="Heading3"/>
      </w:pPr>
      <w:bookmarkStart w:id="0" w:name="_Hlk19531853"/>
      <w:r>
        <w:t>MIPS before MIPS 36/64</w:t>
      </w:r>
    </w:p>
    <w:p w14:paraId="517FB556" w14:textId="66C918DE" w:rsidR="001F4F59" w:rsidRPr="00621D09" w:rsidRDefault="001F4F59" w:rsidP="00D06A33">
      <w:pPr>
        <w:pStyle w:val="Heading4"/>
        <w:rPr>
          <w:rStyle w:val="AdInfinitum"/>
          <w:color w:val="BF8F00"/>
        </w:rPr>
      </w:pPr>
      <w:r w:rsidRPr="00621D09">
        <w:rPr>
          <w:rStyle w:val="AdInfinitum"/>
          <w:color w:val="BF8F00"/>
        </w:rPr>
        <w:t>MIPS I</w:t>
      </w:r>
      <w:r w:rsidR="001F1B01" w:rsidRPr="00621D09">
        <w:rPr>
          <w:rStyle w:val="AdInfinitum"/>
          <w:color w:val="BF8F00"/>
        </w:rPr>
        <w:t xml:space="preserve"> @ ~ 1985 R2000 </w:t>
      </w:r>
      <w:r w:rsidR="001F1B01" w:rsidRPr="00621D09">
        <w:rPr>
          <w:rStyle w:val="AdInfinitum"/>
          <w:rFonts w:ascii="Cambria Math" w:hAnsi="Cambria Math" w:cs="Cambria Math"/>
          <w:color w:val="BF8F00"/>
        </w:rPr>
        <w:t>⇔</w:t>
      </w:r>
      <w:r w:rsidR="001F1B01" w:rsidRPr="00621D09">
        <w:rPr>
          <w:rStyle w:val="AdInfinitum"/>
          <w:color w:val="BF8F00"/>
        </w:rPr>
        <w:t xml:space="preserve"> (80386 Gen 3)</w:t>
      </w:r>
    </w:p>
    <w:p w14:paraId="4BCBD98F" w14:textId="572CB281" w:rsidR="00D06A33" w:rsidRPr="00D06A33" w:rsidRDefault="00D06A33" w:rsidP="00D06A33">
      <w:r>
        <w:t>Basic stuff, integer / floating point registers</w:t>
      </w:r>
    </w:p>
    <w:p w14:paraId="20E685C9" w14:textId="21FEC2F5" w:rsidR="001F4F59" w:rsidRDefault="001F4F59" w:rsidP="001F4F59">
      <w:pPr>
        <w:pStyle w:val="Heading4"/>
      </w:pPr>
      <w:r>
        <w:t>MIPS II</w:t>
      </w:r>
      <w:r w:rsidR="001F1B01">
        <w:t xml:space="preserve"> @ ~ 1989 R6000 </w:t>
      </w:r>
      <w:r w:rsidR="001F1B01">
        <w:rPr>
          <w:rFonts w:ascii="Cambria Math" w:hAnsi="Cambria Math" w:cs="Cambria Math"/>
        </w:rPr>
        <w:t>⇔</w:t>
      </w:r>
      <w:r w:rsidR="001F1B01">
        <w:t xml:space="preserve"> Intel 80486 (Gen 4)</w:t>
      </w:r>
    </w:p>
    <w:p w14:paraId="4589F45D" w14:textId="25CE5F3E" w:rsidR="00D93018" w:rsidRPr="00D93018" w:rsidRDefault="00D93018" w:rsidP="00D93018">
      <w:r>
        <w:t>MIPS II had introduced some additional instructions:</w:t>
      </w:r>
    </w:p>
    <w:p w14:paraId="30CEB304" w14:textId="4A7429EB" w:rsidR="001F4F59" w:rsidRDefault="001F4F59" w:rsidP="001F4F59">
      <w:pPr>
        <w:pStyle w:val="ListParagraph"/>
        <w:numPr>
          <w:ilvl w:val="0"/>
          <w:numId w:val="44"/>
        </w:numPr>
      </w:pPr>
      <w:r>
        <w:t>Synchronize Shared Memory,</w:t>
      </w:r>
    </w:p>
    <w:p w14:paraId="43A94676" w14:textId="7E761851" w:rsidR="001F4F59" w:rsidRDefault="001F4F59" w:rsidP="001F4F59">
      <w:pPr>
        <w:pStyle w:val="ListParagraph"/>
        <w:numPr>
          <w:ilvl w:val="0"/>
          <w:numId w:val="44"/>
        </w:numPr>
      </w:pPr>
      <w:r>
        <w:t>Load Linked Word,</w:t>
      </w:r>
    </w:p>
    <w:p w14:paraId="138FDC28" w14:textId="39FBCA3C" w:rsidR="001F4F59" w:rsidRDefault="001F4F59" w:rsidP="001F4F59">
      <w:pPr>
        <w:pStyle w:val="ListParagraph"/>
        <w:numPr>
          <w:ilvl w:val="0"/>
          <w:numId w:val="44"/>
        </w:numPr>
      </w:pPr>
      <w:r>
        <w:t>Store Conditional Word,</w:t>
      </w:r>
    </w:p>
    <w:p w14:paraId="0CEC3361" w14:textId="25693924" w:rsidR="001F4F59" w:rsidRDefault="001F4F59" w:rsidP="001F4F59">
      <w:pPr>
        <w:pStyle w:val="ListParagraph"/>
        <w:numPr>
          <w:ilvl w:val="0"/>
          <w:numId w:val="44"/>
        </w:numPr>
      </w:pPr>
      <w:r>
        <w:t>Trap-on-Condition</w:t>
      </w:r>
    </w:p>
    <w:p w14:paraId="50C1F185" w14:textId="5CD63D69" w:rsidR="001F4F59" w:rsidRDefault="001F4F59" w:rsidP="001F4F59">
      <w:pPr>
        <w:pStyle w:val="ListParagraph"/>
        <w:numPr>
          <w:ilvl w:val="0"/>
          <w:numId w:val="44"/>
        </w:numPr>
      </w:pPr>
      <w:r w:rsidRPr="001F4F59">
        <w:rPr>
          <w:rFonts w:hint="eastAsia"/>
        </w:rPr>
        <w:t>Branch</w:t>
      </w:r>
      <w:r>
        <w:t>-Likely Instructions</w:t>
      </w:r>
      <w:r w:rsidR="00D93018">
        <w:t xml:space="preserve"> etc.</w:t>
      </w:r>
    </w:p>
    <w:p w14:paraId="01DFE333" w14:textId="5EC11B99" w:rsidR="001F4F59" w:rsidRDefault="00D93018" w:rsidP="001F4F59">
      <w:r>
        <w:t xml:space="preserve">, </w:t>
      </w:r>
      <w:r w:rsidRPr="00D93018">
        <w:rPr>
          <w:b/>
          <w:bCs/>
          <w:color w:val="4472C4"/>
        </w:rPr>
        <w:t>with</w:t>
      </w:r>
      <w:r>
        <w:t xml:space="preserve"> some extra arithmetic instructions:</w:t>
      </w:r>
    </w:p>
    <w:p w14:paraId="4F439CC8" w14:textId="1E8C5F46" w:rsidR="001F4F59" w:rsidRDefault="001F4F59" w:rsidP="001F4F59">
      <w:pPr>
        <w:pStyle w:val="ListParagraph"/>
        <w:numPr>
          <w:ilvl w:val="0"/>
          <w:numId w:val="45"/>
        </w:numPr>
      </w:pPr>
      <w:r>
        <w:t>Some floating-point square root instruction</w:t>
      </w:r>
    </w:p>
    <w:p w14:paraId="55E02D7B" w14:textId="091431A1" w:rsidR="001F4F59" w:rsidRDefault="001F4F59" w:rsidP="001F4F59">
      <w:pPr>
        <w:pStyle w:val="ListParagraph"/>
        <w:numPr>
          <w:ilvl w:val="0"/>
          <w:numId w:val="45"/>
        </w:numPr>
      </w:pPr>
      <w:r>
        <w:t>Some instructions that convert single/doubles to 32-bit integers</w:t>
      </w:r>
    </w:p>
    <w:p w14:paraId="66C097AC" w14:textId="0DB43D17" w:rsidR="001F4F59" w:rsidRDefault="001F4F59" w:rsidP="001F4F59">
      <w:pPr>
        <w:ind w:left="360"/>
      </w:pPr>
    </w:p>
    <w:tbl>
      <w:tblPr>
        <w:tblStyle w:val="TableGrid"/>
        <w:tblW w:w="0" w:type="auto"/>
        <w:tblLook w:val="04A0" w:firstRow="1" w:lastRow="0" w:firstColumn="1" w:lastColumn="0" w:noHBand="0" w:noVBand="1"/>
      </w:tblPr>
      <w:tblGrid>
        <w:gridCol w:w="5185"/>
        <w:gridCol w:w="1181"/>
      </w:tblGrid>
      <w:tr w:rsidR="001F4F59" w:rsidRPr="001F4F59" w14:paraId="770773AD" w14:textId="77777777" w:rsidTr="00AF487F">
        <w:tc>
          <w:tcPr>
            <w:tcW w:w="0" w:type="auto"/>
            <w:shd w:val="clear" w:color="auto" w:fill="E7E6E6"/>
            <w:hideMark/>
          </w:tcPr>
          <w:p w14:paraId="7888D744" w14:textId="77777777" w:rsidR="001F4F59" w:rsidRPr="001F4F59" w:rsidRDefault="001F4F59" w:rsidP="001F4F59">
            <w:pPr>
              <w:rPr>
                <w:lang w:val="en-CA" w:eastAsia="en-CA"/>
              </w:rPr>
            </w:pPr>
            <w:r w:rsidRPr="001F4F59">
              <w:rPr>
                <w:lang w:val="en-CA" w:eastAsia="en-CA"/>
              </w:rPr>
              <w:t>Name</w:t>
            </w:r>
          </w:p>
        </w:tc>
        <w:tc>
          <w:tcPr>
            <w:tcW w:w="0" w:type="auto"/>
            <w:tcBorders>
              <w:bottom w:val="single" w:sz="4" w:space="0" w:color="auto"/>
            </w:tcBorders>
            <w:shd w:val="clear" w:color="auto" w:fill="E7E6E6"/>
            <w:hideMark/>
          </w:tcPr>
          <w:p w14:paraId="34B74CBB" w14:textId="77777777" w:rsidR="001F4F59" w:rsidRPr="001F4F59" w:rsidRDefault="001F4F59" w:rsidP="001F4F59">
            <w:pPr>
              <w:rPr>
                <w:lang w:val="en-CA" w:eastAsia="en-CA"/>
              </w:rPr>
            </w:pPr>
            <w:r w:rsidRPr="001F4F59">
              <w:rPr>
                <w:lang w:val="en-CA" w:eastAsia="en-CA"/>
              </w:rPr>
              <w:t>Mnemonic</w:t>
            </w:r>
          </w:p>
        </w:tc>
      </w:tr>
      <w:tr w:rsidR="001F4F59" w:rsidRPr="001F4F59" w14:paraId="6A0B4062" w14:textId="77777777" w:rsidTr="00AF487F">
        <w:tc>
          <w:tcPr>
            <w:tcW w:w="0" w:type="auto"/>
            <w:hideMark/>
          </w:tcPr>
          <w:p w14:paraId="73EDBA91" w14:textId="77777777" w:rsidR="001F4F59" w:rsidRPr="001F4F59" w:rsidRDefault="001F4F59" w:rsidP="001F4F59">
            <w:pPr>
              <w:rPr>
                <w:lang w:val="en-CA" w:eastAsia="en-CA"/>
              </w:rPr>
            </w:pPr>
            <w:r w:rsidRPr="001F4F59">
              <w:rPr>
                <w:lang w:val="en-CA" w:eastAsia="en-CA"/>
              </w:rPr>
              <w:t>Synchronize Shared Memory</w:t>
            </w:r>
          </w:p>
        </w:tc>
        <w:tc>
          <w:tcPr>
            <w:tcW w:w="0" w:type="auto"/>
            <w:shd w:val="clear" w:color="auto" w:fill="F2F2F2"/>
            <w:hideMark/>
          </w:tcPr>
          <w:p w14:paraId="021B3D4C" w14:textId="77777777" w:rsidR="001F4F59" w:rsidRPr="00AF487F" w:rsidRDefault="001F4F59" w:rsidP="001F4F59">
            <w:pPr>
              <w:rPr>
                <w:rFonts w:ascii="Consolas" w:hAnsi="Consolas"/>
                <w:lang w:val="en-CA" w:eastAsia="en-CA"/>
              </w:rPr>
            </w:pPr>
            <w:r w:rsidRPr="00AF487F">
              <w:rPr>
                <w:rFonts w:ascii="Consolas" w:hAnsi="Consolas"/>
                <w:lang w:val="en-CA" w:eastAsia="en-CA"/>
              </w:rPr>
              <w:t>SYNC</w:t>
            </w:r>
          </w:p>
        </w:tc>
      </w:tr>
      <w:tr w:rsidR="001F4F59" w:rsidRPr="001F4F59" w14:paraId="1D3C6524" w14:textId="77777777" w:rsidTr="00AF487F">
        <w:tc>
          <w:tcPr>
            <w:tcW w:w="0" w:type="auto"/>
            <w:hideMark/>
          </w:tcPr>
          <w:p w14:paraId="4CB1DD26" w14:textId="77777777" w:rsidR="001F4F59" w:rsidRPr="001F4F59" w:rsidRDefault="001F4F59" w:rsidP="001F4F59">
            <w:pPr>
              <w:rPr>
                <w:lang w:val="en-CA" w:eastAsia="en-CA"/>
              </w:rPr>
            </w:pPr>
            <w:r w:rsidRPr="001F4F59">
              <w:rPr>
                <w:lang w:val="en-CA" w:eastAsia="en-CA"/>
              </w:rPr>
              <w:t>Trap if Greater Than or Equal</w:t>
            </w:r>
          </w:p>
        </w:tc>
        <w:tc>
          <w:tcPr>
            <w:tcW w:w="0" w:type="auto"/>
            <w:shd w:val="clear" w:color="auto" w:fill="F2F2F2"/>
            <w:hideMark/>
          </w:tcPr>
          <w:p w14:paraId="5E7DDAB6" w14:textId="77777777" w:rsidR="001F4F59" w:rsidRPr="00AF487F" w:rsidRDefault="001F4F59" w:rsidP="001F4F59">
            <w:pPr>
              <w:rPr>
                <w:rFonts w:ascii="Consolas" w:hAnsi="Consolas"/>
                <w:lang w:val="en-CA" w:eastAsia="en-CA"/>
              </w:rPr>
            </w:pPr>
            <w:proofErr w:type="spellStart"/>
            <w:r w:rsidRPr="00AF487F">
              <w:rPr>
                <w:rFonts w:ascii="Consolas" w:hAnsi="Consolas"/>
                <w:lang w:val="en-CA" w:eastAsia="en-CA"/>
              </w:rPr>
              <w:t>TGE</w:t>
            </w:r>
            <w:proofErr w:type="spellEnd"/>
          </w:p>
        </w:tc>
      </w:tr>
      <w:tr w:rsidR="001F4F59" w:rsidRPr="001F4F59" w14:paraId="42229475" w14:textId="77777777" w:rsidTr="00AF487F">
        <w:tc>
          <w:tcPr>
            <w:tcW w:w="0" w:type="auto"/>
            <w:hideMark/>
          </w:tcPr>
          <w:p w14:paraId="25566B42" w14:textId="77777777" w:rsidR="001F4F59" w:rsidRPr="001F4F59" w:rsidRDefault="001F4F59" w:rsidP="001F4F59">
            <w:pPr>
              <w:rPr>
                <w:lang w:val="en-CA" w:eastAsia="en-CA"/>
              </w:rPr>
            </w:pPr>
            <w:r w:rsidRPr="001F4F59">
              <w:rPr>
                <w:lang w:val="en-CA" w:eastAsia="en-CA"/>
              </w:rPr>
              <w:t>Branch on Less Than or Equal to Zero Likely</w:t>
            </w:r>
          </w:p>
        </w:tc>
        <w:tc>
          <w:tcPr>
            <w:tcW w:w="0" w:type="auto"/>
            <w:shd w:val="clear" w:color="auto" w:fill="F2F2F2"/>
            <w:hideMark/>
          </w:tcPr>
          <w:p w14:paraId="7F5D8775" w14:textId="77777777" w:rsidR="001F4F59" w:rsidRPr="00AF487F" w:rsidRDefault="001F4F59" w:rsidP="001F4F59">
            <w:pPr>
              <w:rPr>
                <w:rFonts w:ascii="Consolas" w:hAnsi="Consolas"/>
                <w:lang w:val="en-CA" w:eastAsia="en-CA"/>
              </w:rPr>
            </w:pPr>
            <w:proofErr w:type="spellStart"/>
            <w:r w:rsidRPr="00AF487F">
              <w:rPr>
                <w:rFonts w:ascii="Consolas" w:hAnsi="Consolas"/>
                <w:lang w:val="en-CA" w:eastAsia="en-CA"/>
              </w:rPr>
              <w:t>BLEZL</w:t>
            </w:r>
            <w:proofErr w:type="spellEnd"/>
          </w:p>
        </w:tc>
      </w:tr>
      <w:tr w:rsidR="001F4F59" w:rsidRPr="001F4F59" w14:paraId="497B091D" w14:textId="77777777" w:rsidTr="00AF487F">
        <w:tc>
          <w:tcPr>
            <w:tcW w:w="0" w:type="auto"/>
            <w:hideMark/>
          </w:tcPr>
          <w:p w14:paraId="16B1725D" w14:textId="77777777" w:rsidR="001F4F59" w:rsidRPr="001F4F59" w:rsidRDefault="001F4F59" w:rsidP="001F4F59">
            <w:pPr>
              <w:rPr>
                <w:lang w:val="en-CA" w:eastAsia="en-CA"/>
              </w:rPr>
            </w:pPr>
            <w:r w:rsidRPr="001F4F59">
              <w:rPr>
                <w:lang w:val="en-CA" w:eastAsia="en-CA"/>
              </w:rPr>
              <w:t>Trap if Greater Than or Equal Immediate</w:t>
            </w:r>
          </w:p>
        </w:tc>
        <w:tc>
          <w:tcPr>
            <w:tcW w:w="0" w:type="auto"/>
            <w:shd w:val="clear" w:color="auto" w:fill="F2F2F2"/>
            <w:hideMark/>
          </w:tcPr>
          <w:p w14:paraId="307D1428" w14:textId="77777777" w:rsidR="001F4F59" w:rsidRPr="00AF487F" w:rsidRDefault="001F4F59" w:rsidP="001F4F59">
            <w:pPr>
              <w:rPr>
                <w:rFonts w:ascii="Consolas" w:hAnsi="Consolas"/>
                <w:lang w:val="en-CA" w:eastAsia="en-CA"/>
              </w:rPr>
            </w:pPr>
            <w:proofErr w:type="spellStart"/>
            <w:r w:rsidRPr="00AF487F">
              <w:rPr>
                <w:rFonts w:ascii="Consolas" w:hAnsi="Consolas"/>
                <w:lang w:val="en-CA" w:eastAsia="en-CA"/>
              </w:rPr>
              <w:t>TGEI</w:t>
            </w:r>
            <w:proofErr w:type="spellEnd"/>
          </w:p>
        </w:tc>
      </w:tr>
      <w:tr w:rsidR="001F4F59" w:rsidRPr="001F4F59" w14:paraId="71B3B994" w14:textId="77777777" w:rsidTr="00AF487F">
        <w:tc>
          <w:tcPr>
            <w:tcW w:w="0" w:type="auto"/>
            <w:hideMark/>
          </w:tcPr>
          <w:p w14:paraId="62F8F1A9" w14:textId="77777777" w:rsidR="001F4F59" w:rsidRPr="001F4F59" w:rsidRDefault="001F4F59" w:rsidP="001F4F59">
            <w:pPr>
              <w:rPr>
                <w:lang w:val="en-CA" w:eastAsia="en-CA"/>
              </w:rPr>
            </w:pPr>
            <w:r w:rsidRPr="001F4F59">
              <w:rPr>
                <w:lang w:val="en-CA" w:eastAsia="en-CA"/>
              </w:rPr>
              <w:t>Branch on Less Than Zero and Link Likely</w:t>
            </w:r>
          </w:p>
        </w:tc>
        <w:tc>
          <w:tcPr>
            <w:tcW w:w="0" w:type="auto"/>
            <w:shd w:val="clear" w:color="auto" w:fill="F2F2F2"/>
            <w:hideMark/>
          </w:tcPr>
          <w:p w14:paraId="035BBECF" w14:textId="77777777" w:rsidR="001F4F59" w:rsidRPr="00AF487F" w:rsidRDefault="001F4F59" w:rsidP="001F4F59">
            <w:pPr>
              <w:rPr>
                <w:rFonts w:ascii="Consolas" w:hAnsi="Consolas"/>
                <w:lang w:val="en-CA" w:eastAsia="en-CA"/>
              </w:rPr>
            </w:pPr>
            <w:proofErr w:type="spellStart"/>
            <w:r w:rsidRPr="00AF487F">
              <w:rPr>
                <w:rFonts w:ascii="Consolas" w:hAnsi="Consolas"/>
                <w:lang w:val="en-CA" w:eastAsia="en-CA"/>
              </w:rPr>
              <w:t>BLTZALL</w:t>
            </w:r>
            <w:proofErr w:type="spellEnd"/>
          </w:p>
        </w:tc>
      </w:tr>
      <w:tr w:rsidR="001F4F59" w:rsidRPr="001F4F59" w14:paraId="5FFE8EEE" w14:textId="77777777" w:rsidTr="00AF487F">
        <w:tc>
          <w:tcPr>
            <w:tcW w:w="0" w:type="auto"/>
            <w:hideMark/>
          </w:tcPr>
          <w:p w14:paraId="16E34D51" w14:textId="77777777" w:rsidR="001F4F59" w:rsidRPr="001F4F59" w:rsidRDefault="001F4F59" w:rsidP="001F4F59">
            <w:pPr>
              <w:rPr>
                <w:lang w:val="en-CA" w:eastAsia="en-CA"/>
              </w:rPr>
            </w:pPr>
            <w:r w:rsidRPr="001F4F59">
              <w:rPr>
                <w:lang w:val="en-CA" w:eastAsia="en-CA"/>
              </w:rPr>
              <w:t>Branch on Greater Than or Equal to Zero and Link Likely</w:t>
            </w:r>
          </w:p>
        </w:tc>
        <w:tc>
          <w:tcPr>
            <w:tcW w:w="0" w:type="auto"/>
            <w:shd w:val="clear" w:color="auto" w:fill="F2F2F2"/>
            <w:hideMark/>
          </w:tcPr>
          <w:p w14:paraId="2919DB4B" w14:textId="77777777" w:rsidR="001F4F59" w:rsidRPr="00AF487F" w:rsidRDefault="001F4F59" w:rsidP="001F4F59">
            <w:pPr>
              <w:rPr>
                <w:rFonts w:ascii="Consolas" w:hAnsi="Consolas"/>
                <w:lang w:val="en-CA" w:eastAsia="en-CA"/>
              </w:rPr>
            </w:pPr>
            <w:proofErr w:type="spellStart"/>
            <w:r w:rsidRPr="00AF487F">
              <w:rPr>
                <w:rFonts w:ascii="Consolas" w:hAnsi="Consolas"/>
                <w:lang w:val="en-CA" w:eastAsia="en-CA"/>
              </w:rPr>
              <w:t>BGEZAL</w:t>
            </w:r>
            <w:proofErr w:type="spellEnd"/>
          </w:p>
        </w:tc>
      </w:tr>
      <w:tr w:rsidR="001F4F59" w:rsidRPr="001F4F59" w14:paraId="18ECDB61" w14:textId="77777777" w:rsidTr="00AF487F">
        <w:tc>
          <w:tcPr>
            <w:tcW w:w="0" w:type="auto"/>
            <w:hideMark/>
          </w:tcPr>
          <w:p w14:paraId="43BE33A0" w14:textId="77777777" w:rsidR="001F4F59" w:rsidRPr="001F4F59" w:rsidRDefault="001F4F59" w:rsidP="001F4F59">
            <w:pPr>
              <w:rPr>
                <w:lang w:val="en-CA" w:eastAsia="en-CA"/>
              </w:rPr>
            </w:pPr>
            <w:r w:rsidRPr="001F4F59">
              <w:rPr>
                <w:lang w:val="en-CA" w:eastAsia="en-CA"/>
              </w:rPr>
              <w:t>Floating-Point Square Root</w:t>
            </w:r>
          </w:p>
        </w:tc>
        <w:tc>
          <w:tcPr>
            <w:tcW w:w="0" w:type="auto"/>
            <w:shd w:val="clear" w:color="auto" w:fill="F2F2F2"/>
            <w:hideMark/>
          </w:tcPr>
          <w:p w14:paraId="72CF61EE" w14:textId="77777777" w:rsidR="001F4F59" w:rsidRPr="00AF487F" w:rsidRDefault="001F4F59" w:rsidP="001F4F59">
            <w:pPr>
              <w:rPr>
                <w:rFonts w:ascii="Consolas" w:hAnsi="Consolas"/>
                <w:lang w:val="en-CA" w:eastAsia="en-CA"/>
              </w:rPr>
            </w:pPr>
            <w:proofErr w:type="spellStart"/>
            <w:r w:rsidRPr="00AF487F">
              <w:rPr>
                <w:rFonts w:ascii="Consolas" w:hAnsi="Consolas"/>
                <w:lang w:val="en-CA" w:eastAsia="en-CA"/>
              </w:rPr>
              <w:t>SQRT.S</w:t>
            </w:r>
            <w:proofErr w:type="spellEnd"/>
          </w:p>
        </w:tc>
      </w:tr>
      <w:tr w:rsidR="001F4F59" w:rsidRPr="001F4F59" w14:paraId="224B9A8F" w14:textId="77777777" w:rsidTr="00AF487F">
        <w:tc>
          <w:tcPr>
            <w:tcW w:w="0" w:type="auto"/>
            <w:hideMark/>
          </w:tcPr>
          <w:p w14:paraId="51A8CBB7" w14:textId="77777777" w:rsidR="001F4F59" w:rsidRPr="001F4F59" w:rsidRDefault="001F4F59" w:rsidP="001F4F59">
            <w:pPr>
              <w:rPr>
                <w:lang w:val="en-CA" w:eastAsia="en-CA"/>
              </w:rPr>
            </w:pPr>
            <w:r w:rsidRPr="001F4F59">
              <w:rPr>
                <w:lang w:val="en-CA" w:eastAsia="en-CA"/>
              </w:rPr>
              <w:t>Floating-Point Square Root</w:t>
            </w:r>
          </w:p>
        </w:tc>
        <w:tc>
          <w:tcPr>
            <w:tcW w:w="0" w:type="auto"/>
            <w:shd w:val="clear" w:color="auto" w:fill="F2F2F2"/>
            <w:hideMark/>
          </w:tcPr>
          <w:p w14:paraId="539BFD27" w14:textId="77777777" w:rsidR="001F4F59" w:rsidRPr="00AF487F" w:rsidRDefault="001F4F59" w:rsidP="001F4F59">
            <w:pPr>
              <w:rPr>
                <w:rFonts w:ascii="Consolas" w:hAnsi="Consolas"/>
                <w:lang w:val="en-CA" w:eastAsia="en-CA"/>
              </w:rPr>
            </w:pPr>
            <w:proofErr w:type="spellStart"/>
            <w:r w:rsidRPr="00AF487F">
              <w:rPr>
                <w:rFonts w:ascii="Consolas" w:hAnsi="Consolas"/>
                <w:lang w:val="en-CA" w:eastAsia="en-CA"/>
              </w:rPr>
              <w:t>SQRT.D</w:t>
            </w:r>
            <w:proofErr w:type="spellEnd"/>
          </w:p>
        </w:tc>
      </w:tr>
      <w:tr w:rsidR="001F4F59" w:rsidRPr="001F4F59" w14:paraId="599CF16C" w14:textId="77777777" w:rsidTr="00AF487F">
        <w:tc>
          <w:tcPr>
            <w:tcW w:w="0" w:type="auto"/>
            <w:hideMark/>
          </w:tcPr>
          <w:p w14:paraId="49752E2D" w14:textId="77777777" w:rsidR="001F4F59" w:rsidRPr="001F4F59" w:rsidRDefault="001F4F59" w:rsidP="001F4F59">
            <w:pPr>
              <w:rPr>
                <w:lang w:val="en-CA" w:eastAsia="en-CA"/>
              </w:rPr>
            </w:pPr>
            <w:r w:rsidRPr="001F4F59">
              <w:rPr>
                <w:lang w:val="en-CA" w:eastAsia="en-CA"/>
              </w:rPr>
              <w:t>Floating-Point Round to Word Fixed-Point</w:t>
            </w:r>
          </w:p>
        </w:tc>
        <w:tc>
          <w:tcPr>
            <w:tcW w:w="0" w:type="auto"/>
            <w:shd w:val="clear" w:color="auto" w:fill="F2F2F2"/>
            <w:hideMark/>
          </w:tcPr>
          <w:p w14:paraId="2F79401A" w14:textId="77777777" w:rsidR="001F4F59" w:rsidRPr="00AF487F" w:rsidRDefault="001F4F59" w:rsidP="001F4F59">
            <w:pPr>
              <w:rPr>
                <w:rFonts w:ascii="Consolas" w:hAnsi="Consolas"/>
                <w:lang w:val="en-CA" w:eastAsia="en-CA"/>
              </w:rPr>
            </w:pPr>
            <w:proofErr w:type="spellStart"/>
            <w:r w:rsidRPr="00AF487F">
              <w:rPr>
                <w:rFonts w:ascii="Consolas" w:hAnsi="Consolas"/>
                <w:lang w:val="en-CA" w:eastAsia="en-CA"/>
              </w:rPr>
              <w:t>ROUND.S</w:t>
            </w:r>
            <w:proofErr w:type="spellEnd"/>
          </w:p>
        </w:tc>
      </w:tr>
      <w:tr w:rsidR="001F4F59" w:rsidRPr="001F4F59" w14:paraId="568169CD" w14:textId="77777777" w:rsidTr="00AF487F">
        <w:tc>
          <w:tcPr>
            <w:tcW w:w="0" w:type="auto"/>
            <w:hideMark/>
          </w:tcPr>
          <w:p w14:paraId="0F9B7509" w14:textId="77777777" w:rsidR="001F4F59" w:rsidRPr="001F4F59" w:rsidRDefault="001F4F59" w:rsidP="001F4F59">
            <w:pPr>
              <w:rPr>
                <w:lang w:val="en-CA" w:eastAsia="en-CA"/>
              </w:rPr>
            </w:pPr>
            <w:r w:rsidRPr="001F4F59">
              <w:rPr>
                <w:lang w:val="en-CA" w:eastAsia="en-CA"/>
              </w:rPr>
              <w:t>Floating-Point Truncate to Word Fixed-Point</w:t>
            </w:r>
          </w:p>
        </w:tc>
        <w:tc>
          <w:tcPr>
            <w:tcW w:w="0" w:type="auto"/>
            <w:shd w:val="clear" w:color="auto" w:fill="F2F2F2"/>
            <w:hideMark/>
          </w:tcPr>
          <w:p w14:paraId="59E58DE5" w14:textId="77777777" w:rsidR="001F4F59" w:rsidRPr="00AF487F" w:rsidRDefault="001F4F59" w:rsidP="001F4F59">
            <w:pPr>
              <w:rPr>
                <w:rFonts w:ascii="Consolas" w:hAnsi="Consolas"/>
                <w:lang w:val="en-CA" w:eastAsia="en-CA"/>
              </w:rPr>
            </w:pPr>
            <w:proofErr w:type="spellStart"/>
            <w:r w:rsidRPr="00AF487F">
              <w:rPr>
                <w:rFonts w:ascii="Consolas" w:hAnsi="Consolas"/>
                <w:lang w:val="en-CA" w:eastAsia="en-CA"/>
              </w:rPr>
              <w:t>TRUNC.S</w:t>
            </w:r>
            <w:proofErr w:type="spellEnd"/>
          </w:p>
        </w:tc>
      </w:tr>
      <w:tr w:rsidR="001F4F59" w:rsidRPr="001F4F59" w14:paraId="1D2218EC" w14:textId="77777777" w:rsidTr="00AF487F">
        <w:tc>
          <w:tcPr>
            <w:tcW w:w="0" w:type="auto"/>
            <w:hideMark/>
          </w:tcPr>
          <w:p w14:paraId="1296F8A5" w14:textId="77777777" w:rsidR="001F4F59" w:rsidRPr="001F4F59" w:rsidRDefault="001F4F59" w:rsidP="001F4F59">
            <w:pPr>
              <w:rPr>
                <w:lang w:val="en-CA" w:eastAsia="en-CA"/>
              </w:rPr>
            </w:pPr>
            <w:r w:rsidRPr="001F4F59">
              <w:rPr>
                <w:lang w:val="en-CA" w:eastAsia="en-CA"/>
              </w:rPr>
              <w:t>Floating-Point Ceiling to Word Fixed-Point</w:t>
            </w:r>
          </w:p>
        </w:tc>
        <w:tc>
          <w:tcPr>
            <w:tcW w:w="0" w:type="auto"/>
            <w:shd w:val="clear" w:color="auto" w:fill="F2F2F2"/>
            <w:hideMark/>
          </w:tcPr>
          <w:p w14:paraId="44CD9035" w14:textId="77777777" w:rsidR="001F4F59" w:rsidRPr="00AF487F" w:rsidRDefault="001F4F59" w:rsidP="001F4F59">
            <w:pPr>
              <w:rPr>
                <w:rFonts w:ascii="Consolas" w:hAnsi="Consolas"/>
                <w:lang w:val="en-CA" w:eastAsia="en-CA"/>
              </w:rPr>
            </w:pPr>
            <w:proofErr w:type="spellStart"/>
            <w:r w:rsidRPr="00AF487F">
              <w:rPr>
                <w:rFonts w:ascii="Consolas" w:hAnsi="Consolas"/>
                <w:lang w:val="en-CA" w:eastAsia="en-CA"/>
              </w:rPr>
              <w:t>CEIL.S</w:t>
            </w:r>
            <w:proofErr w:type="spellEnd"/>
          </w:p>
        </w:tc>
      </w:tr>
      <w:tr w:rsidR="001F4F59" w:rsidRPr="001F4F59" w14:paraId="7C49691B" w14:textId="77777777" w:rsidTr="00AF487F">
        <w:tc>
          <w:tcPr>
            <w:tcW w:w="0" w:type="auto"/>
            <w:hideMark/>
          </w:tcPr>
          <w:p w14:paraId="10DAAF98" w14:textId="77777777" w:rsidR="001F4F59" w:rsidRPr="001F4F59" w:rsidRDefault="001F4F59" w:rsidP="001F4F59">
            <w:pPr>
              <w:rPr>
                <w:lang w:val="en-CA" w:eastAsia="en-CA"/>
              </w:rPr>
            </w:pPr>
            <w:r w:rsidRPr="001F4F59">
              <w:rPr>
                <w:lang w:val="en-CA" w:eastAsia="en-CA"/>
              </w:rPr>
              <w:t>Floating-Point Ceiling to Word Fixed-Point</w:t>
            </w:r>
          </w:p>
        </w:tc>
        <w:tc>
          <w:tcPr>
            <w:tcW w:w="0" w:type="auto"/>
            <w:shd w:val="clear" w:color="auto" w:fill="F2F2F2"/>
            <w:hideMark/>
          </w:tcPr>
          <w:p w14:paraId="308F15F0" w14:textId="77777777" w:rsidR="001F4F59" w:rsidRPr="00AF487F" w:rsidRDefault="001F4F59" w:rsidP="001F4F59">
            <w:pPr>
              <w:rPr>
                <w:rFonts w:ascii="Consolas" w:hAnsi="Consolas"/>
                <w:lang w:val="en-CA" w:eastAsia="en-CA"/>
              </w:rPr>
            </w:pPr>
            <w:proofErr w:type="spellStart"/>
            <w:r w:rsidRPr="00AF487F">
              <w:rPr>
                <w:rFonts w:ascii="Consolas" w:hAnsi="Consolas"/>
                <w:lang w:val="en-CA" w:eastAsia="en-CA"/>
              </w:rPr>
              <w:t>FLOOR.S</w:t>
            </w:r>
            <w:proofErr w:type="spellEnd"/>
          </w:p>
        </w:tc>
      </w:tr>
      <w:tr w:rsidR="001F4F59" w:rsidRPr="001F4F59" w14:paraId="53636A35" w14:textId="77777777" w:rsidTr="00AF487F">
        <w:tc>
          <w:tcPr>
            <w:tcW w:w="0" w:type="auto"/>
            <w:hideMark/>
          </w:tcPr>
          <w:p w14:paraId="10959048" w14:textId="77777777" w:rsidR="001F4F59" w:rsidRPr="001F4F59" w:rsidRDefault="001F4F59" w:rsidP="001F4F59">
            <w:pPr>
              <w:rPr>
                <w:lang w:val="en-CA" w:eastAsia="en-CA"/>
              </w:rPr>
            </w:pPr>
            <w:r w:rsidRPr="001F4F59">
              <w:rPr>
                <w:lang w:val="en-CA" w:eastAsia="en-CA"/>
              </w:rPr>
              <w:t>Branch on Greater Than Zero Likely</w:t>
            </w:r>
          </w:p>
        </w:tc>
        <w:tc>
          <w:tcPr>
            <w:tcW w:w="0" w:type="auto"/>
            <w:shd w:val="clear" w:color="auto" w:fill="F2F2F2"/>
            <w:hideMark/>
          </w:tcPr>
          <w:p w14:paraId="54CCE469" w14:textId="77777777" w:rsidR="001F4F59" w:rsidRPr="00AF487F" w:rsidRDefault="001F4F59" w:rsidP="001F4F59">
            <w:pPr>
              <w:rPr>
                <w:rFonts w:ascii="Consolas" w:hAnsi="Consolas"/>
                <w:lang w:val="en-CA" w:eastAsia="en-CA"/>
              </w:rPr>
            </w:pPr>
            <w:proofErr w:type="spellStart"/>
            <w:r w:rsidRPr="00AF487F">
              <w:rPr>
                <w:rFonts w:ascii="Consolas" w:hAnsi="Consolas"/>
                <w:lang w:val="en-CA" w:eastAsia="en-CA"/>
              </w:rPr>
              <w:t>BGTZL</w:t>
            </w:r>
            <w:proofErr w:type="spellEnd"/>
          </w:p>
        </w:tc>
      </w:tr>
      <w:tr w:rsidR="001F4F59" w:rsidRPr="001F4F59" w14:paraId="56841E21" w14:textId="77777777" w:rsidTr="00AF487F">
        <w:tc>
          <w:tcPr>
            <w:tcW w:w="0" w:type="auto"/>
            <w:hideMark/>
          </w:tcPr>
          <w:p w14:paraId="27EE59D5" w14:textId="77777777" w:rsidR="001F4F59" w:rsidRPr="001F4F59" w:rsidRDefault="001F4F59" w:rsidP="001F4F59">
            <w:pPr>
              <w:rPr>
                <w:lang w:val="en-CA" w:eastAsia="en-CA"/>
              </w:rPr>
            </w:pPr>
            <w:r w:rsidRPr="001F4F59">
              <w:rPr>
                <w:lang w:val="en-CA" w:eastAsia="en-CA"/>
              </w:rPr>
              <w:t>Load Linked</w:t>
            </w:r>
          </w:p>
        </w:tc>
        <w:tc>
          <w:tcPr>
            <w:tcW w:w="0" w:type="auto"/>
            <w:shd w:val="clear" w:color="auto" w:fill="F2F2F2"/>
            <w:hideMark/>
          </w:tcPr>
          <w:p w14:paraId="7DF90D67" w14:textId="77777777" w:rsidR="001F4F59" w:rsidRPr="00AF487F" w:rsidRDefault="001F4F59" w:rsidP="001F4F59">
            <w:pPr>
              <w:rPr>
                <w:rFonts w:ascii="Consolas" w:hAnsi="Consolas"/>
                <w:lang w:val="en-CA" w:eastAsia="en-CA"/>
              </w:rPr>
            </w:pPr>
            <w:r w:rsidRPr="00AF487F">
              <w:rPr>
                <w:rFonts w:ascii="Consolas" w:hAnsi="Consolas"/>
                <w:lang w:val="en-CA" w:eastAsia="en-CA"/>
              </w:rPr>
              <w:t>LL</w:t>
            </w:r>
          </w:p>
        </w:tc>
      </w:tr>
      <w:tr w:rsidR="001F4F59" w:rsidRPr="001F4F59" w14:paraId="5615CC35" w14:textId="77777777" w:rsidTr="00AF487F">
        <w:tc>
          <w:tcPr>
            <w:tcW w:w="0" w:type="auto"/>
            <w:hideMark/>
          </w:tcPr>
          <w:p w14:paraId="2584BF9E" w14:textId="77777777" w:rsidR="001F4F59" w:rsidRPr="001F4F59" w:rsidRDefault="001F4F59" w:rsidP="001F4F59">
            <w:pPr>
              <w:rPr>
                <w:lang w:val="en-CA" w:eastAsia="en-CA"/>
              </w:rPr>
            </w:pPr>
            <w:r w:rsidRPr="001F4F59">
              <w:rPr>
                <w:lang w:val="en-CA" w:eastAsia="en-CA"/>
              </w:rPr>
              <w:t>Load Doubleword to Coprocessor 1</w:t>
            </w:r>
          </w:p>
        </w:tc>
        <w:tc>
          <w:tcPr>
            <w:tcW w:w="0" w:type="auto"/>
            <w:shd w:val="clear" w:color="auto" w:fill="F2F2F2"/>
            <w:hideMark/>
          </w:tcPr>
          <w:p w14:paraId="70B7CBE4" w14:textId="77777777" w:rsidR="001F4F59" w:rsidRPr="00AF487F" w:rsidRDefault="001F4F59" w:rsidP="001F4F59">
            <w:pPr>
              <w:rPr>
                <w:rFonts w:ascii="Consolas" w:hAnsi="Consolas"/>
                <w:lang w:val="en-CA" w:eastAsia="en-CA"/>
              </w:rPr>
            </w:pPr>
            <w:r w:rsidRPr="00AF487F">
              <w:rPr>
                <w:rFonts w:ascii="Consolas" w:hAnsi="Consolas"/>
                <w:lang w:val="en-CA" w:eastAsia="en-CA"/>
              </w:rPr>
              <w:t>LDC1</w:t>
            </w:r>
          </w:p>
        </w:tc>
      </w:tr>
      <w:tr w:rsidR="001F4F59" w:rsidRPr="001F4F59" w14:paraId="3DC23E7B" w14:textId="77777777" w:rsidTr="00AF487F">
        <w:tc>
          <w:tcPr>
            <w:tcW w:w="0" w:type="auto"/>
            <w:hideMark/>
          </w:tcPr>
          <w:p w14:paraId="44FCD0C4" w14:textId="77777777" w:rsidR="001F4F59" w:rsidRPr="001F4F59" w:rsidRDefault="001F4F59" w:rsidP="001F4F59">
            <w:pPr>
              <w:rPr>
                <w:lang w:val="en-CA" w:eastAsia="en-CA"/>
              </w:rPr>
            </w:pPr>
            <w:r w:rsidRPr="001F4F59">
              <w:rPr>
                <w:lang w:val="en-CA" w:eastAsia="en-CA"/>
              </w:rPr>
              <w:t>Store Conditional</w:t>
            </w:r>
          </w:p>
        </w:tc>
        <w:tc>
          <w:tcPr>
            <w:tcW w:w="0" w:type="auto"/>
            <w:shd w:val="clear" w:color="auto" w:fill="F2F2F2"/>
            <w:hideMark/>
          </w:tcPr>
          <w:p w14:paraId="31E1C7FF" w14:textId="77777777" w:rsidR="001F4F59" w:rsidRPr="00AF487F" w:rsidRDefault="001F4F59" w:rsidP="001F4F59">
            <w:pPr>
              <w:rPr>
                <w:rFonts w:ascii="Consolas" w:hAnsi="Consolas"/>
                <w:lang w:val="en-CA" w:eastAsia="en-CA"/>
              </w:rPr>
            </w:pPr>
            <w:r w:rsidRPr="00AF487F">
              <w:rPr>
                <w:rFonts w:ascii="Consolas" w:hAnsi="Consolas"/>
                <w:lang w:val="en-CA" w:eastAsia="en-CA"/>
              </w:rPr>
              <w:t>SC</w:t>
            </w:r>
          </w:p>
        </w:tc>
      </w:tr>
      <w:tr w:rsidR="001F4F59" w:rsidRPr="001F4F59" w14:paraId="03A11684" w14:textId="77777777" w:rsidTr="00AF487F">
        <w:tc>
          <w:tcPr>
            <w:tcW w:w="0" w:type="auto"/>
            <w:hideMark/>
          </w:tcPr>
          <w:p w14:paraId="5FE3BB0A" w14:textId="77777777" w:rsidR="001F4F59" w:rsidRPr="001F4F59" w:rsidRDefault="001F4F59" w:rsidP="001F4F59">
            <w:pPr>
              <w:rPr>
                <w:lang w:val="en-CA" w:eastAsia="en-CA"/>
              </w:rPr>
            </w:pPr>
            <w:r w:rsidRPr="001F4F59">
              <w:rPr>
                <w:lang w:val="en-CA" w:eastAsia="en-CA"/>
              </w:rPr>
              <w:lastRenderedPageBreak/>
              <w:t>Store Doubleword to Coprocessor 1</w:t>
            </w:r>
          </w:p>
        </w:tc>
        <w:tc>
          <w:tcPr>
            <w:tcW w:w="0" w:type="auto"/>
            <w:shd w:val="clear" w:color="auto" w:fill="F2F2F2"/>
            <w:hideMark/>
          </w:tcPr>
          <w:p w14:paraId="3E8B5DFA" w14:textId="77777777" w:rsidR="001F4F59" w:rsidRPr="00AF487F" w:rsidRDefault="001F4F59" w:rsidP="001F4F59">
            <w:pPr>
              <w:rPr>
                <w:rFonts w:ascii="Consolas" w:hAnsi="Consolas"/>
                <w:lang w:val="en-CA" w:eastAsia="en-CA"/>
              </w:rPr>
            </w:pPr>
            <w:r w:rsidRPr="00AF487F">
              <w:rPr>
                <w:rFonts w:ascii="Consolas" w:hAnsi="Consolas"/>
                <w:lang w:val="en-CA" w:eastAsia="en-CA"/>
              </w:rPr>
              <w:t>SDC1</w:t>
            </w:r>
          </w:p>
        </w:tc>
      </w:tr>
    </w:tbl>
    <w:p w14:paraId="5E9A8D1D" w14:textId="276FA893" w:rsidR="001F4F59" w:rsidRDefault="001F4F59" w:rsidP="001F4F59"/>
    <w:p w14:paraId="01A2C5F4" w14:textId="445BBAF2" w:rsidR="001F4F59" w:rsidRDefault="001F4F59" w:rsidP="001F4F59">
      <w:pPr>
        <w:pStyle w:val="Heading4"/>
      </w:pPr>
      <w:r>
        <w:t>MIPS III</w:t>
      </w:r>
      <w:r w:rsidR="009407BC">
        <w:t xml:space="preserve"> @ ~ </w:t>
      </w:r>
      <w:r w:rsidR="001F1B01">
        <w:t>1991 (R4000)</w:t>
      </w:r>
      <w:r w:rsidR="00755BB5">
        <w:t xml:space="preserve"> </w:t>
      </w:r>
      <w:r w:rsidR="00755BB5">
        <w:rPr>
          <w:rFonts w:ascii="Cambria Math" w:hAnsi="Cambria Math" w:cs="Cambria Math"/>
        </w:rPr>
        <w:t>⇔</w:t>
      </w:r>
      <w:r w:rsidR="00755BB5">
        <w:t xml:space="preserve"> Gen 4 - Gen 5</w:t>
      </w:r>
    </w:p>
    <w:p w14:paraId="3ADCB6E3" w14:textId="26040F4D" w:rsidR="001F4F59" w:rsidRDefault="001F4F59" w:rsidP="001F4F59">
      <w:r w:rsidRPr="00C9414B">
        <w:rPr>
          <w:color w:val="3C718F"/>
        </w:rPr>
        <w:t>MIPS III</w:t>
      </w:r>
      <w:r>
        <w:t xml:space="preserve"> added support for 64-bit memory addressing and integer operations.</w:t>
      </w:r>
    </w:p>
    <w:p w14:paraId="04CBBD0A" w14:textId="1FA01EB4" w:rsidR="00755BB5" w:rsidRDefault="00755BB5" w:rsidP="001F4F59">
      <w:r>
        <w:t xml:space="preserve">(While intel also added 64-bit </w:t>
      </w:r>
      <w:proofErr w:type="spellStart"/>
      <w:r>
        <w:t>databus</w:t>
      </w:r>
      <w:proofErr w:type="spellEnd"/>
      <w:r>
        <w:t>)</w:t>
      </w:r>
    </w:p>
    <w:p w14:paraId="65CD539F" w14:textId="51FD4CE1" w:rsidR="001F4F59" w:rsidRDefault="001F4F59" w:rsidP="001F4F59">
      <w:r>
        <w:t>General</w:t>
      </w:r>
      <w:r w:rsidR="00C9414B">
        <w:t>-purpose</w:t>
      </w:r>
      <w:r>
        <w:t xml:space="preserve"> </w:t>
      </w:r>
      <w:r w:rsidR="00C9414B" w:rsidRPr="00C9414B">
        <w:rPr>
          <w:rFonts w:ascii="Consolas" w:hAnsi="Consolas"/>
          <w:shd w:val="clear" w:color="auto" w:fill="E7E6E6"/>
        </w:rPr>
        <w:t>$</w:t>
      </w:r>
      <w:r w:rsidRPr="00C9414B">
        <w:rPr>
          <w:rFonts w:ascii="Consolas" w:hAnsi="Consolas"/>
          <w:shd w:val="clear" w:color="auto" w:fill="E7E6E6"/>
        </w:rPr>
        <w:t>registers</w:t>
      </w:r>
      <w:r>
        <w:t>/</w:t>
      </w:r>
      <w:r w:rsidRPr="00C9414B">
        <w:rPr>
          <w:rFonts w:ascii="Consolas" w:hAnsi="Consolas"/>
          <w:shd w:val="clear" w:color="auto" w:fill="E7E6E6"/>
        </w:rPr>
        <w:t>hi</w:t>
      </w:r>
      <w:r>
        <w:t>/</w:t>
      </w:r>
      <w:r w:rsidRPr="00C9414B">
        <w:rPr>
          <w:rFonts w:ascii="Consolas" w:hAnsi="Consolas"/>
          <w:shd w:val="clear" w:color="auto" w:fill="E7E6E6"/>
        </w:rPr>
        <w:t>lo</w:t>
      </w:r>
      <w:r>
        <w:t xml:space="preserve"> and </w:t>
      </w:r>
      <w:r w:rsidRPr="00C9414B">
        <w:rPr>
          <w:rFonts w:ascii="Consolas" w:hAnsi="Consolas"/>
          <w:shd w:val="clear" w:color="auto" w:fill="E7E6E6"/>
        </w:rPr>
        <w:t>$pc</w:t>
      </w:r>
      <w:r>
        <w:t xml:space="preserve"> are extended to 64bit to support introduction of doubleword</w:t>
      </w:r>
      <w:r w:rsidR="00C9414B">
        <w:t>.</w:t>
      </w:r>
    </w:p>
    <w:p w14:paraId="401E710C" w14:textId="61623D95" w:rsidR="009407BC" w:rsidRDefault="009407BC" w:rsidP="001F4F59">
      <w:r w:rsidRPr="009407BC">
        <w:t>Coprocessor 3 (CP3) support instructions</w:t>
      </w:r>
      <w:r w:rsidR="00C9414B">
        <w:t xml:space="preserve"> are removed, their </w:t>
      </w:r>
      <w:r w:rsidRPr="009407BC">
        <w:t xml:space="preserve">opcodes </w:t>
      </w:r>
      <w:r w:rsidR="00C9414B">
        <w:t xml:space="preserve">used </w:t>
      </w:r>
      <w:r w:rsidRPr="009407BC">
        <w:t>for the new doubleword instructions.</w:t>
      </w:r>
    </w:p>
    <w:p w14:paraId="083C46B5" w14:textId="4FF24200" w:rsidR="009407BC" w:rsidRDefault="009407BC" w:rsidP="001F4F59">
      <w:r w:rsidRPr="009407BC">
        <w:t xml:space="preserve">The floating-point control registers were not extended for compatibility. The only new floating-point instructions added were those to copy doublewords between the CPU and </w:t>
      </w:r>
      <w:proofErr w:type="spellStart"/>
      <w:r w:rsidRPr="009407BC">
        <w:t>FPU</w:t>
      </w:r>
      <w:proofErr w:type="spellEnd"/>
      <w:r w:rsidRPr="009407BC">
        <w:t xml:space="preserve"> convert single- and double-precision floating-point numbers into doubleword integers and vice versa.</w:t>
      </w:r>
    </w:p>
    <w:p w14:paraId="1BDAD5DD" w14:textId="354B4D49" w:rsidR="009407BC" w:rsidRDefault="009407BC" w:rsidP="001F4F59"/>
    <w:p w14:paraId="24E0C6BB" w14:textId="4BED2992" w:rsidR="009407BC" w:rsidRDefault="009407BC" w:rsidP="009407BC">
      <w:pPr>
        <w:pStyle w:val="Heading4"/>
      </w:pPr>
      <w:r>
        <w:t>MIPS IV</w:t>
      </w:r>
      <w:r w:rsidR="001F1B01">
        <w:t xml:space="preserve"> @ 1994 R8000</w:t>
      </w:r>
      <w:r w:rsidR="00755BB5">
        <w:t xml:space="preserve"> </w:t>
      </w:r>
      <w:r w:rsidR="00755BB5">
        <w:rPr>
          <w:rFonts w:ascii="Cambria Math" w:hAnsi="Cambria Math" w:cs="Cambria Math"/>
        </w:rPr>
        <w:t>⇔</w:t>
      </w:r>
      <w:r w:rsidR="00755BB5">
        <w:t xml:space="preserve"> 1 year after Pentium (Gen 5)</w:t>
      </w:r>
    </w:p>
    <w:p w14:paraId="34001DC6" w14:textId="0CEEB841" w:rsidR="009407BC" w:rsidRDefault="009407BC" w:rsidP="009407BC">
      <w:r>
        <w:t>Indexed addressing mode for FP loads /stores added</w:t>
      </w:r>
    </w:p>
    <w:p w14:paraId="6FE72898" w14:textId="439E8B64" w:rsidR="009407BC" w:rsidRDefault="009407BC" w:rsidP="009407BC">
      <w:r w:rsidRPr="00263858">
        <w:rPr>
          <w:color w:val="3C718F"/>
        </w:rPr>
        <w:t>Prefetch</w:t>
      </w:r>
      <w:r>
        <w:t xml:space="preserve"> </w:t>
      </w:r>
      <w:r w:rsidR="00263858">
        <w:t xml:space="preserve">&amp; </w:t>
      </w:r>
      <w:r>
        <w:t xml:space="preserve">Several </w:t>
      </w:r>
      <w:r w:rsidRPr="00263858">
        <w:rPr>
          <w:color w:val="3C718F"/>
        </w:rPr>
        <w:t>FP instructions</w:t>
      </w:r>
      <w:r>
        <w:t xml:space="preserve"> added</w:t>
      </w:r>
    </w:p>
    <w:p w14:paraId="5EE42C65" w14:textId="51F95A08" w:rsidR="009407BC" w:rsidRDefault="009407BC" w:rsidP="009407BC"/>
    <w:p w14:paraId="65FFBBD2" w14:textId="5EF2DC8E" w:rsidR="009407BC" w:rsidRDefault="009407BC" w:rsidP="009407BC">
      <w:pPr>
        <w:pStyle w:val="Heading4"/>
      </w:pPr>
      <w:r>
        <w:t>MIPS V</w:t>
      </w:r>
      <w:r w:rsidR="001F1B01">
        <w:t xml:space="preserve"> @ 1996</w:t>
      </w:r>
      <w:r w:rsidR="00755BB5">
        <w:t xml:space="preserve"> </w:t>
      </w:r>
      <w:r w:rsidR="00755BB5">
        <w:rPr>
          <w:rFonts w:ascii="Cambria Math" w:hAnsi="Cambria Math" w:cs="Cambria Math"/>
        </w:rPr>
        <w:t>⇔</w:t>
      </w:r>
      <w:r w:rsidR="00755BB5">
        <w:t xml:space="preserve"> 1 year after Pentium Pro (Gen 6)</w:t>
      </w:r>
    </w:p>
    <w:p w14:paraId="1EB3B7CD" w14:textId="301353E4" w:rsidR="009407BC" w:rsidRPr="009407BC" w:rsidRDefault="009407BC" w:rsidP="009407BC">
      <w:r>
        <w:t>Introduced alongside Digital Media Extension added</w:t>
      </w:r>
    </w:p>
    <w:bookmarkEnd w:id="0"/>
    <w:p w14:paraId="2B5697E4" w14:textId="77777777" w:rsidR="001F4F59" w:rsidRPr="001F4F59" w:rsidRDefault="001F4F59" w:rsidP="001F4F59"/>
    <w:p w14:paraId="0D8F49F2" w14:textId="34566534" w:rsidR="006E578B" w:rsidRPr="006E578B" w:rsidRDefault="00780018" w:rsidP="00410FB3">
      <w:pPr>
        <w:pStyle w:val="Heading2"/>
      </w:pPr>
      <w:r>
        <w:rPr>
          <w:rFonts w:hint="eastAsia"/>
        </w:rPr>
        <w:t>Cheat</w:t>
      </w:r>
      <w:r>
        <w:t xml:space="preserve"> Sheet</w:t>
      </w:r>
    </w:p>
    <w:p w14:paraId="6E67844A" w14:textId="4FE44F52" w:rsidR="0086208A" w:rsidRDefault="00780018" w:rsidP="0086208A">
      <w:pPr>
        <w:pStyle w:val="Heading3"/>
      </w:pPr>
      <w:r>
        <w:t>Instruction Formats</w:t>
      </w:r>
    </w:p>
    <w:p w14:paraId="4E7C8262" w14:textId="3E00CEEE" w:rsidR="00A1205B" w:rsidRPr="00A1205B" w:rsidRDefault="0086208A" w:rsidP="00F417A8">
      <w:pPr>
        <w:pStyle w:val="Heading4"/>
      </w:pPr>
      <w:r>
        <w:t>R-Type</w:t>
      </w:r>
    </w:p>
    <w:tbl>
      <w:tblPr>
        <w:tblStyle w:val="TableGrid"/>
        <w:tblW w:w="5000" w:type="pct"/>
        <w:tblLook w:val="04A0" w:firstRow="1" w:lastRow="0" w:firstColumn="1" w:lastColumn="0" w:noHBand="0" w:noVBand="1"/>
      </w:tblPr>
      <w:tblGrid>
        <w:gridCol w:w="1596"/>
        <w:gridCol w:w="1093"/>
        <w:gridCol w:w="1136"/>
        <w:gridCol w:w="1274"/>
        <w:gridCol w:w="1136"/>
        <w:gridCol w:w="1132"/>
        <w:gridCol w:w="1263"/>
      </w:tblGrid>
      <w:tr w:rsidR="00780018" w:rsidRPr="00780018" w14:paraId="3642AEBD" w14:textId="77777777" w:rsidTr="00780018">
        <w:tc>
          <w:tcPr>
            <w:tcW w:w="925" w:type="pct"/>
            <w:tcBorders>
              <w:bottom w:val="single" w:sz="4" w:space="0" w:color="auto"/>
            </w:tcBorders>
            <w:hideMark/>
          </w:tcPr>
          <w:p w14:paraId="407947CE" w14:textId="16612B1E" w:rsidR="00780018" w:rsidRPr="00780018" w:rsidRDefault="00780018" w:rsidP="0086208A">
            <w:pPr>
              <w:spacing w:line="330" w:lineRule="atLeast"/>
              <w:rPr>
                <w:rFonts w:ascii="微软雅黑" w:eastAsia="微软雅黑" w:hAnsi="微软雅黑" w:cs="Arial"/>
                <w:color w:val="4F4F4F"/>
              </w:rPr>
            </w:pPr>
          </w:p>
        </w:tc>
        <w:tc>
          <w:tcPr>
            <w:tcW w:w="4075" w:type="pct"/>
            <w:gridSpan w:val="6"/>
            <w:shd w:val="clear" w:color="auto" w:fill="E7E6E6"/>
            <w:vAlign w:val="center"/>
            <w:hideMark/>
          </w:tcPr>
          <w:p w14:paraId="07C47E5C" w14:textId="215B289F" w:rsidR="00780018" w:rsidRPr="00780018" w:rsidRDefault="00780018" w:rsidP="00452131">
            <w:pPr>
              <w:spacing w:line="330" w:lineRule="atLeast"/>
              <w:jc w:val="center"/>
              <w:rPr>
                <w:rFonts w:ascii="微软雅黑" w:eastAsia="微软雅黑" w:hAnsi="微软雅黑" w:cs="Arial"/>
                <w:color w:val="4F4F4F"/>
              </w:rPr>
            </w:pPr>
            <w:r w:rsidRPr="00780018">
              <w:rPr>
                <w:rFonts w:ascii="微软雅黑" w:eastAsia="微软雅黑" w:hAnsi="微软雅黑" w:cs="Arial" w:hint="eastAsia"/>
                <w:b/>
                <w:bCs/>
                <w:color w:val="4F4F4F"/>
              </w:rPr>
              <w:t>I</w:t>
            </w:r>
            <w:r w:rsidRPr="00780018">
              <w:rPr>
                <w:rFonts w:ascii="微软雅黑" w:eastAsia="微软雅黑" w:hAnsi="微软雅黑" w:cs="Arial"/>
                <w:b/>
                <w:bCs/>
                <w:color w:val="4F4F4F"/>
              </w:rPr>
              <w:t>nstruction Format</w:t>
            </w:r>
          </w:p>
        </w:tc>
      </w:tr>
      <w:tr w:rsidR="00780018" w:rsidRPr="00263858" w14:paraId="5A2CDC9F" w14:textId="77777777" w:rsidTr="00780018">
        <w:tc>
          <w:tcPr>
            <w:tcW w:w="925" w:type="pct"/>
            <w:tcBorders>
              <w:bottom w:val="single" w:sz="4" w:space="0" w:color="auto"/>
            </w:tcBorders>
            <w:shd w:val="clear" w:color="auto" w:fill="F2F2F2"/>
            <w:hideMark/>
          </w:tcPr>
          <w:p w14:paraId="373659CF" w14:textId="77777777" w:rsidR="00780018" w:rsidRPr="00263858" w:rsidRDefault="00780018" w:rsidP="0086208A">
            <w:pPr>
              <w:spacing w:line="330" w:lineRule="atLeast"/>
              <w:rPr>
                <w:rFonts w:ascii="Consolas" w:eastAsia="微软雅黑" w:hAnsi="Consolas" w:cs="Arial"/>
                <w:color w:val="4F4F4F"/>
              </w:rPr>
            </w:pPr>
            <w:r w:rsidRPr="00263858">
              <w:rPr>
                <w:rFonts w:ascii="Consolas" w:eastAsia="微软雅黑" w:hAnsi="Consolas" w:cs="Arial" w:hint="eastAsia"/>
                <w:color w:val="4F4F4F"/>
              </w:rPr>
              <w:t>Bit #</w:t>
            </w:r>
          </w:p>
        </w:tc>
        <w:tc>
          <w:tcPr>
            <w:tcW w:w="633" w:type="pct"/>
            <w:tcBorders>
              <w:bottom w:val="single" w:sz="4" w:space="0" w:color="auto"/>
            </w:tcBorders>
            <w:shd w:val="clear" w:color="auto" w:fill="D9E2F3"/>
            <w:hideMark/>
          </w:tcPr>
          <w:p w14:paraId="3B20292D" w14:textId="7ABE7908" w:rsidR="00780018" w:rsidRPr="00263858" w:rsidRDefault="00780018" w:rsidP="0086208A">
            <w:pPr>
              <w:spacing w:line="330" w:lineRule="atLeast"/>
              <w:rPr>
                <w:rFonts w:ascii="Consolas" w:eastAsia="微软雅黑" w:hAnsi="Consolas" w:cs="Arial"/>
                <w:color w:val="4F4F4F"/>
              </w:rPr>
            </w:pPr>
            <w:r w:rsidRPr="00263858">
              <w:rPr>
                <w:rFonts w:ascii="Consolas" w:eastAsia="微软雅黑" w:hAnsi="Consolas" w:cs="Arial" w:hint="eastAsia"/>
                <w:color w:val="4F4F4F"/>
              </w:rPr>
              <w:t>31</w:t>
            </w:r>
            <w:r w:rsidRPr="00263858">
              <w:rPr>
                <w:rFonts w:ascii="Consolas" w:eastAsia="微软雅黑" w:hAnsi="Consolas" w:cs="Arial"/>
                <w:color w:val="4F4F4F"/>
              </w:rPr>
              <w:t xml:space="preserve"> - </w:t>
            </w:r>
            <w:r w:rsidRPr="00263858">
              <w:rPr>
                <w:rFonts w:ascii="Consolas" w:eastAsia="微软雅黑" w:hAnsi="Consolas" w:cs="Arial" w:hint="eastAsia"/>
                <w:color w:val="4F4F4F"/>
              </w:rPr>
              <w:t>26</w:t>
            </w:r>
          </w:p>
        </w:tc>
        <w:tc>
          <w:tcPr>
            <w:tcW w:w="658" w:type="pct"/>
            <w:tcBorders>
              <w:bottom w:val="single" w:sz="4" w:space="0" w:color="auto"/>
            </w:tcBorders>
            <w:shd w:val="clear" w:color="auto" w:fill="FFF2CC"/>
            <w:hideMark/>
          </w:tcPr>
          <w:p w14:paraId="5BD8680E" w14:textId="007CC5E8" w:rsidR="00780018" w:rsidRPr="00263858" w:rsidRDefault="00780018" w:rsidP="0086208A">
            <w:pPr>
              <w:spacing w:line="330" w:lineRule="atLeast"/>
              <w:rPr>
                <w:rFonts w:ascii="Consolas" w:eastAsia="微软雅黑" w:hAnsi="Consolas" w:cs="Arial"/>
                <w:color w:val="4F4F4F"/>
              </w:rPr>
            </w:pPr>
            <w:r w:rsidRPr="00263858">
              <w:rPr>
                <w:rFonts w:ascii="Consolas" w:eastAsia="微软雅黑" w:hAnsi="Consolas" w:cs="Arial" w:hint="eastAsia"/>
                <w:color w:val="4F4F4F"/>
              </w:rPr>
              <w:t>25</w:t>
            </w:r>
            <w:r w:rsidRPr="00263858">
              <w:rPr>
                <w:rFonts w:ascii="Consolas" w:eastAsia="微软雅黑" w:hAnsi="Consolas" w:cs="Arial"/>
                <w:color w:val="4F4F4F"/>
              </w:rPr>
              <w:t xml:space="preserve"> -</w:t>
            </w:r>
            <w:r w:rsidRPr="00263858">
              <w:rPr>
                <w:rFonts w:ascii="Consolas" w:eastAsia="微软雅黑" w:hAnsi="Consolas" w:cs="Arial" w:hint="eastAsia"/>
                <w:color w:val="4F4F4F"/>
              </w:rPr>
              <w:t>21</w:t>
            </w:r>
          </w:p>
        </w:tc>
        <w:tc>
          <w:tcPr>
            <w:tcW w:w="738" w:type="pct"/>
            <w:tcBorders>
              <w:bottom w:val="single" w:sz="4" w:space="0" w:color="auto"/>
            </w:tcBorders>
            <w:shd w:val="clear" w:color="auto" w:fill="FFF2CC"/>
            <w:hideMark/>
          </w:tcPr>
          <w:p w14:paraId="181CD095" w14:textId="502C31D0" w:rsidR="00780018" w:rsidRPr="00263858" w:rsidRDefault="00780018" w:rsidP="0086208A">
            <w:pPr>
              <w:spacing w:line="330" w:lineRule="atLeast"/>
              <w:rPr>
                <w:rFonts w:ascii="Consolas" w:eastAsia="微软雅黑" w:hAnsi="Consolas" w:cs="Arial"/>
                <w:color w:val="4F4F4F"/>
              </w:rPr>
            </w:pPr>
            <w:r w:rsidRPr="00263858">
              <w:rPr>
                <w:rFonts w:ascii="Consolas" w:eastAsia="微软雅黑" w:hAnsi="Consolas" w:cs="Arial" w:hint="eastAsia"/>
                <w:color w:val="4F4F4F"/>
              </w:rPr>
              <w:t>20</w:t>
            </w:r>
            <w:r w:rsidRPr="00263858">
              <w:rPr>
                <w:rFonts w:ascii="Consolas" w:eastAsia="微软雅黑" w:hAnsi="Consolas" w:cs="Arial"/>
                <w:color w:val="4F4F4F"/>
              </w:rPr>
              <w:t xml:space="preserve"> - </w:t>
            </w:r>
            <w:r w:rsidRPr="00263858">
              <w:rPr>
                <w:rFonts w:ascii="Consolas" w:eastAsia="微软雅黑" w:hAnsi="Consolas" w:cs="Arial" w:hint="eastAsia"/>
                <w:color w:val="4F4F4F"/>
              </w:rPr>
              <w:t>16</w:t>
            </w:r>
          </w:p>
        </w:tc>
        <w:tc>
          <w:tcPr>
            <w:tcW w:w="658" w:type="pct"/>
            <w:tcBorders>
              <w:bottom w:val="single" w:sz="4" w:space="0" w:color="auto"/>
            </w:tcBorders>
            <w:shd w:val="clear" w:color="auto" w:fill="D9FFFF"/>
            <w:hideMark/>
          </w:tcPr>
          <w:p w14:paraId="247AA265" w14:textId="228FE314" w:rsidR="00780018" w:rsidRPr="00263858" w:rsidRDefault="00780018" w:rsidP="0086208A">
            <w:pPr>
              <w:spacing w:line="330" w:lineRule="atLeast"/>
              <w:rPr>
                <w:rFonts w:ascii="Consolas" w:eastAsia="微软雅黑" w:hAnsi="Consolas" w:cs="Arial"/>
                <w:color w:val="4F4F4F"/>
              </w:rPr>
            </w:pPr>
            <w:r w:rsidRPr="00263858">
              <w:rPr>
                <w:rFonts w:ascii="Consolas" w:eastAsia="微软雅黑" w:hAnsi="Consolas" w:cs="Arial" w:hint="eastAsia"/>
                <w:color w:val="4F4F4F"/>
              </w:rPr>
              <w:t>15</w:t>
            </w:r>
            <w:r w:rsidRPr="00263858">
              <w:rPr>
                <w:rFonts w:ascii="Consolas" w:eastAsia="微软雅黑" w:hAnsi="Consolas" w:cs="Arial"/>
                <w:color w:val="4F4F4F"/>
              </w:rPr>
              <w:t xml:space="preserve"> - </w:t>
            </w:r>
            <w:r w:rsidRPr="00263858">
              <w:rPr>
                <w:rFonts w:ascii="Consolas" w:eastAsia="微软雅黑" w:hAnsi="Consolas" w:cs="Arial" w:hint="eastAsia"/>
                <w:color w:val="4F4F4F"/>
              </w:rPr>
              <w:t>11</w:t>
            </w:r>
          </w:p>
        </w:tc>
        <w:tc>
          <w:tcPr>
            <w:tcW w:w="656" w:type="pct"/>
            <w:tcBorders>
              <w:bottom w:val="single" w:sz="4" w:space="0" w:color="auto"/>
            </w:tcBorders>
            <w:shd w:val="clear" w:color="auto" w:fill="E7E6E6"/>
            <w:hideMark/>
          </w:tcPr>
          <w:p w14:paraId="0FB4D45C" w14:textId="03907962" w:rsidR="00780018" w:rsidRPr="00263858" w:rsidRDefault="00780018" w:rsidP="0086208A">
            <w:pPr>
              <w:spacing w:line="330" w:lineRule="atLeast"/>
              <w:rPr>
                <w:rFonts w:ascii="Consolas" w:eastAsia="微软雅黑" w:hAnsi="Consolas" w:cs="Arial"/>
                <w:color w:val="4F4F4F"/>
              </w:rPr>
            </w:pPr>
            <w:r w:rsidRPr="00263858">
              <w:rPr>
                <w:rFonts w:ascii="Consolas" w:eastAsia="微软雅黑" w:hAnsi="Consolas" w:cs="Arial" w:hint="eastAsia"/>
                <w:color w:val="4F4F4F"/>
              </w:rPr>
              <w:t>10</w:t>
            </w:r>
            <w:r w:rsidRPr="00263858">
              <w:rPr>
                <w:rFonts w:ascii="Consolas" w:eastAsia="微软雅黑" w:hAnsi="Consolas" w:cs="Arial"/>
                <w:color w:val="4F4F4F"/>
              </w:rPr>
              <w:t xml:space="preserve"> - </w:t>
            </w:r>
            <w:r w:rsidRPr="00263858">
              <w:rPr>
                <w:rFonts w:ascii="Consolas" w:eastAsia="微软雅黑" w:hAnsi="Consolas" w:cs="Arial" w:hint="eastAsia"/>
                <w:color w:val="4F4F4F"/>
              </w:rPr>
              <w:t>6</w:t>
            </w:r>
          </w:p>
        </w:tc>
        <w:tc>
          <w:tcPr>
            <w:tcW w:w="732" w:type="pct"/>
            <w:tcBorders>
              <w:bottom w:val="single" w:sz="4" w:space="0" w:color="auto"/>
            </w:tcBorders>
            <w:shd w:val="clear" w:color="auto" w:fill="D9E2F3"/>
            <w:hideMark/>
          </w:tcPr>
          <w:p w14:paraId="274394D5" w14:textId="6E37342E" w:rsidR="00780018" w:rsidRPr="00263858" w:rsidRDefault="00780018" w:rsidP="0086208A">
            <w:pPr>
              <w:spacing w:line="330" w:lineRule="atLeast"/>
              <w:rPr>
                <w:rFonts w:ascii="Consolas" w:eastAsia="微软雅黑" w:hAnsi="Consolas" w:cs="Arial"/>
                <w:color w:val="4F4F4F"/>
              </w:rPr>
            </w:pPr>
            <w:r w:rsidRPr="00263858">
              <w:rPr>
                <w:rFonts w:ascii="Consolas" w:eastAsia="微软雅黑" w:hAnsi="Consolas" w:cs="Arial" w:hint="eastAsia"/>
                <w:color w:val="4F4F4F"/>
              </w:rPr>
              <w:t>5</w:t>
            </w:r>
            <w:r w:rsidRPr="00263858">
              <w:rPr>
                <w:rFonts w:ascii="Consolas" w:eastAsia="微软雅黑" w:hAnsi="Consolas" w:cs="Arial"/>
                <w:color w:val="4F4F4F"/>
              </w:rPr>
              <w:t xml:space="preserve"> - </w:t>
            </w:r>
            <w:r w:rsidRPr="00263858">
              <w:rPr>
                <w:rFonts w:ascii="Consolas" w:eastAsia="微软雅黑" w:hAnsi="Consolas" w:cs="Arial" w:hint="eastAsia"/>
                <w:color w:val="4F4F4F"/>
              </w:rPr>
              <w:t>0</w:t>
            </w:r>
          </w:p>
        </w:tc>
      </w:tr>
      <w:tr w:rsidR="00780018" w:rsidRPr="00780018" w14:paraId="43EA7643" w14:textId="77777777" w:rsidTr="00780018">
        <w:tc>
          <w:tcPr>
            <w:tcW w:w="925" w:type="pct"/>
            <w:tcBorders>
              <w:bottom w:val="single" w:sz="4" w:space="0" w:color="auto"/>
            </w:tcBorders>
            <w:shd w:val="clear" w:color="auto" w:fill="FFCCFF"/>
            <w:hideMark/>
          </w:tcPr>
          <w:p w14:paraId="0618B70D" w14:textId="77777777" w:rsidR="00780018" w:rsidRPr="00263858" w:rsidRDefault="00780018" w:rsidP="0086208A">
            <w:pPr>
              <w:spacing w:line="330" w:lineRule="atLeast"/>
              <w:rPr>
                <w:rStyle w:val="AdInfinitum"/>
                <w:rFonts w:ascii="Consolas" w:hAnsi="Consolas"/>
              </w:rPr>
            </w:pPr>
            <w:r w:rsidRPr="00263858">
              <w:rPr>
                <w:rStyle w:val="AdInfinitum"/>
                <w:rFonts w:ascii="Consolas" w:hAnsi="Consolas" w:hint="eastAsia"/>
              </w:rPr>
              <w:t>R-type</w:t>
            </w:r>
          </w:p>
        </w:tc>
        <w:tc>
          <w:tcPr>
            <w:tcW w:w="633" w:type="pct"/>
            <w:tcBorders>
              <w:bottom w:val="single" w:sz="4" w:space="0" w:color="auto"/>
            </w:tcBorders>
            <w:shd w:val="clear" w:color="auto" w:fill="D9E2F3"/>
            <w:hideMark/>
          </w:tcPr>
          <w:p w14:paraId="7D3327CA"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op</w:t>
            </w:r>
          </w:p>
        </w:tc>
        <w:tc>
          <w:tcPr>
            <w:tcW w:w="658" w:type="pct"/>
            <w:tcBorders>
              <w:bottom w:val="single" w:sz="4" w:space="0" w:color="auto"/>
            </w:tcBorders>
            <w:shd w:val="clear" w:color="000000" w:fill="FFF2CC"/>
            <w:hideMark/>
          </w:tcPr>
          <w:p w14:paraId="2E8A67D2" w14:textId="77777777" w:rsidR="00780018" w:rsidRPr="00780018" w:rsidRDefault="00780018" w:rsidP="0086208A">
            <w:pPr>
              <w:spacing w:line="330" w:lineRule="atLeast"/>
              <w:rPr>
                <w:rFonts w:ascii="Consolas" w:eastAsia="微软雅黑" w:hAnsi="Consolas" w:cs="Arial"/>
                <w:color w:val="4F4F4F"/>
              </w:rPr>
            </w:pPr>
            <w:proofErr w:type="spellStart"/>
            <w:r w:rsidRPr="00780018">
              <w:rPr>
                <w:rFonts w:ascii="Consolas" w:eastAsia="微软雅黑" w:hAnsi="Consolas" w:cs="Arial" w:hint="eastAsia"/>
                <w:color w:val="4F4F4F"/>
              </w:rPr>
              <w:t>rs</w:t>
            </w:r>
            <w:proofErr w:type="spellEnd"/>
          </w:p>
        </w:tc>
        <w:tc>
          <w:tcPr>
            <w:tcW w:w="738" w:type="pct"/>
            <w:tcBorders>
              <w:bottom w:val="single" w:sz="4" w:space="0" w:color="auto"/>
            </w:tcBorders>
            <w:shd w:val="clear" w:color="000000" w:fill="FFF2CC"/>
            <w:hideMark/>
          </w:tcPr>
          <w:p w14:paraId="0EBDAB73"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rt</w:t>
            </w:r>
          </w:p>
        </w:tc>
        <w:tc>
          <w:tcPr>
            <w:tcW w:w="658" w:type="pct"/>
            <w:tcBorders>
              <w:bottom w:val="single" w:sz="4" w:space="0" w:color="auto"/>
            </w:tcBorders>
            <w:shd w:val="clear" w:color="auto" w:fill="D9FFFF"/>
            <w:hideMark/>
          </w:tcPr>
          <w:p w14:paraId="1D670B2F" w14:textId="77777777" w:rsidR="00780018" w:rsidRPr="00780018" w:rsidRDefault="00780018" w:rsidP="0086208A">
            <w:pPr>
              <w:spacing w:line="330" w:lineRule="atLeast"/>
              <w:rPr>
                <w:rFonts w:ascii="Consolas" w:eastAsia="微软雅黑" w:hAnsi="Consolas" w:cs="Arial"/>
                <w:color w:val="4F4F4F"/>
              </w:rPr>
            </w:pPr>
            <w:proofErr w:type="spellStart"/>
            <w:r w:rsidRPr="00780018">
              <w:rPr>
                <w:rFonts w:ascii="Consolas" w:eastAsia="微软雅黑" w:hAnsi="Consolas" w:cs="Arial" w:hint="eastAsia"/>
                <w:color w:val="4F4F4F"/>
              </w:rPr>
              <w:t>rd</w:t>
            </w:r>
            <w:proofErr w:type="spellEnd"/>
          </w:p>
        </w:tc>
        <w:tc>
          <w:tcPr>
            <w:tcW w:w="656" w:type="pct"/>
            <w:tcBorders>
              <w:bottom w:val="single" w:sz="4" w:space="0" w:color="auto"/>
            </w:tcBorders>
            <w:shd w:val="clear" w:color="auto" w:fill="E7E6E6"/>
            <w:hideMark/>
          </w:tcPr>
          <w:p w14:paraId="1524CA97" w14:textId="5457288D" w:rsidR="00780018" w:rsidRPr="00780018" w:rsidRDefault="00780018" w:rsidP="0086208A">
            <w:pPr>
              <w:spacing w:line="330" w:lineRule="atLeast"/>
              <w:rPr>
                <w:rFonts w:ascii="Consolas" w:eastAsia="微软雅黑" w:hAnsi="Consolas" w:cs="Arial"/>
                <w:color w:val="4F4F4F"/>
              </w:rPr>
            </w:pPr>
            <w:proofErr w:type="spellStart"/>
            <w:r w:rsidRPr="00780018">
              <w:rPr>
                <w:rFonts w:ascii="Consolas" w:eastAsia="微软雅黑" w:hAnsi="Consolas" w:cs="Arial"/>
                <w:color w:val="4F4F4F"/>
              </w:rPr>
              <w:t>smt</w:t>
            </w:r>
            <w:proofErr w:type="spellEnd"/>
          </w:p>
        </w:tc>
        <w:tc>
          <w:tcPr>
            <w:tcW w:w="732" w:type="pct"/>
            <w:tcBorders>
              <w:bottom w:val="single" w:sz="4" w:space="0" w:color="auto"/>
            </w:tcBorders>
            <w:shd w:val="clear" w:color="auto" w:fill="D9E2F3"/>
            <w:hideMark/>
          </w:tcPr>
          <w:p w14:paraId="3F7CC564" w14:textId="77777777" w:rsidR="00780018" w:rsidRPr="00780018" w:rsidRDefault="00780018" w:rsidP="0086208A">
            <w:pPr>
              <w:spacing w:line="330" w:lineRule="atLeast"/>
              <w:rPr>
                <w:rFonts w:ascii="微软雅黑" w:eastAsia="微软雅黑" w:hAnsi="微软雅黑" w:cs="Arial"/>
                <w:color w:val="4F4F4F"/>
              </w:rPr>
            </w:pPr>
            <w:proofErr w:type="spellStart"/>
            <w:r w:rsidRPr="00780018">
              <w:rPr>
                <w:rFonts w:ascii="微软雅黑" w:eastAsia="微软雅黑" w:hAnsi="微软雅黑" w:cs="Arial" w:hint="eastAsia"/>
                <w:color w:val="4F4F4F"/>
              </w:rPr>
              <w:t>func</w:t>
            </w:r>
            <w:proofErr w:type="spellEnd"/>
          </w:p>
        </w:tc>
      </w:tr>
      <w:tr w:rsidR="00780018" w:rsidRPr="00780018" w14:paraId="104E94B3" w14:textId="77777777" w:rsidTr="00780018">
        <w:tc>
          <w:tcPr>
            <w:tcW w:w="925" w:type="pct"/>
            <w:shd w:val="clear" w:color="auto" w:fill="F2F2F2"/>
            <w:hideMark/>
          </w:tcPr>
          <w:p w14:paraId="14C7B5E5" w14:textId="77777777" w:rsidR="00780018" w:rsidRPr="00780018" w:rsidRDefault="00780018" w:rsidP="0086208A">
            <w:pPr>
              <w:spacing w:line="330" w:lineRule="atLeast"/>
              <w:rPr>
                <w:rFonts w:ascii="Consolas" w:eastAsia="微软雅黑" w:hAnsi="Consolas" w:cs="Arial"/>
                <w:b/>
                <w:bCs/>
                <w:color w:val="4472C4"/>
              </w:rPr>
            </w:pPr>
            <w:r w:rsidRPr="00780018">
              <w:rPr>
                <w:rFonts w:ascii="Consolas" w:eastAsia="微软雅黑" w:hAnsi="Consolas" w:cs="Arial" w:hint="eastAsia"/>
                <w:b/>
                <w:bCs/>
                <w:color w:val="4472C4"/>
              </w:rPr>
              <w:t>add</w:t>
            </w:r>
          </w:p>
        </w:tc>
        <w:tc>
          <w:tcPr>
            <w:tcW w:w="633" w:type="pct"/>
            <w:shd w:val="clear" w:color="auto" w:fill="D9E2F3"/>
            <w:hideMark/>
          </w:tcPr>
          <w:p w14:paraId="4C99C597" w14:textId="2B8E973C"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0</w:t>
            </w:r>
          </w:p>
        </w:tc>
        <w:tc>
          <w:tcPr>
            <w:tcW w:w="658" w:type="pct"/>
            <w:shd w:val="clear" w:color="auto" w:fill="FFF2CC"/>
            <w:hideMark/>
          </w:tcPr>
          <w:p w14:paraId="423E22EC" w14:textId="77777777" w:rsidR="00780018" w:rsidRPr="00780018" w:rsidRDefault="00780018" w:rsidP="0086208A">
            <w:pPr>
              <w:spacing w:line="330" w:lineRule="atLeast"/>
              <w:rPr>
                <w:rFonts w:ascii="Consolas" w:eastAsia="微软雅黑" w:hAnsi="Consolas" w:cs="Arial"/>
                <w:color w:val="4F4F4F"/>
              </w:rPr>
            </w:pPr>
            <w:proofErr w:type="spellStart"/>
            <w:r w:rsidRPr="00780018">
              <w:rPr>
                <w:rFonts w:ascii="Consolas" w:eastAsia="微软雅黑" w:hAnsi="Consolas" w:cs="Arial" w:hint="eastAsia"/>
                <w:color w:val="4F4F4F"/>
              </w:rPr>
              <w:t>rs</w:t>
            </w:r>
            <w:proofErr w:type="spellEnd"/>
          </w:p>
        </w:tc>
        <w:tc>
          <w:tcPr>
            <w:tcW w:w="738" w:type="pct"/>
            <w:shd w:val="clear" w:color="auto" w:fill="FFF2CC"/>
            <w:hideMark/>
          </w:tcPr>
          <w:p w14:paraId="64CE953E"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rt</w:t>
            </w:r>
          </w:p>
        </w:tc>
        <w:tc>
          <w:tcPr>
            <w:tcW w:w="658" w:type="pct"/>
            <w:shd w:val="clear" w:color="auto" w:fill="D9FFFF"/>
            <w:hideMark/>
          </w:tcPr>
          <w:p w14:paraId="64405FBC" w14:textId="77777777" w:rsidR="00780018" w:rsidRPr="00780018" w:rsidRDefault="00780018" w:rsidP="0086208A">
            <w:pPr>
              <w:spacing w:line="330" w:lineRule="atLeast"/>
              <w:rPr>
                <w:rFonts w:ascii="Consolas" w:eastAsia="微软雅黑" w:hAnsi="Consolas" w:cs="Arial"/>
                <w:color w:val="4F4F4F"/>
              </w:rPr>
            </w:pPr>
            <w:proofErr w:type="spellStart"/>
            <w:r w:rsidRPr="00780018">
              <w:rPr>
                <w:rFonts w:ascii="Consolas" w:eastAsia="微软雅黑" w:hAnsi="Consolas" w:cs="Arial" w:hint="eastAsia"/>
                <w:color w:val="4F4F4F"/>
              </w:rPr>
              <w:t>rd</w:t>
            </w:r>
            <w:proofErr w:type="spellEnd"/>
          </w:p>
        </w:tc>
        <w:tc>
          <w:tcPr>
            <w:tcW w:w="656" w:type="pct"/>
            <w:shd w:val="clear" w:color="auto" w:fill="E7E6E6"/>
            <w:hideMark/>
          </w:tcPr>
          <w:p w14:paraId="14A5A4F0" w14:textId="5C065100"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color w:val="4F4F4F"/>
              </w:rPr>
              <w:t>0</w:t>
            </w:r>
          </w:p>
        </w:tc>
        <w:tc>
          <w:tcPr>
            <w:tcW w:w="732" w:type="pct"/>
            <w:shd w:val="clear" w:color="auto" w:fill="D9E2F3"/>
            <w:hideMark/>
          </w:tcPr>
          <w:p w14:paraId="31B54568"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100000</w:t>
            </w:r>
          </w:p>
        </w:tc>
      </w:tr>
      <w:tr w:rsidR="00780018" w:rsidRPr="00780018" w14:paraId="34E57EB0" w14:textId="77777777" w:rsidTr="00780018">
        <w:tc>
          <w:tcPr>
            <w:tcW w:w="925" w:type="pct"/>
            <w:shd w:val="clear" w:color="auto" w:fill="F2F2F2"/>
            <w:hideMark/>
          </w:tcPr>
          <w:p w14:paraId="31AB55F8" w14:textId="77777777" w:rsidR="00780018" w:rsidRPr="00780018" w:rsidRDefault="00780018" w:rsidP="0086208A">
            <w:pPr>
              <w:spacing w:line="330" w:lineRule="atLeast"/>
              <w:rPr>
                <w:rFonts w:ascii="Consolas" w:eastAsia="微软雅黑" w:hAnsi="Consolas" w:cs="Arial"/>
                <w:b/>
                <w:bCs/>
                <w:color w:val="4472C4"/>
              </w:rPr>
            </w:pPr>
            <w:proofErr w:type="spellStart"/>
            <w:r w:rsidRPr="00780018">
              <w:rPr>
                <w:rFonts w:ascii="Consolas" w:eastAsia="微软雅黑" w:hAnsi="Consolas" w:cs="Arial" w:hint="eastAsia"/>
                <w:b/>
                <w:bCs/>
                <w:color w:val="4472C4"/>
              </w:rPr>
              <w:t>addu</w:t>
            </w:r>
            <w:proofErr w:type="spellEnd"/>
          </w:p>
        </w:tc>
        <w:tc>
          <w:tcPr>
            <w:tcW w:w="633" w:type="pct"/>
            <w:shd w:val="clear" w:color="auto" w:fill="D9E2F3"/>
            <w:hideMark/>
          </w:tcPr>
          <w:p w14:paraId="150DD4C0" w14:textId="184CA4DA"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0</w:t>
            </w:r>
          </w:p>
        </w:tc>
        <w:tc>
          <w:tcPr>
            <w:tcW w:w="658" w:type="pct"/>
            <w:shd w:val="clear" w:color="auto" w:fill="FFF2CC"/>
            <w:hideMark/>
          </w:tcPr>
          <w:p w14:paraId="4EA7926E" w14:textId="77777777" w:rsidR="00780018" w:rsidRPr="00780018" w:rsidRDefault="00780018" w:rsidP="0086208A">
            <w:pPr>
              <w:spacing w:line="330" w:lineRule="atLeast"/>
              <w:rPr>
                <w:rFonts w:ascii="Consolas" w:eastAsia="微软雅黑" w:hAnsi="Consolas" w:cs="Arial"/>
                <w:color w:val="4F4F4F"/>
              </w:rPr>
            </w:pPr>
            <w:proofErr w:type="spellStart"/>
            <w:r w:rsidRPr="00780018">
              <w:rPr>
                <w:rFonts w:ascii="Consolas" w:eastAsia="微软雅黑" w:hAnsi="Consolas" w:cs="Arial" w:hint="eastAsia"/>
                <w:color w:val="4F4F4F"/>
              </w:rPr>
              <w:t>rs</w:t>
            </w:r>
            <w:proofErr w:type="spellEnd"/>
          </w:p>
        </w:tc>
        <w:tc>
          <w:tcPr>
            <w:tcW w:w="738" w:type="pct"/>
            <w:shd w:val="clear" w:color="auto" w:fill="FFF2CC"/>
            <w:hideMark/>
          </w:tcPr>
          <w:p w14:paraId="0DA96725"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rt</w:t>
            </w:r>
          </w:p>
        </w:tc>
        <w:tc>
          <w:tcPr>
            <w:tcW w:w="658" w:type="pct"/>
            <w:shd w:val="clear" w:color="auto" w:fill="D9FFFF"/>
            <w:hideMark/>
          </w:tcPr>
          <w:p w14:paraId="36E6C079" w14:textId="77777777" w:rsidR="00780018" w:rsidRPr="00780018" w:rsidRDefault="00780018" w:rsidP="0086208A">
            <w:pPr>
              <w:spacing w:line="330" w:lineRule="atLeast"/>
              <w:rPr>
                <w:rFonts w:ascii="Consolas" w:eastAsia="微软雅黑" w:hAnsi="Consolas" w:cs="Arial"/>
                <w:color w:val="4F4F4F"/>
              </w:rPr>
            </w:pPr>
            <w:proofErr w:type="spellStart"/>
            <w:r w:rsidRPr="00780018">
              <w:rPr>
                <w:rFonts w:ascii="Consolas" w:eastAsia="微软雅黑" w:hAnsi="Consolas" w:cs="Arial" w:hint="eastAsia"/>
                <w:color w:val="4F4F4F"/>
              </w:rPr>
              <w:t>rd</w:t>
            </w:r>
            <w:proofErr w:type="spellEnd"/>
          </w:p>
        </w:tc>
        <w:tc>
          <w:tcPr>
            <w:tcW w:w="656" w:type="pct"/>
            <w:shd w:val="clear" w:color="auto" w:fill="E7E6E6"/>
            <w:hideMark/>
          </w:tcPr>
          <w:p w14:paraId="4D72A71E" w14:textId="795E4530"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0</w:t>
            </w:r>
          </w:p>
        </w:tc>
        <w:tc>
          <w:tcPr>
            <w:tcW w:w="732" w:type="pct"/>
            <w:shd w:val="clear" w:color="auto" w:fill="D9E2F3"/>
            <w:hideMark/>
          </w:tcPr>
          <w:p w14:paraId="4281F67A"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100001</w:t>
            </w:r>
          </w:p>
        </w:tc>
      </w:tr>
      <w:tr w:rsidR="00780018" w:rsidRPr="00780018" w14:paraId="3DEEAD38" w14:textId="77777777" w:rsidTr="00780018">
        <w:tc>
          <w:tcPr>
            <w:tcW w:w="925" w:type="pct"/>
            <w:shd w:val="clear" w:color="auto" w:fill="F2F2F2"/>
            <w:hideMark/>
          </w:tcPr>
          <w:p w14:paraId="074E01C3" w14:textId="77777777" w:rsidR="00780018" w:rsidRPr="00780018" w:rsidRDefault="00780018" w:rsidP="0086208A">
            <w:pPr>
              <w:spacing w:line="330" w:lineRule="atLeast"/>
              <w:rPr>
                <w:rFonts w:ascii="Consolas" w:eastAsia="微软雅黑" w:hAnsi="Consolas" w:cs="Arial"/>
                <w:b/>
                <w:bCs/>
                <w:color w:val="4472C4"/>
              </w:rPr>
            </w:pPr>
            <w:r w:rsidRPr="00780018">
              <w:rPr>
                <w:rFonts w:ascii="Consolas" w:eastAsia="微软雅黑" w:hAnsi="Consolas" w:cs="Arial" w:hint="eastAsia"/>
                <w:b/>
                <w:bCs/>
                <w:color w:val="4472C4"/>
              </w:rPr>
              <w:t>sub</w:t>
            </w:r>
          </w:p>
        </w:tc>
        <w:tc>
          <w:tcPr>
            <w:tcW w:w="633" w:type="pct"/>
            <w:shd w:val="clear" w:color="auto" w:fill="D9E2F3"/>
            <w:hideMark/>
          </w:tcPr>
          <w:p w14:paraId="56A64784"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0</w:t>
            </w:r>
          </w:p>
        </w:tc>
        <w:tc>
          <w:tcPr>
            <w:tcW w:w="658" w:type="pct"/>
            <w:shd w:val="clear" w:color="auto" w:fill="FFF2CC"/>
            <w:hideMark/>
          </w:tcPr>
          <w:p w14:paraId="44127D34" w14:textId="77777777" w:rsidR="00780018" w:rsidRPr="00780018" w:rsidRDefault="00780018" w:rsidP="0086208A">
            <w:pPr>
              <w:spacing w:line="330" w:lineRule="atLeast"/>
              <w:rPr>
                <w:rFonts w:ascii="Consolas" w:eastAsia="微软雅黑" w:hAnsi="Consolas" w:cs="Arial"/>
                <w:color w:val="4F4F4F"/>
              </w:rPr>
            </w:pPr>
            <w:proofErr w:type="spellStart"/>
            <w:r w:rsidRPr="00780018">
              <w:rPr>
                <w:rFonts w:ascii="Consolas" w:eastAsia="微软雅黑" w:hAnsi="Consolas" w:cs="Arial" w:hint="eastAsia"/>
                <w:color w:val="4F4F4F"/>
              </w:rPr>
              <w:t>rs</w:t>
            </w:r>
            <w:proofErr w:type="spellEnd"/>
          </w:p>
        </w:tc>
        <w:tc>
          <w:tcPr>
            <w:tcW w:w="738" w:type="pct"/>
            <w:shd w:val="clear" w:color="auto" w:fill="FFF2CC"/>
            <w:hideMark/>
          </w:tcPr>
          <w:p w14:paraId="1459FD19"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rt</w:t>
            </w:r>
          </w:p>
        </w:tc>
        <w:tc>
          <w:tcPr>
            <w:tcW w:w="658" w:type="pct"/>
            <w:shd w:val="clear" w:color="auto" w:fill="D9FFFF"/>
            <w:hideMark/>
          </w:tcPr>
          <w:p w14:paraId="5B4F6D50" w14:textId="77777777" w:rsidR="00780018" w:rsidRPr="00780018" w:rsidRDefault="00780018" w:rsidP="0086208A">
            <w:pPr>
              <w:spacing w:line="330" w:lineRule="atLeast"/>
              <w:rPr>
                <w:rFonts w:ascii="Consolas" w:eastAsia="微软雅黑" w:hAnsi="Consolas" w:cs="Arial"/>
                <w:color w:val="4F4F4F"/>
              </w:rPr>
            </w:pPr>
            <w:proofErr w:type="spellStart"/>
            <w:r w:rsidRPr="00780018">
              <w:rPr>
                <w:rFonts w:ascii="Consolas" w:eastAsia="微软雅黑" w:hAnsi="Consolas" w:cs="Arial" w:hint="eastAsia"/>
                <w:color w:val="4F4F4F"/>
              </w:rPr>
              <w:t>rd</w:t>
            </w:r>
            <w:proofErr w:type="spellEnd"/>
          </w:p>
        </w:tc>
        <w:tc>
          <w:tcPr>
            <w:tcW w:w="656" w:type="pct"/>
            <w:shd w:val="clear" w:color="auto" w:fill="E7E6E6"/>
            <w:hideMark/>
          </w:tcPr>
          <w:p w14:paraId="11218FF9"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0</w:t>
            </w:r>
          </w:p>
        </w:tc>
        <w:tc>
          <w:tcPr>
            <w:tcW w:w="732" w:type="pct"/>
            <w:shd w:val="clear" w:color="auto" w:fill="D9E2F3"/>
            <w:hideMark/>
          </w:tcPr>
          <w:p w14:paraId="4F9D0B3D"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100010</w:t>
            </w:r>
          </w:p>
        </w:tc>
      </w:tr>
      <w:tr w:rsidR="00780018" w:rsidRPr="00780018" w14:paraId="75953D4C" w14:textId="77777777" w:rsidTr="00780018">
        <w:tc>
          <w:tcPr>
            <w:tcW w:w="925" w:type="pct"/>
            <w:shd w:val="clear" w:color="auto" w:fill="F2F2F2"/>
            <w:hideMark/>
          </w:tcPr>
          <w:p w14:paraId="08780DD2" w14:textId="77777777" w:rsidR="00780018" w:rsidRPr="00780018" w:rsidRDefault="00780018" w:rsidP="0086208A">
            <w:pPr>
              <w:spacing w:line="330" w:lineRule="atLeast"/>
              <w:rPr>
                <w:rFonts w:ascii="Consolas" w:eastAsia="微软雅黑" w:hAnsi="Consolas" w:cs="Arial"/>
                <w:b/>
                <w:bCs/>
                <w:color w:val="4472C4"/>
              </w:rPr>
            </w:pPr>
            <w:proofErr w:type="spellStart"/>
            <w:r w:rsidRPr="00780018">
              <w:rPr>
                <w:rFonts w:ascii="Consolas" w:eastAsia="微软雅黑" w:hAnsi="Consolas" w:cs="Arial" w:hint="eastAsia"/>
                <w:b/>
                <w:bCs/>
                <w:color w:val="4472C4"/>
              </w:rPr>
              <w:t>subu</w:t>
            </w:r>
            <w:proofErr w:type="spellEnd"/>
          </w:p>
        </w:tc>
        <w:tc>
          <w:tcPr>
            <w:tcW w:w="633" w:type="pct"/>
            <w:shd w:val="clear" w:color="auto" w:fill="D9E2F3"/>
            <w:hideMark/>
          </w:tcPr>
          <w:p w14:paraId="00B6E7EA"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0</w:t>
            </w:r>
          </w:p>
        </w:tc>
        <w:tc>
          <w:tcPr>
            <w:tcW w:w="658" w:type="pct"/>
            <w:shd w:val="clear" w:color="auto" w:fill="FFF2CC"/>
            <w:hideMark/>
          </w:tcPr>
          <w:p w14:paraId="03EBBF73" w14:textId="77777777" w:rsidR="00780018" w:rsidRPr="00780018" w:rsidRDefault="00780018" w:rsidP="0086208A">
            <w:pPr>
              <w:spacing w:line="330" w:lineRule="atLeast"/>
              <w:rPr>
                <w:rFonts w:ascii="Consolas" w:eastAsia="微软雅黑" w:hAnsi="Consolas" w:cs="Arial"/>
                <w:color w:val="4F4F4F"/>
              </w:rPr>
            </w:pPr>
            <w:proofErr w:type="spellStart"/>
            <w:r w:rsidRPr="00780018">
              <w:rPr>
                <w:rFonts w:ascii="Consolas" w:eastAsia="微软雅黑" w:hAnsi="Consolas" w:cs="Arial" w:hint="eastAsia"/>
                <w:color w:val="4F4F4F"/>
              </w:rPr>
              <w:t>rs</w:t>
            </w:r>
            <w:proofErr w:type="spellEnd"/>
          </w:p>
        </w:tc>
        <w:tc>
          <w:tcPr>
            <w:tcW w:w="738" w:type="pct"/>
            <w:shd w:val="clear" w:color="auto" w:fill="FFF2CC"/>
            <w:hideMark/>
          </w:tcPr>
          <w:p w14:paraId="061C3E2D"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rt</w:t>
            </w:r>
          </w:p>
        </w:tc>
        <w:tc>
          <w:tcPr>
            <w:tcW w:w="658" w:type="pct"/>
            <w:shd w:val="clear" w:color="auto" w:fill="D9FFFF"/>
            <w:hideMark/>
          </w:tcPr>
          <w:p w14:paraId="048A0772" w14:textId="77777777" w:rsidR="00780018" w:rsidRPr="00780018" w:rsidRDefault="00780018" w:rsidP="0086208A">
            <w:pPr>
              <w:spacing w:line="330" w:lineRule="atLeast"/>
              <w:rPr>
                <w:rFonts w:ascii="Consolas" w:eastAsia="微软雅黑" w:hAnsi="Consolas" w:cs="Arial"/>
                <w:color w:val="4F4F4F"/>
              </w:rPr>
            </w:pPr>
            <w:proofErr w:type="spellStart"/>
            <w:r w:rsidRPr="00780018">
              <w:rPr>
                <w:rFonts w:ascii="Consolas" w:eastAsia="微软雅黑" w:hAnsi="Consolas" w:cs="Arial" w:hint="eastAsia"/>
                <w:color w:val="4F4F4F"/>
              </w:rPr>
              <w:t>rd</w:t>
            </w:r>
            <w:proofErr w:type="spellEnd"/>
          </w:p>
        </w:tc>
        <w:tc>
          <w:tcPr>
            <w:tcW w:w="656" w:type="pct"/>
            <w:shd w:val="clear" w:color="auto" w:fill="E7E6E6"/>
            <w:hideMark/>
          </w:tcPr>
          <w:p w14:paraId="3E4C525E"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0</w:t>
            </w:r>
          </w:p>
        </w:tc>
        <w:tc>
          <w:tcPr>
            <w:tcW w:w="732" w:type="pct"/>
            <w:shd w:val="clear" w:color="auto" w:fill="D9E2F3"/>
            <w:hideMark/>
          </w:tcPr>
          <w:p w14:paraId="1100C021"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100011</w:t>
            </w:r>
          </w:p>
        </w:tc>
      </w:tr>
      <w:tr w:rsidR="00780018" w:rsidRPr="00780018" w14:paraId="635A9082" w14:textId="77777777" w:rsidTr="00780018">
        <w:tc>
          <w:tcPr>
            <w:tcW w:w="925" w:type="pct"/>
            <w:shd w:val="clear" w:color="auto" w:fill="F2F2F2"/>
            <w:hideMark/>
          </w:tcPr>
          <w:p w14:paraId="32682D80" w14:textId="77777777" w:rsidR="00780018" w:rsidRPr="00780018" w:rsidRDefault="00780018" w:rsidP="0086208A">
            <w:pPr>
              <w:spacing w:line="330" w:lineRule="atLeast"/>
              <w:rPr>
                <w:rFonts w:ascii="Consolas" w:eastAsia="微软雅黑" w:hAnsi="Consolas" w:cs="Arial"/>
                <w:b/>
                <w:bCs/>
                <w:color w:val="4472C4"/>
              </w:rPr>
            </w:pPr>
            <w:r w:rsidRPr="00780018">
              <w:rPr>
                <w:rFonts w:ascii="Consolas" w:eastAsia="微软雅黑" w:hAnsi="Consolas" w:cs="Arial" w:hint="eastAsia"/>
                <w:b/>
                <w:bCs/>
                <w:color w:val="4472C4"/>
              </w:rPr>
              <w:t>and</w:t>
            </w:r>
          </w:p>
        </w:tc>
        <w:tc>
          <w:tcPr>
            <w:tcW w:w="633" w:type="pct"/>
            <w:shd w:val="clear" w:color="auto" w:fill="D9E2F3"/>
            <w:hideMark/>
          </w:tcPr>
          <w:p w14:paraId="61A6678E"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0</w:t>
            </w:r>
          </w:p>
        </w:tc>
        <w:tc>
          <w:tcPr>
            <w:tcW w:w="658" w:type="pct"/>
            <w:shd w:val="clear" w:color="auto" w:fill="FFF2CC"/>
            <w:hideMark/>
          </w:tcPr>
          <w:p w14:paraId="47DFAD8B" w14:textId="77777777" w:rsidR="00780018" w:rsidRPr="00780018" w:rsidRDefault="00780018" w:rsidP="0086208A">
            <w:pPr>
              <w:spacing w:line="330" w:lineRule="atLeast"/>
              <w:rPr>
                <w:rFonts w:ascii="Consolas" w:eastAsia="微软雅黑" w:hAnsi="Consolas" w:cs="Arial"/>
                <w:color w:val="4F4F4F"/>
              </w:rPr>
            </w:pPr>
            <w:proofErr w:type="spellStart"/>
            <w:r w:rsidRPr="00780018">
              <w:rPr>
                <w:rFonts w:ascii="Consolas" w:eastAsia="微软雅黑" w:hAnsi="Consolas" w:cs="Arial" w:hint="eastAsia"/>
                <w:color w:val="4F4F4F"/>
              </w:rPr>
              <w:t>rs</w:t>
            </w:r>
            <w:proofErr w:type="spellEnd"/>
          </w:p>
        </w:tc>
        <w:tc>
          <w:tcPr>
            <w:tcW w:w="738" w:type="pct"/>
            <w:shd w:val="clear" w:color="auto" w:fill="FFF2CC"/>
            <w:hideMark/>
          </w:tcPr>
          <w:p w14:paraId="6B118A1B"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rt</w:t>
            </w:r>
          </w:p>
        </w:tc>
        <w:tc>
          <w:tcPr>
            <w:tcW w:w="658" w:type="pct"/>
            <w:shd w:val="clear" w:color="auto" w:fill="D9FFFF"/>
            <w:hideMark/>
          </w:tcPr>
          <w:p w14:paraId="1AEC1B22" w14:textId="77777777" w:rsidR="00780018" w:rsidRPr="00780018" w:rsidRDefault="00780018" w:rsidP="0086208A">
            <w:pPr>
              <w:spacing w:line="330" w:lineRule="atLeast"/>
              <w:rPr>
                <w:rFonts w:ascii="Consolas" w:eastAsia="微软雅黑" w:hAnsi="Consolas" w:cs="Arial"/>
                <w:color w:val="4F4F4F"/>
              </w:rPr>
            </w:pPr>
            <w:proofErr w:type="spellStart"/>
            <w:r w:rsidRPr="00780018">
              <w:rPr>
                <w:rFonts w:ascii="Consolas" w:eastAsia="微软雅黑" w:hAnsi="Consolas" w:cs="Arial" w:hint="eastAsia"/>
                <w:color w:val="4F4F4F"/>
              </w:rPr>
              <w:t>rd</w:t>
            </w:r>
            <w:proofErr w:type="spellEnd"/>
          </w:p>
        </w:tc>
        <w:tc>
          <w:tcPr>
            <w:tcW w:w="656" w:type="pct"/>
            <w:shd w:val="clear" w:color="auto" w:fill="E7E6E6"/>
            <w:hideMark/>
          </w:tcPr>
          <w:p w14:paraId="6ED99B6D"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0</w:t>
            </w:r>
          </w:p>
        </w:tc>
        <w:tc>
          <w:tcPr>
            <w:tcW w:w="732" w:type="pct"/>
            <w:shd w:val="clear" w:color="auto" w:fill="D9E2F3"/>
            <w:hideMark/>
          </w:tcPr>
          <w:p w14:paraId="2D2C87A8"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100100</w:t>
            </w:r>
          </w:p>
        </w:tc>
      </w:tr>
      <w:tr w:rsidR="00780018" w:rsidRPr="00780018" w14:paraId="7D90C9ED" w14:textId="77777777" w:rsidTr="00780018">
        <w:tc>
          <w:tcPr>
            <w:tcW w:w="925" w:type="pct"/>
            <w:shd w:val="clear" w:color="auto" w:fill="F2F2F2"/>
            <w:hideMark/>
          </w:tcPr>
          <w:p w14:paraId="2466B2EE" w14:textId="77777777" w:rsidR="00780018" w:rsidRPr="00780018" w:rsidRDefault="00780018" w:rsidP="0086208A">
            <w:pPr>
              <w:spacing w:line="330" w:lineRule="atLeast"/>
              <w:rPr>
                <w:rFonts w:ascii="Consolas" w:eastAsia="微软雅黑" w:hAnsi="Consolas" w:cs="Arial"/>
                <w:b/>
                <w:bCs/>
                <w:color w:val="4472C4"/>
              </w:rPr>
            </w:pPr>
            <w:r w:rsidRPr="00780018">
              <w:rPr>
                <w:rFonts w:ascii="Consolas" w:eastAsia="微软雅黑" w:hAnsi="Consolas" w:cs="Arial" w:hint="eastAsia"/>
                <w:b/>
                <w:bCs/>
                <w:color w:val="4472C4"/>
              </w:rPr>
              <w:t>or</w:t>
            </w:r>
          </w:p>
        </w:tc>
        <w:tc>
          <w:tcPr>
            <w:tcW w:w="633" w:type="pct"/>
            <w:shd w:val="clear" w:color="auto" w:fill="D9E2F3"/>
            <w:hideMark/>
          </w:tcPr>
          <w:p w14:paraId="12EB16ED"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0</w:t>
            </w:r>
          </w:p>
        </w:tc>
        <w:tc>
          <w:tcPr>
            <w:tcW w:w="658" w:type="pct"/>
            <w:shd w:val="clear" w:color="auto" w:fill="FFF2CC"/>
            <w:hideMark/>
          </w:tcPr>
          <w:p w14:paraId="5FDB39FE" w14:textId="77777777" w:rsidR="00780018" w:rsidRPr="00780018" w:rsidRDefault="00780018" w:rsidP="0086208A">
            <w:pPr>
              <w:spacing w:line="330" w:lineRule="atLeast"/>
              <w:rPr>
                <w:rFonts w:ascii="Consolas" w:eastAsia="微软雅黑" w:hAnsi="Consolas" w:cs="Arial"/>
                <w:color w:val="4F4F4F"/>
              </w:rPr>
            </w:pPr>
            <w:proofErr w:type="spellStart"/>
            <w:r w:rsidRPr="00780018">
              <w:rPr>
                <w:rFonts w:ascii="Consolas" w:eastAsia="微软雅黑" w:hAnsi="Consolas" w:cs="Arial" w:hint="eastAsia"/>
                <w:color w:val="4F4F4F"/>
              </w:rPr>
              <w:t>rs</w:t>
            </w:r>
            <w:proofErr w:type="spellEnd"/>
          </w:p>
        </w:tc>
        <w:tc>
          <w:tcPr>
            <w:tcW w:w="738" w:type="pct"/>
            <w:shd w:val="clear" w:color="auto" w:fill="FFF2CC"/>
            <w:hideMark/>
          </w:tcPr>
          <w:p w14:paraId="784CB271"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rt</w:t>
            </w:r>
          </w:p>
        </w:tc>
        <w:tc>
          <w:tcPr>
            <w:tcW w:w="658" w:type="pct"/>
            <w:shd w:val="clear" w:color="auto" w:fill="D9FFFF"/>
            <w:hideMark/>
          </w:tcPr>
          <w:p w14:paraId="31668BD8" w14:textId="77777777" w:rsidR="00780018" w:rsidRPr="00780018" w:rsidRDefault="00780018" w:rsidP="0086208A">
            <w:pPr>
              <w:spacing w:line="330" w:lineRule="atLeast"/>
              <w:rPr>
                <w:rFonts w:ascii="Consolas" w:eastAsia="微软雅黑" w:hAnsi="Consolas" w:cs="Arial"/>
                <w:color w:val="4F4F4F"/>
              </w:rPr>
            </w:pPr>
            <w:proofErr w:type="spellStart"/>
            <w:r w:rsidRPr="00780018">
              <w:rPr>
                <w:rFonts w:ascii="Consolas" w:eastAsia="微软雅黑" w:hAnsi="Consolas" w:cs="Arial" w:hint="eastAsia"/>
                <w:color w:val="4F4F4F"/>
              </w:rPr>
              <w:t>rd</w:t>
            </w:r>
            <w:proofErr w:type="spellEnd"/>
          </w:p>
        </w:tc>
        <w:tc>
          <w:tcPr>
            <w:tcW w:w="656" w:type="pct"/>
            <w:shd w:val="clear" w:color="auto" w:fill="E7E6E6"/>
            <w:hideMark/>
          </w:tcPr>
          <w:p w14:paraId="460F9B6F"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0</w:t>
            </w:r>
          </w:p>
        </w:tc>
        <w:tc>
          <w:tcPr>
            <w:tcW w:w="732" w:type="pct"/>
            <w:shd w:val="clear" w:color="auto" w:fill="D9E2F3"/>
            <w:hideMark/>
          </w:tcPr>
          <w:p w14:paraId="5FCAD37B"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100101</w:t>
            </w:r>
          </w:p>
        </w:tc>
      </w:tr>
      <w:tr w:rsidR="00780018" w:rsidRPr="00780018" w14:paraId="0E3FD284" w14:textId="77777777" w:rsidTr="00780018">
        <w:tc>
          <w:tcPr>
            <w:tcW w:w="925" w:type="pct"/>
            <w:shd w:val="clear" w:color="auto" w:fill="F2F2F2"/>
            <w:hideMark/>
          </w:tcPr>
          <w:p w14:paraId="369F8AF3" w14:textId="77777777" w:rsidR="00780018" w:rsidRPr="00780018" w:rsidRDefault="00780018" w:rsidP="0086208A">
            <w:pPr>
              <w:spacing w:line="330" w:lineRule="atLeast"/>
              <w:rPr>
                <w:rFonts w:ascii="Consolas" w:eastAsia="微软雅黑" w:hAnsi="Consolas" w:cs="Arial"/>
                <w:b/>
                <w:bCs/>
                <w:color w:val="4472C4"/>
              </w:rPr>
            </w:pPr>
            <w:proofErr w:type="spellStart"/>
            <w:r w:rsidRPr="00780018">
              <w:rPr>
                <w:rFonts w:ascii="Consolas" w:eastAsia="微软雅黑" w:hAnsi="Consolas" w:cs="Arial" w:hint="eastAsia"/>
                <w:b/>
                <w:bCs/>
                <w:color w:val="4472C4"/>
              </w:rPr>
              <w:t>xor</w:t>
            </w:r>
            <w:proofErr w:type="spellEnd"/>
          </w:p>
        </w:tc>
        <w:tc>
          <w:tcPr>
            <w:tcW w:w="633" w:type="pct"/>
            <w:shd w:val="clear" w:color="auto" w:fill="D9E2F3"/>
            <w:hideMark/>
          </w:tcPr>
          <w:p w14:paraId="21A25DE0"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0</w:t>
            </w:r>
          </w:p>
        </w:tc>
        <w:tc>
          <w:tcPr>
            <w:tcW w:w="658" w:type="pct"/>
            <w:shd w:val="clear" w:color="auto" w:fill="FFF2CC"/>
            <w:hideMark/>
          </w:tcPr>
          <w:p w14:paraId="6CF82CCB" w14:textId="77777777" w:rsidR="00780018" w:rsidRPr="00780018" w:rsidRDefault="00780018" w:rsidP="0086208A">
            <w:pPr>
              <w:spacing w:line="330" w:lineRule="atLeast"/>
              <w:rPr>
                <w:rFonts w:ascii="Consolas" w:eastAsia="微软雅黑" w:hAnsi="Consolas" w:cs="Arial"/>
                <w:color w:val="4F4F4F"/>
              </w:rPr>
            </w:pPr>
            <w:proofErr w:type="spellStart"/>
            <w:r w:rsidRPr="00780018">
              <w:rPr>
                <w:rFonts w:ascii="Consolas" w:eastAsia="微软雅黑" w:hAnsi="Consolas" w:cs="Arial" w:hint="eastAsia"/>
                <w:color w:val="4F4F4F"/>
              </w:rPr>
              <w:t>rs</w:t>
            </w:r>
            <w:proofErr w:type="spellEnd"/>
          </w:p>
        </w:tc>
        <w:tc>
          <w:tcPr>
            <w:tcW w:w="738" w:type="pct"/>
            <w:shd w:val="clear" w:color="auto" w:fill="FFF2CC"/>
            <w:hideMark/>
          </w:tcPr>
          <w:p w14:paraId="07DB6076"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rt</w:t>
            </w:r>
          </w:p>
        </w:tc>
        <w:tc>
          <w:tcPr>
            <w:tcW w:w="658" w:type="pct"/>
            <w:shd w:val="clear" w:color="auto" w:fill="D9FFFF"/>
            <w:hideMark/>
          </w:tcPr>
          <w:p w14:paraId="061033F6" w14:textId="77777777" w:rsidR="00780018" w:rsidRPr="00780018" w:rsidRDefault="00780018" w:rsidP="0086208A">
            <w:pPr>
              <w:spacing w:line="330" w:lineRule="atLeast"/>
              <w:rPr>
                <w:rFonts w:ascii="Consolas" w:eastAsia="微软雅黑" w:hAnsi="Consolas" w:cs="Arial"/>
                <w:color w:val="4F4F4F"/>
              </w:rPr>
            </w:pPr>
            <w:proofErr w:type="spellStart"/>
            <w:r w:rsidRPr="00780018">
              <w:rPr>
                <w:rFonts w:ascii="Consolas" w:eastAsia="微软雅黑" w:hAnsi="Consolas" w:cs="Arial" w:hint="eastAsia"/>
                <w:color w:val="4F4F4F"/>
              </w:rPr>
              <w:t>rd</w:t>
            </w:r>
            <w:proofErr w:type="spellEnd"/>
          </w:p>
        </w:tc>
        <w:tc>
          <w:tcPr>
            <w:tcW w:w="656" w:type="pct"/>
            <w:shd w:val="clear" w:color="auto" w:fill="E7E6E6"/>
            <w:hideMark/>
          </w:tcPr>
          <w:p w14:paraId="36A61479"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0</w:t>
            </w:r>
          </w:p>
        </w:tc>
        <w:tc>
          <w:tcPr>
            <w:tcW w:w="732" w:type="pct"/>
            <w:shd w:val="clear" w:color="auto" w:fill="D9E2F3"/>
            <w:hideMark/>
          </w:tcPr>
          <w:p w14:paraId="1C6C30F6"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100110</w:t>
            </w:r>
          </w:p>
        </w:tc>
      </w:tr>
      <w:tr w:rsidR="00780018" w:rsidRPr="00780018" w14:paraId="4CB4F052" w14:textId="77777777" w:rsidTr="00780018">
        <w:tc>
          <w:tcPr>
            <w:tcW w:w="925" w:type="pct"/>
            <w:shd w:val="clear" w:color="auto" w:fill="F2F2F2"/>
            <w:hideMark/>
          </w:tcPr>
          <w:p w14:paraId="417BC50E" w14:textId="77777777" w:rsidR="00780018" w:rsidRPr="00780018" w:rsidRDefault="00780018" w:rsidP="0086208A">
            <w:pPr>
              <w:spacing w:line="330" w:lineRule="atLeast"/>
              <w:rPr>
                <w:rFonts w:ascii="Consolas" w:eastAsia="微软雅黑" w:hAnsi="Consolas" w:cs="Arial"/>
                <w:b/>
                <w:bCs/>
                <w:color w:val="4472C4"/>
              </w:rPr>
            </w:pPr>
            <w:r w:rsidRPr="00780018">
              <w:rPr>
                <w:rFonts w:ascii="Consolas" w:eastAsia="微软雅黑" w:hAnsi="Consolas" w:cs="Arial" w:hint="eastAsia"/>
                <w:b/>
                <w:bCs/>
                <w:color w:val="4472C4"/>
              </w:rPr>
              <w:t>nor</w:t>
            </w:r>
          </w:p>
        </w:tc>
        <w:tc>
          <w:tcPr>
            <w:tcW w:w="633" w:type="pct"/>
            <w:shd w:val="clear" w:color="auto" w:fill="D9E2F3"/>
            <w:hideMark/>
          </w:tcPr>
          <w:p w14:paraId="44437F48"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0</w:t>
            </w:r>
          </w:p>
        </w:tc>
        <w:tc>
          <w:tcPr>
            <w:tcW w:w="658" w:type="pct"/>
            <w:shd w:val="clear" w:color="auto" w:fill="FFF2CC"/>
            <w:hideMark/>
          </w:tcPr>
          <w:p w14:paraId="6C76B4C9" w14:textId="77777777" w:rsidR="00780018" w:rsidRPr="00780018" w:rsidRDefault="00780018" w:rsidP="0086208A">
            <w:pPr>
              <w:spacing w:line="330" w:lineRule="atLeast"/>
              <w:rPr>
                <w:rFonts w:ascii="Consolas" w:eastAsia="微软雅黑" w:hAnsi="Consolas" w:cs="Arial"/>
                <w:color w:val="4F4F4F"/>
              </w:rPr>
            </w:pPr>
            <w:proofErr w:type="spellStart"/>
            <w:r w:rsidRPr="00780018">
              <w:rPr>
                <w:rFonts w:ascii="Consolas" w:eastAsia="微软雅黑" w:hAnsi="Consolas" w:cs="Arial" w:hint="eastAsia"/>
                <w:color w:val="4F4F4F"/>
              </w:rPr>
              <w:t>rs</w:t>
            </w:r>
            <w:proofErr w:type="spellEnd"/>
          </w:p>
        </w:tc>
        <w:tc>
          <w:tcPr>
            <w:tcW w:w="738" w:type="pct"/>
            <w:shd w:val="clear" w:color="auto" w:fill="FFF2CC"/>
            <w:hideMark/>
          </w:tcPr>
          <w:p w14:paraId="210275BD"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rt</w:t>
            </w:r>
          </w:p>
        </w:tc>
        <w:tc>
          <w:tcPr>
            <w:tcW w:w="658" w:type="pct"/>
            <w:shd w:val="clear" w:color="auto" w:fill="D9FFFF"/>
            <w:hideMark/>
          </w:tcPr>
          <w:p w14:paraId="766B8ABB" w14:textId="77777777" w:rsidR="00780018" w:rsidRPr="00780018" w:rsidRDefault="00780018" w:rsidP="0086208A">
            <w:pPr>
              <w:spacing w:line="330" w:lineRule="atLeast"/>
              <w:rPr>
                <w:rFonts w:ascii="Consolas" w:eastAsia="微软雅黑" w:hAnsi="Consolas" w:cs="Arial"/>
                <w:color w:val="4F4F4F"/>
              </w:rPr>
            </w:pPr>
            <w:proofErr w:type="spellStart"/>
            <w:r w:rsidRPr="00780018">
              <w:rPr>
                <w:rFonts w:ascii="Consolas" w:eastAsia="微软雅黑" w:hAnsi="Consolas" w:cs="Arial" w:hint="eastAsia"/>
                <w:color w:val="4F4F4F"/>
              </w:rPr>
              <w:t>rd</w:t>
            </w:r>
            <w:proofErr w:type="spellEnd"/>
          </w:p>
        </w:tc>
        <w:tc>
          <w:tcPr>
            <w:tcW w:w="656" w:type="pct"/>
            <w:shd w:val="clear" w:color="auto" w:fill="E7E6E6"/>
            <w:hideMark/>
          </w:tcPr>
          <w:p w14:paraId="16B6152F"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0</w:t>
            </w:r>
          </w:p>
        </w:tc>
        <w:tc>
          <w:tcPr>
            <w:tcW w:w="732" w:type="pct"/>
            <w:shd w:val="clear" w:color="auto" w:fill="D9E2F3"/>
            <w:hideMark/>
          </w:tcPr>
          <w:p w14:paraId="62575941"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100111</w:t>
            </w:r>
          </w:p>
        </w:tc>
      </w:tr>
      <w:tr w:rsidR="00780018" w:rsidRPr="00780018" w14:paraId="54C66A79" w14:textId="77777777" w:rsidTr="00780018">
        <w:tc>
          <w:tcPr>
            <w:tcW w:w="925" w:type="pct"/>
            <w:shd w:val="clear" w:color="auto" w:fill="F2F2F2"/>
            <w:hideMark/>
          </w:tcPr>
          <w:p w14:paraId="4A22C422" w14:textId="77777777" w:rsidR="00780018" w:rsidRPr="00780018" w:rsidRDefault="00780018" w:rsidP="0086208A">
            <w:pPr>
              <w:spacing w:line="330" w:lineRule="atLeast"/>
              <w:rPr>
                <w:rFonts w:ascii="Consolas" w:eastAsia="微软雅黑" w:hAnsi="Consolas" w:cs="Arial"/>
                <w:b/>
                <w:bCs/>
                <w:color w:val="4472C4"/>
              </w:rPr>
            </w:pPr>
            <w:proofErr w:type="spellStart"/>
            <w:r w:rsidRPr="00780018">
              <w:rPr>
                <w:rFonts w:ascii="Consolas" w:eastAsia="微软雅黑" w:hAnsi="Consolas" w:cs="Arial" w:hint="eastAsia"/>
                <w:b/>
                <w:bCs/>
                <w:color w:val="4472C4"/>
              </w:rPr>
              <w:t>sll</w:t>
            </w:r>
            <w:proofErr w:type="spellEnd"/>
          </w:p>
        </w:tc>
        <w:tc>
          <w:tcPr>
            <w:tcW w:w="633" w:type="pct"/>
            <w:shd w:val="clear" w:color="auto" w:fill="D9E2F3"/>
            <w:hideMark/>
          </w:tcPr>
          <w:p w14:paraId="32CB39BF"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0</w:t>
            </w:r>
          </w:p>
        </w:tc>
        <w:tc>
          <w:tcPr>
            <w:tcW w:w="658" w:type="pct"/>
            <w:shd w:val="clear" w:color="auto" w:fill="FFF2CC"/>
            <w:hideMark/>
          </w:tcPr>
          <w:p w14:paraId="397335B8"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0</w:t>
            </w:r>
          </w:p>
        </w:tc>
        <w:tc>
          <w:tcPr>
            <w:tcW w:w="738" w:type="pct"/>
            <w:shd w:val="clear" w:color="auto" w:fill="FFF2CC"/>
            <w:hideMark/>
          </w:tcPr>
          <w:p w14:paraId="13E0ABD0"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rt</w:t>
            </w:r>
          </w:p>
        </w:tc>
        <w:tc>
          <w:tcPr>
            <w:tcW w:w="658" w:type="pct"/>
            <w:shd w:val="clear" w:color="auto" w:fill="D9FFFF"/>
            <w:hideMark/>
          </w:tcPr>
          <w:p w14:paraId="2D2C077B" w14:textId="77777777" w:rsidR="00780018" w:rsidRPr="00780018" w:rsidRDefault="00780018" w:rsidP="0086208A">
            <w:pPr>
              <w:spacing w:line="330" w:lineRule="atLeast"/>
              <w:rPr>
                <w:rFonts w:ascii="Consolas" w:eastAsia="微软雅黑" w:hAnsi="Consolas" w:cs="Arial"/>
                <w:color w:val="4F4F4F"/>
              </w:rPr>
            </w:pPr>
            <w:proofErr w:type="spellStart"/>
            <w:r w:rsidRPr="00780018">
              <w:rPr>
                <w:rFonts w:ascii="Consolas" w:eastAsia="微软雅黑" w:hAnsi="Consolas" w:cs="Arial" w:hint="eastAsia"/>
                <w:color w:val="4F4F4F"/>
              </w:rPr>
              <w:t>rd</w:t>
            </w:r>
            <w:proofErr w:type="spellEnd"/>
          </w:p>
        </w:tc>
        <w:tc>
          <w:tcPr>
            <w:tcW w:w="656" w:type="pct"/>
            <w:shd w:val="clear" w:color="auto" w:fill="E7E6E6"/>
            <w:hideMark/>
          </w:tcPr>
          <w:p w14:paraId="0D27C703"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s</w:t>
            </w:r>
          </w:p>
        </w:tc>
        <w:tc>
          <w:tcPr>
            <w:tcW w:w="732" w:type="pct"/>
            <w:shd w:val="clear" w:color="auto" w:fill="D9E2F3"/>
            <w:hideMark/>
          </w:tcPr>
          <w:p w14:paraId="4A0A82F3"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0</w:t>
            </w:r>
          </w:p>
        </w:tc>
      </w:tr>
      <w:tr w:rsidR="00780018" w:rsidRPr="00780018" w14:paraId="12C9E377" w14:textId="77777777" w:rsidTr="00780018">
        <w:tc>
          <w:tcPr>
            <w:tcW w:w="925" w:type="pct"/>
            <w:shd w:val="clear" w:color="auto" w:fill="F2F2F2"/>
            <w:hideMark/>
          </w:tcPr>
          <w:p w14:paraId="5AEF8AAF" w14:textId="77777777" w:rsidR="00780018" w:rsidRPr="00780018" w:rsidRDefault="00780018" w:rsidP="0086208A">
            <w:pPr>
              <w:spacing w:line="330" w:lineRule="atLeast"/>
              <w:rPr>
                <w:rFonts w:ascii="Consolas" w:eastAsia="微软雅黑" w:hAnsi="Consolas" w:cs="Arial"/>
                <w:b/>
                <w:bCs/>
                <w:color w:val="4472C4"/>
              </w:rPr>
            </w:pPr>
            <w:proofErr w:type="spellStart"/>
            <w:r w:rsidRPr="00780018">
              <w:rPr>
                <w:rFonts w:ascii="Consolas" w:eastAsia="微软雅黑" w:hAnsi="Consolas" w:cs="Arial" w:hint="eastAsia"/>
                <w:b/>
                <w:bCs/>
                <w:color w:val="4472C4"/>
              </w:rPr>
              <w:lastRenderedPageBreak/>
              <w:t>srl</w:t>
            </w:r>
            <w:proofErr w:type="spellEnd"/>
          </w:p>
        </w:tc>
        <w:tc>
          <w:tcPr>
            <w:tcW w:w="633" w:type="pct"/>
            <w:shd w:val="clear" w:color="auto" w:fill="D9E2F3"/>
            <w:hideMark/>
          </w:tcPr>
          <w:p w14:paraId="32A8368A"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0</w:t>
            </w:r>
          </w:p>
        </w:tc>
        <w:tc>
          <w:tcPr>
            <w:tcW w:w="658" w:type="pct"/>
            <w:shd w:val="clear" w:color="auto" w:fill="FFF2CC"/>
            <w:hideMark/>
          </w:tcPr>
          <w:p w14:paraId="7A41133D"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0</w:t>
            </w:r>
          </w:p>
        </w:tc>
        <w:tc>
          <w:tcPr>
            <w:tcW w:w="738" w:type="pct"/>
            <w:shd w:val="clear" w:color="auto" w:fill="FFF2CC"/>
            <w:hideMark/>
          </w:tcPr>
          <w:p w14:paraId="2D8BF376"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rt</w:t>
            </w:r>
          </w:p>
        </w:tc>
        <w:tc>
          <w:tcPr>
            <w:tcW w:w="658" w:type="pct"/>
            <w:shd w:val="clear" w:color="auto" w:fill="D9FFFF"/>
            <w:hideMark/>
          </w:tcPr>
          <w:p w14:paraId="6D07C9B6" w14:textId="77777777" w:rsidR="00780018" w:rsidRPr="00780018" w:rsidRDefault="00780018" w:rsidP="0086208A">
            <w:pPr>
              <w:spacing w:line="330" w:lineRule="atLeast"/>
              <w:rPr>
                <w:rFonts w:ascii="Consolas" w:eastAsia="微软雅黑" w:hAnsi="Consolas" w:cs="Arial"/>
                <w:color w:val="4F4F4F"/>
              </w:rPr>
            </w:pPr>
            <w:proofErr w:type="spellStart"/>
            <w:r w:rsidRPr="00780018">
              <w:rPr>
                <w:rFonts w:ascii="Consolas" w:eastAsia="微软雅黑" w:hAnsi="Consolas" w:cs="Arial" w:hint="eastAsia"/>
                <w:color w:val="4F4F4F"/>
              </w:rPr>
              <w:t>rd</w:t>
            </w:r>
            <w:proofErr w:type="spellEnd"/>
          </w:p>
        </w:tc>
        <w:tc>
          <w:tcPr>
            <w:tcW w:w="656" w:type="pct"/>
            <w:shd w:val="clear" w:color="auto" w:fill="E7E6E6"/>
            <w:hideMark/>
          </w:tcPr>
          <w:p w14:paraId="5ED22EC5"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s</w:t>
            </w:r>
          </w:p>
        </w:tc>
        <w:tc>
          <w:tcPr>
            <w:tcW w:w="732" w:type="pct"/>
            <w:shd w:val="clear" w:color="auto" w:fill="D9E2F3"/>
            <w:hideMark/>
          </w:tcPr>
          <w:p w14:paraId="40592BE2"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10</w:t>
            </w:r>
          </w:p>
        </w:tc>
      </w:tr>
      <w:tr w:rsidR="00780018" w:rsidRPr="00780018" w14:paraId="20D7D63F" w14:textId="77777777" w:rsidTr="00780018">
        <w:tc>
          <w:tcPr>
            <w:tcW w:w="925" w:type="pct"/>
            <w:shd w:val="clear" w:color="auto" w:fill="F2F2F2"/>
            <w:hideMark/>
          </w:tcPr>
          <w:p w14:paraId="6628034D" w14:textId="77777777" w:rsidR="00780018" w:rsidRPr="00780018" w:rsidRDefault="00780018" w:rsidP="0086208A">
            <w:pPr>
              <w:spacing w:line="330" w:lineRule="atLeast"/>
              <w:rPr>
                <w:rFonts w:ascii="Consolas" w:eastAsia="微软雅黑" w:hAnsi="Consolas" w:cs="Arial"/>
                <w:b/>
                <w:bCs/>
                <w:color w:val="4472C4"/>
              </w:rPr>
            </w:pPr>
            <w:proofErr w:type="spellStart"/>
            <w:r w:rsidRPr="00780018">
              <w:rPr>
                <w:rFonts w:ascii="Consolas" w:eastAsia="微软雅黑" w:hAnsi="Consolas" w:cs="Arial" w:hint="eastAsia"/>
                <w:b/>
                <w:bCs/>
                <w:color w:val="4472C4"/>
              </w:rPr>
              <w:t>sra</w:t>
            </w:r>
            <w:proofErr w:type="spellEnd"/>
          </w:p>
        </w:tc>
        <w:tc>
          <w:tcPr>
            <w:tcW w:w="633" w:type="pct"/>
            <w:shd w:val="clear" w:color="auto" w:fill="D9E2F3"/>
            <w:hideMark/>
          </w:tcPr>
          <w:p w14:paraId="28138E38"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0</w:t>
            </w:r>
          </w:p>
        </w:tc>
        <w:tc>
          <w:tcPr>
            <w:tcW w:w="658" w:type="pct"/>
            <w:shd w:val="clear" w:color="auto" w:fill="FFF2CC"/>
            <w:hideMark/>
          </w:tcPr>
          <w:p w14:paraId="1143CDBE"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0</w:t>
            </w:r>
          </w:p>
        </w:tc>
        <w:tc>
          <w:tcPr>
            <w:tcW w:w="738" w:type="pct"/>
            <w:shd w:val="clear" w:color="auto" w:fill="FFF2CC"/>
            <w:hideMark/>
          </w:tcPr>
          <w:p w14:paraId="7138ABDE"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rt</w:t>
            </w:r>
          </w:p>
        </w:tc>
        <w:tc>
          <w:tcPr>
            <w:tcW w:w="658" w:type="pct"/>
            <w:shd w:val="clear" w:color="auto" w:fill="D9FFFF"/>
            <w:hideMark/>
          </w:tcPr>
          <w:p w14:paraId="2626462E" w14:textId="77777777" w:rsidR="00780018" w:rsidRPr="00780018" w:rsidRDefault="00780018" w:rsidP="0086208A">
            <w:pPr>
              <w:spacing w:line="330" w:lineRule="atLeast"/>
              <w:rPr>
                <w:rFonts w:ascii="Consolas" w:eastAsia="微软雅黑" w:hAnsi="Consolas" w:cs="Arial"/>
                <w:color w:val="4F4F4F"/>
              </w:rPr>
            </w:pPr>
            <w:proofErr w:type="spellStart"/>
            <w:r w:rsidRPr="00780018">
              <w:rPr>
                <w:rFonts w:ascii="Consolas" w:eastAsia="微软雅黑" w:hAnsi="Consolas" w:cs="Arial" w:hint="eastAsia"/>
                <w:color w:val="4F4F4F"/>
              </w:rPr>
              <w:t>rd</w:t>
            </w:r>
            <w:proofErr w:type="spellEnd"/>
          </w:p>
        </w:tc>
        <w:tc>
          <w:tcPr>
            <w:tcW w:w="656" w:type="pct"/>
            <w:shd w:val="clear" w:color="auto" w:fill="E7E6E6"/>
            <w:hideMark/>
          </w:tcPr>
          <w:p w14:paraId="255F2728"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s</w:t>
            </w:r>
          </w:p>
        </w:tc>
        <w:tc>
          <w:tcPr>
            <w:tcW w:w="732" w:type="pct"/>
            <w:shd w:val="clear" w:color="auto" w:fill="D9E2F3"/>
            <w:hideMark/>
          </w:tcPr>
          <w:p w14:paraId="4E6DF835"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11</w:t>
            </w:r>
          </w:p>
        </w:tc>
      </w:tr>
      <w:tr w:rsidR="00780018" w:rsidRPr="00780018" w14:paraId="53B2C26A" w14:textId="77777777" w:rsidTr="00780018">
        <w:tc>
          <w:tcPr>
            <w:tcW w:w="925" w:type="pct"/>
            <w:shd w:val="clear" w:color="auto" w:fill="F2F2F2"/>
            <w:hideMark/>
          </w:tcPr>
          <w:p w14:paraId="1342EE47" w14:textId="77777777" w:rsidR="00780018" w:rsidRPr="00780018" w:rsidRDefault="00780018" w:rsidP="0086208A">
            <w:pPr>
              <w:spacing w:line="330" w:lineRule="atLeast"/>
              <w:rPr>
                <w:rFonts w:ascii="Consolas" w:eastAsia="微软雅黑" w:hAnsi="Consolas" w:cs="Arial"/>
                <w:b/>
                <w:bCs/>
                <w:color w:val="4472C4"/>
              </w:rPr>
            </w:pPr>
            <w:proofErr w:type="spellStart"/>
            <w:r w:rsidRPr="00780018">
              <w:rPr>
                <w:rFonts w:ascii="Consolas" w:eastAsia="微软雅黑" w:hAnsi="Consolas" w:cs="Arial" w:hint="eastAsia"/>
                <w:b/>
                <w:bCs/>
                <w:color w:val="4472C4"/>
              </w:rPr>
              <w:t>sllv</w:t>
            </w:r>
            <w:proofErr w:type="spellEnd"/>
          </w:p>
        </w:tc>
        <w:tc>
          <w:tcPr>
            <w:tcW w:w="633" w:type="pct"/>
            <w:shd w:val="clear" w:color="auto" w:fill="D9E2F3"/>
            <w:hideMark/>
          </w:tcPr>
          <w:p w14:paraId="09BBE6E6"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0</w:t>
            </w:r>
          </w:p>
        </w:tc>
        <w:tc>
          <w:tcPr>
            <w:tcW w:w="658" w:type="pct"/>
            <w:shd w:val="clear" w:color="auto" w:fill="FFF2CC"/>
            <w:hideMark/>
          </w:tcPr>
          <w:p w14:paraId="0895B583" w14:textId="77777777" w:rsidR="00780018" w:rsidRPr="00780018" w:rsidRDefault="00780018" w:rsidP="0086208A">
            <w:pPr>
              <w:spacing w:line="330" w:lineRule="atLeast"/>
              <w:rPr>
                <w:rFonts w:ascii="Consolas" w:eastAsia="微软雅黑" w:hAnsi="Consolas" w:cs="Arial"/>
                <w:color w:val="4F4F4F"/>
              </w:rPr>
            </w:pPr>
            <w:proofErr w:type="spellStart"/>
            <w:r w:rsidRPr="00780018">
              <w:rPr>
                <w:rFonts w:ascii="Consolas" w:eastAsia="微软雅黑" w:hAnsi="Consolas" w:cs="Arial" w:hint="eastAsia"/>
                <w:color w:val="4F4F4F"/>
              </w:rPr>
              <w:t>rs</w:t>
            </w:r>
            <w:proofErr w:type="spellEnd"/>
          </w:p>
        </w:tc>
        <w:tc>
          <w:tcPr>
            <w:tcW w:w="738" w:type="pct"/>
            <w:shd w:val="clear" w:color="auto" w:fill="FFF2CC"/>
            <w:hideMark/>
          </w:tcPr>
          <w:p w14:paraId="72611FA7"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rt</w:t>
            </w:r>
          </w:p>
        </w:tc>
        <w:tc>
          <w:tcPr>
            <w:tcW w:w="658" w:type="pct"/>
            <w:shd w:val="clear" w:color="auto" w:fill="D9FFFF"/>
            <w:hideMark/>
          </w:tcPr>
          <w:p w14:paraId="13084B4C" w14:textId="77777777" w:rsidR="00780018" w:rsidRPr="00780018" w:rsidRDefault="00780018" w:rsidP="0086208A">
            <w:pPr>
              <w:rPr>
                <w:rFonts w:ascii="Consolas" w:eastAsia="微软雅黑" w:hAnsi="Consolas" w:cs="Arial"/>
                <w:color w:val="4F4F4F"/>
              </w:rPr>
            </w:pPr>
            <w:proofErr w:type="spellStart"/>
            <w:r w:rsidRPr="00780018">
              <w:rPr>
                <w:rFonts w:ascii="Consolas" w:eastAsia="微软雅黑" w:hAnsi="Consolas" w:cs="Arial" w:hint="eastAsia"/>
                <w:color w:val="4F4F4F"/>
              </w:rPr>
              <w:t>rd</w:t>
            </w:r>
            <w:proofErr w:type="spellEnd"/>
          </w:p>
        </w:tc>
        <w:tc>
          <w:tcPr>
            <w:tcW w:w="656" w:type="pct"/>
            <w:shd w:val="clear" w:color="auto" w:fill="E7E6E6"/>
            <w:hideMark/>
          </w:tcPr>
          <w:p w14:paraId="403D5F60" w14:textId="77777777" w:rsidR="00780018" w:rsidRPr="00780018" w:rsidRDefault="00780018" w:rsidP="0086208A">
            <w:pPr>
              <w:rPr>
                <w:rFonts w:ascii="Consolas" w:eastAsia="微软雅黑" w:hAnsi="Consolas" w:cs="Arial"/>
                <w:color w:val="4F4F4F"/>
              </w:rPr>
            </w:pPr>
            <w:r w:rsidRPr="00780018">
              <w:rPr>
                <w:rFonts w:ascii="Consolas" w:eastAsia="微软雅黑" w:hAnsi="Consolas" w:cs="Arial" w:hint="eastAsia"/>
                <w:color w:val="4F4F4F"/>
              </w:rPr>
              <w:t>0</w:t>
            </w:r>
          </w:p>
        </w:tc>
        <w:tc>
          <w:tcPr>
            <w:tcW w:w="732" w:type="pct"/>
            <w:shd w:val="clear" w:color="auto" w:fill="D9E2F3"/>
            <w:hideMark/>
          </w:tcPr>
          <w:p w14:paraId="0D80CBA2" w14:textId="77777777" w:rsidR="00780018" w:rsidRPr="00780018" w:rsidRDefault="00780018" w:rsidP="0086208A">
            <w:pPr>
              <w:rPr>
                <w:rFonts w:ascii="Consolas" w:eastAsia="微软雅黑" w:hAnsi="Consolas" w:cs="Arial"/>
                <w:color w:val="4F4F4F"/>
              </w:rPr>
            </w:pPr>
            <w:r w:rsidRPr="00780018">
              <w:rPr>
                <w:rFonts w:ascii="Consolas" w:eastAsia="微软雅黑" w:hAnsi="Consolas" w:cs="Arial" w:hint="eastAsia"/>
                <w:color w:val="4F4F4F"/>
              </w:rPr>
              <w:t>100</w:t>
            </w:r>
          </w:p>
        </w:tc>
      </w:tr>
      <w:tr w:rsidR="00780018" w:rsidRPr="00780018" w14:paraId="54A94DA5" w14:textId="77777777" w:rsidTr="00780018">
        <w:tc>
          <w:tcPr>
            <w:tcW w:w="925" w:type="pct"/>
            <w:shd w:val="clear" w:color="auto" w:fill="F2F2F2"/>
            <w:hideMark/>
          </w:tcPr>
          <w:p w14:paraId="0BD937C6" w14:textId="77777777" w:rsidR="00780018" w:rsidRPr="00780018" w:rsidRDefault="00780018" w:rsidP="0086208A">
            <w:pPr>
              <w:spacing w:line="330" w:lineRule="atLeast"/>
              <w:rPr>
                <w:rFonts w:ascii="Consolas" w:eastAsia="微软雅黑" w:hAnsi="Consolas" w:cs="Arial"/>
                <w:b/>
                <w:bCs/>
                <w:color w:val="4472C4"/>
              </w:rPr>
            </w:pPr>
            <w:proofErr w:type="spellStart"/>
            <w:r w:rsidRPr="00780018">
              <w:rPr>
                <w:rFonts w:ascii="Consolas" w:eastAsia="微软雅黑" w:hAnsi="Consolas" w:cs="Arial" w:hint="eastAsia"/>
                <w:b/>
                <w:bCs/>
                <w:color w:val="4472C4"/>
              </w:rPr>
              <w:t>srlv</w:t>
            </w:r>
            <w:proofErr w:type="spellEnd"/>
          </w:p>
        </w:tc>
        <w:tc>
          <w:tcPr>
            <w:tcW w:w="633" w:type="pct"/>
            <w:shd w:val="clear" w:color="auto" w:fill="D9E2F3"/>
            <w:hideMark/>
          </w:tcPr>
          <w:p w14:paraId="273D638C"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0</w:t>
            </w:r>
          </w:p>
        </w:tc>
        <w:tc>
          <w:tcPr>
            <w:tcW w:w="658" w:type="pct"/>
            <w:shd w:val="clear" w:color="auto" w:fill="FFF2CC"/>
            <w:hideMark/>
          </w:tcPr>
          <w:p w14:paraId="7920C9AC" w14:textId="77777777" w:rsidR="00780018" w:rsidRPr="00780018" w:rsidRDefault="00780018" w:rsidP="0086208A">
            <w:pPr>
              <w:spacing w:line="330" w:lineRule="atLeast"/>
              <w:rPr>
                <w:rFonts w:ascii="Consolas" w:eastAsia="微软雅黑" w:hAnsi="Consolas" w:cs="Arial"/>
                <w:color w:val="4F4F4F"/>
              </w:rPr>
            </w:pPr>
            <w:proofErr w:type="spellStart"/>
            <w:r w:rsidRPr="00780018">
              <w:rPr>
                <w:rFonts w:ascii="Consolas" w:eastAsia="微软雅黑" w:hAnsi="Consolas" w:cs="Arial" w:hint="eastAsia"/>
                <w:color w:val="4F4F4F"/>
              </w:rPr>
              <w:t>rs</w:t>
            </w:r>
            <w:proofErr w:type="spellEnd"/>
          </w:p>
        </w:tc>
        <w:tc>
          <w:tcPr>
            <w:tcW w:w="738" w:type="pct"/>
            <w:shd w:val="clear" w:color="auto" w:fill="FFF2CC"/>
            <w:hideMark/>
          </w:tcPr>
          <w:p w14:paraId="79E5C730"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rt</w:t>
            </w:r>
          </w:p>
        </w:tc>
        <w:tc>
          <w:tcPr>
            <w:tcW w:w="658" w:type="pct"/>
            <w:shd w:val="clear" w:color="auto" w:fill="D9FFFF"/>
            <w:hideMark/>
          </w:tcPr>
          <w:p w14:paraId="7F177871" w14:textId="77777777" w:rsidR="00780018" w:rsidRPr="00780018" w:rsidRDefault="00780018" w:rsidP="0086208A">
            <w:pPr>
              <w:rPr>
                <w:rFonts w:ascii="Consolas" w:eastAsia="微软雅黑" w:hAnsi="Consolas" w:cs="Arial"/>
                <w:color w:val="4F4F4F"/>
              </w:rPr>
            </w:pPr>
            <w:proofErr w:type="spellStart"/>
            <w:r w:rsidRPr="00780018">
              <w:rPr>
                <w:rFonts w:ascii="Consolas" w:eastAsia="微软雅黑" w:hAnsi="Consolas" w:cs="Arial" w:hint="eastAsia"/>
                <w:color w:val="4F4F4F"/>
              </w:rPr>
              <w:t>rd</w:t>
            </w:r>
            <w:proofErr w:type="spellEnd"/>
          </w:p>
        </w:tc>
        <w:tc>
          <w:tcPr>
            <w:tcW w:w="656" w:type="pct"/>
            <w:shd w:val="clear" w:color="auto" w:fill="E7E6E6"/>
            <w:hideMark/>
          </w:tcPr>
          <w:p w14:paraId="42747891" w14:textId="77777777" w:rsidR="00780018" w:rsidRPr="00780018" w:rsidRDefault="00780018" w:rsidP="0086208A">
            <w:pPr>
              <w:rPr>
                <w:rFonts w:ascii="Consolas" w:eastAsia="微软雅黑" w:hAnsi="Consolas" w:cs="Arial"/>
                <w:color w:val="4F4F4F"/>
              </w:rPr>
            </w:pPr>
            <w:r w:rsidRPr="00780018">
              <w:rPr>
                <w:rFonts w:ascii="Consolas" w:eastAsia="微软雅黑" w:hAnsi="Consolas" w:cs="Arial" w:hint="eastAsia"/>
                <w:color w:val="4F4F4F"/>
              </w:rPr>
              <w:t>0</w:t>
            </w:r>
          </w:p>
        </w:tc>
        <w:tc>
          <w:tcPr>
            <w:tcW w:w="732" w:type="pct"/>
            <w:shd w:val="clear" w:color="auto" w:fill="D9E2F3"/>
            <w:hideMark/>
          </w:tcPr>
          <w:p w14:paraId="094233B6" w14:textId="77777777" w:rsidR="00780018" w:rsidRPr="00780018" w:rsidRDefault="00780018" w:rsidP="0086208A">
            <w:pPr>
              <w:rPr>
                <w:rFonts w:ascii="Consolas" w:eastAsia="微软雅黑" w:hAnsi="Consolas" w:cs="Arial"/>
                <w:color w:val="4F4F4F"/>
              </w:rPr>
            </w:pPr>
            <w:r w:rsidRPr="00780018">
              <w:rPr>
                <w:rFonts w:ascii="Consolas" w:eastAsia="微软雅黑" w:hAnsi="Consolas" w:cs="Arial" w:hint="eastAsia"/>
                <w:color w:val="4F4F4F"/>
              </w:rPr>
              <w:t>110</w:t>
            </w:r>
          </w:p>
        </w:tc>
      </w:tr>
      <w:tr w:rsidR="00780018" w:rsidRPr="00780018" w14:paraId="4A8C7098" w14:textId="77777777" w:rsidTr="00780018">
        <w:tc>
          <w:tcPr>
            <w:tcW w:w="925" w:type="pct"/>
            <w:shd w:val="clear" w:color="auto" w:fill="F2F2F2"/>
            <w:hideMark/>
          </w:tcPr>
          <w:p w14:paraId="7E1485E2" w14:textId="77777777" w:rsidR="00780018" w:rsidRPr="00780018" w:rsidRDefault="00780018" w:rsidP="0086208A">
            <w:pPr>
              <w:spacing w:line="330" w:lineRule="atLeast"/>
              <w:rPr>
                <w:rFonts w:ascii="Consolas" w:eastAsia="微软雅黑" w:hAnsi="Consolas" w:cs="Arial"/>
                <w:b/>
                <w:bCs/>
                <w:color w:val="4472C4"/>
              </w:rPr>
            </w:pPr>
            <w:proofErr w:type="spellStart"/>
            <w:r w:rsidRPr="00780018">
              <w:rPr>
                <w:rFonts w:ascii="Consolas" w:eastAsia="微软雅黑" w:hAnsi="Consolas" w:cs="Arial" w:hint="eastAsia"/>
                <w:b/>
                <w:bCs/>
                <w:color w:val="4472C4"/>
              </w:rPr>
              <w:t>srav</w:t>
            </w:r>
            <w:proofErr w:type="spellEnd"/>
          </w:p>
        </w:tc>
        <w:tc>
          <w:tcPr>
            <w:tcW w:w="633" w:type="pct"/>
            <w:shd w:val="clear" w:color="auto" w:fill="D9E2F3"/>
            <w:hideMark/>
          </w:tcPr>
          <w:p w14:paraId="74613239"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color w:val="4F4F4F"/>
              </w:rPr>
              <w:t>0</w:t>
            </w:r>
          </w:p>
        </w:tc>
        <w:tc>
          <w:tcPr>
            <w:tcW w:w="658" w:type="pct"/>
            <w:shd w:val="clear" w:color="auto" w:fill="FFF2CC"/>
            <w:hideMark/>
          </w:tcPr>
          <w:p w14:paraId="4FD0B01D" w14:textId="77777777" w:rsidR="00780018" w:rsidRPr="00780018" w:rsidRDefault="00780018" w:rsidP="0086208A">
            <w:pPr>
              <w:spacing w:line="330" w:lineRule="atLeast"/>
              <w:rPr>
                <w:rFonts w:ascii="Consolas" w:eastAsia="微软雅黑" w:hAnsi="Consolas" w:cs="Arial"/>
                <w:color w:val="4F4F4F"/>
              </w:rPr>
            </w:pPr>
            <w:proofErr w:type="spellStart"/>
            <w:r w:rsidRPr="00780018">
              <w:rPr>
                <w:rFonts w:ascii="Consolas" w:eastAsia="微软雅黑" w:hAnsi="Consolas" w:cs="Arial" w:hint="eastAsia"/>
                <w:color w:val="4F4F4F"/>
              </w:rPr>
              <w:t>rs</w:t>
            </w:r>
            <w:proofErr w:type="spellEnd"/>
          </w:p>
        </w:tc>
        <w:tc>
          <w:tcPr>
            <w:tcW w:w="738" w:type="pct"/>
            <w:shd w:val="clear" w:color="auto" w:fill="FFF2CC"/>
            <w:hideMark/>
          </w:tcPr>
          <w:p w14:paraId="140128AC"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rt</w:t>
            </w:r>
          </w:p>
        </w:tc>
        <w:tc>
          <w:tcPr>
            <w:tcW w:w="658" w:type="pct"/>
            <w:shd w:val="clear" w:color="auto" w:fill="D9FFFF"/>
            <w:hideMark/>
          </w:tcPr>
          <w:p w14:paraId="0B8203B0" w14:textId="77777777" w:rsidR="00780018" w:rsidRPr="00780018" w:rsidRDefault="00780018" w:rsidP="0086208A">
            <w:pPr>
              <w:rPr>
                <w:rFonts w:ascii="Consolas" w:eastAsia="微软雅黑" w:hAnsi="Consolas" w:cs="Arial"/>
                <w:color w:val="4F4F4F"/>
              </w:rPr>
            </w:pPr>
            <w:proofErr w:type="spellStart"/>
            <w:r w:rsidRPr="00780018">
              <w:rPr>
                <w:rFonts w:ascii="Consolas" w:eastAsia="微软雅黑" w:hAnsi="Consolas" w:cs="Arial" w:hint="eastAsia"/>
                <w:color w:val="4F4F4F"/>
              </w:rPr>
              <w:t>rd</w:t>
            </w:r>
            <w:proofErr w:type="spellEnd"/>
          </w:p>
        </w:tc>
        <w:tc>
          <w:tcPr>
            <w:tcW w:w="656" w:type="pct"/>
            <w:shd w:val="clear" w:color="auto" w:fill="E7E6E6"/>
            <w:hideMark/>
          </w:tcPr>
          <w:p w14:paraId="15D42911" w14:textId="77777777" w:rsidR="00780018" w:rsidRPr="00780018" w:rsidRDefault="00780018" w:rsidP="0086208A">
            <w:pPr>
              <w:rPr>
                <w:rFonts w:ascii="Consolas" w:eastAsia="微软雅黑" w:hAnsi="Consolas" w:cs="Arial"/>
                <w:color w:val="4F4F4F"/>
              </w:rPr>
            </w:pPr>
            <w:r w:rsidRPr="00780018">
              <w:rPr>
                <w:rFonts w:ascii="Consolas" w:eastAsia="微软雅黑" w:hAnsi="Consolas" w:cs="Arial" w:hint="eastAsia"/>
                <w:color w:val="4F4F4F"/>
              </w:rPr>
              <w:t>0</w:t>
            </w:r>
          </w:p>
        </w:tc>
        <w:tc>
          <w:tcPr>
            <w:tcW w:w="732" w:type="pct"/>
            <w:shd w:val="clear" w:color="auto" w:fill="D9E2F3"/>
            <w:hideMark/>
          </w:tcPr>
          <w:p w14:paraId="07383883" w14:textId="77777777" w:rsidR="00780018" w:rsidRPr="00780018" w:rsidRDefault="00780018" w:rsidP="0086208A">
            <w:pPr>
              <w:rPr>
                <w:rFonts w:ascii="Consolas" w:eastAsia="微软雅黑" w:hAnsi="Consolas" w:cs="Arial"/>
                <w:color w:val="4F4F4F"/>
              </w:rPr>
            </w:pPr>
            <w:r w:rsidRPr="00780018">
              <w:rPr>
                <w:rFonts w:ascii="Consolas" w:eastAsia="微软雅黑" w:hAnsi="Consolas" w:cs="Arial" w:hint="eastAsia"/>
                <w:color w:val="4F4F4F"/>
              </w:rPr>
              <w:t>111</w:t>
            </w:r>
          </w:p>
        </w:tc>
      </w:tr>
      <w:tr w:rsidR="00780018" w:rsidRPr="00780018" w14:paraId="03C037A5" w14:textId="77777777" w:rsidTr="00780018">
        <w:tc>
          <w:tcPr>
            <w:tcW w:w="925" w:type="pct"/>
            <w:shd w:val="clear" w:color="auto" w:fill="F2F2F2"/>
            <w:hideMark/>
          </w:tcPr>
          <w:p w14:paraId="08C85CD3" w14:textId="77777777" w:rsidR="00780018" w:rsidRPr="00780018" w:rsidRDefault="00780018" w:rsidP="0086208A">
            <w:pPr>
              <w:spacing w:line="330" w:lineRule="atLeast"/>
              <w:rPr>
                <w:rFonts w:ascii="Consolas" w:eastAsia="微软雅黑" w:hAnsi="Consolas" w:cs="Arial"/>
                <w:b/>
                <w:bCs/>
                <w:color w:val="4472C4"/>
              </w:rPr>
            </w:pPr>
            <w:proofErr w:type="spellStart"/>
            <w:r w:rsidRPr="00780018">
              <w:rPr>
                <w:rFonts w:ascii="Consolas" w:eastAsia="微软雅黑" w:hAnsi="Consolas" w:cs="Arial" w:hint="eastAsia"/>
                <w:b/>
                <w:bCs/>
                <w:color w:val="4472C4"/>
              </w:rPr>
              <w:t>jr</w:t>
            </w:r>
            <w:proofErr w:type="spellEnd"/>
          </w:p>
        </w:tc>
        <w:tc>
          <w:tcPr>
            <w:tcW w:w="633" w:type="pct"/>
            <w:shd w:val="clear" w:color="auto" w:fill="D9E2F3"/>
            <w:hideMark/>
          </w:tcPr>
          <w:p w14:paraId="099DC9D2"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0</w:t>
            </w:r>
          </w:p>
        </w:tc>
        <w:tc>
          <w:tcPr>
            <w:tcW w:w="658" w:type="pct"/>
            <w:shd w:val="clear" w:color="auto" w:fill="FFF2CC"/>
            <w:hideMark/>
          </w:tcPr>
          <w:p w14:paraId="0554357D" w14:textId="77777777" w:rsidR="00780018" w:rsidRPr="00780018" w:rsidRDefault="00780018" w:rsidP="0086208A">
            <w:pPr>
              <w:spacing w:line="330" w:lineRule="atLeast"/>
              <w:rPr>
                <w:rFonts w:ascii="Consolas" w:eastAsia="微软雅黑" w:hAnsi="Consolas" w:cs="Arial"/>
                <w:color w:val="4F4F4F"/>
              </w:rPr>
            </w:pPr>
            <w:proofErr w:type="spellStart"/>
            <w:r w:rsidRPr="00780018">
              <w:rPr>
                <w:rFonts w:ascii="Consolas" w:eastAsia="微软雅黑" w:hAnsi="Consolas" w:cs="Arial" w:hint="eastAsia"/>
                <w:color w:val="4F4F4F"/>
              </w:rPr>
              <w:t>rs</w:t>
            </w:r>
            <w:proofErr w:type="spellEnd"/>
          </w:p>
        </w:tc>
        <w:tc>
          <w:tcPr>
            <w:tcW w:w="738" w:type="pct"/>
            <w:shd w:val="clear" w:color="auto" w:fill="FFF2CC"/>
            <w:hideMark/>
          </w:tcPr>
          <w:p w14:paraId="0A94B8BB"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color w:val="4F4F4F"/>
              </w:rPr>
              <w:t>0</w:t>
            </w:r>
          </w:p>
        </w:tc>
        <w:tc>
          <w:tcPr>
            <w:tcW w:w="658" w:type="pct"/>
            <w:shd w:val="clear" w:color="auto" w:fill="D9FFFF"/>
            <w:hideMark/>
          </w:tcPr>
          <w:p w14:paraId="067F99E1" w14:textId="77777777" w:rsidR="00780018" w:rsidRPr="00780018" w:rsidRDefault="00780018" w:rsidP="0086208A">
            <w:pPr>
              <w:rPr>
                <w:rFonts w:ascii="Consolas" w:eastAsia="微软雅黑" w:hAnsi="Consolas" w:cs="Arial"/>
                <w:color w:val="4F4F4F"/>
              </w:rPr>
            </w:pPr>
            <w:r w:rsidRPr="00780018">
              <w:rPr>
                <w:rFonts w:ascii="Consolas" w:eastAsia="微软雅黑" w:hAnsi="Consolas" w:cs="Arial"/>
                <w:color w:val="4F4F4F"/>
              </w:rPr>
              <w:t>0</w:t>
            </w:r>
          </w:p>
        </w:tc>
        <w:tc>
          <w:tcPr>
            <w:tcW w:w="656" w:type="pct"/>
            <w:shd w:val="clear" w:color="auto" w:fill="E7E6E6"/>
            <w:hideMark/>
          </w:tcPr>
          <w:p w14:paraId="683F0C33" w14:textId="77777777" w:rsidR="00780018" w:rsidRPr="00780018" w:rsidRDefault="00780018" w:rsidP="0086208A">
            <w:pPr>
              <w:rPr>
                <w:rFonts w:ascii="Consolas" w:eastAsia="微软雅黑" w:hAnsi="Consolas" w:cs="Arial"/>
                <w:color w:val="4F4F4F"/>
              </w:rPr>
            </w:pPr>
            <w:r w:rsidRPr="00780018">
              <w:rPr>
                <w:rFonts w:ascii="Consolas" w:eastAsia="微软雅黑" w:hAnsi="Consolas" w:cs="Arial" w:hint="eastAsia"/>
                <w:color w:val="4F4F4F"/>
              </w:rPr>
              <w:t>0</w:t>
            </w:r>
          </w:p>
        </w:tc>
        <w:tc>
          <w:tcPr>
            <w:tcW w:w="732" w:type="pct"/>
            <w:shd w:val="clear" w:color="auto" w:fill="D9E2F3"/>
            <w:hideMark/>
          </w:tcPr>
          <w:p w14:paraId="55C3FAF6" w14:textId="77777777" w:rsidR="00780018" w:rsidRPr="00780018" w:rsidRDefault="00780018" w:rsidP="0086208A">
            <w:pPr>
              <w:rPr>
                <w:rFonts w:ascii="Consolas" w:eastAsia="微软雅黑" w:hAnsi="Consolas" w:cs="Arial"/>
                <w:color w:val="4F4F4F"/>
              </w:rPr>
            </w:pPr>
            <w:r w:rsidRPr="00780018">
              <w:rPr>
                <w:rFonts w:ascii="Consolas" w:eastAsia="微软雅黑" w:hAnsi="Consolas" w:cs="Arial" w:hint="eastAsia"/>
                <w:color w:val="4F4F4F"/>
              </w:rPr>
              <w:t>1000</w:t>
            </w:r>
          </w:p>
        </w:tc>
      </w:tr>
      <w:tr w:rsidR="00780018" w:rsidRPr="00780018" w14:paraId="00DF1270" w14:textId="77777777" w:rsidTr="00780018">
        <w:tc>
          <w:tcPr>
            <w:tcW w:w="925" w:type="pct"/>
            <w:shd w:val="clear" w:color="auto" w:fill="F2F2F2"/>
            <w:hideMark/>
          </w:tcPr>
          <w:p w14:paraId="0B9CADE7" w14:textId="77777777" w:rsidR="00780018" w:rsidRPr="00780018" w:rsidRDefault="00780018" w:rsidP="0086208A">
            <w:pPr>
              <w:spacing w:line="330" w:lineRule="atLeast"/>
              <w:rPr>
                <w:rFonts w:ascii="Consolas" w:eastAsia="微软雅黑" w:hAnsi="Consolas" w:cs="Arial"/>
                <w:b/>
                <w:bCs/>
                <w:color w:val="4472C4"/>
              </w:rPr>
            </w:pPr>
            <w:proofErr w:type="spellStart"/>
            <w:r w:rsidRPr="00780018">
              <w:rPr>
                <w:rFonts w:ascii="Consolas" w:eastAsia="微软雅黑" w:hAnsi="Consolas" w:cs="Arial" w:hint="eastAsia"/>
                <w:b/>
                <w:bCs/>
                <w:color w:val="4472C4"/>
              </w:rPr>
              <w:t>slt</w:t>
            </w:r>
            <w:proofErr w:type="spellEnd"/>
          </w:p>
        </w:tc>
        <w:tc>
          <w:tcPr>
            <w:tcW w:w="633" w:type="pct"/>
            <w:shd w:val="clear" w:color="auto" w:fill="D9E2F3"/>
            <w:hideMark/>
          </w:tcPr>
          <w:p w14:paraId="14C81CE9"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0</w:t>
            </w:r>
          </w:p>
        </w:tc>
        <w:tc>
          <w:tcPr>
            <w:tcW w:w="658" w:type="pct"/>
            <w:shd w:val="clear" w:color="auto" w:fill="FFF2CC"/>
            <w:hideMark/>
          </w:tcPr>
          <w:p w14:paraId="5C09CDA4" w14:textId="77777777" w:rsidR="00780018" w:rsidRPr="00780018" w:rsidRDefault="00780018" w:rsidP="0086208A">
            <w:pPr>
              <w:spacing w:line="330" w:lineRule="atLeast"/>
              <w:rPr>
                <w:rFonts w:ascii="Consolas" w:eastAsia="微软雅黑" w:hAnsi="Consolas" w:cs="Arial"/>
                <w:color w:val="4F4F4F"/>
              </w:rPr>
            </w:pPr>
            <w:proofErr w:type="spellStart"/>
            <w:r w:rsidRPr="00780018">
              <w:rPr>
                <w:rFonts w:ascii="Consolas" w:eastAsia="微软雅黑" w:hAnsi="Consolas" w:cs="Arial" w:hint="eastAsia"/>
                <w:color w:val="4F4F4F"/>
              </w:rPr>
              <w:t>rs</w:t>
            </w:r>
            <w:proofErr w:type="spellEnd"/>
          </w:p>
        </w:tc>
        <w:tc>
          <w:tcPr>
            <w:tcW w:w="738" w:type="pct"/>
            <w:shd w:val="clear" w:color="auto" w:fill="FFF2CC"/>
            <w:hideMark/>
          </w:tcPr>
          <w:p w14:paraId="7F22F2DA"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rt</w:t>
            </w:r>
          </w:p>
        </w:tc>
        <w:tc>
          <w:tcPr>
            <w:tcW w:w="658" w:type="pct"/>
            <w:shd w:val="clear" w:color="auto" w:fill="D4F8E4"/>
            <w:hideMark/>
          </w:tcPr>
          <w:p w14:paraId="7ACB9312" w14:textId="77777777" w:rsidR="00780018" w:rsidRPr="00780018" w:rsidRDefault="00780018" w:rsidP="0086208A">
            <w:pPr>
              <w:spacing w:line="330" w:lineRule="atLeast"/>
              <w:rPr>
                <w:rFonts w:ascii="Consolas" w:eastAsia="微软雅黑" w:hAnsi="Consolas" w:cs="Arial"/>
                <w:color w:val="4F4F4F"/>
              </w:rPr>
            </w:pPr>
            <w:proofErr w:type="spellStart"/>
            <w:r w:rsidRPr="00780018">
              <w:rPr>
                <w:rFonts w:ascii="Consolas" w:eastAsia="微软雅黑" w:hAnsi="Consolas" w:cs="Arial" w:hint="eastAsia"/>
                <w:color w:val="4F4F4F"/>
              </w:rPr>
              <w:t>rd</w:t>
            </w:r>
            <w:proofErr w:type="spellEnd"/>
          </w:p>
        </w:tc>
        <w:tc>
          <w:tcPr>
            <w:tcW w:w="656" w:type="pct"/>
            <w:shd w:val="clear" w:color="auto" w:fill="E7E6E6"/>
            <w:hideMark/>
          </w:tcPr>
          <w:p w14:paraId="6ED61FBC"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0</w:t>
            </w:r>
          </w:p>
        </w:tc>
        <w:tc>
          <w:tcPr>
            <w:tcW w:w="732" w:type="pct"/>
            <w:shd w:val="clear" w:color="auto" w:fill="D9E2F3"/>
            <w:hideMark/>
          </w:tcPr>
          <w:p w14:paraId="278C556D"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101010</w:t>
            </w:r>
          </w:p>
        </w:tc>
      </w:tr>
      <w:tr w:rsidR="00780018" w:rsidRPr="00780018" w14:paraId="37B85005" w14:textId="77777777" w:rsidTr="00780018">
        <w:tc>
          <w:tcPr>
            <w:tcW w:w="925" w:type="pct"/>
            <w:shd w:val="clear" w:color="auto" w:fill="F2F2F2"/>
            <w:hideMark/>
          </w:tcPr>
          <w:p w14:paraId="08D2F8E8" w14:textId="77777777" w:rsidR="00780018" w:rsidRPr="00780018" w:rsidRDefault="00780018" w:rsidP="0086208A">
            <w:pPr>
              <w:spacing w:line="330" w:lineRule="atLeast"/>
              <w:rPr>
                <w:rFonts w:ascii="Consolas" w:eastAsia="微软雅黑" w:hAnsi="Consolas" w:cs="Arial"/>
                <w:b/>
                <w:bCs/>
                <w:color w:val="4472C4"/>
              </w:rPr>
            </w:pPr>
            <w:proofErr w:type="spellStart"/>
            <w:r w:rsidRPr="00780018">
              <w:rPr>
                <w:rFonts w:ascii="Consolas" w:eastAsia="微软雅黑" w:hAnsi="Consolas" w:cs="Arial" w:hint="eastAsia"/>
                <w:b/>
                <w:bCs/>
                <w:color w:val="4472C4"/>
              </w:rPr>
              <w:t>sltu</w:t>
            </w:r>
            <w:proofErr w:type="spellEnd"/>
          </w:p>
        </w:tc>
        <w:tc>
          <w:tcPr>
            <w:tcW w:w="633" w:type="pct"/>
            <w:shd w:val="clear" w:color="auto" w:fill="D9E2F3"/>
            <w:hideMark/>
          </w:tcPr>
          <w:p w14:paraId="20A381D3"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0</w:t>
            </w:r>
          </w:p>
        </w:tc>
        <w:tc>
          <w:tcPr>
            <w:tcW w:w="658" w:type="pct"/>
            <w:shd w:val="clear" w:color="auto" w:fill="FFF2CC"/>
            <w:hideMark/>
          </w:tcPr>
          <w:p w14:paraId="3BB83AB5" w14:textId="77777777" w:rsidR="00780018" w:rsidRPr="00780018" w:rsidRDefault="00780018" w:rsidP="0086208A">
            <w:pPr>
              <w:spacing w:line="330" w:lineRule="atLeast"/>
              <w:rPr>
                <w:rFonts w:ascii="Consolas" w:eastAsia="微软雅黑" w:hAnsi="Consolas" w:cs="Arial"/>
                <w:color w:val="4F4F4F"/>
              </w:rPr>
            </w:pPr>
            <w:proofErr w:type="spellStart"/>
            <w:r w:rsidRPr="00780018">
              <w:rPr>
                <w:rFonts w:ascii="Consolas" w:eastAsia="微软雅黑" w:hAnsi="Consolas" w:cs="Arial" w:hint="eastAsia"/>
                <w:color w:val="4F4F4F"/>
              </w:rPr>
              <w:t>rs</w:t>
            </w:r>
            <w:proofErr w:type="spellEnd"/>
          </w:p>
        </w:tc>
        <w:tc>
          <w:tcPr>
            <w:tcW w:w="738" w:type="pct"/>
            <w:shd w:val="clear" w:color="auto" w:fill="FFF2CC"/>
            <w:hideMark/>
          </w:tcPr>
          <w:p w14:paraId="25B0F2AE"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rt</w:t>
            </w:r>
          </w:p>
        </w:tc>
        <w:tc>
          <w:tcPr>
            <w:tcW w:w="658" w:type="pct"/>
            <w:shd w:val="clear" w:color="auto" w:fill="D4F8E4"/>
            <w:hideMark/>
          </w:tcPr>
          <w:p w14:paraId="105AD2EF" w14:textId="77777777" w:rsidR="00780018" w:rsidRPr="00780018" w:rsidRDefault="00780018" w:rsidP="0086208A">
            <w:pPr>
              <w:spacing w:line="330" w:lineRule="atLeast"/>
              <w:rPr>
                <w:rFonts w:ascii="Consolas" w:eastAsia="微软雅黑" w:hAnsi="Consolas" w:cs="Arial"/>
                <w:color w:val="4F4F4F"/>
              </w:rPr>
            </w:pPr>
            <w:proofErr w:type="spellStart"/>
            <w:r w:rsidRPr="00780018">
              <w:rPr>
                <w:rFonts w:ascii="Consolas" w:eastAsia="微软雅黑" w:hAnsi="Consolas" w:cs="Arial" w:hint="eastAsia"/>
                <w:color w:val="4F4F4F"/>
              </w:rPr>
              <w:t>rd</w:t>
            </w:r>
            <w:proofErr w:type="spellEnd"/>
          </w:p>
        </w:tc>
        <w:tc>
          <w:tcPr>
            <w:tcW w:w="656" w:type="pct"/>
            <w:shd w:val="clear" w:color="auto" w:fill="E7E6E6"/>
            <w:hideMark/>
          </w:tcPr>
          <w:p w14:paraId="075AC683"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0</w:t>
            </w:r>
          </w:p>
        </w:tc>
        <w:tc>
          <w:tcPr>
            <w:tcW w:w="732" w:type="pct"/>
            <w:shd w:val="clear" w:color="auto" w:fill="D9E2F3"/>
            <w:hideMark/>
          </w:tcPr>
          <w:p w14:paraId="407E3F18" w14:textId="77777777" w:rsidR="00780018" w:rsidRPr="00780018" w:rsidRDefault="00780018" w:rsidP="0086208A">
            <w:pPr>
              <w:spacing w:line="330" w:lineRule="atLeast"/>
              <w:rPr>
                <w:rFonts w:ascii="Consolas" w:eastAsia="微软雅黑" w:hAnsi="Consolas" w:cs="Arial"/>
                <w:color w:val="4F4F4F"/>
              </w:rPr>
            </w:pPr>
            <w:r w:rsidRPr="00780018">
              <w:rPr>
                <w:rFonts w:ascii="Consolas" w:eastAsia="微软雅黑" w:hAnsi="Consolas" w:cs="Arial" w:hint="eastAsia"/>
                <w:color w:val="4F4F4F"/>
              </w:rPr>
              <w:t>101011</w:t>
            </w:r>
          </w:p>
        </w:tc>
      </w:tr>
    </w:tbl>
    <w:p w14:paraId="4845350B" w14:textId="3636A5A0" w:rsidR="0086208A" w:rsidRPr="00780018" w:rsidRDefault="00780018" w:rsidP="00780018">
      <w:pPr>
        <w:pStyle w:val="Heading4"/>
        <w:rPr>
          <w:rStyle w:val="AdInfinitum"/>
          <w:color w:val="BF8F00"/>
        </w:rPr>
      </w:pPr>
      <w:r w:rsidRPr="00780018">
        <w:rPr>
          <w:rStyle w:val="AdInfinitum"/>
          <w:color w:val="BF8F00"/>
        </w:rPr>
        <w:t>I-Type</w:t>
      </w:r>
    </w:p>
    <w:tbl>
      <w:tblPr>
        <w:tblStyle w:val="TableGrid"/>
        <w:tblW w:w="5000" w:type="pct"/>
        <w:tblLook w:val="04A0" w:firstRow="1" w:lastRow="0" w:firstColumn="1" w:lastColumn="0" w:noHBand="0" w:noVBand="1"/>
      </w:tblPr>
      <w:tblGrid>
        <w:gridCol w:w="1596"/>
        <w:gridCol w:w="1093"/>
        <w:gridCol w:w="1136"/>
        <w:gridCol w:w="1274"/>
        <w:gridCol w:w="3531"/>
      </w:tblGrid>
      <w:tr w:rsidR="00780018" w:rsidRPr="00780018" w14:paraId="1F9F0A1C" w14:textId="77777777" w:rsidTr="00C83C30">
        <w:tc>
          <w:tcPr>
            <w:tcW w:w="925" w:type="pct"/>
            <w:tcBorders>
              <w:bottom w:val="single" w:sz="4" w:space="0" w:color="auto"/>
            </w:tcBorders>
            <w:shd w:val="clear" w:color="auto" w:fill="FFCCFF"/>
            <w:hideMark/>
          </w:tcPr>
          <w:p w14:paraId="373B905F" w14:textId="77777777" w:rsidR="00780018" w:rsidRPr="00263858" w:rsidRDefault="00780018" w:rsidP="0086208A">
            <w:pPr>
              <w:spacing w:line="330" w:lineRule="atLeast"/>
              <w:rPr>
                <w:rStyle w:val="AdInfinitum"/>
                <w:rFonts w:ascii="Consolas" w:hAnsi="Consolas"/>
              </w:rPr>
            </w:pPr>
            <w:r w:rsidRPr="00263858">
              <w:rPr>
                <w:rStyle w:val="AdInfinitum"/>
                <w:rFonts w:ascii="Consolas" w:hAnsi="Consolas" w:hint="eastAsia"/>
              </w:rPr>
              <w:t>I-type</w:t>
            </w:r>
          </w:p>
        </w:tc>
        <w:tc>
          <w:tcPr>
            <w:tcW w:w="633" w:type="pct"/>
            <w:tcBorders>
              <w:bottom w:val="single" w:sz="4" w:space="0" w:color="auto"/>
            </w:tcBorders>
            <w:shd w:val="clear" w:color="auto" w:fill="D9E2F3"/>
            <w:hideMark/>
          </w:tcPr>
          <w:p w14:paraId="031E5FFC" w14:textId="77777777" w:rsidR="00780018" w:rsidRPr="009B55DD" w:rsidRDefault="00780018" w:rsidP="0086208A">
            <w:pPr>
              <w:spacing w:line="330" w:lineRule="atLeast"/>
              <w:rPr>
                <w:rFonts w:ascii="Consolas" w:eastAsia="微软雅黑" w:hAnsi="Consolas" w:cs="Arial"/>
              </w:rPr>
            </w:pPr>
            <w:r w:rsidRPr="009B55DD">
              <w:rPr>
                <w:rFonts w:ascii="Consolas" w:eastAsia="微软雅黑" w:hAnsi="Consolas" w:cs="Arial" w:hint="eastAsia"/>
              </w:rPr>
              <w:t>op</w:t>
            </w:r>
          </w:p>
        </w:tc>
        <w:tc>
          <w:tcPr>
            <w:tcW w:w="658" w:type="pct"/>
            <w:tcBorders>
              <w:bottom w:val="single" w:sz="4" w:space="0" w:color="auto"/>
            </w:tcBorders>
            <w:shd w:val="clear" w:color="auto" w:fill="FFF2CC"/>
            <w:hideMark/>
          </w:tcPr>
          <w:p w14:paraId="3F55075C" w14:textId="77777777" w:rsidR="00780018" w:rsidRPr="009B55DD" w:rsidRDefault="00780018" w:rsidP="0086208A">
            <w:pPr>
              <w:spacing w:line="330" w:lineRule="atLeast"/>
              <w:rPr>
                <w:rFonts w:ascii="Consolas" w:eastAsia="微软雅黑" w:hAnsi="Consolas" w:cs="Arial"/>
              </w:rPr>
            </w:pPr>
            <w:proofErr w:type="spellStart"/>
            <w:r w:rsidRPr="009B55DD">
              <w:rPr>
                <w:rFonts w:ascii="Consolas" w:eastAsia="微软雅黑" w:hAnsi="Consolas" w:cs="Arial" w:hint="eastAsia"/>
              </w:rPr>
              <w:t>rs</w:t>
            </w:r>
            <w:proofErr w:type="spellEnd"/>
          </w:p>
        </w:tc>
        <w:tc>
          <w:tcPr>
            <w:tcW w:w="738" w:type="pct"/>
            <w:tcBorders>
              <w:bottom w:val="single" w:sz="4" w:space="0" w:color="auto"/>
            </w:tcBorders>
            <w:shd w:val="clear" w:color="auto" w:fill="FFF2CC"/>
            <w:hideMark/>
          </w:tcPr>
          <w:p w14:paraId="3C0832D6" w14:textId="77777777" w:rsidR="00780018" w:rsidRPr="009B55DD" w:rsidRDefault="00780018" w:rsidP="0086208A">
            <w:pPr>
              <w:spacing w:line="330" w:lineRule="atLeast"/>
              <w:rPr>
                <w:rFonts w:ascii="Consolas" w:eastAsia="微软雅黑" w:hAnsi="Consolas" w:cs="Arial"/>
              </w:rPr>
            </w:pPr>
            <w:r w:rsidRPr="009B55DD">
              <w:rPr>
                <w:rFonts w:ascii="Consolas" w:eastAsia="微软雅黑" w:hAnsi="Consolas" w:cs="Arial" w:hint="eastAsia"/>
              </w:rPr>
              <w:t>rt</w:t>
            </w:r>
          </w:p>
        </w:tc>
        <w:tc>
          <w:tcPr>
            <w:tcW w:w="2046" w:type="pct"/>
            <w:tcBorders>
              <w:bottom w:val="single" w:sz="4" w:space="0" w:color="auto"/>
            </w:tcBorders>
            <w:shd w:val="clear" w:color="auto" w:fill="E7E6E6"/>
            <w:hideMark/>
          </w:tcPr>
          <w:p w14:paraId="21930121" w14:textId="60D7C80F" w:rsidR="00780018" w:rsidRPr="009B55DD" w:rsidRDefault="00C83C30" w:rsidP="0086208A">
            <w:pPr>
              <w:spacing w:line="330" w:lineRule="atLeast"/>
              <w:rPr>
                <w:rFonts w:ascii="Consolas" w:eastAsia="微软雅黑" w:hAnsi="Consolas" w:cs="Arial"/>
              </w:rPr>
            </w:pPr>
            <w:r>
              <w:rPr>
                <w:rFonts w:ascii="Consolas" w:eastAsia="微软雅黑" w:hAnsi="Consolas" w:cs="Arial"/>
              </w:rPr>
              <w:t>I</w:t>
            </w:r>
            <w:r w:rsidR="00780018" w:rsidRPr="009B55DD">
              <w:rPr>
                <w:rFonts w:ascii="Consolas" w:eastAsia="微软雅黑" w:hAnsi="Consolas" w:cs="Arial" w:hint="eastAsia"/>
              </w:rPr>
              <w:t>mmediate</w:t>
            </w:r>
          </w:p>
        </w:tc>
      </w:tr>
      <w:tr w:rsidR="00780018" w:rsidRPr="00780018" w14:paraId="1A7285A0" w14:textId="77777777" w:rsidTr="00C83C30">
        <w:tc>
          <w:tcPr>
            <w:tcW w:w="925" w:type="pct"/>
            <w:shd w:val="clear" w:color="auto" w:fill="F2F2F2"/>
            <w:hideMark/>
          </w:tcPr>
          <w:p w14:paraId="335393B6" w14:textId="77777777" w:rsidR="00780018" w:rsidRPr="00780018" w:rsidRDefault="00780018" w:rsidP="0086208A">
            <w:pPr>
              <w:spacing w:line="330" w:lineRule="atLeast"/>
              <w:rPr>
                <w:rFonts w:ascii="Consolas" w:eastAsia="微软雅黑" w:hAnsi="Consolas" w:cs="Arial"/>
                <w:b/>
                <w:bCs/>
                <w:color w:val="4472C4"/>
              </w:rPr>
            </w:pPr>
            <w:proofErr w:type="spellStart"/>
            <w:r w:rsidRPr="00780018">
              <w:rPr>
                <w:rFonts w:ascii="Consolas" w:eastAsia="微软雅黑" w:hAnsi="Consolas" w:cs="Arial" w:hint="eastAsia"/>
                <w:b/>
                <w:bCs/>
                <w:color w:val="4472C4"/>
              </w:rPr>
              <w:t>addi</w:t>
            </w:r>
            <w:proofErr w:type="spellEnd"/>
          </w:p>
        </w:tc>
        <w:tc>
          <w:tcPr>
            <w:tcW w:w="633" w:type="pct"/>
            <w:shd w:val="clear" w:color="auto" w:fill="D9E2F3"/>
            <w:hideMark/>
          </w:tcPr>
          <w:p w14:paraId="28568828" w14:textId="77777777" w:rsidR="00780018" w:rsidRPr="009B55DD" w:rsidRDefault="00780018" w:rsidP="0086208A">
            <w:pPr>
              <w:spacing w:line="330" w:lineRule="atLeast"/>
              <w:rPr>
                <w:rFonts w:ascii="Consolas" w:eastAsia="微软雅黑" w:hAnsi="Consolas" w:cs="Arial"/>
              </w:rPr>
            </w:pPr>
            <w:r w:rsidRPr="009B55DD">
              <w:rPr>
                <w:rFonts w:ascii="Consolas" w:eastAsia="微软雅黑" w:hAnsi="Consolas" w:cs="Arial"/>
              </w:rPr>
              <w:t>1000</w:t>
            </w:r>
          </w:p>
        </w:tc>
        <w:tc>
          <w:tcPr>
            <w:tcW w:w="658" w:type="pct"/>
            <w:shd w:val="clear" w:color="auto" w:fill="FFF2CC"/>
            <w:hideMark/>
          </w:tcPr>
          <w:p w14:paraId="1AB2349C" w14:textId="77777777" w:rsidR="00780018" w:rsidRPr="009B55DD" w:rsidRDefault="00780018" w:rsidP="0086208A">
            <w:pPr>
              <w:spacing w:line="330" w:lineRule="atLeast"/>
              <w:rPr>
                <w:rFonts w:ascii="Consolas" w:eastAsia="微软雅黑" w:hAnsi="Consolas" w:cs="Arial"/>
              </w:rPr>
            </w:pPr>
            <w:proofErr w:type="spellStart"/>
            <w:r w:rsidRPr="009B55DD">
              <w:rPr>
                <w:rFonts w:ascii="Consolas" w:eastAsia="微软雅黑" w:hAnsi="Consolas" w:cs="Arial" w:hint="eastAsia"/>
              </w:rPr>
              <w:t>rs</w:t>
            </w:r>
            <w:proofErr w:type="spellEnd"/>
          </w:p>
        </w:tc>
        <w:tc>
          <w:tcPr>
            <w:tcW w:w="738" w:type="pct"/>
            <w:shd w:val="clear" w:color="auto" w:fill="FFF2CC"/>
            <w:hideMark/>
          </w:tcPr>
          <w:p w14:paraId="4199027D" w14:textId="77777777" w:rsidR="00780018" w:rsidRPr="009B55DD" w:rsidRDefault="00780018" w:rsidP="0086208A">
            <w:pPr>
              <w:spacing w:line="330" w:lineRule="atLeast"/>
              <w:rPr>
                <w:rFonts w:ascii="Consolas" w:eastAsia="微软雅黑" w:hAnsi="Consolas" w:cs="Arial"/>
              </w:rPr>
            </w:pPr>
            <w:r w:rsidRPr="009B55DD">
              <w:rPr>
                <w:rFonts w:ascii="Consolas" w:eastAsia="微软雅黑" w:hAnsi="Consolas" w:cs="Arial" w:hint="eastAsia"/>
              </w:rPr>
              <w:t>rt</w:t>
            </w:r>
          </w:p>
        </w:tc>
        <w:tc>
          <w:tcPr>
            <w:tcW w:w="2046" w:type="pct"/>
            <w:shd w:val="clear" w:color="auto" w:fill="F2F2F2"/>
            <w:hideMark/>
          </w:tcPr>
          <w:p w14:paraId="260149A2" w14:textId="77777777" w:rsidR="00780018" w:rsidRPr="009B55DD" w:rsidRDefault="00780018" w:rsidP="0086208A">
            <w:pPr>
              <w:spacing w:line="330" w:lineRule="atLeast"/>
              <w:rPr>
                <w:rFonts w:ascii="Consolas" w:eastAsia="微软雅黑" w:hAnsi="Consolas" w:cs="Arial"/>
              </w:rPr>
            </w:pPr>
            <w:r w:rsidRPr="009B55DD">
              <w:rPr>
                <w:rFonts w:ascii="Consolas" w:eastAsia="微软雅黑" w:hAnsi="Consolas" w:cs="Arial" w:hint="eastAsia"/>
              </w:rPr>
              <w:t>immediate</w:t>
            </w:r>
          </w:p>
        </w:tc>
      </w:tr>
      <w:tr w:rsidR="00780018" w:rsidRPr="00780018" w14:paraId="41E8C46C" w14:textId="77777777" w:rsidTr="00C83C30">
        <w:tc>
          <w:tcPr>
            <w:tcW w:w="925" w:type="pct"/>
            <w:shd w:val="clear" w:color="auto" w:fill="F2F2F2"/>
            <w:hideMark/>
          </w:tcPr>
          <w:p w14:paraId="367D0053" w14:textId="77777777" w:rsidR="00780018" w:rsidRPr="00780018" w:rsidRDefault="00780018" w:rsidP="0086208A">
            <w:pPr>
              <w:spacing w:line="330" w:lineRule="atLeast"/>
              <w:rPr>
                <w:rFonts w:ascii="Consolas" w:eastAsia="微软雅黑" w:hAnsi="Consolas" w:cs="Arial"/>
                <w:b/>
                <w:bCs/>
                <w:color w:val="4472C4"/>
              </w:rPr>
            </w:pPr>
            <w:proofErr w:type="spellStart"/>
            <w:r w:rsidRPr="00780018">
              <w:rPr>
                <w:rFonts w:ascii="Consolas" w:eastAsia="微软雅黑" w:hAnsi="Consolas" w:cs="Arial" w:hint="eastAsia"/>
                <w:b/>
                <w:bCs/>
                <w:color w:val="4472C4"/>
              </w:rPr>
              <w:t>addiu</w:t>
            </w:r>
            <w:proofErr w:type="spellEnd"/>
          </w:p>
        </w:tc>
        <w:tc>
          <w:tcPr>
            <w:tcW w:w="633" w:type="pct"/>
            <w:shd w:val="clear" w:color="auto" w:fill="D9E2F3"/>
            <w:hideMark/>
          </w:tcPr>
          <w:p w14:paraId="748248A4" w14:textId="77777777" w:rsidR="00780018" w:rsidRPr="009B55DD" w:rsidRDefault="00780018" w:rsidP="0086208A">
            <w:pPr>
              <w:spacing w:line="330" w:lineRule="atLeast"/>
              <w:rPr>
                <w:rFonts w:ascii="Consolas" w:eastAsia="微软雅黑" w:hAnsi="Consolas" w:cs="Arial"/>
              </w:rPr>
            </w:pPr>
            <w:r w:rsidRPr="009B55DD">
              <w:rPr>
                <w:rFonts w:ascii="Consolas" w:eastAsia="微软雅黑" w:hAnsi="Consolas" w:cs="Arial" w:hint="eastAsia"/>
              </w:rPr>
              <w:t>1001</w:t>
            </w:r>
          </w:p>
        </w:tc>
        <w:tc>
          <w:tcPr>
            <w:tcW w:w="658" w:type="pct"/>
            <w:shd w:val="clear" w:color="auto" w:fill="FFF2CC"/>
            <w:hideMark/>
          </w:tcPr>
          <w:p w14:paraId="4529A946" w14:textId="77777777" w:rsidR="00780018" w:rsidRPr="009B55DD" w:rsidRDefault="00780018" w:rsidP="0086208A">
            <w:pPr>
              <w:spacing w:line="330" w:lineRule="atLeast"/>
              <w:rPr>
                <w:rFonts w:ascii="Consolas" w:eastAsia="微软雅黑" w:hAnsi="Consolas" w:cs="Arial"/>
              </w:rPr>
            </w:pPr>
            <w:proofErr w:type="spellStart"/>
            <w:r w:rsidRPr="009B55DD">
              <w:rPr>
                <w:rFonts w:ascii="Consolas" w:eastAsia="微软雅黑" w:hAnsi="Consolas" w:cs="Arial" w:hint="eastAsia"/>
              </w:rPr>
              <w:t>rs</w:t>
            </w:r>
            <w:proofErr w:type="spellEnd"/>
          </w:p>
        </w:tc>
        <w:tc>
          <w:tcPr>
            <w:tcW w:w="738" w:type="pct"/>
            <w:shd w:val="clear" w:color="auto" w:fill="FFF2CC"/>
            <w:hideMark/>
          </w:tcPr>
          <w:p w14:paraId="6A4FB945" w14:textId="77777777" w:rsidR="00780018" w:rsidRPr="009B55DD" w:rsidRDefault="00780018" w:rsidP="0086208A">
            <w:pPr>
              <w:spacing w:line="330" w:lineRule="atLeast"/>
              <w:rPr>
                <w:rFonts w:ascii="Consolas" w:eastAsia="微软雅黑" w:hAnsi="Consolas" w:cs="Arial"/>
              </w:rPr>
            </w:pPr>
            <w:r w:rsidRPr="009B55DD">
              <w:rPr>
                <w:rFonts w:ascii="Consolas" w:eastAsia="微软雅黑" w:hAnsi="Consolas" w:cs="Arial" w:hint="eastAsia"/>
              </w:rPr>
              <w:t>rt</w:t>
            </w:r>
          </w:p>
        </w:tc>
        <w:tc>
          <w:tcPr>
            <w:tcW w:w="2046" w:type="pct"/>
            <w:shd w:val="clear" w:color="auto" w:fill="F2F2F2"/>
            <w:hideMark/>
          </w:tcPr>
          <w:p w14:paraId="0F8379EA" w14:textId="77777777" w:rsidR="00780018" w:rsidRPr="009B55DD" w:rsidRDefault="00780018" w:rsidP="0086208A">
            <w:pPr>
              <w:spacing w:line="330" w:lineRule="atLeast"/>
              <w:rPr>
                <w:rFonts w:ascii="Consolas" w:eastAsia="微软雅黑" w:hAnsi="Consolas" w:cs="Arial"/>
              </w:rPr>
            </w:pPr>
            <w:r w:rsidRPr="009B55DD">
              <w:rPr>
                <w:rFonts w:ascii="Consolas" w:eastAsia="微软雅黑" w:hAnsi="Consolas" w:cs="Arial" w:hint="eastAsia"/>
              </w:rPr>
              <w:t>immediate</w:t>
            </w:r>
          </w:p>
        </w:tc>
      </w:tr>
      <w:tr w:rsidR="00780018" w:rsidRPr="00780018" w14:paraId="11837BE9" w14:textId="77777777" w:rsidTr="00C83C30">
        <w:tc>
          <w:tcPr>
            <w:tcW w:w="925" w:type="pct"/>
            <w:shd w:val="clear" w:color="auto" w:fill="F2F2F2"/>
            <w:hideMark/>
          </w:tcPr>
          <w:p w14:paraId="19C448D7" w14:textId="77777777" w:rsidR="00780018" w:rsidRPr="00780018" w:rsidRDefault="00780018" w:rsidP="0086208A">
            <w:pPr>
              <w:spacing w:line="330" w:lineRule="atLeast"/>
              <w:rPr>
                <w:rFonts w:ascii="Consolas" w:eastAsia="微软雅黑" w:hAnsi="Consolas" w:cs="Arial"/>
                <w:b/>
                <w:bCs/>
                <w:color w:val="4472C4"/>
              </w:rPr>
            </w:pPr>
            <w:proofErr w:type="spellStart"/>
            <w:r w:rsidRPr="00780018">
              <w:rPr>
                <w:rFonts w:ascii="Consolas" w:eastAsia="微软雅黑" w:hAnsi="Consolas" w:cs="Arial" w:hint="eastAsia"/>
                <w:b/>
                <w:bCs/>
                <w:color w:val="4472C4"/>
              </w:rPr>
              <w:t>andi</w:t>
            </w:r>
            <w:proofErr w:type="spellEnd"/>
          </w:p>
        </w:tc>
        <w:tc>
          <w:tcPr>
            <w:tcW w:w="633" w:type="pct"/>
            <w:shd w:val="clear" w:color="auto" w:fill="D9E2F3"/>
            <w:hideMark/>
          </w:tcPr>
          <w:p w14:paraId="1A2B1F46" w14:textId="77777777" w:rsidR="00780018" w:rsidRPr="009B55DD" w:rsidRDefault="00780018" w:rsidP="0086208A">
            <w:pPr>
              <w:spacing w:line="330" w:lineRule="atLeast"/>
              <w:rPr>
                <w:rFonts w:ascii="Consolas" w:eastAsia="微软雅黑" w:hAnsi="Consolas" w:cs="Arial"/>
              </w:rPr>
            </w:pPr>
            <w:r w:rsidRPr="009B55DD">
              <w:rPr>
                <w:rFonts w:ascii="Consolas" w:eastAsia="微软雅黑" w:hAnsi="Consolas" w:cs="Arial" w:hint="eastAsia"/>
              </w:rPr>
              <w:t>1100</w:t>
            </w:r>
          </w:p>
        </w:tc>
        <w:tc>
          <w:tcPr>
            <w:tcW w:w="658" w:type="pct"/>
            <w:shd w:val="clear" w:color="auto" w:fill="FFF2CC"/>
            <w:hideMark/>
          </w:tcPr>
          <w:p w14:paraId="035B78A1" w14:textId="77777777" w:rsidR="00780018" w:rsidRPr="009B55DD" w:rsidRDefault="00780018" w:rsidP="0086208A">
            <w:pPr>
              <w:spacing w:line="330" w:lineRule="atLeast"/>
              <w:rPr>
                <w:rFonts w:ascii="Consolas" w:eastAsia="微软雅黑" w:hAnsi="Consolas" w:cs="Arial"/>
              </w:rPr>
            </w:pPr>
            <w:proofErr w:type="spellStart"/>
            <w:r w:rsidRPr="009B55DD">
              <w:rPr>
                <w:rFonts w:ascii="Consolas" w:eastAsia="微软雅黑" w:hAnsi="Consolas" w:cs="Arial" w:hint="eastAsia"/>
              </w:rPr>
              <w:t>rs</w:t>
            </w:r>
            <w:proofErr w:type="spellEnd"/>
          </w:p>
        </w:tc>
        <w:tc>
          <w:tcPr>
            <w:tcW w:w="738" w:type="pct"/>
            <w:shd w:val="clear" w:color="auto" w:fill="FFF2CC"/>
            <w:hideMark/>
          </w:tcPr>
          <w:p w14:paraId="672F74CE" w14:textId="77777777" w:rsidR="00780018" w:rsidRPr="009B55DD" w:rsidRDefault="00780018" w:rsidP="0086208A">
            <w:pPr>
              <w:spacing w:line="330" w:lineRule="atLeast"/>
              <w:rPr>
                <w:rFonts w:ascii="Consolas" w:eastAsia="微软雅黑" w:hAnsi="Consolas" w:cs="Arial"/>
              </w:rPr>
            </w:pPr>
            <w:r w:rsidRPr="009B55DD">
              <w:rPr>
                <w:rFonts w:ascii="Consolas" w:eastAsia="微软雅黑" w:hAnsi="Consolas" w:cs="Arial" w:hint="eastAsia"/>
              </w:rPr>
              <w:t>rt</w:t>
            </w:r>
          </w:p>
        </w:tc>
        <w:tc>
          <w:tcPr>
            <w:tcW w:w="2046" w:type="pct"/>
            <w:shd w:val="clear" w:color="auto" w:fill="F2F2F2"/>
            <w:hideMark/>
          </w:tcPr>
          <w:p w14:paraId="22A0E525" w14:textId="77777777" w:rsidR="00780018" w:rsidRPr="009B55DD" w:rsidRDefault="00780018" w:rsidP="0086208A">
            <w:pPr>
              <w:spacing w:line="330" w:lineRule="atLeast"/>
              <w:rPr>
                <w:rFonts w:ascii="Consolas" w:eastAsia="微软雅黑" w:hAnsi="Consolas" w:cs="Arial"/>
              </w:rPr>
            </w:pPr>
            <w:r w:rsidRPr="009B55DD">
              <w:rPr>
                <w:rFonts w:ascii="Consolas" w:eastAsia="微软雅黑" w:hAnsi="Consolas" w:cs="Arial" w:hint="eastAsia"/>
              </w:rPr>
              <w:t>immediate</w:t>
            </w:r>
          </w:p>
        </w:tc>
      </w:tr>
      <w:tr w:rsidR="00780018" w:rsidRPr="00780018" w14:paraId="05F34F31" w14:textId="77777777" w:rsidTr="00C83C30">
        <w:tc>
          <w:tcPr>
            <w:tcW w:w="925" w:type="pct"/>
            <w:shd w:val="clear" w:color="auto" w:fill="F2F2F2"/>
            <w:hideMark/>
          </w:tcPr>
          <w:p w14:paraId="7C354759" w14:textId="77777777" w:rsidR="00780018" w:rsidRPr="00780018" w:rsidRDefault="00780018" w:rsidP="0086208A">
            <w:pPr>
              <w:spacing w:line="330" w:lineRule="atLeast"/>
              <w:rPr>
                <w:rFonts w:ascii="Consolas" w:eastAsia="微软雅黑" w:hAnsi="Consolas" w:cs="Arial"/>
                <w:b/>
                <w:bCs/>
                <w:color w:val="4472C4"/>
              </w:rPr>
            </w:pPr>
            <w:proofErr w:type="spellStart"/>
            <w:r w:rsidRPr="00780018">
              <w:rPr>
                <w:rFonts w:ascii="Consolas" w:eastAsia="微软雅黑" w:hAnsi="Consolas" w:cs="Arial" w:hint="eastAsia"/>
                <w:b/>
                <w:bCs/>
                <w:color w:val="4472C4"/>
              </w:rPr>
              <w:t>lui</w:t>
            </w:r>
            <w:proofErr w:type="spellEnd"/>
          </w:p>
        </w:tc>
        <w:tc>
          <w:tcPr>
            <w:tcW w:w="633" w:type="pct"/>
            <w:shd w:val="clear" w:color="auto" w:fill="D9E2F3"/>
            <w:hideMark/>
          </w:tcPr>
          <w:p w14:paraId="22FF19E5" w14:textId="77777777" w:rsidR="00780018" w:rsidRPr="009B55DD" w:rsidRDefault="00780018" w:rsidP="0086208A">
            <w:pPr>
              <w:spacing w:line="330" w:lineRule="atLeast"/>
              <w:rPr>
                <w:rFonts w:ascii="Consolas" w:eastAsia="微软雅黑" w:hAnsi="Consolas" w:cs="Arial"/>
              </w:rPr>
            </w:pPr>
            <w:r w:rsidRPr="009B55DD">
              <w:rPr>
                <w:rFonts w:ascii="Consolas" w:eastAsia="微软雅黑" w:hAnsi="Consolas" w:cs="Arial" w:hint="eastAsia"/>
              </w:rPr>
              <w:t>1111</w:t>
            </w:r>
          </w:p>
        </w:tc>
        <w:tc>
          <w:tcPr>
            <w:tcW w:w="658" w:type="pct"/>
            <w:shd w:val="clear" w:color="auto" w:fill="FFF2CC"/>
            <w:hideMark/>
          </w:tcPr>
          <w:p w14:paraId="2F9123B5" w14:textId="77777777" w:rsidR="00780018" w:rsidRPr="009B55DD" w:rsidRDefault="00780018" w:rsidP="0086208A">
            <w:pPr>
              <w:spacing w:line="330" w:lineRule="atLeast"/>
              <w:rPr>
                <w:rFonts w:ascii="Consolas" w:eastAsia="微软雅黑" w:hAnsi="Consolas" w:cs="Arial"/>
              </w:rPr>
            </w:pPr>
            <w:r w:rsidRPr="009B55DD">
              <w:rPr>
                <w:rFonts w:ascii="Consolas" w:eastAsia="微软雅黑" w:hAnsi="Consolas" w:cs="Arial" w:hint="eastAsia"/>
              </w:rPr>
              <w:t>0</w:t>
            </w:r>
          </w:p>
        </w:tc>
        <w:tc>
          <w:tcPr>
            <w:tcW w:w="738" w:type="pct"/>
            <w:shd w:val="clear" w:color="auto" w:fill="FFF2CC"/>
            <w:hideMark/>
          </w:tcPr>
          <w:p w14:paraId="6E13B576" w14:textId="77777777" w:rsidR="00780018" w:rsidRPr="009B55DD" w:rsidRDefault="00780018" w:rsidP="0086208A">
            <w:pPr>
              <w:spacing w:line="330" w:lineRule="atLeast"/>
              <w:rPr>
                <w:rFonts w:ascii="Consolas" w:eastAsia="微软雅黑" w:hAnsi="Consolas" w:cs="Arial"/>
              </w:rPr>
            </w:pPr>
            <w:r w:rsidRPr="009B55DD">
              <w:rPr>
                <w:rFonts w:ascii="Consolas" w:eastAsia="微软雅黑" w:hAnsi="Consolas" w:cs="Arial" w:hint="eastAsia"/>
              </w:rPr>
              <w:t>rt</w:t>
            </w:r>
          </w:p>
        </w:tc>
        <w:tc>
          <w:tcPr>
            <w:tcW w:w="2046" w:type="pct"/>
            <w:shd w:val="clear" w:color="auto" w:fill="F2F2F2"/>
            <w:hideMark/>
          </w:tcPr>
          <w:p w14:paraId="0525607D" w14:textId="77777777" w:rsidR="00780018" w:rsidRPr="009B55DD" w:rsidRDefault="00780018" w:rsidP="0086208A">
            <w:pPr>
              <w:spacing w:line="330" w:lineRule="atLeast"/>
              <w:rPr>
                <w:rFonts w:ascii="Consolas" w:eastAsia="微软雅黑" w:hAnsi="Consolas" w:cs="Arial"/>
              </w:rPr>
            </w:pPr>
            <w:r w:rsidRPr="009B55DD">
              <w:rPr>
                <w:rFonts w:ascii="Consolas" w:eastAsia="微软雅黑" w:hAnsi="Consolas" w:cs="Arial" w:hint="eastAsia"/>
              </w:rPr>
              <w:t>immediate</w:t>
            </w:r>
          </w:p>
        </w:tc>
      </w:tr>
      <w:tr w:rsidR="00780018" w:rsidRPr="00780018" w14:paraId="3CF02D08" w14:textId="77777777" w:rsidTr="00C83C30">
        <w:tc>
          <w:tcPr>
            <w:tcW w:w="925" w:type="pct"/>
            <w:shd w:val="clear" w:color="auto" w:fill="F2F2F2"/>
            <w:hideMark/>
          </w:tcPr>
          <w:p w14:paraId="6231AB9E" w14:textId="77777777" w:rsidR="00780018" w:rsidRPr="00780018" w:rsidRDefault="00780018" w:rsidP="0086208A">
            <w:pPr>
              <w:spacing w:line="330" w:lineRule="atLeast"/>
              <w:rPr>
                <w:rFonts w:ascii="Consolas" w:eastAsia="微软雅黑" w:hAnsi="Consolas" w:cs="Arial"/>
                <w:b/>
                <w:bCs/>
                <w:color w:val="4472C4"/>
              </w:rPr>
            </w:pPr>
            <w:proofErr w:type="spellStart"/>
            <w:r w:rsidRPr="00780018">
              <w:rPr>
                <w:rFonts w:ascii="Consolas" w:eastAsia="微软雅黑" w:hAnsi="Consolas" w:cs="Arial" w:hint="eastAsia"/>
                <w:b/>
                <w:bCs/>
                <w:color w:val="4472C4"/>
              </w:rPr>
              <w:t>ori</w:t>
            </w:r>
            <w:proofErr w:type="spellEnd"/>
          </w:p>
        </w:tc>
        <w:tc>
          <w:tcPr>
            <w:tcW w:w="633" w:type="pct"/>
            <w:shd w:val="clear" w:color="auto" w:fill="D9E2F3"/>
            <w:hideMark/>
          </w:tcPr>
          <w:p w14:paraId="2691BBAB" w14:textId="77777777" w:rsidR="00780018" w:rsidRPr="009B55DD" w:rsidRDefault="00780018" w:rsidP="0086208A">
            <w:pPr>
              <w:spacing w:line="330" w:lineRule="atLeast"/>
              <w:rPr>
                <w:rFonts w:ascii="Consolas" w:eastAsia="微软雅黑" w:hAnsi="Consolas" w:cs="Arial"/>
              </w:rPr>
            </w:pPr>
            <w:r w:rsidRPr="009B55DD">
              <w:rPr>
                <w:rFonts w:ascii="Consolas" w:eastAsia="微软雅黑" w:hAnsi="Consolas" w:cs="Arial" w:hint="eastAsia"/>
              </w:rPr>
              <w:t>1101</w:t>
            </w:r>
          </w:p>
        </w:tc>
        <w:tc>
          <w:tcPr>
            <w:tcW w:w="658" w:type="pct"/>
            <w:shd w:val="clear" w:color="auto" w:fill="FFF2CC"/>
            <w:hideMark/>
          </w:tcPr>
          <w:p w14:paraId="3FD95ED8" w14:textId="77777777" w:rsidR="00780018" w:rsidRPr="009B55DD" w:rsidRDefault="00780018" w:rsidP="0086208A">
            <w:pPr>
              <w:spacing w:line="330" w:lineRule="atLeast"/>
              <w:rPr>
                <w:rFonts w:ascii="Consolas" w:eastAsia="微软雅黑" w:hAnsi="Consolas" w:cs="Arial"/>
              </w:rPr>
            </w:pPr>
            <w:proofErr w:type="spellStart"/>
            <w:r w:rsidRPr="009B55DD">
              <w:rPr>
                <w:rFonts w:ascii="Consolas" w:eastAsia="微软雅黑" w:hAnsi="Consolas" w:cs="Arial" w:hint="eastAsia"/>
              </w:rPr>
              <w:t>rs</w:t>
            </w:r>
            <w:proofErr w:type="spellEnd"/>
          </w:p>
        </w:tc>
        <w:tc>
          <w:tcPr>
            <w:tcW w:w="738" w:type="pct"/>
            <w:shd w:val="clear" w:color="auto" w:fill="FFF2CC"/>
            <w:hideMark/>
          </w:tcPr>
          <w:p w14:paraId="11186880" w14:textId="77777777" w:rsidR="00780018" w:rsidRPr="009B55DD" w:rsidRDefault="00780018" w:rsidP="0086208A">
            <w:pPr>
              <w:spacing w:line="330" w:lineRule="atLeast"/>
              <w:rPr>
                <w:rFonts w:ascii="Consolas" w:eastAsia="微软雅黑" w:hAnsi="Consolas" w:cs="Arial"/>
              </w:rPr>
            </w:pPr>
            <w:r w:rsidRPr="009B55DD">
              <w:rPr>
                <w:rFonts w:ascii="Consolas" w:eastAsia="微软雅黑" w:hAnsi="Consolas" w:cs="Arial" w:hint="eastAsia"/>
              </w:rPr>
              <w:t>rt</w:t>
            </w:r>
          </w:p>
        </w:tc>
        <w:tc>
          <w:tcPr>
            <w:tcW w:w="2046" w:type="pct"/>
            <w:shd w:val="clear" w:color="auto" w:fill="F2F2F2"/>
            <w:hideMark/>
          </w:tcPr>
          <w:p w14:paraId="706DBCC8" w14:textId="77777777" w:rsidR="00780018" w:rsidRPr="009B55DD" w:rsidRDefault="00780018" w:rsidP="0086208A">
            <w:pPr>
              <w:spacing w:line="330" w:lineRule="atLeast"/>
              <w:rPr>
                <w:rFonts w:ascii="Consolas" w:eastAsia="微软雅黑" w:hAnsi="Consolas" w:cs="Arial"/>
              </w:rPr>
            </w:pPr>
            <w:r w:rsidRPr="009B55DD">
              <w:rPr>
                <w:rFonts w:ascii="Consolas" w:eastAsia="微软雅黑" w:hAnsi="Consolas" w:cs="Arial" w:hint="eastAsia"/>
              </w:rPr>
              <w:t>immediate</w:t>
            </w:r>
          </w:p>
        </w:tc>
      </w:tr>
      <w:tr w:rsidR="00780018" w:rsidRPr="00780018" w14:paraId="52281398" w14:textId="77777777" w:rsidTr="00C83C30">
        <w:tc>
          <w:tcPr>
            <w:tcW w:w="925" w:type="pct"/>
            <w:shd w:val="clear" w:color="auto" w:fill="F2F2F2"/>
            <w:hideMark/>
          </w:tcPr>
          <w:p w14:paraId="64FC66CB" w14:textId="77777777" w:rsidR="00780018" w:rsidRPr="00780018" w:rsidRDefault="00780018" w:rsidP="0086208A">
            <w:pPr>
              <w:spacing w:line="330" w:lineRule="atLeast"/>
              <w:rPr>
                <w:rFonts w:ascii="Consolas" w:eastAsia="微软雅黑" w:hAnsi="Consolas" w:cs="Arial"/>
                <w:b/>
                <w:bCs/>
                <w:color w:val="4472C4"/>
              </w:rPr>
            </w:pPr>
            <w:proofErr w:type="spellStart"/>
            <w:r w:rsidRPr="00780018">
              <w:rPr>
                <w:rFonts w:ascii="Consolas" w:eastAsia="微软雅黑" w:hAnsi="Consolas" w:cs="Arial" w:hint="eastAsia"/>
                <w:b/>
                <w:bCs/>
                <w:color w:val="4472C4"/>
              </w:rPr>
              <w:t>xori</w:t>
            </w:r>
            <w:proofErr w:type="spellEnd"/>
          </w:p>
        </w:tc>
        <w:tc>
          <w:tcPr>
            <w:tcW w:w="633" w:type="pct"/>
            <w:shd w:val="clear" w:color="auto" w:fill="D9E2F3"/>
            <w:hideMark/>
          </w:tcPr>
          <w:p w14:paraId="42006040" w14:textId="77777777" w:rsidR="00780018" w:rsidRPr="009B55DD" w:rsidRDefault="00780018" w:rsidP="0086208A">
            <w:pPr>
              <w:spacing w:line="330" w:lineRule="atLeast"/>
              <w:rPr>
                <w:rFonts w:ascii="Consolas" w:eastAsia="微软雅黑" w:hAnsi="Consolas" w:cs="Arial"/>
              </w:rPr>
            </w:pPr>
            <w:r w:rsidRPr="009B55DD">
              <w:rPr>
                <w:rFonts w:ascii="Consolas" w:eastAsia="微软雅黑" w:hAnsi="Consolas" w:cs="Arial" w:hint="eastAsia"/>
              </w:rPr>
              <w:t>1110</w:t>
            </w:r>
          </w:p>
        </w:tc>
        <w:tc>
          <w:tcPr>
            <w:tcW w:w="658" w:type="pct"/>
            <w:shd w:val="clear" w:color="auto" w:fill="FFF2CC"/>
            <w:hideMark/>
          </w:tcPr>
          <w:p w14:paraId="23793D4F" w14:textId="77777777" w:rsidR="00780018" w:rsidRPr="009B55DD" w:rsidRDefault="00780018" w:rsidP="0086208A">
            <w:pPr>
              <w:spacing w:line="330" w:lineRule="atLeast"/>
              <w:rPr>
                <w:rFonts w:ascii="Consolas" w:eastAsia="微软雅黑" w:hAnsi="Consolas" w:cs="Arial"/>
              </w:rPr>
            </w:pPr>
            <w:proofErr w:type="spellStart"/>
            <w:r w:rsidRPr="009B55DD">
              <w:rPr>
                <w:rFonts w:ascii="Consolas" w:eastAsia="微软雅黑" w:hAnsi="Consolas" w:cs="Arial" w:hint="eastAsia"/>
              </w:rPr>
              <w:t>rs</w:t>
            </w:r>
            <w:proofErr w:type="spellEnd"/>
          </w:p>
        </w:tc>
        <w:tc>
          <w:tcPr>
            <w:tcW w:w="738" w:type="pct"/>
            <w:shd w:val="clear" w:color="auto" w:fill="FFF2CC"/>
            <w:hideMark/>
          </w:tcPr>
          <w:p w14:paraId="7D31D32A" w14:textId="77777777" w:rsidR="00780018" w:rsidRPr="009B55DD" w:rsidRDefault="00780018" w:rsidP="0086208A">
            <w:pPr>
              <w:spacing w:line="330" w:lineRule="atLeast"/>
              <w:rPr>
                <w:rFonts w:ascii="Consolas" w:eastAsia="微软雅黑" w:hAnsi="Consolas" w:cs="Arial"/>
              </w:rPr>
            </w:pPr>
            <w:r w:rsidRPr="009B55DD">
              <w:rPr>
                <w:rFonts w:ascii="Consolas" w:eastAsia="微软雅黑" w:hAnsi="Consolas" w:cs="Arial" w:hint="eastAsia"/>
              </w:rPr>
              <w:t>rt</w:t>
            </w:r>
          </w:p>
        </w:tc>
        <w:tc>
          <w:tcPr>
            <w:tcW w:w="2046" w:type="pct"/>
            <w:shd w:val="clear" w:color="auto" w:fill="F2F2F2"/>
            <w:hideMark/>
          </w:tcPr>
          <w:p w14:paraId="7B7EFFCB" w14:textId="77777777" w:rsidR="00780018" w:rsidRPr="009B55DD" w:rsidRDefault="00780018" w:rsidP="0086208A">
            <w:pPr>
              <w:spacing w:line="330" w:lineRule="atLeast"/>
              <w:rPr>
                <w:rFonts w:ascii="Consolas" w:eastAsia="微软雅黑" w:hAnsi="Consolas" w:cs="Arial"/>
              </w:rPr>
            </w:pPr>
            <w:r w:rsidRPr="009B55DD">
              <w:rPr>
                <w:rFonts w:ascii="Consolas" w:eastAsia="微软雅黑" w:hAnsi="Consolas" w:cs="Arial" w:hint="eastAsia"/>
              </w:rPr>
              <w:t>immediate</w:t>
            </w:r>
          </w:p>
        </w:tc>
      </w:tr>
      <w:tr w:rsidR="00780018" w:rsidRPr="00780018" w14:paraId="3D8DBA76" w14:textId="77777777" w:rsidTr="00C83C30">
        <w:tc>
          <w:tcPr>
            <w:tcW w:w="925" w:type="pct"/>
            <w:shd w:val="clear" w:color="auto" w:fill="F2F2F2"/>
            <w:hideMark/>
          </w:tcPr>
          <w:p w14:paraId="66848A01" w14:textId="77777777" w:rsidR="00780018" w:rsidRPr="00780018" w:rsidRDefault="00780018" w:rsidP="0086208A">
            <w:pPr>
              <w:spacing w:line="330" w:lineRule="atLeast"/>
              <w:rPr>
                <w:rFonts w:ascii="Consolas" w:eastAsia="微软雅黑" w:hAnsi="Consolas" w:cs="Arial"/>
                <w:b/>
                <w:bCs/>
                <w:color w:val="4472C4"/>
              </w:rPr>
            </w:pPr>
            <w:proofErr w:type="spellStart"/>
            <w:r w:rsidRPr="00780018">
              <w:rPr>
                <w:rFonts w:ascii="Consolas" w:eastAsia="微软雅黑" w:hAnsi="Consolas" w:cs="Arial" w:hint="eastAsia"/>
                <w:b/>
                <w:bCs/>
                <w:color w:val="4472C4"/>
              </w:rPr>
              <w:t>beq</w:t>
            </w:r>
            <w:proofErr w:type="spellEnd"/>
          </w:p>
        </w:tc>
        <w:tc>
          <w:tcPr>
            <w:tcW w:w="633" w:type="pct"/>
            <w:shd w:val="clear" w:color="auto" w:fill="D9E2F3"/>
            <w:hideMark/>
          </w:tcPr>
          <w:p w14:paraId="05AF35C3" w14:textId="77777777" w:rsidR="00780018" w:rsidRPr="009B55DD" w:rsidRDefault="00780018" w:rsidP="0086208A">
            <w:pPr>
              <w:spacing w:line="330" w:lineRule="atLeast"/>
              <w:rPr>
                <w:rFonts w:ascii="Consolas" w:eastAsia="微软雅黑" w:hAnsi="Consolas" w:cs="Arial"/>
              </w:rPr>
            </w:pPr>
            <w:r w:rsidRPr="009B55DD">
              <w:rPr>
                <w:rFonts w:ascii="Consolas" w:eastAsia="微软雅黑" w:hAnsi="Consolas" w:cs="Arial" w:hint="eastAsia"/>
              </w:rPr>
              <w:t>100</w:t>
            </w:r>
          </w:p>
        </w:tc>
        <w:tc>
          <w:tcPr>
            <w:tcW w:w="658" w:type="pct"/>
            <w:shd w:val="clear" w:color="auto" w:fill="FFF2CC"/>
            <w:hideMark/>
          </w:tcPr>
          <w:p w14:paraId="2DAE34CF" w14:textId="77777777" w:rsidR="00780018" w:rsidRPr="009B55DD" w:rsidRDefault="00780018" w:rsidP="0086208A">
            <w:pPr>
              <w:spacing w:line="330" w:lineRule="atLeast"/>
              <w:rPr>
                <w:rFonts w:ascii="Consolas" w:eastAsia="微软雅黑" w:hAnsi="Consolas" w:cs="Arial"/>
              </w:rPr>
            </w:pPr>
            <w:proofErr w:type="spellStart"/>
            <w:r w:rsidRPr="009B55DD">
              <w:rPr>
                <w:rFonts w:ascii="Consolas" w:eastAsia="微软雅黑" w:hAnsi="Consolas" w:cs="Arial" w:hint="eastAsia"/>
              </w:rPr>
              <w:t>rs</w:t>
            </w:r>
            <w:proofErr w:type="spellEnd"/>
          </w:p>
        </w:tc>
        <w:tc>
          <w:tcPr>
            <w:tcW w:w="738" w:type="pct"/>
            <w:shd w:val="clear" w:color="auto" w:fill="FFF2CC"/>
            <w:hideMark/>
          </w:tcPr>
          <w:p w14:paraId="0F2CC12B" w14:textId="77777777" w:rsidR="00780018" w:rsidRPr="009B55DD" w:rsidRDefault="00780018" w:rsidP="0086208A">
            <w:pPr>
              <w:spacing w:line="330" w:lineRule="atLeast"/>
              <w:rPr>
                <w:rFonts w:ascii="Consolas" w:eastAsia="微软雅黑" w:hAnsi="Consolas" w:cs="Arial"/>
              </w:rPr>
            </w:pPr>
            <w:r w:rsidRPr="009B55DD">
              <w:rPr>
                <w:rFonts w:ascii="Consolas" w:eastAsia="微软雅黑" w:hAnsi="Consolas" w:cs="Arial" w:hint="eastAsia"/>
              </w:rPr>
              <w:t>rt</w:t>
            </w:r>
          </w:p>
        </w:tc>
        <w:tc>
          <w:tcPr>
            <w:tcW w:w="2046" w:type="pct"/>
            <w:shd w:val="clear" w:color="auto" w:fill="F2F2F2"/>
            <w:hideMark/>
          </w:tcPr>
          <w:p w14:paraId="42FB4B8A" w14:textId="77777777" w:rsidR="00780018" w:rsidRPr="009B55DD" w:rsidRDefault="00780018" w:rsidP="0086208A">
            <w:pPr>
              <w:spacing w:line="330" w:lineRule="atLeast"/>
              <w:rPr>
                <w:rFonts w:ascii="Consolas" w:eastAsia="微软雅黑" w:hAnsi="Consolas" w:cs="Arial"/>
              </w:rPr>
            </w:pPr>
            <w:r w:rsidRPr="009B55DD">
              <w:rPr>
                <w:rFonts w:ascii="Consolas" w:eastAsia="微软雅黑" w:hAnsi="Consolas" w:cs="Arial" w:hint="eastAsia"/>
              </w:rPr>
              <w:t>immediate</w:t>
            </w:r>
          </w:p>
        </w:tc>
      </w:tr>
      <w:tr w:rsidR="00780018" w:rsidRPr="00780018" w14:paraId="493EB60A" w14:textId="77777777" w:rsidTr="00C83C30">
        <w:tc>
          <w:tcPr>
            <w:tcW w:w="925" w:type="pct"/>
            <w:shd w:val="clear" w:color="auto" w:fill="F2F2F2"/>
            <w:hideMark/>
          </w:tcPr>
          <w:p w14:paraId="013705BB" w14:textId="77777777" w:rsidR="00780018" w:rsidRPr="00780018" w:rsidRDefault="00780018" w:rsidP="0086208A">
            <w:pPr>
              <w:spacing w:line="330" w:lineRule="atLeast"/>
              <w:rPr>
                <w:rFonts w:ascii="Consolas" w:eastAsia="微软雅黑" w:hAnsi="Consolas" w:cs="Arial"/>
                <w:b/>
                <w:bCs/>
                <w:color w:val="4472C4"/>
              </w:rPr>
            </w:pPr>
            <w:proofErr w:type="spellStart"/>
            <w:r w:rsidRPr="00780018">
              <w:rPr>
                <w:rFonts w:ascii="Consolas" w:eastAsia="微软雅黑" w:hAnsi="Consolas" w:cs="Arial" w:hint="eastAsia"/>
                <w:b/>
                <w:bCs/>
                <w:color w:val="4472C4"/>
              </w:rPr>
              <w:t>bne</w:t>
            </w:r>
            <w:proofErr w:type="spellEnd"/>
          </w:p>
        </w:tc>
        <w:tc>
          <w:tcPr>
            <w:tcW w:w="633" w:type="pct"/>
            <w:shd w:val="clear" w:color="auto" w:fill="D9E2F3"/>
            <w:hideMark/>
          </w:tcPr>
          <w:p w14:paraId="36E387A3" w14:textId="77777777" w:rsidR="00780018" w:rsidRPr="009B55DD" w:rsidRDefault="00780018" w:rsidP="0086208A">
            <w:pPr>
              <w:spacing w:line="330" w:lineRule="atLeast"/>
              <w:rPr>
                <w:rFonts w:ascii="Consolas" w:eastAsia="微软雅黑" w:hAnsi="Consolas" w:cs="Arial"/>
              </w:rPr>
            </w:pPr>
            <w:r w:rsidRPr="009B55DD">
              <w:rPr>
                <w:rFonts w:ascii="Consolas" w:eastAsia="微软雅黑" w:hAnsi="Consolas" w:cs="Arial" w:hint="eastAsia"/>
              </w:rPr>
              <w:t>101</w:t>
            </w:r>
          </w:p>
        </w:tc>
        <w:tc>
          <w:tcPr>
            <w:tcW w:w="658" w:type="pct"/>
            <w:shd w:val="clear" w:color="auto" w:fill="FFF2CC"/>
            <w:hideMark/>
          </w:tcPr>
          <w:p w14:paraId="51D7549A" w14:textId="77777777" w:rsidR="00780018" w:rsidRPr="009B55DD" w:rsidRDefault="00780018" w:rsidP="0086208A">
            <w:pPr>
              <w:spacing w:line="330" w:lineRule="atLeast"/>
              <w:rPr>
                <w:rFonts w:ascii="Consolas" w:eastAsia="微软雅黑" w:hAnsi="Consolas" w:cs="Arial"/>
              </w:rPr>
            </w:pPr>
            <w:proofErr w:type="spellStart"/>
            <w:r w:rsidRPr="009B55DD">
              <w:rPr>
                <w:rFonts w:ascii="Consolas" w:eastAsia="微软雅黑" w:hAnsi="Consolas" w:cs="Arial" w:hint="eastAsia"/>
              </w:rPr>
              <w:t>rs</w:t>
            </w:r>
            <w:proofErr w:type="spellEnd"/>
          </w:p>
        </w:tc>
        <w:tc>
          <w:tcPr>
            <w:tcW w:w="738" w:type="pct"/>
            <w:shd w:val="clear" w:color="auto" w:fill="FFF2CC"/>
            <w:hideMark/>
          </w:tcPr>
          <w:p w14:paraId="4CD57BD3" w14:textId="77777777" w:rsidR="00780018" w:rsidRPr="009B55DD" w:rsidRDefault="00780018" w:rsidP="0086208A">
            <w:pPr>
              <w:spacing w:line="330" w:lineRule="atLeast"/>
              <w:rPr>
                <w:rFonts w:ascii="Consolas" w:eastAsia="微软雅黑" w:hAnsi="Consolas" w:cs="Arial"/>
              </w:rPr>
            </w:pPr>
            <w:r w:rsidRPr="009B55DD">
              <w:rPr>
                <w:rFonts w:ascii="Consolas" w:eastAsia="微软雅黑" w:hAnsi="Consolas" w:cs="Arial" w:hint="eastAsia"/>
              </w:rPr>
              <w:t>rt</w:t>
            </w:r>
          </w:p>
        </w:tc>
        <w:tc>
          <w:tcPr>
            <w:tcW w:w="2046" w:type="pct"/>
            <w:shd w:val="clear" w:color="auto" w:fill="F2F2F2"/>
            <w:hideMark/>
          </w:tcPr>
          <w:p w14:paraId="34FC2C5D" w14:textId="77777777" w:rsidR="00780018" w:rsidRPr="009B55DD" w:rsidRDefault="00780018" w:rsidP="0086208A">
            <w:pPr>
              <w:spacing w:line="330" w:lineRule="atLeast"/>
              <w:rPr>
                <w:rFonts w:ascii="Consolas" w:eastAsia="微软雅黑" w:hAnsi="Consolas" w:cs="Arial"/>
              </w:rPr>
            </w:pPr>
            <w:r w:rsidRPr="009B55DD">
              <w:rPr>
                <w:rFonts w:ascii="Consolas" w:eastAsia="微软雅黑" w:hAnsi="Consolas" w:cs="Arial" w:hint="eastAsia"/>
              </w:rPr>
              <w:t>immediate</w:t>
            </w:r>
          </w:p>
        </w:tc>
      </w:tr>
      <w:tr w:rsidR="00780018" w:rsidRPr="00780018" w14:paraId="7ECA34BD" w14:textId="77777777" w:rsidTr="00C83C30">
        <w:tc>
          <w:tcPr>
            <w:tcW w:w="925" w:type="pct"/>
            <w:shd w:val="clear" w:color="auto" w:fill="F2F2F2"/>
            <w:hideMark/>
          </w:tcPr>
          <w:p w14:paraId="05DA77B3" w14:textId="77777777" w:rsidR="00780018" w:rsidRPr="00780018" w:rsidRDefault="00780018" w:rsidP="0086208A">
            <w:pPr>
              <w:spacing w:line="330" w:lineRule="atLeast"/>
              <w:rPr>
                <w:rFonts w:ascii="Consolas" w:eastAsia="微软雅黑" w:hAnsi="Consolas" w:cs="Arial"/>
                <w:b/>
                <w:bCs/>
                <w:color w:val="4472C4"/>
              </w:rPr>
            </w:pPr>
            <w:proofErr w:type="spellStart"/>
            <w:r w:rsidRPr="00780018">
              <w:rPr>
                <w:rFonts w:ascii="Consolas" w:eastAsia="微软雅黑" w:hAnsi="Consolas" w:cs="Arial" w:hint="eastAsia"/>
                <w:b/>
                <w:bCs/>
                <w:color w:val="4472C4"/>
              </w:rPr>
              <w:t>slti</w:t>
            </w:r>
            <w:proofErr w:type="spellEnd"/>
          </w:p>
        </w:tc>
        <w:tc>
          <w:tcPr>
            <w:tcW w:w="633" w:type="pct"/>
            <w:shd w:val="clear" w:color="auto" w:fill="D9E2F3"/>
            <w:hideMark/>
          </w:tcPr>
          <w:p w14:paraId="292ECE3E" w14:textId="77777777" w:rsidR="00780018" w:rsidRPr="009B55DD" w:rsidRDefault="00780018" w:rsidP="0086208A">
            <w:pPr>
              <w:spacing w:line="330" w:lineRule="atLeast"/>
              <w:rPr>
                <w:rFonts w:ascii="Consolas" w:eastAsia="微软雅黑" w:hAnsi="Consolas" w:cs="Arial"/>
              </w:rPr>
            </w:pPr>
            <w:r w:rsidRPr="009B55DD">
              <w:rPr>
                <w:rFonts w:ascii="Consolas" w:eastAsia="微软雅黑" w:hAnsi="Consolas" w:cs="Arial" w:hint="eastAsia"/>
              </w:rPr>
              <w:t>1010</w:t>
            </w:r>
          </w:p>
        </w:tc>
        <w:tc>
          <w:tcPr>
            <w:tcW w:w="658" w:type="pct"/>
            <w:shd w:val="clear" w:color="auto" w:fill="FFF2CC"/>
            <w:hideMark/>
          </w:tcPr>
          <w:p w14:paraId="03AAED8E" w14:textId="77777777" w:rsidR="00780018" w:rsidRPr="009B55DD" w:rsidRDefault="00780018" w:rsidP="0086208A">
            <w:pPr>
              <w:spacing w:line="330" w:lineRule="atLeast"/>
              <w:rPr>
                <w:rFonts w:ascii="Consolas" w:eastAsia="微软雅黑" w:hAnsi="Consolas" w:cs="Arial"/>
              </w:rPr>
            </w:pPr>
            <w:proofErr w:type="spellStart"/>
            <w:r w:rsidRPr="009B55DD">
              <w:rPr>
                <w:rFonts w:ascii="Consolas" w:eastAsia="微软雅黑" w:hAnsi="Consolas" w:cs="Arial" w:hint="eastAsia"/>
              </w:rPr>
              <w:t>rs</w:t>
            </w:r>
            <w:proofErr w:type="spellEnd"/>
          </w:p>
        </w:tc>
        <w:tc>
          <w:tcPr>
            <w:tcW w:w="738" w:type="pct"/>
            <w:shd w:val="clear" w:color="auto" w:fill="FFF2CC"/>
            <w:hideMark/>
          </w:tcPr>
          <w:p w14:paraId="4F680992" w14:textId="77777777" w:rsidR="00780018" w:rsidRPr="009B55DD" w:rsidRDefault="00780018" w:rsidP="0086208A">
            <w:pPr>
              <w:spacing w:line="330" w:lineRule="atLeast"/>
              <w:rPr>
                <w:rFonts w:ascii="Consolas" w:eastAsia="微软雅黑" w:hAnsi="Consolas" w:cs="Arial"/>
              </w:rPr>
            </w:pPr>
            <w:r w:rsidRPr="009B55DD">
              <w:rPr>
                <w:rFonts w:ascii="Consolas" w:eastAsia="微软雅黑" w:hAnsi="Consolas" w:cs="Arial" w:hint="eastAsia"/>
              </w:rPr>
              <w:t>rt</w:t>
            </w:r>
          </w:p>
        </w:tc>
        <w:tc>
          <w:tcPr>
            <w:tcW w:w="2046" w:type="pct"/>
            <w:shd w:val="clear" w:color="auto" w:fill="F2F2F2"/>
            <w:hideMark/>
          </w:tcPr>
          <w:p w14:paraId="65440D97" w14:textId="77777777" w:rsidR="00780018" w:rsidRPr="009B55DD" w:rsidRDefault="00780018" w:rsidP="0086208A">
            <w:pPr>
              <w:spacing w:line="330" w:lineRule="atLeast"/>
              <w:rPr>
                <w:rFonts w:ascii="Consolas" w:eastAsia="微软雅黑" w:hAnsi="Consolas" w:cs="Arial"/>
              </w:rPr>
            </w:pPr>
            <w:r w:rsidRPr="009B55DD">
              <w:rPr>
                <w:rFonts w:ascii="Consolas" w:eastAsia="微软雅黑" w:hAnsi="Consolas" w:cs="Arial" w:hint="eastAsia"/>
              </w:rPr>
              <w:t>immediate</w:t>
            </w:r>
          </w:p>
        </w:tc>
      </w:tr>
      <w:tr w:rsidR="00780018" w:rsidRPr="00780018" w14:paraId="462F36CA" w14:textId="77777777" w:rsidTr="00C83C30">
        <w:tc>
          <w:tcPr>
            <w:tcW w:w="925" w:type="pct"/>
            <w:shd w:val="clear" w:color="auto" w:fill="F2F2F2"/>
            <w:hideMark/>
          </w:tcPr>
          <w:p w14:paraId="2E564387" w14:textId="77777777" w:rsidR="00780018" w:rsidRPr="00780018" w:rsidRDefault="00780018" w:rsidP="0086208A">
            <w:pPr>
              <w:spacing w:line="330" w:lineRule="atLeast"/>
              <w:rPr>
                <w:rFonts w:ascii="Consolas" w:eastAsia="微软雅黑" w:hAnsi="Consolas" w:cs="Arial"/>
                <w:b/>
                <w:bCs/>
                <w:color w:val="4472C4"/>
              </w:rPr>
            </w:pPr>
            <w:proofErr w:type="spellStart"/>
            <w:r w:rsidRPr="00780018">
              <w:rPr>
                <w:rFonts w:ascii="Consolas" w:eastAsia="微软雅黑" w:hAnsi="Consolas" w:cs="Arial" w:hint="eastAsia"/>
                <w:b/>
                <w:bCs/>
                <w:color w:val="4472C4"/>
              </w:rPr>
              <w:t>sltiu</w:t>
            </w:r>
            <w:proofErr w:type="spellEnd"/>
          </w:p>
        </w:tc>
        <w:tc>
          <w:tcPr>
            <w:tcW w:w="633" w:type="pct"/>
            <w:shd w:val="clear" w:color="auto" w:fill="D9E2F3"/>
            <w:hideMark/>
          </w:tcPr>
          <w:p w14:paraId="3E69581A" w14:textId="77777777" w:rsidR="00780018" w:rsidRPr="009B55DD" w:rsidRDefault="00780018" w:rsidP="0086208A">
            <w:pPr>
              <w:spacing w:line="330" w:lineRule="atLeast"/>
              <w:rPr>
                <w:rFonts w:ascii="Consolas" w:eastAsia="微软雅黑" w:hAnsi="Consolas" w:cs="Arial"/>
              </w:rPr>
            </w:pPr>
            <w:r w:rsidRPr="009B55DD">
              <w:rPr>
                <w:rFonts w:ascii="Consolas" w:eastAsia="微软雅黑" w:hAnsi="Consolas" w:cs="Arial" w:hint="eastAsia"/>
              </w:rPr>
              <w:t>1011</w:t>
            </w:r>
          </w:p>
        </w:tc>
        <w:tc>
          <w:tcPr>
            <w:tcW w:w="658" w:type="pct"/>
            <w:shd w:val="clear" w:color="auto" w:fill="FFF2CC"/>
            <w:hideMark/>
          </w:tcPr>
          <w:p w14:paraId="6A65B0EA" w14:textId="77777777" w:rsidR="00780018" w:rsidRPr="009B55DD" w:rsidRDefault="00780018" w:rsidP="0086208A">
            <w:pPr>
              <w:spacing w:line="330" w:lineRule="atLeast"/>
              <w:rPr>
                <w:rFonts w:ascii="Consolas" w:eastAsia="微软雅黑" w:hAnsi="Consolas" w:cs="Arial"/>
              </w:rPr>
            </w:pPr>
            <w:proofErr w:type="spellStart"/>
            <w:r w:rsidRPr="009B55DD">
              <w:rPr>
                <w:rFonts w:ascii="Consolas" w:eastAsia="微软雅黑" w:hAnsi="Consolas" w:cs="Arial" w:hint="eastAsia"/>
              </w:rPr>
              <w:t>rs</w:t>
            </w:r>
            <w:proofErr w:type="spellEnd"/>
          </w:p>
        </w:tc>
        <w:tc>
          <w:tcPr>
            <w:tcW w:w="738" w:type="pct"/>
            <w:shd w:val="clear" w:color="auto" w:fill="FFF2CC"/>
            <w:hideMark/>
          </w:tcPr>
          <w:p w14:paraId="5A40E82F" w14:textId="77777777" w:rsidR="00780018" w:rsidRPr="009B55DD" w:rsidRDefault="00780018" w:rsidP="0086208A">
            <w:pPr>
              <w:spacing w:line="330" w:lineRule="atLeast"/>
              <w:rPr>
                <w:rFonts w:ascii="Consolas" w:eastAsia="微软雅黑" w:hAnsi="Consolas" w:cs="Arial"/>
              </w:rPr>
            </w:pPr>
            <w:r w:rsidRPr="009B55DD">
              <w:rPr>
                <w:rFonts w:ascii="Consolas" w:eastAsia="微软雅黑" w:hAnsi="Consolas" w:cs="Arial" w:hint="eastAsia"/>
              </w:rPr>
              <w:t>rt</w:t>
            </w:r>
          </w:p>
        </w:tc>
        <w:tc>
          <w:tcPr>
            <w:tcW w:w="2046" w:type="pct"/>
            <w:shd w:val="clear" w:color="auto" w:fill="F2F2F2"/>
            <w:hideMark/>
          </w:tcPr>
          <w:p w14:paraId="0718317D" w14:textId="77777777" w:rsidR="00780018" w:rsidRPr="009B55DD" w:rsidRDefault="00780018" w:rsidP="0086208A">
            <w:pPr>
              <w:spacing w:line="330" w:lineRule="atLeast"/>
              <w:rPr>
                <w:rFonts w:ascii="Consolas" w:eastAsia="微软雅黑" w:hAnsi="Consolas" w:cs="Arial"/>
              </w:rPr>
            </w:pPr>
            <w:r w:rsidRPr="009B55DD">
              <w:rPr>
                <w:rFonts w:ascii="Consolas" w:eastAsia="微软雅黑" w:hAnsi="Consolas" w:cs="Arial" w:hint="eastAsia"/>
              </w:rPr>
              <w:t>immediate</w:t>
            </w:r>
          </w:p>
        </w:tc>
      </w:tr>
      <w:tr w:rsidR="00780018" w:rsidRPr="00780018" w14:paraId="368446E9" w14:textId="77777777" w:rsidTr="00C83C30">
        <w:tc>
          <w:tcPr>
            <w:tcW w:w="925" w:type="pct"/>
            <w:shd w:val="clear" w:color="auto" w:fill="F2F2F2"/>
            <w:hideMark/>
          </w:tcPr>
          <w:p w14:paraId="1C55CDEF" w14:textId="77777777" w:rsidR="00780018" w:rsidRPr="00780018" w:rsidRDefault="00780018" w:rsidP="0086208A">
            <w:pPr>
              <w:spacing w:line="330" w:lineRule="atLeast"/>
              <w:rPr>
                <w:rFonts w:ascii="Consolas" w:eastAsia="微软雅黑" w:hAnsi="Consolas" w:cs="Arial"/>
                <w:b/>
                <w:bCs/>
                <w:color w:val="4472C4"/>
              </w:rPr>
            </w:pPr>
            <w:proofErr w:type="spellStart"/>
            <w:r w:rsidRPr="00780018">
              <w:rPr>
                <w:rFonts w:ascii="Consolas" w:eastAsia="微软雅黑" w:hAnsi="Consolas" w:cs="Arial" w:hint="eastAsia"/>
                <w:b/>
                <w:bCs/>
                <w:color w:val="4472C4"/>
              </w:rPr>
              <w:t>lw</w:t>
            </w:r>
            <w:proofErr w:type="spellEnd"/>
          </w:p>
        </w:tc>
        <w:tc>
          <w:tcPr>
            <w:tcW w:w="633" w:type="pct"/>
            <w:shd w:val="clear" w:color="auto" w:fill="D9E2F3"/>
            <w:hideMark/>
          </w:tcPr>
          <w:p w14:paraId="22CA088B" w14:textId="77777777" w:rsidR="00780018" w:rsidRPr="009B55DD" w:rsidRDefault="00780018" w:rsidP="0086208A">
            <w:pPr>
              <w:spacing w:line="330" w:lineRule="atLeast"/>
              <w:rPr>
                <w:rFonts w:ascii="Consolas" w:eastAsia="微软雅黑" w:hAnsi="Consolas" w:cs="Arial"/>
              </w:rPr>
            </w:pPr>
            <w:r w:rsidRPr="009B55DD">
              <w:rPr>
                <w:rFonts w:ascii="Consolas" w:eastAsia="微软雅黑" w:hAnsi="Consolas" w:cs="Arial" w:hint="eastAsia"/>
              </w:rPr>
              <w:t>100011</w:t>
            </w:r>
          </w:p>
        </w:tc>
        <w:tc>
          <w:tcPr>
            <w:tcW w:w="658" w:type="pct"/>
            <w:shd w:val="clear" w:color="auto" w:fill="FFF2CC"/>
            <w:hideMark/>
          </w:tcPr>
          <w:p w14:paraId="3BB6713F" w14:textId="77777777" w:rsidR="00780018" w:rsidRPr="009B55DD" w:rsidRDefault="00780018" w:rsidP="0086208A">
            <w:pPr>
              <w:spacing w:line="330" w:lineRule="atLeast"/>
              <w:rPr>
                <w:rFonts w:ascii="Consolas" w:eastAsia="微软雅黑" w:hAnsi="Consolas" w:cs="Arial"/>
              </w:rPr>
            </w:pPr>
            <w:proofErr w:type="spellStart"/>
            <w:r w:rsidRPr="009B55DD">
              <w:rPr>
                <w:rFonts w:ascii="Consolas" w:eastAsia="微软雅黑" w:hAnsi="Consolas" w:cs="Arial" w:hint="eastAsia"/>
              </w:rPr>
              <w:t>rs</w:t>
            </w:r>
            <w:proofErr w:type="spellEnd"/>
          </w:p>
        </w:tc>
        <w:tc>
          <w:tcPr>
            <w:tcW w:w="738" w:type="pct"/>
            <w:shd w:val="clear" w:color="auto" w:fill="FFF2CC"/>
            <w:hideMark/>
          </w:tcPr>
          <w:p w14:paraId="612352EE" w14:textId="77777777" w:rsidR="00780018" w:rsidRPr="009B55DD" w:rsidRDefault="00780018" w:rsidP="0086208A">
            <w:pPr>
              <w:spacing w:line="330" w:lineRule="atLeast"/>
              <w:rPr>
                <w:rFonts w:ascii="Consolas" w:eastAsia="微软雅黑" w:hAnsi="Consolas" w:cs="Arial"/>
              </w:rPr>
            </w:pPr>
            <w:r w:rsidRPr="009B55DD">
              <w:rPr>
                <w:rFonts w:ascii="Consolas" w:eastAsia="微软雅黑" w:hAnsi="Consolas" w:cs="Arial" w:hint="eastAsia"/>
              </w:rPr>
              <w:t>rt</w:t>
            </w:r>
          </w:p>
        </w:tc>
        <w:tc>
          <w:tcPr>
            <w:tcW w:w="2046" w:type="pct"/>
            <w:shd w:val="clear" w:color="auto" w:fill="F2F2F2"/>
            <w:hideMark/>
          </w:tcPr>
          <w:p w14:paraId="23315485" w14:textId="77777777" w:rsidR="00780018" w:rsidRPr="009B55DD" w:rsidRDefault="00780018" w:rsidP="0086208A">
            <w:pPr>
              <w:spacing w:line="330" w:lineRule="atLeast"/>
              <w:rPr>
                <w:rFonts w:ascii="Consolas" w:eastAsia="微软雅黑" w:hAnsi="Consolas" w:cs="Arial"/>
              </w:rPr>
            </w:pPr>
            <w:r w:rsidRPr="009B55DD">
              <w:rPr>
                <w:rFonts w:ascii="Consolas" w:eastAsia="微软雅黑" w:hAnsi="Consolas" w:cs="Arial" w:hint="eastAsia"/>
              </w:rPr>
              <w:t>immediate</w:t>
            </w:r>
          </w:p>
        </w:tc>
      </w:tr>
      <w:tr w:rsidR="00780018" w:rsidRPr="00780018" w14:paraId="45BA7BBA" w14:textId="77777777" w:rsidTr="00C83C30">
        <w:tc>
          <w:tcPr>
            <w:tcW w:w="925" w:type="pct"/>
            <w:shd w:val="clear" w:color="auto" w:fill="F2F2F2"/>
            <w:hideMark/>
          </w:tcPr>
          <w:p w14:paraId="0BA13542" w14:textId="77777777" w:rsidR="00780018" w:rsidRPr="00780018" w:rsidRDefault="00780018" w:rsidP="0086208A">
            <w:pPr>
              <w:spacing w:line="330" w:lineRule="atLeast"/>
              <w:rPr>
                <w:rFonts w:ascii="Consolas" w:eastAsia="微软雅黑" w:hAnsi="Consolas" w:cs="Arial"/>
                <w:b/>
                <w:bCs/>
                <w:color w:val="4472C4"/>
              </w:rPr>
            </w:pPr>
            <w:proofErr w:type="spellStart"/>
            <w:r w:rsidRPr="00780018">
              <w:rPr>
                <w:rFonts w:ascii="Consolas" w:eastAsia="微软雅黑" w:hAnsi="Consolas" w:cs="Arial" w:hint="eastAsia"/>
                <w:b/>
                <w:bCs/>
                <w:color w:val="4472C4"/>
              </w:rPr>
              <w:t>sw</w:t>
            </w:r>
            <w:proofErr w:type="spellEnd"/>
          </w:p>
        </w:tc>
        <w:tc>
          <w:tcPr>
            <w:tcW w:w="633" w:type="pct"/>
            <w:shd w:val="clear" w:color="auto" w:fill="D9E2F3"/>
            <w:hideMark/>
          </w:tcPr>
          <w:p w14:paraId="4284EBEF" w14:textId="77777777" w:rsidR="00780018" w:rsidRPr="009B55DD" w:rsidRDefault="00780018" w:rsidP="0086208A">
            <w:pPr>
              <w:spacing w:line="330" w:lineRule="atLeast"/>
              <w:rPr>
                <w:rFonts w:ascii="Consolas" w:eastAsia="微软雅黑" w:hAnsi="Consolas" w:cs="Arial"/>
              </w:rPr>
            </w:pPr>
            <w:r w:rsidRPr="009B55DD">
              <w:rPr>
                <w:rFonts w:ascii="Consolas" w:eastAsia="微软雅黑" w:hAnsi="Consolas" w:cs="Arial" w:hint="eastAsia"/>
              </w:rPr>
              <w:t>101011</w:t>
            </w:r>
          </w:p>
        </w:tc>
        <w:tc>
          <w:tcPr>
            <w:tcW w:w="658" w:type="pct"/>
            <w:shd w:val="clear" w:color="auto" w:fill="FFF2CC"/>
            <w:hideMark/>
          </w:tcPr>
          <w:p w14:paraId="005C0A31" w14:textId="77777777" w:rsidR="00780018" w:rsidRPr="009B55DD" w:rsidRDefault="00780018" w:rsidP="0086208A">
            <w:pPr>
              <w:spacing w:line="330" w:lineRule="atLeast"/>
              <w:rPr>
                <w:rFonts w:ascii="Consolas" w:eastAsia="微软雅黑" w:hAnsi="Consolas" w:cs="Arial"/>
              </w:rPr>
            </w:pPr>
            <w:proofErr w:type="spellStart"/>
            <w:r w:rsidRPr="009B55DD">
              <w:rPr>
                <w:rFonts w:ascii="Consolas" w:eastAsia="微软雅黑" w:hAnsi="Consolas" w:cs="Arial" w:hint="eastAsia"/>
              </w:rPr>
              <w:t>rs</w:t>
            </w:r>
            <w:proofErr w:type="spellEnd"/>
          </w:p>
        </w:tc>
        <w:tc>
          <w:tcPr>
            <w:tcW w:w="738" w:type="pct"/>
            <w:shd w:val="clear" w:color="auto" w:fill="FFF2CC"/>
            <w:hideMark/>
          </w:tcPr>
          <w:p w14:paraId="65FFAF86" w14:textId="77777777" w:rsidR="00780018" w:rsidRPr="009B55DD" w:rsidRDefault="00780018" w:rsidP="0086208A">
            <w:pPr>
              <w:spacing w:line="330" w:lineRule="atLeast"/>
              <w:rPr>
                <w:rFonts w:ascii="Consolas" w:eastAsia="微软雅黑" w:hAnsi="Consolas" w:cs="Arial"/>
              </w:rPr>
            </w:pPr>
            <w:r w:rsidRPr="009B55DD">
              <w:rPr>
                <w:rFonts w:ascii="Consolas" w:eastAsia="微软雅黑" w:hAnsi="Consolas" w:cs="Arial" w:hint="eastAsia"/>
              </w:rPr>
              <w:t>rt</w:t>
            </w:r>
          </w:p>
        </w:tc>
        <w:tc>
          <w:tcPr>
            <w:tcW w:w="2046" w:type="pct"/>
            <w:shd w:val="clear" w:color="auto" w:fill="F2F2F2"/>
            <w:hideMark/>
          </w:tcPr>
          <w:p w14:paraId="1CFD8A97" w14:textId="77777777" w:rsidR="00780018" w:rsidRPr="009B55DD" w:rsidRDefault="00780018" w:rsidP="0086208A">
            <w:pPr>
              <w:spacing w:line="330" w:lineRule="atLeast"/>
              <w:rPr>
                <w:rFonts w:ascii="Consolas" w:eastAsia="微软雅黑" w:hAnsi="Consolas" w:cs="Arial"/>
              </w:rPr>
            </w:pPr>
            <w:r w:rsidRPr="009B55DD">
              <w:rPr>
                <w:rFonts w:ascii="Consolas" w:eastAsia="微软雅黑" w:hAnsi="Consolas" w:cs="Arial" w:hint="eastAsia"/>
              </w:rPr>
              <w:t>immediate</w:t>
            </w:r>
          </w:p>
        </w:tc>
      </w:tr>
    </w:tbl>
    <w:p w14:paraId="4A9507A2" w14:textId="7C15E04F" w:rsidR="0086208A" w:rsidRPr="00780018" w:rsidRDefault="00780018" w:rsidP="00780018">
      <w:pPr>
        <w:pStyle w:val="Heading4"/>
        <w:rPr>
          <w:rStyle w:val="AdInfinitum"/>
          <w:color w:val="BF8F00"/>
        </w:rPr>
      </w:pPr>
      <w:r w:rsidRPr="00780018">
        <w:rPr>
          <w:rStyle w:val="AdInfinitum"/>
          <w:color w:val="BF8F00"/>
        </w:rPr>
        <w:t>J-Type</w:t>
      </w:r>
    </w:p>
    <w:tbl>
      <w:tblPr>
        <w:tblStyle w:val="TableGrid"/>
        <w:tblW w:w="5000" w:type="pct"/>
        <w:tblLook w:val="04A0" w:firstRow="1" w:lastRow="0" w:firstColumn="1" w:lastColumn="0" w:noHBand="0" w:noVBand="1"/>
      </w:tblPr>
      <w:tblGrid>
        <w:gridCol w:w="1596"/>
        <w:gridCol w:w="1093"/>
        <w:gridCol w:w="1136"/>
        <w:gridCol w:w="1274"/>
        <w:gridCol w:w="3531"/>
      </w:tblGrid>
      <w:tr w:rsidR="00856E58" w:rsidRPr="00780018" w14:paraId="4F049EC5" w14:textId="77777777" w:rsidTr="00856E58">
        <w:tc>
          <w:tcPr>
            <w:tcW w:w="925" w:type="pct"/>
            <w:tcBorders>
              <w:bottom w:val="single" w:sz="4" w:space="0" w:color="auto"/>
            </w:tcBorders>
            <w:shd w:val="clear" w:color="auto" w:fill="FFCCFF"/>
            <w:hideMark/>
          </w:tcPr>
          <w:p w14:paraId="17702C6F" w14:textId="0788D3DA" w:rsidR="00856E58" w:rsidRPr="00263858" w:rsidRDefault="00856E58" w:rsidP="003E467C">
            <w:pPr>
              <w:rPr>
                <w:rStyle w:val="AdInfinitum"/>
                <w:rFonts w:ascii="Consolas" w:hAnsi="Consolas"/>
              </w:rPr>
            </w:pPr>
            <w:r w:rsidRPr="00263858">
              <w:rPr>
                <w:rStyle w:val="AdInfinitum"/>
                <w:rFonts w:ascii="Consolas" w:hAnsi="Consolas" w:hint="eastAsia"/>
              </w:rPr>
              <w:t>J</w:t>
            </w:r>
            <w:r w:rsidRPr="00263858">
              <w:rPr>
                <w:rStyle w:val="AdInfinitum"/>
                <w:rFonts w:ascii="Consolas" w:hAnsi="Consolas"/>
              </w:rPr>
              <w:t>-type</w:t>
            </w:r>
          </w:p>
        </w:tc>
        <w:tc>
          <w:tcPr>
            <w:tcW w:w="633" w:type="pct"/>
            <w:tcBorders>
              <w:bottom w:val="single" w:sz="4" w:space="0" w:color="auto"/>
            </w:tcBorders>
            <w:shd w:val="clear" w:color="auto" w:fill="D9E2F3"/>
            <w:hideMark/>
          </w:tcPr>
          <w:p w14:paraId="45655BB1" w14:textId="77777777" w:rsidR="00856E58" w:rsidRPr="00780018" w:rsidRDefault="00856E58" w:rsidP="003E467C">
            <w:pPr>
              <w:rPr>
                <w:rStyle w:val="AdInfinitum"/>
                <w:rFonts w:ascii="Consolas" w:hAnsi="Consolas"/>
              </w:rPr>
            </w:pPr>
            <w:r w:rsidRPr="00780018">
              <w:rPr>
                <w:rStyle w:val="AdInfinitum"/>
                <w:rFonts w:ascii="Consolas" w:hAnsi="Consolas" w:hint="eastAsia"/>
              </w:rPr>
              <w:t>op</w:t>
            </w:r>
          </w:p>
        </w:tc>
        <w:tc>
          <w:tcPr>
            <w:tcW w:w="658" w:type="pct"/>
            <w:tcBorders>
              <w:bottom w:val="single" w:sz="4" w:space="0" w:color="auto"/>
            </w:tcBorders>
            <w:shd w:val="clear" w:color="auto" w:fill="E7E6E6"/>
          </w:tcPr>
          <w:p w14:paraId="5C7B6612" w14:textId="77777777" w:rsidR="00856E58" w:rsidRPr="00780018" w:rsidRDefault="00856E58" w:rsidP="003E467C">
            <w:pPr>
              <w:rPr>
                <w:rStyle w:val="AdInfinitum"/>
                <w:rFonts w:ascii="Consolas" w:hAnsi="Consolas"/>
              </w:rPr>
            </w:pPr>
          </w:p>
        </w:tc>
        <w:tc>
          <w:tcPr>
            <w:tcW w:w="2784" w:type="pct"/>
            <w:gridSpan w:val="2"/>
            <w:tcBorders>
              <w:bottom w:val="single" w:sz="4" w:space="0" w:color="auto"/>
            </w:tcBorders>
            <w:shd w:val="clear" w:color="auto" w:fill="E7E6E6"/>
            <w:hideMark/>
          </w:tcPr>
          <w:p w14:paraId="1460575F" w14:textId="65880C1C" w:rsidR="00856E58" w:rsidRPr="00780018" w:rsidRDefault="00856E58" w:rsidP="003E467C">
            <w:pPr>
              <w:rPr>
                <w:rStyle w:val="AdInfinitum"/>
                <w:rFonts w:ascii="Consolas" w:hAnsi="Consolas"/>
              </w:rPr>
            </w:pPr>
            <w:r w:rsidRPr="00780018">
              <w:rPr>
                <w:rStyle w:val="AdInfinitum"/>
                <w:rFonts w:ascii="Consolas" w:hAnsi="Consolas" w:hint="eastAsia"/>
              </w:rPr>
              <w:t>address </w:t>
            </w:r>
          </w:p>
        </w:tc>
      </w:tr>
      <w:tr w:rsidR="00780018" w:rsidRPr="00780018" w14:paraId="5655A3EE" w14:textId="77777777" w:rsidTr="00780018">
        <w:tc>
          <w:tcPr>
            <w:tcW w:w="925" w:type="pct"/>
            <w:shd w:val="clear" w:color="auto" w:fill="F2F2F2"/>
            <w:hideMark/>
          </w:tcPr>
          <w:p w14:paraId="7F4BBB70" w14:textId="77777777" w:rsidR="00780018" w:rsidRPr="00780018" w:rsidRDefault="00780018" w:rsidP="003E467C">
            <w:pPr>
              <w:rPr>
                <w:rStyle w:val="AdInfinitum"/>
                <w:rFonts w:ascii="Consolas" w:hAnsi="Consolas"/>
                <w:b/>
                <w:bCs/>
                <w:color w:val="4472C4"/>
              </w:rPr>
            </w:pPr>
            <w:r w:rsidRPr="00780018">
              <w:rPr>
                <w:rStyle w:val="AdInfinitum"/>
                <w:rFonts w:ascii="Consolas" w:hAnsi="Consolas" w:hint="eastAsia"/>
                <w:b/>
                <w:bCs/>
                <w:color w:val="4472C4"/>
              </w:rPr>
              <w:t>j</w:t>
            </w:r>
          </w:p>
        </w:tc>
        <w:tc>
          <w:tcPr>
            <w:tcW w:w="633" w:type="pct"/>
            <w:shd w:val="clear" w:color="auto" w:fill="D9E2F3"/>
            <w:hideMark/>
          </w:tcPr>
          <w:p w14:paraId="1762A9A8" w14:textId="77777777" w:rsidR="00780018" w:rsidRPr="00780018" w:rsidRDefault="00780018" w:rsidP="003E467C">
            <w:pPr>
              <w:rPr>
                <w:rStyle w:val="AdInfinitum"/>
                <w:rFonts w:ascii="Consolas" w:hAnsi="Consolas"/>
              </w:rPr>
            </w:pPr>
            <w:r w:rsidRPr="00780018">
              <w:rPr>
                <w:rStyle w:val="AdInfinitum"/>
                <w:rFonts w:ascii="Consolas" w:hAnsi="Consolas" w:hint="eastAsia"/>
              </w:rPr>
              <w:t>000010</w:t>
            </w:r>
          </w:p>
        </w:tc>
        <w:tc>
          <w:tcPr>
            <w:tcW w:w="658" w:type="pct"/>
            <w:shd w:val="clear" w:color="auto" w:fill="E7E6E6"/>
          </w:tcPr>
          <w:p w14:paraId="3F135026" w14:textId="77777777" w:rsidR="00780018" w:rsidRPr="00780018" w:rsidRDefault="00780018" w:rsidP="003E467C">
            <w:pPr>
              <w:rPr>
                <w:rStyle w:val="AdInfinitum"/>
                <w:rFonts w:ascii="Consolas" w:hAnsi="Consolas"/>
              </w:rPr>
            </w:pPr>
          </w:p>
        </w:tc>
        <w:tc>
          <w:tcPr>
            <w:tcW w:w="738" w:type="pct"/>
            <w:shd w:val="clear" w:color="auto" w:fill="E7E6E6"/>
            <w:hideMark/>
          </w:tcPr>
          <w:p w14:paraId="62F68B88" w14:textId="77777777" w:rsidR="00780018" w:rsidRPr="00780018" w:rsidRDefault="00780018" w:rsidP="003E467C">
            <w:pPr>
              <w:rPr>
                <w:rStyle w:val="AdInfinitum"/>
                <w:rFonts w:ascii="Consolas" w:hAnsi="Consolas"/>
              </w:rPr>
            </w:pPr>
            <w:r w:rsidRPr="00780018">
              <w:rPr>
                <w:rStyle w:val="AdInfinitum"/>
                <w:rFonts w:ascii="Consolas" w:hAnsi="Consolas" w:hint="eastAsia"/>
              </w:rPr>
              <w:t>address</w:t>
            </w:r>
          </w:p>
        </w:tc>
        <w:tc>
          <w:tcPr>
            <w:tcW w:w="2046" w:type="pct"/>
            <w:hideMark/>
          </w:tcPr>
          <w:p w14:paraId="2753D66C" w14:textId="066457E1" w:rsidR="00780018" w:rsidRPr="00856E58" w:rsidRDefault="00856E58" w:rsidP="003E467C">
            <w:pPr>
              <w:rPr>
                <w:rStyle w:val="AdInfinitum"/>
                <w:rFonts w:ascii="Consolas" w:hAnsi="Consolas"/>
              </w:rPr>
            </w:pPr>
            <w:r w:rsidRPr="00856E58">
              <w:rPr>
                <w:rStyle w:val="AdInfinitum"/>
              </w:rPr>
              <w:t xml:space="preserve">For example: </w:t>
            </w:r>
            <w:r w:rsidR="00780018" w:rsidRPr="00B65DE6">
              <w:rPr>
                <w:rStyle w:val="AdInfinitum"/>
                <w:rFonts w:ascii="Consolas" w:hAnsi="Consolas" w:hint="eastAsia"/>
                <w:b/>
                <w:bCs/>
                <w:color w:val="4472C4"/>
              </w:rPr>
              <w:t>j</w:t>
            </w:r>
            <w:r w:rsidR="00780018" w:rsidRPr="00856E58">
              <w:rPr>
                <w:rStyle w:val="AdInfinitum"/>
                <w:rFonts w:ascii="Consolas" w:hAnsi="Consolas" w:hint="eastAsia"/>
              </w:rPr>
              <w:t> 10000</w:t>
            </w:r>
          </w:p>
        </w:tc>
      </w:tr>
      <w:tr w:rsidR="00780018" w:rsidRPr="00780018" w14:paraId="5FD3A066" w14:textId="77777777" w:rsidTr="00780018">
        <w:tc>
          <w:tcPr>
            <w:tcW w:w="925" w:type="pct"/>
            <w:shd w:val="clear" w:color="auto" w:fill="F2F2F2"/>
            <w:hideMark/>
          </w:tcPr>
          <w:p w14:paraId="2E7ED23B" w14:textId="77777777" w:rsidR="00780018" w:rsidRPr="00780018" w:rsidRDefault="00780018" w:rsidP="003E467C">
            <w:pPr>
              <w:rPr>
                <w:rStyle w:val="AdInfinitum"/>
                <w:rFonts w:ascii="Consolas" w:hAnsi="Consolas"/>
                <w:b/>
                <w:bCs/>
                <w:color w:val="4472C4"/>
              </w:rPr>
            </w:pPr>
            <w:proofErr w:type="spellStart"/>
            <w:r w:rsidRPr="00780018">
              <w:rPr>
                <w:rStyle w:val="AdInfinitum"/>
                <w:rFonts w:ascii="Consolas" w:hAnsi="Consolas" w:hint="eastAsia"/>
                <w:b/>
                <w:bCs/>
                <w:color w:val="4472C4"/>
              </w:rPr>
              <w:t>jal</w:t>
            </w:r>
            <w:proofErr w:type="spellEnd"/>
          </w:p>
        </w:tc>
        <w:tc>
          <w:tcPr>
            <w:tcW w:w="633" w:type="pct"/>
            <w:shd w:val="clear" w:color="auto" w:fill="D9E2F3"/>
            <w:hideMark/>
          </w:tcPr>
          <w:p w14:paraId="5253E312" w14:textId="77777777" w:rsidR="00780018" w:rsidRPr="00780018" w:rsidRDefault="00780018" w:rsidP="003E467C">
            <w:pPr>
              <w:rPr>
                <w:rStyle w:val="AdInfinitum"/>
                <w:rFonts w:ascii="Consolas" w:hAnsi="Consolas"/>
              </w:rPr>
            </w:pPr>
            <w:r w:rsidRPr="00780018">
              <w:rPr>
                <w:rStyle w:val="AdInfinitum"/>
                <w:rFonts w:ascii="Consolas" w:hAnsi="Consolas" w:hint="eastAsia"/>
              </w:rPr>
              <w:t>000011</w:t>
            </w:r>
          </w:p>
        </w:tc>
        <w:tc>
          <w:tcPr>
            <w:tcW w:w="658" w:type="pct"/>
            <w:shd w:val="clear" w:color="auto" w:fill="E7E6E6"/>
          </w:tcPr>
          <w:p w14:paraId="773B07DF" w14:textId="77777777" w:rsidR="00780018" w:rsidRPr="00780018" w:rsidRDefault="00780018" w:rsidP="003E467C">
            <w:pPr>
              <w:rPr>
                <w:rStyle w:val="AdInfinitum"/>
                <w:rFonts w:ascii="Consolas" w:hAnsi="Consolas"/>
              </w:rPr>
            </w:pPr>
          </w:p>
        </w:tc>
        <w:tc>
          <w:tcPr>
            <w:tcW w:w="738" w:type="pct"/>
            <w:shd w:val="clear" w:color="auto" w:fill="E7E6E6"/>
            <w:hideMark/>
          </w:tcPr>
          <w:p w14:paraId="2EA9EA27" w14:textId="77777777" w:rsidR="00780018" w:rsidRPr="00780018" w:rsidRDefault="00780018" w:rsidP="003E467C">
            <w:pPr>
              <w:rPr>
                <w:rStyle w:val="AdInfinitum"/>
                <w:rFonts w:ascii="Consolas" w:hAnsi="Consolas"/>
              </w:rPr>
            </w:pPr>
            <w:r w:rsidRPr="00780018">
              <w:rPr>
                <w:rStyle w:val="AdInfinitum"/>
                <w:rFonts w:ascii="Consolas" w:hAnsi="Consolas" w:hint="eastAsia"/>
              </w:rPr>
              <w:t>address</w:t>
            </w:r>
          </w:p>
        </w:tc>
        <w:tc>
          <w:tcPr>
            <w:tcW w:w="2046" w:type="pct"/>
            <w:hideMark/>
          </w:tcPr>
          <w:p w14:paraId="4788A2A0" w14:textId="61A35478" w:rsidR="00780018" w:rsidRPr="00856E58" w:rsidRDefault="00856E58" w:rsidP="003E467C">
            <w:pPr>
              <w:rPr>
                <w:rStyle w:val="AdInfinitum"/>
                <w:rFonts w:ascii="Consolas" w:hAnsi="Consolas"/>
              </w:rPr>
            </w:pPr>
            <w:r w:rsidRPr="00856E58">
              <w:rPr>
                <w:rStyle w:val="AdInfinitum"/>
              </w:rPr>
              <w:t xml:space="preserve">For example: </w:t>
            </w:r>
            <w:proofErr w:type="spellStart"/>
            <w:r w:rsidR="00780018" w:rsidRPr="00B65DE6">
              <w:rPr>
                <w:rStyle w:val="AdInfinitum"/>
                <w:rFonts w:ascii="Consolas" w:hAnsi="Consolas" w:hint="eastAsia"/>
                <w:b/>
                <w:bCs/>
                <w:color w:val="4472C4"/>
              </w:rPr>
              <w:t>jal</w:t>
            </w:r>
            <w:proofErr w:type="spellEnd"/>
            <w:r w:rsidR="00780018" w:rsidRPr="00856E58">
              <w:rPr>
                <w:rStyle w:val="AdInfinitum"/>
                <w:rFonts w:ascii="Consolas" w:hAnsi="Consolas" w:hint="eastAsia"/>
              </w:rPr>
              <w:t> 10000</w:t>
            </w:r>
          </w:p>
        </w:tc>
      </w:tr>
    </w:tbl>
    <w:p w14:paraId="10DD211B" w14:textId="04C3DA74" w:rsidR="00780018" w:rsidRDefault="00780018" w:rsidP="003E467C">
      <w:pPr>
        <w:rPr>
          <w:rStyle w:val="AdInfinitum"/>
        </w:rPr>
      </w:pPr>
    </w:p>
    <w:p w14:paraId="68A04990" w14:textId="31B14531" w:rsidR="00AB55D3" w:rsidRPr="00AB55D3" w:rsidRDefault="00AB55D3" w:rsidP="00AB55D3">
      <w:pPr>
        <w:pStyle w:val="Heading3"/>
        <w:rPr>
          <w:rStyle w:val="AdInfinitum"/>
          <w:color w:val="4472C4"/>
        </w:rPr>
      </w:pPr>
      <w:r w:rsidRPr="00AB55D3">
        <w:rPr>
          <w:rStyle w:val="AdInfinitum"/>
          <w:color w:val="4472C4"/>
        </w:rPr>
        <w:t>Instructions Quick Reference</w:t>
      </w:r>
    </w:p>
    <w:p w14:paraId="78B83CA4" w14:textId="72DCC478" w:rsidR="00AB55D3" w:rsidRPr="00AB55D3" w:rsidRDefault="00AB55D3" w:rsidP="00AB55D3">
      <w:pPr>
        <w:pStyle w:val="Heading4"/>
        <w:rPr>
          <w:rStyle w:val="AdInfinitum"/>
          <w:color w:val="BF8F00"/>
        </w:rPr>
      </w:pPr>
      <w:r w:rsidRPr="00AB55D3">
        <w:rPr>
          <w:rStyle w:val="AdInfinitum"/>
          <w:color w:val="BF8F00"/>
        </w:rPr>
        <w:t>Arithmetic and Logical Instructions</w:t>
      </w:r>
    </w:p>
    <w:tbl>
      <w:tblPr>
        <w:tblStyle w:val="TableGrid"/>
        <w:tblW w:w="0" w:type="auto"/>
        <w:tblLook w:val="04A0" w:firstRow="1" w:lastRow="0" w:firstColumn="1" w:lastColumn="0" w:noHBand="0" w:noVBand="1"/>
      </w:tblPr>
      <w:tblGrid>
        <w:gridCol w:w="4315"/>
        <w:gridCol w:w="4315"/>
      </w:tblGrid>
      <w:tr w:rsidR="00C14220" w:rsidRPr="00C14220" w14:paraId="7114F7A9" w14:textId="77777777" w:rsidTr="00887434">
        <w:tc>
          <w:tcPr>
            <w:tcW w:w="4315" w:type="dxa"/>
            <w:tcBorders>
              <w:bottom w:val="single" w:sz="4" w:space="0" w:color="auto"/>
            </w:tcBorders>
            <w:shd w:val="clear" w:color="auto" w:fill="D9D9D9"/>
          </w:tcPr>
          <w:p w14:paraId="57BE98CC" w14:textId="77777777" w:rsidR="00C14220" w:rsidRPr="00887434" w:rsidRDefault="00C14220" w:rsidP="00C14220">
            <w:pPr>
              <w:rPr>
                <w:b/>
                <w:bCs/>
              </w:rPr>
            </w:pPr>
            <w:r w:rsidRPr="00887434">
              <w:rPr>
                <w:b/>
                <w:bCs/>
              </w:rPr>
              <w:t>Instruction</w:t>
            </w:r>
          </w:p>
        </w:tc>
        <w:tc>
          <w:tcPr>
            <w:tcW w:w="4315" w:type="dxa"/>
            <w:shd w:val="clear" w:color="auto" w:fill="D9D9D9"/>
          </w:tcPr>
          <w:p w14:paraId="45F8B3C2" w14:textId="77777777" w:rsidR="00C14220" w:rsidRPr="00AD6520" w:rsidRDefault="00C14220" w:rsidP="00C14220">
            <w:pPr>
              <w:rPr>
                <w:rStyle w:val="AdInfinitum"/>
                <w:b/>
                <w:bCs/>
              </w:rPr>
            </w:pPr>
            <w:r w:rsidRPr="00AD6520">
              <w:rPr>
                <w:rStyle w:val="AdInfinitum"/>
                <w:b/>
                <w:bCs/>
              </w:rPr>
              <w:t>Operation</w:t>
            </w:r>
          </w:p>
        </w:tc>
      </w:tr>
      <w:tr w:rsidR="00C14220" w:rsidRPr="00C14220" w14:paraId="00BA6FF2" w14:textId="77777777" w:rsidTr="00887434">
        <w:tc>
          <w:tcPr>
            <w:tcW w:w="4315" w:type="dxa"/>
            <w:shd w:val="clear" w:color="auto" w:fill="F2F2F2"/>
          </w:tcPr>
          <w:p w14:paraId="4C6DF499" w14:textId="77777777" w:rsidR="00C14220" w:rsidRPr="00887434" w:rsidRDefault="00C14220" w:rsidP="00C14220">
            <w:pPr>
              <w:rPr>
                <w:rFonts w:ascii="Consolas" w:hAnsi="Consolas"/>
              </w:rPr>
            </w:pPr>
            <w:r w:rsidRPr="00AD553A">
              <w:rPr>
                <w:rFonts w:ascii="Consolas" w:hAnsi="Consolas"/>
                <w:color w:val="4472C4"/>
              </w:rPr>
              <w:t>add</w:t>
            </w:r>
            <w:r w:rsidRPr="00887434">
              <w:rPr>
                <w:rFonts w:ascii="Consolas" w:hAnsi="Consolas"/>
              </w:rPr>
              <w:t xml:space="preserve"> $d, $s, $t</w:t>
            </w:r>
          </w:p>
        </w:tc>
        <w:tc>
          <w:tcPr>
            <w:tcW w:w="4315" w:type="dxa"/>
          </w:tcPr>
          <w:p w14:paraId="314D6222" w14:textId="77777777" w:rsidR="00C14220" w:rsidRPr="00AD6520" w:rsidRDefault="00C14220" w:rsidP="00C14220">
            <w:pPr>
              <w:rPr>
                <w:rFonts w:ascii="Consolas" w:hAnsi="Consolas"/>
              </w:rPr>
            </w:pPr>
            <w:r w:rsidRPr="00AD6520">
              <w:rPr>
                <w:rFonts w:ascii="Consolas" w:hAnsi="Consolas"/>
              </w:rPr>
              <w:t>$d = $s + $t</w:t>
            </w:r>
          </w:p>
        </w:tc>
      </w:tr>
      <w:tr w:rsidR="00C14220" w:rsidRPr="00C14220" w14:paraId="14592F9E" w14:textId="77777777" w:rsidTr="00887434">
        <w:tc>
          <w:tcPr>
            <w:tcW w:w="4315" w:type="dxa"/>
            <w:shd w:val="clear" w:color="auto" w:fill="F2F2F2"/>
          </w:tcPr>
          <w:p w14:paraId="0B65563B" w14:textId="77777777" w:rsidR="00C14220" w:rsidRPr="00887434" w:rsidRDefault="00C14220" w:rsidP="00C14220">
            <w:pPr>
              <w:rPr>
                <w:rFonts w:ascii="Consolas" w:hAnsi="Consolas"/>
              </w:rPr>
            </w:pPr>
            <w:proofErr w:type="spellStart"/>
            <w:r w:rsidRPr="00AD553A">
              <w:rPr>
                <w:rFonts w:ascii="Consolas" w:hAnsi="Consolas"/>
                <w:color w:val="4472C4"/>
              </w:rPr>
              <w:t>addu</w:t>
            </w:r>
            <w:proofErr w:type="spellEnd"/>
            <w:r w:rsidRPr="00887434">
              <w:rPr>
                <w:rFonts w:ascii="Consolas" w:hAnsi="Consolas"/>
              </w:rPr>
              <w:t xml:space="preserve"> $d, $s, $t</w:t>
            </w:r>
          </w:p>
        </w:tc>
        <w:tc>
          <w:tcPr>
            <w:tcW w:w="4315" w:type="dxa"/>
          </w:tcPr>
          <w:p w14:paraId="49A9DB91" w14:textId="77777777" w:rsidR="00C14220" w:rsidRPr="00AD6520" w:rsidRDefault="00C14220" w:rsidP="00C14220">
            <w:pPr>
              <w:rPr>
                <w:rFonts w:ascii="Consolas" w:hAnsi="Consolas"/>
              </w:rPr>
            </w:pPr>
            <w:r w:rsidRPr="00AD6520">
              <w:rPr>
                <w:rFonts w:ascii="Consolas" w:hAnsi="Consolas"/>
              </w:rPr>
              <w:t>$d = $s + $t</w:t>
            </w:r>
          </w:p>
        </w:tc>
      </w:tr>
      <w:tr w:rsidR="00C14220" w:rsidRPr="00C14220" w14:paraId="613DDADE" w14:textId="77777777" w:rsidTr="00887434">
        <w:tc>
          <w:tcPr>
            <w:tcW w:w="4315" w:type="dxa"/>
            <w:shd w:val="clear" w:color="auto" w:fill="F2F2F2"/>
          </w:tcPr>
          <w:p w14:paraId="3C848BC7" w14:textId="77777777" w:rsidR="00C14220" w:rsidRPr="00887434" w:rsidRDefault="00C14220" w:rsidP="00C14220">
            <w:pPr>
              <w:rPr>
                <w:rFonts w:ascii="Consolas" w:hAnsi="Consolas"/>
              </w:rPr>
            </w:pPr>
            <w:proofErr w:type="spellStart"/>
            <w:r w:rsidRPr="00AD553A">
              <w:rPr>
                <w:rFonts w:ascii="Consolas" w:hAnsi="Consolas"/>
                <w:color w:val="4472C4"/>
              </w:rPr>
              <w:t>addi</w:t>
            </w:r>
            <w:proofErr w:type="spellEnd"/>
            <w:r w:rsidRPr="00887434">
              <w:rPr>
                <w:rFonts w:ascii="Consolas" w:hAnsi="Consolas"/>
              </w:rPr>
              <w:t xml:space="preserve"> $t, $s, </w:t>
            </w:r>
            <w:proofErr w:type="spellStart"/>
            <w:r w:rsidRPr="00887434">
              <w:rPr>
                <w:rFonts w:ascii="Consolas" w:hAnsi="Consolas"/>
              </w:rPr>
              <w:t>i</w:t>
            </w:r>
            <w:proofErr w:type="spellEnd"/>
          </w:p>
        </w:tc>
        <w:tc>
          <w:tcPr>
            <w:tcW w:w="4315" w:type="dxa"/>
          </w:tcPr>
          <w:p w14:paraId="43F320CB" w14:textId="77777777" w:rsidR="00C14220" w:rsidRPr="00AD6520" w:rsidRDefault="00C14220" w:rsidP="00C14220">
            <w:pPr>
              <w:rPr>
                <w:rFonts w:ascii="Consolas" w:hAnsi="Consolas"/>
              </w:rPr>
            </w:pPr>
            <w:r w:rsidRPr="00AD6520">
              <w:rPr>
                <w:rFonts w:ascii="Consolas" w:hAnsi="Consolas"/>
              </w:rPr>
              <w:t>$t = $s + SE(</w:t>
            </w:r>
            <w:proofErr w:type="spellStart"/>
            <w:r w:rsidRPr="00AD6520">
              <w:rPr>
                <w:rFonts w:ascii="Consolas" w:hAnsi="Consolas"/>
              </w:rPr>
              <w:t>i</w:t>
            </w:r>
            <w:proofErr w:type="spellEnd"/>
            <w:r w:rsidRPr="00AD6520">
              <w:rPr>
                <w:rFonts w:ascii="Consolas" w:hAnsi="Consolas"/>
              </w:rPr>
              <w:t>)</w:t>
            </w:r>
          </w:p>
        </w:tc>
      </w:tr>
      <w:tr w:rsidR="00C14220" w:rsidRPr="00C14220" w14:paraId="02C11A8A" w14:textId="77777777" w:rsidTr="00887434">
        <w:tc>
          <w:tcPr>
            <w:tcW w:w="4315" w:type="dxa"/>
            <w:shd w:val="clear" w:color="auto" w:fill="F2F2F2"/>
          </w:tcPr>
          <w:p w14:paraId="1D026FA9" w14:textId="77777777" w:rsidR="00C14220" w:rsidRPr="00887434" w:rsidRDefault="00C14220" w:rsidP="00C14220">
            <w:pPr>
              <w:rPr>
                <w:rFonts w:ascii="Consolas" w:hAnsi="Consolas"/>
              </w:rPr>
            </w:pPr>
            <w:proofErr w:type="spellStart"/>
            <w:r w:rsidRPr="00AD553A">
              <w:rPr>
                <w:rFonts w:ascii="Consolas" w:hAnsi="Consolas"/>
                <w:color w:val="4472C4"/>
              </w:rPr>
              <w:t>addiu</w:t>
            </w:r>
            <w:proofErr w:type="spellEnd"/>
            <w:r w:rsidRPr="00887434">
              <w:rPr>
                <w:rFonts w:ascii="Consolas" w:hAnsi="Consolas"/>
              </w:rPr>
              <w:t xml:space="preserve"> $t, $s, </w:t>
            </w:r>
            <w:proofErr w:type="spellStart"/>
            <w:r w:rsidRPr="00887434">
              <w:rPr>
                <w:rFonts w:ascii="Consolas" w:hAnsi="Consolas"/>
              </w:rPr>
              <w:t>i</w:t>
            </w:r>
            <w:proofErr w:type="spellEnd"/>
          </w:p>
        </w:tc>
        <w:tc>
          <w:tcPr>
            <w:tcW w:w="4315" w:type="dxa"/>
          </w:tcPr>
          <w:p w14:paraId="01826749" w14:textId="77777777" w:rsidR="00C14220" w:rsidRPr="00AD6520" w:rsidRDefault="00C14220" w:rsidP="00C14220">
            <w:pPr>
              <w:rPr>
                <w:rFonts w:ascii="Consolas" w:hAnsi="Consolas"/>
              </w:rPr>
            </w:pPr>
            <w:r w:rsidRPr="00AD6520">
              <w:rPr>
                <w:rFonts w:ascii="Consolas" w:hAnsi="Consolas"/>
              </w:rPr>
              <w:t>$t = $s + SE(</w:t>
            </w:r>
            <w:proofErr w:type="spellStart"/>
            <w:r w:rsidRPr="00AD6520">
              <w:rPr>
                <w:rFonts w:ascii="Consolas" w:hAnsi="Consolas"/>
              </w:rPr>
              <w:t>i</w:t>
            </w:r>
            <w:proofErr w:type="spellEnd"/>
            <w:r w:rsidRPr="00AD6520">
              <w:rPr>
                <w:rFonts w:ascii="Consolas" w:hAnsi="Consolas"/>
              </w:rPr>
              <w:t>)</w:t>
            </w:r>
          </w:p>
        </w:tc>
      </w:tr>
      <w:tr w:rsidR="00C14220" w:rsidRPr="00C14220" w14:paraId="057822FE" w14:textId="77777777" w:rsidTr="00887434">
        <w:tc>
          <w:tcPr>
            <w:tcW w:w="4315" w:type="dxa"/>
            <w:shd w:val="clear" w:color="auto" w:fill="F2F2F2"/>
          </w:tcPr>
          <w:p w14:paraId="4523CA65" w14:textId="77777777" w:rsidR="00C14220" w:rsidRPr="00887434" w:rsidRDefault="00C14220" w:rsidP="00C14220">
            <w:pPr>
              <w:rPr>
                <w:rFonts w:ascii="Consolas" w:hAnsi="Consolas"/>
              </w:rPr>
            </w:pPr>
            <w:r w:rsidRPr="00AD553A">
              <w:rPr>
                <w:rFonts w:ascii="Consolas" w:hAnsi="Consolas"/>
                <w:color w:val="4472C4"/>
              </w:rPr>
              <w:t>and</w:t>
            </w:r>
            <w:r w:rsidRPr="00887434">
              <w:rPr>
                <w:rFonts w:ascii="Consolas" w:hAnsi="Consolas"/>
              </w:rPr>
              <w:t xml:space="preserve"> $d, $s, $t</w:t>
            </w:r>
          </w:p>
        </w:tc>
        <w:tc>
          <w:tcPr>
            <w:tcW w:w="4315" w:type="dxa"/>
          </w:tcPr>
          <w:p w14:paraId="091854C1" w14:textId="77777777" w:rsidR="00C14220" w:rsidRPr="00AD6520" w:rsidRDefault="00C14220" w:rsidP="00C14220">
            <w:pPr>
              <w:rPr>
                <w:rFonts w:ascii="Consolas" w:hAnsi="Consolas"/>
              </w:rPr>
            </w:pPr>
            <w:r w:rsidRPr="00AD6520">
              <w:rPr>
                <w:rFonts w:ascii="Consolas" w:hAnsi="Consolas"/>
              </w:rPr>
              <w:t>$d = $s &amp; $t</w:t>
            </w:r>
          </w:p>
        </w:tc>
      </w:tr>
      <w:tr w:rsidR="00C14220" w:rsidRPr="00C14220" w14:paraId="1C666401" w14:textId="77777777" w:rsidTr="00887434">
        <w:tc>
          <w:tcPr>
            <w:tcW w:w="4315" w:type="dxa"/>
            <w:shd w:val="clear" w:color="auto" w:fill="F2F2F2"/>
          </w:tcPr>
          <w:p w14:paraId="6CE32A8F" w14:textId="77777777" w:rsidR="00C14220" w:rsidRPr="00887434" w:rsidRDefault="00C14220" w:rsidP="00C14220">
            <w:pPr>
              <w:rPr>
                <w:rFonts w:ascii="Consolas" w:hAnsi="Consolas"/>
              </w:rPr>
            </w:pPr>
            <w:proofErr w:type="spellStart"/>
            <w:r w:rsidRPr="00AD553A">
              <w:rPr>
                <w:rFonts w:ascii="Consolas" w:hAnsi="Consolas"/>
                <w:color w:val="4472C4"/>
              </w:rPr>
              <w:t>andi</w:t>
            </w:r>
            <w:proofErr w:type="spellEnd"/>
            <w:r w:rsidRPr="00887434">
              <w:rPr>
                <w:rFonts w:ascii="Consolas" w:hAnsi="Consolas"/>
              </w:rPr>
              <w:t xml:space="preserve"> $t, $s, </w:t>
            </w:r>
            <w:proofErr w:type="spellStart"/>
            <w:r w:rsidRPr="00887434">
              <w:rPr>
                <w:rFonts w:ascii="Consolas" w:hAnsi="Consolas"/>
              </w:rPr>
              <w:t>i</w:t>
            </w:r>
            <w:proofErr w:type="spellEnd"/>
          </w:p>
        </w:tc>
        <w:tc>
          <w:tcPr>
            <w:tcW w:w="4315" w:type="dxa"/>
          </w:tcPr>
          <w:p w14:paraId="61E4AA4E" w14:textId="77777777" w:rsidR="00C14220" w:rsidRPr="00AD6520" w:rsidRDefault="00C14220" w:rsidP="00C14220">
            <w:pPr>
              <w:rPr>
                <w:rFonts w:ascii="Consolas" w:hAnsi="Consolas"/>
              </w:rPr>
            </w:pPr>
            <w:r w:rsidRPr="00AD6520">
              <w:rPr>
                <w:rFonts w:ascii="Consolas" w:hAnsi="Consolas"/>
              </w:rPr>
              <w:t>$t = $s &amp; ZE(</w:t>
            </w:r>
            <w:proofErr w:type="spellStart"/>
            <w:r w:rsidRPr="00AD6520">
              <w:rPr>
                <w:rFonts w:ascii="Consolas" w:hAnsi="Consolas"/>
              </w:rPr>
              <w:t>i</w:t>
            </w:r>
            <w:proofErr w:type="spellEnd"/>
            <w:r w:rsidRPr="00AD6520">
              <w:rPr>
                <w:rFonts w:ascii="Consolas" w:hAnsi="Consolas"/>
              </w:rPr>
              <w:t>)</w:t>
            </w:r>
          </w:p>
        </w:tc>
      </w:tr>
      <w:tr w:rsidR="00C14220" w:rsidRPr="00C14220" w14:paraId="4D9280F5" w14:textId="77777777" w:rsidTr="00887434">
        <w:tc>
          <w:tcPr>
            <w:tcW w:w="4315" w:type="dxa"/>
            <w:shd w:val="clear" w:color="auto" w:fill="F2F2F2"/>
          </w:tcPr>
          <w:p w14:paraId="1F1742E5" w14:textId="77777777" w:rsidR="00C14220" w:rsidRPr="00887434" w:rsidRDefault="00C14220" w:rsidP="00C14220">
            <w:pPr>
              <w:rPr>
                <w:rFonts w:ascii="Consolas" w:hAnsi="Consolas"/>
              </w:rPr>
            </w:pPr>
            <w:r w:rsidRPr="00AD553A">
              <w:rPr>
                <w:rFonts w:ascii="Consolas" w:hAnsi="Consolas"/>
                <w:color w:val="4472C4"/>
              </w:rPr>
              <w:t>div</w:t>
            </w:r>
            <w:r w:rsidRPr="00887434">
              <w:rPr>
                <w:rFonts w:ascii="Consolas" w:hAnsi="Consolas"/>
              </w:rPr>
              <w:t xml:space="preserve"> $s, $t</w:t>
            </w:r>
          </w:p>
        </w:tc>
        <w:tc>
          <w:tcPr>
            <w:tcW w:w="4315" w:type="dxa"/>
          </w:tcPr>
          <w:p w14:paraId="5A6E1E6F" w14:textId="77777777" w:rsidR="00C14220" w:rsidRPr="00AD6520" w:rsidRDefault="00C14220" w:rsidP="00C14220">
            <w:pPr>
              <w:rPr>
                <w:rFonts w:ascii="Consolas" w:hAnsi="Consolas"/>
              </w:rPr>
            </w:pPr>
            <w:r w:rsidRPr="00AD6520">
              <w:rPr>
                <w:rFonts w:ascii="Consolas" w:hAnsi="Consolas"/>
              </w:rPr>
              <w:t>lo = $s / $t; hi = $s % $t</w:t>
            </w:r>
          </w:p>
        </w:tc>
      </w:tr>
      <w:tr w:rsidR="00C14220" w:rsidRPr="00C14220" w14:paraId="62DCB9C1" w14:textId="77777777" w:rsidTr="00887434">
        <w:tc>
          <w:tcPr>
            <w:tcW w:w="4315" w:type="dxa"/>
            <w:shd w:val="clear" w:color="auto" w:fill="F2F2F2"/>
          </w:tcPr>
          <w:p w14:paraId="086A21C8" w14:textId="77777777" w:rsidR="00C14220" w:rsidRPr="00887434" w:rsidRDefault="00C14220" w:rsidP="00C14220">
            <w:pPr>
              <w:rPr>
                <w:rFonts w:ascii="Consolas" w:hAnsi="Consolas"/>
              </w:rPr>
            </w:pPr>
            <w:proofErr w:type="spellStart"/>
            <w:r w:rsidRPr="00AD553A">
              <w:rPr>
                <w:rFonts w:ascii="Consolas" w:hAnsi="Consolas"/>
                <w:color w:val="4472C4"/>
              </w:rPr>
              <w:t>divu</w:t>
            </w:r>
            <w:proofErr w:type="spellEnd"/>
            <w:r w:rsidRPr="00887434">
              <w:rPr>
                <w:rFonts w:ascii="Consolas" w:hAnsi="Consolas"/>
              </w:rPr>
              <w:t xml:space="preserve"> $s, $t</w:t>
            </w:r>
          </w:p>
        </w:tc>
        <w:tc>
          <w:tcPr>
            <w:tcW w:w="4315" w:type="dxa"/>
          </w:tcPr>
          <w:p w14:paraId="6A9EA2E9" w14:textId="77777777" w:rsidR="00C14220" w:rsidRPr="00AD6520" w:rsidRDefault="00C14220" w:rsidP="00C14220">
            <w:pPr>
              <w:rPr>
                <w:rFonts w:ascii="Consolas" w:hAnsi="Consolas"/>
              </w:rPr>
            </w:pPr>
            <w:r w:rsidRPr="00AD6520">
              <w:rPr>
                <w:rFonts w:ascii="Consolas" w:hAnsi="Consolas"/>
              </w:rPr>
              <w:t>lo = $s / $t; hi = $s % $t</w:t>
            </w:r>
          </w:p>
        </w:tc>
      </w:tr>
      <w:tr w:rsidR="00C14220" w:rsidRPr="00C14220" w14:paraId="41033DD4" w14:textId="77777777" w:rsidTr="00887434">
        <w:tc>
          <w:tcPr>
            <w:tcW w:w="4315" w:type="dxa"/>
            <w:shd w:val="clear" w:color="auto" w:fill="F2F2F2"/>
          </w:tcPr>
          <w:p w14:paraId="48CF1DA5" w14:textId="77777777" w:rsidR="00C14220" w:rsidRPr="00887434" w:rsidRDefault="00C14220" w:rsidP="00C14220">
            <w:pPr>
              <w:rPr>
                <w:rFonts w:ascii="Consolas" w:hAnsi="Consolas"/>
              </w:rPr>
            </w:pPr>
            <w:proofErr w:type="spellStart"/>
            <w:r w:rsidRPr="00AD553A">
              <w:rPr>
                <w:rFonts w:ascii="Consolas" w:hAnsi="Consolas"/>
                <w:color w:val="4472C4"/>
              </w:rPr>
              <w:t>mult</w:t>
            </w:r>
            <w:proofErr w:type="spellEnd"/>
            <w:r w:rsidRPr="00887434">
              <w:rPr>
                <w:rFonts w:ascii="Consolas" w:hAnsi="Consolas"/>
              </w:rPr>
              <w:t xml:space="preserve"> $s, $t</w:t>
            </w:r>
          </w:p>
        </w:tc>
        <w:tc>
          <w:tcPr>
            <w:tcW w:w="4315" w:type="dxa"/>
          </w:tcPr>
          <w:p w14:paraId="4CB1186F" w14:textId="77777777" w:rsidR="00C14220" w:rsidRPr="00AD6520" w:rsidRDefault="00C14220" w:rsidP="00C14220">
            <w:pPr>
              <w:rPr>
                <w:rFonts w:ascii="Consolas" w:hAnsi="Consolas"/>
              </w:rPr>
            </w:pPr>
            <w:proofErr w:type="spellStart"/>
            <w:proofErr w:type="gramStart"/>
            <w:r w:rsidRPr="00AD6520">
              <w:rPr>
                <w:rFonts w:ascii="Consolas" w:hAnsi="Consolas"/>
              </w:rPr>
              <w:t>hi:lo</w:t>
            </w:r>
            <w:proofErr w:type="spellEnd"/>
            <w:proofErr w:type="gramEnd"/>
            <w:r w:rsidRPr="00AD6520">
              <w:rPr>
                <w:rFonts w:ascii="Consolas" w:hAnsi="Consolas"/>
              </w:rPr>
              <w:t xml:space="preserve"> = $s * $t</w:t>
            </w:r>
          </w:p>
        </w:tc>
      </w:tr>
      <w:tr w:rsidR="00C14220" w:rsidRPr="00C14220" w14:paraId="3C107A94" w14:textId="77777777" w:rsidTr="00887434">
        <w:tc>
          <w:tcPr>
            <w:tcW w:w="4315" w:type="dxa"/>
            <w:shd w:val="clear" w:color="auto" w:fill="F2F2F2"/>
          </w:tcPr>
          <w:p w14:paraId="3467D03F" w14:textId="77777777" w:rsidR="00C14220" w:rsidRPr="00887434" w:rsidRDefault="00C14220" w:rsidP="00C14220">
            <w:pPr>
              <w:rPr>
                <w:rFonts w:ascii="Consolas" w:hAnsi="Consolas"/>
              </w:rPr>
            </w:pPr>
            <w:proofErr w:type="spellStart"/>
            <w:r w:rsidRPr="00AD553A">
              <w:rPr>
                <w:rFonts w:ascii="Consolas" w:hAnsi="Consolas"/>
                <w:color w:val="4472C4"/>
              </w:rPr>
              <w:t>multu</w:t>
            </w:r>
            <w:proofErr w:type="spellEnd"/>
            <w:r w:rsidRPr="00887434">
              <w:rPr>
                <w:rFonts w:ascii="Consolas" w:hAnsi="Consolas"/>
              </w:rPr>
              <w:t xml:space="preserve"> $s, $t</w:t>
            </w:r>
          </w:p>
        </w:tc>
        <w:tc>
          <w:tcPr>
            <w:tcW w:w="4315" w:type="dxa"/>
          </w:tcPr>
          <w:p w14:paraId="0DACDFC0" w14:textId="77777777" w:rsidR="00C14220" w:rsidRPr="00AD6520" w:rsidRDefault="00C14220" w:rsidP="00C14220">
            <w:pPr>
              <w:rPr>
                <w:rFonts w:ascii="Consolas" w:hAnsi="Consolas"/>
              </w:rPr>
            </w:pPr>
            <w:proofErr w:type="spellStart"/>
            <w:proofErr w:type="gramStart"/>
            <w:r w:rsidRPr="00AD6520">
              <w:rPr>
                <w:rFonts w:ascii="Consolas" w:hAnsi="Consolas"/>
              </w:rPr>
              <w:t>hi:lo</w:t>
            </w:r>
            <w:proofErr w:type="spellEnd"/>
            <w:proofErr w:type="gramEnd"/>
            <w:r w:rsidRPr="00AD6520">
              <w:rPr>
                <w:rFonts w:ascii="Consolas" w:hAnsi="Consolas"/>
              </w:rPr>
              <w:t xml:space="preserve"> = $s * $t</w:t>
            </w:r>
          </w:p>
        </w:tc>
      </w:tr>
      <w:tr w:rsidR="00C14220" w:rsidRPr="00C14220" w14:paraId="36CC1446" w14:textId="77777777" w:rsidTr="00887434">
        <w:tc>
          <w:tcPr>
            <w:tcW w:w="4315" w:type="dxa"/>
            <w:shd w:val="clear" w:color="auto" w:fill="F2F2F2"/>
          </w:tcPr>
          <w:p w14:paraId="5F3B5196" w14:textId="77777777" w:rsidR="00C14220" w:rsidRPr="00887434" w:rsidRDefault="00C14220" w:rsidP="00C14220">
            <w:pPr>
              <w:rPr>
                <w:rFonts w:ascii="Consolas" w:hAnsi="Consolas"/>
              </w:rPr>
            </w:pPr>
            <w:r w:rsidRPr="00AD553A">
              <w:rPr>
                <w:rFonts w:ascii="Consolas" w:hAnsi="Consolas"/>
                <w:color w:val="4472C4"/>
              </w:rPr>
              <w:lastRenderedPageBreak/>
              <w:t>nor</w:t>
            </w:r>
            <w:r w:rsidRPr="00887434">
              <w:rPr>
                <w:rFonts w:ascii="Consolas" w:hAnsi="Consolas"/>
              </w:rPr>
              <w:t xml:space="preserve"> $d, $s, $t</w:t>
            </w:r>
          </w:p>
        </w:tc>
        <w:tc>
          <w:tcPr>
            <w:tcW w:w="4315" w:type="dxa"/>
          </w:tcPr>
          <w:p w14:paraId="01B5CED3" w14:textId="77777777" w:rsidR="00C14220" w:rsidRPr="00AD6520" w:rsidRDefault="00C14220" w:rsidP="00C14220">
            <w:pPr>
              <w:rPr>
                <w:rFonts w:ascii="Consolas" w:hAnsi="Consolas"/>
              </w:rPr>
            </w:pPr>
            <w:r w:rsidRPr="00AD6520">
              <w:rPr>
                <w:rFonts w:ascii="Consolas" w:hAnsi="Consolas"/>
              </w:rPr>
              <w:t xml:space="preserve">$d = </w:t>
            </w:r>
            <w:proofErr w:type="gramStart"/>
            <w:r w:rsidRPr="00AD6520">
              <w:rPr>
                <w:rFonts w:ascii="Consolas" w:hAnsi="Consolas"/>
              </w:rPr>
              <w:t>~(</w:t>
            </w:r>
            <w:proofErr w:type="gramEnd"/>
            <w:r w:rsidRPr="00AD6520">
              <w:rPr>
                <w:rFonts w:ascii="Consolas" w:hAnsi="Consolas"/>
              </w:rPr>
              <w:t>$s | $t)</w:t>
            </w:r>
          </w:p>
        </w:tc>
      </w:tr>
      <w:tr w:rsidR="00C14220" w:rsidRPr="00C14220" w14:paraId="202A3ED0" w14:textId="77777777" w:rsidTr="00887434">
        <w:tc>
          <w:tcPr>
            <w:tcW w:w="4315" w:type="dxa"/>
            <w:shd w:val="clear" w:color="auto" w:fill="F2F2F2"/>
          </w:tcPr>
          <w:p w14:paraId="4E328DEF" w14:textId="77777777" w:rsidR="00C14220" w:rsidRPr="00887434" w:rsidRDefault="00C14220" w:rsidP="00C14220">
            <w:pPr>
              <w:rPr>
                <w:rFonts w:ascii="Consolas" w:hAnsi="Consolas"/>
              </w:rPr>
            </w:pPr>
            <w:r w:rsidRPr="00AD553A">
              <w:rPr>
                <w:rFonts w:ascii="Consolas" w:hAnsi="Consolas"/>
                <w:color w:val="4472C4"/>
              </w:rPr>
              <w:t>or</w:t>
            </w:r>
            <w:r w:rsidRPr="00887434">
              <w:rPr>
                <w:rFonts w:ascii="Consolas" w:hAnsi="Consolas"/>
              </w:rPr>
              <w:t xml:space="preserve"> $d, $s, $t</w:t>
            </w:r>
          </w:p>
        </w:tc>
        <w:tc>
          <w:tcPr>
            <w:tcW w:w="4315" w:type="dxa"/>
          </w:tcPr>
          <w:p w14:paraId="047BE5C4" w14:textId="77777777" w:rsidR="00C14220" w:rsidRPr="00AD6520" w:rsidRDefault="00C14220" w:rsidP="00C14220">
            <w:pPr>
              <w:rPr>
                <w:rFonts w:ascii="Consolas" w:hAnsi="Consolas"/>
              </w:rPr>
            </w:pPr>
            <w:r w:rsidRPr="00AD6520">
              <w:rPr>
                <w:rFonts w:ascii="Consolas" w:hAnsi="Consolas"/>
              </w:rPr>
              <w:t>$d = $s | $t</w:t>
            </w:r>
          </w:p>
        </w:tc>
      </w:tr>
      <w:tr w:rsidR="00C14220" w:rsidRPr="00C14220" w14:paraId="15EA20D2" w14:textId="77777777" w:rsidTr="00887434">
        <w:tc>
          <w:tcPr>
            <w:tcW w:w="4315" w:type="dxa"/>
            <w:shd w:val="clear" w:color="auto" w:fill="F2F2F2"/>
          </w:tcPr>
          <w:p w14:paraId="0FB8644B" w14:textId="77777777" w:rsidR="00C14220" w:rsidRPr="00887434" w:rsidRDefault="00C14220" w:rsidP="00C14220">
            <w:pPr>
              <w:rPr>
                <w:rFonts w:ascii="Consolas" w:hAnsi="Consolas"/>
              </w:rPr>
            </w:pPr>
            <w:proofErr w:type="spellStart"/>
            <w:r w:rsidRPr="00AD553A">
              <w:rPr>
                <w:rFonts w:ascii="Consolas" w:hAnsi="Consolas"/>
                <w:color w:val="4472C4"/>
              </w:rPr>
              <w:t>ori</w:t>
            </w:r>
            <w:proofErr w:type="spellEnd"/>
            <w:r w:rsidRPr="00887434">
              <w:rPr>
                <w:rFonts w:ascii="Consolas" w:hAnsi="Consolas"/>
              </w:rPr>
              <w:t xml:space="preserve"> $t, $s, </w:t>
            </w:r>
            <w:proofErr w:type="spellStart"/>
            <w:r w:rsidRPr="00887434">
              <w:rPr>
                <w:rFonts w:ascii="Consolas" w:hAnsi="Consolas"/>
              </w:rPr>
              <w:t>i</w:t>
            </w:r>
            <w:proofErr w:type="spellEnd"/>
          </w:p>
        </w:tc>
        <w:tc>
          <w:tcPr>
            <w:tcW w:w="4315" w:type="dxa"/>
          </w:tcPr>
          <w:p w14:paraId="2FEC4399" w14:textId="77777777" w:rsidR="00C14220" w:rsidRPr="00AD6520" w:rsidRDefault="00C14220" w:rsidP="00C14220">
            <w:pPr>
              <w:rPr>
                <w:rFonts w:ascii="Consolas" w:hAnsi="Consolas"/>
              </w:rPr>
            </w:pPr>
            <w:r w:rsidRPr="00AD6520">
              <w:rPr>
                <w:rFonts w:ascii="Consolas" w:hAnsi="Consolas"/>
              </w:rPr>
              <w:t>$t = $s | ZE(</w:t>
            </w:r>
            <w:proofErr w:type="spellStart"/>
            <w:r w:rsidRPr="00AD6520">
              <w:rPr>
                <w:rFonts w:ascii="Consolas" w:hAnsi="Consolas"/>
              </w:rPr>
              <w:t>i</w:t>
            </w:r>
            <w:proofErr w:type="spellEnd"/>
            <w:r w:rsidRPr="00AD6520">
              <w:rPr>
                <w:rFonts w:ascii="Consolas" w:hAnsi="Consolas"/>
              </w:rPr>
              <w:t>)</w:t>
            </w:r>
          </w:p>
        </w:tc>
      </w:tr>
      <w:tr w:rsidR="00C14220" w:rsidRPr="00C14220" w14:paraId="38123A33" w14:textId="77777777" w:rsidTr="00887434">
        <w:tc>
          <w:tcPr>
            <w:tcW w:w="4315" w:type="dxa"/>
            <w:shd w:val="clear" w:color="auto" w:fill="F2F2F2"/>
          </w:tcPr>
          <w:p w14:paraId="51F9E2C4" w14:textId="77777777" w:rsidR="00C14220" w:rsidRPr="00887434" w:rsidRDefault="00C14220" w:rsidP="00C14220">
            <w:pPr>
              <w:rPr>
                <w:rFonts w:ascii="Consolas" w:hAnsi="Consolas"/>
              </w:rPr>
            </w:pPr>
            <w:proofErr w:type="spellStart"/>
            <w:r w:rsidRPr="00AD553A">
              <w:rPr>
                <w:rFonts w:ascii="Consolas" w:hAnsi="Consolas"/>
                <w:color w:val="4472C4"/>
              </w:rPr>
              <w:t>sll</w:t>
            </w:r>
            <w:proofErr w:type="spellEnd"/>
            <w:r w:rsidRPr="00887434">
              <w:rPr>
                <w:rFonts w:ascii="Consolas" w:hAnsi="Consolas"/>
              </w:rPr>
              <w:t xml:space="preserve"> $d, $t, a</w:t>
            </w:r>
          </w:p>
        </w:tc>
        <w:tc>
          <w:tcPr>
            <w:tcW w:w="4315" w:type="dxa"/>
          </w:tcPr>
          <w:p w14:paraId="7A7D682B" w14:textId="77777777" w:rsidR="00C14220" w:rsidRPr="00AD6520" w:rsidRDefault="00C14220" w:rsidP="00C14220">
            <w:pPr>
              <w:rPr>
                <w:rFonts w:ascii="Consolas" w:hAnsi="Consolas"/>
              </w:rPr>
            </w:pPr>
            <w:r w:rsidRPr="00AD6520">
              <w:rPr>
                <w:rFonts w:ascii="Consolas" w:hAnsi="Consolas"/>
              </w:rPr>
              <w:t>$d = $t &lt;&lt; a</w:t>
            </w:r>
          </w:p>
        </w:tc>
      </w:tr>
      <w:tr w:rsidR="00C14220" w:rsidRPr="00C14220" w14:paraId="491BC5BC" w14:textId="77777777" w:rsidTr="00887434">
        <w:tc>
          <w:tcPr>
            <w:tcW w:w="4315" w:type="dxa"/>
            <w:shd w:val="clear" w:color="auto" w:fill="F2F2F2"/>
          </w:tcPr>
          <w:p w14:paraId="2E4F84AE" w14:textId="77777777" w:rsidR="00C14220" w:rsidRPr="00887434" w:rsidRDefault="00C14220" w:rsidP="00C14220">
            <w:pPr>
              <w:rPr>
                <w:rFonts w:ascii="Consolas" w:hAnsi="Consolas"/>
              </w:rPr>
            </w:pPr>
            <w:proofErr w:type="spellStart"/>
            <w:r w:rsidRPr="00AD553A">
              <w:rPr>
                <w:rFonts w:ascii="Consolas" w:hAnsi="Consolas"/>
                <w:color w:val="4472C4"/>
              </w:rPr>
              <w:t>sllv</w:t>
            </w:r>
            <w:proofErr w:type="spellEnd"/>
            <w:r w:rsidRPr="00887434">
              <w:rPr>
                <w:rFonts w:ascii="Consolas" w:hAnsi="Consolas"/>
              </w:rPr>
              <w:t xml:space="preserve"> $d, $t, $s</w:t>
            </w:r>
          </w:p>
        </w:tc>
        <w:tc>
          <w:tcPr>
            <w:tcW w:w="4315" w:type="dxa"/>
          </w:tcPr>
          <w:p w14:paraId="3BA1CBFF" w14:textId="77777777" w:rsidR="00C14220" w:rsidRPr="00AD6520" w:rsidRDefault="00C14220" w:rsidP="00C14220">
            <w:pPr>
              <w:rPr>
                <w:rFonts w:ascii="Consolas" w:hAnsi="Consolas"/>
              </w:rPr>
            </w:pPr>
            <w:r w:rsidRPr="00AD6520">
              <w:rPr>
                <w:rFonts w:ascii="Consolas" w:hAnsi="Consolas"/>
              </w:rPr>
              <w:t>$d = $t &lt;&lt; $s</w:t>
            </w:r>
          </w:p>
        </w:tc>
      </w:tr>
      <w:tr w:rsidR="00C14220" w:rsidRPr="00C14220" w14:paraId="0A9CDEA0" w14:textId="77777777" w:rsidTr="00887434">
        <w:tc>
          <w:tcPr>
            <w:tcW w:w="4315" w:type="dxa"/>
            <w:shd w:val="clear" w:color="auto" w:fill="F2F2F2"/>
          </w:tcPr>
          <w:p w14:paraId="497D9DCE" w14:textId="77777777" w:rsidR="00C14220" w:rsidRPr="00887434" w:rsidRDefault="00C14220" w:rsidP="00C14220">
            <w:pPr>
              <w:rPr>
                <w:rFonts w:ascii="Consolas" w:hAnsi="Consolas"/>
              </w:rPr>
            </w:pPr>
            <w:proofErr w:type="spellStart"/>
            <w:r w:rsidRPr="00AD553A">
              <w:rPr>
                <w:rFonts w:ascii="Consolas" w:hAnsi="Consolas"/>
                <w:color w:val="4472C4"/>
              </w:rPr>
              <w:t>sra</w:t>
            </w:r>
            <w:proofErr w:type="spellEnd"/>
            <w:r w:rsidRPr="00887434">
              <w:rPr>
                <w:rFonts w:ascii="Consolas" w:hAnsi="Consolas"/>
              </w:rPr>
              <w:t xml:space="preserve"> $d, $t, a</w:t>
            </w:r>
          </w:p>
        </w:tc>
        <w:tc>
          <w:tcPr>
            <w:tcW w:w="4315" w:type="dxa"/>
          </w:tcPr>
          <w:p w14:paraId="731BBFE0" w14:textId="77777777" w:rsidR="00C14220" w:rsidRPr="00AD6520" w:rsidRDefault="00C14220" w:rsidP="00C14220">
            <w:pPr>
              <w:rPr>
                <w:rFonts w:ascii="Consolas" w:hAnsi="Consolas"/>
              </w:rPr>
            </w:pPr>
            <w:r w:rsidRPr="00AD6520">
              <w:rPr>
                <w:rFonts w:ascii="Consolas" w:hAnsi="Consolas"/>
              </w:rPr>
              <w:t>$d = $t &gt;&gt; a</w:t>
            </w:r>
          </w:p>
        </w:tc>
      </w:tr>
      <w:tr w:rsidR="00C14220" w:rsidRPr="00C14220" w14:paraId="4682AADD" w14:textId="77777777" w:rsidTr="00887434">
        <w:tc>
          <w:tcPr>
            <w:tcW w:w="4315" w:type="dxa"/>
            <w:shd w:val="clear" w:color="auto" w:fill="F2F2F2"/>
          </w:tcPr>
          <w:p w14:paraId="3F15697B" w14:textId="77777777" w:rsidR="00C14220" w:rsidRPr="00887434" w:rsidRDefault="00C14220" w:rsidP="00C14220">
            <w:pPr>
              <w:rPr>
                <w:rFonts w:ascii="Consolas" w:hAnsi="Consolas"/>
              </w:rPr>
            </w:pPr>
            <w:proofErr w:type="spellStart"/>
            <w:r w:rsidRPr="00AD553A">
              <w:rPr>
                <w:rFonts w:ascii="Consolas" w:hAnsi="Consolas"/>
                <w:color w:val="4472C4"/>
              </w:rPr>
              <w:t>srav</w:t>
            </w:r>
            <w:proofErr w:type="spellEnd"/>
            <w:r w:rsidRPr="00887434">
              <w:rPr>
                <w:rFonts w:ascii="Consolas" w:hAnsi="Consolas"/>
              </w:rPr>
              <w:t xml:space="preserve"> $d, $t, $s</w:t>
            </w:r>
          </w:p>
        </w:tc>
        <w:tc>
          <w:tcPr>
            <w:tcW w:w="4315" w:type="dxa"/>
          </w:tcPr>
          <w:p w14:paraId="337C66DB" w14:textId="77777777" w:rsidR="00C14220" w:rsidRPr="00AD6520" w:rsidRDefault="00C14220" w:rsidP="00C14220">
            <w:pPr>
              <w:rPr>
                <w:rFonts w:ascii="Consolas" w:hAnsi="Consolas"/>
              </w:rPr>
            </w:pPr>
            <w:r w:rsidRPr="00AD6520">
              <w:rPr>
                <w:rFonts w:ascii="Consolas" w:hAnsi="Consolas"/>
              </w:rPr>
              <w:t>$d = $t &gt;&gt; $s</w:t>
            </w:r>
          </w:p>
        </w:tc>
      </w:tr>
      <w:tr w:rsidR="00C14220" w:rsidRPr="00C14220" w14:paraId="6ECFC341" w14:textId="77777777" w:rsidTr="00887434">
        <w:tc>
          <w:tcPr>
            <w:tcW w:w="4315" w:type="dxa"/>
            <w:shd w:val="clear" w:color="auto" w:fill="F2F2F2"/>
          </w:tcPr>
          <w:p w14:paraId="1DE1A8D1" w14:textId="77777777" w:rsidR="00C14220" w:rsidRPr="00887434" w:rsidRDefault="00C14220" w:rsidP="00C14220">
            <w:pPr>
              <w:rPr>
                <w:rFonts w:ascii="Consolas" w:hAnsi="Consolas"/>
              </w:rPr>
            </w:pPr>
            <w:proofErr w:type="spellStart"/>
            <w:r w:rsidRPr="00AD553A">
              <w:rPr>
                <w:rFonts w:ascii="Consolas" w:hAnsi="Consolas"/>
                <w:color w:val="4472C4"/>
              </w:rPr>
              <w:t>srl</w:t>
            </w:r>
            <w:proofErr w:type="spellEnd"/>
            <w:r w:rsidRPr="00887434">
              <w:rPr>
                <w:rFonts w:ascii="Consolas" w:hAnsi="Consolas"/>
              </w:rPr>
              <w:t xml:space="preserve"> $d, $t, a</w:t>
            </w:r>
          </w:p>
        </w:tc>
        <w:tc>
          <w:tcPr>
            <w:tcW w:w="4315" w:type="dxa"/>
          </w:tcPr>
          <w:p w14:paraId="75162D2B" w14:textId="77777777" w:rsidR="00C14220" w:rsidRPr="00AD6520" w:rsidRDefault="00C14220" w:rsidP="00C14220">
            <w:pPr>
              <w:rPr>
                <w:rFonts w:ascii="Consolas" w:hAnsi="Consolas"/>
              </w:rPr>
            </w:pPr>
            <w:r w:rsidRPr="00AD6520">
              <w:rPr>
                <w:rFonts w:ascii="Consolas" w:hAnsi="Consolas"/>
              </w:rPr>
              <w:t>$d = $t &gt;&gt;&gt; a</w:t>
            </w:r>
          </w:p>
        </w:tc>
      </w:tr>
      <w:tr w:rsidR="00C14220" w:rsidRPr="00C14220" w14:paraId="760E18E4" w14:textId="77777777" w:rsidTr="00887434">
        <w:tc>
          <w:tcPr>
            <w:tcW w:w="4315" w:type="dxa"/>
            <w:shd w:val="clear" w:color="auto" w:fill="F2F2F2"/>
          </w:tcPr>
          <w:p w14:paraId="33827F89" w14:textId="77777777" w:rsidR="00C14220" w:rsidRPr="00887434" w:rsidRDefault="00C14220" w:rsidP="00C14220">
            <w:pPr>
              <w:rPr>
                <w:rFonts w:ascii="Consolas" w:hAnsi="Consolas"/>
              </w:rPr>
            </w:pPr>
            <w:proofErr w:type="spellStart"/>
            <w:r w:rsidRPr="00AD553A">
              <w:rPr>
                <w:rFonts w:ascii="Consolas" w:hAnsi="Consolas"/>
                <w:color w:val="4472C4"/>
              </w:rPr>
              <w:t>srlv</w:t>
            </w:r>
            <w:proofErr w:type="spellEnd"/>
            <w:r w:rsidRPr="00887434">
              <w:rPr>
                <w:rFonts w:ascii="Consolas" w:hAnsi="Consolas"/>
              </w:rPr>
              <w:t xml:space="preserve"> $d, $t, $s</w:t>
            </w:r>
          </w:p>
        </w:tc>
        <w:tc>
          <w:tcPr>
            <w:tcW w:w="4315" w:type="dxa"/>
          </w:tcPr>
          <w:p w14:paraId="30638C67" w14:textId="77777777" w:rsidR="00C14220" w:rsidRPr="00AD6520" w:rsidRDefault="00C14220" w:rsidP="00C14220">
            <w:pPr>
              <w:rPr>
                <w:rFonts w:ascii="Consolas" w:hAnsi="Consolas"/>
              </w:rPr>
            </w:pPr>
            <w:r w:rsidRPr="00AD6520">
              <w:rPr>
                <w:rFonts w:ascii="Consolas" w:hAnsi="Consolas"/>
              </w:rPr>
              <w:t>$d = $t &gt;&gt;&gt; $s</w:t>
            </w:r>
          </w:p>
        </w:tc>
      </w:tr>
      <w:tr w:rsidR="00C14220" w:rsidRPr="00C14220" w14:paraId="5EC8B44D" w14:textId="77777777" w:rsidTr="00887434">
        <w:tc>
          <w:tcPr>
            <w:tcW w:w="4315" w:type="dxa"/>
            <w:shd w:val="clear" w:color="auto" w:fill="F2F2F2"/>
          </w:tcPr>
          <w:p w14:paraId="15DDDBFD" w14:textId="77777777" w:rsidR="00C14220" w:rsidRPr="00887434" w:rsidRDefault="00C14220" w:rsidP="00C14220">
            <w:pPr>
              <w:rPr>
                <w:rFonts w:ascii="Consolas" w:hAnsi="Consolas"/>
              </w:rPr>
            </w:pPr>
            <w:r w:rsidRPr="00AD553A">
              <w:rPr>
                <w:rFonts w:ascii="Consolas" w:hAnsi="Consolas"/>
                <w:color w:val="4472C4"/>
              </w:rPr>
              <w:t>sub</w:t>
            </w:r>
            <w:r w:rsidRPr="00887434">
              <w:rPr>
                <w:rFonts w:ascii="Consolas" w:hAnsi="Consolas"/>
              </w:rPr>
              <w:t xml:space="preserve"> $d, $s, $t</w:t>
            </w:r>
          </w:p>
        </w:tc>
        <w:tc>
          <w:tcPr>
            <w:tcW w:w="4315" w:type="dxa"/>
          </w:tcPr>
          <w:p w14:paraId="7B4D47CE" w14:textId="77777777" w:rsidR="00C14220" w:rsidRPr="00AD6520" w:rsidRDefault="00C14220" w:rsidP="00C14220">
            <w:pPr>
              <w:rPr>
                <w:rFonts w:ascii="Consolas" w:hAnsi="Consolas"/>
              </w:rPr>
            </w:pPr>
            <w:r w:rsidRPr="00AD6520">
              <w:rPr>
                <w:rFonts w:ascii="Consolas" w:hAnsi="Consolas"/>
              </w:rPr>
              <w:t>$d = $s - $t</w:t>
            </w:r>
          </w:p>
        </w:tc>
      </w:tr>
      <w:tr w:rsidR="00C14220" w:rsidRPr="00C14220" w14:paraId="57054993" w14:textId="77777777" w:rsidTr="00887434">
        <w:tc>
          <w:tcPr>
            <w:tcW w:w="4315" w:type="dxa"/>
            <w:shd w:val="clear" w:color="auto" w:fill="F2F2F2"/>
          </w:tcPr>
          <w:p w14:paraId="54B9E196" w14:textId="77777777" w:rsidR="00C14220" w:rsidRPr="00887434" w:rsidRDefault="00C14220" w:rsidP="00C14220">
            <w:pPr>
              <w:rPr>
                <w:rFonts w:ascii="Consolas" w:hAnsi="Consolas"/>
              </w:rPr>
            </w:pPr>
            <w:proofErr w:type="spellStart"/>
            <w:r w:rsidRPr="00AD553A">
              <w:rPr>
                <w:rFonts w:ascii="Consolas" w:hAnsi="Consolas"/>
                <w:color w:val="4472C4"/>
              </w:rPr>
              <w:t>subu</w:t>
            </w:r>
            <w:proofErr w:type="spellEnd"/>
            <w:r w:rsidRPr="00887434">
              <w:rPr>
                <w:rFonts w:ascii="Consolas" w:hAnsi="Consolas"/>
              </w:rPr>
              <w:t xml:space="preserve"> $d, $s, $t</w:t>
            </w:r>
          </w:p>
        </w:tc>
        <w:tc>
          <w:tcPr>
            <w:tcW w:w="4315" w:type="dxa"/>
          </w:tcPr>
          <w:p w14:paraId="7A101BBE" w14:textId="77777777" w:rsidR="00C14220" w:rsidRPr="00AD6520" w:rsidRDefault="00C14220" w:rsidP="00C14220">
            <w:pPr>
              <w:rPr>
                <w:rFonts w:ascii="Consolas" w:hAnsi="Consolas"/>
              </w:rPr>
            </w:pPr>
            <w:r w:rsidRPr="00AD6520">
              <w:rPr>
                <w:rFonts w:ascii="Consolas" w:hAnsi="Consolas"/>
              </w:rPr>
              <w:t>$d = $s - $t</w:t>
            </w:r>
          </w:p>
        </w:tc>
      </w:tr>
      <w:tr w:rsidR="00C14220" w:rsidRPr="00C14220" w14:paraId="13270247" w14:textId="77777777" w:rsidTr="00887434">
        <w:tc>
          <w:tcPr>
            <w:tcW w:w="4315" w:type="dxa"/>
            <w:shd w:val="clear" w:color="auto" w:fill="F2F2F2"/>
          </w:tcPr>
          <w:p w14:paraId="00E4687E" w14:textId="77777777" w:rsidR="00C14220" w:rsidRPr="00887434" w:rsidRDefault="00C14220" w:rsidP="00C14220">
            <w:pPr>
              <w:rPr>
                <w:rFonts w:ascii="Consolas" w:hAnsi="Consolas"/>
              </w:rPr>
            </w:pPr>
            <w:proofErr w:type="spellStart"/>
            <w:r w:rsidRPr="00AD553A">
              <w:rPr>
                <w:rFonts w:ascii="Consolas" w:hAnsi="Consolas"/>
                <w:color w:val="4472C4"/>
              </w:rPr>
              <w:t>xor</w:t>
            </w:r>
            <w:proofErr w:type="spellEnd"/>
            <w:r w:rsidRPr="00887434">
              <w:rPr>
                <w:rFonts w:ascii="Consolas" w:hAnsi="Consolas"/>
              </w:rPr>
              <w:t xml:space="preserve"> $d, $s, $t</w:t>
            </w:r>
          </w:p>
        </w:tc>
        <w:tc>
          <w:tcPr>
            <w:tcW w:w="4315" w:type="dxa"/>
          </w:tcPr>
          <w:p w14:paraId="55896651" w14:textId="77777777" w:rsidR="00C14220" w:rsidRPr="00AD6520" w:rsidRDefault="00C14220" w:rsidP="00C14220">
            <w:pPr>
              <w:rPr>
                <w:rFonts w:ascii="Consolas" w:hAnsi="Consolas"/>
              </w:rPr>
            </w:pPr>
            <w:r w:rsidRPr="00AD6520">
              <w:rPr>
                <w:rFonts w:ascii="Consolas" w:hAnsi="Consolas"/>
              </w:rPr>
              <w:t>$d = $s ^ $t</w:t>
            </w:r>
          </w:p>
        </w:tc>
      </w:tr>
      <w:tr w:rsidR="00C14220" w:rsidRPr="00C14220" w14:paraId="0C1944DF" w14:textId="77777777" w:rsidTr="00887434">
        <w:tc>
          <w:tcPr>
            <w:tcW w:w="4315" w:type="dxa"/>
            <w:shd w:val="clear" w:color="auto" w:fill="F2F2F2"/>
          </w:tcPr>
          <w:p w14:paraId="5A8F1C5B" w14:textId="77777777" w:rsidR="00C14220" w:rsidRPr="00887434" w:rsidRDefault="00C14220" w:rsidP="00C14220">
            <w:pPr>
              <w:rPr>
                <w:rFonts w:ascii="Consolas" w:hAnsi="Consolas"/>
              </w:rPr>
            </w:pPr>
            <w:proofErr w:type="spellStart"/>
            <w:r w:rsidRPr="00AD553A">
              <w:rPr>
                <w:rFonts w:ascii="Consolas" w:hAnsi="Consolas"/>
                <w:color w:val="4472C4"/>
              </w:rPr>
              <w:t>xori</w:t>
            </w:r>
            <w:proofErr w:type="spellEnd"/>
            <w:r w:rsidRPr="00887434">
              <w:rPr>
                <w:rFonts w:ascii="Consolas" w:hAnsi="Consolas"/>
              </w:rPr>
              <w:t xml:space="preserve"> $d, $s, </w:t>
            </w:r>
            <w:proofErr w:type="spellStart"/>
            <w:r w:rsidRPr="00887434">
              <w:rPr>
                <w:rFonts w:ascii="Consolas" w:hAnsi="Consolas"/>
              </w:rPr>
              <w:t>i</w:t>
            </w:r>
            <w:proofErr w:type="spellEnd"/>
          </w:p>
        </w:tc>
        <w:tc>
          <w:tcPr>
            <w:tcW w:w="4315" w:type="dxa"/>
          </w:tcPr>
          <w:p w14:paraId="3F3FC299" w14:textId="77777777" w:rsidR="00C14220" w:rsidRPr="00AD6520" w:rsidRDefault="00C14220" w:rsidP="00C14220">
            <w:pPr>
              <w:rPr>
                <w:rFonts w:ascii="Consolas" w:hAnsi="Consolas"/>
              </w:rPr>
            </w:pPr>
            <w:r w:rsidRPr="00AD6520">
              <w:rPr>
                <w:rFonts w:ascii="Consolas" w:hAnsi="Consolas"/>
              </w:rPr>
              <w:t>$d = $s ^ ZE(</w:t>
            </w:r>
            <w:proofErr w:type="spellStart"/>
            <w:r w:rsidRPr="00AD6520">
              <w:rPr>
                <w:rFonts w:ascii="Consolas" w:hAnsi="Consolas"/>
              </w:rPr>
              <w:t>i</w:t>
            </w:r>
            <w:proofErr w:type="spellEnd"/>
            <w:r w:rsidRPr="00AD6520">
              <w:rPr>
                <w:rFonts w:ascii="Consolas" w:hAnsi="Consolas"/>
              </w:rPr>
              <w:t>)</w:t>
            </w:r>
          </w:p>
        </w:tc>
      </w:tr>
    </w:tbl>
    <w:p w14:paraId="7E6C160E" w14:textId="77777777" w:rsidR="004C3874" w:rsidRDefault="004C3874" w:rsidP="004C3874"/>
    <w:p w14:paraId="36246479" w14:textId="5131CC01" w:rsidR="00AB55D3" w:rsidRDefault="00AB55D3" w:rsidP="00AB55D3">
      <w:pPr>
        <w:pStyle w:val="Heading4"/>
      </w:pPr>
      <w:r>
        <w:t xml:space="preserve">Constant-Manipulating </w:t>
      </w:r>
      <w:proofErr w:type="spellStart"/>
      <w:r>
        <w:t>Instturcions</w:t>
      </w:r>
      <w:proofErr w:type="spellEnd"/>
    </w:p>
    <w:tbl>
      <w:tblPr>
        <w:tblStyle w:val="TableGrid"/>
        <w:tblW w:w="0" w:type="auto"/>
        <w:tblLook w:val="04A0" w:firstRow="1" w:lastRow="0" w:firstColumn="1" w:lastColumn="0" w:noHBand="0" w:noVBand="1"/>
      </w:tblPr>
      <w:tblGrid>
        <w:gridCol w:w="4315"/>
        <w:gridCol w:w="4315"/>
      </w:tblGrid>
      <w:tr w:rsidR="00C14220" w:rsidRPr="00887434" w14:paraId="7C4FFF00" w14:textId="77777777" w:rsidTr="00887434">
        <w:tc>
          <w:tcPr>
            <w:tcW w:w="4315" w:type="dxa"/>
            <w:tcBorders>
              <w:bottom w:val="single" w:sz="4" w:space="0" w:color="auto"/>
            </w:tcBorders>
            <w:shd w:val="clear" w:color="auto" w:fill="D9D9D9"/>
          </w:tcPr>
          <w:p w14:paraId="71B11A20" w14:textId="77777777" w:rsidR="00C14220" w:rsidRPr="00887434" w:rsidRDefault="00C14220" w:rsidP="00C14220">
            <w:pPr>
              <w:rPr>
                <w:b/>
                <w:bCs/>
              </w:rPr>
            </w:pPr>
            <w:r w:rsidRPr="00887434">
              <w:rPr>
                <w:b/>
                <w:bCs/>
              </w:rPr>
              <w:t>Instruction</w:t>
            </w:r>
          </w:p>
        </w:tc>
        <w:tc>
          <w:tcPr>
            <w:tcW w:w="4315" w:type="dxa"/>
            <w:shd w:val="clear" w:color="auto" w:fill="D9D9D9"/>
          </w:tcPr>
          <w:p w14:paraId="32442BC5" w14:textId="77777777" w:rsidR="00C14220" w:rsidRPr="00887434" w:rsidRDefault="00C14220" w:rsidP="00C14220">
            <w:pPr>
              <w:rPr>
                <w:b/>
                <w:bCs/>
              </w:rPr>
            </w:pPr>
            <w:r w:rsidRPr="00887434">
              <w:rPr>
                <w:b/>
                <w:bCs/>
              </w:rPr>
              <w:t>Operation</w:t>
            </w:r>
          </w:p>
        </w:tc>
      </w:tr>
      <w:tr w:rsidR="00C14220" w:rsidRPr="00C14220" w14:paraId="6C9EB4FE" w14:textId="77777777" w:rsidTr="00887434">
        <w:tc>
          <w:tcPr>
            <w:tcW w:w="4315" w:type="dxa"/>
            <w:shd w:val="clear" w:color="auto" w:fill="F2F2F2"/>
          </w:tcPr>
          <w:p w14:paraId="23F6AC6C" w14:textId="77777777" w:rsidR="00C14220" w:rsidRPr="00887434" w:rsidRDefault="00C14220" w:rsidP="00C14220">
            <w:pPr>
              <w:rPr>
                <w:rFonts w:ascii="Consolas" w:hAnsi="Consolas"/>
              </w:rPr>
            </w:pPr>
            <w:proofErr w:type="spellStart"/>
            <w:r w:rsidRPr="00AD553A">
              <w:rPr>
                <w:rFonts w:ascii="Consolas" w:hAnsi="Consolas"/>
                <w:color w:val="4472C4"/>
              </w:rPr>
              <w:t>lhi</w:t>
            </w:r>
            <w:proofErr w:type="spellEnd"/>
            <w:r w:rsidRPr="00887434">
              <w:rPr>
                <w:rFonts w:ascii="Consolas" w:hAnsi="Consolas"/>
              </w:rPr>
              <w:t xml:space="preserve"> $t, </w:t>
            </w:r>
            <w:proofErr w:type="spellStart"/>
            <w:r w:rsidRPr="00887434">
              <w:rPr>
                <w:rFonts w:ascii="Consolas" w:hAnsi="Consolas"/>
              </w:rPr>
              <w:t>i</w:t>
            </w:r>
            <w:proofErr w:type="spellEnd"/>
          </w:p>
        </w:tc>
        <w:tc>
          <w:tcPr>
            <w:tcW w:w="4315" w:type="dxa"/>
          </w:tcPr>
          <w:p w14:paraId="494163CE" w14:textId="77777777" w:rsidR="00C14220" w:rsidRPr="00AD6520" w:rsidRDefault="00C14220" w:rsidP="00C14220">
            <w:pPr>
              <w:rPr>
                <w:rFonts w:ascii="Consolas" w:hAnsi="Consolas"/>
              </w:rPr>
            </w:pPr>
            <w:r w:rsidRPr="00AD6520">
              <w:rPr>
                <w:rFonts w:ascii="Consolas" w:hAnsi="Consolas"/>
              </w:rPr>
              <w:t xml:space="preserve">HH($t) = </w:t>
            </w:r>
            <w:proofErr w:type="spellStart"/>
            <w:r w:rsidRPr="00AD6520">
              <w:rPr>
                <w:rFonts w:ascii="Consolas" w:hAnsi="Consolas"/>
              </w:rPr>
              <w:t>i</w:t>
            </w:r>
            <w:proofErr w:type="spellEnd"/>
          </w:p>
        </w:tc>
      </w:tr>
      <w:tr w:rsidR="00C14220" w:rsidRPr="00C14220" w14:paraId="4049F03F" w14:textId="77777777" w:rsidTr="00887434">
        <w:tc>
          <w:tcPr>
            <w:tcW w:w="4315" w:type="dxa"/>
            <w:shd w:val="clear" w:color="auto" w:fill="F2F2F2"/>
          </w:tcPr>
          <w:p w14:paraId="1F926857" w14:textId="77777777" w:rsidR="00C14220" w:rsidRPr="00887434" w:rsidRDefault="00C14220" w:rsidP="00C14220">
            <w:pPr>
              <w:rPr>
                <w:rFonts w:ascii="Consolas" w:hAnsi="Consolas"/>
              </w:rPr>
            </w:pPr>
            <w:proofErr w:type="spellStart"/>
            <w:r w:rsidRPr="00AD553A">
              <w:rPr>
                <w:rFonts w:ascii="Consolas" w:hAnsi="Consolas"/>
                <w:color w:val="4472C4"/>
              </w:rPr>
              <w:t>llo</w:t>
            </w:r>
            <w:proofErr w:type="spellEnd"/>
            <w:r w:rsidRPr="00887434">
              <w:rPr>
                <w:rFonts w:ascii="Consolas" w:hAnsi="Consolas"/>
              </w:rPr>
              <w:t xml:space="preserve"> $t, </w:t>
            </w:r>
            <w:proofErr w:type="spellStart"/>
            <w:r w:rsidRPr="00887434">
              <w:rPr>
                <w:rFonts w:ascii="Consolas" w:hAnsi="Consolas"/>
              </w:rPr>
              <w:t>i</w:t>
            </w:r>
            <w:proofErr w:type="spellEnd"/>
          </w:p>
        </w:tc>
        <w:tc>
          <w:tcPr>
            <w:tcW w:w="4315" w:type="dxa"/>
          </w:tcPr>
          <w:p w14:paraId="4EB99304" w14:textId="77777777" w:rsidR="00C14220" w:rsidRPr="00AD6520" w:rsidRDefault="00C14220" w:rsidP="00C14220">
            <w:pPr>
              <w:rPr>
                <w:rFonts w:ascii="Consolas" w:hAnsi="Consolas"/>
              </w:rPr>
            </w:pPr>
            <w:r w:rsidRPr="00AD6520">
              <w:rPr>
                <w:rFonts w:ascii="Consolas" w:hAnsi="Consolas"/>
              </w:rPr>
              <w:t xml:space="preserve">LH($t) = </w:t>
            </w:r>
            <w:proofErr w:type="spellStart"/>
            <w:r w:rsidRPr="00AD6520">
              <w:rPr>
                <w:rFonts w:ascii="Consolas" w:hAnsi="Consolas"/>
              </w:rPr>
              <w:t>i</w:t>
            </w:r>
            <w:proofErr w:type="spellEnd"/>
          </w:p>
        </w:tc>
      </w:tr>
    </w:tbl>
    <w:p w14:paraId="60C06D66" w14:textId="77777777" w:rsidR="004C3874" w:rsidRDefault="004C3874" w:rsidP="004C3874"/>
    <w:p w14:paraId="736823C3" w14:textId="4A029950" w:rsidR="00AB55D3" w:rsidRDefault="00AB55D3" w:rsidP="00AB55D3">
      <w:pPr>
        <w:pStyle w:val="Heading4"/>
      </w:pPr>
      <w:r>
        <w:t>Comparison Instructions</w:t>
      </w:r>
    </w:p>
    <w:tbl>
      <w:tblPr>
        <w:tblStyle w:val="TableGrid"/>
        <w:tblW w:w="0" w:type="auto"/>
        <w:tblLook w:val="04A0" w:firstRow="1" w:lastRow="0" w:firstColumn="1" w:lastColumn="0" w:noHBand="0" w:noVBand="1"/>
      </w:tblPr>
      <w:tblGrid>
        <w:gridCol w:w="4315"/>
        <w:gridCol w:w="4315"/>
      </w:tblGrid>
      <w:tr w:rsidR="00C14220" w14:paraId="0C3BF62B" w14:textId="77777777" w:rsidTr="00887434">
        <w:tc>
          <w:tcPr>
            <w:tcW w:w="4315" w:type="dxa"/>
            <w:tcBorders>
              <w:bottom w:val="single" w:sz="4" w:space="0" w:color="auto"/>
            </w:tcBorders>
            <w:shd w:val="clear" w:color="auto" w:fill="D9D9D9"/>
          </w:tcPr>
          <w:p w14:paraId="492E0345" w14:textId="77777777" w:rsidR="00C14220" w:rsidRPr="00887434" w:rsidRDefault="00C14220" w:rsidP="00C14220">
            <w:pPr>
              <w:rPr>
                <w:b/>
                <w:bCs/>
              </w:rPr>
            </w:pPr>
            <w:r w:rsidRPr="00887434">
              <w:rPr>
                <w:b/>
                <w:bCs/>
              </w:rPr>
              <w:t>Instruction</w:t>
            </w:r>
          </w:p>
        </w:tc>
        <w:tc>
          <w:tcPr>
            <w:tcW w:w="4315" w:type="dxa"/>
            <w:shd w:val="clear" w:color="auto" w:fill="D9D9D9"/>
          </w:tcPr>
          <w:p w14:paraId="05403B9F" w14:textId="77777777" w:rsidR="00C14220" w:rsidRPr="00887434" w:rsidRDefault="00C14220" w:rsidP="00C14220">
            <w:pPr>
              <w:rPr>
                <w:b/>
                <w:bCs/>
              </w:rPr>
            </w:pPr>
            <w:r w:rsidRPr="00887434">
              <w:rPr>
                <w:b/>
                <w:bCs/>
              </w:rPr>
              <w:t>Operation</w:t>
            </w:r>
          </w:p>
        </w:tc>
      </w:tr>
      <w:tr w:rsidR="00C14220" w:rsidRPr="00C14220" w14:paraId="0779BBB7" w14:textId="77777777" w:rsidTr="00887434">
        <w:tc>
          <w:tcPr>
            <w:tcW w:w="4315" w:type="dxa"/>
            <w:shd w:val="clear" w:color="auto" w:fill="F2F2F2"/>
          </w:tcPr>
          <w:p w14:paraId="5C7B7BA2" w14:textId="2FF081E1" w:rsidR="00C14220" w:rsidRPr="00887434" w:rsidRDefault="00C14220" w:rsidP="00C14220">
            <w:pPr>
              <w:rPr>
                <w:rFonts w:ascii="Consolas" w:hAnsi="Consolas"/>
              </w:rPr>
            </w:pPr>
            <w:proofErr w:type="spellStart"/>
            <w:r w:rsidRPr="00AD553A">
              <w:rPr>
                <w:rFonts w:ascii="Consolas" w:hAnsi="Consolas"/>
                <w:color w:val="4472C4"/>
              </w:rPr>
              <w:t>slt</w:t>
            </w:r>
            <w:proofErr w:type="spellEnd"/>
            <w:r w:rsidRPr="00887434">
              <w:rPr>
                <w:rFonts w:ascii="Consolas" w:hAnsi="Consolas"/>
              </w:rPr>
              <w:t xml:space="preserve"> $d, $s, $t</w:t>
            </w:r>
          </w:p>
        </w:tc>
        <w:tc>
          <w:tcPr>
            <w:tcW w:w="4315" w:type="dxa"/>
          </w:tcPr>
          <w:p w14:paraId="0842D889" w14:textId="77777777" w:rsidR="00C14220" w:rsidRPr="00AD6520" w:rsidRDefault="00C14220" w:rsidP="00C14220">
            <w:pPr>
              <w:rPr>
                <w:rFonts w:ascii="Consolas" w:hAnsi="Consolas"/>
              </w:rPr>
            </w:pPr>
            <w:r w:rsidRPr="00AD6520">
              <w:rPr>
                <w:rFonts w:ascii="Consolas" w:hAnsi="Consolas"/>
              </w:rPr>
              <w:t>$d = ($s &lt; $t)</w:t>
            </w:r>
          </w:p>
        </w:tc>
      </w:tr>
      <w:tr w:rsidR="00C14220" w:rsidRPr="00C14220" w14:paraId="35335ABF" w14:textId="77777777" w:rsidTr="00887434">
        <w:tc>
          <w:tcPr>
            <w:tcW w:w="4315" w:type="dxa"/>
            <w:shd w:val="clear" w:color="auto" w:fill="F2F2F2"/>
          </w:tcPr>
          <w:p w14:paraId="64231AF1" w14:textId="77777777" w:rsidR="00C14220" w:rsidRPr="00887434" w:rsidRDefault="00C14220" w:rsidP="00C14220">
            <w:pPr>
              <w:rPr>
                <w:rFonts w:ascii="Consolas" w:hAnsi="Consolas"/>
              </w:rPr>
            </w:pPr>
            <w:proofErr w:type="spellStart"/>
            <w:r w:rsidRPr="00AD553A">
              <w:rPr>
                <w:rFonts w:ascii="Consolas" w:hAnsi="Consolas"/>
                <w:color w:val="4472C4"/>
              </w:rPr>
              <w:t>sltu</w:t>
            </w:r>
            <w:proofErr w:type="spellEnd"/>
            <w:r w:rsidRPr="00887434">
              <w:rPr>
                <w:rFonts w:ascii="Consolas" w:hAnsi="Consolas"/>
              </w:rPr>
              <w:t xml:space="preserve"> $d, $s, $t</w:t>
            </w:r>
          </w:p>
        </w:tc>
        <w:tc>
          <w:tcPr>
            <w:tcW w:w="4315" w:type="dxa"/>
          </w:tcPr>
          <w:p w14:paraId="31CD89FC" w14:textId="77777777" w:rsidR="00C14220" w:rsidRPr="00AD6520" w:rsidRDefault="00C14220" w:rsidP="00C14220">
            <w:pPr>
              <w:rPr>
                <w:rFonts w:ascii="Consolas" w:hAnsi="Consolas"/>
              </w:rPr>
            </w:pPr>
            <w:r w:rsidRPr="00AD6520">
              <w:rPr>
                <w:rFonts w:ascii="Consolas" w:hAnsi="Consolas"/>
              </w:rPr>
              <w:t>$d = ($s &lt; $t)</w:t>
            </w:r>
          </w:p>
        </w:tc>
      </w:tr>
      <w:tr w:rsidR="00C14220" w:rsidRPr="00C14220" w14:paraId="703C8AD9" w14:textId="77777777" w:rsidTr="00887434">
        <w:tc>
          <w:tcPr>
            <w:tcW w:w="4315" w:type="dxa"/>
            <w:shd w:val="clear" w:color="auto" w:fill="F2F2F2"/>
          </w:tcPr>
          <w:p w14:paraId="0E2D0ED5" w14:textId="77777777" w:rsidR="00C14220" w:rsidRPr="00887434" w:rsidRDefault="00C14220" w:rsidP="00C14220">
            <w:pPr>
              <w:rPr>
                <w:rFonts w:ascii="Consolas" w:hAnsi="Consolas"/>
              </w:rPr>
            </w:pPr>
            <w:proofErr w:type="spellStart"/>
            <w:r w:rsidRPr="00AD553A">
              <w:rPr>
                <w:rFonts w:ascii="Consolas" w:hAnsi="Consolas"/>
                <w:color w:val="4472C4"/>
              </w:rPr>
              <w:t>slti</w:t>
            </w:r>
            <w:proofErr w:type="spellEnd"/>
            <w:r w:rsidRPr="00887434">
              <w:rPr>
                <w:rFonts w:ascii="Consolas" w:hAnsi="Consolas"/>
              </w:rPr>
              <w:t xml:space="preserve"> $t, $s, </w:t>
            </w:r>
            <w:proofErr w:type="spellStart"/>
            <w:r w:rsidRPr="00887434">
              <w:rPr>
                <w:rFonts w:ascii="Consolas" w:hAnsi="Consolas"/>
              </w:rPr>
              <w:t>i</w:t>
            </w:r>
            <w:proofErr w:type="spellEnd"/>
          </w:p>
        </w:tc>
        <w:tc>
          <w:tcPr>
            <w:tcW w:w="4315" w:type="dxa"/>
          </w:tcPr>
          <w:p w14:paraId="719EB2C1" w14:textId="77777777" w:rsidR="00C14220" w:rsidRPr="00AD6520" w:rsidRDefault="00C14220" w:rsidP="00C14220">
            <w:pPr>
              <w:rPr>
                <w:rFonts w:ascii="Consolas" w:hAnsi="Consolas"/>
              </w:rPr>
            </w:pPr>
            <w:r w:rsidRPr="00AD6520">
              <w:rPr>
                <w:rFonts w:ascii="Consolas" w:hAnsi="Consolas"/>
              </w:rPr>
              <w:t>$t = ($s &lt; SE(</w:t>
            </w:r>
            <w:proofErr w:type="spellStart"/>
            <w:r w:rsidRPr="00AD6520">
              <w:rPr>
                <w:rFonts w:ascii="Consolas" w:hAnsi="Consolas"/>
              </w:rPr>
              <w:t>i</w:t>
            </w:r>
            <w:proofErr w:type="spellEnd"/>
            <w:r w:rsidRPr="00AD6520">
              <w:rPr>
                <w:rFonts w:ascii="Consolas" w:hAnsi="Consolas"/>
              </w:rPr>
              <w:t>))</w:t>
            </w:r>
          </w:p>
        </w:tc>
      </w:tr>
      <w:tr w:rsidR="00C14220" w:rsidRPr="00C14220" w14:paraId="718237CF" w14:textId="77777777" w:rsidTr="00887434">
        <w:tc>
          <w:tcPr>
            <w:tcW w:w="4315" w:type="dxa"/>
            <w:shd w:val="clear" w:color="auto" w:fill="F2F2F2"/>
          </w:tcPr>
          <w:p w14:paraId="5DA7A708" w14:textId="77777777" w:rsidR="00C14220" w:rsidRPr="00887434" w:rsidRDefault="00C14220" w:rsidP="00C14220">
            <w:pPr>
              <w:rPr>
                <w:rFonts w:ascii="Consolas" w:hAnsi="Consolas"/>
              </w:rPr>
            </w:pPr>
            <w:proofErr w:type="spellStart"/>
            <w:r w:rsidRPr="00AD553A">
              <w:rPr>
                <w:rFonts w:ascii="Consolas" w:hAnsi="Consolas"/>
                <w:color w:val="4472C4"/>
              </w:rPr>
              <w:t>sltiu</w:t>
            </w:r>
            <w:proofErr w:type="spellEnd"/>
            <w:r w:rsidRPr="00887434">
              <w:rPr>
                <w:rFonts w:ascii="Consolas" w:hAnsi="Consolas"/>
              </w:rPr>
              <w:t xml:space="preserve"> $t, $s, </w:t>
            </w:r>
            <w:proofErr w:type="spellStart"/>
            <w:r w:rsidRPr="00887434">
              <w:rPr>
                <w:rFonts w:ascii="Consolas" w:hAnsi="Consolas"/>
              </w:rPr>
              <w:t>i</w:t>
            </w:r>
            <w:proofErr w:type="spellEnd"/>
          </w:p>
        </w:tc>
        <w:tc>
          <w:tcPr>
            <w:tcW w:w="4315" w:type="dxa"/>
          </w:tcPr>
          <w:p w14:paraId="03BFD605" w14:textId="77777777" w:rsidR="00C14220" w:rsidRPr="00AD6520" w:rsidRDefault="00C14220" w:rsidP="00C14220">
            <w:pPr>
              <w:rPr>
                <w:rFonts w:ascii="Consolas" w:hAnsi="Consolas"/>
              </w:rPr>
            </w:pPr>
            <w:r w:rsidRPr="00AD6520">
              <w:rPr>
                <w:rFonts w:ascii="Consolas" w:hAnsi="Consolas"/>
              </w:rPr>
              <w:t>$t = ($s &lt; SE(</w:t>
            </w:r>
            <w:proofErr w:type="spellStart"/>
            <w:r w:rsidRPr="00AD6520">
              <w:rPr>
                <w:rFonts w:ascii="Consolas" w:hAnsi="Consolas"/>
              </w:rPr>
              <w:t>i</w:t>
            </w:r>
            <w:proofErr w:type="spellEnd"/>
            <w:r w:rsidRPr="00AD6520">
              <w:rPr>
                <w:rFonts w:ascii="Consolas" w:hAnsi="Consolas"/>
              </w:rPr>
              <w:t>))</w:t>
            </w:r>
          </w:p>
        </w:tc>
      </w:tr>
    </w:tbl>
    <w:p w14:paraId="53F71C39" w14:textId="77777777" w:rsidR="004C3874" w:rsidRDefault="004C3874" w:rsidP="004C3874">
      <w:pPr>
        <w:rPr>
          <w:rStyle w:val="AdInfinitum"/>
          <w:color w:val="BF8F00"/>
        </w:rPr>
      </w:pPr>
    </w:p>
    <w:p w14:paraId="08952F17" w14:textId="5CA8D4C3" w:rsidR="00AB55D3" w:rsidRPr="00AB55D3" w:rsidRDefault="00AB55D3" w:rsidP="00AB55D3">
      <w:pPr>
        <w:pStyle w:val="Heading4"/>
        <w:rPr>
          <w:rStyle w:val="AdInfinitum"/>
          <w:color w:val="BF8F00"/>
        </w:rPr>
      </w:pPr>
      <w:r w:rsidRPr="00AB55D3">
        <w:rPr>
          <w:rStyle w:val="AdInfinitum"/>
          <w:color w:val="BF8F00"/>
        </w:rPr>
        <w:t>Branch Instructions</w:t>
      </w:r>
    </w:p>
    <w:tbl>
      <w:tblPr>
        <w:tblStyle w:val="TableGrid"/>
        <w:tblW w:w="0" w:type="auto"/>
        <w:tblLook w:val="04A0" w:firstRow="1" w:lastRow="0" w:firstColumn="1" w:lastColumn="0" w:noHBand="0" w:noVBand="1"/>
      </w:tblPr>
      <w:tblGrid>
        <w:gridCol w:w="4315"/>
        <w:gridCol w:w="4315"/>
      </w:tblGrid>
      <w:tr w:rsidR="00C14220" w:rsidRPr="00887434" w14:paraId="6CD24A0D" w14:textId="77777777" w:rsidTr="00887434">
        <w:tc>
          <w:tcPr>
            <w:tcW w:w="4315" w:type="dxa"/>
            <w:tcBorders>
              <w:bottom w:val="single" w:sz="4" w:space="0" w:color="auto"/>
            </w:tcBorders>
            <w:shd w:val="clear" w:color="auto" w:fill="D9D9D9"/>
          </w:tcPr>
          <w:p w14:paraId="228F0897" w14:textId="77777777" w:rsidR="00C14220" w:rsidRPr="00887434" w:rsidRDefault="00C14220" w:rsidP="00C14220">
            <w:pPr>
              <w:rPr>
                <w:b/>
                <w:bCs/>
              </w:rPr>
            </w:pPr>
            <w:r w:rsidRPr="00887434">
              <w:rPr>
                <w:b/>
                <w:bCs/>
              </w:rPr>
              <w:t>Instruction</w:t>
            </w:r>
          </w:p>
        </w:tc>
        <w:tc>
          <w:tcPr>
            <w:tcW w:w="4315" w:type="dxa"/>
            <w:shd w:val="clear" w:color="auto" w:fill="D9D9D9"/>
          </w:tcPr>
          <w:p w14:paraId="6449586D" w14:textId="77777777" w:rsidR="00C14220" w:rsidRPr="00887434" w:rsidRDefault="00C14220" w:rsidP="00C14220">
            <w:pPr>
              <w:rPr>
                <w:b/>
                <w:bCs/>
              </w:rPr>
            </w:pPr>
            <w:r w:rsidRPr="00887434">
              <w:rPr>
                <w:b/>
                <w:bCs/>
              </w:rPr>
              <w:t>Operation</w:t>
            </w:r>
          </w:p>
        </w:tc>
      </w:tr>
      <w:tr w:rsidR="00C14220" w:rsidRPr="00C14220" w14:paraId="5A203E77" w14:textId="77777777" w:rsidTr="00887434">
        <w:tc>
          <w:tcPr>
            <w:tcW w:w="4315" w:type="dxa"/>
            <w:shd w:val="clear" w:color="auto" w:fill="F2F2F2"/>
          </w:tcPr>
          <w:p w14:paraId="5A6FC99C" w14:textId="77777777" w:rsidR="00C14220" w:rsidRPr="00887434" w:rsidRDefault="00C14220" w:rsidP="00C14220">
            <w:pPr>
              <w:rPr>
                <w:rFonts w:ascii="Consolas" w:hAnsi="Consolas"/>
              </w:rPr>
            </w:pPr>
            <w:proofErr w:type="spellStart"/>
            <w:r w:rsidRPr="00AD553A">
              <w:rPr>
                <w:rFonts w:ascii="Consolas" w:hAnsi="Consolas"/>
                <w:color w:val="4472C4"/>
              </w:rPr>
              <w:t>beq</w:t>
            </w:r>
            <w:proofErr w:type="spellEnd"/>
            <w:r w:rsidRPr="00887434">
              <w:rPr>
                <w:rFonts w:ascii="Consolas" w:hAnsi="Consolas"/>
              </w:rPr>
              <w:t xml:space="preserve"> $s, $t, label</w:t>
            </w:r>
          </w:p>
        </w:tc>
        <w:tc>
          <w:tcPr>
            <w:tcW w:w="4315" w:type="dxa"/>
          </w:tcPr>
          <w:p w14:paraId="0D964D4D" w14:textId="77777777" w:rsidR="00C14220" w:rsidRPr="00AD6520" w:rsidRDefault="00C14220" w:rsidP="00C14220">
            <w:pPr>
              <w:rPr>
                <w:rFonts w:ascii="Consolas" w:hAnsi="Consolas"/>
              </w:rPr>
            </w:pPr>
            <w:r w:rsidRPr="00AD6520">
              <w:rPr>
                <w:rFonts w:ascii="Consolas" w:hAnsi="Consolas"/>
              </w:rPr>
              <w:t xml:space="preserve">if ($s == $t) pc += </w:t>
            </w:r>
            <w:proofErr w:type="spellStart"/>
            <w:r w:rsidRPr="00AD6520">
              <w:rPr>
                <w:rFonts w:ascii="Consolas" w:hAnsi="Consolas"/>
              </w:rPr>
              <w:t>i</w:t>
            </w:r>
            <w:proofErr w:type="spellEnd"/>
            <w:r w:rsidRPr="00AD6520">
              <w:rPr>
                <w:rFonts w:ascii="Consolas" w:hAnsi="Consolas"/>
              </w:rPr>
              <w:t xml:space="preserve"> &lt;&lt; 2</w:t>
            </w:r>
          </w:p>
        </w:tc>
      </w:tr>
      <w:tr w:rsidR="00C14220" w:rsidRPr="00C14220" w14:paraId="6906A98A" w14:textId="77777777" w:rsidTr="00887434">
        <w:tc>
          <w:tcPr>
            <w:tcW w:w="4315" w:type="dxa"/>
            <w:shd w:val="clear" w:color="auto" w:fill="F2F2F2"/>
          </w:tcPr>
          <w:p w14:paraId="22093D9D" w14:textId="77777777" w:rsidR="00C14220" w:rsidRPr="00887434" w:rsidRDefault="00C14220" w:rsidP="00C14220">
            <w:pPr>
              <w:rPr>
                <w:rFonts w:ascii="Consolas" w:hAnsi="Consolas"/>
              </w:rPr>
            </w:pPr>
            <w:proofErr w:type="spellStart"/>
            <w:r w:rsidRPr="00AD553A">
              <w:rPr>
                <w:rFonts w:ascii="Consolas" w:hAnsi="Consolas"/>
                <w:color w:val="4472C4"/>
              </w:rPr>
              <w:t>bgtz</w:t>
            </w:r>
            <w:proofErr w:type="spellEnd"/>
            <w:r w:rsidRPr="00887434">
              <w:rPr>
                <w:rFonts w:ascii="Consolas" w:hAnsi="Consolas"/>
              </w:rPr>
              <w:t xml:space="preserve"> $s, label</w:t>
            </w:r>
          </w:p>
        </w:tc>
        <w:tc>
          <w:tcPr>
            <w:tcW w:w="4315" w:type="dxa"/>
          </w:tcPr>
          <w:p w14:paraId="578D7677" w14:textId="77777777" w:rsidR="00C14220" w:rsidRPr="00AD6520" w:rsidRDefault="00C14220" w:rsidP="00C14220">
            <w:pPr>
              <w:rPr>
                <w:rFonts w:ascii="Consolas" w:hAnsi="Consolas"/>
              </w:rPr>
            </w:pPr>
            <w:r w:rsidRPr="00AD6520">
              <w:rPr>
                <w:rFonts w:ascii="Consolas" w:hAnsi="Consolas"/>
              </w:rPr>
              <w:t xml:space="preserve">if ($s &gt; 0) pc += </w:t>
            </w:r>
            <w:proofErr w:type="spellStart"/>
            <w:r w:rsidRPr="00AD6520">
              <w:rPr>
                <w:rFonts w:ascii="Consolas" w:hAnsi="Consolas"/>
              </w:rPr>
              <w:t>i</w:t>
            </w:r>
            <w:proofErr w:type="spellEnd"/>
            <w:r w:rsidRPr="00AD6520">
              <w:rPr>
                <w:rFonts w:ascii="Consolas" w:hAnsi="Consolas"/>
              </w:rPr>
              <w:t xml:space="preserve"> &lt;&lt; 2</w:t>
            </w:r>
          </w:p>
        </w:tc>
      </w:tr>
      <w:tr w:rsidR="00C14220" w:rsidRPr="00C14220" w14:paraId="04A11A02" w14:textId="77777777" w:rsidTr="00887434">
        <w:tc>
          <w:tcPr>
            <w:tcW w:w="4315" w:type="dxa"/>
            <w:shd w:val="clear" w:color="auto" w:fill="F2F2F2"/>
          </w:tcPr>
          <w:p w14:paraId="3FA30C11" w14:textId="77777777" w:rsidR="00C14220" w:rsidRPr="00887434" w:rsidRDefault="00C14220" w:rsidP="00C14220">
            <w:pPr>
              <w:rPr>
                <w:rFonts w:ascii="Consolas" w:hAnsi="Consolas"/>
              </w:rPr>
            </w:pPr>
            <w:proofErr w:type="spellStart"/>
            <w:r w:rsidRPr="00AD553A">
              <w:rPr>
                <w:rFonts w:ascii="Consolas" w:hAnsi="Consolas"/>
                <w:color w:val="4472C4"/>
              </w:rPr>
              <w:t>blez</w:t>
            </w:r>
            <w:proofErr w:type="spellEnd"/>
            <w:r w:rsidRPr="00887434">
              <w:rPr>
                <w:rFonts w:ascii="Consolas" w:hAnsi="Consolas"/>
              </w:rPr>
              <w:t xml:space="preserve"> $s, label</w:t>
            </w:r>
          </w:p>
        </w:tc>
        <w:tc>
          <w:tcPr>
            <w:tcW w:w="4315" w:type="dxa"/>
          </w:tcPr>
          <w:p w14:paraId="6D12C875" w14:textId="77777777" w:rsidR="00C14220" w:rsidRPr="00AD6520" w:rsidRDefault="00C14220" w:rsidP="00C14220">
            <w:pPr>
              <w:rPr>
                <w:rFonts w:ascii="Consolas" w:hAnsi="Consolas"/>
              </w:rPr>
            </w:pPr>
            <w:r w:rsidRPr="00AD6520">
              <w:rPr>
                <w:rFonts w:ascii="Consolas" w:hAnsi="Consolas"/>
              </w:rPr>
              <w:t xml:space="preserve">if ($s &lt;= 0) pc += </w:t>
            </w:r>
            <w:proofErr w:type="spellStart"/>
            <w:r w:rsidRPr="00AD6520">
              <w:rPr>
                <w:rFonts w:ascii="Consolas" w:hAnsi="Consolas"/>
              </w:rPr>
              <w:t>i</w:t>
            </w:r>
            <w:proofErr w:type="spellEnd"/>
            <w:r w:rsidRPr="00AD6520">
              <w:rPr>
                <w:rFonts w:ascii="Consolas" w:hAnsi="Consolas"/>
              </w:rPr>
              <w:t xml:space="preserve"> &lt;&lt; 2</w:t>
            </w:r>
          </w:p>
        </w:tc>
      </w:tr>
      <w:tr w:rsidR="00C14220" w:rsidRPr="00C14220" w14:paraId="153CA9B3" w14:textId="77777777" w:rsidTr="00887434">
        <w:tc>
          <w:tcPr>
            <w:tcW w:w="4315" w:type="dxa"/>
            <w:shd w:val="clear" w:color="auto" w:fill="F2F2F2"/>
          </w:tcPr>
          <w:p w14:paraId="336F689D" w14:textId="77777777" w:rsidR="00C14220" w:rsidRPr="00887434" w:rsidRDefault="00C14220" w:rsidP="00C14220">
            <w:pPr>
              <w:rPr>
                <w:rFonts w:ascii="Consolas" w:hAnsi="Consolas"/>
              </w:rPr>
            </w:pPr>
            <w:proofErr w:type="spellStart"/>
            <w:r w:rsidRPr="00AD553A">
              <w:rPr>
                <w:rFonts w:ascii="Consolas" w:hAnsi="Consolas"/>
                <w:color w:val="4472C4"/>
              </w:rPr>
              <w:t>bne</w:t>
            </w:r>
            <w:proofErr w:type="spellEnd"/>
            <w:r w:rsidRPr="00887434">
              <w:rPr>
                <w:rFonts w:ascii="Consolas" w:hAnsi="Consolas"/>
              </w:rPr>
              <w:t xml:space="preserve"> $s, $t, label</w:t>
            </w:r>
          </w:p>
        </w:tc>
        <w:tc>
          <w:tcPr>
            <w:tcW w:w="4315" w:type="dxa"/>
          </w:tcPr>
          <w:p w14:paraId="540D171E" w14:textId="77777777" w:rsidR="00C14220" w:rsidRPr="00AD6520" w:rsidRDefault="00C14220" w:rsidP="00C14220">
            <w:pPr>
              <w:rPr>
                <w:rFonts w:ascii="Consolas" w:hAnsi="Consolas"/>
              </w:rPr>
            </w:pPr>
            <w:r w:rsidRPr="00AD6520">
              <w:rPr>
                <w:rFonts w:ascii="Consolas" w:hAnsi="Consolas"/>
              </w:rPr>
              <w:t>if ($</w:t>
            </w:r>
            <w:proofErr w:type="gramStart"/>
            <w:r w:rsidRPr="00AD6520">
              <w:rPr>
                <w:rFonts w:ascii="Consolas" w:hAnsi="Consolas"/>
              </w:rPr>
              <w:t>s !</w:t>
            </w:r>
            <w:proofErr w:type="gramEnd"/>
            <w:r w:rsidRPr="00AD6520">
              <w:rPr>
                <w:rFonts w:ascii="Consolas" w:hAnsi="Consolas"/>
              </w:rPr>
              <w:t xml:space="preserve">= $t) pc += </w:t>
            </w:r>
            <w:proofErr w:type="spellStart"/>
            <w:r w:rsidRPr="00AD6520">
              <w:rPr>
                <w:rFonts w:ascii="Consolas" w:hAnsi="Consolas"/>
              </w:rPr>
              <w:t>i</w:t>
            </w:r>
            <w:proofErr w:type="spellEnd"/>
            <w:r w:rsidRPr="00AD6520">
              <w:rPr>
                <w:rFonts w:ascii="Consolas" w:hAnsi="Consolas"/>
              </w:rPr>
              <w:t xml:space="preserve"> &lt;&lt; 2</w:t>
            </w:r>
          </w:p>
        </w:tc>
      </w:tr>
    </w:tbl>
    <w:p w14:paraId="7F2229C1" w14:textId="77777777" w:rsidR="004C3874" w:rsidRDefault="004C3874" w:rsidP="004C3874"/>
    <w:p w14:paraId="31A7E39D" w14:textId="67533B98" w:rsidR="00AB55D3" w:rsidRDefault="00AB55D3" w:rsidP="00AB55D3">
      <w:pPr>
        <w:pStyle w:val="Heading4"/>
      </w:pPr>
      <w:r>
        <w:t>Jump Instructions</w:t>
      </w:r>
    </w:p>
    <w:tbl>
      <w:tblPr>
        <w:tblStyle w:val="TableGrid"/>
        <w:tblW w:w="0" w:type="auto"/>
        <w:tblLook w:val="04A0" w:firstRow="1" w:lastRow="0" w:firstColumn="1" w:lastColumn="0" w:noHBand="0" w:noVBand="1"/>
      </w:tblPr>
      <w:tblGrid>
        <w:gridCol w:w="4315"/>
        <w:gridCol w:w="4315"/>
      </w:tblGrid>
      <w:tr w:rsidR="00C14220" w:rsidRPr="00887434" w14:paraId="32086B2C" w14:textId="77777777" w:rsidTr="00887434">
        <w:tc>
          <w:tcPr>
            <w:tcW w:w="4315" w:type="dxa"/>
            <w:tcBorders>
              <w:bottom w:val="single" w:sz="4" w:space="0" w:color="auto"/>
            </w:tcBorders>
            <w:shd w:val="clear" w:color="auto" w:fill="D9D9D9"/>
          </w:tcPr>
          <w:p w14:paraId="4B628BD2" w14:textId="77777777" w:rsidR="00C14220" w:rsidRPr="00887434" w:rsidRDefault="00C14220" w:rsidP="00C14220">
            <w:pPr>
              <w:rPr>
                <w:b/>
                <w:bCs/>
              </w:rPr>
            </w:pPr>
            <w:r w:rsidRPr="00887434">
              <w:rPr>
                <w:b/>
                <w:bCs/>
              </w:rPr>
              <w:t>Instruction</w:t>
            </w:r>
          </w:p>
        </w:tc>
        <w:tc>
          <w:tcPr>
            <w:tcW w:w="4315" w:type="dxa"/>
            <w:shd w:val="clear" w:color="auto" w:fill="D9D9D9"/>
          </w:tcPr>
          <w:p w14:paraId="1E9AC1C5" w14:textId="77777777" w:rsidR="00C14220" w:rsidRPr="00887434" w:rsidRDefault="00C14220" w:rsidP="00C14220">
            <w:pPr>
              <w:rPr>
                <w:b/>
                <w:bCs/>
              </w:rPr>
            </w:pPr>
            <w:r w:rsidRPr="00887434">
              <w:rPr>
                <w:b/>
                <w:bCs/>
              </w:rPr>
              <w:t>Operation</w:t>
            </w:r>
          </w:p>
        </w:tc>
      </w:tr>
      <w:tr w:rsidR="00C14220" w:rsidRPr="00C14220" w14:paraId="64B0DAFE" w14:textId="77777777" w:rsidTr="00887434">
        <w:tc>
          <w:tcPr>
            <w:tcW w:w="4315" w:type="dxa"/>
            <w:shd w:val="clear" w:color="auto" w:fill="F2F2F2"/>
          </w:tcPr>
          <w:p w14:paraId="08045134" w14:textId="77777777" w:rsidR="00C14220" w:rsidRPr="00887434" w:rsidRDefault="00C14220" w:rsidP="00C14220">
            <w:pPr>
              <w:rPr>
                <w:rFonts w:ascii="Consolas" w:hAnsi="Consolas"/>
              </w:rPr>
            </w:pPr>
            <w:r w:rsidRPr="00AD553A">
              <w:rPr>
                <w:rFonts w:ascii="Consolas" w:hAnsi="Consolas"/>
                <w:color w:val="4472C4"/>
              </w:rPr>
              <w:t>j</w:t>
            </w:r>
            <w:r w:rsidRPr="00887434">
              <w:rPr>
                <w:rFonts w:ascii="Consolas" w:hAnsi="Consolas"/>
              </w:rPr>
              <w:t xml:space="preserve"> label</w:t>
            </w:r>
          </w:p>
        </w:tc>
        <w:tc>
          <w:tcPr>
            <w:tcW w:w="4315" w:type="dxa"/>
          </w:tcPr>
          <w:p w14:paraId="28ABDFAE" w14:textId="77777777" w:rsidR="00C14220" w:rsidRPr="00AD6520" w:rsidRDefault="00C14220" w:rsidP="00C14220">
            <w:pPr>
              <w:rPr>
                <w:rFonts w:ascii="Consolas" w:hAnsi="Consolas"/>
              </w:rPr>
            </w:pPr>
            <w:r w:rsidRPr="00AD6520">
              <w:rPr>
                <w:rFonts w:ascii="Consolas" w:hAnsi="Consolas"/>
              </w:rPr>
              <w:t xml:space="preserve">pc += </w:t>
            </w:r>
            <w:proofErr w:type="spellStart"/>
            <w:r w:rsidRPr="00AD6520">
              <w:rPr>
                <w:rFonts w:ascii="Consolas" w:hAnsi="Consolas"/>
              </w:rPr>
              <w:t>i</w:t>
            </w:r>
            <w:proofErr w:type="spellEnd"/>
            <w:r w:rsidRPr="00AD6520">
              <w:rPr>
                <w:rFonts w:ascii="Consolas" w:hAnsi="Consolas"/>
              </w:rPr>
              <w:t xml:space="preserve"> &lt;&lt; 2</w:t>
            </w:r>
          </w:p>
        </w:tc>
      </w:tr>
      <w:tr w:rsidR="00C14220" w:rsidRPr="00C14220" w14:paraId="611F0AE0" w14:textId="77777777" w:rsidTr="00887434">
        <w:tc>
          <w:tcPr>
            <w:tcW w:w="4315" w:type="dxa"/>
            <w:shd w:val="clear" w:color="auto" w:fill="F2F2F2"/>
          </w:tcPr>
          <w:p w14:paraId="6FCE38BC" w14:textId="77777777" w:rsidR="00C14220" w:rsidRPr="00887434" w:rsidRDefault="00C14220" w:rsidP="00C14220">
            <w:pPr>
              <w:rPr>
                <w:rFonts w:ascii="Consolas" w:hAnsi="Consolas"/>
              </w:rPr>
            </w:pPr>
            <w:proofErr w:type="spellStart"/>
            <w:r w:rsidRPr="00AD553A">
              <w:rPr>
                <w:rFonts w:ascii="Consolas" w:hAnsi="Consolas"/>
                <w:color w:val="4472C4"/>
              </w:rPr>
              <w:t>jal</w:t>
            </w:r>
            <w:proofErr w:type="spellEnd"/>
            <w:r w:rsidRPr="00887434">
              <w:rPr>
                <w:rFonts w:ascii="Consolas" w:hAnsi="Consolas"/>
              </w:rPr>
              <w:t xml:space="preserve"> label</w:t>
            </w:r>
          </w:p>
        </w:tc>
        <w:tc>
          <w:tcPr>
            <w:tcW w:w="4315" w:type="dxa"/>
          </w:tcPr>
          <w:p w14:paraId="556364CE" w14:textId="77777777" w:rsidR="00C14220" w:rsidRPr="00AD6520" w:rsidRDefault="00C14220" w:rsidP="00C14220">
            <w:pPr>
              <w:rPr>
                <w:rFonts w:ascii="Consolas" w:hAnsi="Consolas"/>
              </w:rPr>
            </w:pPr>
            <w:r w:rsidRPr="00AD6520">
              <w:rPr>
                <w:rFonts w:ascii="Consolas" w:hAnsi="Consolas"/>
              </w:rPr>
              <w:t xml:space="preserve">$31 = pc; pc += </w:t>
            </w:r>
            <w:proofErr w:type="spellStart"/>
            <w:r w:rsidRPr="00AD6520">
              <w:rPr>
                <w:rFonts w:ascii="Consolas" w:hAnsi="Consolas"/>
              </w:rPr>
              <w:t>i</w:t>
            </w:r>
            <w:proofErr w:type="spellEnd"/>
            <w:r w:rsidRPr="00AD6520">
              <w:rPr>
                <w:rFonts w:ascii="Consolas" w:hAnsi="Consolas"/>
              </w:rPr>
              <w:t xml:space="preserve"> &lt;&lt; 2</w:t>
            </w:r>
          </w:p>
        </w:tc>
      </w:tr>
      <w:tr w:rsidR="00C14220" w:rsidRPr="00C14220" w14:paraId="3D1F1E30" w14:textId="77777777" w:rsidTr="00887434">
        <w:tc>
          <w:tcPr>
            <w:tcW w:w="4315" w:type="dxa"/>
            <w:shd w:val="clear" w:color="auto" w:fill="F2F2F2"/>
          </w:tcPr>
          <w:p w14:paraId="7EF11D9F" w14:textId="77777777" w:rsidR="00C14220" w:rsidRPr="00887434" w:rsidRDefault="00C14220" w:rsidP="00C14220">
            <w:pPr>
              <w:rPr>
                <w:rFonts w:ascii="Consolas" w:hAnsi="Consolas"/>
              </w:rPr>
            </w:pPr>
            <w:proofErr w:type="spellStart"/>
            <w:r w:rsidRPr="00AD553A">
              <w:rPr>
                <w:rFonts w:ascii="Consolas" w:hAnsi="Consolas"/>
                <w:color w:val="4472C4"/>
              </w:rPr>
              <w:t>jalr</w:t>
            </w:r>
            <w:proofErr w:type="spellEnd"/>
            <w:r w:rsidRPr="00887434">
              <w:rPr>
                <w:rFonts w:ascii="Consolas" w:hAnsi="Consolas"/>
              </w:rPr>
              <w:t xml:space="preserve"> $s</w:t>
            </w:r>
          </w:p>
        </w:tc>
        <w:tc>
          <w:tcPr>
            <w:tcW w:w="4315" w:type="dxa"/>
          </w:tcPr>
          <w:p w14:paraId="030A4C56" w14:textId="77777777" w:rsidR="00C14220" w:rsidRPr="00AD6520" w:rsidRDefault="00C14220" w:rsidP="00C14220">
            <w:pPr>
              <w:rPr>
                <w:rFonts w:ascii="Consolas" w:hAnsi="Consolas"/>
              </w:rPr>
            </w:pPr>
            <w:r w:rsidRPr="00AD6520">
              <w:rPr>
                <w:rFonts w:ascii="Consolas" w:hAnsi="Consolas"/>
              </w:rPr>
              <w:t>$31 = pc; pc = $s</w:t>
            </w:r>
          </w:p>
        </w:tc>
      </w:tr>
      <w:tr w:rsidR="00C14220" w:rsidRPr="00C14220" w14:paraId="55145DF5" w14:textId="77777777" w:rsidTr="00887434">
        <w:tc>
          <w:tcPr>
            <w:tcW w:w="4315" w:type="dxa"/>
            <w:shd w:val="clear" w:color="auto" w:fill="F2F2F2"/>
          </w:tcPr>
          <w:p w14:paraId="5B42F495" w14:textId="77777777" w:rsidR="00C14220" w:rsidRPr="00887434" w:rsidRDefault="00C14220" w:rsidP="00C14220">
            <w:pPr>
              <w:rPr>
                <w:rFonts w:ascii="Consolas" w:hAnsi="Consolas"/>
              </w:rPr>
            </w:pPr>
            <w:proofErr w:type="spellStart"/>
            <w:r w:rsidRPr="00AD553A">
              <w:rPr>
                <w:rFonts w:ascii="Consolas" w:hAnsi="Consolas"/>
                <w:color w:val="4472C4"/>
              </w:rPr>
              <w:t>jr</w:t>
            </w:r>
            <w:proofErr w:type="spellEnd"/>
            <w:r w:rsidRPr="00887434">
              <w:rPr>
                <w:rFonts w:ascii="Consolas" w:hAnsi="Consolas"/>
              </w:rPr>
              <w:t xml:space="preserve"> $s</w:t>
            </w:r>
          </w:p>
        </w:tc>
        <w:tc>
          <w:tcPr>
            <w:tcW w:w="4315" w:type="dxa"/>
          </w:tcPr>
          <w:p w14:paraId="32ADEAC5" w14:textId="77777777" w:rsidR="00C14220" w:rsidRPr="00AD6520" w:rsidRDefault="00C14220" w:rsidP="00C14220">
            <w:pPr>
              <w:rPr>
                <w:rFonts w:ascii="Consolas" w:hAnsi="Consolas"/>
              </w:rPr>
            </w:pPr>
            <w:r w:rsidRPr="00AD6520">
              <w:rPr>
                <w:rFonts w:ascii="Consolas" w:hAnsi="Consolas"/>
              </w:rPr>
              <w:t>pc = $s</w:t>
            </w:r>
          </w:p>
        </w:tc>
      </w:tr>
    </w:tbl>
    <w:p w14:paraId="556D90A7" w14:textId="77777777" w:rsidR="004C3874" w:rsidRDefault="004C3874" w:rsidP="004C3874"/>
    <w:p w14:paraId="0016BE43" w14:textId="464B64F9" w:rsidR="00AB55D3" w:rsidRDefault="00AB55D3" w:rsidP="00AB55D3">
      <w:pPr>
        <w:pStyle w:val="Heading4"/>
      </w:pPr>
      <w:r>
        <w:t>Load Instructions</w:t>
      </w:r>
    </w:p>
    <w:tbl>
      <w:tblPr>
        <w:tblStyle w:val="TableGrid"/>
        <w:tblW w:w="0" w:type="auto"/>
        <w:tblLook w:val="04A0" w:firstRow="1" w:lastRow="0" w:firstColumn="1" w:lastColumn="0" w:noHBand="0" w:noVBand="1"/>
      </w:tblPr>
      <w:tblGrid>
        <w:gridCol w:w="4315"/>
        <w:gridCol w:w="4315"/>
      </w:tblGrid>
      <w:tr w:rsidR="00C14220" w:rsidRPr="00887434" w14:paraId="3C78C7FA" w14:textId="77777777" w:rsidTr="00887434">
        <w:tc>
          <w:tcPr>
            <w:tcW w:w="4315" w:type="dxa"/>
            <w:tcBorders>
              <w:bottom w:val="single" w:sz="4" w:space="0" w:color="auto"/>
            </w:tcBorders>
            <w:shd w:val="clear" w:color="auto" w:fill="D9D9D9"/>
          </w:tcPr>
          <w:p w14:paraId="5914AF31" w14:textId="77777777" w:rsidR="00C14220" w:rsidRPr="00887434" w:rsidRDefault="00C14220" w:rsidP="00C14220">
            <w:pPr>
              <w:rPr>
                <w:b/>
                <w:bCs/>
              </w:rPr>
            </w:pPr>
            <w:r w:rsidRPr="00887434">
              <w:rPr>
                <w:b/>
                <w:bCs/>
              </w:rPr>
              <w:t>Instruction</w:t>
            </w:r>
          </w:p>
        </w:tc>
        <w:tc>
          <w:tcPr>
            <w:tcW w:w="4315" w:type="dxa"/>
            <w:shd w:val="clear" w:color="auto" w:fill="D9D9D9"/>
          </w:tcPr>
          <w:p w14:paraId="0991E131" w14:textId="77777777" w:rsidR="00C14220" w:rsidRPr="00887434" w:rsidRDefault="00C14220" w:rsidP="00C14220">
            <w:pPr>
              <w:rPr>
                <w:b/>
                <w:bCs/>
              </w:rPr>
            </w:pPr>
            <w:r w:rsidRPr="00887434">
              <w:rPr>
                <w:b/>
                <w:bCs/>
              </w:rPr>
              <w:t>Operation</w:t>
            </w:r>
          </w:p>
        </w:tc>
      </w:tr>
      <w:tr w:rsidR="00C14220" w:rsidRPr="00C14220" w14:paraId="3A545C2D" w14:textId="77777777" w:rsidTr="00887434">
        <w:tc>
          <w:tcPr>
            <w:tcW w:w="4315" w:type="dxa"/>
            <w:shd w:val="clear" w:color="auto" w:fill="F2F2F2"/>
          </w:tcPr>
          <w:p w14:paraId="009C9DFC" w14:textId="77777777" w:rsidR="00C14220" w:rsidRPr="00887434" w:rsidRDefault="00C14220" w:rsidP="00C14220">
            <w:pPr>
              <w:rPr>
                <w:rFonts w:ascii="Consolas" w:hAnsi="Consolas"/>
              </w:rPr>
            </w:pPr>
            <w:proofErr w:type="spellStart"/>
            <w:r w:rsidRPr="00AD553A">
              <w:rPr>
                <w:rFonts w:ascii="Consolas" w:hAnsi="Consolas"/>
                <w:color w:val="4472C4"/>
              </w:rPr>
              <w:t>lb</w:t>
            </w:r>
            <w:proofErr w:type="spellEnd"/>
            <w:r w:rsidRPr="00887434">
              <w:rPr>
                <w:rFonts w:ascii="Consolas" w:hAnsi="Consolas"/>
              </w:rPr>
              <w:t xml:space="preserve"> $t, </w:t>
            </w:r>
            <w:proofErr w:type="spellStart"/>
            <w:r w:rsidRPr="00887434">
              <w:rPr>
                <w:rFonts w:ascii="Consolas" w:hAnsi="Consolas"/>
              </w:rPr>
              <w:t>i</w:t>
            </w:r>
            <w:proofErr w:type="spellEnd"/>
            <w:r w:rsidRPr="00887434">
              <w:rPr>
                <w:rFonts w:ascii="Consolas" w:hAnsi="Consolas"/>
              </w:rPr>
              <w:t>($s)</w:t>
            </w:r>
          </w:p>
        </w:tc>
        <w:tc>
          <w:tcPr>
            <w:tcW w:w="4315" w:type="dxa"/>
          </w:tcPr>
          <w:p w14:paraId="1365900F" w14:textId="77777777" w:rsidR="00C14220" w:rsidRPr="00AD6520" w:rsidRDefault="00C14220" w:rsidP="00C14220">
            <w:pPr>
              <w:rPr>
                <w:rFonts w:ascii="Consolas" w:hAnsi="Consolas"/>
              </w:rPr>
            </w:pPr>
            <w:r w:rsidRPr="00AD6520">
              <w:rPr>
                <w:rFonts w:ascii="Consolas" w:hAnsi="Consolas"/>
              </w:rPr>
              <w:t xml:space="preserve">$t = SE (MEM [$s + </w:t>
            </w:r>
            <w:proofErr w:type="spellStart"/>
            <w:r w:rsidRPr="00AD6520">
              <w:rPr>
                <w:rFonts w:ascii="Consolas" w:hAnsi="Consolas"/>
              </w:rPr>
              <w:t>i</w:t>
            </w:r>
            <w:proofErr w:type="spellEnd"/>
            <w:r w:rsidRPr="00AD6520">
              <w:rPr>
                <w:rFonts w:ascii="Consolas" w:hAnsi="Consolas"/>
              </w:rPr>
              <w:t>]:1)</w:t>
            </w:r>
          </w:p>
        </w:tc>
      </w:tr>
      <w:tr w:rsidR="00C14220" w:rsidRPr="00C14220" w14:paraId="0A2234B8" w14:textId="77777777" w:rsidTr="00887434">
        <w:tc>
          <w:tcPr>
            <w:tcW w:w="4315" w:type="dxa"/>
            <w:shd w:val="clear" w:color="auto" w:fill="F2F2F2"/>
          </w:tcPr>
          <w:p w14:paraId="51610FB0" w14:textId="77777777" w:rsidR="00C14220" w:rsidRPr="00887434" w:rsidRDefault="00C14220" w:rsidP="00C14220">
            <w:pPr>
              <w:rPr>
                <w:rFonts w:ascii="Consolas" w:hAnsi="Consolas"/>
              </w:rPr>
            </w:pPr>
            <w:proofErr w:type="spellStart"/>
            <w:r w:rsidRPr="00AD553A">
              <w:rPr>
                <w:rFonts w:ascii="Consolas" w:hAnsi="Consolas"/>
                <w:color w:val="4472C4"/>
              </w:rPr>
              <w:t>lbu</w:t>
            </w:r>
            <w:proofErr w:type="spellEnd"/>
            <w:r w:rsidRPr="00887434">
              <w:rPr>
                <w:rFonts w:ascii="Consolas" w:hAnsi="Consolas"/>
              </w:rPr>
              <w:t xml:space="preserve"> $t, </w:t>
            </w:r>
            <w:proofErr w:type="spellStart"/>
            <w:r w:rsidRPr="00887434">
              <w:rPr>
                <w:rFonts w:ascii="Consolas" w:hAnsi="Consolas"/>
              </w:rPr>
              <w:t>i</w:t>
            </w:r>
            <w:proofErr w:type="spellEnd"/>
            <w:r w:rsidRPr="00887434">
              <w:rPr>
                <w:rFonts w:ascii="Consolas" w:hAnsi="Consolas"/>
              </w:rPr>
              <w:t>($s)</w:t>
            </w:r>
          </w:p>
        </w:tc>
        <w:tc>
          <w:tcPr>
            <w:tcW w:w="4315" w:type="dxa"/>
          </w:tcPr>
          <w:p w14:paraId="13A3B34C" w14:textId="77777777" w:rsidR="00C14220" w:rsidRPr="00AD6520" w:rsidRDefault="00C14220" w:rsidP="00C14220">
            <w:pPr>
              <w:rPr>
                <w:rFonts w:ascii="Consolas" w:hAnsi="Consolas"/>
              </w:rPr>
            </w:pPr>
            <w:r w:rsidRPr="00AD6520">
              <w:rPr>
                <w:rFonts w:ascii="Consolas" w:hAnsi="Consolas"/>
              </w:rPr>
              <w:t xml:space="preserve">$t = ZE (MEM [$s + </w:t>
            </w:r>
            <w:proofErr w:type="spellStart"/>
            <w:r w:rsidRPr="00AD6520">
              <w:rPr>
                <w:rFonts w:ascii="Consolas" w:hAnsi="Consolas"/>
              </w:rPr>
              <w:t>i</w:t>
            </w:r>
            <w:proofErr w:type="spellEnd"/>
            <w:r w:rsidRPr="00AD6520">
              <w:rPr>
                <w:rFonts w:ascii="Consolas" w:hAnsi="Consolas"/>
              </w:rPr>
              <w:t>]:1)</w:t>
            </w:r>
          </w:p>
        </w:tc>
      </w:tr>
      <w:tr w:rsidR="00C14220" w:rsidRPr="00C14220" w14:paraId="68819F43" w14:textId="77777777" w:rsidTr="00887434">
        <w:tc>
          <w:tcPr>
            <w:tcW w:w="4315" w:type="dxa"/>
            <w:shd w:val="clear" w:color="auto" w:fill="F2F2F2"/>
          </w:tcPr>
          <w:p w14:paraId="5D4D1C9B" w14:textId="77777777" w:rsidR="00C14220" w:rsidRPr="00887434" w:rsidRDefault="00C14220" w:rsidP="00C14220">
            <w:pPr>
              <w:rPr>
                <w:rFonts w:ascii="Consolas" w:hAnsi="Consolas"/>
              </w:rPr>
            </w:pPr>
            <w:proofErr w:type="spellStart"/>
            <w:r w:rsidRPr="00AD553A">
              <w:rPr>
                <w:rFonts w:ascii="Consolas" w:hAnsi="Consolas"/>
                <w:color w:val="4472C4"/>
              </w:rPr>
              <w:lastRenderedPageBreak/>
              <w:t>lh</w:t>
            </w:r>
            <w:proofErr w:type="spellEnd"/>
            <w:r w:rsidRPr="00887434">
              <w:rPr>
                <w:rFonts w:ascii="Consolas" w:hAnsi="Consolas"/>
              </w:rPr>
              <w:t xml:space="preserve"> $t, </w:t>
            </w:r>
            <w:proofErr w:type="spellStart"/>
            <w:r w:rsidRPr="00887434">
              <w:rPr>
                <w:rFonts w:ascii="Consolas" w:hAnsi="Consolas"/>
              </w:rPr>
              <w:t>i</w:t>
            </w:r>
            <w:proofErr w:type="spellEnd"/>
            <w:r w:rsidRPr="00887434">
              <w:rPr>
                <w:rFonts w:ascii="Consolas" w:hAnsi="Consolas"/>
              </w:rPr>
              <w:t>($s)</w:t>
            </w:r>
          </w:p>
        </w:tc>
        <w:tc>
          <w:tcPr>
            <w:tcW w:w="4315" w:type="dxa"/>
          </w:tcPr>
          <w:p w14:paraId="724F5520" w14:textId="77777777" w:rsidR="00C14220" w:rsidRPr="00AD6520" w:rsidRDefault="00C14220" w:rsidP="00C14220">
            <w:pPr>
              <w:rPr>
                <w:rFonts w:ascii="Consolas" w:hAnsi="Consolas"/>
              </w:rPr>
            </w:pPr>
            <w:r w:rsidRPr="00AD6520">
              <w:rPr>
                <w:rFonts w:ascii="Consolas" w:hAnsi="Consolas"/>
              </w:rPr>
              <w:t xml:space="preserve">$t = SE (MEM [$s + </w:t>
            </w:r>
            <w:proofErr w:type="spellStart"/>
            <w:r w:rsidRPr="00AD6520">
              <w:rPr>
                <w:rFonts w:ascii="Consolas" w:hAnsi="Consolas"/>
              </w:rPr>
              <w:t>i</w:t>
            </w:r>
            <w:proofErr w:type="spellEnd"/>
            <w:r w:rsidRPr="00AD6520">
              <w:rPr>
                <w:rFonts w:ascii="Consolas" w:hAnsi="Consolas"/>
              </w:rPr>
              <w:t>]:2)</w:t>
            </w:r>
          </w:p>
        </w:tc>
      </w:tr>
      <w:tr w:rsidR="00C14220" w:rsidRPr="00C14220" w14:paraId="1A0F5AD3" w14:textId="77777777" w:rsidTr="00887434">
        <w:tc>
          <w:tcPr>
            <w:tcW w:w="4315" w:type="dxa"/>
            <w:shd w:val="clear" w:color="auto" w:fill="F2F2F2"/>
          </w:tcPr>
          <w:p w14:paraId="4FC7CA3F" w14:textId="77777777" w:rsidR="00C14220" w:rsidRPr="00887434" w:rsidRDefault="00C14220" w:rsidP="00C14220">
            <w:pPr>
              <w:rPr>
                <w:rFonts w:ascii="Consolas" w:hAnsi="Consolas"/>
              </w:rPr>
            </w:pPr>
            <w:proofErr w:type="spellStart"/>
            <w:r w:rsidRPr="00AD553A">
              <w:rPr>
                <w:rFonts w:ascii="Consolas" w:hAnsi="Consolas"/>
                <w:color w:val="4472C4"/>
              </w:rPr>
              <w:t>lhu</w:t>
            </w:r>
            <w:proofErr w:type="spellEnd"/>
            <w:r w:rsidRPr="00887434">
              <w:rPr>
                <w:rFonts w:ascii="Consolas" w:hAnsi="Consolas"/>
              </w:rPr>
              <w:t xml:space="preserve"> $t, </w:t>
            </w:r>
            <w:proofErr w:type="spellStart"/>
            <w:r w:rsidRPr="00887434">
              <w:rPr>
                <w:rFonts w:ascii="Consolas" w:hAnsi="Consolas"/>
              </w:rPr>
              <w:t>i</w:t>
            </w:r>
            <w:proofErr w:type="spellEnd"/>
            <w:r w:rsidRPr="00887434">
              <w:rPr>
                <w:rFonts w:ascii="Consolas" w:hAnsi="Consolas"/>
              </w:rPr>
              <w:t>($s)</w:t>
            </w:r>
          </w:p>
        </w:tc>
        <w:tc>
          <w:tcPr>
            <w:tcW w:w="4315" w:type="dxa"/>
          </w:tcPr>
          <w:p w14:paraId="3EA6A4DC" w14:textId="77777777" w:rsidR="00C14220" w:rsidRPr="00AD6520" w:rsidRDefault="00C14220" w:rsidP="00C14220">
            <w:pPr>
              <w:rPr>
                <w:rFonts w:ascii="Consolas" w:hAnsi="Consolas"/>
              </w:rPr>
            </w:pPr>
            <w:r w:rsidRPr="00AD6520">
              <w:rPr>
                <w:rFonts w:ascii="Consolas" w:hAnsi="Consolas"/>
              </w:rPr>
              <w:t xml:space="preserve">$t = ZE (MEM [$s + </w:t>
            </w:r>
            <w:proofErr w:type="spellStart"/>
            <w:r w:rsidRPr="00AD6520">
              <w:rPr>
                <w:rFonts w:ascii="Consolas" w:hAnsi="Consolas"/>
              </w:rPr>
              <w:t>i</w:t>
            </w:r>
            <w:proofErr w:type="spellEnd"/>
            <w:r w:rsidRPr="00AD6520">
              <w:rPr>
                <w:rFonts w:ascii="Consolas" w:hAnsi="Consolas"/>
              </w:rPr>
              <w:t>]:2)</w:t>
            </w:r>
          </w:p>
        </w:tc>
      </w:tr>
      <w:tr w:rsidR="00C14220" w:rsidRPr="00C14220" w14:paraId="022DD2CF" w14:textId="77777777" w:rsidTr="00887434">
        <w:tc>
          <w:tcPr>
            <w:tcW w:w="4315" w:type="dxa"/>
            <w:shd w:val="clear" w:color="auto" w:fill="F2F2F2"/>
          </w:tcPr>
          <w:p w14:paraId="5A1C0E64" w14:textId="77777777" w:rsidR="00C14220" w:rsidRPr="00887434" w:rsidRDefault="00C14220" w:rsidP="00C14220">
            <w:pPr>
              <w:rPr>
                <w:rFonts w:ascii="Consolas" w:hAnsi="Consolas"/>
              </w:rPr>
            </w:pPr>
            <w:proofErr w:type="spellStart"/>
            <w:r w:rsidRPr="00AD553A">
              <w:rPr>
                <w:rFonts w:ascii="Consolas" w:hAnsi="Consolas"/>
                <w:color w:val="4472C4"/>
              </w:rPr>
              <w:t>lw</w:t>
            </w:r>
            <w:proofErr w:type="spellEnd"/>
            <w:r w:rsidRPr="00887434">
              <w:rPr>
                <w:rFonts w:ascii="Consolas" w:hAnsi="Consolas"/>
              </w:rPr>
              <w:t xml:space="preserve"> $t, </w:t>
            </w:r>
            <w:proofErr w:type="spellStart"/>
            <w:r w:rsidRPr="00887434">
              <w:rPr>
                <w:rFonts w:ascii="Consolas" w:hAnsi="Consolas"/>
              </w:rPr>
              <w:t>i</w:t>
            </w:r>
            <w:proofErr w:type="spellEnd"/>
            <w:r w:rsidRPr="00887434">
              <w:rPr>
                <w:rFonts w:ascii="Consolas" w:hAnsi="Consolas"/>
              </w:rPr>
              <w:t>($s)</w:t>
            </w:r>
          </w:p>
        </w:tc>
        <w:tc>
          <w:tcPr>
            <w:tcW w:w="4315" w:type="dxa"/>
          </w:tcPr>
          <w:p w14:paraId="016105F2" w14:textId="77777777" w:rsidR="00C14220" w:rsidRPr="00AD6520" w:rsidRDefault="00C14220" w:rsidP="00C14220">
            <w:pPr>
              <w:rPr>
                <w:rFonts w:ascii="Consolas" w:hAnsi="Consolas"/>
              </w:rPr>
            </w:pPr>
            <w:r w:rsidRPr="00AD6520">
              <w:rPr>
                <w:rFonts w:ascii="Consolas" w:hAnsi="Consolas"/>
              </w:rPr>
              <w:t xml:space="preserve">$t = MEM [$s + </w:t>
            </w:r>
            <w:proofErr w:type="spellStart"/>
            <w:r w:rsidRPr="00AD6520">
              <w:rPr>
                <w:rFonts w:ascii="Consolas" w:hAnsi="Consolas"/>
              </w:rPr>
              <w:t>i</w:t>
            </w:r>
            <w:proofErr w:type="spellEnd"/>
            <w:r w:rsidRPr="00AD6520">
              <w:rPr>
                <w:rFonts w:ascii="Consolas" w:hAnsi="Consolas"/>
              </w:rPr>
              <w:t>]:4</w:t>
            </w:r>
          </w:p>
        </w:tc>
      </w:tr>
    </w:tbl>
    <w:p w14:paraId="4FD8AC00" w14:textId="77777777" w:rsidR="004C3874" w:rsidRDefault="004C3874" w:rsidP="004C3874"/>
    <w:p w14:paraId="244C6FDD" w14:textId="347A3890" w:rsidR="00AB55D3" w:rsidRDefault="00AB55D3" w:rsidP="00AB55D3">
      <w:pPr>
        <w:pStyle w:val="Heading4"/>
      </w:pPr>
      <w:r>
        <w:t>Store Instructions</w:t>
      </w:r>
    </w:p>
    <w:tbl>
      <w:tblPr>
        <w:tblStyle w:val="TableGrid"/>
        <w:tblW w:w="0" w:type="auto"/>
        <w:tblLook w:val="04A0" w:firstRow="1" w:lastRow="0" w:firstColumn="1" w:lastColumn="0" w:noHBand="0" w:noVBand="1"/>
      </w:tblPr>
      <w:tblGrid>
        <w:gridCol w:w="4315"/>
        <w:gridCol w:w="4315"/>
      </w:tblGrid>
      <w:tr w:rsidR="00C14220" w:rsidRPr="00887434" w14:paraId="5AD5E7B2" w14:textId="77777777" w:rsidTr="00887434">
        <w:tc>
          <w:tcPr>
            <w:tcW w:w="4315" w:type="dxa"/>
            <w:tcBorders>
              <w:bottom w:val="single" w:sz="4" w:space="0" w:color="auto"/>
            </w:tcBorders>
            <w:shd w:val="clear" w:color="auto" w:fill="D9D9D9"/>
          </w:tcPr>
          <w:p w14:paraId="36F7357D" w14:textId="77777777" w:rsidR="00C14220" w:rsidRPr="00887434" w:rsidRDefault="00C14220" w:rsidP="00C14220">
            <w:pPr>
              <w:rPr>
                <w:b/>
                <w:bCs/>
              </w:rPr>
            </w:pPr>
            <w:r w:rsidRPr="00887434">
              <w:rPr>
                <w:b/>
                <w:bCs/>
              </w:rPr>
              <w:t>Instruction</w:t>
            </w:r>
          </w:p>
        </w:tc>
        <w:tc>
          <w:tcPr>
            <w:tcW w:w="4315" w:type="dxa"/>
            <w:shd w:val="clear" w:color="auto" w:fill="D9D9D9"/>
          </w:tcPr>
          <w:p w14:paraId="44CBD5CD" w14:textId="77777777" w:rsidR="00C14220" w:rsidRPr="00887434" w:rsidRDefault="00C14220" w:rsidP="00C14220">
            <w:pPr>
              <w:rPr>
                <w:b/>
                <w:bCs/>
              </w:rPr>
            </w:pPr>
            <w:r w:rsidRPr="00887434">
              <w:rPr>
                <w:b/>
                <w:bCs/>
              </w:rPr>
              <w:t>Operation</w:t>
            </w:r>
          </w:p>
        </w:tc>
      </w:tr>
      <w:tr w:rsidR="00C14220" w:rsidRPr="00C14220" w14:paraId="0E2CECBD" w14:textId="77777777" w:rsidTr="00887434">
        <w:tc>
          <w:tcPr>
            <w:tcW w:w="4315" w:type="dxa"/>
            <w:shd w:val="clear" w:color="auto" w:fill="F2F2F2"/>
          </w:tcPr>
          <w:p w14:paraId="5B2689C7" w14:textId="77777777" w:rsidR="00C14220" w:rsidRPr="00887434" w:rsidRDefault="00C14220" w:rsidP="00C14220">
            <w:pPr>
              <w:rPr>
                <w:rFonts w:ascii="Consolas" w:hAnsi="Consolas"/>
              </w:rPr>
            </w:pPr>
            <w:r w:rsidRPr="00AD553A">
              <w:rPr>
                <w:rFonts w:ascii="Consolas" w:hAnsi="Consolas"/>
                <w:color w:val="4472C4"/>
              </w:rPr>
              <w:t>sb</w:t>
            </w:r>
            <w:r w:rsidRPr="00887434">
              <w:rPr>
                <w:rFonts w:ascii="Consolas" w:hAnsi="Consolas"/>
              </w:rPr>
              <w:t xml:space="preserve"> $t, </w:t>
            </w:r>
            <w:proofErr w:type="spellStart"/>
            <w:r w:rsidRPr="00887434">
              <w:rPr>
                <w:rFonts w:ascii="Consolas" w:hAnsi="Consolas"/>
              </w:rPr>
              <w:t>i</w:t>
            </w:r>
            <w:proofErr w:type="spellEnd"/>
            <w:r w:rsidRPr="00887434">
              <w:rPr>
                <w:rFonts w:ascii="Consolas" w:hAnsi="Consolas"/>
              </w:rPr>
              <w:t>($s)</w:t>
            </w:r>
          </w:p>
        </w:tc>
        <w:tc>
          <w:tcPr>
            <w:tcW w:w="4315" w:type="dxa"/>
          </w:tcPr>
          <w:p w14:paraId="708089A2" w14:textId="77777777" w:rsidR="00C14220" w:rsidRPr="00AD6520" w:rsidRDefault="00C14220" w:rsidP="00C14220">
            <w:pPr>
              <w:rPr>
                <w:rFonts w:ascii="Consolas" w:hAnsi="Consolas"/>
              </w:rPr>
            </w:pPr>
            <w:r w:rsidRPr="00AD6520">
              <w:rPr>
                <w:rFonts w:ascii="Consolas" w:hAnsi="Consolas"/>
              </w:rPr>
              <w:t xml:space="preserve">MEM [$s + </w:t>
            </w:r>
            <w:proofErr w:type="spellStart"/>
            <w:r w:rsidRPr="00AD6520">
              <w:rPr>
                <w:rFonts w:ascii="Consolas" w:hAnsi="Consolas"/>
              </w:rPr>
              <w:t>i</w:t>
            </w:r>
            <w:proofErr w:type="spellEnd"/>
            <w:r w:rsidRPr="00AD6520">
              <w:rPr>
                <w:rFonts w:ascii="Consolas" w:hAnsi="Consolas"/>
              </w:rPr>
              <w:t xml:space="preserve">]:1 = </w:t>
            </w:r>
            <w:proofErr w:type="spellStart"/>
            <w:r w:rsidRPr="00AD6520">
              <w:rPr>
                <w:rFonts w:ascii="Consolas" w:hAnsi="Consolas"/>
              </w:rPr>
              <w:t>LB</w:t>
            </w:r>
            <w:proofErr w:type="spellEnd"/>
            <w:r w:rsidRPr="00AD6520">
              <w:rPr>
                <w:rFonts w:ascii="Consolas" w:hAnsi="Consolas"/>
              </w:rPr>
              <w:t xml:space="preserve"> ($t)</w:t>
            </w:r>
          </w:p>
        </w:tc>
      </w:tr>
      <w:tr w:rsidR="00C14220" w:rsidRPr="00C14220" w14:paraId="71AEDD01" w14:textId="77777777" w:rsidTr="00887434">
        <w:tc>
          <w:tcPr>
            <w:tcW w:w="4315" w:type="dxa"/>
            <w:shd w:val="clear" w:color="auto" w:fill="F2F2F2"/>
          </w:tcPr>
          <w:p w14:paraId="6C82BCE3" w14:textId="77777777" w:rsidR="00C14220" w:rsidRPr="00887434" w:rsidRDefault="00C14220" w:rsidP="00C14220">
            <w:pPr>
              <w:rPr>
                <w:rFonts w:ascii="Consolas" w:hAnsi="Consolas"/>
              </w:rPr>
            </w:pPr>
            <w:proofErr w:type="spellStart"/>
            <w:r w:rsidRPr="00AD553A">
              <w:rPr>
                <w:rFonts w:ascii="Consolas" w:hAnsi="Consolas"/>
                <w:color w:val="4472C4"/>
              </w:rPr>
              <w:t>sh</w:t>
            </w:r>
            <w:proofErr w:type="spellEnd"/>
            <w:r w:rsidRPr="00887434">
              <w:rPr>
                <w:rFonts w:ascii="Consolas" w:hAnsi="Consolas"/>
              </w:rPr>
              <w:t xml:space="preserve"> $t, </w:t>
            </w:r>
            <w:proofErr w:type="spellStart"/>
            <w:r w:rsidRPr="00887434">
              <w:rPr>
                <w:rFonts w:ascii="Consolas" w:hAnsi="Consolas"/>
              </w:rPr>
              <w:t>i</w:t>
            </w:r>
            <w:proofErr w:type="spellEnd"/>
            <w:r w:rsidRPr="00887434">
              <w:rPr>
                <w:rFonts w:ascii="Consolas" w:hAnsi="Consolas"/>
              </w:rPr>
              <w:t>($s)</w:t>
            </w:r>
          </w:p>
        </w:tc>
        <w:tc>
          <w:tcPr>
            <w:tcW w:w="4315" w:type="dxa"/>
          </w:tcPr>
          <w:p w14:paraId="6E955370" w14:textId="77777777" w:rsidR="00C14220" w:rsidRPr="00AD6520" w:rsidRDefault="00C14220" w:rsidP="00C14220">
            <w:pPr>
              <w:rPr>
                <w:rFonts w:ascii="Consolas" w:hAnsi="Consolas"/>
              </w:rPr>
            </w:pPr>
            <w:r w:rsidRPr="00AD6520">
              <w:rPr>
                <w:rFonts w:ascii="Consolas" w:hAnsi="Consolas"/>
              </w:rPr>
              <w:t xml:space="preserve">MEM [$s + </w:t>
            </w:r>
            <w:proofErr w:type="spellStart"/>
            <w:r w:rsidRPr="00AD6520">
              <w:rPr>
                <w:rFonts w:ascii="Consolas" w:hAnsi="Consolas"/>
              </w:rPr>
              <w:t>i</w:t>
            </w:r>
            <w:proofErr w:type="spellEnd"/>
            <w:r w:rsidRPr="00AD6520">
              <w:rPr>
                <w:rFonts w:ascii="Consolas" w:hAnsi="Consolas"/>
              </w:rPr>
              <w:t>]:2 = LH ($t)</w:t>
            </w:r>
          </w:p>
        </w:tc>
      </w:tr>
      <w:tr w:rsidR="00C14220" w:rsidRPr="00C14220" w14:paraId="521861B7" w14:textId="77777777" w:rsidTr="00887434">
        <w:tc>
          <w:tcPr>
            <w:tcW w:w="4315" w:type="dxa"/>
            <w:shd w:val="clear" w:color="auto" w:fill="F2F2F2"/>
          </w:tcPr>
          <w:p w14:paraId="5C61702A" w14:textId="77777777" w:rsidR="00C14220" w:rsidRPr="00887434" w:rsidRDefault="00C14220" w:rsidP="00C14220">
            <w:pPr>
              <w:rPr>
                <w:rFonts w:ascii="Consolas" w:hAnsi="Consolas"/>
              </w:rPr>
            </w:pPr>
            <w:proofErr w:type="spellStart"/>
            <w:r w:rsidRPr="00AD553A">
              <w:rPr>
                <w:rFonts w:ascii="Consolas" w:hAnsi="Consolas"/>
                <w:color w:val="4472C4"/>
              </w:rPr>
              <w:t>sw</w:t>
            </w:r>
            <w:proofErr w:type="spellEnd"/>
            <w:r w:rsidRPr="00887434">
              <w:rPr>
                <w:rFonts w:ascii="Consolas" w:hAnsi="Consolas"/>
              </w:rPr>
              <w:t xml:space="preserve"> $t, </w:t>
            </w:r>
            <w:proofErr w:type="spellStart"/>
            <w:r w:rsidRPr="00887434">
              <w:rPr>
                <w:rFonts w:ascii="Consolas" w:hAnsi="Consolas"/>
              </w:rPr>
              <w:t>i</w:t>
            </w:r>
            <w:proofErr w:type="spellEnd"/>
            <w:r w:rsidRPr="00887434">
              <w:rPr>
                <w:rFonts w:ascii="Consolas" w:hAnsi="Consolas"/>
              </w:rPr>
              <w:t>($s)</w:t>
            </w:r>
          </w:p>
        </w:tc>
        <w:tc>
          <w:tcPr>
            <w:tcW w:w="4315" w:type="dxa"/>
          </w:tcPr>
          <w:p w14:paraId="2118DE64" w14:textId="77777777" w:rsidR="00C14220" w:rsidRPr="00AD6520" w:rsidRDefault="00C14220" w:rsidP="00C14220">
            <w:pPr>
              <w:rPr>
                <w:rFonts w:ascii="Consolas" w:hAnsi="Consolas"/>
              </w:rPr>
            </w:pPr>
            <w:r w:rsidRPr="00AD6520">
              <w:rPr>
                <w:rFonts w:ascii="Consolas" w:hAnsi="Consolas"/>
              </w:rPr>
              <w:t xml:space="preserve">MEM [$s + </w:t>
            </w:r>
            <w:proofErr w:type="spellStart"/>
            <w:r w:rsidRPr="00AD6520">
              <w:rPr>
                <w:rFonts w:ascii="Consolas" w:hAnsi="Consolas"/>
              </w:rPr>
              <w:t>i</w:t>
            </w:r>
            <w:proofErr w:type="spellEnd"/>
            <w:r w:rsidRPr="00AD6520">
              <w:rPr>
                <w:rFonts w:ascii="Consolas" w:hAnsi="Consolas"/>
              </w:rPr>
              <w:t>]:4 = $t</w:t>
            </w:r>
          </w:p>
        </w:tc>
      </w:tr>
    </w:tbl>
    <w:p w14:paraId="04B87C03" w14:textId="77777777" w:rsidR="004C3874" w:rsidRDefault="004C3874" w:rsidP="004C3874"/>
    <w:p w14:paraId="17651962" w14:textId="74AF50B7" w:rsidR="00AB55D3" w:rsidRDefault="00AB55D3" w:rsidP="00AB55D3">
      <w:pPr>
        <w:pStyle w:val="Heading4"/>
      </w:pPr>
      <w:r>
        <w:t xml:space="preserve">Data </w:t>
      </w:r>
      <w:r w:rsidR="004C3874">
        <w:t>Movement</w:t>
      </w:r>
      <w:r>
        <w:t xml:space="preserve"> Instructions</w:t>
      </w:r>
    </w:p>
    <w:tbl>
      <w:tblPr>
        <w:tblStyle w:val="TableGrid"/>
        <w:tblW w:w="0" w:type="auto"/>
        <w:tblLook w:val="04A0" w:firstRow="1" w:lastRow="0" w:firstColumn="1" w:lastColumn="0" w:noHBand="0" w:noVBand="1"/>
      </w:tblPr>
      <w:tblGrid>
        <w:gridCol w:w="4315"/>
        <w:gridCol w:w="4315"/>
      </w:tblGrid>
      <w:tr w:rsidR="00C14220" w:rsidRPr="00887434" w14:paraId="3B727300" w14:textId="77777777" w:rsidTr="00887434">
        <w:tc>
          <w:tcPr>
            <w:tcW w:w="4315" w:type="dxa"/>
            <w:tcBorders>
              <w:bottom w:val="single" w:sz="4" w:space="0" w:color="auto"/>
            </w:tcBorders>
            <w:shd w:val="clear" w:color="auto" w:fill="D9D9D9"/>
          </w:tcPr>
          <w:p w14:paraId="716B534A" w14:textId="77777777" w:rsidR="00C14220" w:rsidRPr="00887434" w:rsidRDefault="00C14220" w:rsidP="00C14220">
            <w:pPr>
              <w:rPr>
                <w:b/>
                <w:bCs/>
              </w:rPr>
            </w:pPr>
            <w:r w:rsidRPr="00887434">
              <w:rPr>
                <w:b/>
                <w:bCs/>
              </w:rPr>
              <w:t>Instruction</w:t>
            </w:r>
          </w:p>
        </w:tc>
        <w:tc>
          <w:tcPr>
            <w:tcW w:w="4315" w:type="dxa"/>
            <w:shd w:val="clear" w:color="auto" w:fill="D9D9D9"/>
          </w:tcPr>
          <w:p w14:paraId="3D67353E" w14:textId="77777777" w:rsidR="00C14220" w:rsidRPr="00887434" w:rsidRDefault="00C14220" w:rsidP="00C14220">
            <w:pPr>
              <w:rPr>
                <w:b/>
                <w:bCs/>
              </w:rPr>
            </w:pPr>
            <w:r w:rsidRPr="00887434">
              <w:rPr>
                <w:b/>
                <w:bCs/>
              </w:rPr>
              <w:t>Operation</w:t>
            </w:r>
          </w:p>
        </w:tc>
      </w:tr>
      <w:tr w:rsidR="00C14220" w:rsidRPr="00C14220" w14:paraId="1E81E353" w14:textId="77777777" w:rsidTr="00887434">
        <w:tc>
          <w:tcPr>
            <w:tcW w:w="4315" w:type="dxa"/>
            <w:shd w:val="clear" w:color="auto" w:fill="F2F2F2"/>
          </w:tcPr>
          <w:p w14:paraId="30B29AEC" w14:textId="77777777" w:rsidR="00C14220" w:rsidRPr="00887434" w:rsidRDefault="00C14220" w:rsidP="00C14220">
            <w:pPr>
              <w:rPr>
                <w:rFonts w:ascii="Consolas" w:hAnsi="Consolas"/>
              </w:rPr>
            </w:pPr>
            <w:proofErr w:type="spellStart"/>
            <w:r w:rsidRPr="004C3205">
              <w:rPr>
                <w:rFonts w:ascii="Consolas" w:hAnsi="Consolas"/>
                <w:color w:val="4472C4"/>
              </w:rPr>
              <w:t>mfhi</w:t>
            </w:r>
            <w:proofErr w:type="spellEnd"/>
            <w:r w:rsidRPr="00887434">
              <w:rPr>
                <w:rFonts w:ascii="Consolas" w:hAnsi="Consolas"/>
              </w:rPr>
              <w:t xml:space="preserve"> $d</w:t>
            </w:r>
          </w:p>
        </w:tc>
        <w:tc>
          <w:tcPr>
            <w:tcW w:w="4315" w:type="dxa"/>
          </w:tcPr>
          <w:p w14:paraId="4EEE13FE" w14:textId="77777777" w:rsidR="00C14220" w:rsidRPr="00AD6520" w:rsidRDefault="00C14220" w:rsidP="00C14220">
            <w:pPr>
              <w:rPr>
                <w:rFonts w:ascii="Consolas" w:hAnsi="Consolas"/>
              </w:rPr>
            </w:pPr>
            <w:r w:rsidRPr="00AD6520">
              <w:rPr>
                <w:rFonts w:ascii="Consolas" w:hAnsi="Consolas"/>
              </w:rPr>
              <w:t>$d = hi</w:t>
            </w:r>
          </w:p>
        </w:tc>
      </w:tr>
      <w:tr w:rsidR="00C14220" w:rsidRPr="00C14220" w14:paraId="326C1A71" w14:textId="77777777" w:rsidTr="00887434">
        <w:tc>
          <w:tcPr>
            <w:tcW w:w="4315" w:type="dxa"/>
            <w:shd w:val="clear" w:color="auto" w:fill="F2F2F2"/>
          </w:tcPr>
          <w:p w14:paraId="77FA97C7" w14:textId="77777777" w:rsidR="00C14220" w:rsidRPr="00887434" w:rsidRDefault="00C14220" w:rsidP="00C14220">
            <w:pPr>
              <w:rPr>
                <w:rFonts w:ascii="Consolas" w:hAnsi="Consolas"/>
              </w:rPr>
            </w:pPr>
            <w:proofErr w:type="spellStart"/>
            <w:r w:rsidRPr="004C3205">
              <w:rPr>
                <w:rFonts w:ascii="Consolas" w:hAnsi="Consolas"/>
                <w:color w:val="4472C4"/>
              </w:rPr>
              <w:t>mflo</w:t>
            </w:r>
            <w:proofErr w:type="spellEnd"/>
            <w:r w:rsidRPr="00887434">
              <w:rPr>
                <w:rFonts w:ascii="Consolas" w:hAnsi="Consolas"/>
              </w:rPr>
              <w:t xml:space="preserve"> $d</w:t>
            </w:r>
          </w:p>
        </w:tc>
        <w:tc>
          <w:tcPr>
            <w:tcW w:w="4315" w:type="dxa"/>
          </w:tcPr>
          <w:p w14:paraId="639DA913" w14:textId="77777777" w:rsidR="00C14220" w:rsidRPr="00AD6520" w:rsidRDefault="00C14220" w:rsidP="00C14220">
            <w:pPr>
              <w:rPr>
                <w:rFonts w:ascii="Consolas" w:hAnsi="Consolas"/>
              </w:rPr>
            </w:pPr>
            <w:r w:rsidRPr="00AD6520">
              <w:rPr>
                <w:rFonts w:ascii="Consolas" w:hAnsi="Consolas"/>
              </w:rPr>
              <w:t>$d = lo</w:t>
            </w:r>
          </w:p>
        </w:tc>
      </w:tr>
      <w:tr w:rsidR="00C14220" w:rsidRPr="00C14220" w14:paraId="352B69B0" w14:textId="77777777" w:rsidTr="00887434">
        <w:tc>
          <w:tcPr>
            <w:tcW w:w="4315" w:type="dxa"/>
            <w:shd w:val="clear" w:color="auto" w:fill="F2F2F2"/>
          </w:tcPr>
          <w:p w14:paraId="783F2109" w14:textId="77777777" w:rsidR="00C14220" w:rsidRPr="00887434" w:rsidRDefault="00C14220" w:rsidP="00C14220">
            <w:pPr>
              <w:rPr>
                <w:rFonts w:ascii="Consolas" w:hAnsi="Consolas"/>
              </w:rPr>
            </w:pPr>
            <w:proofErr w:type="spellStart"/>
            <w:r w:rsidRPr="004C3205">
              <w:rPr>
                <w:rFonts w:ascii="Consolas" w:hAnsi="Consolas"/>
                <w:color w:val="4472C4"/>
              </w:rPr>
              <w:t>mthi</w:t>
            </w:r>
            <w:proofErr w:type="spellEnd"/>
            <w:r w:rsidRPr="00887434">
              <w:rPr>
                <w:rFonts w:ascii="Consolas" w:hAnsi="Consolas"/>
              </w:rPr>
              <w:t xml:space="preserve"> $s</w:t>
            </w:r>
          </w:p>
        </w:tc>
        <w:tc>
          <w:tcPr>
            <w:tcW w:w="4315" w:type="dxa"/>
          </w:tcPr>
          <w:p w14:paraId="28E35B1E" w14:textId="77777777" w:rsidR="00C14220" w:rsidRPr="00AD6520" w:rsidRDefault="00C14220" w:rsidP="00C14220">
            <w:pPr>
              <w:rPr>
                <w:rFonts w:ascii="Consolas" w:hAnsi="Consolas"/>
              </w:rPr>
            </w:pPr>
            <w:r w:rsidRPr="00AD6520">
              <w:rPr>
                <w:rFonts w:ascii="Consolas" w:hAnsi="Consolas"/>
              </w:rPr>
              <w:t>hi = $s</w:t>
            </w:r>
          </w:p>
        </w:tc>
      </w:tr>
      <w:tr w:rsidR="00C14220" w:rsidRPr="00C14220" w14:paraId="7B990F8F" w14:textId="77777777" w:rsidTr="00887434">
        <w:tc>
          <w:tcPr>
            <w:tcW w:w="4315" w:type="dxa"/>
            <w:shd w:val="clear" w:color="auto" w:fill="F2F2F2"/>
          </w:tcPr>
          <w:p w14:paraId="5D824BF8" w14:textId="77777777" w:rsidR="00C14220" w:rsidRPr="00887434" w:rsidRDefault="00C14220" w:rsidP="00C14220">
            <w:pPr>
              <w:rPr>
                <w:rFonts w:ascii="Consolas" w:hAnsi="Consolas"/>
              </w:rPr>
            </w:pPr>
            <w:proofErr w:type="spellStart"/>
            <w:r w:rsidRPr="004C3205">
              <w:rPr>
                <w:rFonts w:ascii="Consolas" w:hAnsi="Consolas"/>
                <w:color w:val="4472C4"/>
              </w:rPr>
              <w:t>mtlo</w:t>
            </w:r>
            <w:proofErr w:type="spellEnd"/>
            <w:r w:rsidRPr="00887434">
              <w:rPr>
                <w:rFonts w:ascii="Consolas" w:hAnsi="Consolas"/>
              </w:rPr>
              <w:t xml:space="preserve"> $s</w:t>
            </w:r>
          </w:p>
        </w:tc>
        <w:tc>
          <w:tcPr>
            <w:tcW w:w="4315" w:type="dxa"/>
          </w:tcPr>
          <w:p w14:paraId="6AA94A6C" w14:textId="77777777" w:rsidR="00C14220" w:rsidRPr="00AD6520" w:rsidRDefault="00C14220" w:rsidP="00C14220">
            <w:pPr>
              <w:rPr>
                <w:rFonts w:ascii="Consolas" w:hAnsi="Consolas"/>
              </w:rPr>
            </w:pPr>
            <w:r w:rsidRPr="00AD6520">
              <w:rPr>
                <w:rFonts w:ascii="Consolas" w:hAnsi="Consolas"/>
              </w:rPr>
              <w:t>lo = $s</w:t>
            </w:r>
          </w:p>
        </w:tc>
      </w:tr>
    </w:tbl>
    <w:p w14:paraId="0F976FA9" w14:textId="77777777" w:rsidR="00A64DD9" w:rsidRDefault="00A64DD9" w:rsidP="00A64DD9"/>
    <w:p w14:paraId="2431E7CD" w14:textId="3A7AAEFA" w:rsidR="00AB55D3" w:rsidRPr="00AB55D3" w:rsidRDefault="00AB55D3" w:rsidP="00AB55D3">
      <w:pPr>
        <w:pStyle w:val="Heading4"/>
      </w:pPr>
      <w:r>
        <w:t>Exception and Interrupt Instructions</w:t>
      </w:r>
    </w:p>
    <w:tbl>
      <w:tblPr>
        <w:tblStyle w:val="TableGrid"/>
        <w:tblW w:w="0" w:type="auto"/>
        <w:tblLook w:val="04A0" w:firstRow="1" w:lastRow="0" w:firstColumn="1" w:lastColumn="0" w:noHBand="0" w:noVBand="1"/>
      </w:tblPr>
      <w:tblGrid>
        <w:gridCol w:w="4315"/>
        <w:gridCol w:w="4315"/>
      </w:tblGrid>
      <w:tr w:rsidR="00C14220" w:rsidRPr="00887434" w14:paraId="29E99059" w14:textId="77777777" w:rsidTr="00887434">
        <w:tc>
          <w:tcPr>
            <w:tcW w:w="4315" w:type="dxa"/>
            <w:tcBorders>
              <w:bottom w:val="single" w:sz="4" w:space="0" w:color="auto"/>
            </w:tcBorders>
            <w:shd w:val="clear" w:color="auto" w:fill="D9D9D9"/>
          </w:tcPr>
          <w:p w14:paraId="53A5D4E1" w14:textId="77777777" w:rsidR="00C14220" w:rsidRPr="00887434" w:rsidRDefault="00C14220" w:rsidP="00C14220">
            <w:pPr>
              <w:rPr>
                <w:rStyle w:val="AdInfinitum"/>
                <w:b/>
                <w:bCs/>
              </w:rPr>
            </w:pPr>
            <w:r w:rsidRPr="00887434">
              <w:rPr>
                <w:rStyle w:val="AdInfinitum"/>
                <w:b/>
                <w:bCs/>
              </w:rPr>
              <w:t>Instruction</w:t>
            </w:r>
          </w:p>
        </w:tc>
        <w:tc>
          <w:tcPr>
            <w:tcW w:w="4315" w:type="dxa"/>
            <w:shd w:val="clear" w:color="auto" w:fill="D9D9D9"/>
          </w:tcPr>
          <w:p w14:paraId="1BE48C5D" w14:textId="77777777" w:rsidR="00C14220" w:rsidRPr="00887434" w:rsidRDefault="00C14220" w:rsidP="00C14220">
            <w:pPr>
              <w:rPr>
                <w:rStyle w:val="AdInfinitum"/>
                <w:b/>
                <w:bCs/>
              </w:rPr>
            </w:pPr>
            <w:r w:rsidRPr="00887434">
              <w:rPr>
                <w:rStyle w:val="AdInfinitum"/>
                <w:b/>
                <w:bCs/>
              </w:rPr>
              <w:t>Operation</w:t>
            </w:r>
          </w:p>
        </w:tc>
      </w:tr>
      <w:tr w:rsidR="00C14220" w:rsidRPr="00C14220" w14:paraId="0B597E25" w14:textId="77777777" w:rsidTr="00887434">
        <w:tc>
          <w:tcPr>
            <w:tcW w:w="4315" w:type="dxa"/>
            <w:shd w:val="clear" w:color="auto" w:fill="F2F2F2"/>
          </w:tcPr>
          <w:p w14:paraId="00536188" w14:textId="77777777" w:rsidR="00C14220" w:rsidRPr="00887434" w:rsidRDefault="00C14220" w:rsidP="00C14220">
            <w:pPr>
              <w:rPr>
                <w:rStyle w:val="AdInfinitum"/>
                <w:rFonts w:ascii="Consolas" w:hAnsi="Consolas"/>
              </w:rPr>
            </w:pPr>
            <w:r w:rsidRPr="00241020">
              <w:rPr>
                <w:rStyle w:val="AdInfinitum"/>
                <w:rFonts w:ascii="Consolas" w:hAnsi="Consolas"/>
                <w:color w:val="4472C4"/>
              </w:rPr>
              <w:t>trap</w:t>
            </w:r>
            <w:r w:rsidRPr="00887434">
              <w:rPr>
                <w:rStyle w:val="AdInfinitum"/>
                <w:rFonts w:ascii="Consolas" w:hAnsi="Consolas"/>
              </w:rPr>
              <w:t xml:space="preserve"> 1</w:t>
            </w:r>
          </w:p>
        </w:tc>
        <w:tc>
          <w:tcPr>
            <w:tcW w:w="4315" w:type="dxa"/>
          </w:tcPr>
          <w:p w14:paraId="19D13E8E" w14:textId="77777777" w:rsidR="00C14220" w:rsidRPr="00C14220" w:rsidRDefault="00C14220" w:rsidP="00C14220">
            <w:pPr>
              <w:rPr>
                <w:rStyle w:val="AdInfinitum"/>
              </w:rPr>
            </w:pPr>
            <w:r w:rsidRPr="00C14220">
              <w:rPr>
                <w:rStyle w:val="AdInfinitum"/>
              </w:rPr>
              <w:t>Print integer value in $4</w:t>
            </w:r>
          </w:p>
        </w:tc>
      </w:tr>
      <w:tr w:rsidR="00C14220" w:rsidRPr="00C14220" w14:paraId="348ED98B" w14:textId="77777777" w:rsidTr="00887434">
        <w:tc>
          <w:tcPr>
            <w:tcW w:w="4315" w:type="dxa"/>
            <w:shd w:val="clear" w:color="auto" w:fill="F2F2F2"/>
          </w:tcPr>
          <w:p w14:paraId="034907E6" w14:textId="77777777" w:rsidR="00C14220" w:rsidRPr="00887434" w:rsidRDefault="00C14220" w:rsidP="00C14220">
            <w:pPr>
              <w:rPr>
                <w:rStyle w:val="AdInfinitum"/>
                <w:rFonts w:ascii="Consolas" w:hAnsi="Consolas"/>
              </w:rPr>
            </w:pPr>
            <w:r w:rsidRPr="00241020">
              <w:rPr>
                <w:rStyle w:val="AdInfinitum"/>
                <w:rFonts w:ascii="Consolas" w:hAnsi="Consolas"/>
                <w:color w:val="4472C4"/>
              </w:rPr>
              <w:t>trap</w:t>
            </w:r>
            <w:r w:rsidRPr="00887434">
              <w:rPr>
                <w:rStyle w:val="AdInfinitum"/>
                <w:rFonts w:ascii="Consolas" w:hAnsi="Consolas"/>
              </w:rPr>
              <w:t xml:space="preserve"> 5</w:t>
            </w:r>
          </w:p>
        </w:tc>
        <w:tc>
          <w:tcPr>
            <w:tcW w:w="4315" w:type="dxa"/>
          </w:tcPr>
          <w:p w14:paraId="23C0BFE7" w14:textId="77777777" w:rsidR="00C14220" w:rsidRPr="00C14220" w:rsidRDefault="00C14220" w:rsidP="00C14220">
            <w:pPr>
              <w:rPr>
                <w:rStyle w:val="AdInfinitum"/>
              </w:rPr>
            </w:pPr>
            <w:r w:rsidRPr="00C14220">
              <w:rPr>
                <w:rStyle w:val="AdInfinitum"/>
              </w:rPr>
              <w:t>Read integer value into $2</w:t>
            </w:r>
          </w:p>
        </w:tc>
      </w:tr>
      <w:tr w:rsidR="00C14220" w:rsidRPr="00C14220" w14:paraId="2B0C5C18" w14:textId="77777777" w:rsidTr="00887434">
        <w:tc>
          <w:tcPr>
            <w:tcW w:w="4315" w:type="dxa"/>
            <w:shd w:val="clear" w:color="auto" w:fill="F2F2F2"/>
          </w:tcPr>
          <w:p w14:paraId="673C773B" w14:textId="77777777" w:rsidR="00C14220" w:rsidRPr="00887434" w:rsidRDefault="00C14220" w:rsidP="00C14220">
            <w:pPr>
              <w:rPr>
                <w:rStyle w:val="AdInfinitum"/>
                <w:rFonts w:ascii="Consolas" w:hAnsi="Consolas"/>
              </w:rPr>
            </w:pPr>
            <w:r w:rsidRPr="00241020">
              <w:rPr>
                <w:rStyle w:val="AdInfinitum"/>
                <w:rFonts w:ascii="Consolas" w:hAnsi="Consolas"/>
                <w:color w:val="4472C4"/>
              </w:rPr>
              <w:t>trap</w:t>
            </w:r>
            <w:r w:rsidRPr="00887434">
              <w:rPr>
                <w:rStyle w:val="AdInfinitum"/>
                <w:rFonts w:ascii="Consolas" w:hAnsi="Consolas"/>
              </w:rPr>
              <w:t xml:space="preserve"> 10</w:t>
            </w:r>
          </w:p>
        </w:tc>
        <w:tc>
          <w:tcPr>
            <w:tcW w:w="4315" w:type="dxa"/>
          </w:tcPr>
          <w:p w14:paraId="15B710CE" w14:textId="77777777" w:rsidR="00C14220" w:rsidRPr="00C14220" w:rsidRDefault="00C14220" w:rsidP="00C14220">
            <w:pPr>
              <w:rPr>
                <w:rStyle w:val="AdInfinitum"/>
              </w:rPr>
            </w:pPr>
            <w:r w:rsidRPr="00C14220">
              <w:rPr>
                <w:rStyle w:val="AdInfinitum"/>
              </w:rPr>
              <w:t>Terminate program execution</w:t>
            </w:r>
          </w:p>
        </w:tc>
      </w:tr>
      <w:tr w:rsidR="00C14220" w:rsidRPr="00C14220" w14:paraId="106BA656" w14:textId="77777777" w:rsidTr="00887434">
        <w:tc>
          <w:tcPr>
            <w:tcW w:w="4315" w:type="dxa"/>
            <w:shd w:val="clear" w:color="auto" w:fill="F2F2F2"/>
          </w:tcPr>
          <w:p w14:paraId="1435D379" w14:textId="77777777" w:rsidR="00C14220" w:rsidRPr="00887434" w:rsidRDefault="00C14220" w:rsidP="00C14220">
            <w:pPr>
              <w:rPr>
                <w:rStyle w:val="AdInfinitum"/>
                <w:rFonts w:ascii="Consolas" w:hAnsi="Consolas"/>
              </w:rPr>
            </w:pPr>
            <w:r w:rsidRPr="00241020">
              <w:rPr>
                <w:rStyle w:val="AdInfinitum"/>
                <w:rFonts w:ascii="Consolas" w:hAnsi="Consolas"/>
                <w:color w:val="4472C4"/>
              </w:rPr>
              <w:t>trap</w:t>
            </w:r>
            <w:r w:rsidRPr="00887434">
              <w:rPr>
                <w:rStyle w:val="AdInfinitum"/>
                <w:rFonts w:ascii="Consolas" w:hAnsi="Consolas"/>
              </w:rPr>
              <w:t xml:space="preserve"> 101</w:t>
            </w:r>
          </w:p>
        </w:tc>
        <w:tc>
          <w:tcPr>
            <w:tcW w:w="4315" w:type="dxa"/>
          </w:tcPr>
          <w:p w14:paraId="6FFE78C2" w14:textId="77777777" w:rsidR="00C14220" w:rsidRPr="00C14220" w:rsidRDefault="00C14220" w:rsidP="00C14220">
            <w:pPr>
              <w:rPr>
                <w:rStyle w:val="AdInfinitum"/>
              </w:rPr>
            </w:pPr>
            <w:r w:rsidRPr="00C14220">
              <w:rPr>
                <w:rStyle w:val="AdInfinitum"/>
              </w:rPr>
              <w:t>Print ASCII character in $4</w:t>
            </w:r>
          </w:p>
        </w:tc>
      </w:tr>
      <w:tr w:rsidR="00C14220" w:rsidRPr="00C14220" w14:paraId="4A05BF21" w14:textId="77777777" w:rsidTr="00887434">
        <w:tc>
          <w:tcPr>
            <w:tcW w:w="4315" w:type="dxa"/>
            <w:shd w:val="clear" w:color="auto" w:fill="F2F2F2"/>
          </w:tcPr>
          <w:p w14:paraId="0CD8EE76" w14:textId="77777777" w:rsidR="00C14220" w:rsidRPr="00887434" w:rsidRDefault="00C14220" w:rsidP="00C14220">
            <w:pPr>
              <w:rPr>
                <w:rStyle w:val="AdInfinitum"/>
                <w:rFonts w:ascii="Consolas" w:hAnsi="Consolas"/>
              </w:rPr>
            </w:pPr>
            <w:r w:rsidRPr="00241020">
              <w:rPr>
                <w:rStyle w:val="AdInfinitum"/>
                <w:rFonts w:ascii="Consolas" w:hAnsi="Consolas"/>
                <w:color w:val="4472C4"/>
              </w:rPr>
              <w:t>trap</w:t>
            </w:r>
            <w:r w:rsidRPr="00887434">
              <w:rPr>
                <w:rStyle w:val="AdInfinitum"/>
                <w:rFonts w:ascii="Consolas" w:hAnsi="Consolas"/>
              </w:rPr>
              <w:t xml:space="preserve"> 102</w:t>
            </w:r>
          </w:p>
        </w:tc>
        <w:tc>
          <w:tcPr>
            <w:tcW w:w="4315" w:type="dxa"/>
          </w:tcPr>
          <w:p w14:paraId="7940E7B3" w14:textId="77777777" w:rsidR="00C14220" w:rsidRPr="00C14220" w:rsidRDefault="00C14220" w:rsidP="00C14220">
            <w:pPr>
              <w:rPr>
                <w:rStyle w:val="AdInfinitum"/>
              </w:rPr>
            </w:pPr>
            <w:r w:rsidRPr="00C14220">
              <w:rPr>
                <w:rStyle w:val="AdInfinitum"/>
              </w:rPr>
              <w:t>Read ASCII character into $2</w:t>
            </w:r>
          </w:p>
        </w:tc>
      </w:tr>
    </w:tbl>
    <w:p w14:paraId="15827E34" w14:textId="377AF437" w:rsidR="00AB55D3" w:rsidRDefault="00AB55D3" w:rsidP="003E467C">
      <w:pPr>
        <w:rPr>
          <w:rStyle w:val="AdInfinitum"/>
        </w:rPr>
      </w:pPr>
    </w:p>
    <w:p w14:paraId="02F7A0D9" w14:textId="76E17CA1" w:rsidR="00092A7D" w:rsidRDefault="00092A7D" w:rsidP="00092A7D">
      <w:pPr>
        <w:pStyle w:val="Heading3"/>
        <w:rPr>
          <w:rStyle w:val="AdInfinitum"/>
          <w:color w:val="4472C4"/>
        </w:rPr>
      </w:pPr>
      <w:proofErr w:type="spellStart"/>
      <w:r w:rsidRPr="00092A7D">
        <w:rPr>
          <w:rStyle w:val="AdInfinitum"/>
          <w:color w:val="4472C4"/>
        </w:rPr>
        <w:t>MISP</w:t>
      </w:r>
      <w:proofErr w:type="spellEnd"/>
      <w:r>
        <w:rPr>
          <w:rStyle w:val="AdInfinitum"/>
          <w:color w:val="4472C4"/>
        </w:rPr>
        <w:t xml:space="preserve"> Architecture Visualized</w:t>
      </w:r>
    </w:p>
    <w:p w14:paraId="43771A09" w14:textId="13605629" w:rsidR="00092A7D" w:rsidRDefault="00092A7D" w:rsidP="00092A7D">
      <w:pPr>
        <w:pStyle w:val="Heading4"/>
      </w:pPr>
      <w:r>
        <w:t>MIPS Graph</w:t>
      </w:r>
    </w:p>
    <w:tbl>
      <w:tblPr>
        <w:tblStyle w:val="TableGrid"/>
        <w:tblW w:w="0" w:type="auto"/>
        <w:tblLook w:val="04A0" w:firstRow="1" w:lastRow="0" w:firstColumn="1" w:lastColumn="0" w:noHBand="0" w:noVBand="1"/>
      </w:tblPr>
      <w:tblGrid>
        <w:gridCol w:w="344"/>
        <w:gridCol w:w="345"/>
        <w:gridCol w:w="345"/>
        <w:gridCol w:w="345"/>
        <w:gridCol w:w="345"/>
        <w:gridCol w:w="344"/>
        <w:gridCol w:w="344"/>
        <w:gridCol w:w="344"/>
        <w:gridCol w:w="344"/>
        <w:gridCol w:w="350"/>
        <w:gridCol w:w="351"/>
        <w:gridCol w:w="344"/>
        <w:gridCol w:w="345"/>
        <w:gridCol w:w="345"/>
        <w:gridCol w:w="345"/>
        <w:gridCol w:w="345"/>
        <w:gridCol w:w="345"/>
        <w:gridCol w:w="345"/>
        <w:gridCol w:w="345"/>
        <w:gridCol w:w="345"/>
        <w:gridCol w:w="345"/>
        <w:gridCol w:w="345"/>
        <w:gridCol w:w="345"/>
        <w:gridCol w:w="345"/>
        <w:gridCol w:w="345"/>
      </w:tblGrid>
      <w:tr w:rsidR="00A33728" w14:paraId="35225909" w14:textId="77777777" w:rsidTr="00ED2B69">
        <w:tc>
          <w:tcPr>
            <w:tcW w:w="1379" w:type="dxa"/>
            <w:gridSpan w:val="4"/>
            <w:tcBorders>
              <w:bottom w:val="single" w:sz="4" w:space="0" w:color="auto"/>
              <w:right w:val="single" w:sz="4" w:space="0" w:color="auto"/>
            </w:tcBorders>
          </w:tcPr>
          <w:p w14:paraId="2ABFB110" w14:textId="307BBF40" w:rsidR="00757174" w:rsidRDefault="00757174" w:rsidP="00092A7D">
            <w:r>
              <w:t>4 bytes</w:t>
            </w:r>
          </w:p>
        </w:tc>
        <w:tc>
          <w:tcPr>
            <w:tcW w:w="1377" w:type="dxa"/>
            <w:gridSpan w:val="4"/>
            <w:tcBorders>
              <w:left w:val="single" w:sz="4" w:space="0" w:color="auto"/>
              <w:bottom w:val="single" w:sz="4" w:space="0" w:color="auto"/>
              <w:right w:val="single" w:sz="4" w:space="0" w:color="auto"/>
            </w:tcBorders>
          </w:tcPr>
          <w:p w14:paraId="4A03AD1C" w14:textId="224E9009" w:rsidR="00757174" w:rsidRDefault="00757174" w:rsidP="00092A7D">
            <w:r>
              <w:t>per word</w:t>
            </w:r>
          </w:p>
        </w:tc>
        <w:tc>
          <w:tcPr>
            <w:tcW w:w="1389" w:type="dxa"/>
            <w:gridSpan w:val="4"/>
            <w:tcBorders>
              <w:left w:val="single" w:sz="4" w:space="0" w:color="auto"/>
              <w:bottom w:val="single" w:sz="4" w:space="0" w:color="auto"/>
              <w:right w:val="single" w:sz="4" w:space="0" w:color="auto"/>
            </w:tcBorders>
          </w:tcPr>
          <w:p w14:paraId="252AE28F" w14:textId="69014914" w:rsidR="00757174" w:rsidRDefault="00757174" w:rsidP="00092A7D">
            <w:r>
              <w:t>…</w:t>
            </w:r>
          </w:p>
        </w:tc>
        <w:tc>
          <w:tcPr>
            <w:tcW w:w="345" w:type="dxa"/>
            <w:tcBorders>
              <w:left w:val="single" w:sz="4" w:space="0" w:color="auto"/>
              <w:bottom w:val="nil"/>
              <w:right w:val="nil"/>
            </w:tcBorders>
            <w:shd w:val="clear" w:color="auto" w:fill="F2F2F2"/>
          </w:tcPr>
          <w:p w14:paraId="794256FF" w14:textId="77777777" w:rsidR="00757174" w:rsidRDefault="00757174" w:rsidP="00092A7D"/>
        </w:tc>
        <w:tc>
          <w:tcPr>
            <w:tcW w:w="345" w:type="dxa"/>
            <w:tcBorders>
              <w:left w:val="nil"/>
              <w:bottom w:val="nil"/>
              <w:right w:val="nil"/>
            </w:tcBorders>
            <w:shd w:val="clear" w:color="auto" w:fill="F2F2F2"/>
          </w:tcPr>
          <w:p w14:paraId="011066AF" w14:textId="77777777" w:rsidR="00757174" w:rsidRDefault="00757174" w:rsidP="00092A7D"/>
        </w:tc>
        <w:tc>
          <w:tcPr>
            <w:tcW w:w="3795" w:type="dxa"/>
            <w:gridSpan w:val="11"/>
            <w:vMerge w:val="restart"/>
            <w:tcBorders>
              <w:left w:val="nil"/>
            </w:tcBorders>
            <w:shd w:val="clear" w:color="auto" w:fill="F2F2F2"/>
          </w:tcPr>
          <w:p w14:paraId="7BC54B74" w14:textId="77777777" w:rsidR="00757174" w:rsidRDefault="00757174" w:rsidP="00092A7D">
            <w:r>
              <w:t>Memory</w:t>
            </w:r>
          </w:p>
          <w:p w14:paraId="6ED3243E" w14:textId="5A74C1A4" w:rsidR="00757174" w:rsidRDefault="00757174" w:rsidP="00092A7D">
            <w:r>
              <w:t xml:space="preserve">Up to </w:t>
            </w:r>
            <m:oMath>
              <m:sSup>
                <m:sSupPr>
                  <m:ctrlPr>
                    <w:rPr>
                      <w:rFonts w:ascii="Cambria Math" w:hAnsi="Cambria Math"/>
                      <w:i/>
                    </w:rPr>
                  </m:ctrlPr>
                </m:sSupPr>
                <m:e>
                  <m:r>
                    <w:rPr>
                      <w:rFonts w:ascii="Cambria Math" w:hAnsi="Cambria Math"/>
                    </w:rPr>
                    <m:t>2</m:t>
                  </m:r>
                </m:e>
                <m:sup>
                  <m:r>
                    <w:rPr>
                      <w:rFonts w:ascii="Cambria Math" w:hAnsi="Cambria Math"/>
                    </w:rPr>
                    <m:t>32</m:t>
                  </m:r>
                </m:sup>
              </m:sSup>
            </m:oMath>
            <w:r>
              <w:t xml:space="preserve"> bytes, </w:t>
            </w:r>
            <m:oMath>
              <m:sSup>
                <m:sSupPr>
                  <m:ctrlPr>
                    <w:rPr>
                      <w:rFonts w:ascii="Cambria Math" w:hAnsi="Cambria Math"/>
                      <w:i/>
                    </w:rPr>
                  </m:ctrlPr>
                </m:sSupPr>
                <m:e>
                  <m:r>
                    <w:rPr>
                      <w:rFonts w:ascii="Cambria Math" w:hAnsi="Cambria Math"/>
                    </w:rPr>
                    <m:t>2</m:t>
                  </m:r>
                </m:e>
                <m:sup>
                  <m:r>
                    <w:rPr>
                      <w:rFonts w:ascii="Cambria Math" w:hAnsi="Cambria Math"/>
                    </w:rPr>
                    <m:t>30</m:t>
                  </m:r>
                </m:sup>
              </m:sSup>
            </m:oMath>
            <w:r>
              <w:t xml:space="preserve"> words</w:t>
            </w:r>
          </w:p>
        </w:tc>
      </w:tr>
      <w:tr w:rsidR="00333707" w14:paraId="19DC02C6" w14:textId="77777777" w:rsidTr="00ED2B69">
        <w:tc>
          <w:tcPr>
            <w:tcW w:w="4835" w:type="dxa"/>
            <w:gridSpan w:val="14"/>
            <w:tcBorders>
              <w:top w:val="nil"/>
              <w:bottom w:val="single" w:sz="4" w:space="0" w:color="auto"/>
              <w:right w:val="nil"/>
            </w:tcBorders>
            <w:shd w:val="clear" w:color="auto" w:fill="F2F2F2"/>
          </w:tcPr>
          <w:p w14:paraId="0EED9D56" w14:textId="77777777" w:rsidR="00333707" w:rsidRDefault="00333707" w:rsidP="00092A7D"/>
        </w:tc>
        <w:tc>
          <w:tcPr>
            <w:tcW w:w="3795" w:type="dxa"/>
            <w:gridSpan w:val="11"/>
            <w:vMerge/>
            <w:tcBorders>
              <w:left w:val="nil"/>
              <w:bottom w:val="single" w:sz="4" w:space="0" w:color="auto"/>
            </w:tcBorders>
          </w:tcPr>
          <w:p w14:paraId="2B774698" w14:textId="77777777" w:rsidR="00333707" w:rsidRDefault="00333707" w:rsidP="00092A7D"/>
        </w:tc>
      </w:tr>
      <w:tr w:rsidR="00A33728" w14:paraId="2424CA82" w14:textId="77777777" w:rsidTr="00275DE6">
        <w:tc>
          <w:tcPr>
            <w:tcW w:w="344" w:type="dxa"/>
            <w:tcBorders>
              <w:left w:val="nil"/>
              <w:bottom w:val="single" w:sz="4" w:space="0" w:color="auto"/>
              <w:right w:val="nil"/>
            </w:tcBorders>
          </w:tcPr>
          <w:p w14:paraId="64357A8F" w14:textId="77777777" w:rsidR="00092A7D" w:rsidRDefault="00092A7D" w:rsidP="00092A7D"/>
        </w:tc>
        <w:tc>
          <w:tcPr>
            <w:tcW w:w="345" w:type="dxa"/>
            <w:tcBorders>
              <w:left w:val="nil"/>
              <w:bottom w:val="single" w:sz="4" w:space="0" w:color="auto"/>
              <w:right w:val="nil"/>
            </w:tcBorders>
          </w:tcPr>
          <w:p w14:paraId="72ABAED7" w14:textId="77777777" w:rsidR="00092A7D" w:rsidRDefault="00092A7D" w:rsidP="00092A7D"/>
        </w:tc>
        <w:tc>
          <w:tcPr>
            <w:tcW w:w="345" w:type="dxa"/>
            <w:tcBorders>
              <w:left w:val="nil"/>
              <w:bottom w:val="single" w:sz="4" w:space="0" w:color="auto"/>
              <w:right w:val="nil"/>
            </w:tcBorders>
          </w:tcPr>
          <w:p w14:paraId="3F5F67B7" w14:textId="77777777" w:rsidR="00092A7D" w:rsidRDefault="00092A7D" w:rsidP="00092A7D"/>
        </w:tc>
        <w:tc>
          <w:tcPr>
            <w:tcW w:w="345" w:type="dxa"/>
            <w:tcBorders>
              <w:left w:val="nil"/>
              <w:bottom w:val="single" w:sz="4" w:space="0" w:color="auto"/>
              <w:right w:val="nil"/>
            </w:tcBorders>
          </w:tcPr>
          <w:p w14:paraId="4A1AA9D4" w14:textId="77777777" w:rsidR="00092A7D" w:rsidRDefault="00092A7D" w:rsidP="00092A7D"/>
        </w:tc>
        <w:tc>
          <w:tcPr>
            <w:tcW w:w="345" w:type="dxa"/>
            <w:tcBorders>
              <w:left w:val="nil"/>
              <w:bottom w:val="single" w:sz="4" w:space="0" w:color="auto"/>
              <w:right w:val="nil"/>
            </w:tcBorders>
          </w:tcPr>
          <w:p w14:paraId="7BF1F564" w14:textId="77777777" w:rsidR="00092A7D" w:rsidRDefault="00092A7D" w:rsidP="00092A7D"/>
        </w:tc>
        <w:tc>
          <w:tcPr>
            <w:tcW w:w="344" w:type="dxa"/>
            <w:tcBorders>
              <w:left w:val="nil"/>
              <w:bottom w:val="single" w:sz="4" w:space="0" w:color="auto"/>
              <w:right w:val="nil"/>
            </w:tcBorders>
          </w:tcPr>
          <w:p w14:paraId="0C5FF332" w14:textId="77777777" w:rsidR="00092A7D" w:rsidRDefault="00092A7D" w:rsidP="00092A7D"/>
        </w:tc>
        <w:tc>
          <w:tcPr>
            <w:tcW w:w="344" w:type="dxa"/>
            <w:tcBorders>
              <w:left w:val="nil"/>
              <w:bottom w:val="single" w:sz="4" w:space="0" w:color="auto"/>
              <w:right w:val="nil"/>
            </w:tcBorders>
          </w:tcPr>
          <w:p w14:paraId="58016E00" w14:textId="77777777" w:rsidR="00092A7D" w:rsidRDefault="00092A7D" w:rsidP="00092A7D"/>
        </w:tc>
        <w:tc>
          <w:tcPr>
            <w:tcW w:w="344" w:type="dxa"/>
            <w:tcBorders>
              <w:left w:val="nil"/>
              <w:bottom w:val="single" w:sz="4" w:space="0" w:color="auto"/>
              <w:right w:val="nil"/>
            </w:tcBorders>
          </w:tcPr>
          <w:p w14:paraId="49E5CF9D" w14:textId="77777777" w:rsidR="00092A7D" w:rsidRDefault="00092A7D" w:rsidP="00092A7D"/>
        </w:tc>
        <w:tc>
          <w:tcPr>
            <w:tcW w:w="344" w:type="dxa"/>
            <w:tcBorders>
              <w:left w:val="nil"/>
              <w:bottom w:val="single" w:sz="4" w:space="0" w:color="auto"/>
              <w:right w:val="nil"/>
            </w:tcBorders>
          </w:tcPr>
          <w:p w14:paraId="105A9D2B" w14:textId="77777777" w:rsidR="00092A7D" w:rsidRDefault="00092A7D" w:rsidP="00092A7D"/>
        </w:tc>
        <w:tc>
          <w:tcPr>
            <w:tcW w:w="350" w:type="dxa"/>
            <w:tcBorders>
              <w:left w:val="nil"/>
              <w:bottom w:val="nil"/>
              <w:right w:val="nil"/>
            </w:tcBorders>
          </w:tcPr>
          <w:p w14:paraId="7F4C3A02" w14:textId="77777777" w:rsidR="00092A7D" w:rsidRPr="00BC34B9" w:rsidRDefault="00092A7D" w:rsidP="00092A7D">
            <w:pPr>
              <w:rPr>
                <w:rFonts w:ascii="Consolas" w:hAnsi="Consolas"/>
              </w:rPr>
            </w:pPr>
          </w:p>
        </w:tc>
        <w:tc>
          <w:tcPr>
            <w:tcW w:w="351" w:type="dxa"/>
            <w:tcBorders>
              <w:left w:val="nil"/>
              <w:bottom w:val="nil"/>
              <w:right w:val="nil"/>
            </w:tcBorders>
          </w:tcPr>
          <w:p w14:paraId="2A5A5231" w14:textId="79ABA440" w:rsidR="00092A7D" w:rsidRPr="00E740D9" w:rsidRDefault="00E740D9" w:rsidP="00092A7D">
            <w:pPr>
              <w:rPr>
                <w:rFonts w:ascii="Consolas" w:hAnsi="Consolas"/>
              </w:rPr>
            </w:pPr>
            <w:r w:rsidRPr="00333707">
              <w:rPr>
                <w:rFonts w:ascii="Consolas" w:hAnsi="Consolas"/>
                <w:color w:val="FFFFFF" w:themeColor="background1"/>
                <w:sz w:val="2"/>
                <w:szCs w:val="2"/>
              </w:rPr>
              <w:t xml:space="preserve"> </w:t>
            </w:r>
            <w:r w:rsidRPr="00333707">
              <w:rPr>
                <w:rFonts w:ascii="Arial" w:hAnsi="Arial" w:cs="Arial"/>
                <w:color w:val="FFFFFF" w:themeColor="background1"/>
                <w:sz w:val="2"/>
                <w:szCs w:val="2"/>
              </w:rPr>
              <w:t>iii</w:t>
            </w:r>
            <w:r w:rsidR="00D13420" w:rsidRPr="00E740D9">
              <w:rPr>
                <w:rFonts w:ascii="Consolas" w:hAnsi="Consolas"/>
              </w:rPr>
              <w:t xml:space="preserve">│ </w:t>
            </w:r>
          </w:p>
        </w:tc>
        <w:tc>
          <w:tcPr>
            <w:tcW w:w="344" w:type="dxa"/>
            <w:tcBorders>
              <w:left w:val="nil"/>
              <w:bottom w:val="nil"/>
              <w:right w:val="nil"/>
            </w:tcBorders>
          </w:tcPr>
          <w:p w14:paraId="660FF831" w14:textId="77777777" w:rsidR="00092A7D" w:rsidRDefault="00092A7D" w:rsidP="00092A7D"/>
        </w:tc>
        <w:tc>
          <w:tcPr>
            <w:tcW w:w="345" w:type="dxa"/>
            <w:tcBorders>
              <w:left w:val="nil"/>
              <w:bottom w:val="nil"/>
              <w:right w:val="nil"/>
            </w:tcBorders>
          </w:tcPr>
          <w:p w14:paraId="0DB15A34" w14:textId="77777777" w:rsidR="00092A7D" w:rsidRDefault="00092A7D" w:rsidP="00092A7D"/>
        </w:tc>
        <w:tc>
          <w:tcPr>
            <w:tcW w:w="345" w:type="dxa"/>
            <w:tcBorders>
              <w:left w:val="nil"/>
              <w:bottom w:val="nil"/>
              <w:right w:val="nil"/>
            </w:tcBorders>
          </w:tcPr>
          <w:p w14:paraId="67DE2DAB" w14:textId="77777777" w:rsidR="00092A7D" w:rsidRDefault="00092A7D" w:rsidP="00092A7D"/>
        </w:tc>
        <w:tc>
          <w:tcPr>
            <w:tcW w:w="345" w:type="dxa"/>
            <w:tcBorders>
              <w:left w:val="nil"/>
              <w:bottom w:val="nil"/>
              <w:right w:val="nil"/>
            </w:tcBorders>
          </w:tcPr>
          <w:p w14:paraId="518ADC7A" w14:textId="77777777" w:rsidR="00092A7D" w:rsidRDefault="00092A7D" w:rsidP="00092A7D"/>
        </w:tc>
        <w:tc>
          <w:tcPr>
            <w:tcW w:w="345" w:type="dxa"/>
            <w:tcBorders>
              <w:left w:val="nil"/>
              <w:bottom w:val="nil"/>
              <w:right w:val="nil"/>
            </w:tcBorders>
          </w:tcPr>
          <w:p w14:paraId="5739089D" w14:textId="77777777" w:rsidR="00092A7D" w:rsidRDefault="00092A7D" w:rsidP="00092A7D"/>
        </w:tc>
        <w:tc>
          <w:tcPr>
            <w:tcW w:w="345" w:type="dxa"/>
            <w:tcBorders>
              <w:left w:val="nil"/>
              <w:bottom w:val="nil"/>
              <w:right w:val="nil"/>
            </w:tcBorders>
          </w:tcPr>
          <w:p w14:paraId="420C5623" w14:textId="77777777" w:rsidR="00092A7D" w:rsidRDefault="00092A7D" w:rsidP="00092A7D"/>
        </w:tc>
        <w:tc>
          <w:tcPr>
            <w:tcW w:w="345" w:type="dxa"/>
            <w:tcBorders>
              <w:left w:val="nil"/>
              <w:bottom w:val="nil"/>
              <w:right w:val="nil"/>
            </w:tcBorders>
          </w:tcPr>
          <w:p w14:paraId="6E515427" w14:textId="77777777" w:rsidR="00092A7D" w:rsidRDefault="00092A7D" w:rsidP="00092A7D"/>
        </w:tc>
        <w:tc>
          <w:tcPr>
            <w:tcW w:w="345" w:type="dxa"/>
            <w:tcBorders>
              <w:left w:val="nil"/>
              <w:bottom w:val="nil"/>
              <w:right w:val="nil"/>
            </w:tcBorders>
          </w:tcPr>
          <w:p w14:paraId="41165B65" w14:textId="77777777" w:rsidR="00092A7D" w:rsidRDefault="00092A7D" w:rsidP="00092A7D"/>
        </w:tc>
        <w:tc>
          <w:tcPr>
            <w:tcW w:w="345" w:type="dxa"/>
            <w:tcBorders>
              <w:left w:val="nil"/>
              <w:bottom w:val="nil"/>
              <w:right w:val="nil"/>
            </w:tcBorders>
          </w:tcPr>
          <w:p w14:paraId="11BD1C05" w14:textId="77777777" w:rsidR="00092A7D" w:rsidRDefault="00092A7D" w:rsidP="00092A7D"/>
        </w:tc>
        <w:tc>
          <w:tcPr>
            <w:tcW w:w="345" w:type="dxa"/>
            <w:tcBorders>
              <w:left w:val="nil"/>
              <w:bottom w:val="nil"/>
              <w:right w:val="nil"/>
            </w:tcBorders>
          </w:tcPr>
          <w:p w14:paraId="1EE895A1" w14:textId="77777777" w:rsidR="00092A7D" w:rsidRDefault="00092A7D" w:rsidP="00092A7D"/>
        </w:tc>
        <w:tc>
          <w:tcPr>
            <w:tcW w:w="345" w:type="dxa"/>
            <w:tcBorders>
              <w:left w:val="nil"/>
              <w:bottom w:val="nil"/>
              <w:right w:val="nil"/>
            </w:tcBorders>
          </w:tcPr>
          <w:p w14:paraId="5BC10299" w14:textId="77777777" w:rsidR="00092A7D" w:rsidRDefault="00092A7D" w:rsidP="00092A7D"/>
        </w:tc>
        <w:tc>
          <w:tcPr>
            <w:tcW w:w="345" w:type="dxa"/>
            <w:tcBorders>
              <w:left w:val="nil"/>
              <w:bottom w:val="nil"/>
              <w:right w:val="nil"/>
            </w:tcBorders>
          </w:tcPr>
          <w:p w14:paraId="168DA1DE" w14:textId="77777777" w:rsidR="00092A7D" w:rsidRDefault="00092A7D" w:rsidP="00092A7D"/>
        </w:tc>
        <w:tc>
          <w:tcPr>
            <w:tcW w:w="345" w:type="dxa"/>
            <w:tcBorders>
              <w:left w:val="nil"/>
              <w:bottom w:val="nil"/>
              <w:right w:val="nil"/>
            </w:tcBorders>
          </w:tcPr>
          <w:p w14:paraId="528785E8" w14:textId="77777777" w:rsidR="00092A7D" w:rsidRDefault="00092A7D" w:rsidP="00092A7D"/>
        </w:tc>
        <w:tc>
          <w:tcPr>
            <w:tcW w:w="345" w:type="dxa"/>
            <w:tcBorders>
              <w:left w:val="nil"/>
              <w:bottom w:val="nil"/>
              <w:right w:val="nil"/>
            </w:tcBorders>
          </w:tcPr>
          <w:p w14:paraId="34290154" w14:textId="77777777" w:rsidR="00092A7D" w:rsidRDefault="00092A7D" w:rsidP="00092A7D"/>
        </w:tc>
      </w:tr>
      <w:tr w:rsidR="00E740D9" w14:paraId="75C188B2" w14:textId="77777777" w:rsidTr="00275DE6">
        <w:tc>
          <w:tcPr>
            <w:tcW w:w="3100" w:type="dxa"/>
            <w:gridSpan w:val="9"/>
            <w:tcBorders>
              <w:top w:val="single" w:sz="4" w:space="0" w:color="auto"/>
              <w:left w:val="single" w:sz="4" w:space="0" w:color="auto"/>
              <w:bottom w:val="single" w:sz="4" w:space="0" w:color="auto"/>
              <w:right w:val="single" w:sz="4" w:space="0" w:color="auto"/>
            </w:tcBorders>
            <w:shd w:val="clear" w:color="auto" w:fill="E7E6E6"/>
          </w:tcPr>
          <w:p w14:paraId="7CC446E1" w14:textId="7419C1C4" w:rsidR="00A33728" w:rsidRDefault="00A33728" w:rsidP="00092A7D">
            <w:proofErr w:type="spellStart"/>
            <w:r>
              <w:t>EIU</w:t>
            </w:r>
            <w:proofErr w:type="spellEnd"/>
          </w:p>
        </w:tc>
        <w:tc>
          <w:tcPr>
            <w:tcW w:w="701" w:type="dxa"/>
            <w:gridSpan w:val="2"/>
            <w:tcBorders>
              <w:top w:val="nil"/>
              <w:left w:val="single" w:sz="4" w:space="0" w:color="auto"/>
              <w:bottom w:val="nil"/>
              <w:right w:val="nil"/>
            </w:tcBorders>
          </w:tcPr>
          <w:p w14:paraId="035E51D1" w14:textId="74C70D15" w:rsidR="00A33728" w:rsidRPr="00A33728" w:rsidRDefault="00A33728" w:rsidP="00092A7D">
            <w:pPr>
              <w:rPr>
                <w:rFonts w:ascii="Consolas" w:hAnsi="Consolas"/>
              </w:rPr>
            </w:pPr>
            <w:r w:rsidRPr="00A33728">
              <w:rPr>
                <w:rFonts w:ascii="Consolas" w:hAnsi="Consolas"/>
              </w:rPr>
              <w:t xml:space="preserve">───┤   </w:t>
            </w:r>
          </w:p>
        </w:tc>
        <w:tc>
          <w:tcPr>
            <w:tcW w:w="344" w:type="dxa"/>
            <w:tcBorders>
              <w:top w:val="nil"/>
              <w:left w:val="nil"/>
              <w:bottom w:val="nil"/>
              <w:right w:val="nil"/>
            </w:tcBorders>
          </w:tcPr>
          <w:p w14:paraId="547577B8" w14:textId="77777777" w:rsidR="00A33728" w:rsidRDefault="00A33728" w:rsidP="00092A7D"/>
        </w:tc>
        <w:tc>
          <w:tcPr>
            <w:tcW w:w="345" w:type="dxa"/>
            <w:tcBorders>
              <w:top w:val="nil"/>
              <w:left w:val="nil"/>
              <w:bottom w:val="nil"/>
              <w:right w:val="nil"/>
            </w:tcBorders>
          </w:tcPr>
          <w:p w14:paraId="397EC1E9" w14:textId="77777777" w:rsidR="00A33728" w:rsidRDefault="00A33728" w:rsidP="00092A7D"/>
        </w:tc>
        <w:tc>
          <w:tcPr>
            <w:tcW w:w="345" w:type="dxa"/>
            <w:tcBorders>
              <w:top w:val="nil"/>
              <w:left w:val="nil"/>
              <w:bottom w:val="nil"/>
              <w:right w:val="nil"/>
            </w:tcBorders>
          </w:tcPr>
          <w:p w14:paraId="4EE1C8FB" w14:textId="77777777" w:rsidR="00A33728" w:rsidRDefault="00A33728" w:rsidP="00092A7D"/>
        </w:tc>
        <w:tc>
          <w:tcPr>
            <w:tcW w:w="345" w:type="dxa"/>
            <w:tcBorders>
              <w:top w:val="nil"/>
              <w:left w:val="nil"/>
              <w:bottom w:val="nil"/>
              <w:right w:val="nil"/>
            </w:tcBorders>
          </w:tcPr>
          <w:p w14:paraId="46E82E02" w14:textId="77777777" w:rsidR="00A33728" w:rsidRDefault="00A33728" w:rsidP="00092A7D"/>
        </w:tc>
        <w:tc>
          <w:tcPr>
            <w:tcW w:w="345" w:type="dxa"/>
            <w:tcBorders>
              <w:top w:val="nil"/>
              <w:left w:val="nil"/>
              <w:bottom w:val="nil"/>
              <w:right w:val="nil"/>
            </w:tcBorders>
          </w:tcPr>
          <w:p w14:paraId="5439E0FC" w14:textId="77777777" w:rsidR="00A33728" w:rsidRDefault="00A33728" w:rsidP="00092A7D"/>
        </w:tc>
        <w:tc>
          <w:tcPr>
            <w:tcW w:w="345" w:type="dxa"/>
            <w:tcBorders>
              <w:top w:val="nil"/>
              <w:left w:val="nil"/>
              <w:bottom w:val="nil"/>
              <w:right w:val="nil"/>
            </w:tcBorders>
          </w:tcPr>
          <w:p w14:paraId="4B7910B8" w14:textId="77777777" w:rsidR="00A33728" w:rsidRDefault="00A33728" w:rsidP="00092A7D"/>
        </w:tc>
        <w:tc>
          <w:tcPr>
            <w:tcW w:w="345" w:type="dxa"/>
            <w:tcBorders>
              <w:top w:val="nil"/>
              <w:left w:val="nil"/>
              <w:bottom w:val="nil"/>
              <w:right w:val="nil"/>
            </w:tcBorders>
          </w:tcPr>
          <w:p w14:paraId="7E832F44" w14:textId="77777777" w:rsidR="00A33728" w:rsidRDefault="00A33728" w:rsidP="00092A7D"/>
        </w:tc>
        <w:tc>
          <w:tcPr>
            <w:tcW w:w="345" w:type="dxa"/>
            <w:tcBorders>
              <w:top w:val="nil"/>
              <w:left w:val="nil"/>
              <w:bottom w:val="nil"/>
              <w:right w:val="nil"/>
            </w:tcBorders>
          </w:tcPr>
          <w:p w14:paraId="09B94E66" w14:textId="77777777" w:rsidR="00A33728" w:rsidRDefault="00A33728" w:rsidP="00092A7D"/>
        </w:tc>
        <w:tc>
          <w:tcPr>
            <w:tcW w:w="345" w:type="dxa"/>
            <w:tcBorders>
              <w:top w:val="nil"/>
              <w:left w:val="nil"/>
              <w:bottom w:val="nil"/>
              <w:right w:val="nil"/>
            </w:tcBorders>
          </w:tcPr>
          <w:p w14:paraId="25015AED" w14:textId="77777777" w:rsidR="00A33728" w:rsidRDefault="00A33728" w:rsidP="00092A7D"/>
        </w:tc>
        <w:tc>
          <w:tcPr>
            <w:tcW w:w="345" w:type="dxa"/>
            <w:tcBorders>
              <w:top w:val="nil"/>
              <w:left w:val="nil"/>
              <w:bottom w:val="nil"/>
              <w:right w:val="nil"/>
            </w:tcBorders>
          </w:tcPr>
          <w:p w14:paraId="4009EE98" w14:textId="77777777" w:rsidR="00A33728" w:rsidRDefault="00A33728" w:rsidP="00092A7D"/>
        </w:tc>
        <w:tc>
          <w:tcPr>
            <w:tcW w:w="345" w:type="dxa"/>
            <w:tcBorders>
              <w:top w:val="nil"/>
              <w:left w:val="nil"/>
              <w:bottom w:val="nil"/>
              <w:right w:val="nil"/>
            </w:tcBorders>
          </w:tcPr>
          <w:p w14:paraId="58131569" w14:textId="77777777" w:rsidR="00A33728" w:rsidRDefault="00A33728" w:rsidP="00092A7D"/>
        </w:tc>
        <w:tc>
          <w:tcPr>
            <w:tcW w:w="345" w:type="dxa"/>
            <w:tcBorders>
              <w:top w:val="nil"/>
              <w:left w:val="nil"/>
              <w:bottom w:val="nil"/>
              <w:right w:val="nil"/>
            </w:tcBorders>
          </w:tcPr>
          <w:p w14:paraId="6F292EF7" w14:textId="77777777" w:rsidR="00A33728" w:rsidRDefault="00A33728" w:rsidP="00092A7D"/>
        </w:tc>
        <w:tc>
          <w:tcPr>
            <w:tcW w:w="345" w:type="dxa"/>
            <w:tcBorders>
              <w:top w:val="nil"/>
              <w:left w:val="nil"/>
              <w:bottom w:val="nil"/>
              <w:right w:val="nil"/>
            </w:tcBorders>
          </w:tcPr>
          <w:p w14:paraId="19FBA10F" w14:textId="77777777" w:rsidR="00A33728" w:rsidRDefault="00A33728" w:rsidP="00092A7D"/>
        </w:tc>
        <w:tc>
          <w:tcPr>
            <w:tcW w:w="345" w:type="dxa"/>
            <w:tcBorders>
              <w:top w:val="nil"/>
              <w:left w:val="nil"/>
              <w:bottom w:val="nil"/>
              <w:right w:val="nil"/>
            </w:tcBorders>
          </w:tcPr>
          <w:p w14:paraId="655E8281" w14:textId="77777777" w:rsidR="00A33728" w:rsidRDefault="00A33728" w:rsidP="00092A7D"/>
        </w:tc>
      </w:tr>
      <w:tr w:rsidR="00A33728" w14:paraId="34259670" w14:textId="77777777" w:rsidTr="00275DE6">
        <w:tc>
          <w:tcPr>
            <w:tcW w:w="3100" w:type="dxa"/>
            <w:gridSpan w:val="9"/>
            <w:tcBorders>
              <w:top w:val="single" w:sz="4" w:space="0" w:color="auto"/>
              <w:left w:val="single" w:sz="4" w:space="0" w:color="auto"/>
              <w:bottom w:val="single" w:sz="4" w:space="0" w:color="auto"/>
              <w:right w:val="single" w:sz="4" w:space="0" w:color="auto"/>
            </w:tcBorders>
            <w:shd w:val="clear" w:color="auto" w:fill="E7E6E6"/>
          </w:tcPr>
          <w:p w14:paraId="3BC6922F" w14:textId="0DD98FA9" w:rsidR="00A33728" w:rsidRDefault="00A33728" w:rsidP="00092A7D">
            <w:proofErr w:type="spellStart"/>
            <w:r>
              <w:t>FPU</w:t>
            </w:r>
            <w:proofErr w:type="spellEnd"/>
          </w:p>
        </w:tc>
        <w:tc>
          <w:tcPr>
            <w:tcW w:w="701" w:type="dxa"/>
            <w:gridSpan w:val="2"/>
            <w:tcBorders>
              <w:top w:val="nil"/>
              <w:left w:val="single" w:sz="4" w:space="0" w:color="auto"/>
              <w:bottom w:val="nil"/>
              <w:right w:val="nil"/>
            </w:tcBorders>
          </w:tcPr>
          <w:p w14:paraId="5A704A23" w14:textId="0B689BD6" w:rsidR="00A33728" w:rsidRPr="00BC34B9" w:rsidRDefault="00A33728" w:rsidP="00092A7D">
            <w:pPr>
              <w:rPr>
                <w:rFonts w:ascii="Consolas" w:hAnsi="Consolas"/>
              </w:rPr>
            </w:pPr>
            <w:r w:rsidRPr="00A33728">
              <w:rPr>
                <w:rFonts w:ascii="Consolas" w:hAnsi="Consolas"/>
              </w:rPr>
              <w:t>───┤</w:t>
            </w:r>
          </w:p>
        </w:tc>
        <w:tc>
          <w:tcPr>
            <w:tcW w:w="344" w:type="dxa"/>
            <w:tcBorders>
              <w:top w:val="nil"/>
              <w:left w:val="nil"/>
              <w:bottom w:val="nil"/>
              <w:right w:val="nil"/>
            </w:tcBorders>
          </w:tcPr>
          <w:p w14:paraId="20D90D5D" w14:textId="77777777" w:rsidR="00A33728" w:rsidRDefault="00A33728" w:rsidP="00092A7D"/>
        </w:tc>
        <w:tc>
          <w:tcPr>
            <w:tcW w:w="345" w:type="dxa"/>
            <w:tcBorders>
              <w:top w:val="nil"/>
              <w:left w:val="nil"/>
              <w:bottom w:val="nil"/>
              <w:right w:val="nil"/>
            </w:tcBorders>
          </w:tcPr>
          <w:p w14:paraId="41E26ACC" w14:textId="77777777" w:rsidR="00A33728" w:rsidRDefault="00A33728" w:rsidP="00092A7D"/>
        </w:tc>
        <w:tc>
          <w:tcPr>
            <w:tcW w:w="345" w:type="dxa"/>
            <w:tcBorders>
              <w:top w:val="nil"/>
              <w:left w:val="nil"/>
              <w:bottom w:val="nil"/>
              <w:right w:val="nil"/>
            </w:tcBorders>
          </w:tcPr>
          <w:p w14:paraId="2627EEED" w14:textId="77777777" w:rsidR="00A33728" w:rsidRDefault="00A33728" w:rsidP="00092A7D"/>
        </w:tc>
        <w:tc>
          <w:tcPr>
            <w:tcW w:w="345" w:type="dxa"/>
            <w:tcBorders>
              <w:top w:val="nil"/>
              <w:left w:val="nil"/>
              <w:bottom w:val="nil"/>
              <w:right w:val="nil"/>
            </w:tcBorders>
          </w:tcPr>
          <w:p w14:paraId="6505B344" w14:textId="77777777" w:rsidR="00A33728" w:rsidRDefault="00A33728" w:rsidP="00092A7D"/>
        </w:tc>
        <w:tc>
          <w:tcPr>
            <w:tcW w:w="345" w:type="dxa"/>
            <w:tcBorders>
              <w:top w:val="nil"/>
              <w:left w:val="nil"/>
              <w:bottom w:val="nil"/>
              <w:right w:val="nil"/>
            </w:tcBorders>
          </w:tcPr>
          <w:p w14:paraId="26BB283F" w14:textId="77777777" w:rsidR="00A33728" w:rsidRDefault="00A33728" w:rsidP="00092A7D"/>
        </w:tc>
        <w:tc>
          <w:tcPr>
            <w:tcW w:w="345" w:type="dxa"/>
            <w:tcBorders>
              <w:top w:val="nil"/>
              <w:left w:val="nil"/>
              <w:bottom w:val="nil"/>
              <w:right w:val="nil"/>
            </w:tcBorders>
          </w:tcPr>
          <w:p w14:paraId="7503CBFB" w14:textId="77777777" w:rsidR="00A33728" w:rsidRDefault="00A33728" w:rsidP="00092A7D"/>
        </w:tc>
        <w:tc>
          <w:tcPr>
            <w:tcW w:w="345" w:type="dxa"/>
            <w:tcBorders>
              <w:top w:val="nil"/>
              <w:left w:val="nil"/>
              <w:bottom w:val="nil"/>
              <w:right w:val="nil"/>
            </w:tcBorders>
          </w:tcPr>
          <w:p w14:paraId="2DB546E2" w14:textId="77777777" w:rsidR="00A33728" w:rsidRDefault="00A33728" w:rsidP="00092A7D"/>
        </w:tc>
        <w:tc>
          <w:tcPr>
            <w:tcW w:w="345" w:type="dxa"/>
            <w:tcBorders>
              <w:top w:val="nil"/>
              <w:left w:val="nil"/>
              <w:bottom w:val="nil"/>
              <w:right w:val="nil"/>
            </w:tcBorders>
          </w:tcPr>
          <w:p w14:paraId="1E6D18C1" w14:textId="77777777" w:rsidR="00A33728" w:rsidRDefault="00A33728" w:rsidP="00092A7D"/>
        </w:tc>
        <w:tc>
          <w:tcPr>
            <w:tcW w:w="345" w:type="dxa"/>
            <w:tcBorders>
              <w:top w:val="nil"/>
              <w:left w:val="nil"/>
              <w:bottom w:val="nil"/>
              <w:right w:val="nil"/>
            </w:tcBorders>
          </w:tcPr>
          <w:p w14:paraId="5A5B76FC" w14:textId="77777777" w:rsidR="00A33728" w:rsidRDefault="00A33728" w:rsidP="00092A7D"/>
        </w:tc>
        <w:tc>
          <w:tcPr>
            <w:tcW w:w="345" w:type="dxa"/>
            <w:tcBorders>
              <w:top w:val="nil"/>
              <w:left w:val="nil"/>
              <w:bottom w:val="nil"/>
              <w:right w:val="nil"/>
            </w:tcBorders>
          </w:tcPr>
          <w:p w14:paraId="01F07758" w14:textId="77777777" w:rsidR="00A33728" w:rsidRDefault="00A33728" w:rsidP="00092A7D"/>
        </w:tc>
        <w:tc>
          <w:tcPr>
            <w:tcW w:w="345" w:type="dxa"/>
            <w:tcBorders>
              <w:top w:val="nil"/>
              <w:left w:val="nil"/>
              <w:bottom w:val="nil"/>
              <w:right w:val="nil"/>
            </w:tcBorders>
          </w:tcPr>
          <w:p w14:paraId="011F1DA0" w14:textId="77777777" w:rsidR="00A33728" w:rsidRDefault="00A33728" w:rsidP="00092A7D"/>
        </w:tc>
        <w:tc>
          <w:tcPr>
            <w:tcW w:w="345" w:type="dxa"/>
            <w:tcBorders>
              <w:top w:val="nil"/>
              <w:left w:val="nil"/>
              <w:bottom w:val="nil"/>
              <w:right w:val="nil"/>
            </w:tcBorders>
          </w:tcPr>
          <w:p w14:paraId="21C02E83" w14:textId="77777777" w:rsidR="00A33728" w:rsidRDefault="00A33728" w:rsidP="00092A7D"/>
        </w:tc>
        <w:tc>
          <w:tcPr>
            <w:tcW w:w="345" w:type="dxa"/>
            <w:tcBorders>
              <w:top w:val="nil"/>
              <w:left w:val="nil"/>
              <w:bottom w:val="nil"/>
              <w:right w:val="nil"/>
            </w:tcBorders>
          </w:tcPr>
          <w:p w14:paraId="64C52894" w14:textId="77777777" w:rsidR="00A33728" w:rsidRDefault="00A33728" w:rsidP="00092A7D"/>
        </w:tc>
        <w:tc>
          <w:tcPr>
            <w:tcW w:w="345" w:type="dxa"/>
            <w:tcBorders>
              <w:top w:val="nil"/>
              <w:left w:val="nil"/>
              <w:bottom w:val="nil"/>
              <w:right w:val="nil"/>
            </w:tcBorders>
          </w:tcPr>
          <w:p w14:paraId="7AB2B062" w14:textId="77777777" w:rsidR="00A33728" w:rsidRDefault="00A33728" w:rsidP="00092A7D"/>
        </w:tc>
      </w:tr>
      <w:tr w:rsidR="00A33728" w14:paraId="6E40361C" w14:textId="77777777" w:rsidTr="00275DE6">
        <w:tc>
          <w:tcPr>
            <w:tcW w:w="3100" w:type="dxa"/>
            <w:gridSpan w:val="9"/>
            <w:tcBorders>
              <w:top w:val="single" w:sz="4" w:space="0" w:color="auto"/>
              <w:left w:val="single" w:sz="4" w:space="0" w:color="auto"/>
              <w:bottom w:val="single" w:sz="4" w:space="0" w:color="auto"/>
              <w:right w:val="single" w:sz="4" w:space="0" w:color="auto"/>
            </w:tcBorders>
            <w:shd w:val="clear" w:color="auto" w:fill="E7E6E6"/>
          </w:tcPr>
          <w:p w14:paraId="1F497FD8" w14:textId="62DA2992" w:rsidR="00A33728" w:rsidRDefault="00A33728" w:rsidP="00092A7D">
            <w:proofErr w:type="spellStart"/>
            <w:r>
              <w:t>TMU</w:t>
            </w:r>
            <w:proofErr w:type="spellEnd"/>
          </w:p>
        </w:tc>
        <w:tc>
          <w:tcPr>
            <w:tcW w:w="701" w:type="dxa"/>
            <w:gridSpan w:val="2"/>
            <w:tcBorders>
              <w:top w:val="nil"/>
              <w:left w:val="single" w:sz="4" w:space="0" w:color="auto"/>
              <w:bottom w:val="nil"/>
              <w:right w:val="nil"/>
            </w:tcBorders>
          </w:tcPr>
          <w:p w14:paraId="4403263E" w14:textId="41C5A51C" w:rsidR="00A33728" w:rsidRPr="00BC34B9" w:rsidRDefault="00A33728" w:rsidP="00092A7D">
            <w:pPr>
              <w:rPr>
                <w:rFonts w:ascii="Consolas" w:hAnsi="Consolas"/>
              </w:rPr>
            </w:pPr>
            <w:r w:rsidRPr="00A33728">
              <w:rPr>
                <w:rFonts w:ascii="Consolas" w:hAnsi="Consolas"/>
              </w:rPr>
              <w:t>───</w:t>
            </w:r>
            <w:r w:rsidRPr="00BC34B9">
              <w:rPr>
                <w:rFonts w:ascii="Consolas" w:hAnsi="Consolas"/>
              </w:rPr>
              <w:t xml:space="preserve">┘ </w:t>
            </w:r>
          </w:p>
        </w:tc>
        <w:tc>
          <w:tcPr>
            <w:tcW w:w="344" w:type="dxa"/>
            <w:tcBorders>
              <w:top w:val="nil"/>
              <w:left w:val="nil"/>
              <w:bottom w:val="nil"/>
              <w:right w:val="nil"/>
            </w:tcBorders>
          </w:tcPr>
          <w:p w14:paraId="47DEFF7A" w14:textId="77777777" w:rsidR="00A33728" w:rsidRDefault="00A33728" w:rsidP="00092A7D"/>
        </w:tc>
        <w:tc>
          <w:tcPr>
            <w:tcW w:w="345" w:type="dxa"/>
            <w:tcBorders>
              <w:top w:val="nil"/>
              <w:left w:val="nil"/>
              <w:bottom w:val="nil"/>
              <w:right w:val="nil"/>
            </w:tcBorders>
          </w:tcPr>
          <w:p w14:paraId="50FBB4D3" w14:textId="77777777" w:rsidR="00A33728" w:rsidRDefault="00A33728" w:rsidP="00092A7D"/>
        </w:tc>
        <w:tc>
          <w:tcPr>
            <w:tcW w:w="345" w:type="dxa"/>
            <w:tcBorders>
              <w:top w:val="nil"/>
              <w:left w:val="nil"/>
              <w:bottom w:val="nil"/>
              <w:right w:val="nil"/>
            </w:tcBorders>
          </w:tcPr>
          <w:p w14:paraId="6354E3C2" w14:textId="77777777" w:rsidR="00A33728" w:rsidRDefault="00A33728" w:rsidP="00092A7D"/>
        </w:tc>
        <w:tc>
          <w:tcPr>
            <w:tcW w:w="345" w:type="dxa"/>
            <w:tcBorders>
              <w:top w:val="nil"/>
              <w:left w:val="nil"/>
              <w:bottom w:val="nil"/>
              <w:right w:val="nil"/>
            </w:tcBorders>
          </w:tcPr>
          <w:p w14:paraId="4AB272E6" w14:textId="77777777" w:rsidR="00A33728" w:rsidRDefault="00A33728" w:rsidP="00092A7D"/>
        </w:tc>
        <w:tc>
          <w:tcPr>
            <w:tcW w:w="345" w:type="dxa"/>
            <w:tcBorders>
              <w:top w:val="nil"/>
              <w:left w:val="nil"/>
              <w:bottom w:val="nil"/>
              <w:right w:val="nil"/>
            </w:tcBorders>
          </w:tcPr>
          <w:p w14:paraId="3AEED133" w14:textId="77777777" w:rsidR="00A33728" w:rsidRDefault="00A33728" w:rsidP="00092A7D"/>
        </w:tc>
        <w:tc>
          <w:tcPr>
            <w:tcW w:w="345" w:type="dxa"/>
            <w:tcBorders>
              <w:top w:val="nil"/>
              <w:left w:val="nil"/>
              <w:bottom w:val="nil"/>
              <w:right w:val="nil"/>
            </w:tcBorders>
          </w:tcPr>
          <w:p w14:paraId="76DC5DBA" w14:textId="77777777" w:rsidR="00A33728" w:rsidRDefault="00A33728" w:rsidP="00092A7D"/>
        </w:tc>
        <w:tc>
          <w:tcPr>
            <w:tcW w:w="345" w:type="dxa"/>
            <w:tcBorders>
              <w:top w:val="nil"/>
              <w:left w:val="nil"/>
              <w:bottom w:val="nil"/>
              <w:right w:val="nil"/>
            </w:tcBorders>
          </w:tcPr>
          <w:p w14:paraId="7F049E5B" w14:textId="77777777" w:rsidR="00A33728" w:rsidRDefault="00A33728" w:rsidP="00092A7D"/>
        </w:tc>
        <w:tc>
          <w:tcPr>
            <w:tcW w:w="345" w:type="dxa"/>
            <w:tcBorders>
              <w:top w:val="nil"/>
              <w:left w:val="nil"/>
              <w:bottom w:val="nil"/>
              <w:right w:val="nil"/>
            </w:tcBorders>
          </w:tcPr>
          <w:p w14:paraId="6F3BF793" w14:textId="77777777" w:rsidR="00A33728" w:rsidRDefault="00A33728" w:rsidP="00092A7D"/>
        </w:tc>
        <w:tc>
          <w:tcPr>
            <w:tcW w:w="345" w:type="dxa"/>
            <w:tcBorders>
              <w:top w:val="nil"/>
              <w:left w:val="nil"/>
              <w:bottom w:val="nil"/>
              <w:right w:val="nil"/>
            </w:tcBorders>
          </w:tcPr>
          <w:p w14:paraId="6A95BF9B" w14:textId="77777777" w:rsidR="00A33728" w:rsidRDefault="00A33728" w:rsidP="00092A7D"/>
        </w:tc>
        <w:tc>
          <w:tcPr>
            <w:tcW w:w="345" w:type="dxa"/>
            <w:tcBorders>
              <w:top w:val="nil"/>
              <w:left w:val="nil"/>
              <w:bottom w:val="nil"/>
              <w:right w:val="nil"/>
            </w:tcBorders>
          </w:tcPr>
          <w:p w14:paraId="0DE48B3B" w14:textId="77777777" w:rsidR="00A33728" w:rsidRDefault="00A33728" w:rsidP="00092A7D"/>
        </w:tc>
        <w:tc>
          <w:tcPr>
            <w:tcW w:w="345" w:type="dxa"/>
            <w:tcBorders>
              <w:top w:val="nil"/>
              <w:left w:val="nil"/>
              <w:bottom w:val="nil"/>
              <w:right w:val="nil"/>
            </w:tcBorders>
          </w:tcPr>
          <w:p w14:paraId="13BE1BD2" w14:textId="77777777" w:rsidR="00A33728" w:rsidRDefault="00A33728" w:rsidP="00092A7D"/>
        </w:tc>
        <w:tc>
          <w:tcPr>
            <w:tcW w:w="345" w:type="dxa"/>
            <w:tcBorders>
              <w:top w:val="nil"/>
              <w:left w:val="nil"/>
              <w:bottom w:val="nil"/>
              <w:right w:val="nil"/>
            </w:tcBorders>
          </w:tcPr>
          <w:p w14:paraId="7F3E0267" w14:textId="77777777" w:rsidR="00A33728" w:rsidRDefault="00A33728" w:rsidP="00092A7D"/>
        </w:tc>
        <w:tc>
          <w:tcPr>
            <w:tcW w:w="345" w:type="dxa"/>
            <w:tcBorders>
              <w:top w:val="nil"/>
              <w:left w:val="nil"/>
              <w:bottom w:val="nil"/>
              <w:right w:val="nil"/>
            </w:tcBorders>
          </w:tcPr>
          <w:p w14:paraId="08EF35B0" w14:textId="77777777" w:rsidR="00A33728" w:rsidRDefault="00A33728" w:rsidP="00092A7D"/>
        </w:tc>
        <w:tc>
          <w:tcPr>
            <w:tcW w:w="345" w:type="dxa"/>
            <w:tcBorders>
              <w:top w:val="nil"/>
              <w:left w:val="nil"/>
              <w:bottom w:val="nil"/>
              <w:right w:val="nil"/>
            </w:tcBorders>
          </w:tcPr>
          <w:p w14:paraId="5BEB559C" w14:textId="77777777" w:rsidR="00A33728" w:rsidRDefault="00A33728" w:rsidP="00092A7D"/>
        </w:tc>
      </w:tr>
    </w:tbl>
    <w:p w14:paraId="3260037C" w14:textId="33D10F2D" w:rsidR="00A33728" w:rsidRDefault="00A33728" w:rsidP="003E467C">
      <w:pPr>
        <w:rPr>
          <w:rStyle w:val="AdInfinitum"/>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44"/>
        <w:gridCol w:w="344"/>
        <w:gridCol w:w="363"/>
        <w:gridCol w:w="349"/>
        <w:gridCol w:w="347"/>
        <w:gridCol w:w="383"/>
        <w:gridCol w:w="350"/>
        <w:gridCol w:w="350"/>
        <w:gridCol w:w="344"/>
        <w:gridCol w:w="344"/>
        <w:gridCol w:w="344"/>
        <w:gridCol w:w="344"/>
        <w:gridCol w:w="344"/>
        <w:gridCol w:w="340"/>
      </w:tblGrid>
      <w:tr w:rsidR="0041182C" w:rsidRPr="00473A45" w14:paraId="4F40FDCA" w14:textId="77777777" w:rsidTr="00275DE6">
        <w:tc>
          <w:tcPr>
            <w:tcW w:w="1051" w:type="dxa"/>
            <w:gridSpan w:val="3"/>
            <w:tcBorders>
              <w:top w:val="single" w:sz="4" w:space="0" w:color="auto"/>
              <w:bottom w:val="single" w:sz="4" w:space="0" w:color="auto"/>
              <w:right w:val="single" w:sz="4" w:space="0" w:color="auto"/>
            </w:tcBorders>
            <w:shd w:val="clear" w:color="auto" w:fill="E7E6E6"/>
            <w:vAlign w:val="center"/>
          </w:tcPr>
          <w:p w14:paraId="27EC78FC" w14:textId="6771EE59" w:rsidR="0041182C" w:rsidRPr="00473A45" w:rsidRDefault="0041182C" w:rsidP="00473A45">
            <w:pPr>
              <w:jc w:val="center"/>
              <w:rPr>
                <w:rStyle w:val="AdInfinitum"/>
                <w:rFonts w:ascii="Consolas" w:hAnsi="Consolas"/>
              </w:rPr>
            </w:pPr>
            <w:proofErr w:type="spellStart"/>
            <w:r w:rsidRPr="00473A45">
              <w:rPr>
                <w:rStyle w:val="AdInfinitum"/>
                <w:rFonts w:ascii="Consolas" w:hAnsi="Consolas"/>
              </w:rPr>
              <w:t>EIU</w:t>
            </w:r>
            <w:proofErr w:type="spellEnd"/>
          </w:p>
        </w:tc>
        <w:tc>
          <w:tcPr>
            <w:tcW w:w="349" w:type="dxa"/>
            <w:tcBorders>
              <w:left w:val="single" w:sz="4" w:space="0" w:color="auto"/>
            </w:tcBorders>
            <w:vAlign w:val="center"/>
          </w:tcPr>
          <w:p w14:paraId="35EA1385" w14:textId="77777777" w:rsidR="0041182C" w:rsidRPr="00473A45" w:rsidRDefault="0041182C" w:rsidP="00473A45">
            <w:pPr>
              <w:jc w:val="center"/>
              <w:rPr>
                <w:rStyle w:val="AdInfinitum"/>
                <w:rFonts w:ascii="Consolas" w:hAnsi="Consolas"/>
              </w:rPr>
            </w:pPr>
          </w:p>
        </w:tc>
        <w:tc>
          <w:tcPr>
            <w:tcW w:w="347" w:type="dxa"/>
            <w:tcBorders>
              <w:bottom w:val="single" w:sz="4" w:space="0" w:color="auto"/>
            </w:tcBorders>
            <w:vAlign w:val="center"/>
          </w:tcPr>
          <w:p w14:paraId="6FFBA317" w14:textId="77777777" w:rsidR="0041182C" w:rsidRPr="00473A45" w:rsidRDefault="0041182C" w:rsidP="00473A45">
            <w:pPr>
              <w:jc w:val="center"/>
              <w:rPr>
                <w:rStyle w:val="AdInfinitum"/>
                <w:rFonts w:ascii="Consolas" w:hAnsi="Consolas"/>
              </w:rPr>
            </w:pPr>
          </w:p>
        </w:tc>
        <w:tc>
          <w:tcPr>
            <w:tcW w:w="383" w:type="dxa"/>
            <w:tcBorders>
              <w:bottom w:val="single" w:sz="4" w:space="0" w:color="auto"/>
            </w:tcBorders>
            <w:vAlign w:val="center"/>
          </w:tcPr>
          <w:p w14:paraId="23AC9807" w14:textId="77777777" w:rsidR="0041182C" w:rsidRPr="00473A45" w:rsidRDefault="0041182C" w:rsidP="00473A45">
            <w:pPr>
              <w:jc w:val="center"/>
              <w:rPr>
                <w:rStyle w:val="AdInfinitum"/>
                <w:rFonts w:ascii="Consolas" w:hAnsi="Consolas"/>
              </w:rPr>
            </w:pPr>
          </w:p>
        </w:tc>
        <w:tc>
          <w:tcPr>
            <w:tcW w:w="350" w:type="dxa"/>
            <w:tcBorders>
              <w:bottom w:val="single" w:sz="4" w:space="0" w:color="auto"/>
            </w:tcBorders>
            <w:vAlign w:val="center"/>
          </w:tcPr>
          <w:p w14:paraId="2F5102F6" w14:textId="77777777" w:rsidR="0041182C" w:rsidRPr="00473A45" w:rsidRDefault="0041182C" w:rsidP="00473A45">
            <w:pPr>
              <w:jc w:val="center"/>
              <w:rPr>
                <w:rStyle w:val="AdInfinitum"/>
                <w:rFonts w:ascii="Consolas" w:hAnsi="Consolas"/>
              </w:rPr>
            </w:pPr>
          </w:p>
        </w:tc>
        <w:tc>
          <w:tcPr>
            <w:tcW w:w="350" w:type="dxa"/>
            <w:tcBorders>
              <w:bottom w:val="single" w:sz="4" w:space="0" w:color="auto"/>
            </w:tcBorders>
            <w:vAlign w:val="center"/>
          </w:tcPr>
          <w:p w14:paraId="51EB569B" w14:textId="77777777" w:rsidR="0041182C" w:rsidRPr="00473A45" w:rsidRDefault="0041182C" w:rsidP="00473A45">
            <w:pPr>
              <w:jc w:val="center"/>
              <w:rPr>
                <w:rStyle w:val="AdInfinitum"/>
                <w:rFonts w:ascii="Consolas" w:hAnsi="Consolas"/>
              </w:rPr>
            </w:pPr>
          </w:p>
        </w:tc>
        <w:tc>
          <w:tcPr>
            <w:tcW w:w="344" w:type="dxa"/>
            <w:vAlign w:val="center"/>
          </w:tcPr>
          <w:p w14:paraId="4C665DD6" w14:textId="77777777" w:rsidR="0041182C" w:rsidRPr="00473A45" w:rsidRDefault="0041182C" w:rsidP="00473A45">
            <w:pPr>
              <w:jc w:val="center"/>
              <w:rPr>
                <w:rStyle w:val="AdInfinitum"/>
                <w:rFonts w:ascii="Consolas" w:hAnsi="Consolas"/>
              </w:rPr>
            </w:pPr>
          </w:p>
        </w:tc>
        <w:tc>
          <w:tcPr>
            <w:tcW w:w="344" w:type="dxa"/>
            <w:tcBorders>
              <w:bottom w:val="single" w:sz="4" w:space="0" w:color="auto"/>
            </w:tcBorders>
            <w:vAlign w:val="center"/>
          </w:tcPr>
          <w:p w14:paraId="0E2AB94E" w14:textId="77777777" w:rsidR="0041182C" w:rsidRPr="00473A45" w:rsidRDefault="0041182C" w:rsidP="00473A45">
            <w:pPr>
              <w:jc w:val="center"/>
              <w:rPr>
                <w:rStyle w:val="AdInfinitum"/>
                <w:rFonts w:ascii="Consolas" w:hAnsi="Consolas"/>
              </w:rPr>
            </w:pPr>
          </w:p>
        </w:tc>
        <w:tc>
          <w:tcPr>
            <w:tcW w:w="344" w:type="dxa"/>
            <w:tcBorders>
              <w:bottom w:val="single" w:sz="4" w:space="0" w:color="auto"/>
            </w:tcBorders>
            <w:vAlign w:val="center"/>
          </w:tcPr>
          <w:p w14:paraId="1813A1A8" w14:textId="77777777" w:rsidR="0041182C" w:rsidRPr="00473A45" w:rsidRDefault="0041182C" w:rsidP="00473A45">
            <w:pPr>
              <w:jc w:val="center"/>
              <w:rPr>
                <w:rStyle w:val="AdInfinitum"/>
                <w:rFonts w:ascii="Consolas" w:hAnsi="Consolas"/>
              </w:rPr>
            </w:pPr>
          </w:p>
        </w:tc>
        <w:tc>
          <w:tcPr>
            <w:tcW w:w="344" w:type="dxa"/>
            <w:tcBorders>
              <w:bottom w:val="single" w:sz="4" w:space="0" w:color="auto"/>
            </w:tcBorders>
            <w:vAlign w:val="center"/>
          </w:tcPr>
          <w:p w14:paraId="442D65F9" w14:textId="77777777" w:rsidR="0041182C" w:rsidRPr="00473A45" w:rsidRDefault="0041182C" w:rsidP="00473A45">
            <w:pPr>
              <w:jc w:val="center"/>
              <w:rPr>
                <w:rStyle w:val="AdInfinitum"/>
                <w:rFonts w:ascii="Consolas" w:hAnsi="Consolas"/>
              </w:rPr>
            </w:pPr>
          </w:p>
        </w:tc>
        <w:tc>
          <w:tcPr>
            <w:tcW w:w="344" w:type="dxa"/>
            <w:tcBorders>
              <w:bottom w:val="single" w:sz="4" w:space="0" w:color="auto"/>
            </w:tcBorders>
            <w:vAlign w:val="center"/>
          </w:tcPr>
          <w:p w14:paraId="1CADE749" w14:textId="77777777" w:rsidR="0041182C" w:rsidRPr="00473A45" w:rsidRDefault="0041182C" w:rsidP="00473A45">
            <w:pPr>
              <w:jc w:val="center"/>
              <w:rPr>
                <w:rStyle w:val="AdInfinitum"/>
                <w:rFonts w:ascii="Consolas" w:hAnsi="Consolas"/>
              </w:rPr>
            </w:pPr>
          </w:p>
        </w:tc>
        <w:tc>
          <w:tcPr>
            <w:tcW w:w="340" w:type="dxa"/>
            <w:vAlign w:val="center"/>
          </w:tcPr>
          <w:p w14:paraId="568EAF97" w14:textId="77777777" w:rsidR="0041182C" w:rsidRPr="00473A45" w:rsidRDefault="0041182C" w:rsidP="00473A45">
            <w:pPr>
              <w:jc w:val="center"/>
              <w:rPr>
                <w:rStyle w:val="AdInfinitum"/>
                <w:rFonts w:ascii="Consolas" w:hAnsi="Consolas"/>
              </w:rPr>
            </w:pPr>
          </w:p>
        </w:tc>
      </w:tr>
      <w:tr w:rsidR="0041182C" w:rsidRPr="00473A45" w14:paraId="57796CD4" w14:textId="77777777" w:rsidTr="00275DE6">
        <w:tc>
          <w:tcPr>
            <w:tcW w:w="344" w:type="dxa"/>
            <w:tcBorders>
              <w:top w:val="single" w:sz="4" w:space="0" w:color="auto"/>
            </w:tcBorders>
            <w:vAlign w:val="center"/>
          </w:tcPr>
          <w:p w14:paraId="0B55193C" w14:textId="77777777" w:rsidR="0041182C" w:rsidRPr="00473A45" w:rsidRDefault="0041182C" w:rsidP="00473A45">
            <w:pPr>
              <w:jc w:val="center"/>
              <w:rPr>
                <w:rStyle w:val="AdInfinitum"/>
                <w:rFonts w:ascii="Consolas" w:hAnsi="Consolas"/>
              </w:rPr>
            </w:pPr>
          </w:p>
        </w:tc>
        <w:tc>
          <w:tcPr>
            <w:tcW w:w="344" w:type="dxa"/>
            <w:tcBorders>
              <w:top w:val="single" w:sz="4" w:space="0" w:color="auto"/>
            </w:tcBorders>
            <w:vAlign w:val="center"/>
          </w:tcPr>
          <w:p w14:paraId="5AB5D27C" w14:textId="77777777" w:rsidR="0041182C" w:rsidRPr="00473A45" w:rsidRDefault="0041182C" w:rsidP="00473A45">
            <w:pPr>
              <w:jc w:val="center"/>
              <w:rPr>
                <w:rStyle w:val="AdInfinitum"/>
                <w:rFonts w:ascii="Consolas" w:hAnsi="Consolas"/>
              </w:rPr>
            </w:pPr>
          </w:p>
        </w:tc>
        <w:tc>
          <w:tcPr>
            <w:tcW w:w="363" w:type="dxa"/>
            <w:tcBorders>
              <w:top w:val="single" w:sz="4" w:space="0" w:color="auto"/>
            </w:tcBorders>
            <w:vAlign w:val="center"/>
          </w:tcPr>
          <w:p w14:paraId="0C58C806" w14:textId="77777777" w:rsidR="0041182C" w:rsidRPr="00473A45" w:rsidRDefault="0041182C" w:rsidP="00473A45">
            <w:pPr>
              <w:jc w:val="center"/>
              <w:rPr>
                <w:rStyle w:val="AdInfinitum"/>
                <w:rFonts w:ascii="Consolas" w:hAnsi="Consolas"/>
              </w:rPr>
            </w:pPr>
          </w:p>
        </w:tc>
        <w:tc>
          <w:tcPr>
            <w:tcW w:w="349" w:type="dxa"/>
            <w:tcBorders>
              <w:right w:val="single" w:sz="4" w:space="0" w:color="auto"/>
            </w:tcBorders>
            <w:vAlign w:val="center"/>
          </w:tcPr>
          <w:p w14:paraId="44FE5403" w14:textId="77777777" w:rsidR="0041182C" w:rsidRPr="00473A45" w:rsidRDefault="0041182C" w:rsidP="00473A45">
            <w:pPr>
              <w:jc w:val="center"/>
              <w:rPr>
                <w:rStyle w:val="AdInfinitum"/>
                <w:rFonts w:ascii="Consolas" w:hAnsi="Consolas"/>
              </w:rPr>
            </w:pPr>
          </w:p>
        </w:tc>
        <w:tc>
          <w:tcPr>
            <w:tcW w:w="1430" w:type="dxa"/>
            <w:gridSpan w:val="4"/>
            <w:tcBorders>
              <w:top w:val="single" w:sz="4" w:space="0" w:color="auto"/>
              <w:left w:val="single" w:sz="4" w:space="0" w:color="auto"/>
              <w:bottom w:val="single" w:sz="4" w:space="0" w:color="auto"/>
              <w:right w:val="single" w:sz="4" w:space="0" w:color="auto"/>
            </w:tcBorders>
            <w:shd w:val="clear" w:color="auto" w:fill="E2EFD9"/>
            <w:vAlign w:val="center"/>
          </w:tcPr>
          <w:p w14:paraId="61465DFF" w14:textId="059D3AF8" w:rsidR="0041182C" w:rsidRPr="00473A45" w:rsidRDefault="0041182C" w:rsidP="00473A45">
            <w:pPr>
              <w:jc w:val="center"/>
              <w:rPr>
                <w:rStyle w:val="AdInfinitum"/>
                <w:rFonts w:ascii="Consolas" w:hAnsi="Consolas"/>
              </w:rPr>
            </w:pPr>
            <w:r w:rsidRPr="00473A45">
              <w:rPr>
                <w:rStyle w:val="AdInfinitum"/>
                <w:rFonts w:ascii="Consolas" w:hAnsi="Consolas"/>
              </w:rPr>
              <w:t>$0</w:t>
            </w:r>
          </w:p>
        </w:tc>
        <w:tc>
          <w:tcPr>
            <w:tcW w:w="344" w:type="dxa"/>
            <w:tcBorders>
              <w:left w:val="single" w:sz="4" w:space="0" w:color="auto"/>
              <w:right w:val="single" w:sz="4" w:space="0" w:color="auto"/>
            </w:tcBorders>
            <w:vAlign w:val="center"/>
          </w:tcPr>
          <w:p w14:paraId="6390F98B" w14:textId="77777777" w:rsidR="0041182C" w:rsidRPr="00473A45" w:rsidRDefault="0041182C" w:rsidP="00473A45">
            <w:pPr>
              <w:jc w:val="center"/>
              <w:rPr>
                <w:rStyle w:val="AdInfinitum"/>
                <w:rFonts w:ascii="Consolas" w:hAnsi="Consolas"/>
              </w:rPr>
            </w:pPr>
          </w:p>
        </w:tc>
        <w:tc>
          <w:tcPr>
            <w:tcW w:w="1376" w:type="dxa"/>
            <w:gridSpan w:val="4"/>
            <w:vMerge w:val="restart"/>
            <w:tcBorders>
              <w:top w:val="single" w:sz="4" w:space="0" w:color="auto"/>
              <w:left w:val="single" w:sz="4" w:space="0" w:color="auto"/>
              <w:bottom w:val="single" w:sz="4" w:space="0" w:color="auto"/>
              <w:right w:val="single" w:sz="4" w:space="0" w:color="auto"/>
            </w:tcBorders>
            <w:shd w:val="clear" w:color="auto" w:fill="D9E2F3"/>
            <w:vAlign w:val="center"/>
          </w:tcPr>
          <w:p w14:paraId="5FB879CF" w14:textId="77777777" w:rsidR="0041182C" w:rsidRPr="00473A45" w:rsidRDefault="0041182C" w:rsidP="00473A45">
            <w:pPr>
              <w:jc w:val="center"/>
              <w:rPr>
                <w:rStyle w:val="AdInfinitum"/>
                <w:rFonts w:ascii="Consolas" w:hAnsi="Consolas"/>
              </w:rPr>
            </w:pPr>
            <w:r w:rsidRPr="00473A45">
              <w:rPr>
                <w:rStyle w:val="AdInfinitum"/>
                <w:rFonts w:ascii="Consolas" w:hAnsi="Consolas"/>
              </w:rPr>
              <w:t>Integer</w:t>
            </w:r>
          </w:p>
          <w:p w14:paraId="223E033B" w14:textId="5D1FE760" w:rsidR="0041182C" w:rsidRPr="00473A45" w:rsidRDefault="0041182C" w:rsidP="00473A45">
            <w:pPr>
              <w:jc w:val="center"/>
              <w:rPr>
                <w:rStyle w:val="AdInfinitum"/>
                <w:rFonts w:ascii="Consolas" w:hAnsi="Consolas"/>
              </w:rPr>
            </w:pPr>
            <w:proofErr w:type="spellStart"/>
            <w:r w:rsidRPr="005702CA">
              <w:rPr>
                <w:rStyle w:val="AdInfinitum"/>
                <w:rFonts w:ascii="Consolas" w:hAnsi="Consolas"/>
                <w:color w:val="4472C4"/>
              </w:rPr>
              <w:t>mul</w:t>
            </w:r>
            <w:proofErr w:type="spellEnd"/>
            <w:r w:rsidRPr="00473A45">
              <w:rPr>
                <w:rStyle w:val="AdInfinitum"/>
                <w:rFonts w:ascii="Consolas" w:hAnsi="Consolas"/>
              </w:rPr>
              <w:t xml:space="preserve"> / </w:t>
            </w:r>
            <w:r w:rsidRPr="005702CA">
              <w:rPr>
                <w:rStyle w:val="AdInfinitum"/>
                <w:rFonts w:ascii="Consolas" w:hAnsi="Consolas"/>
                <w:color w:val="4472C4"/>
              </w:rPr>
              <w:t>div</w:t>
            </w:r>
          </w:p>
        </w:tc>
        <w:tc>
          <w:tcPr>
            <w:tcW w:w="340" w:type="dxa"/>
            <w:tcBorders>
              <w:left w:val="single" w:sz="4" w:space="0" w:color="auto"/>
            </w:tcBorders>
            <w:vAlign w:val="center"/>
          </w:tcPr>
          <w:p w14:paraId="400EBEFB" w14:textId="77777777" w:rsidR="0041182C" w:rsidRPr="00473A45" w:rsidRDefault="0041182C" w:rsidP="00473A45">
            <w:pPr>
              <w:jc w:val="center"/>
              <w:rPr>
                <w:rStyle w:val="AdInfinitum"/>
                <w:rFonts w:ascii="Consolas" w:hAnsi="Consolas"/>
              </w:rPr>
            </w:pPr>
          </w:p>
        </w:tc>
      </w:tr>
      <w:tr w:rsidR="0041182C" w:rsidRPr="00473A45" w14:paraId="1E18512E" w14:textId="77777777" w:rsidTr="00275DE6">
        <w:tc>
          <w:tcPr>
            <w:tcW w:w="344" w:type="dxa"/>
            <w:vAlign w:val="center"/>
          </w:tcPr>
          <w:p w14:paraId="5BF54720" w14:textId="77777777" w:rsidR="0041182C" w:rsidRPr="00473A45" w:rsidRDefault="0041182C" w:rsidP="00473A45">
            <w:pPr>
              <w:jc w:val="center"/>
              <w:rPr>
                <w:rStyle w:val="AdInfinitum"/>
                <w:rFonts w:ascii="Consolas" w:hAnsi="Consolas"/>
              </w:rPr>
            </w:pPr>
          </w:p>
        </w:tc>
        <w:tc>
          <w:tcPr>
            <w:tcW w:w="344" w:type="dxa"/>
            <w:vAlign w:val="center"/>
          </w:tcPr>
          <w:p w14:paraId="6BB68166" w14:textId="77777777" w:rsidR="0041182C" w:rsidRPr="00473A45" w:rsidRDefault="0041182C" w:rsidP="00473A45">
            <w:pPr>
              <w:jc w:val="center"/>
              <w:rPr>
                <w:rStyle w:val="AdInfinitum"/>
                <w:rFonts w:ascii="Consolas" w:hAnsi="Consolas"/>
              </w:rPr>
            </w:pPr>
          </w:p>
        </w:tc>
        <w:tc>
          <w:tcPr>
            <w:tcW w:w="363" w:type="dxa"/>
            <w:vAlign w:val="center"/>
          </w:tcPr>
          <w:p w14:paraId="538F0523" w14:textId="77777777" w:rsidR="0041182C" w:rsidRPr="00473A45" w:rsidRDefault="0041182C" w:rsidP="00473A45">
            <w:pPr>
              <w:jc w:val="center"/>
              <w:rPr>
                <w:rStyle w:val="AdInfinitum"/>
                <w:rFonts w:ascii="Consolas" w:hAnsi="Consolas"/>
              </w:rPr>
            </w:pPr>
          </w:p>
        </w:tc>
        <w:tc>
          <w:tcPr>
            <w:tcW w:w="349" w:type="dxa"/>
            <w:tcBorders>
              <w:right w:val="single" w:sz="4" w:space="0" w:color="auto"/>
            </w:tcBorders>
            <w:vAlign w:val="center"/>
          </w:tcPr>
          <w:p w14:paraId="30C4FCE3" w14:textId="77777777" w:rsidR="0041182C" w:rsidRPr="00473A45" w:rsidRDefault="0041182C" w:rsidP="00473A45">
            <w:pPr>
              <w:jc w:val="center"/>
              <w:rPr>
                <w:rStyle w:val="AdInfinitum"/>
                <w:rFonts w:ascii="Consolas" w:hAnsi="Consolas"/>
              </w:rPr>
            </w:pPr>
          </w:p>
        </w:tc>
        <w:tc>
          <w:tcPr>
            <w:tcW w:w="1430" w:type="dxa"/>
            <w:gridSpan w:val="4"/>
            <w:tcBorders>
              <w:top w:val="single" w:sz="4" w:space="0" w:color="auto"/>
              <w:left w:val="single" w:sz="4" w:space="0" w:color="auto"/>
              <w:bottom w:val="single" w:sz="4" w:space="0" w:color="auto"/>
              <w:right w:val="single" w:sz="4" w:space="0" w:color="auto"/>
            </w:tcBorders>
            <w:shd w:val="clear" w:color="auto" w:fill="E2EFD9"/>
            <w:vAlign w:val="center"/>
          </w:tcPr>
          <w:p w14:paraId="21E82AD5" w14:textId="24838F06" w:rsidR="0041182C" w:rsidRPr="00473A45" w:rsidRDefault="0041182C" w:rsidP="00473A45">
            <w:pPr>
              <w:jc w:val="center"/>
              <w:rPr>
                <w:rStyle w:val="AdInfinitum"/>
                <w:rFonts w:ascii="Consolas" w:hAnsi="Consolas"/>
              </w:rPr>
            </w:pPr>
            <w:r w:rsidRPr="00473A45">
              <w:rPr>
                <w:rStyle w:val="AdInfinitum"/>
                <w:rFonts w:ascii="Consolas" w:hAnsi="Consolas"/>
              </w:rPr>
              <w:t>$1</w:t>
            </w:r>
          </w:p>
        </w:tc>
        <w:tc>
          <w:tcPr>
            <w:tcW w:w="344" w:type="dxa"/>
            <w:tcBorders>
              <w:left w:val="single" w:sz="4" w:space="0" w:color="auto"/>
              <w:right w:val="single" w:sz="4" w:space="0" w:color="auto"/>
            </w:tcBorders>
            <w:vAlign w:val="center"/>
          </w:tcPr>
          <w:p w14:paraId="62BFE353" w14:textId="3B33A4B4" w:rsidR="0041182C" w:rsidRPr="00473A45" w:rsidRDefault="0041182C" w:rsidP="00473A45">
            <w:pPr>
              <w:jc w:val="center"/>
              <w:rPr>
                <w:rStyle w:val="AdInfinitum"/>
                <w:rFonts w:ascii="Consolas" w:hAnsi="Consolas"/>
              </w:rPr>
            </w:pPr>
            <w:r w:rsidRPr="00473A45">
              <w:rPr>
                <w:rStyle w:val="AdInfinitum"/>
                <w:rFonts w:ascii="Consolas" w:hAnsi="Consolas"/>
              </w:rPr>
              <w:t>─</w:t>
            </w:r>
          </w:p>
        </w:tc>
        <w:tc>
          <w:tcPr>
            <w:tcW w:w="1376" w:type="dxa"/>
            <w:gridSpan w:val="4"/>
            <w:vMerge/>
            <w:tcBorders>
              <w:top w:val="nil"/>
              <w:left w:val="single" w:sz="4" w:space="0" w:color="auto"/>
              <w:bottom w:val="single" w:sz="4" w:space="0" w:color="auto"/>
              <w:right w:val="single" w:sz="4" w:space="0" w:color="auto"/>
            </w:tcBorders>
            <w:shd w:val="clear" w:color="auto" w:fill="D9E2F3"/>
            <w:vAlign w:val="center"/>
          </w:tcPr>
          <w:p w14:paraId="5E148168" w14:textId="77777777" w:rsidR="0041182C" w:rsidRPr="00473A45" w:rsidRDefault="0041182C" w:rsidP="00473A45">
            <w:pPr>
              <w:jc w:val="center"/>
              <w:rPr>
                <w:rStyle w:val="AdInfinitum"/>
                <w:rFonts w:ascii="Consolas" w:hAnsi="Consolas"/>
              </w:rPr>
            </w:pPr>
          </w:p>
        </w:tc>
        <w:tc>
          <w:tcPr>
            <w:tcW w:w="340" w:type="dxa"/>
            <w:tcBorders>
              <w:left w:val="single" w:sz="4" w:space="0" w:color="auto"/>
            </w:tcBorders>
            <w:vAlign w:val="center"/>
          </w:tcPr>
          <w:p w14:paraId="53B56772" w14:textId="77777777" w:rsidR="0041182C" w:rsidRPr="00473A45" w:rsidRDefault="0041182C" w:rsidP="00473A45">
            <w:pPr>
              <w:jc w:val="center"/>
              <w:rPr>
                <w:rStyle w:val="AdInfinitum"/>
                <w:rFonts w:ascii="Consolas" w:hAnsi="Consolas"/>
              </w:rPr>
            </w:pPr>
          </w:p>
        </w:tc>
      </w:tr>
      <w:tr w:rsidR="0041182C" w:rsidRPr="00473A45" w14:paraId="105CA0FC" w14:textId="77777777" w:rsidTr="00275DE6">
        <w:tc>
          <w:tcPr>
            <w:tcW w:w="344" w:type="dxa"/>
            <w:vAlign w:val="center"/>
          </w:tcPr>
          <w:p w14:paraId="1D7BA83B" w14:textId="77777777" w:rsidR="0041182C" w:rsidRPr="00473A45" w:rsidRDefault="0041182C" w:rsidP="00473A45">
            <w:pPr>
              <w:jc w:val="center"/>
              <w:rPr>
                <w:rStyle w:val="AdInfinitum"/>
                <w:rFonts w:ascii="Consolas" w:hAnsi="Consolas"/>
              </w:rPr>
            </w:pPr>
          </w:p>
        </w:tc>
        <w:tc>
          <w:tcPr>
            <w:tcW w:w="344" w:type="dxa"/>
            <w:vAlign w:val="center"/>
          </w:tcPr>
          <w:p w14:paraId="2BF19CCD" w14:textId="77777777" w:rsidR="0041182C" w:rsidRPr="00473A45" w:rsidRDefault="0041182C" w:rsidP="00473A45">
            <w:pPr>
              <w:jc w:val="center"/>
              <w:rPr>
                <w:rStyle w:val="AdInfinitum"/>
                <w:rFonts w:ascii="Consolas" w:hAnsi="Consolas"/>
              </w:rPr>
            </w:pPr>
          </w:p>
        </w:tc>
        <w:tc>
          <w:tcPr>
            <w:tcW w:w="712" w:type="dxa"/>
            <w:gridSpan w:val="2"/>
            <w:tcBorders>
              <w:right w:val="single" w:sz="4" w:space="0" w:color="auto"/>
            </w:tcBorders>
            <w:vAlign w:val="center"/>
          </w:tcPr>
          <w:p w14:paraId="351C8462" w14:textId="41F0AC6E" w:rsidR="0041182C" w:rsidRPr="00473A45" w:rsidRDefault="0041182C" w:rsidP="00473A45">
            <w:pPr>
              <w:jc w:val="center"/>
              <w:rPr>
                <w:rStyle w:val="AdInfinitum"/>
                <w:rFonts w:ascii="Consolas" w:hAnsi="Consolas"/>
              </w:rPr>
            </w:pPr>
            <w:r w:rsidRPr="00473A45">
              <w:rPr>
                <w:rFonts w:ascii="Consolas" w:hAnsi="Consolas"/>
              </w:rPr>
              <w:t>┌</w:t>
            </w:r>
            <w:r w:rsidRPr="00473A45">
              <w:rPr>
                <w:rStyle w:val="AdInfinitum"/>
                <w:rFonts w:ascii="Consolas" w:hAnsi="Consolas"/>
              </w:rPr>
              <w:t>───</w:t>
            </w:r>
          </w:p>
        </w:tc>
        <w:tc>
          <w:tcPr>
            <w:tcW w:w="1430" w:type="dxa"/>
            <w:gridSpan w:val="4"/>
            <w:tcBorders>
              <w:top w:val="single" w:sz="4" w:space="0" w:color="auto"/>
              <w:left w:val="single" w:sz="4" w:space="0" w:color="auto"/>
              <w:bottom w:val="single" w:sz="4" w:space="0" w:color="auto"/>
              <w:right w:val="single" w:sz="4" w:space="0" w:color="auto"/>
            </w:tcBorders>
            <w:shd w:val="clear" w:color="auto" w:fill="E2EFD9"/>
            <w:vAlign w:val="center"/>
          </w:tcPr>
          <w:p w14:paraId="36D41597" w14:textId="6612A887" w:rsidR="0041182C" w:rsidRPr="00473A45" w:rsidRDefault="0041182C" w:rsidP="00473A45">
            <w:pPr>
              <w:jc w:val="center"/>
              <w:rPr>
                <w:rStyle w:val="AdInfinitum"/>
                <w:rFonts w:ascii="Consolas" w:hAnsi="Consolas"/>
              </w:rPr>
            </w:pPr>
            <w:r w:rsidRPr="00473A45">
              <w:rPr>
                <w:rStyle w:val="AdInfinitum"/>
                <w:rFonts w:ascii="Consolas" w:hAnsi="Consolas"/>
              </w:rPr>
              <w:t>…</w:t>
            </w:r>
          </w:p>
        </w:tc>
        <w:tc>
          <w:tcPr>
            <w:tcW w:w="344" w:type="dxa"/>
            <w:tcBorders>
              <w:left w:val="single" w:sz="4" w:space="0" w:color="auto"/>
              <w:right w:val="single" w:sz="4" w:space="0" w:color="auto"/>
            </w:tcBorders>
            <w:vAlign w:val="center"/>
          </w:tcPr>
          <w:p w14:paraId="014D22BE" w14:textId="77777777" w:rsidR="0041182C" w:rsidRPr="00473A45" w:rsidRDefault="0041182C" w:rsidP="00473A45">
            <w:pPr>
              <w:jc w:val="center"/>
              <w:rPr>
                <w:rStyle w:val="AdInfinitum"/>
                <w:rFonts w:ascii="Consolas" w:hAnsi="Consolas"/>
              </w:rPr>
            </w:pPr>
          </w:p>
        </w:tc>
        <w:tc>
          <w:tcPr>
            <w:tcW w:w="1376" w:type="dxa"/>
            <w:gridSpan w:val="4"/>
            <w:vMerge/>
            <w:tcBorders>
              <w:top w:val="nil"/>
              <w:left w:val="single" w:sz="4" w:space="0" w:color="auto"/>
              <w:bottom w:val="single" w:sz="4" w:space="0" w:color="auto"/>
              <w:right w:val="single" w:sz="4" w:space="0" w:color="auto"/>
            </w:tcBorders>
            <w:shd w:val="clear" w:color="auto" w:fill="D9E2F3"/>
            <w:vAlign w:val="center"/>
          </w:tcPr>
          <w:p w14:paraId="2674D9D1" w14:textId="77777777" w:rsidR="0041182C" w:rsidRPr="00473A45" w:rsidRDefault="0041182C" w:rsidP="00473A45">
            <w:pPr>
              <w:jc w:val="center"/>
              <w:rPr>
                <w:rStyle w:val="AdInfinitum"/>
                <w:rFonts w:ascii="Consolas" w:hAnsi="Consolas"/>
              </w:rPr>
            </w:pPr>
          </w:p>
        </w:tc>
        <w:tc>
          <w:tcPr>
            <w:tcW w:w="340" w:type="dxa"/>
            <w:tcBorders>
              <w:left w:val="single" w:sz="4" w:space="0" w:color="auto"/>
            </w:tcBorders>
            <w:vAlign w:val="center"/>
          </w:tcPr>
          <w:p w14:paraId="6BD4F047" w14:textId="77777777" w:rsidR="0041182C" w:rsidRPr="00473A45" w:rsidRDefault="0041182C" w:rsidP="00473A45">
            <w:pPr>
              <w:jc w:val="center"/>
              <w:rPr>
                <w:rStyle w:val="AdInfinitum"/>
                <w:rFonts w:ascii="Consolas" w:hAnsi="Consolas"/>
              </w:rPr>
            </w:pPr>
          </w:p>
        </w:tc>
      </w:tr>
      <w:tr w:rsidR="0041182C" w:rsidRPr="00473A45" w14:paraId="409DC652" w14:textId="77777777" w:rsidTr="00275DE6">
        <w:tc>
          <w:tcPr>
            <w:tcW w:w="344" w:type="dxa"/>
            <w:vAlign w:val="center"/>
          </w:tcPr>
          <w:p w14:paraId="320279E5" w14:textId="77777777" w:rsidR="0041182C" w:rsidRPr="00473A45" w:rsidRDefault="0041182C" w:rsidP="00473A45">
            <w:pPr>
              <w:jc w:val="center"/>
              <w:rPr>
                <w:rStyle w:val="AdInfinitum"/>
                <w:rFonts w:ascii="Consolas" w:hAnsi="Consolas"/>
              </w:rPr>
            </w:pPr>
          </w:p>
        </w:tc>
        <w:tc>
          <w:tcPr>
            <w:tcW w:w="344" w:type="dxa"/>
            <w:vAlign w:val="center"/>
          </w:tcPr>
          <w:p w14:paraId="240B1ED6" w14:textId="77777777" w:rsidR="0041182C" w:rsidRPr="00473A45" w:rsidRDefault="0041182C" w:rsidP="00473A45">
            <w:pPr>
              <w:jc w:val="center"/>
              <w:rPr>
                <w:rStyle w:val="AdInfinitum"/>
                <w:rFonts w:ascii="Consolas" w:hAnsi="Consolas"/>
              </w:rPr>
            </w:pPr>
          </w:p>
        </w:tc>
        <w:tc>
          <w:tcPr>
            <w:tcW w:w="363" w:type="dxa"/>
            <w:vAlign w:val="center"/>
          </w:tcPr>
          <w:p w14:paraId="59AAB226" w14:textId="7D6473BD" w:rsidR="0041182C" w:rsidRPr="00473A45" w:rsidRDefault="0041182C" w:rsidP="00473A45">
            <w:pPr>
              <w:jc w:val="center"/>
              <w:rPr>
                <w:rStyle w:val="AdInfinitum"/>
                <w:rFonts w:ascii="Consolas" w:hAnsi="Consolas"/>
              </w:rPr>
            </w:pPr>
            <w:r w:rsidRPr="00473A45">
              <w:rPr>
                <w:rStyle w:val="AdInfinitum"/>
                <w:rFonts w:ascii="Consolas" w:hAnsi="Consolas" w:cs="Cambria Math"/>
              </w:rPr>
              <w:t>│</w:t>
            </w:r>
          </w:p>
        </w:tc>
        <w:tc>
          <w:tcPr>
            <w:tcW w:w="349" w:type="dxa"/>
            <w:tcBorders>
              <w:right w:val="single" w:sz="4" w:space="0" w:color="auto"/>
            </w:tcBorders>
            <w:vAlign w:val="center"/>
          </w:tcPr>
          <w:p w14:paraId="0481390F" w14:textId="77777777" w:rsidR="0041182C" w:rsidRPr="00473A45" w:rsidRDefault="0041182C" w:rsidP="00473A45">
            <w:pPr>
              <w:jc w:val="center"/>
              <w:rPr>
                <w:rStyle w:val="AdInfinitum"/>
                <w:rFonts w:ascii="Consolas" w:hAnsi="Consolas"/>
              </w:rPr>
            </w:pPr>
          </w:p>
        </w:tc>
        <w:tc>
          <w:tcPr>
            <w:tcW w:w="1430" w:type="dxa"/>
            <w:gridSpan w:val="4"/>
            <w:tcBorders>
              <w:top w:val="single" w:sz="4" w:space="0" w:color="auto"/>
              <w:left w:val="single" w:sz="4" w:space="0" w:color="auto"/>
              <w:bottom w:val="single" w:sz="4" w:space="0" w:color="auto"/>
              <w:right w:val="single" w:sz="4" w:space="0" w:color="auto"/>
            </w:tcBorders>
            <w:shd w:val="clear" w:color="auto" w:fill="E2EFD9"/>
            <w:vAlign w:val="center"/>
          </w:tcPr>
          <w:p w14:paraId="6C7696C4" w14:textId="6BC9C662" w:rsidR="0041182C" w:rsidRPr="00473A45" w:rsidRDefault="0041182C" w:rsidP="00473A45">
            <w:pPr>
              <w:jc w:val="center"/>
              <w:rPr>
                <w:rStyle w:val="AdInfinitum"/>
                <w:rFonts w:ascii="Consolas" w:hAnsi="Consolas"/>
              </w:rPr>
            </w:pPr>
            <w:r w:rsidRPr="00473A45">
              <w:rPr>
                <w:rStyle w:val="AdInfinitum"/>
                <w:rFonts w:ascii="Consolas" w:hAnsi="Consolas"/>
              </w:rPr>
              <w:t>$31</w:t>
            </w:r>
          </w:p>
        </w:tc>
        <w:tc>
          <w:tcPr>
            <w:tcW w:w="344" w:type="dxa"/>
            <w:tcBorders>
              <w:left w:val="single" w:sz="4" w:space="0" w:color="auto"/>
            </w:tcBorders>
            <w:vAlign w:val="center"/>
          </w:tcPr>
          <w:p w14:paraId="1C82BE63" w14:textId="77777777" w:rsidR="0041182C" w:rsidRPr="00473A45" w:rsidRDefault="0041182C" w:rsidP="00473A45">
            <w:pPr>
              <w:jc w:val="center"/>
              <w:rPr>
                <w:rStyle w:val="AdInfinitum"/>
                <w:rFonts w:ascii="Consolas" w:hAnsi="Consolas"/>
              </w:rPr>
            </w:pPr>
          </w:p>
        </w:tc>
        <w:tc>
          <w:tcPr>
            <w:tcW w:w="344" w:type="dxa"/>
            <w:tcBorders>
              <w:top w:val="single" w:sz="4" w:space="0" w:color="auto"/>
              <w:bottom w:val="single" w:sz="4" w:space="0" w:color="auto"/>
            </w:tcBorders>
            <w:vAlign w:val="center"/>
          </w:tcPr>
          <w:p w14:paraId="5ECEA611" w14:textId="2C4FA7BC" w:rsidR="0041182C" w:rsidRPr="00473A45" w:rsidRDefault="0041182C" w:rsidP="00473A45">
            <w:pPr>
              <w:jc w:val="center"/>
              <w:rPr>
                <w:rStyle w:val="AdInfinitum"/>
                <w:rFonts w:ascii="Consolas" w:hAnsi="Consolas"/>
              </w:rPr>
            </w:pPr>
            <w:r>
              <w:rPr>
                <w:rStyle w:val="AdInfinitum"/>
                <w:rFonts w:ascii="Consolas" w:hAnsi="Consolas"/>
              </w:rPr>
              <w:t xml:space="preserve">│ </w:t>
            </w:r>
          </w:p>
        </w:tc>
        <w:tc>
          <w:tcPr>
            <w:tcW w:w="344" w:type="dxa"/>
            <w:tcBorders>
              <w:top w:val="single" w:sz="4" w:space="0" w:color="auto"/>
              <w:bottom w:val="single" w:sz="4" w:space="0" w:color="auto"/>
            </w:tcBorders>
            <w:vAlign w:val="center"/>
          </w:tcPr>
          <w:p w14:paraId="38C5CCAB" w14:textId="77777777" w:rsidR="0041182C" w:rsidRPr="00473A45" w:rsidRDefault="0041182C" w:rsidP="00473A45">
            <w:pPr>
              <w:jc w:val="center"/>
              <w:rPr>
                <w:rStyle w:val="AdInfinitum"/>
                <w:rFonts w:ascii="Consolas" w:hAnsi="Consolas"/>
              </w:rPr>
            </w:pPr>
          </w:p>
        </w:tc>
        <w:tc>
          <w:tcPr>
            <w:tcW w:w="344" w:type="dxa"/>
            <w:tcBorders>
              <w:top w:val="single" w:sz="4" w:space="0" w:color="auto"/>
              <w:bottom w:val="single" w:sz="4" w:space="0" w:color="auto"/>
            </w:tcBorders>
            <w:vAlign w:val="center"/>
          </w:tcPr>
          <w:p w14:paraId="17498494" w14:textId="39A29E92" w:rsidR="0041182C" w:rsidRPr="00473A45" w:rsidRDefault="0041182C" w:rsidP="00473A45">
            <w:pPr>
              <w:jc w:val="center"/>
              <w:rPr>
                <w:rStyle w:val="AdInfinitum"/>
                <w:rFonts w:ascii="Consolas" w:hAnsi="Consolas"/>
              </w:rPr>
            </w:pPr>
            <w:r>
              <w:rPr>
                <w:rStyle w:val="AdInfinitum"/>
                <w:rFonts w:ascii="Consolas" w:hAnsi="Consolas"/>
              </w:rPr>
              <w:t xml:space="preserve">│ </w:t>
            </w:r>
          </w:p>
        </w:tc>
        <w:tc>
          <w:tcPr>
            <w:tcW w:w="344" w:type="dxa"/>
            <w:tcBorders>
              <w:top w:val="single" w:sz="4" w:space="0" w:color="auto"/>
              <w:bottom w:val="single" w:sz="4" w:space="0" w:color="auto"/>
            </w:tcBorders>
            <w:vAlign w:val="center"/>
          </w:tcPr>
          <w:p w14:paraId="7A6FEE0A" w14:textId="77777777" w:rsidR="0041182C" w:rsidRPr="00473A45" w:rsidRDefault="0041182C" w:rsidP="00473A45">
            <w:pPr>
              <w:jc w:val="center"/>
              <w:rPr>
                <w:rStyle w:val="AdInfinitum"/>
                <w:rFonts w:ascii="Consolas" w:hAnsi="Consolas"/>
              </w:rPr>
            </w:pPr>
          </w:p>
        </w:tc>
        <w:tc>
          <w:tcPr>
            <w:tcW w:w="340" w:type="dxa"/>
            <w:vAlign w:val="center"/>
          </w:tcPr>
          <w:p w14:paraId="330BF264" w14:textId="77777777" w:rsidR="0041182C" w:rsidRPr="00473A45" w:rsidRDefault="0041182C" w:rsidP="00473A45">
            <w:pPr>
              <w:jc w:val="center"/>
              <w:rPr>
                <w:rStyle w:val="AdInfinitum"/>
                <w:rFonts w:ascii="Consolas" w:hAnsi="Consolas"/>
              </w:rPr>
            </w:pPr>
          </w:p>
        </w:tc>
      </w:tr>
      <w:tr w:rsidR="0041182C" w:rsidRPr="00473A45" w14:paraId="5ACF89A9" w14:textId="77777777" w:rsidTr="00275DE6">
        <w:tc>
          <w:tcPr>
            <w:tcW w:w="344" w:type="dxa"/>
            <w:vAlign w:val="center"/>
          </w:tcPr>
          <w:p w14:paraId="0896CE5F" w14:textId="77777777" w:rsidR="0041182C" w:rsidRPr="00473A45" w:rsidRDefault="0041182C" w:rsidP="00473A45">
            <w:pPr>
              <w:jc w:val="center"/>
              <w:rPr>
                <w:rStyle w:val="AdInfinitum"/>
                <w:rFonts w:ascii="Consolas" w:hAnsi="Consolas"/>
              </w:rPr>
            </w:pPr>
          </w:p>
        </w:tc>
        <w:tc>
          <w:tcPr>
            <w:tcW w:w="344" w:type="dxa"/>
            <w:tcBorders>
              <w:bottom w:val="single" w:sz="4" w:space="0" w:color="auto"/>
            </w:tcBorders>
            <w:vAlign w:val="center"/>
          </w:tcPr>
          <w:p w14:paraId="1C77D3B4" w14:textId="77777777" w:rsidR="0041182C" w:rsidRPr="00473A45" w:rsidRDefault="0041182C" w:rsidP="00473A45">
            <w:pPr>
              <w:jc w:val="center"/>
              <w:rPr>
                <w:rStyle w:val="AdInfinitum"/>
                <w:rFonts w:ascii="Consolas" w:hAnsi="Consolas"/>
              </w:rPr>
            </w:pPr>
          </w:p>
        </w:tc>
        <w:tc>
          <w:tcPr>
            <w:tcW w:w="363" w:type="dxa"/>
            <w:tcBorders>
              <w:bottom w:val="single" w:sz="4" w:space="0" w:color="auto"/>
            </w:tcBorders>
            <w:vAlign w:val="center"/>
          </w:tcPr>
          <w:p w14:paraId="3C0154EA" w14:textId="4308F12F" w:rsidR="0041182C" w:rsidRPr="00473A45" w:rsidRDefault="0041182C" w:rsidP="00473A45">
            <w:pPr>
              <w:jc w:val="center"/>
              <w:rPr>
                <w:rStyle w:val="AdInfinitum"/>
                <w:rFonts w:ascii="Consolas" w:hAnsi="Consolas"/>
              </w:rPr>
            </w:pPr>
            <w:r w:rsidRPr="00473A45">
              <w:rPr>
                <w:rStyle w:val="AdInfinitum"/>
                <w:rFonts w:ascii="Consolas" w:hAnsi="Consolas"/>
              </w:rPr>
              <w:t>↓</w:t>
            </w:r>
          </w:p>
        </w:tc>
        <w:tc>
          <w:tcPr>
            <w:tcW w:w="349" w:type="dxa"/>
            <w:tcBorders>
              <w:bottom w:val="single" w:sz="4" w:space="0" w:color="auto"/>
            </w:tcBorders>
            <w:vAlign w:val="center"/>
          </w:tcPr>
          <w:p w14:paraId="1A237B83" w14:textId="77777777" w:rsidR="0041182C" w:rsidRPr="00473A45" w:rsidRDefault="0041182C" w:rsidP="00473A45">
            <w:pPr>
              <w:jc w:val="center"/>
              <w:rPr>
                <w:rStyle w:val="AdInfinitum"/>
                <w:rFonts w:ascii="Consolas" w:hAnsi="Consolas"/>
              </w:rPr>
            </w:pPr>
          </w:p>
        </w:tc>
        <w:tc>
          <w:tcPr>
            <w:tcW w:w="347" w:type="dxa"/>
            <w:tcBorders>
              <w:top w:val="single" w:sz="4" w:space="0" w:color="auto"/>
            </w:tcBorders>
            <w:vAlign w:val="center"/>
          </w:tcPr>
          <w:p w14:paraId="5E4616A5" w14:textId="77777777" w:rsidR="0041182C" w:rsidRPr="00473A45" w:rsidRDefault="0041182C" w:rsidP="00473A45">
            <w:pPr>
              <w:jc w:val="center"/>
              <w:rPr>
                <w:rStyle w:val="AdInfinitum"/>
                <w:rFonts w:ascii="Consolas" w:hAnsi="Consolas"/>
              </w:rPr>
            </w:pPr>
          </w:p>
        </w:tc>
        <w:tc>
          <w:tcPr>
            <w:tcW w:w="383" w:type="dxa"/>
            <w:tcBorders>
              <w:top w:val="single" w:sz="4" w:space="0" w:color="auto"/>
            </w:tcBorders>
            <w:vAlign w:val="center"/>
          </w:tcPr>
          <w:p w14:paraId="41DFB1C6" w14:textId="11B91BF7" w:rsidR="0041182C" w:rsidRPr="00473A45" w:rsidRDefault="0041182C" w:rsidP="00473A45">
            <w:pPr>
              <w:jc w:val="center"/>
              <w:rPr>
                <w:rStyle w:val="AdInfinitum"/>
                <w:rFonts w:ascii="Consolas" w:hAnsi="Consolas"/>
              </w:rPr>
            </w:pPr>
            <w:r w:rsidRPr="00473A45">
              <w:rPr>
                <w:rStyle w:val="AdInfinitum"/>
                <w:rFonts w:ascii="Consolas" w:hAnsi="Consolas"/>
              </w:rPr>
              <w:t>↑</w:t>
            </w:r>
          </w:p>
        </w:tc>
        <w:tc>
          <w:tcPr>
            <w:tcW w:w="350" w:type="dxa"/>
            <w:tcBorders>
              <w:top w:val="single" w:sz="4" w:space="0" w:color="auto"/>
              <w:bottom w:val="nil"/>
            </w:tcBorders>
            <w:vAlign w:val="center"/>
          </w:tcPr>
          <w:p w14:paraId="3DB3E01B" w14:textId="22CA9667" w:rsidR="0041182C" w:rsidRPr="00473A45" w:rsidRDefault="0041182C" w:rsidP="00473A45">
            <w:pPr>
              <w:jc w:val="center"/>
              <w:rPr>
                <w:rStyle w:val="AdInfinitum"/>
                <w:rFonts w:ascii="Consolas" w:hAnsi="Consolas"/>
              </w:rPr>
            </w:pPr>
            <w:r w:rsidRPr="00473A45">
              <w:rPr>
                <w:rStyle w:val="AdInfinitum"/>
                <w:rFonts w:ascii="Consolas" w:hAnsi="Consolas"/>
              </w:rPr>
              <w:t>↑</w:t>
            </w:r>
          </w:p>
        </w:tc>
        <w:tc>
          <w:tcPr>
            <w:tcW w:w="350" w:type="dxa"/>
            <w:tcBorders>
              <w:top w:val="single" w:sz="4" w:space="0" w:color="auto"/>
              <w:bottom w:val="nil"/>
            </w:tcBorders>
            <w:vAlign w:val="center"/>
          </w:tcPr>
          <w:p w14:paraId="38A94A38" w14:textId="445FD9F6" w:rsidR="0041182C" w:rsidRPr="00473A45" w:rsidRDefault="0041182C" w:rsidP="00473A45">
            <w:pPr>
              <w:jc w:val="center"/>
              <w:rPr>
                <w:rStyle w:val="AdInfinitum"/>
                <w:rFonts w:ascii="Consolas" w:hAnsi="Consolas"/>
              </w:rPr>
            </w:pPr>
            <w:r w:rsidRPr="00473A45">
              <w:rPr>
                <w:rStyle w:val="AdInfinitum"/>
                <w:rFonts w:ascii="Consolas" w:hAnsi="Consolas"/>
              </w:rPr>
              <w:t>↑</w:t>
            </w:r>
          </w:p>
        </w:tc>
        <w:tc>
          <w:tcPr>
            <w:tcW w:w="344" w:type="dxa"/>
            <w:tcBorders>
              <w:bottom w:val="nil"/>
              <w:right w:val="single" w:sz="4" w:space="0" w:color="auto"/>
            </w:tcBorders>
            <w:vAlign w:val="center"/>
          </w:tcPr>
          <w:p w14:paraId="51911B16" w14:textId="77777777" w:rsidR="0041182C" w:rsidRPr="00473A45" w:rsidRDefault="0041182C" w:rsidP="00473A45">
            <w:pPr>
              <w:jc w:val="center"/>
              <w:rPr>
                <w:rStyle w:val="AdInfinitum"/>
                <w:rFonts w:ascii="Consolas" w:hAnsi="Consolas"/>
              </w:rPr>
            </w:pPr>
          </w:p>
        </w:tc>
        <w:tc>
          <w:tcPr>
            <w:tcW w:w="688" w:type="dxa"/>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28E66436" w14:textId="09414268" w:rsidR="0041182C" w:rsidRPr="00473A45" w:rsidRDefault="0041182C" w:rsidP="00473A45">
            <w:pPr>
              <w:jc w:val="center"/>
              <w:rPr>
                <w:rStyle w:val="AdInfinitum"/>
                <w:rFonts w:ascii="Consolas" w:hAnsi="Consolas"/>
              </w:rPr>
            </w:pPr>
            <w:r w:rsidRPr="00473A45">
              <w:rPr>
                <w:rStyle w:val="AdInfinitum"/>
                <w:rFonts w:ascii="Consolas" w:hAnsi="Consolas"/>
              </w:rPr>
              <w:t>Hi</w:t>
            </w:r>
          </w:p>
        </w:tc>
        <w:tc>
          <w:tcPr>
            <w:tcW w:w="688" w:type="dxa"/>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E6948FA" w14:textId="2C36847D" w:rsidR="0041182C" w:rsidRPr="00473A45" w:rsidRDefault="0041182C" w:rsidP="00473A45">
            <w:pPr>
              <w:jc w:val="center"/>
              <w:rPr>
                <w:rStyle w:val="AdInfinitum"/>
                <w:rFonts w:ascii="Consolas" w:hAnsi="Consolas"/>
              </w:rPr>
            </w:pPr>
            <w:r w:rsidRPr="00473A45">
              <w:rPr>
                <w:rStyle w:val="AdInfinitum"/>
                <w:rFonts w:ascii="Consolas" w:hAnsi="Consolas"/>
              </w:rPr>
              <w:t>Lo</w:t>
            </w:r>
          </w:p>
        </w:tc>
        <w:tc>
          <w:tcPr>
            <w:tcW w:w="340" w:type="dxa"/>
            <w:tcBorders>
              <w:left w:val="single" w:sz="4" w:space="0" w:color="auto"/>
            </w:tcBorders>
            <w:vAlign w:val="center"/>
          </w:tcPr>
          <w:p w14:paraId="08217EE2" w14:textId="77777777" w:rsidR="0041182C" w:rsidRPr="00473A45" w:rsidRDefault="0041182C" w:rsidP="00473A45">
            <w:pPr>
              <w:jc w:val="center"/>
              <w:rPr>
                <w:rStyle w:val="AdInfinitum"/>
                <w:rFonts w:ascii="Consolas" w:hAnsi="Consolas"/>
              </w:rPr>
            </w:pPr>
          </w:p>
        </w:tc>
      </w:tr>
      <w:tr w:rsidR="0041182C" w:rsidRPr="00473A45" w14:paraId="1B38D377" w14:textId="77777777" w:rsidTr="001D103D">
        <w:tc>
          <w:tcPr>
            <w:tcW w:w="344" w:type="dxa"/>
            <w:tcBorders>
              <w:right w:val="single" w:sz="4" w:space="0" w:color="auto"/>
            </w:tcBorders>
            <w:vAlign w:val="center"/>
          </w:tcPr>
          <w:p w14:paraId="79117C0D" w14:textId="77777777" w:rsidR="0041182C" w:rsidRPr="00473A45" w:rsidRDefault="0041182C" w:rsidP="00473A45">
            <w:pPr>
              <w:jc w:val="center"/>
              <w:rPr>
                <w:rStyle w:val="AdInfinitum"/>
                <w:rFonts w:ascii="Consolas" w:hAnsi="Consolas"/>
              </w:rPr>
            </w:pPr>
          </w:p>
        </w:tc>
        <w:tc>
          <w:tcPr>
            <w:tcW w:w="1056" w:type="dxa"/>
            <w:gridSpan w:val="3"/>
            <w:vMerge w:val="restart"/>
            <w:tcBorders>
              <w:top w:val="single" w:sz="4" w:space="0" w:color="auto"/>
              <w:left w:val="single" w:sz="4" w:space="0" w:color="auto"/>
              <w:bottom w:val="single" w:sz="4" w:space="0" w:color="auto"/>
              <w:right w:val="single" w:sz="4" w:space="0" w:color="auto"/>
            </w:tcBorders>
            <w:shd w:val="clear" w:color="auto" w:fill="D9E2F3"/>
            <w:vAlign w:val="center"/>
          </w:tcPr>
          <w:p w14:paraId="206A2E6C" w14:textId="7F857841" w:rsidR="0041182C" w:rsidRPr="00473A45" w:rsidRDefault="0041182C" w:rsidP="00473A45">
            <w:pPr>
              <w:jc w:val="center"/>
              <w:rPr>
                <w:rStyle w:val="AdInfinitum"/>
                <w:rFonts w:ascii="Consolas" w:hAnsi="Consolas"/>
              </w:rPr>
            </w:pPr>
            <w:r w:rsidRPr="00473A45">
              <w:rPr>
                <w:rStyle w:val="AdInfinitum"/>
                <w:rFonts w:ascii="Consolas" w:hAnsi="Consolas"/>
              </w:rPr>
              <w:t>ALU</w:t>
            </w:r>
          </w:p>
        </w:tc>
        <w:tc>
          <w:tcPr>
            <w:tcW w:w="730" w:type="dxa"/>
            <w:gridSpan w:val="2"/>
            <w:tcBorders>
              <w:left w:val="single" w:sz="4" w:space="0" w:color="auto"/>
            </w:tcBorders>
            <w:vAlign w:val="center"/>
          </w:tcPr>
          <w:p w14:paraId="688EC3E4" w14:textId="6003AE23" w:rsidR="0041182C" w:rsidRPr="00473A45" w:rsidRDefault="0041182C" w:rsidP="00473A45">
            <w:pPr>
              <w:jc w:val="center"/>
              <w:rPr>
                <w:rStyle w:val="AdInfinitum"/>
                <w:rFonts w:ascii="Consolas" w:hAnsi="Consolas"/>
              </w:rPr>
            </w:pPr>
            <w:r w:rsidRPr="00473A45">
              <w:rPr>
                <w:rStyle w:val="AdInfinitum"/>
                <w:rFonts w:ascii="Consolas" w:hAnsi="Consolas"/>
              </w:rPr>
              <w:t>───┘</w:t>
            </w:r>
          </w:p>
        </w:tc>
        <w:tc>
          <w:tcPr>
            <w:tcW w:w="2420" w:type="dxa"/>
            <w:gridSpan w:val="7"/>
            <w:tcBorders>
              <w:top w:val="nil"/>
              <w:bottom w:val="nil"/>
            </w:tcBorders>
            <w:vAlign w:val="center"/>
          </w:tcPr>
          <w:p w14:paraId="539C447D" w14:textId="6B8123AA" w:rsidR="0041182C" w:rsidRPr="00473A45" w:rsidRDefault="0041182C" w:rsidP="00473A45">
            <w:pPr>
              <w:jc w:val="center"/>
              <w:rPr>
                <w:rStyle w:val="AdInfinitum"/>
                <w:rFonts w:ascii="Consolas" w:hAnsi="Consolas"/>
              </w:rPr>
            </w:pPr>
            <w:r w:rsidRPr="00473A45">
              <w:rPr>
                <w:rStyle w:val="AdInfinitum"/>
                <w:rFonts w:ascii="Consolas" w:hAnsi="Consolas"/>
              </w:rPr>
              <w:t>└──</w:t>
            </w:r>
            <w:r w:rsidRPr="00473A45">
              <w:rPr>
                <w:rStyle w:val="AdInfinitum"/>
                <w:rFonts w:ascii="Consolas" w:hAnsi="Consolas" w:cs="Arial"/>
              </w:rPr>
              <w:t>┴</w:t>
            </w:r>
            <w:r w:rsidRPr="00473A45">
              <w:rPr>
                <w:rStyle w:val="AdInfinitum"/>
                <w:rFonts w:ascii="Consolas" w:hAnsi="Consolas"/>
              </w:rPr>
              <w:t>─</w:t>
            </w:r>
            <w:r>
              <w:rPr>
                <w:rStyle w:val="AdInfinitum"/>
                <w:rFonts w:ascii="Consolas" w:hAnsi="Consolas"/>
              </w:rPr>
              <w:t>─</w:t>
            </w:r>
            <w:r w:rsidRPr="00473A45">
              <w:rPr>
                <w:rStyle w:val="AdInfinitum"/>
                <w:rFonts w:ascii="Consolas" w:hAnsi="Consolas"/>
              </w:rPr>
              <w:t>──</w:t>
            </w:r>
            <w:r>
              <w:rPr>
                <w:rStyle w:val="AdInfinitum"/>
                <w:rFonts w:ascii="Consolas" w:hAnsi="Consolas"/>
              </w:rPr>
              <w:t>─┴</w:t>
            </w:r>
            <w:r w:rsidRPr="00473A45">
              <w:rPr>
                <w:rStyle w:val="AdInfinitum"/>
                <w:rFonts w:ascii="Consolas" w:hAnsi="Consolas"/>
              </w:rPr>
              <w:t>──────</w:t>
            </w:r>
            <w:r>
              <w:rPr>
                <w:rStyle w:val="AdInfinitum"/>
                <w:rFonts w:ascii="Consolas" w:hAnsi="Consolas"/>
              </w:rPr>
              <w:t>─┘</w:t>
            </w:r>
          </w:p>
        </w:tc>
        <w:tc>
          <w:tcPr>
            <w:tcW w:w="340" w:type="dxa"/>
            <w:vAlign w:val="center"/>
          </w:tcPr>
          <w:p w14:paraId="2CFC48A7" w14:textId="77777777" w:rsidR="0041182C" w:rsidRPr="00473A45" w:rsidRDefault="0041182C" w:rsidP="00473A45">
            <w:pPr>
              <w:jc w:val="center"/>
              <w:rPr>
                <w:rStyle w:val="AdInfinitum"/>
                <w:rFonts w:ascii="Consolas" w:hAnsi="Consolas"/>
              </w:rPr>
            </w:pPr>
          </w:p>
        </w:tc>
      </w:tr>
      <w:tr w:rsidR="0041182C" w:rsidRPr="00473A45" w14:paraId="1211CD47" w14:textId="77777777" w:rsidTr="009F57AA">
        <w:tc>
          <w:tcPr>
            <w:tcW w:w="344" w:type="dxa"/>
            <w:tcBorders>
              <w:right w:val="single" w:sz="4" w:space="0" w:color="auto"/>
            </w:tcBorders>
            <w:vAlign w:val="center"/>
          </w:tcPr>
          <w:p w14:paraId="4E587447" w14:textId="77777777" w:rsidR="0041182C" w:rsidRPr="00473A45" w:rsidRDefault="0041182C" w:rsidP="00473A45">
            <w:pPr>
              <w:jc w:val="center"/>
              <w:rPr>
                <w:rStyle w:val="AdInfinitum"/>
                <w:rFonts w:ascii="Consolas" w:hAnsi="Consolas"/>
              </w:rPr>
            </w:pPr>
          </w:p>
        </w:tc>
        <w:tc>
          <w:tcPr>
            <w:tcW w:w="1056" w:type="dxa"/>
            <w:gridSpan w:val="3"/>
            <w:vMerge/>
            <w:tcBorders>
              <w:top w:val="nil"/>
              <w:left w:val="single" w:sz="4" w:space="0" w:color="auto"/>
              <w:bottom w:val="single" w:sz="4" w:space="0" w:color="auto"/>
              <w:right w:val="single" w:sz="4" w:space="0" w:color="auto"/>
            </w:tcBorders>
            <w:shd w:val="clear" w:color="auto" w:fill="D9E2F3"/>
            <w:vAlign w:val="center"/>
          </w:tcPr>
          <w:p w14:paraId="4840B1F3" w14:textId="77777777" w:rsidR="0041182C" w:rsidRPr="00473A45" w:rsidRDefault="0041182C" w:rsidP="00473A45">
            <w:pPr>
              <w:jc w:val="center"/>
              <w:rPr>
                <w:rStyle w:val="AdInfinitum"/>
                <w:rFonts w:ascii="Consolas" w:hAnsi="Consolas"/>
              </w:rPr>
            </w:pPr>
          </w:p>
        </w:tc>
        <w:tc>
          <w:tcPr>
            <w:tcW w:w="347" w:type="dxa"/>
            <w:tcBorders>
              <w:left w:val="single" w:sz="4" w:space="0" w:color="auto"/>
            </w:tcBorders>
            <w:vAlign w:val="center"/>
          </w:tcPr>
          <w:p w14:paraId="74F78C18" w14:textId="77777777" w:rsidR="0041182C" w:rsidRPr="00473A45" w:rsidRDefault="0041182C" w:rsidP="00473A45">
            <w:pPr>
              <w:jc w:val="center"/>
              <w:rPr>
                <w:rStyle w:val="AdInfinitum"/>
                <w:rFonts w:ascii="Consolas" w:hAnsi="Consolas"/>
              </w:rPr>
            </w:pPr>
          </w:p>
        </w:tc>
        <w:tc>
          <w:tcPr>
            <w:tcW w:w="383" w:type="dxa"/>
            <w:tcBorders>
              <w:bottom w:val="single" w:sz="4" w:space="0" w:color="auto"/>
            </w:tcBorders>
            <w:vAlign w:val="center"/>
          </w:tcPr>
          <w:p w14:paraId="57C6663C" w14:textId="77777777" w:rsidR="0041182C" w:rsidRPr="00473A45" w:rsidRDefault="0041182C" w:rsidP="00473A45">
            <w:pPr>
              <w:jc w:val="center"/>
              <w:rPr>
                <w:rStyle w:val="AdInfinitum"/>
                <w:rFonts w:ascii="Consolas" w:hAnsi="Consolas"/>
              </w:rPr>
            </w:pPr>
          </w:p>
        </w:tc>
        <w:tc>
          <w:tcPr>
            <w:tcW w:w="350" w:type="dxa"/>
            <w:tcBorders>
              <w:bottom w:val="single" w:sz="4" w:space="0" w:color="auto"/>
            </w:tcBorders>
            <w:vAlign w:val="center"/>
          </w:tcPr>
          <w:p w14:paraId="714CECD4" w14:textId="77777777" w:rsidR="0041182C" w:rsidRPr="00473A45" w:rsidRDefault="0041182C" w:rsidP="00473A45">
            <w:pPr>
              <w:jc w:val="center"/>
              <w:rPr>
                <w:rStyle w:val="AdInfinitum"/>
                <w:rFonts w:ascii="Consolas" w:hAnsi="Consolas"/>
              </w:rPr>
            </w:pPr>
          </w:p>
        </w:tc>
        <w:tc>
          <w:tcPr>
            <w:tcW w:w="350" w:type="dxa"/>
            <w:tcBorders>
              <w:bottom w:val="single" w:sz="4" w:space="0" w:color="auto"/>
            </w:tcBorders>
            <w:vAlign w:val="center"/>
          </w:tcPr>
          <w:p w14:paraId="2F266379" w14:textId="77777777" w:rsidR="0041182C" w:rsidRPr="00473A45" w:rsidRDefault="0041182C" w:rsidP="00473A45">
            <w:pPr>
              <w:jc w:val="center"/>
              <w:rPr>
                <w:rStyle w:val="AdInfinitum"/>
                <w:rFonts w:ascii="Consolas" w:hAnsi="Consolas"/>
              </w:rPr>
            </w:pPr>
          </w:p>
        </w:tc>
        <w:tc>
          <w:tcPr>
            <w:tcW w:w="344" w:type="dxa"/>
            <w:tcBorders>
              <w:bottom w:val="single" w:sz="4" w:space="0" w:color="auto"/>
            </w:tcBorders>
            <w:vAlign w:val="center"/>
          </w:tcPr>
          <w:p w14:paraId="6EC2E681" w14:textId="77777777" w:rsidR="0041182C" w:rsidRPr="00473A45" w:rsidRDefault="0041182C" w:rsidP="00473A45">
            <w:pPr>
              <w:jc w:val="center"/>
              <w:rPr>
                <w:rStyle w:val="AdInfinitum"/>
                <w:rFonts w:ascii="Consolas" w:hAnsi="Consolas"/>
              </w:rPr>
            </w:pPr>
          </w:p>
        </w:tc>
        <w:tc>
          <w:tcPr>
            <w:tcW w:w="344" w:type="dxa"/>
            <w:tcBorders>
              <w:bottom w:val="single" w:sz="4" w:space="0" w:color="auto"/>
            </w:tcBorders>
            <w:vAlign w:val="center"/>
          </w:tcPr>
          <w:p w14:paraId="4611E2FE" w14:textId="77777777" w:rsidR="0041182C" w:rsidRPr="00473A45" w:rsidRDefault="0041182C" w:rsidP="00473A45">
            <w:pPr>
              <w:jc w:val="center"/>
              <w:rPr>
                <w:rStyle w:val="AdInfinitum"/>
                <w:rFonts w:ascii="Consolas" w:hAnsi="Consolas"/>
              </w:rPr>
            </w:pPr>
          </w:p>
        </w:tc>
        <w:tc>
          <w:tcPr>
            <w:tcW w:w="344" w:type="dxa"/>
            <w:tcBorders>
              <w:bottom w:val="single" w:sz="4" w:space="0" w:color="auto"/>
            </w:tcBorders>
            <w:vAlign w:val="center"/>
          </w:tcPr>
          <w:p w14:paraId="373DF521" w14:textId="77777777" w:rsidR="0041182C" w:rsidRPr="00473A45" w:rsidRDefault="0041182C" w:rsidP="00473A45">
            <w:pPr>
              <w:jc w:val="center"/>
              <w:rPr>
                <w:rStyle w:val="AdInfinitum"/>
                <w:rFonts w:ascii="Consolas" w:hAnsi="Consolas"/>
              </w:rPr>
            </w:pPr>
          </w:p>
        </w:tc>
        <w:tc>
          <w:tcPr>
            <w:tcW w:w="344" w:type="dxa"/>
            <w:tcBorders>
              <w:bottom w:val="single" w:sz="4" w:space="0" w:color="auto"/>
            </w:tcBorders>
            <w:vAlign w:val="center"/>
          </w:tcPr>
          <w:p w14:paraId="5EF1B812" w14:textId="77777777" w:rsidR="0041182C" w:rsidRPr="00473A45" w:rsidRDefault="0041182C" w:rsidP="00473A45">
            <w:pPr>
              <w:jc w:val="center"/>
              <w:rPr>
                <w:rStyle w:val="AdInfinitum"/>
                <w:rFonts w:ascii="Consolas" w:hAnsi="Consolas"/>
              </w:rPr>
            </w:pPr>
          </w:p>
        </w:tc>
        <w:tc>
          <w:tcPr>
            <w:tcW w:w="344" w:type="dxa"/>
            <w:tcBorders>
              <w:bottom w:val="single" w:sz="4" w:space="0" w:color="auto"/>
            </w:tcBorders>
            <w:vAlign w:val="center"/>
          </w:tcPr>
          <w:p w14:paraId="7A2F7682" w14:textId="77777777" w:rsidR="0041182C" w:rsidRPr="00473A45" w:rsidRDefault="0041182C" w:rsidP="00473A45">
            <w:pPr>
              <w:jc w:val="center"/>
              <w:rPr>
                <w:rStyle w:val="AdInfinitum"/>
                <w:rFonts w:ascii="Consolas" w:hAnsi="Consolas"/>
              </w:rPr>
            </w:pPr>
          </w:p>
        </w:tc>
        <w:tc>
          <w:tcPr>
            <w:tcW w:w="340" w:type="dxa"/>
            <w:tcBorders>
              <w:bottom w:val="single" w:sz="4" w:space="0" w:color="auto"/>
            </w:tcBorders>
            <w:vAlign w:val="center"/>
          </w:tcPr>
          <w:p w14:paraId="09E24F9E" w14:textId="77777777" w:rsidR="0041182C" w:rsidRPr="00473A45" w:rsidRDefault="0041182C" w:rsidP="00473A45">
            <w:pPr>
              <w:jc w:val="center"/>
              <w:rPr>
                <w:rStyle w:val="AdInfinitum"/>
                <w:rFonts w:ascii="Consolas" w:hAnsi="Consolas"/>
              </w:rPr>
            </w:pPr>
          </w:p>
        </w:tc>
      </w:tr>
      <w:tr w:rsidR="009F57AA" w:rsidRPr="00473A45" w14:paraId="18C70B8B" w14:textId="77777777" w:rsidTr="009F57AA">
        <w:tc>
          <w:tcPr>
            <w:tcW w:w="344" w:type="dxa"/>
            <w:vAlign w:val="center"/>
          </w:tcPr>
          <w:p w14:paraId="49977178" w14:textId="77777777" w:rsidR="009F57AA" w:rsidRPr="00473A45" w:rsidRDefault="009F57AA" w:rsidP="00473A45">
            <w:pPr>
              <w:jc w:val="center"/>
              <w:rPr>
                <w:rStyle w:val="AdInfinitum"/>
                <w:rFonts w:ascii="Consolas" w:hAnsi="Consolas"/>
              </w:rPr>
            </w:pPr>
          </w:p>
        </w:tc>
        <w:tc>
          <w:tcPr>
            <w:tcW w:w="344" w:type="dxa"/>
            <w:tcBorders>
              <w:top w:val="single" w:sz="4" w:space="0" w:color="auto"/>
            </w:tcBorders>
            <w:shd w:val="clear" w:color="auto" w:fill="auto"/>
            <w:vAlign w:val="center"/>
          </w:tcPr>
          <w:p w14:paraId="5828975C" w14:textId="77777777" w:rsidR="009F57AA" w:rsidRPr="00473A45" w:rsidRDefault="009F57AA" w:rsidP="00473A45">
            <w:pPr>
              <w:jc w:val="center"/>
              <w:rPr>
                <w:rStyle w:val="AdInfinitum"/>
                <w:rFonts w:ascii="Consolas" w:hAnsi="Consolas"/>
              </w:rPr>
            </w:pPr>
          </w:p>
        </w:tc>
        <w:tc>
          <w:tcPr>
            <w:tcW w:w="363" w:type="dxa"/>
            <w:tcBorders>
              <w:top w:val="single" w:sz="4" w:space="0" w:color="auto"/>
            </w:tcBorders>
            <w:shd w:val="clear" w:color="auto" w:fill="auto"/>
            <w:vAlign w:val="center"/>
          </w:tcPr>
          <w:p w14:paraId="284382E9" w14:textId="77777777" w:rsidR="009F57AA" w:rsidRPr="00473A45" w:rsidRDefault="009F57AA" w:rsidP="00473A45">
            <w:pPr>
              <w:jc w:val="center"/>
              <w:rPr>
                <w:rStyle w:val="AdInfinitum"/>
                <w:rFonts w:ascii="Consolas" w:hAnsi="Consolas"/>
              </w:rPr>
            </w:pPr>
          </w:p>
        </w:tc>
        <w:tc>
          <w:tcPr>
            <w:tcW w:w="349" w:type="dxa"/>
            <w:tcBorders>
              <w:top w:val="single" w:sz="4" w:space="0" w:color="auto"/>
            </w:tcBorders>
            <w:shd w:val="clear" w:color="auto" w:fill="auto"/>
            <w:vAlign w:val="center"/>
          </w:tcPr>
          <w:p w14:paraId="51E8DA7D" w14:textId="1C1120EB" w:rsidR="009F57AA" w:rsidRPr="00473A45" w:rsidRDefault="009F57AA" w:rsidP="00473A45">
            <w:pPr>
              <w:jc w:val="center"/>
              <w:rPr>
                <w:rStyle w:val="AdInfinitum"/>
                <w:rFonts w:ascii="Consolas" w:hAnsi="Consolas"/>
              </w:rPr>
            </w:pPr>
          </w:p>
        </w:tc>
        <w:tc>
          <w:tcPr>
            <w:tcW w:w="347" w:type="dxa"/>
            <w:tcBorders>
              <w:right w:val="single" w:sz="4" w:space="0" w:color="auto"/>
            </w:tcBorders>
            <w:vAlign w:val="center"/>
          </w:tcPr>
          <w:p w14:paraId="6D12DBB4" w14:textId="77777777" w:rsidR="009F57AA" w:rsidRPr="00473A45" w:rsidRDefault="009F57AA" w:rsidP="00473A45">
            <w:pPr>
              <w:jc w:val="center"/>
              <w:rPr>
                <w:rStyle w:val="AdInfinitum"/>
                <w:rFonts w:ascii="Consolas" w:hAnsi="Consolas"/>
              </w:rPr>
            </w:pPr>
          </w:p>
        </w:tc>
        <w:tc>
          <w:tcPr>
            <w:tcW w:w="3143" w:type="dxa"/>
            <w:gridSpan w:val="9"/>
            <w:tcBorders>
              <w:top w:val="single" w:sz="4" w:space="0" w:color="auto"/>
              <w:left w:val="single" w:sz="4" w:space="0" w:color="auto"/>
              <w:bottom w:val="single" w:sz="4" w:space="0" w:color="auto"/>
            </w:tcBorders>
            <w:shd w:val="clear" w:color="auto" w:fill="F2F2F2"/>
            <w:vAlign w:val="center"/>
          </w:tcPr>
          <w:p w14:paraId="5ECC59A2" w14:textId="4D2C64BF" w:rsidR="009F57AA" w:rsidRPr="00473A45" w:rsidRDefault="009F57AA" w:rsidP="00473A45">
            <w:pPr>
              <w:jc w:val="center"/>
              <w:rPr>
                <w:rStyle w:val="AdInfinitum"/>
                <w:rFonts w:ascii="Consolas" w:hAnsi="Consolas"/>
              </w:rPr>
            </w:pPr>
            <w:r>
              <w:rPr>
                <w:rStyle w:val="AdInfinitum"/>
                <w:rFonts w:ascii="Consolas" w:hAnsi="Consolas"/>
              </w:rPr>
              <w:t>Execution &amp; Integer Unit</w:t>
            </w:r>
          </w:p>
        </w:tc>
      </w:tr>
    </w:tbl>
    <w:p w14:paraId="6E125B9A" w14:textId="77777777" w:rsidR="00275DE6" w:rsidRDefault="00275DE6" w:rsidP="00D91FE7"/>
    <w:tbl>
      <w:tblPr>
        <w:tblStyle w:val="TableGrid"/>
        <w:tblW w:w="0" w:type="auto"/>
        <w:tblBorders>
          <w:insideH w:val="none" w:sz="0" w:space="0" w:color="auto"/>
          <w:insideV w:val="none" w:sz="0" w:space="0" w:color="auto"/>
        </w:tblBorders>
        <w:tblLook w:val="04A0" w:firstRow="1" w:lastRow="0" w:firstColumn="1" w:lastColumn="0" w:noHBand="0" w:noVBand="1"/>
      </w:tblPr>
      <w:tblGrid>
        <w:gridCol w:w="344"/>
        <w:gridCol w:w="346"/>
        <w:gridCol w:w="346"/>
        <w:gridCol w:w="346"/>
        <w:gridCol w:w="346"/>
        <w:gridCol w:w="382"/>
        <w:gridCol w:w="345"/>
        <w:gridCol w:w="346"/>
        <w:gridCol w:w="345"/>
        <w:gridCol w:w="345"/>
        <w:gridCol w:w="345"/>
        <w:gridCol w:w="345"/>
        <w:gridCol w:w="345"/>
        <w:gridCol w:w="345"/>
      </w:tblGrid>
      <w:tr w:rsidR="00275DE6" w:rsidRPr="00275DE6" w14:paraId="2800F938" w14:textId="77777777" w:rsidTr="009F57AA">
        <w:tc>
          <w:tcPr>
            <w:tcW w:w="1036" w:type="dxa"/>
            <w:gridSpan w:val="3"/>
            <w:tcBorders>
              <w:top w:val="single" w:sz="4" w:space="0" w:color="auto"/>
              <w:bottom w:val="single" w:sz="4" w:space="0" w:color="auto"/>
              <w:right w:val="single" w:sz="4" w:space="0" w:color="auto"/>
            </w:tcBorders>
            <w:shd w:val="clear" w:color="auto" w:fill="E7E6E6"/>
            <w:vAlign w:val="center"/>
          </w:tcPr>
          <w:p w14:paraId="463CB057" w14:textId="4D7C967C" w:rsidR="00275DE6" w:rsidRPr="00275DE6" w:rsidRDefault="00275DE6" w:rsidP="00275DE6">
            <w:pPr>
              <w:jc w:val="center"/>
              <w:rPr>
                <w:rFonts w:ascii="Consolas" w:hAnsi="Consolas"/>
              </w:rPr>
            </w:pPr>
            <w:proofErr w:type="spellStart"/>
            <w:r w:rsidRPr="00275DE6">
              <w:rPr>
                <w:rFonts w:ascii="Consolas" w:hAnsi="Consolas"/>
              </w:rPr>
              <w:t>FPU</w:t>
            </w:r>
            <w:proofErr w:type="spellEnd"/>
          </w:p>
        </w:tc>
        <w:tc>
          <w:tcPr>
            <w:tcW w:w="346" w:type="dxa"/>
            <w:tcBorders>
              <w:left w:val="single" w:sz="4" w:space="0" w:color="auto"/>
            </w:tcBorders>
            <w:vAlign w:val="center"/>
          </w:tcPr>
          <w:p w14:paraId="2145C6EF" w14:textId="77777777" w:rsidR="00275DE6" w:rsidRPr="00275DE6" w:rsidRDefault="00275DE6" w:rsidP="00275DE6">
            <w:pPr>
              <w:jc w:val="center"/>
              <w:rPr>
                <w:rFonts w:ascii="Consolas" w:hAnsi="Consolas"/>
              </w:rPr>
            </w:pPr>
          </w:p>
        </w:tc>
        <w:tc>
          <w:tcPr>
            <w:tcW w:w="346" w:type="dxa"/>
            <w:vAlign w:val="center"/>
          </w:tcPr>
          <w:p w14:paraId="0CED83B0" w14:textId="77777777" w:rsidR="00275DE6" w:rsidRPr="00275DE6" w:rsidRDefault="00275DE6" w:rsidP="00275DE6">
            <w:pPr>
              <w:jc w:val="center"/>
              <w:rPr>
                <w:rFonts w:ascii="Consolas" w:hAnsi="Consolas"/>
              </w:rPr>
            </w:pPr>
          </w:p>
        </w:tc>
        <w:tc>
          <w:tcPr>
            <w:tcW w:w="382" w:type="dxa"/>
            <w:vAlign w:val="center"/>
          </w:tcPr>
          <w:p w14:paraId="0EE1A7A5" w14:textId="77777777" w:rsidR="00275DE6" w:rsidRPr="00275DE6" w:rsidRDefault="00275DE6" w:rsidP="00275DE6">
            <w:pPr>
              <w:jc w:val="center"/>
              <w:rPr>
                <w:rFonts w:ascii="Consolas" w:hAnsi="Consolas"/>
              </w:rPr>
            </w:pPr>
          </w:p>
        </w:tc>
        <w:tc>
          <w:tcPr>
            <w:tcW w:w="345" w:type="dxa"/>
            <w:vAlign w:val="center"/>
          </w:tcPr>
          <w:p w14:paraId="01E91AF8" w14:textId="77777777" w:rsidR="00275DE6" w:rsidRPr="00275DE6" w:rsidRDefault="00275DE6" w:rsidP="00275DE6">
            <w:pPr>
              <w:jc w:val="center"/>
              <w:rPr>
                <w:rFonts w:ascii="Consolas" w:hAnsi="Consolas"/>
              </w:rPr>
            </w:pPr>
          </w:p>
        </w:tc>
        <w:tc>
          <w:tcPr>
            <w:tcW w:w="346" w:type="dxa"/>
            <w:vAlign w:val="center"/>
          </w:tcPr>
          <w:p w14:paraId="66BC4E25" w14:textId="77777777" w:rsidR="00275DE6" w:rsidRPr="00275DE6" w:rsidRDefault="00275DE6" w:rsidP="00275DE6">
            <w:pPr>
              <w:jc w:val="center"/>
              <w:rPr>
                <w:rFonts w:ascii="Consolas" w:hAnsi="Consolas"/>
              </w:rPr>
            </w:pPr>
          </w:p>
        </w:tc>
        <w:tc>
          <w:tcPr>
            <w:tcW w:w="345" w:type="dxa"/>
            <w:vAlign w:val="center"/>
          </w:tcPr>
          <w:p w14:paraId="610EC82B" w14:textId="77777777" w:rsidR="00275DE6" w:rsidRPr="00275DE6" w:rsidRDefault="00275DE6" w:rsidP="00275DE6">
            <w:pPr>
              <w:jc w:val="center"/>
              <w:rPr>
                <w:rFonts w:ascii="Consolas" w:hAnsi="Consolas"/>
              </w:rPr>
            </w:pPr>
          </w:p>
        </w:tc>
        <w:tc>
          <w:tcPr>
            <w:tcW w:w="345" w:type="dxa"/>
            <w:vAlign w:val="center"/>
          </w:tcPr>
          <w:p w14:paraId="0F220B97" w14:textId="77777777" w:rsidR="00275DE6" w:rsidRPr="00275DE6" w:rsidRDefault="00275DE6" w:rsidP="00275DE6">
            <w:pPr>
              <w:jc w:val="center"/>
              <w:rPr>
                <w:rFonts w:ascii="Consolas" w:hAnsi="Consolas"/>
              </w:rPr>
            </w:pPr>
          </w:p>
        </w:tc>
        <w:tc>
          <w:tcPr>
            <w:tcW w:w="345" w:type="dxa"/>
            <w:vAlign w:val="center"/>
          </w:tcPr>
          <w:p w14:paraId="28235DE6" w14:textId="77777777" w:rsidR="00275DE6" w:rsidRPr="00275DE6" w:rsidRDefault="00275DE6" w:rsidP="00275DE6">
            <w:pPr>
              <w:jc w:val="center"/>
              <w:rPr>
                <w:rFonts w:ascii="Consolas" w:hAnsi="Consolas"/>
              </w:rPr>
            </w:pPr>
          </w:p>
        </w:tc>
        <w:tc>
          <w:tcPr>
            <w:tcW w:w="345" w:type="dxa"/>
            <w:vAlign w:val="center"/>
          </w:tcPr>
          <w:p w14:paraId="6FD60350" w14:textId="77777777" w:rsidR="00275DE6" w:rsidRPr="00275DE6" w:rsidRDefault="00275DE6" w:rsidP="00275DE6">
            <w:pPr>
              <w:jc w:val="center"/>
              <w:rPr>
                <w:rFonts w:ascii="Consolas" w:hAnsi="Consolas"/>
              </w:rPr>
            </w:pPr>
          </w:p>
        </w:tc>
        <w:tc>
          <w:tcPr>
            <w:tcW w:w="345" w:type="dxa"/>
            <w:vAlign w:val="center"/>
          </w:tcPr>
          <w:p w14:paraId="004A0E33" w14:textId="77777777" w:rsidR="00275DE6" w:rsidRPr="00275DE6" w:rsidRDefault="00275DE6" w:rsidP="00275DE6">
            <w:pPr>
              <w:jc w:val="center"/>
              <w:rPr>
                <w:rFonts w:ascii="Consolas" w:hAnsi="Consolas"/>
              </w:rPr>
            </w:pPr>
          </w:p>
        </w:tc>
        <w:tc>
          <w:tcPr>
            <w:tcW w:w="345" w:type="dxa"/>
            <w:vAlign w:val="center"/>
          </w:tcPr>
          <w:p w14:paraId="340F7100" w14:textId="77777777" w:rsidR="00275DE6" w:rsidRPr="00275DE6" w:rsidRDefault="00275DE6" w:rsidP="00275DE6">
            <w:pPr>
              <w:jc w:val="center"/>
              <w:rPr>
                <w:rFonts w:ascii="Consolas" w:hAnsi="Consolas"/>
              </w:rPr>
            </w:pPr>
          </w:p>
        </w:tc>
      </w:tr>
      <w:tr w:rsidR="00275DE6" w:rsidRPr="00275DE6" w14:paraId="2A911120" w14:textId="77777777" w:rsidTr="009F57AA">
        <w:tc>
          <w:tcPr>
            <w:tcW w:w="344" w:type="dxa"/>
            <w:tcBorders>
              <w:top w:val="single" w:sz="4" w:space="0" w:color="auto"/>
            </w:tcBorders>
            <w:vAlign w:val="center"/>
          </w:tcPr>
          <w:p w14:paraId="76CEC86F" w14:textId="77777777" w:rsidR="00275DE6" w:rsidRPr="00275DE6" w:rsidRDefault="00275DE6" w:rsidP="00275DE6">
            <w:pPr>
              <w:jc w:val="center"/>
              <w:rPr>
                <w:rFonts w:ascii="Consolas" w:hAnsi="Consolas"/>
              </w:rPr>
            </w:pPr>
          </w:p>
        </w:tc>
        <w:tc>
          <w:tcPr>
            <w:tcW w:w="346" w:type="dxa"/>
            <w:tcBorders>
              <w:top w:val="single" w:sz="4" w:space="0" w:color="auto"/>
            </w:tcBorders>
            <w:vAlign w:val="center"/>
          </w:tcPr>
          <w:p w14:paraId="75EC395D" w14:textId="77777777" w:rsidR="00275DE6" w:rsidRPr="00275DE6" w:rsidRDefault="00275DE6" w:rsidP="00275DE6">
            <w:pPr>
              <w:jc w:val="center"/>
              <w:rPr>
                <w:rFonts w:ascii="Consolas" w:hAnsi="Consolas"/>
              </w:rPr>
            </w:pPr>
          </w:p>
        </w:tc>
        <w:tc>
          <w:tcPr>
            <w:tcW w:w="346" w:type="dxa"/>
            <w:tcBorders>
              <w:top w:val="single" w:sz="4" w:space="0" w:color="auto"/>
            </w:tcBorders>
            <w:vAlign w:val="center"/>
          </w:tcPr>
          <w:p w14:paraId="0261AC7C" w14:textId="77777777" w:rsidR="00275DE6" w:rsidRPr="00275DE6" w:rsidRDefault="00275DE6" w:rsidP="00275DE6">
            <w:pPr>
              <w:jc w:val="center"/>
              <w:rPr>
                <w:rFonts w:ascii="Consolas" w:hAnsi="Consolas"/>
              </w:rPr>
            </w:pPr>
          </w:p>
        </w:tc>
        <w:tc>
          <w:tcPr>
            <w:tcW w:w="346" w:type="dxa"/>
            <w:vAlign w:val="center"/>
          </w:tcPr>
          <w:p w14:paraId="7822C2B9" w14:textId="77777777" w:rsidR="00275DE6" w:rsidRPr="00275DE6" w:rsidRDefault="00275DE6" w:rsidP="00275DE6">
            <w:pPr>
              <w:jc w:val="center"/>
              <w:rPr>
                <w:rFonts w:ascii="Consolas" w:hAnsi="Consolas"/>
              </w:rPr>
            </w:pPr>
          </w:p>
        </w:tc>
        <w:tc>
          <w:tcPr>
            <w:tcW w:w="346" w:type="dxa"/>
            <w:tcBorders>
              <w:bottom w:val="single" w:sz="4" w:space="0" w:color="auto"/>
            </w:tcBorders>
            <w:vAlign w:val="center"/>
          </w:tcPr>
          <w:p w14:paraId="58246CC8" w14:textId="77777777" w:rsidR="00275DE6" w:rsidRPr="00275DE6" w:rsidRDefault="00275DE6" w:rsidP="00275DE6">
            <w:pPr>
              <w:jc w:val="center"/>
              <w:rPr>
                <w:rStyle w:val="AdInfinitum"/>
                <w:rFonts w:ascii="Consolas" w:hAnsi="Consolas"/>
              </w:rPr>
            </w:pPr>
          </w:p>
        </w:tc>
        <w:tc>
          <w:tcPr>
            <w:tcW w:w="382" w:type="dxa"/>
            <w:tcBorders>
              <w:bottom w:val="single" w:sz="4" w:space="0" w:color="auto"/>
            </w:tcBorders>
            <w:vAlign w:val="center"/>
          </w:tcPr>
          <w:p w14:paraId="086E279A" w14:textId="77777777" w:rsidR="00275DE6" w:rsidRPr="00275DE6" w:rsidRDefault="00275DE6" w:rsidP="00275DE6">
            <w:pPr>
              <w:jc w:val="center"/>
              <w:rPr>
                <w:rStyle w:val="AdInfinitum"/>
                <w:rFonts w:ascii="Consolas" w:hAnsi="Consolas"/>
              </w:rPr>
            </w:pPr>
          </w:p>
        </w:tc>
        <w:tc>
          <w:tcPr>
            <w:tcW w:w="345" w:type="dxa"/>
            <w:tcBorders>
              <w:bottom w:val="single" w:sz="4" w:space="0" w:color="auto"/>
            </w:tcBorders>
            <w:vAlign w:val="center"/>
          </w:tcPr>
          <w:p w14:paraId="04F1E47D" w14:textId="77777777" w:rsidR="00275DE6" w:rsidRPr="00275DE6" w:rsidRDefault="00275DE6" w:rsidP="00275DE6">
            <w:pPr>
              <w:jc w:val="center"/>
              <w:rPr>
                <w:rStyle w:val="AdInfinitum"/>
                <w:rFonts w:ascii="Consolas" w:hAnsi="Consolas"/>
              </w:rPr>
            </w:pPr>
          </w:p>
        </w:tc>
        <w:tc>
          <w:tcPr>
            <w:tcW w:w="346" w:type="dxa"/>
            <w:tcBorders>
              <w:bottom w:val="single" w:sz="4" w:space="0" w:color="auto"/>
            </w:tcBorders>
            <w:vAlign w:val="center"/>
          </w:tcPr>
          <w:p w14:paraId="68951D75" w14:textId="16F88C20" w:rsidR="00275DE6" w:rsidRPr="00275DE6" w:rsidRDefault="00275DE6" w:rsidP="00275DE6">
            <w:pPr>
              <w:jc w:val="center"/>
              <w:rPr>
                <w:rStyle w:val="AdInfinitum"/>
                <w:rFonts w:ascii="Consolas" w:hAnsi="Consolas"/>
              </w:rPr>
            </w:pPr>
          </w:p>
        </w:tc>
        <w:tc>
          <w:tcPr>
            <w:tcW w:w="345" w:type="dxa"/>
            <w:vAlign w:val="center"/>
          </w:tcPr>
          <w:p w14:paraId="3B97F1CA" w14:textId="77777777" w:rsidR="00275DE6" w:rsidRPr="00275DE6" w:rsidRDefault="00275DE6" w:rsidP="00275DE6">
            <w:pPr>
              <w:jc w:val="center"/>
              <w:rPr>
                <w:rFonts w:ascii="Consolas" w:hAnsi="Consolas"/>
              </w:rPr>
            </w:pPr>
          </w:p>
        </w:tc>
        <w:tc>
          <w:tcPr>
            <w:tcW w:w="345" w:type="dxa"/>
            <w:vAlign w:val="center"/>
          </w:tcPr>
          <w:p w14:paraId="4F239585" w14:textId="77777777" w:rsidR="00275DE6" w:rsidRPr="00275DE6" w:rsidRDefault="00275DE6" w:rsidP="00275DE6">
            <w:pPr>
              <w:jc w:val="center"/>
              <w:rPr>
                <w:rFonts w:ascii="Consolas" w:hAnsi="Consolas"/>
              </w:rPr>
            </w:pPr>
          </w:p>
        </w:tc>
        <w:tc>
          <w:tcPr>
            <w:tcW w:w="345" w:type="dxa"/>
            <w:vAlign w:val="center"/>
          </w:tcPr>
          <w:p w14:paraId="232BDF91" w14:textId="77777777" w:rsidR="00275DE6" w:rsidRPr="00275DE6" w:rsidRDefault="00275DE6" w:rsidP="00275DE6">
            <w:pPr>
              <w:jc w:val="center"/>
              <w:rPr>
                <w:rFonts w:ascii="Consolas" w:hAnsi="Consolas"/>
              </w:rPr>
            </w:pPr>
          </w:p>
        </w:tc>
        <w:tc>
          <w:tcPr>
            <w:tcW w:w="345" w:type="dxa"/>
            <w:vAlign w:val="center"/>
          </w:tcPr>
          <w:p w14:paraId="652C85C1" w14:textId="77777777" w:rsidR="00275DE6" w:rsidRPr="00275DE6" w:rsidRDefault="00275DE6" w:rsidP="00275DE6">
            <w:pPr>
              <w:jc w:val="center"/>
              <w:rPr>
                <w:rFonts w:ascii="Consolas" w:hAnsi="Consolas"/>
              </w:rPr>
            </w:pPr>
          </w:p>
        </w:tc>
        <w:tc>
          <w:tcPr>
            <w:tcW w:w="345" w:type="dxa"/>
            <w:vAlign w:val="center"/>
          </w:tcPr>
          <w:p w14:paraId="78143346" w14:textId="77777777" w:rsidR="00275DE6" w:rsidRPr="00275DE6" w:rsidRDefault="00275DE6" w:rsidP="00275DE6">
            <w:pPr>
              <w:jc w:val="center"/>
              <w:rPr>
                <w:rFonts w:ascii="Consolas" w:hAnsi="Consolas"/>
              </w:rPr>
            </w:pPr>
          </w:p>
        </w:tc>
        <w:tc>
          <w:tcPr>
            <w:tcW w:w="345" w:type="dxa"/>
            <w:vAlign w:val="center"/>
          </w:tcPr>
          <w:p w14:paraId="39FFEF6E" w14:textId="77777777" w:rsidR="00275DE6" w:rsidRPr="00275DE6" w:rsidRDefault="00275DE6" w:rsidP="00275DE6">
            <w:pPr>
              <w:jc w:val="center"/>
              <w:rPr>
                <w:rFonts w:ascii="Consolas" w:hAnsi="Consolas"/>
              </w:rPr>
            </w:pPr>
          </w:p>
        </w:tc>
      </w:tr>
      <w:tr w:rsidR="00275DE6" w:rsidRPr="00275DE6" w14:paraId="062E7CFC" w14:textId="77777777" w:rsidTr="009F57AA">
        <w:tc>
          <w:tcPr>
            <w:tcW w:w="344" w:type="dxa"/>
            <w:vAlign w:val="center"/>
          </w:tcPr>
          <w:p w14:paraId="4865A46C" w14:textId="77777777" w:rsidR="00275DE6" w:rsidRPr="00275DE6" w:rsidRDefault="00275DE6" w:rsidP="00275DE6">
            <w:pPr>
              <w:jc w:val="center"/>
              <w:rPr>
                <w:rFonts w:ascii="Consolas" w:hAnsi="Consolas"/>
              </w:rPr>
            </w:pPr>
          </w:p>
        </w:tc>
        <w:tc>
          <w:tcPr>
            <w:tcW w:w="346" w:type="dxa"/>
            <w:vAlign w:val="center"/>
          </w:tcPr>
          <w:p w14:paraId="7E619D38" w14:textId="77777777" w:rsidR="00275DE6" w:rsidRPr="00275DE6" w:rsidRDefault="00275DE6" w:rsidP="00275DE6">
            <w:pPr>
              <w:jc w:val="center"/>
              <w:rPr>
                <w:rFonts w:ascii="Consolas" w:hAnsi="Consolas"/>
              </w:rPr>
            </w:pPr>
          </w:p>
        </w:tc>
        <w:tc>
          <w:tcPr>
            <w:tcW w:w="346" w:type="dxa"/>
            <w:vAlign w:val="center"/>
          </w:tcPr>
          <w:p w14:paraId="01D97352" w14:textId="77777777" w:rsidR="00275DE6" w:rsidRPr="00275DE6" w:rsidRDefault="00275DE6" w:rsidP="00275DE6">
            <w:pPr>
              <w:jc w:val="center"/>
              <w:rPr>
                <w:rFonts w:ascii="Consolas" w:hAnsi="Consolas"/>
              </w:rPr>
            </w:pPr>
          </w:p>
        </w:tc>
        <w:tc>
          <w:tcPr>
            <w:tcW w:w="346" w:type="dxa"/>
            <w:tcBorders>
              <w:right w:val="single" w:sz="4" w:space="0" w:color="auto"/>
            </w:tcBorders>
            <w:vAlign w:val="center"/>
          </w:tcPr>
          <w:p w14:paraId="0E29BB94" w14:textId="77777777" w:rsidR="00275DE6" w:rsidRPr="00275DE6" w:rsidRDefault="00275DE6" w:rsidP="00275DE6">
            <w:pPr>
              <w:jc w:val="center"/>
              <w:rPr>
                <w:rFonts w:ascii="Consolas" w:hAnsi="Consolas"/>
              </w:rPr>
            </w:pPr>
          </w:p>
        </w:tc>
        <w:tc>
          <w:tcPr>
            <w:tcW w:w="1419" w:type="dxa"/>
            <w:gridSpan w:val="4"/>
            <w:tcBorders>
              <w:top w:val="single" w:sz="4" w:space="0" w:color="auto"/>
              <w:left w:val="single" w:sz="4" w:space="0" w:color="auto"/>
              <w:bottom w:val="single" w:sz="4" w:space="0" w:color="auto"/>
              <w:right w:val="single" w:sz="4" w:space="0" w:color="auto"/>
            </w:tcBorders>
            <w:shd w:val="clear" w:color="auto" w:fill="E2EFD9"/>
            <w:vAlign w:val="center"/>
          </w:tcPr>
          <w:p w14:paraId="46744BD8" w14:textId="719BDA49" w:rsidR="00275DE6" w:rsidRPr="00275DE6" w:rsidRDefault="00275DE6" w:rsidP="00275DE6">
            <w:pPr>
              <w:jc w:val="center"/>
              <w:rPr>
                <w:rFonts w:ascii="Consolas" w:hAnsi="Consolas"/>
              </w:rPr>
            </w:pPr>
            <w:r w:rsidRPr="00275DE6">
              <w:rPr>
                <w:rStyle w:val="AdInfinitum"/>
                <w:rFonts w:ascii="Consolas" w:hAnsi="Consolas"/>
              </w:rPr>
              <w:t>F0</w:t>
            </w:r>
          </w:p>
        </w:tc>
        <w:tc>
          <w:tcPr>
            <w:tcW w:w="345" w:type="dxa"/>
            <w:tcBorders>
              <w:left w:val="single" w:sz="4" w:space="0" w:color="auto"/>
            </w:tcBorders>
            <w:vAlign w:val="center"/>
          </w:tcPr>
          <w:p w14:paraId="768E750F" w14:textId="77777777" w:rsidR="00275DE6" w:rsidRPr="00275DE6" w:rsidRDefault="00275DE6" w:rsidP="00275DE6">
            <w:pPr>
              <w:jc w:val="center"/>
              <w:rPr>
                <w:rFonts w:ascii="Consolas" w:hAnsi="Consolas"/>
              </w:rPr>
            </w:pPr>
          </w:p>
        </w:tc>
        <w:tc>
          <w:tcPr>
            <w:tcW w:w="345" w:type="dxa"/>
            <w:vAlign w:val="center"/>
          </w:tcPr>
          <w:p w14:paraId="522DA740" w14:textId="77777777" w:rsidR="00275DE6" w:rsidRPr="00275DE6" w:rsidRDefault="00275DE6" w:rsidP="00275DE6">
            <w:pPr>
              <w:jc w:val="center"/>
              <w:rPr>
                <w:rFonts w:ascii="Consolas" w:hAnsi="Consolas"/>
              </w:rPr>
            </w:pPr>
          </w:p>
        </w:tc>
        <w:tc>
          <w:tcPr>
            <w:tcW w:w="345" w:type="dxa"/>
            <w:vAlign w:val="center"/>
          </w:tcPr>
          <w:p w14:paraId="3C76242F" w14:textId="77777777" w:rsidR="00275DE6" w:rsidRPr="00275DE6" w:rsidRDefault="00275DE6" w:rsidP="00275DE6">
            <w:pPr>
              <w:jc w:val="center"/>
              <w:rPr>
                <w:rFonts w:ascii="Consolas" w:hAnsi="Consolas"/>
              </w:rPr>
            </w:pPr>
          </w:p>
        </w:tc>
        <w:tc>
          <w:tcPr>
            <w:tcW w:w="345" w:type="dxa"/>
            <w:vAlign w:val="center"/>
          </w:tcPr>
          <w:p w14:paraId="1B56E210" w14:textId="77777777" w:rsidR="00275DE6" w:rsidRPr="00275DE6" w:rsidRDefault="00275DE6" w:rsidP="00275DE6">
            <w:pPr>
              <w:jc w:val="center"/>
              <w:rPr>
                <w:rFonts w:ascii="Consolas" w:hAnsi="Consolas"/>
              </w:rPr>
            </w:pPr>
          </w:p>
        </w:tc>
        <w:tc>
          <w:tcPr>
            <w:tcW w:w="345" w:type="dxa"/>
            <w:vAlign w:val="center"/>
          </w:tcPr>
          <w:p w14:paraId="6F2B421F" w14:textId="77777777" w:rsidR="00275DE6" w:rsidRPr="00275DE6" w:rsidRDefault="00275DE6" w:rsidP="00275DE6">
            <w:pPr>
              <w:jc w:val="center"/>
              <w:rPr>
                <w:rFonts w:ascii="Consolas" w:hAnsi="Consolas"/>
              </w:rPr>
            </w:pPr>
          </w:p>
        </w:tc>
        <w:tc>
          <w:tcPr>
            <w:tcW w:w="345" w:type="dxa"/>
            <w:vAlign w:val="center"/>
          </w:tcPr>
          <w:p w14:paraId="699495F2" w14:textId="77777777" w:rsidR="00275DE6" w:rsidRPr="00275DE6" w:rsidRDefault="00275DE6" w:rsidP="00275DE6">
            <w:pPr>
              <w:jc w:val="center"/>
              <w:rPr>
                <w:rFonts w:ascii="Consolas" w:hAnsi="Consolas"/>
              </w:rPr>
            </w:pPr>
          </w:p>
        </w:tc>
      </w:tr>
      <w:tr w:rsidR="00275DE6" w:rsidRPr="00275DE6" w14:paraId="3C8899EB" w14:textId="77777777" w:rsidTr="009F57AA">
        <w:tc>
          <w:tcPr>
            <w:tcW w:w="344" w:type="dxa"/>
            <w:vAlign w:val="center"/>
          </w:tcPr>
          <w:p w14:paraId="38FF1170" w14:textId="77777777" w:rsidR="00275DE6" w:rsidRPr="00275DE6" w:rsidRDefault="00275DE6" w:rsidP="00275DE6">
            <w:pPr>
              <w:jc w:val="center"/>
              <w:rPr>
                <w:rFonts w:ascii="Consolas" w:hAnsi="Consolas"/>
              </w:rPr>
            </w:pPr>
          </w:p>
        </w:tc>
        <w:tc>
          <w:tcPr>
            <w:tcW w:w="346" w:type="dxa"/>
            <w:vAlign w:val="center"/>
          </w:tcPr>
          <w:p w14:paraId="2C4CB5FA" w14:textId="77777777" w:rsidR="00275DE6" w:rsidRPr="00275DE6" w:rsidRDefault="00275DE6" w:rsidP="00275DE6">
            <w:pPr>
              <w:jc w:val="center"/>
              <w:rPr>
                <w:rFonts w:ascii="Consolas" w:hAnsi="Consolas"/>
              </w:rPr>
            </w:pPr>
          </w:p>
        </w:tc>
        <w:tc>
          <w:tcPr>
            <w:tcW w:w="346" w:type="dxa"/>
            <w:vAlign w:val="center"/>
          </w:tcPr>
          <w:p w14:paraId="15EE0BD1" w14:textId="77777777" w:rsidR="00275DE6" w:rsidRPr="00275DE6" w:rsidRDefault="00275DE6" w:rsidP="00275DE6">
            <w:pPr>
              <w:jc w:val="center"/>
              <w:rPr>
                <w:rFonts w:ascii="Consolas" w:hAnsi="Consolas"/>
              </w:rPr>
            </w:pPr>
          </w:p>
        </w:tc>
        <w:tc>
          <w:tcPr>
            <w:tcW w:w="346" w:type="dxa"/>
            <w:tcBorders>
              <w:right w:val="single" w:sz="4" w:space="0" w:color="auto"/>
            </w:tcBorders>
            <w:vAlign w:val="center"/>
          </w:tcPr>
          <w:p w14:paraId="68481C27" w14:textId="77777777" w:rsidR="00275DE6" w:rsidRPr="00275DE6" w:rsidRDefault="00275DE6" w:rsidP="00275DE6">
            <w:pPr>
              <w:jc w:val="center"/>
              <w:rPr>
                <w:rFonts w:ascii="Consolas" w:hAnsi="Consolas"/>
              </w:rPr>
            </w:pPr>
          </w:p>
        </w:tc>
        <w:tc>
          <w:tcPr>
            <w:tcW w:w="1419" w:type="dxa"/>
            <w:gridSpan w:val="4"/>
            <w:tcBorders>
              <w:top w:val="single" w:sz="4" w:space="0" w:color="auto"/>
              <w:left w:val="single" w:sz="4" w:space="0" w:color="auto"/>
              <w:bottom w:val="single" w:sz="4" w:space="0" w:color="auto"/>
              <w:right w:val="single" w:sz="4" w:space="0" w:color="auto"/>
            </w:tcBorders>
            <w:shd w:val="clear" w:color="auto" w:fill="E2EFD9"/>
            <w:vAlign w:val="center"/>
          </w:tcPr>
          <w:p w14:paraId="5A7007C2" w14:textId="692FABEF" w:rsidR="00275DE6" w:rsidRPr="00275DE6" w:rsidRDefault="00275DE6" w:rsidP="00275DE6">
            <w:pPr>
              <w:jc w:val="center"/>
              <w:rPr>
                <w:rFonts w:ascii="Consolas" w:hAnsi="Consolas"/>
              </w:rPr>
            </w:pPr>
            <w:r w:rsidRPr="00275DE6">
              <w:rPr>
                <w:rStyle w:val="AdInfinitum"/>
                <w:rFonts w:ascii="Consolas" w:hAnsi="Consolas"/>
              </w:rPr>
              <w:t>F1</w:t>
            </w:r>
          </w:p>
        </w:tc>
        <w:tc>
          <w:tcPr>
            <w:tcW w:w="345" w:type="dxa"/>
            <w:tcBorders>
              <w:left w:val="single" w:sz="4" w:space="0" w:color="auto"/>
            </w:tcBorders>
            <w:vAlign w:val="center"/>
          </w:tcPr>
          <w:p w14:paraId="16E685B4" w14:textId="77777777" w:rsidR="00275DE6" w:rsidRPr="00275DE6" w:rsidRDefault="00275DE6" w:rsidP="00275DE6">
            <w:pPr>
              <w:jc w:val="center"/>
              <w:rPr>
                <w:rFonts w:ascii="Consolas" w:hAnsi="Consolas"/>
              </w:rPr>
            </w:pPr>
          </w:p>
        </w:tc>
        <w:tc>
          <w:tcPr>
            <w:tcW w:w="345" w:type="dxa"/>
            <w:vAlign w:val="center"/>
          </w:tcPr>
          <w:p w14:paraId="24A41745" w14:textId="77777777" w:rsidR="00275DE6" w:rsidRPr="00275DE6" w:rsidRDefault="00275DE6" w:rsidP="00275DE6">
            <w:pPr>
              <w:jc w:val="center"/>
              <w:rPr>
                <w:rFonts w:ascii="Consolas" w:hAnsi="Consolas"/>
              </w:rPr>
            </w:pPr>
          </w:p>
        </w:tc>
        <w:tc>
          <w:tcPr>
            <w:tcW w:w="345" w:type="dxa"/>
            <w:vAlign w:val="center"/>
          </w:tcPr>
          <w:p w14:paraId="461D737B" w14:textId="77777777" w:rsidR="00275DE6" w:rsidRPr="00275DE6" w:rsidRDefault="00275DE6" w:rsidP="00275DE6">
            <w:pPr>
              <w:jc w:val="center"/>
              <w:rPr>
                <w:rFonts w:ascii="Consolas" w:hAnsi="Consolas"/>
              </w:rPr>
            </w:pPr>
          </w:p>
        </w:tc>
        <w:tc>
          <w:tcPr>
            <w:tcW w:w="345" w:type="dxa"/>
            <w:vAlign w:val="center"/>
          </w:tcPr>
          <w:p w14:paraId="72E3FF1C" w14:textId="77777777" w:rsidR="00275DE6" w:rsidRPr="00275DE6" w:rsidRDefault="00275DE6" w:rsidP="00275DE6">
            <w:pPr>
              <w:jc w:val="center"/>
              <w:rPr>
                <w:rFonts w:ascii="Consolas" w:hAnsi="Consolas"/>
              </w:rPr>
            </w:pPr>
          </w:p>
        </w:tc>
        <w:tc>
          <w:tcPr>
            <w:tcW w:w="345" w:type="dxa"/>
            <w:vAlign w:val="center"/>
          </w:tcPr>
          <w:p w14:paraId="2FBED5AD" w14:textId="77777777" w:rsidR="00275DE6" w:rsidRPr="00275DE6" w:rsidRDefault="00275DE6" w:rsidP="00275DE6">
            <w:pPr>
              <w:jc w:val="center"/>
              <w:rPr>
                <w:rFonts w:ascii="Consolas" w:hAnsi="Consolas"/>
              </w:rPr>
            </w:pPr>
          </w:p>
        </w:tc>
        <w:tc>
          <w:tcPr>
            <w:tcW w:w="345" w:type="dxa"/>
            <w:vAlign w:val="center"/>
          </w:tcPr>
          <w:p w14:paraId="4718151B" w14:textId="77777777" w:rsidR="00275DE6" w:rsidRPr="00275DE6" w:rsidRDefault="00275DE6" w:rsidP="00275DE6">
            <w:pPr>
              <w:jc w:val="center"/>
              <w:rPr>
                <w:rFonts w:ascii="Consolas" w:hAnsi="Consolas"/>
              </w:rPr>
            </w:pPr>
          </w:p>
        </w:tc>
      </w:tr>
      <w:tr w:rsidR="00275DE6" w:rsidRPr="00275DE6" w14:paraId="3BB104A2" w14:textId="77777777" w:rsidTr="009F57AA">
        <w:tc>
          <w:tcPr>
            <w:tcW w:w="344" w:type="dxa"/>
            <w:vAlign w:val="center"/>
          </w:tcPr>
          <w:p w14:paraId="1F681B7D" w14:textId="77777777" w:rsidR="00275DE6" w:rsidRPr="00275DE6" w:rsidRDefault="00275DE6" w:rsidP="00275DE6">
            <w:pPr>
              <w:jc w:val="center"/>
              <w:rPr>
                <w:rFonts w:ascii="Consolas" w:hAnsi="Consolas"/>
              </w:rPr>
            </w:pPr>
          </w:p>
        </w:tc>
        <w:tc>
          <w:tcPr>
            <w:tcW w:w="346" w:type="dxa"/>
            <w:vAlign w:val="center"/>
          </w:tcPr>
          <w:p w14:paraId="77F35375" w14:textId="77777777" w:rsidR="00275DE6" w:rsidRPr="00275DE6" w:rsidRDefault="00275DE6" w:rsidP="00275DE6">
            <w:pPr>
              <w:jc w:val="center"/>
              <w:rPr>
                <w:rFonts w:ascii="Consolas" w:hAnsi="Consolas"/>
              </w:rPr>
            </w:pPr>
          </w:p>
        </w:tc>
        <w:tc>
          <w:tcPr>
            <w:tcW w:w="346" w:type="dxa"/>
            <w:vAlign w:val="center"/>
          </w:tcPr>
          <w:p w14:paraId="4CD5A062" w14:textId="7CDBF321" w:rsidR="00275DE6" w:rsidRPr="00275DE6" w:rsidRDefault="00275DE6" w:rsidP="00275DE6">
            <w:pPr>
              <w:jc w:val="center"/>
              <w:rPr>
                <w:rFonts w:ascii="Consolas" w:hAnsi="Consolas"/>
              </w:rPr>
            </w:pPr>
            <w:r w:rsidRPr="00275DE6">
              <w:rPr>
                <w:rFonts w:ascii="Consolas" w:hAnsi="Consolas"/>
              </w:rPr>
              <w:t xml:space="preserve">┌ </w:t>
            </w:r>
          </w:p>
        </w:tc>
        <w:tc>
          <w:tcPr>
            <w:tcW w:w="346" w:type="dxa"/>
            <w:tcBorders>
              <w:right w:val="single" w:sz="4" w:space="0" w:color="auto"/>
            </w:tcBorders>
            <w:vAlign w:val="center"/>
          </w:tcPr>
          <w:p w14:paraId="3A76AEFC" w14:textId="35FB5A46" w:rsidR="00275DE6" w:rsidRPr="00275DE6" w:rsidRDefault="00275DE6" w:rsidP="00275DE6">
            <w:pPr>
              <w:jc w:val="center"/>
              <w:rPr>
                <w:rFonts w:ascii="Consolas" w:hAnsi="Consolas"/>
              </w:rPr>
            </w:pPr>
            <w:r w:rsidRPr="00275DE6">
              <w:rPr>
                <w:rFonts w:ascii="Consolas" w:hAnsi="Consolas"/>
              </w:rPr>
              <w:t xml:space="preserve">─ </w:t>
            </w:r>
          </w:p>
        </w:tc>
        <w:tc>
          <w:tcPr>
            <w:tcW w:w="1419" w:type="dxa"/>
            <w:gridSpan w:val="4"/>
            <w:tcBorders>
              <w:top w:val="single" w:sz="4" w:space="0" w:color="auto"/>
              <w:left w:val="single" w:sz="4" w:space="0" w:color="auto"/>
              <w:bottom w:val="single" w:sz="4" w:space="0" w:color="auto"/>
              <w:right w:val="single" w:sz="4" w:space="0" w:color="auto"/>
            </w:tcBorders>
            <w:shd w:val="clear" w:color="auto" w:fill="E2EFD9"/>
            <w:vAlign w:val="center"/>
          </w:tcPr>
          <w:p w14:paraId="02823C22" w14:textId="7B3F1882" w:rsidR="00275DE6" w:rsidRPr="00275DE6" w:rsidRDefault="00275DE6" w:rsidP="00275DE6">
            <w:pPr>
              <w:jc w:val="center"/>
              <w:rPr>
                <w:rFonts w:ascii="Consolas" w:hAnsi="Consolas"/>
              </w:rPr>
            </w:pPr>
            <w:r w:rsidRPr="00275DE6">
              <w:rPr>
                <w:rStyle w:val="AdInfinitum"/>
                <w:rFonts w:ascii="Consolas" w:hAnsi="Consolas"/>
              </w:rPr>
              <w:t>…</w:t>
            </w:r>
          </w:p>
        </w:tc>
        <w:tc>
          <w:tcPr>
            <w:tcW w:w="345" w:type="dxa"/>
            <w:tcBorders>
              <w:left w:val="single" w:sz="4" w:space="0" w:color="auto"/>
            </w:tcBorders>
            <w:vAlign w:val="center"/>
          </w:tcPr>
          <w:p w14:paraId="59498F95" w14:textId="77777777" w:rsidR="00275DE6" w:rsidRPr="00275DE6" w:rsidRDefault="00275DE6" w:rsidP="00275DE6">
            <w:pPr>
              <w:jc w:val="center"/>
              <w:rPr>
                <w:rFonts w:ascii="Consolas" w:hAnsi="Consolas"/>
              </w:rPr>
            </w:pPr>
          </w:p>
        </w:tc>
        <w:tc>
          <w:tcPr>
            <w:tcW w:w="345" w:type="dxa"/>
            <w:vAlign w:val="center"/>
          </w:tcPr>
          <w:p w14:paraId="76163FEA" w14:textId="77777777" w:rsidR="00275DE6" w:rsidRPr="00275DE6" w:rsidRDefault="00275DE6" w:rsidP="00275DE6">
            <w:pPr>
              <w:jc w:val="center"/>
              <w:rPr>
                <w:rFonts w:ascii="Consolas" w:hAnsi="Consolas"/>
              </w:rPr>
            </w:pPr>
          </w:p>
        </w:tc>
        <w:tc>
          <w:tcPr>
            <w:tcW w:w="345" w:type="dxa"/>
            <w:vAlign w:val="center"/>
          </w:tcPr>
          <w:p w14:paraId="4E9EDD5B" w14:textId="77777777" w:rsidR="00275DE6" w:rsidRPr="00275DE6" w:rsidRDefault="00275DE6" w:rsidP="00275DE6">
            <w:pPr>
              <w:jc w:val="center"/>
              <w:rPr>
                <w:rFonts w:ascii="Consolas" w:hAnsi="Consolas"/>
              </w:rPr>
            </w:pPr>
          </w:p>
        </w:tc>
        <w:tc>
          <w:tcPr>
            <w:tcW w:w="345" w:type="dxa"/>
            <w:vAlign w:val="center"/>
          </w:tcPr>
          <w:p w14:paraId="3F9ED4E2" w14:textId="77777777" w:rsidR="00275DE6" w:rsidRPr="00275DE6" w:rsidRDefault="00275DE6" w:rsidP="00275DE6">
            <w:pPr>
              <w:jc w:val="center"/>
              <w:rPr>
                <w:rFonts w:ascii="Consolas" w:hAnsi="Consolas"/>
              </w:rPr>
            </w:pPr>
          </w:p>
        </w:tc>
        <w:tc>
          <w:tcPr>
            <w:tcW w:w="345" w:type="dxa"/>
            <w:vAlign w:val="center"/>
          </w:tcPr>
          <w:p w14:paraId="4B59C05C" w14:textId="77777777" w:rsidR="00275DE6" w:rsidRPr="00275DE6" w:rsidRDefault="00275DE6" w:rsidP="00275DE6">
            <w:pPr>
              <w:jc w:val="center"/>
              <w:rPr>
                <w:rFonts w:ascii="Consolas" w:hAnsi="Consolas"/>
              </w:rPr>
            </w:pPr>
          </w:p>
        </w:tc>
        <w:tc>
          <w:tcPr>
            <w:tcW w:w="345" w:type="dxa"/>
            <w:vAlign w:val="center"/>
          </w:tcPr>
          <w:p w14:paraId="4D357698" w14:textId="77777777" w:rsidR="00275DE6" w:rsidRPr="00275DE6" w:rsidRDefault="00275DE6" w:rsidP="00275DE6">
            <w:pPr>
              <w:jc w:val="center"/>
              <w:rPr>
                <w:rFonts w:ascii="Consolas" w:hAnsi="Consolas"/>
              </w:rPr>
            </w:pPr>
          </w:p>
        </w:tc>
      </w:tr>
      <w:tr w:rsidR="00275DE6" w:rsidRPr="00275DE6" w14:paraId="0AE605CD" w14:textId="77777777" w:rsidTr="009F57AA">
        <w:tc>
          <w:tcPr>
            <w:tcW w:w="344" w:type="dxa"/>
            <w:vAlign w:val="center"/>
          </w:tcPr>
          <w:p w14:paraId="741B3210" w14:textId="77777777" w:rsidR="00275DE6" w:rsidRPr="00275DE6" w:rsidRDefault="00275DE6" w:rsidP="00275DE6">
            <w:pPr>
              <w:jc w:val="center"/>
              <w:rPr>
                <w:rFonts w:ascii="Consolas" w:hAnsi="Consolas"/>
              </w:rPr>
            </w:pPr>
          </w:p>
        </w:tc>
        <w:tc>
          <w:tcPr>
            <w:tcW w:w="346" w:type="dxa"/>
            <w:vAlign w:val="center"/>
          </w:tcPr>
          <w:p w14:paraId="525C8DEB" w14:textId="77777777" w:rsidR="00275DE6" w:rsidRPr="00275DE6" w:rsidRDefault="00275DE6" w:rsidP="00275DE6">
            <w:pPr>
              <w:jc w:val="center"/>
              <w:rPr>
                <w:rFonts w:ascii="Consolas" w:hAnsi="Consolas"/>
              </w:rPr>
            </w:pPr>
          </w:p>
        </w:tc>
        <w:tc>
          <w:tcPr>
            <w:tcW w:w="346" w:type="dxa"/>
            <w:vAlign w:val="center"/>
          </w:tcPr>
          <w:p w14:paraId="43BD3ED2" w14:textId="2760BAB6" w:rsidR="00275DE6" w:rsidRPr="00275DE6" w:rsidRDefault="00275DE6" w:rsidP="00275DE6">
            <w:pPr>
              <w:jc w:val="center"/>
              <w:rPr>
                <w:rFonts w:ascii="Consolas" w:hAnsi="Consolas"/>
              </w:rPr>
            </w:pPr>
            <w:r w:rsidRPr="00275DE6">
              <w:rPr>
                <w:rFonts w:ascii="Consolas" w:hAnsi="Consolas"/>
              </w:rPr>
              <w:t xml:space="preserve">│ </w:t>
            </w:r>
          </w:p>
        </w:tc>
        <w:tc>
          <w:tcPr>
            <w:tcW w:w="346" w:type="dxa"/>
            <w:tcBorders>
              <w:right w:val="single" w:sz="4" w:space="0" w:color="auto"/>
            </w:tcBorders>
            <w:vAlign w:val="center"/>
          </w:tcPr>
          <w:p w14:paraId="4E1FDEF2" w14:textId="77777777" w:rsidR="00275DE6" w:rsidRPr="00275DE6" w:rsidRDefault="00275DE6" w:rsidP="00275DE6">
            <w:pPr>
              <w:jc w:val="center"/>
              <w:rPr>
                <w:rFonts w:ascii="Consolas" w:hAnsi="Consolas"/>
              </w:rPr>
            </w:pPr>
          </w:p>
        </w:tc>
        <w:tc>
          <w:tcPr>
            <w:tcW w:w="1419" w:type="dxa"/>
            <w:gridSpan w:val="4"/>
            <w:tcBorders>
              <w:top w:val="single" w:sz="4" w:space="0" w:color="auto"/>
              <w:left w:val="single" w:sz="4" w:space="0" w:color="auto"/>
              <w:bottom w:val="single" w:sz="4" w:space="0" w:color="auto"/>
              <w:right w:val="single" w:sz="4" w:space="0" w:color="auto"/>
            </w:tcBorders>
            <w:shd w:val="clear" w:color="auto" w:fill="E2EFD9"/>
            <w:vAlign w:val="center"/>
          </w:tcPr>
          <w:p w14:paraId="40159738" w14:textId="17510729" w:rsidR="00275DE6" w:rsidRPr="00275DE6" w:rsidRDefault="00275DE6" w:rsidP="00275DE6">
            <w:pPr>
              <w:jc w:val="center"/>
              <w:rPr>
                <w:rFonts w:ascii="Consolas" w:hAnsi="Consolas"/>
              </w:rPr>
            </w:pPr>
            <w:r w:rsidRPr="00275DE6">
              <w:rPr>
                <w:rStyle w:val="AdInfinitum"/>
                <w:rFonts w:ascii="Consolas" w:hAnsi="Consolas"/>
              </w:rPr>
              <w:t>F31</w:t>
            </w:r>
          </w:p>
        </w:tc>
        <w:tc>
          <w:tcPr>
            <w:tcW w:w="345" w:type="dxa"/>
            <w:tcBorders>
              <w:left w:val="single" w:sz="4" w:space="0" w:color="auto"/>
            </w:tcBorders>
            <w:vAlign w:val="center"/>
          </w:tcPr>
          <w:p w14:paraId="1757100B" w14:textId="77777777" w:rsidR="00275DE6" w:rsidRPr="00275DE6" w:rsidRDefault="00275DE6" w:rsidP="00275DE6">
            <w:pPr>
              <w:jc w:val="center"/>
              <w:rPr>
                <w:rFonts w:ascii="Consolas" w:hAnsi="Consolas"/>
              </w:rPr>
            </w:pPr>
          </w:p>
        </w:tc>
        <w:tc>
          <w:tcPr>
            <w:tcW w:w="345" w:type="dxa"/>
            <w:vAlign w:val="center"/>
          </w:tcPr>
          <w:p w14:paraId="020F4187" w14:textId="77777777" w:rsidR="00275DE6" w:rsidRPr="00275DE6" w:rsidRDefault="00275DE6" w:rsidP="00275DE6">
            <w:pPr>
              <w:jc w:val="center"/>
              <w:rPr>
                <w:rFonts w:ascii="Consolas" w:hAnsi="Consolas"/>
              </w:rPr>
            </w:pPr>
          </w:p>
        </w:tc>
        <w:tc>
          <w:tcPr>
            <w:tcW w:w="345" w:type="dxa"/>
            <w:vAlign w:val="center"/>
          </w:tcPr>
          <w:p w14:paraId="1E518F1E" w14:textId="77777777" w:rsidR="00275DE6" w:rsidRPr="00275DE6" w:rsidRDefault="00275DE6" w:rsidP="00275DE6">
            <w:pPr>
              <w:jc w:val="center"/>
              <w:rPr>
                <w:rFonts w:ascii="Consolas" w:hAnsi="Consolas"/>
              </w:rPr>
            </w:pPr>
          </w:p>
        </w:tc>
        <w:tc>
          <w:tcPr>
            <w:tcW w:w="345" w:type="dxa"/>
            <w:vAlign w:val="center"/>
          </w:tcPr>
          <w:p w14:paraId="39EC38C9" w14:textId="77777777" w:rsidR="00275DE6" w:rsidRPr="00275DE6" w:rsidRDefault="00275DE6" w:rsidP="00275DE6">
            <w:pPr>
              <w:jc w:val="center"/>
              <w:rPr>
                <w:rFonts w:ascii="Consolas" w:hAnsi="Consolas"/>
              </w:rPr>
            </w:pPr>
          </w:p>
        </w:tc>
        <w:tc>
          <w:tcPr>
            <w:tcW w:w="345" w:type="dxa"/>
            <w:vAlign w:val="center"/>
          </w:tcPr>
          <w:p w14:paraId="364B3B0E" w14:textId="77777777" w:rsidR="00275DE6" w:rsidRPr="00275DE6" w:rsidRDefault="00275DE6" w:rsidP="00275DE6">
            <w:pPr>
              <w:jc w:val="center"/>
              <w:rPr>
                <w:rFonts w:ascii="Consolas" w:hAnsi="Consolas"/>
              </w:rPr>
            </w:pPr>
          </w:p>
        </w:tc>
        <w:tc>
          <w:tcPr>
            <w:tcW w:w="345" w:type="dxa"/>
            <w:vAlign w:val="center"/>
          </w:tcPr>
          <w:p w14:paraId="7F255F39" w14:textId="77777777" w:rsidR="00275DE6" w:rsidRPr="00275DE6" w:rsidRDefault="00275DE6" w:rsidP="00275DE6">
            <w:pPr>
              <w:jc w:val="center"/>
              <w:rPr>
                <w:rFonts w:ascii="Consolas" w:hAnsi="Consolas"/>
              </w:rPr>
            </w:pPr>
          </w:p>
        </w:tc>
      </w:tr>
      <w:tr w:rsidR="00275DE6" w:rsidRPr="00275DE6" w14:paraId="467E2414" w14:textId="77777777" w:rsidTr="009F57AA">
        <w:tc>
          <w:tcPr>
            <w:tcW w:w="344" w:type="dxa"/>
            <w:vAlign w:val="center"/>
          </w:tcPr>
          <w:p w14:paraId="5FD0A89B" w14:textId="77777777" w:rsidR="00275DE6" w:rsidRPr="00275DE6" w:rsidRDefault="00275DE6" w:rsidP="00275DE6">
            <w:pPr>
              <w:jc w:val="center"/>
              <w:rPr>
                <w:rFonts w:ascii="Consolas" w:hAnsi="Consolas"/>
              </w:rPr>
            </w:pPr>
          </w:p>
        </w:tc>
        <w:tc>
          <w:tcPr>
            <w:tcW w:w="346" w:type="dxa"/>
            <w:tcBorders>
              <w:bottom w:val="single" w:sz="4" w:space="0" w:color="auto"/>
            </w:tcBorders>
            <w:vAlign w:val="center"/>
          </w:tcPr>
          <w:p w14:paraId="62E133F9" w14:textId="77777777" w:rsidR="00275DE6" w:rsidRPr="00275DE6" w:rsidRDefault="00275DE6" w:rsidP="00275DE6">
            <w:pPr>
              <w:jc w:val="center"/>
              <w:rPr>
                <w:rFonts w:ascii="Consolas" w:hAnsi="Consolas"/>
              </w:rPr>
            </w:pPr>
          </w:p>
        </w:tc>
        <w:tc>
          <w:tcPr>
            <w:tcW w:w="346" w:type="dxa"/>
            <w:tcBorders>
              <w:bottom w:val="single" w:sz="4" w:space="0" w:color="auto"/>
            </w:tcBorders>
            <w:vAlign w:val="center"/>
          </w:tcPr>
          <w:p w14:paraId="7493C659" w14:textId="022720F0" w:rsidR="00275DE6" w:rsidRPr="00275DE6" w:rsidRDefault="00275DE6" w:rsidP="00275DE6">
            <w:pPr>
              <w:jc w:val="center"/>
              <w:rPr>
                <w:rFonts w:ascii="Consolas" w:hAnsi="Consolas"/>
              </w:rPr>
            </w:pPr>
            <w:r w:rsidRPr="00275DE6">
              <w:rPr>
                <w:rFonts w:ascii="Consolas" w:hAnsi="Consolas"/>
              </w:rPr>
              <w:t xml:space="preserve">↓ </w:t>
            </w:r>
          </w:p>
        </w:tc>
        <w:tc>
          <w:tcPr>
            <w:tcW w:w="346" w:type="dxa"/>
            <w:tcBorders>
              <w:bottom w:val="single" w:sz="4" w:space="0" w:color="auto"/>
            </w:tcBorders>
            <w:vAlign w:val="center"/>
          </w:tcPr>
          <w:p w14:paraId="642D3DF0" w14:textId="77777777" w:rsidR="00275DE6" w:rsidRPr="00275DE6" w:rsidRDefault="00275DE6" w:rsidP="00275DE6">
            <w:pPr>
              <w:jc w:val="center"/>
              <w:rPr>
                <w:rFonts w:ascii="Consolas" w:hAnsi="Consolas"/>
              </w:rPr>
            </w:pPr>
          </w:p>
        </w:tc>
        <w:tc>
          <w:tcPr>
            <w:tcW w:w="346" w:type="dxa"/>
            <w:tcBorders>
              <w:top w:val="single" w:sz="4" w:space="0" w:color="auto"/>
            </w:tcBorders>
            <w:vAlign w:val="center"/>
          </w:tcPr>
          <w:p w14:paraId="13F0F37E" w14:textId="77777777" w:rsidR="00275DE6" w:rsidRPr="00275DE6" w:rsidRDefault="00275DE6" w:rsidP="00275DE6">
            <w:pPr>
              <w:jc w:val="center"/>
              <w:rPr>
                <w:rStyle w:val="AdInfinitum"/>
                <w:rFonts w:ascii="Consolas" w:hAnsi="Consolas"/>
              </w:rPr>
            </w:pPr>
          </w:p>
        </w:tc>
        <w:tc>
          <w:tcPr>
            <w:tcW w:w="382" w:type="dxa"/>
            <w:tcBorders>
              <w:top w:val="single" w:sz="4" w:space="0" w:color="auto"/>
            </w:tcBorders>
            <w:vAlign w:val="center"/>
          </w:tcPr>
          <w:p w14:paraId="1DB9D728" w14:textId="0E3729CE" w:rsidR="00275DE6" w:rsidRPr="00275DE6" w:rsidRDefault="00275DE6" w:rsidP="00275DE6">
            <w:pPr>
              <w:jc w:val="center"/>
              <w:rPr>
                <w:rStyle w:val="AdInfinitum"/>
                <w:rFonts w:ascii="Consolas" w:hAnsi="Consolas"/>
              </w:rPr>
            </w:pPr>
            <w:r w:rsidRPr="00275DE6">
              <w:rPr>
                <w:rStyle w:val="AdInfinitum"/>
                <w:rFonts w:ascii="Consolas" w:hAnsi="Consolas"/>
              </w:rPr>
              <w:t xml:space="preserve">↑ </w:t>
            </w:r>
          </w:p>
        </w:tc>
        <w:tc>
          <w:tcPr>
            <w:tcW w:w="345" w:type="dxa"/>
            <w:tcBorders>
              <w:top w:val="single" w:sz="4" w:space="0" w:color="auto"/>
            </w:tcBorders>
            <w:vAlign w:val="center"/>
          </w:tcPr>
          <w:p w14:paraId="7D7FDDB6" w14:textId="77777777" w:rsidR="00275DE6" w:rsidRPr="00275DE6" w:rsidRDefault="00275DE6" w:rsidP="00275DE6">
            <w:pPr>
              <w:jc w:val="center"/>
              <w:rPr>
                <w:rStyle w:val="AdInfinitum"/>
                <w:rFonts w:ascii="Consolas" w:hAnsi="Consolas"/>
              </w:rPr>
            </w:pPr>
          </w:p>
        </w:tc>
        <w:tc>
          <w:tcPr>
            <w:tcW w:w="346" w:type="dxa"/>
            <w:tcBorders>
              <w:top w:val="single" w:sz="4" w:space="0" w:color="auto"/>
            </w:tcBorders>
            <w:vAlign w:val="center"/>
          </w:tcPr>
          <w:p w14:paraId="36AE18E6" w14:textId="3B99BCE8" w:rsidR="00275DE6" w:rsidRPr="00275DE6" w:rsidRDefault="00275DE6" w:rsidP="00275DE6">
            <w:pPr>
              <w:jc w:val="center"/>
              <w:rPr>
                <w:rStyle w:val="AdInfinitum"/>
                <w:rFonts w:ascii="Consolas" w:hAnsi="Consolas"/>
              </w:rPr>
            </w:pPr>
          </w:p>
        </w:tc>
        <w:tc>
          <w:tcPr>
            <w:tcW w:w="345" w:type="dxa"/>
            <w:vAlign w:val="center"/>
          </w:tcPr>
          <w:p w14:paraId="4FFDFAEF" w14:textId="77777777" w:rsidR="00275DE6" w:rsidRPr="00275DE6" w:rsidRDefault="00275DE6" w:rsidP="00275DE6">
            <w:pPr>
              <w:jc w:val="center"/>
              <w:rPr>
                <w:rFonts w:ascii="Consolas" w:hAnsi="Consolas"/>
              </w:rPr>
            </w:pPr>
          </w:p>
        </w:tc>
        <w:tc>
          <w:tcPr>
            <w:tcW w:w="345" w:type="dxa"/>
            <w:vAlign w:val="center"/>
          </w:tcPr>
          <w:p w14:paraId="5D907252" w14:textId="77777777" w:rsidR="00275DE6" w:rsidRPr="00275DE6" w:rsidRDefault="00275DE6" w:rsidP="00275DE6">
            <w:pPr>
              <w:jc w:val="center"/>
              <w:rPr>
                <w:rFonts w:ascii="Consolas" w:hAnsi="Consolas"/>
              </w:rPr>
            </w:pPr>
          </w:p>
        </w:tc>
        <w:tc>
          <w:tcPr>
            <w:tcW w:w="345" w:type="dxa"/>
            <w:vAlign w:val="center"/>
          </w:tcPr>
          <w:p w14:paraId="097EA948" w14:textId="77777777" w:rsidR="00275DE6" w:rsidRPr="00275DE6" w:rsidRDefault="00275DE6" w:rsidP="00275DE6">
            <w:pPr>
              <w:jc w:val="center"/>
              <w:rPr>
                <w:rFonts w:ascii="Consolas" w:hAnsi="Consolas"/>
              </w:rPr>
            </w:pPr>
          </w:p>
        </w:tc>
        <w:tc>
          <w:tcPr>
            <w:tcW w:w="345" w:type="dxa"/>
            <w:vAlign w:val="center"/>
          </w:tcPr>
          <w:p w14:paraId="5B30DB70" w14:textId="77777777" w:rsidR="00275DE6" w:rsidRPr="00275DE6" w:rsidRDefault="00275DE6" w:rsidP="00275DE6">
            <w:pPr>
              <w:jc w:val="center"/>
              <w:rPr>
                <w:rFonts w:ascii="Consolas" w:hAnsi="Consolas"/>
              </w:rPr>
            </w:pPr>
          </w:p>
        </w:tc>
        <w:tc>
          <w:tcPr>
            <w:tcW w:w="345" w:type="dxa"/>
            <w:vAlign w:val="center"/>
          </w:tcPr>
          <w:p w14:paraId="7C5F3EEF" w14:textId="77777777" w:rsidR="00275DE6" w:rsidRPr="00275DE6" w:rsidRDefault="00275DE6" w:rsidP="00275DE6">
            <w:pPr>
              <w:jc w:val="center"/>
              <w:rPr>
                <w:rFonts w:ascii="Consolas" w:hAnsi="Consolas"/>
              </w:rPr>
            </w:pPr>
          </w:p>
        </w:tc>
        <w:tc>
          <w:tcPr>
            <w:tcW w:w="345" w:type="dxa"/>
            <w:vAlign w:val="center"/>
          </w:tcPr>
          <w:p w14:paraId="6CFE6290" w14:textId="77777777" w:rsidR="00275DE6" w:rsidRPr="00275DE6" w:rsidRDefault="00275DE6" w:rsidP="00275DE6">
            <w:pPr>
              <w:jc w:val="center"/>
              <w:rPr>
                <w:rFonts w:ascii="Consolas" w:hAnsi="Consolas"/>
              </w:rPr>
            </w:pPr>
          </w:p>
        </w:tc>
      </w:tr>
      <w:tr w:rsidR="00275DE6" w:rsidRPr="00275DE6" w14:paraId="5E7EE2CE" w14:textId="77777777" w:rsidTr="009F57AA">
        <w:tc>
          <w:tcPr>
            <w:tcW w:w="344" w:type="dxa"/>
            <w:tcBorders>
              <w:right w:val="single" w:sz="4" w:space="0" w:color="auto"/>
            </w:tcBorders>
            <w:vAlign w:val="center"/>
          </w:tcPr>
          <w:p w14:paraId="4EFFD9C9" w14:textId="77777777" w:rsidR="00275DE6" w:rsidRPr="00275DE6" w:rsidRDefault="00275DE6" w:rsidP="00275DE6">
            <w:pPr>
              <w:jc w:val="center"/>
              <w:rPr>
                <w:rFonts w:ascii="Consolas" w:hAnsi="Consolas"/>
              </w:rPr>
            </w:pPr>
          </w:p>
        </w:tc>
        <w:tc>
          <w:tcPr>
            <w:tcW w:w="1038" w:type="dxa"/>
            <w:gridSpan w:val="3"/>
            <w:vMerge w:val="restart"/>
            <w:tcBorders>
              <w:top w:val="single" w:sz="4" w:space="0" w:color="auto"/>
              <w:left w:val="single" w:sz="4" w:space="0" w:color="auto"/>
              <w:bottom w:val="nil"/>
              <w:right w:val="single" w:sz="4" w:space="0" w:color="auto"/>
            </w:tcBorders>
            <w:shd w:val="clear" w:color="auto" w:fill="D9E2F3"/>
            <w:vAlign w:val="center"/>
          </w:tcPr>
          <w:p w14:paraId="338C1271" w14:textId="3344A534" w:rsidR="00275DE6" w:rsidRPr="00275DE6" w:rsidRDefault="00275DE6" w:rsidP="00275DE6">
            <w:pPr>
              <w:jc w:val="center"/>
              <w:rPr>
                <w:rFonts w:ascii="Consolas" w:hAnsi="Consolas"/>
              </w:rPr>
            </w:pPr>
            <w:r w:rsidRPr="00275DE6">
              <w:rPr>
                <w:rFonts w:ascii="Consolas" w:hAnsi="Consolas"/>
              </w:rPr>
              <w:t xml:space="preserve">FP </w:t>
            </w:r>
            <w:proofErr w:type="spellStart"/>
            <w:r w:rsidRPr="00275DE6">
              <w:rPr>
                <w:rFonts w:ascii="Consolas" w:hAnsi="Consolas"/>
              </w:rPr>
              <w:t>Arith</w:t>
            </w:r>
            <w:proofErr w:type="spellEnd"/>
          </w:p>
        </w:tc>
        <w:tc>
          <w:tcPr>
            <w:tcW w:w="728" w:type="dxa"/>
            <w:gridSpan w:val="2"/>
            <w:tcBorders>
              <w:left w:val="single" w:sz="4" w:space="0" w:color="auto"/>
            </w:tcBorders>
            <w:vAlign w:val="center"/>
          </w:tcPr>
          <w:p w14:paraId="2EB020A0" w14:textId="6698178E" w:rsidR="00275DE6" w:rsidRPr="00275DE6" w:rsidRDefault="00275DE6" w:rsidP="00275DE6">
            <w:pPr>
              <w:jc w:val="center"/>
              <w:rPr>
                <w:rStyle w:val="AdInfinitum"/>
                <w:rFonts w:ascii="Consolas" w:hAnsi="Consolas"/>
              </w:rPr>
            </w:pPr>
            <w:r w:rsidRPr="00275DE6">
              <w:rPr>
                <w:rStyle w:val="AdInfinitum"/>
                <w:rFonts w:ascii="Consolas" w:hAnsi="Consolas"/>
              </w:rPr>
              <w:t>───┘</w:t>
            </w:r>
          </w:p>
        </w:tc>
        <w:tc>
          <w:tcPr>
            <w:tcW w:w="345" w:type="dxa"/>
            <w:vAlign w:val="center"/>
          </w:tcPr>
          <w:p w14:paraId="35E067FA" w14:textId="77777777" w:rsidR="00275DE6" w:rsidRPr="00275DE6" w:rsidRDefault="00275DE6" w:rsidP="00275DE6">
            <w:pPr>
              <w:jc w:val="center"/>
              <w:rPr>
                <w:rStyle w:val="AdInfinitum"/>
                <w:rFonts w:ascii="Consolas" w:hAnsi="Consolas"/>
              </w:rPr>
            </w:pPr>
          </w:p>
        </w:tc>
        <w:tc>
          <w:tcPr>
            <w:tcW w:w="346" w:type="dxa"/>
            <w:vAlign w:val="center"/>
          </w:tcPr>
          <w:p w14:paraId="7D01B117" w14:textId="77777777" w:rsidR="00275DE6" w:rsidRPr="00275DE6" w:rsidRDefault="00275DE6" w:rsidP="00275DE6">
            <w:pPr>
              <w:jc w:val="center"/>
              <w:rPr>
                <w:rStyle w:val="AdInfinitum"/>
                <w:rFonts w:ascii="Consolas" w:hAnsi="Consolas"/>
              </w:rPr>
            </w:pPr>
          </w:p>
        </w:tc>
        <w:tc>
          <w:tcPr>
            <w:tcW w:w="345" w:type="dxa"/>
            <w:vAlign w:val="center"/>
          </w:tcPr>
          <w:p w14:paraId="44F3C64D" w14:textId="77777777" w:rsidR="00275DE6" w:rsidRPr="00275DE6" w:rsidRDefault="00275DE6" w:rsidP="00275DE6">
            <w:pPr>
              <w:jc w:val="center"/>
              <w:rPr>
                <w:rFonts w:ascii="Consolas" w:hAnsi="Consolas"/>
              </w:rPr>
            </w:pPr>
          </w:p>
        </w:tc>
        <w:tc>
          <w:tcPr>
            <w:tcW w:w="345" w:type="dxa"/>
            <w:vAlign w:val="center"/>
          </w:tcPr>
          <w:p w14:paraId="570B570E" w14:textId="77777777" w:rsidR="00275DE6" w:rsidRPr="00275DE6" w:rsidRDefault="00275DE6" w:rsidP="00275DE6">
            <w:pPr>
              <w:jc w:val="center"/>
              <w:rPr>
                <w:rFonts w:ascii="Consolas" w:hAnsi="Consolas"/>
              </w:rPr>
            </w:pPr>
          </w:p>
        </w:tc>
        <w:tc>
          <w:tcPr>
            <w:tcW w:w="345" w:type="dxa"/>
            <w:vAlign w:val="center"/>
          </w:tcPr>
          <w:p w14:paraId="6917A12E" w14:textId="77777777" w:rsidR="00275DE6" w:rsidRPr="00275DE6" w:rsidRDefault="00275DE6" w:rsidP="00275DE6">
            <w:pPr>
              <w:jc w:val="center"/>
              <w:rPr>
                <w:rFonts w:ascii="Consolas" w:hAnsi="Consolas"/>
              </w:rPr>
            </w:pPr>
          </w:p>
        </w:tc>
        <w:tc>
          <w:tcPr>
            <w:tcW w:w="345" w:type="dxa"/>
            <w:vAlign w:val="center"/>
          </w:tcPr>
          <w:p w14:paraId="4A8F4D88" w14:textId="77777777" w:rsidR="00275DE6" w:rsidRPr="00275DE6" w:rsidRDefault="00275DE6" w:rsidP="00275DE6">
            <w:pPr>
              <w:jc w:val="center"/>
              <w:rPr>
                <w:rFonts w:ascii="Consolas" w:hAnsi="Consolas"/>
              </w:rPr>
            </w:pPr>
          </w:p>
        </w:tc>
        <w:tc>
          <w:tcPr>
            <w:tcW w:w="345" w:type="dxa"/>
            <w:vAlign w:val="center"/>
          </w:tcPr>
          <w:p w14:paraId="769E42DA" w14:textId="77777777" w:rsidR="00275DE6" w:rsidRPr="00275DE6" w:rsidRDefault="00275DE6" w:rsidP="00275DE6">
            <w:pPr>
              <w:jc w:val="center"/>
              <w:rPr>
                <w:rFonts w:ascii="Consolas" w:hAnsi="Consolas"/>
              </w:rPr>
            </w:pPr>
          </w:p>
        </w:tc>
        <w:tc>
          <w:tcPr>
            <w:tcW w:w="345" w:type="dxa"/>
            <w:vAlign w:val="center"/>
          </w:tcPr>
          <w:p w14:paraId="3077AD57" w14:textId="77777777" w:rsidR="00275DE6" w:rsidRPr="00275DE6" w:rsidRDefault="00275DE6" w:rsidP="00275DE6">
            <w:pPr>
              <w:jc w:val="center"/>
              <w:rPr>
                <w:rFonts w:ascii="Consolas" w:hAnsi="Consolas"/>
              </w:rPr>
            </w:pPr>
          </w:p>
        </w:tc>
      </w:tr>
      <w:tr w:rsidR="009F57AA" w:rsidRPr="00275DE6" w14:paraId="4487D68C" w14:textId="77777777" w:rsidTr="00F417A8">
        <w:tc>
          <w:tcPr>
            <w:tcW w:w="344" w:type="dxa"/>
            <w:tcBorders>
              <w:right w:val="single" w:sz="4" w:space="0" w:color="auto"/>
            </w:tcBorders>
            <w:vAlign w:val="center"/>
          </w:tcPr>
          <w:p w14:paraId="04F54806" w14:textId="77777777" w:rsidR="009F57AA" w:rsidRPr="00275DE6" w:rsidRDefault="009F57AA" w:rsidP="00275DE6">
            <w:pPr>
              <w:jc w:val="center"/>
              <w:rPr>
                <w:rFonts w:ascii="Consolas" w:hAnsi="Consolas"/>
              </w:rPr>
            </w:pPr>
          </w:p>
        </w:tc>
        <w:tc>
          <w:tcPr>
            <w:tcW w:w="1038" w:type="dxa"/>
            <w:gridSpan w:val="3"/>
            <w:vMerge/>
            <w:tcBorders>
              <w:top w:val="single" w:sz="4" w:space="0" w:color="auto"/>
              <w:left w:val="single" w:sz="4" w:space="0" w:color="auto"/>
              <w:bottom w:val="nil"/>
              <w:right w:val="single" w:sz="4" w:space="0" w:color="auto"/>
            </w:tcBorders>
            <w:shd w:val="clear" w:color="auto" w:fill="D9E2F3"/>
            <w:vAlign w:val="center"/>
          </w:tcPr>
          <w:p w14:paraId="4C957EDF" w14:textId="77777777" w:rsidR="009F57AA" w:rsidRPr="00275DE6" w:rsidRDefault="009F57AA" w:rsidP="00275DE6">
            <w:pPr>
              <w:jc w:val="center"/>
              <w:rPr>
                <w:rFonts w:ascii="Consolas" w:hAnsi="Consolas"/>
              </w:rPr>
            </w:pPr>
          </w:p>
        </w:tc>
        <w:tc>
          <w:tcPr>
            <w:tcW w:w="346" w:type="dxa"/>
            <w:tcBorders>
              <w:left w:val="single" w:sz="4" w:space="0" w:color="auto"/>
            </w:tcBorders>
            <w:vAlign w:val="center"/>
          </w:tcPr>
          <w:p w14:paraId="1E3121DB" w14:textId="77777777" w:rsidR="009F57AA" w:rsidRPr="00275DE6" w:rsidRDefault="009F57AA" w:rsidP="00275DE6">
            <w:pPr>
              <w:jc w:val="center"/>
              <w:rPr>
                <w:rStyle w:val="AdInfinitum"/>
                <w:rFonts w:ascii="Consolas" w:hAnsi="Consolas"/>
              </w:rPr>
            </w:pPr>
          </w:p>
        </w:tc>
        <w:tc>
          <w:tcPr>
            <w:tcW w:w="382" w:type="dxa"/>
            <w:tcBorders>
              <w:bottom w:val="nil"/>
            </w:tcBorders>
            <w:vAlign w:val="center"/>
          </w:tcPr>
          <w:p w14:paraId="5DEC972A" w14:textId="77777777" w:rsidR="009F57AA" w:rsidRPr="00275DE6" w:rsidRDefault="009F57AA" w:rsidP="00275DE6">
            <w:pPr>
              <w:jc w:val="center"/>
              <w:rPr>
                <w:rStyle w:val="AdInfinitum"/>
                <w:rFonts w:ascii="Consolas" w:hAnsi="Consolas"/>
              </w:rPr>
            </w:pPr>
          </w:p>
        </w:tc>
        <w:tc>
          <w:tcPr>
            <w:tcW w:w="345" w:type="dxa"/>
            <w:tcBorders>
              <w:bottom w:val="nil"/>
            </w:tcBorders>
            <w:vAlign w:val="center"/>
          </w:tcPr>
          <w:p w14:paraId="58700078" w14:textId="77777777" w:rsidR="009F57AA" w:rsidRPr="00275DE6" w:rsidRDefault="009F57AA" w:rsidP="00275DE6">
            <w:pPr>
              <w:jc w:val="center"/>
              <w:rPr>
                <w:rStyle w:val="AdInfinitum"/>
                <w:rFonts w:ascii="Consolas" w:hAnsi="Consolas"/>
              </w:rPr>
            </w:pPr>
          </w:p>
        </w:tc>
        <w:tc>
          <w:tcPr>
            <w:tcW w:w="346" w:type="dxa"/>
            <w:tcBorders>
              <w:bottom w:val="nil"/>
            </w:tcBorders>
            <w:vAlign w:val="center"/>
          </w:tcPr>
          <w:p w14:paraId="5BCEF01B" w14:textId="77777777" w:rsidR="009F57AA" w:rsidRPr="00275DE6" w:rsidRDefault="009F57AA" w:rsidP="00275DE6">
            <w:pPr>
              <w:jc w:val="center"/>
              <w:rPr>
                <w:rStyle w:val="AdInfinitum"/>
                <w:rFonts w:ascii="Consolas" w:hAnsi="Consolas"/>
              </w:rPr>
            </w:pPr>
          </w:p>
        </w:tc>
        <w:tc>
          <w:tcPr>
            <w:tcW w:w="345" w:type="dxa"/>
            <w:tcBorders>
              <w:bottom w:val="nil"/>
            </w:tcBorders>
            <w:vAlign w:val="center"/>
          </w:tcPr>
          <w:p w14:paraId="2CDE26F5" w14:textId="77777777" w:rsidR="009F57AA" w:rsidRPr="00275DE6" w:rsidRDefault="009F57AA" w:rsidP="00275DE6">
            <w:pPr>
              <w:jc w:val="center"/>
              <w:rPr>
                <w:rFonts w:ascii="Consolas" w:hAnsi="Consolas"/>
              </w:rPr>
            </w:pPr>
          </w:p>
        </w:tc>
        <w:tc>
          <w:tcPr>
            <w:tcW w:w="345" w:type="dxa"/>
            <w:tcBorders>
              <w:bottom w:val="nil"/>
            </w:tcBorders>
            <w:vAlign w:val="center"/>
          </w:tcPr>
          <w:p w14:paraId="6189551A" w14:textId="77777777" w:rsidR="009F57AA" w:rsidRPr="00275DE6" w:rsidRDefault="009F57AA" w:rsidP="00275DE6">
            <w:pPr>
              <w:jc w:val="center"/>
              <w:rPr>
                <w:rFonts w:ascii="Consolas" w:hAnsi="Consolas"/>
              </w:rPr>
            </w:pPr>
          </w:p>
        </w:tc>
        <w:tc>
          <w:tcPr>
            <w:tcW w:w="1380" w:type="dxa"/>
            <w:gridSpan w:val="4"/>
            <w:tcBorders>
              <w:bottom w:val="nil"/>
            </w:tcBorders>
            <w:vAlign w:val="center"/>
          </w:tcPr>
          <w:p w14:paraId="2FF926F2" w14:textId="6701C7E3" w:rsidR="009F57AA" w:rsidRPr="00275DE6" w:rsidRDefault="009F57AA" w:rsidP="00275DE6">
            <w:pPr>
              <w:jc w:val="center"/>
              <w:rPr>
                <w:rFonts w:ascii="Consolas" w:hAnsi="Consolas"/>
              </w:rPr>
            </w:pPr>
            <w:proofErr w:type="spellStart"/>
            <w:r>
              <w:rPr>
                <w:rFonts w:ascii="Consolas" w:hAnsi="Consolas"/>
              </w:rPr>
              <w:t>Coproc</w:t>
            </w:r>
            <w:proofErr w:type="spellEnd"/>
            <w:r>
              <w:rPr>
                <w:rFonts w:ascii="Consolas" w:hAnsi="Consolas"/>
              </w:rPr>
              <w:t xml:space="preserve"> 1</w:t>
            </w:r>
          </w:p>
        </w:tc>
      </w:tr>
      <w:tr w:rsidR="009F57AA" w:rsidRPr="00275DE6" w14:paraId="1EC2F443" w14:textId="77777777" w:rsidTr="009F57AA">
        <w:tc>
          <w:tcPr>
            <w:tcW w:w="344" w:type="dxa"/>
            <w:vAlign w:val="center"/>
          </w:tcPr>
          <w:p w14:paraId="18B36BB1" w14:textId="77777777" w:rsidR="009F57AA" w:rsidRPr="00275DE6" w:rsidRDefault="009F57AA" w:rsidP="00275DE6">
            <w:pPr>
              <w:jc w:val="center"/>
              <w:rPr>
                <w:rFonts w:ascii="Consolas" w:hAnsi="Consolas"/>
              </w:rPr>
            </w:pPr>
          </w:p>
        </w:tc>
        <w:tc>
          <w:tcPr>
            <w:tcW w:w="346" w:type="dxa"/>
            <w:tcBorders>
              <w:top w:val="nil"/>
            </w:tcBorders>
            <w:shd w:val="clear" w:color="auto" w:fill="auto"/>
            <w:vAlign w:val="center"/>
          </w:tcPr>
          <w:p w14:paraId="732432D0" w14:textId="77777777" w:rsidR="009F57AA" w:rsidRPr="00275DE6" w:rsidRDefault="009F57AA" w:rsidP="00275DE6">
            <w:pPr>
              <w:jc w:val="center"/>
              <w:rPr>
                <w:rFonts w:ascii="Consolas" w:hAnsi="Consolas"/>
                <w:lang w:val="en-CA"/>
              </w:rPr>
            </w:pPr>
          </w:p>
        </w:tc>
        <w:tc>
          <w:tcPr>
            <w:tcW w:w="346" w:type="dxa"/>
            <w:tcBorders>
              <w:top w:val="nil"/>
            </w:tcBorders>
            <w:shd w:val="clear" w:color="auto" w:fill="auto"/>
            <w:vAlign w:val="center"/>
          </w:tcPr>
          <w:p w14:paraId="4EBE3DCA" w14:textId="77777777" w:rsidR="009F57AA" w:rsidRPr="00275DE6" w:rsidRDefault="009F57AA" w:rsidP="00275DE6">
            <w:pPr>
              <w:jc w:val="center"/>
              <w:rPr>
                <w:rFonts w:ascii="Consolas" w:hAnsi="Consolas"/>
                <w:lang w:val="en-CA"/>
              </w:rPr>
            </w:pPr>
          </w:p>
        </w:tc>
        <w:tc>
          <w:tcPr>
            <w:tcW w:w="346" w:type="dxa"/>
            <w:tcBorders>
              <w:top w:val="nil"/>
            </w:tcBorders>
            <w:shd w:val="clear" w:color="auto" w:fill="auto"/>
            <w:vAlign w:val="center"/>
          </w:tcPr>
          <w:p w14:paraId="3637127C" w14:textId="75FC826B" w:rsidR="009F57AA" w:rsidRPr="00275DE6" w:rsidRDefault="009F57AA" w:rsidP="00275DE6">
            <w:pPr>
              <w:jc w:val="center"/>
              <w:rPr>
                <w:rFonts w:ascii="Consolas" w:hAnsi="Consolas"/>
                <w:lang w:val="en-CA"/>
              </w:rPr>
            </w:pPr>
          </w:p>
        </w:tc>
        <w:tc>
          <w:tcPr>
            <w:tcW w:w="346" w:type="dxa"/>
            <w:vAlign w:val="center"/>
          </w:tcPr>
          <w:p w14:paraId="79CCE6D3" w14:textId="77777777" w:rsidR="009F57AA" w:rsidRPr="00275DE6" w:rsidRDefault="009F57AA" w:rsidP="00275DE6">
            <w:pPr>
              <w:jc w:val="center"/>
              <w:rPr>
                <w:rStyle w:val="AdInfinitum"/>
                <w:rFonts w:ascii="Consolas" w:hAnsi="Consolas"/>
              </w:rPr>
            </w:pPr>
          </w:p>
        </w:tc>
        <w:tc>
          <w:tcPr>
            <w:tcW w:w="3143" w:type="dxa"/>
            <w:gridSpan w:val="9"/>
            <w:tcBorders>
              <w:top w:val="nil"/>
              <w:bottom w:val="single" w:sz="4" w:space="0" w:color="auto"/>
            </w:tcBorders>
            <w:shd w:val="clear" w:color="auto" w:fill="F2F2F2"/>
            <w:vAlign w:val="center"/>
          </w:tcPr>
          <w:p w14:paraId="4B1FD1DD" w14:textId="2A086379" w:rsidR="009F57AA" w:rsidRPr="00275DE6" w:rsidRDefault="009F57AA" w:rsidP="00275DE6">
            <w:pPr>
              <w:jc w:val="center"/>
              <w:rPr>
                <w:rFonts w:ascii="Consolas" w:hAnsi="Consolas"/>
              </w:rPr>
            </w:pPr>
            <w:r>
              <w:rPr>
                <w:rFonts w:ascii="Consolas" w:hAnsi="Consolas"/>
              </w:rPr>
              <w:t>Floating Point Unit</w:t>
            </w:r>
          </w:p>
        </w:tc>
      </w:tr>
    </w:tbl>
    <w:p w14:paraId="385C56EB" w14:textId="51512266" w:rsidR="003F7ABE" w:rsidRDefault="003F7ABE" w:rsidP="00D91FE7"/>
    <w:tbl>
      <w:tblPr>
        <w:tblStyle w:val="TableGrid"/>
        <w:tblW w:w="0" w:type="auto"/>
        <w:tblBorders>
          <w:insideH w:val="none" w:sz="0" w:space="0" w:color="auto"/>
          <w:insideV w:val="none" w:sz="0" w:space="0" w:color="auto"/>
        </w:tblBorders>
        <w:tblLook w:val="04A0" w:firstRow="1" w:lastRow="0" w:firstColumn="1" w:lastColumn="0" w:noHBand="0" w:noVBand="1"/>
      </w:tblPr>
      <w:tblGrid>
        <w:gridCol w:w="346"/>
        <w:gridCol w:w="346"/>
        <w:gridCol w:w="346"/>
        <w:gridCol w:w="346"/>
        <w:gridCol w:w="346"/>
        <w:gridCol w:w="345"/>
        <w:gridCol w:w="345"/>
        <w:gridCol w:w="345"/>
        <w:gridCol w:w="345"/>
        <w:gridCol w:w="1725"/>
      </w:tblGrid>
      <w:tr w:rsidR="00275DE6" w:rsidRPr="009F57AA" w14:paraId="7579BC90" w14:textId="77777777" w:rsidTr="00C21CC0">
        <w:tc>
          <w:tcPr>
            <w:tcW w:w="1038" w:type="dxa"/>
            <w:gridSpan w:val="3"/>
            <w:shd w:val="clear" w:color="auto" w:fill="E7E6E6"/>
            <w:vAlign w:val="center"/>
          </w:tcPr>
          <w:p w14:paraId="7C5149FC" w14:textId="0B8E3260" w:rsidR="00275DE6" w:rsidRPr="009F57AA" w:rsidRDefault="00275DE6" w:rsidP="009F57AA">
            <w:pPr>
              <w:jc w:val="center"/>
              <w:rPr>
                <w:rFonts w:ascii="Consolas" w:hAnsi="Consolas"/>
              </w:rPr>
            </w:pPr>
            <w:proofErr w:type="spellStart"/>
            <w:r w:rsidRPr="009F57AA">
              <w:rPr>
                <w:rFonts w:ascii="Consolas" w:hAnsi="Consolas"/>
              </w:rPr>
              <w:t>TMU</w:t>
            </w:r>
            <w:proofErr w:type="spellEnd"/>
          </w:p>
        </w:tc>
        <w:tc>
          <w:tcPr>
            <w:tcW w:w="346" w:type="dxa"/>
            <w:vAlign w:val="center"/>
          </w:tcPr>
          <w:p w14:paraId="55903830" w14:textId="77777777" w:rsidR="00275DE6" w:rsidRPr="009F57AA" w:rsidRDefault="00275DE6" w:rsidP="009F57AA">
            <w:pPr>
              <w:jc w:val="center"/>
              <w:rPr>
                <w:rFonts w:ascii="Consolas" w:hAnsi="Consolas"/>
              </w:rPr>
            </w:pPr>
          </w:p>
        </w:tc>
        <w:tc>
          <w:tcPr>
            <w:tcW w:w="346" w:type="dxa"/>
            <w:tcBorders>
              <w:bottom w:val="single" w:sz="4" w:space="0" w:color="auto"/>
            </w:tcBorders>
            <w:vAlign w:val="center"/>
          </w:tcPr>
          <w:p w14:paraId="18C87C28" w14:textId="77777777" w:rsidR="00275DE6" w:rsidRPr="009F57AA" w:rsidRDefault="00275DE6" w:rsidP="009F57AA">
            <w:pPr>
              <w:jc w:val="center"/>
              <w:rPr>
                <w:rFonts w:ascii="Consolas" w:hAnsi="Consolas"/>
              </w:rPr>
            </w:pPr>
          </w:p>
        </w:tc>
        <w:tc>
          <w:tcPr>
            <w:tcW w:w="345" w:type="dxa"/>
            <w:tcBorders>
              <w:bottom w:val="single" w:sz="4" w:space="0" w:color="auto"/>
            </w:tcBorders>
            <w:vAlign w:val="center"/>
          </w:tcPr>
          <w:p w14:paraId="5E4FC187" w14:textId="77777777" w:rsidR="00275DE6" w:rsidRPr="009F57AA" w:rsidRDefault="00275DE6" w:rsidP="009F57AA">
            <w:pPr>
              <w:jc w:val="center"/>
              <w:rPr>
                <w:rFonts w:ascii="Consolas" w:hAnsi="Consolas"/>
              </w:rPr>
            </w:pPr>
          </w:p>
        </w:tc>
        <w:tc>
          <w:tcPr>
            <w:tcW w:w="345" w:type="dxa"/>
            <w:tcBorders>
              <w:bottom w:val="single" w:sz="4" w:space="0" w:color="auto"/>
            </w:tcBorders>
            <w:vAlign w:val="center"/>
          </w:tcPr>
          <w:p w14:paraId="34C03E52" w14:textId="77777777" w:rsidR="00275DE6" w:rsidRPr="009F57AA" w:rsidRDefault="00275DE6" w:rsidP="009F57AA">
            <w:pPr>
              <w:jc w:val="center"/>
              <w:rPr>
                <w:rFonts w:ascii="Consolas" w:hAnsi="Consolas"/>
              </w:rPr>
            </w:pPr>
          </w:p>
        </w:tc>
        <w:tc>
          <w:tcPr>
            <w:tcW w:w="345" w:type="dxa"/>
            <w:tcBorders>
              <w:bottom w:val="single" w:sz="4" w:space="0" w:color="auto"/>
            </w:tcBorders>
            <w:vAlign w:val="center"/>
          </w:tcPr>
          <w:p w14:paraId="4E23A74E" w14:textId="77777777" w:rsidR="00275DE6" w:rsidRPr="009F57AA" w:rsidRDefault="00275DE6" w:rsidP="009F57AA">
            <w:pPr>
              <w:jc w:val="center"/>
              <w:rPr>
                <w:rFonts w:ascii="Consolas" w:hAnsi="Consolas"/>
              </w:rPr>
            </w:pPr>
          </w:p>
        </w:tc>
        <w:tc>
          <w:tcPr>
            <w:tcW w:w="345" w:type="dxa"/>
            <w:tcBorders>
              <w:right w:val="single" w:sz="4" w:space="0" w:color="auto"/>
            </w:tcBorders>
            <w:vAlign w:val="center"/>
          </w:tcPr>
          <w:p w14:paraId="48D63B2B" w14:textId="77777777" w:rsidR="00275DE6" w:rsidRPr="009F57AA" w:rsidRDefault="00275DE6" w:rsidP="009F57AA">
            <w:pPr>
              <w:jc w:val="center"/>
              <w:rPr>
                <w:rFonts w:ascii="Consolas" w:hAnsi="Consolas"/>
              </w:rPr>
            </w:pPr>
          </w:p>
        </w:tc>
        <w:tc>
          <w:tcPr>
            <w:tcW w:w="1725" w:type="dxa"/>
            <w:vMerge w:val="restart"/>
            <w:tcBorders>
              <w:top w:val="single" w:sz="4" w:space="0" w:color="auto"/>
              <w:left w:val="single" w:sz="4" w:space="0" w:color="auto"/>
              <w:bottom w:val="single" w:sz="4" w:space="0" w:color="auto"/>
            </w:tcBorders>
            <w:shd w:val="clear" w:color="auto" w:fill="F2F2F2"/>
            <w:vAlign w:val="center"/>
          </w:tcPr>
          <w:p w14:paraId="1A4C3C89" w14:textId="267084EB" w:rsidR="009F57AA" w:rsidRDefault="009F57AA" w:rsidP="009F57AA">
            <w:pPr>
              <w:jc w:val="center"/>
              <w:rPr>
                <w:rFonts w:ascii="Consolas" w:hAnsi="Consolas"/>
              </w:rPr>
            </w:pPr>
            <w:proofErr w:type="spellStart"/>
            <w:r>
              <w:rPr>
                <w:rFonts w:ascii="Consolas" w:hAnsi="Consolas"/>
              </w:rPr>
              <w:t>Coproc</w:t>
            </w:r>
            <w:proofErr w:type="spellEnd"/>
            <w:r>
              <w:rPr>
                <w:rFonts w:ascii="Consolas" w:hAnsi="Consolas"/>
              </w:rPr>
              <w:t xml:space="preserve"> 0</w:t>
            </w:r>
          </w:p>
          <w:p w14:paraId="4C43242E" w14:textId="4A5E2F5F" w:rsidR="00275DE6" w:rsidRPr="009F57AA" w:rsidRDefault="00275DE6" w:rsidP="009F57AA">
            <w:pPr>
              <w:jc w:val="center"/>
              <w:rPr>
                <w:rFonts w:ascii="Consolas" w:hAnsi="Consolas"/>
              </w:rPr>
            </w:pPr>
            <w:r w:rsidRPr="009F57AA">
              <w:rPr>
                <w:rFonts w:ascii="Consolas" w:hAnsi="Consolas"/>
              </w:rPr>
              <w:t xml:space="preserve">Trap </w:t>
            </w:r>
            <w:r w:rsidR="00F45D95" w:rsidRPr="009F57AA">
              <w:rPr>
                <w:rFonts w:ascii="Consolas" w:hAnsi="Consolas"/>
              </w:rPr>
              <w:t>&amp; Memory Unit</w:t>
            </w:r>
          </w:p>
        </w:tc>
      </w:tr>
      <w:tr w:rsidR="00275DE6" w:rsidRPr="009F57AA" w14:paraId="5A3696DB" w14:textId="77777777" w:rsidTr="00C21CC0">
        <w:tc>
          <w:tcPr>
            <w:tcW w:w="346" w:type="dxa"/>
            <w:vAlign w:val="center"/>
          </w:tcPr>
          <w:p w14:paraId="5A43C4F1" w14:textId="77777777" w:rsidR="00275DE6" w:rsidRPr="009F57AA" w:rsidRDefault="00275DE6" w:rsidP="009F57AA">
            <w:pPr>
              <w:jc w:val="center"/>
              <w:rPr>
                <w:rFonts w:ascii="Consolas" w:hAnsi="Consolas"/>
              </w:rPr>
            </w:pPr>
          </w:p>
        </w:tc>
        <w:tc>
          <w:tcPr>
            <w:tcW w:w="346" w:type="dxa"/>
            <w:vAlign w:val="center"/>
          </w:tcPr>
          <w:p w14:paraId="74E7294A" w14:textId="77777777" w:rsidR="00275DE6" w:rsidRPr="009F57AA" w:rsidRDefault="00275DE6" w:rsidP="009F57AA">
            <w:pPr>
              <w:jc w:val="center"/>
              <w:rPr>
                <w:rFonts w:ascii="Consolas" w:hAnsi="Consolas"/>
              </w:rPr>
            </w:pPr>
          </w:p>
        </w:tc>
        <w:tc>
          <w:tcPr>
            <w:tcW w:w="346" w:type="dxa"/>
            <w:vAlign w:val="center"/>
          </w:tcPr>
          <w:p w14:paraId="6327F09F" w14:textId="77777777" w:rsidR="00275DE6" w:rsidRPr="009F57AA" w:rsidRDefault="00275DE6" w:rsidP="009F57AA">
            <w:pPr>
              <w:jc w:val="center"/>
              <w:rPr>
                <w:rFonts w:ascii="Consolas" w:hAnsi="Consolas"/>
              </w:rPr>
            </w:pPr>
          </w:p>
        </w:tc>
        <w:tc>
          <w:tcPr>
            <w:tcW w:w="346" w:type="dxa"/>
            <w:tcBorders>
              <w:right w:val="single" w:sz="4" w:space="0" w:color="auto"/>
            </w:tcBorders>
            <w:vAlign w:val="center"/>
          </w:tcPr>
          <w:p w14:paraId="0E46DD9B" w14:textId="77777777" w:rsidR="00275DE6" w:rsidRPr="009F57AA" w:rsidRDefault="00275DE6" w:rsidP="009F57AA">
            <w:pPr>
              <w:jc w:val="center"/>
              <w:rPr>
                <w:rFonts w:ascii="Consolas" w:hAnsi="Consolas"/>
              </w:rPr>
            </w:pPr>
          </w:p>
        </w:tc>
        <w:tc>
          <w:tcPr>
            <w:tcW w:w="1381" w:type="dxa"/>
            <w:gridSpan w:val="4"/>
            <w:tcBorders>
              <w:top w:val="single" w:sz="4" w:space="0" w:color="auto"/>
              <w:left w:val="single" w:sz="4" w:space="0" w:color="auto"/>
              <w:bottom w:val="single" w:sz="4" w:space="0" w:color="auto"/>
              <w:right w:val="single" w:sz="4" w:space="0" w:color="auto"/>
            </w:tcBorders>
            <w:shd w:val="clear" w:color="auto" w:fill="E2EFD9"/>
            <w:vAlign w:val="center"/>
          </w:tcPr>
          <w:p w14:paraId="3B982F6D" w14:textId="5A68AE03" w:rsidR="00275DE6" w:rsidRPr="009F57AA" w:rsidRDefault="00275DE6" w:rsidP="009F57AA">
            <w:pPr>
              <w:jc w:val="center"/>
              <w:rPr>
                <w:rFonts w:ascii="Consolas" w:hAnsi="Consolas"/>
              </w:rPr>
            </w:pPr>
            <w:proofErr w:type="spellStart"/>
            <w:r w:rsidRPr="009F57AA">
              <w:rPr>
                <w:rFonts w:ascii="Consolas" w:hAnsi="Consolas"/>
              </w:rPr>
              <w:t>BadVaddr</w:t>
            </w:r>
            <w:proofErr w:type="spellEnd"/>
          </w:p>
        </w:tc>
        <w:tc>
          <w:tcPr>
            <w:tcW w:w="345" w:type="dxa"/>
            <w:tcBorders>
              <w:left w:val="single" w:sz="4" w:space="0" w:color="auto"/>
              <w:right w:val="single" w:sz="4" w:space="0" w:color="auto"/>
            </w:tcBorders>
            <w:vAlign w:val="center"/>
          </w:tcPr>
          <w:p w14:paraId="58603493" w14:textId="77777777" w:rsidR="00275DE6" w:rsidRPr="009F57AA" w:rsidRDefault="00275DE6" w:rsidP="009F57AA">
            <w:pPr>
              <w:jc w:val="center"/>
              <w:rPr>
                <w:rFonts w:ascii="Consolas" w:hAnsi="Consolas"/>
              </w:rPr>
            </w:pPr>
          </w:p>
        </w:tc>
        <w:tc>
          <w:tcPr>
            <w:tcW w:w="1725" w:type="dxa"/>
            <w:vMerge/>
            <w:tcBorders>
              <w:top w:val="nil"/>
              <w:left w:val="single" w:sz="4" w:space="0" w:color="auto"/>
              <w:bottom w:val="single" w:sz="4" w:space="0" w:color="auto"/>
            </w:tcBorders>
            <w:shd w:val="clear" w:color="auto" w:fill="F2F2F2"/>
            <w:vAlign w:val="center"/>
          </w:tcPr>
          <w:p w14:paraId="257D5D01" w14:textId="77777777" w:rsidR="00275DE6" w:rsidRPr="009F57AA" w:rsidRDefault="00275DE6" w:rsidP="009F57AA">
            <w:pPr>
              <w:jc w:val="center"/>
              <w:rPr>
                <w:rFonts w:ascii="Consolas" w:hAnsi="Consolas"/>
              </w:rPr>
            </w:pPr>
          </w:p>
        </w:tc>
      </w:tr>
      <w:tr w:rsidR="00275DE6" w:rsidRPr="009F57AA" w14:paraId="152B34FA" w14:textId="77777777" w:rsidTr="00C21CC0">
        <w:tc>
          <w:tcPr>
            <w:tcW w:w="346" w:type="dxa"/>
            <w:vAlign w:val="center"/>
          </w:tcPr>
          <w:p w14:paraId="0BE1D689" w14:textId="77777777" w:rsidR="00275DE6" w:rsidRPr="009F57AA" w:rsidRDefault="00275DE6" w:rsidP="009F57AA">
            <w:pPr>
              <w:jc w:val="center"/>
              <w:rPr>
                <w:rFonts w:ascii="Consolas" w:hAnsi="Consolas"/>
              </w:rPr>
            </w:pPr>
          </w:p>
        </w:tc>
        <w:tc>
          <w:tcPr>
            <w:tcW w:w="346" w:type="dxa"/>
            <w:vAlign w:val="center"/>
          </w:tcPr>
          <w:p w14:paraId="71EFEB61" w14:textId="77777777" w:rsidR="00275DE6" w:rsidRPr="009F57AA" w:rsidRDefault="00275DE6" w:rsidP="009F57AA">
            <w:pPr>
              <w:jc w:val="center"/>
              <w:rPr>
                <w:rFonts w:ascii="Consolas" w:hAnsi="Consolas"/>
              </w:rPr>
            </w:pPr>
          </w:p>
        </w:tc>
        <w:tc>
          <w:tcPr>
            <w:tcW w:w="346" w:type="dxa"/>
            <w:vAlign w:val="center"/>
          </w:tcPr>
          <w:p w14:paraId="1C25EF7D" w14:textId="77777777" w:rsidR="00275DE6" w:rsidRPr="009F57AA" w:rsidRDefault="00275DE6" w:rsidP="009F57AA">
            <w:pPr>
              <w:jc w:val="center"/>
              <w:rPr>
                <w:rFonts w:ascii="Consolas" w:hAnsi="Consolas"/>
              </w:rPr>
            </w:pPr>
          </w:p>
        </w:tc>
        <w:tc>
          <w:tcPr>
            <w:tcW w:w="346" w:type="dxa"/>
            <w:tcBorders>
              <w:right w:val="single" w:sz="4" w:space="0" w:color="auto"/>
            </w:tcBorders>
            <w:vAlign w:val="center"/>
          </w:tcPr>
          <w:p w14:paraId="76613CA3" w14:textId="77777777" w:rsidR="00275DE6" w:rsidRPr="009F57AA" w:rsidRDefault="00275DE6" w:rsidP="009F57AA">
            <w:pPr>
              <w:jc w:val="center"/>
              <w:rPr>
                <w:rFonts w:ascii="Consolas" w:hAnsi="Consolas"/>
              </w:rPr>
            </w:pPr>
          </w:p>
        </w:tc>
        <w:tc>
          <w:tcPr>
            <w:tcW w:w="1381" w:type="dxa"/>
            <w:gridSpan w:val="4"/>
            <w:tcBorders>
              <w:top w:val="single" w:sz="4" w:space="0" w:color="auto"/>
              <w:left w:val="single" w:sz="4" w:space="0" w:color="auto"/>
              <w:bottom w:val="single" w:sz="4" w:space="0" w:color="auto"/>
              <w:right w:val="single" w:sz="4" w:space="0" w:color="auto"/>
            </w:tcBorders>
            <w:shd w:val="clear" w:color="auto" w:fill="E2EFD9"/>
            <w:vAlign w:val="center"/>
          </w:tcPr>
          <w:p w14:paraId="0D228A32" w14:textId="6EB63F85" w:rsidR="00275DE6" w:rsidRPr="009F57AA" w:rsidRDefault="00275DE6" w:rsidP="009F57AA">
            <w:pPr>
              <w:jc w:val="center"/>
              <w:rPr>
                <w:rFonts w:ascii="Consolas" w:hAnsi="Consolas"/>
              </w:rPr>
            </w:pPr>
            <w:r w:rsidRPr="009F57AA">
              <w:rPr>
                <w:rFonts w:ascii="Consolas" w:hAnsi="Consolas"/>
              </w:rPr>
              <w:t>Status</w:t>
            </w:r>
          </w:p>
        </w:tc>
        <w:tc>
          <w:tcPr>
            <w:tcW w:w="345" w:type="dxa"/>
            <w:tcBorders>
              <w:left w:val="single" w:sz="4" w:space="0" w:color="auto"/>
              <w:right w:val="single" w:sz="4" w:space="0" w:color="auto"/>
            </w:tcBorders>
            <w:vAlign w:val="center"/>
          </w:tcPr>
          <w:p w14:paraId="011C5CB6" w14:textId="77777777" w:rsidR="00275DE6" w:rsidRPr="009F57AA" w:rsidRDefault="00275DE6" w:rsidP="009F57AA">
            <w:pPr>
              <w:jc w:val="center"/>
              <w:rPr>
                <w:rFonts w:ascii="Consolas" w:hAnsi="Consolas"/>
              </w:rPr>
            </w:pPr>
          </w:p>
        </w:tc>
        <w:tc>
          <w:tcPr>
            <w:tcW w:w="1725" w:type="dxa"/>
            <w:vMerge/>
            <w:tcBorders>
              <w:top w:val="nil"/>
              <w:left w:val="single" w:sz="4" w:space="0" w:color="auto"/>
              <w:bottom w:val="single" w:sz="4" w:space="0" w:color="auto"/>
            </w:tcBorders>
            <w:shd w:val="clear" w:color="auto" w:fill="F2F2F2"/>
            <w:vAlign w:val="center"/>
          </w:tcPr>
          <w:p w14:paraId="4FE4BCC8" w14:textId="77777777" w:rsidR="00275DE6" w:rsidRPr="009F57AA" w:rsidRDefault="00275DE6" w:rsidP="009F57AA">
            <w:pPr>
              <w:jc w:val="center"/>
              <w:rPr>
                <w:rFonts w:ascii="Consolas" w:hAnsi="Consolas"/>
              </w:rPr>
            </w:pPr>
          </w:p>
        </w:tc>
      </w:tr>
      <w:tr w:rsidR="00275DE6" w:rsidRPr="009F57AA" w14:paraId="1B53E631" w14:textId="77777777" w:rsidTr="00C21CC0">
        <w:tc>
          <w:tcPr>
            <w:tcW w:w="346" w:type="dxa"/>
            <w:vAlign w:val="center"/>
          </w:tcPr>
          <w:p w14:paraId="3C0A536F" w14:textId="77777777" w:rsidR="00275DE6" w:rsidRPr="009F57AA" w:rsidRDefault="00275DE6" w:rsidP="009F57AA">
            <w:pPr>
              <w:jc w:val="center"/>
              <w:rPr>
                <w:rFonts w:ascii="Consolas" w:hAnsi="Consolas"/>
              </w:rPr>
            </w:pPr>
          </w:p>
        </w:tc>
        <w:tc>
          <w:tcPr>
            <w:tcW w:w="346" w:type="dxa"/>
            <w:vAlign w:val="center"/>
          </w:tcPr>
          <w:p w14:paraId="732F93A6" w14:textId="77777777" w:rsidR="00275DE6" w:rsidRPr="009F57AA" w:rsidRDefault="00275DE6" w:rsidP="009F57AA">
            <w:pPr>
              <w:jc w:val="center"/>
              <w:rPr>
                <w:rFonts w:ascii="Consolas" w:hAnsi="Consolas"/>
              </w:rPr>
            </w:pPr>
          </w:p>
        </w:tc>
        <w:tc>
          <w:tcPr>
            <w:tcW w:w="346" w:type="dxa"/>
            <w:vAlign w:val="center"/>
          </w:tcPr>
          <w:p w14:paraId="03404EB4" w14:textId="77777777" w:rsidR="00275DE6" w:rsidRPr="009F57AA" w:rsidRDefault="00275DE6" w:rsidP="009F57AA">
            <w:pPr>
              <w:jc w:val="center"/>
              <w:rPr>
                <w:rFonts w:ascii="Consolas" w:hAnsi="Consolas"/>
              </w:rPr>
            </w:pPr>
          </w:p>
        </w:tc>
        <w:tc>
          <w:tcPr>
            <w:tcW w:w="346" w:type="dxa"/>
            <w:tcBorders>
              <w:right w:val="single" w:sz="4" w:space="0" w:color="auto"/>
            </w:tcBorders>
            <w:vAlign w:val="center"/>
          </w:tcPr>
          <w:p w14:paraId="55180B8F" w14:textId="77777777" w:rsidR="00275DE6" w:rsidRPr="009F57AA" w:rsidRDefault="00275DE6" w:rsidP="009F57AA">
            <w:pPr>
              <w:jc w:val="center"/>
              <w:rPr>
                <w:rFonts w:ascii="Consolas" w:hAnsi="Consolas"/>
              </w:rPr>
            </w:pPr>
          </w:p>
        </w:tc>
        <w:tc>
          <w:tcPr>
            <w:tcW w:w="1381" w:type="dxa"/>
            <w:gridSpan w:val="4"/>
            <w:tcBorders>
              <w:top w:val="single" w:sz="4" w:space="0" w:color="auto"/>
              <w:left w:val="single" w:sz="4" w:space="0" w:color="auto"/>
              <w:bottom w:val="single" w:sz="4" w:space="0" w:color="auto"/>
              <w:right w:val="single" w:sz="4" w:space="0" w:color="auto"/>
            </w:tcBorders>
            <w:shd w:val="clear" w:color="auto" w:fill="E2EFD9"/>
            <w:vAlign w:val="center"/>
          </w:tcPr>
          <w:p w14:paraId="1C288B2E" w14:textId="6E9B54A9" w:rsidR="00275DE6" w:rsidRPr="009F57AA" w:rsidRDefault="00275DE6" w:rsidP="009F57AA">
            <w:pPr>
              <w:jc w:val="center"/>
              <w:rPr>
                <w:rFonts w:ascii="Consolas" w:hAnsi="Consolas"/>
              </w:rPr>
            </w:pPr>
            <w:r w:rsidRPr="009F57AA">
              <w:rPr>
                <w:rFonts w:ascii="Consolas" w:hAnsi="Consolas"/>
              </w:rPr>
              <w:t>Cause</w:t>
            </w:r>
          </w:p>
        </w:tc>
        <w:tc>
          <w:tcPr>
            <w:tcW w:w="345" w:type="dxa"/>
            <w:tcBorders>
              <w:left w:val="single" w:sz="4" w:space="0" w:color="auto"/>
              <w:right w:val="single" w:sz="4" w:space="0" w:color="auto"/>
            </w:tcBorders>
            <w:vAlign w:val="center"/>
          </w:tcPr>
          <w:p w14:paraId="5A7023EC" w14:textId="77777777" w:rsidR="00275DE6" w:rsidRPr="009F57AA" w:rsidRDefault="00275DE6" w:rsidP="009F57AA">
            <w:pPr>
              <w:jc w:val="center"/>
              <w:rPr>
                <w:rFonts w:ascii="Consolas" w:hAnsi="Consolas"/>
              </w:rPr>
            </w:pPr>
          </w:p>
        </w:tc>
        <w:tc>
          <w:tcPr>
            <w:tcW w:w="1725" w:type="dxa"/>
            <w:vMerge/>
            <w:tcBorders>
              <w:top w:val="nil"/>
              <w:left w:val="single" w:sz="4" w:space="0" w:color="auto"/>
              <w:bottom w:val="single" w:sz="4" w:space="0" w:color="auto"/>
            </w:tcBorders>
            <w:shd w:val="clear" w:color="auto" w:fill="F2F2F2"/>
            <w:vAlign w:val="center"/>
          </w:tcPr>
          <w:p w14:paraId="6EB11A89" w14:textId="77777777" w:rsidR="00275DE6" w:rsidRPr="009F57AA" w:rsidRDefault="00275DE6" w:rsidP="009F57AA">
            <w:pPr>
              <w:jc w:val="center"/>
              <w:rPr>
                <w:rFonts w:ascii="Consolas" w:hAnsi="Consolas"/>
              </w:rPr>
            </w:pPr>
          </w:p>
        </w:tc>
      </w:tr>
      <w:tr w:rsidR="00275DE6" w:rsidRPr="009F57AA" w14:paraId="0ABDCAC1" w14:textId="77777777" w:rsidTr="00C21CC0">
        <w:tc>
          <w:tcPr>
            <w:tcW w:w="346" w:type="dxa"/>
            <w:vAlign w:val="center"/>
          </w:tcPr>
          <w:p w14:paraId="42C304A5" w14:textId="77777777" w:rsidR="00275DE6" w:rsidRPr="009F57AA" w:rsidRDefault="00275DE6" w:rsidP="009F57AA">
            <w:pPr>
              <w:jc w:val="center"/>
              <w:rPr>
                <w:rFonts w:ascii="Consolas" w:hAnsi="Consolas"/>
              </w:rPr>
            </w:pPr>
          </w:p>
        </w:tc>
        <w:tc>
          <w:tcPr>
            <w:tcW w:w="346" w:type="dxa"/>
            <w:vAlign w:val="center"/>
          </w:tcPr>
          <w:p w14:paraId="4E95F353" w14:textId="77777777" w:rsidR="00275DE6" w:rsidRPr="009F57AA" w:rsidRDefault="00275DE6" w:rsidP="009F57AA">
            <w:pPr>
              <w:jc w:val="center"/>
              <w:rPr>
                <w:rFonts w:ascii="Consolas" w:hAnsi="Consolas"/>
              </w:rPr>
            </w:pPr>
          </w:p>
        </w:tc>
        <w:tc>
          <w:tcPr>
            <w:tcW w:w="346" w:type="dxa"/>
            <w:vAlign w:val="center"/>
          </w:tcPr>
          <w:p w14:paraId="69A498A2" w14:textId="77777777" w:rsidR="00275DE6" w:rsidRPr="009F57AA" w:rsidRDefault="00275DE6" w:rsidP="009F57AA">
            <w:pPr>
              <w:jc w:val="center"/>
              <w:rPr>
                <w:rFonts w:ascii="Consolas" w:hAnsi="Consolas"/>
              </w:rPr>
            </w:pPr>
          </w:p>
        </w:tc>
        <w:tc>
          <w:tcPr>
            <w:tcW w:w="346" w:type="dxa"/>
            <w:tcBorders>
              <w:right w:val="single" w:sz="4" w:space="0" w:color="auto"/>
            </w:tcBorders>
            <w:vAlign w:val="center"/>
          </w:tcPr>
          <w:p w14:paraId="6A8064C0" w14:textId="77777777" w:rsidR="00275DE6" w:rsidRPr="009F57AA" w:rsidRDefault="00275DE6" w:rsidP="009F57AA">
            <w:pPr>
              <w:jc w:val="center"/>
              <w:rPr>
                <w:rFonts w:ascii="Consolas" w:hAnsi="Consolas"/>
              </w:rPr>
            </w:pPr>
          </w:p>
        </w:tc>
        <w:tc>
          <w:tcPr>
            <w:tcW w:w="1381" w:type="dxa"/>
            <w:gridSpan w:val="4"/>
            <w:tcBorders>
              <w:top w:val="single" w:sz="4" w:space="0" w:color="auto"/>
              <w:left w:val="single" w:sz="4" w:space="0" w:color="auto"/>
              <w:bottom w:val="single" w:sz="4" w:space="0" w:color="auto"/>
              <w:right w:val="single" w:sz="4" w:space="0" w:color="auto"/>
            </w:tcBorders>
            <w:shd w:val="clear" w:color="auto" w:fill="E2EFD9"/>
            <w:vAlign w:val="center"/>
          </w:tcPr>
          <w:p w14:paraId="6893609C" w14:textId="2396F899" w:rsidR="00275DE6" w:rsidRPr="009F57AA" w:rsidRDefault="00275DE6" w:rsidP="009F57AA">
            <w:pPr>
              <w:jc w:val="center"/>
              <w:rPr>
                <w:rFonts w:ascii="Consolas" w:hAnsi="Consolas"/>
              </w:rPr>
            </w:pPr>
            <w:r w:rsidRPr="009F57AA">
              <w:rPr>
                <w:rFonts w:ascii="Consolas" w:hAnsi="Consolas"/>
              </w:rPr>
              <w:t>EPC</w:t>
            </w:r>
          </w:p>
        </w:tc>
        <w:tc>
          <w:tcPr>
            <w:tcW w:w="345" w:type="dxa"/>
            <w:tcBorders>
              <w:left w:val="single" w:sz="4" w:space="0" w:color="auto"/>
              <w:right w:val="single" w:sz="4" w:space="0" w:color="auto"/>
            </w:tcBorders>
            <w:vAlign w:val="center"/>
          </w:tcPr>
          <w:p w14:paraId="78EE20CD" w14:textId="77777777" w:rsidR="00275DE6" w:rsidRPr="009F57AA" w:rsidRDefault="00275DE6" w:rsidP="009F57AA">
            <w:pPr>
              <w:jc w:val="center"/>
              <w:rPr>
                <w:rFonts w:ascii="Consolas" w:hAnsi="Consolas"/>
              </w:rPr>
            </w:pPr>
          </w:p>
        </w:tc>
        <w:tc>
          <w:tcPr>
            <w:tcW w:w="1725" w:type="dxa"/>
            <w:vMerge/>
            <w:tcBorders>
              <w:top w:val="nil"/>
              <w:left w:val="single" w:sz="4" w:space="0" w:color="auto"/>
              <w:bottom w:val="single" w:sz="4" w:space="0" w:color="auto"/>
            </w:tcBorders>
            <w:shd w:val="clear" w:color="auto" w:fill="F2F2F2"/>
            <w:vAlign w:val="center"/>
          </w:tcPr>
          <w:p w14:paraId="3D7348D4" w14:textId="77777777" w:rsidR="00275DE6" w:rsidRPr="009F57AA" w:rsidRDefault="00275DE6" w:rsidP="009F57AA">
            <w:pPr>
              <w:jc w:val="center"/>
              <w:rPr>
                <w:rFonts w:ascii="Consolas" w:hAnsi="Consolas"/>
              </w:rPr>
            </w:pPr>
          </w:p>
        </w:tc>
      </w:tr>
    </w:tbl>
    <w:p w14:paraId="1664E391" w14:textId="77777777" w:rsidR="00092A7D" w:rsidRPr="003E467C" w:rsidRDefault="00092A7D" w:rsidP="003E467C">
      <w:pPr>
        <w:rPr>
          <w:rStyle w:val="AdInfinitum"/>
        </w:rPr>
      </w:pPr>
    </w:p>
    <w:p w14:paraId="476F2409" w14:textId="13F40EC0" w:rsidR="0086208A" w:rsidRDefault="006E578B" w:rsidP="006E578B">
      <w:pPr>
        <w:pStyle w:val="Heading3"/>
      </w:pPr>
      <w:r>
        <w:t>Registers</w:t>
      </w:r>
    </w:p>
    <w:p w14:paraId="14E6899C" w14:textId="387CB4A5" w:rsidR="002A7743" w:rsidRDefault="002A7743" w:rsidP="002A7743">
      <w:pPr>
        <w:pStyle w:val="Heading4"/>
      </w:pPr>
      <w:r>
        <w:t>Registers Overview</w:t>
      </w:r>
    </w:p>
    <w:p w14:paraId="232B0139" w14:textId="71C2DE30" w:rsidR="002A7743" w:rsidRPr="002A7743" w:rsidRDefault="002A7743" w:rsidP="002A7743">
      <w:r>
        <w:t xml:space="preserve">A CPU </w:t>
      </w:r>
      <w:r w:rsidRPr="00410718">
        <w:rPr>
          <w:b/>
          <w:bCs/>
          <w:color w:val="3C718F"/>
        </w:rPr>
        <w:t>register</w:t>
      </w:r>
      <w:r>
        <w:t xml:space="preserve"> is a temporary storage built into the CPU itself (separate from the memory)</w:t>
      </w:r>
    </w:p>
    <w:p w14:paraId="2D1E6D17" w14:textId="77777777" w:rsidR="002A7743" w:rsidRDefault="002A7743" w:rsidP="002A7743">
      <w:r w:rsidRPr="0058476E">
        <w:rPr>
          <w:color w:val="3C718F"/>
        </w:rPr>
        <w:t>MIPS</w:t>
      </w:r>
      <w:r>
        <w:t xml:space="preserve"> has:</w:t>
      </w:r>
    </w:p>
    <w:p w14:paraId="034BC86D" w14:textId="77777777" w:rsidR="002A7743" w:rsidRDefault="002A7743" w:rsidP="00522C65">
      <w:pPr>
        <w:pStyle w:val="ListParagraph"/>
        <w:numPr>
          <w:ilvl w:val="0"/>
          <w:numId w:val="22"/>
        </w:numPr>
      </w:pPr>
      <w:r w:rsidRPr="0058476E">
        <w:rPr>
          <w:rFonts w:ascii="Consolas" w:hAnsi="Consolas"/>
        </w:rPr>
        <w:t>32</w:t>
      </w:r>
      <w:r>
        <w:t xml:space="preserve"> of </w:t>
      </w:r>
      <w:r w:rsidRPr="0058476E">
        <w:rPr>
          <w:rFonts w:ascii="Consolas" w:hAnsi="Consolas"/>
        </w:rPr>
        <w:t>32</w:t>
      </w:r>
      <w:r>
        <w:t>-bit integer registers (</w:t>
      </w:r>
      <w:r w:rsidRPr="00565402">
        <w:rPr>
          <w:rFonts w:ascii="Consolas" w:hAnsi="Consolas"/>
          <w:shd w:val="clear" w:color="auto" w:fill="E7E6E6"/>
        </w:rPr>
        <w:t>$0</w:t>
      </w:r>
      <w:r>
        <w:t xml:space="preserve"> ~ </w:t>
      </w:r>
      <w:r w:rsidRPr="00565402">
        <w:rPr>
          <w:rFonts w:ascii="Consolas" w:hAnsi="Consolas"/>
          <w:shd w:val="clear" w:color="auto" w:fill="E7E6E6"/>
        </w:rPr>
        <w:t>$31</w:t>
      </w:r>
      <w:r>
        <w:t xml:space="preserve">), and </w:t>
      </w:r>
    </w:p>
    <w:p w14:paraId="0D54B280" w14:textId="77777777" w:rsidR="002A7743" w:rsidRDefault="002A7743" w:rsidP="00522C65">
      <w:pPr>
        <w:pStyle w:val="ListParagraph"/>
        <w:numPr>
          <w:ilvl w:val="0"/>
          <w:numId w:val="22"/>
        </w:numPr>
      </w:pPr>
      <w:r>
        <w:t xml:space="preserve">32 32-bit floating-point registers ($f0 ~ $f31). </w:t>
      </w:r>
    </w:p>
    <w:p w14:paraId="5C225B89" w14:textId="77777777" w:rsidR="002A7743" w:rsidRPr="002A7743" w:rsidRDefault="002A7743" w:rsidP="002A7743"/>
    <w:p w14:paraId="632F06E3" w14:textId="7F0EE081" w:rsidR="00242898" w:rsidRPr="00242898" w:rsidRDefault="00372A2B" w:rsidP="00780018">
      <w:pPr>
        <w:pStyle w:val="Heading4"/>
      </w:pPr>
      <w:r>
        <w:t>General-purpose</w:t>
      </w:r>
      <w:r w:rsidR="009C4800">
        <w:t xml:space="preserve"> Registers</w:t>
      </w:r>
    </w:p>
    <w:tbl>
      <w:tblPr>
        <w:tblStyle w:val="TableGrid"/>
        <w:tblW w:w="8926" w:type="dxa"/>
        <w:tblLook w:val="04A0" w:firstRow="1" w:lastRow="0" w:firstColumn="1" w:lastColumn="0" w:noHBand="0" w:noVBand="1"/>
      </w:tblPr>
      <w:tblGrid>
        <w:gridCol w:w="1129"/>
        <w:gridCol w:w="1657"/>
        <w:gridCol w:w="6140"/>
      </w:tblGrid>
      <w:tr w:rsidR="006E578B" w:rsidRPr="006E578B" w14:paraId="686A7B0F" w14:textId="77777777" w:rsidTr="0058476E">
        <w:tc>
          <w:tcPr>
            <w:tcW w:w="1129" w:type="dxa"/>
            <w:tcBorders>
              <w:bottom w:val="single" w:sz="4" w:space="0" w:color="auto"/>
            </w:tcBorders>
            <w:shd w:val="clear" w:color="auto" w:fill="D9D9D9"/>
            <w:hideMark/>
          </w:tcPr>
          <w:p w14:paraId="209A3126" w14:textId="66F59A6E" w:rsidR="00242898" w:rsidRPr="006E578B" w:rsidRDefault="00CA4377" w:rsidP="006E578B">
            <w:pPr>
              <w:spacing w:line="330" w:lineRule="atLeast"/>
              <w:rPr>
                <w:rStyle w:val="AdInfinitum"/>
              </w:rPr>
            </w:pPr>
            <w:r>
              <w:rPr>
                <w:rStyle w:val="AdInfinitum"/>
              </w:rPr>
              <w:t>Sequence</w:t>
            </w:r>
          </w:p>
        </w:tc>
        <w:tc>
          <w:tcPr>
            <w:tcW w:w="1657" w:type="dxa"/>
            <w:tcBorders>
              <w:bottom w:val="single" w:sz="4" w:space="0" w:color="auto"/>
            </w:tcBorders>
            <w:shd w:val="clear" w:color="auto" w:fill="D9D9D9"/>
            <w:hideMark/>
          </w:tcPr>
          <w:p w14:paraId="34333527" w14:textId="3A903100" w:rsidR="006E578B" w:rsidRPr="006A18A4" w:rsidRDefault="00242898" w:rsidP="00242898">
            <w:pPr>
              <w:spacing w:line="330" w:lineRule="atLeast"/>
              <w:rPr>
                <w:rStyle w:val="AdInfinitum"/>
              </w:rPr>
            </w:pPr>
            <w:r w:rsidRPr="006A18A4">
              <w:rPr>
                <w:rStyle w:val="AdInfinitum"/>
              </w:rPr>
              <w:t>Register</w:t>
            </w:r>
            <w:r w:rsidR="0058476E" w:rsidRPr="006A18A4">
              <w:rPr>
                <w:rStyle w:val="AdInfinitum"/>
              </w:rPr>
              <w:t xml:space="preserve"> </w:t>
            </w:r>
            <w:r w:rsidR="006E578B" w:rsidRPr="006A18A4">
              <w:rPr>
                <w:rStyle w:val="AdInfinitum"/>
                <w:rFonts w:hint="eastAsia"/>
              </w:rPr>
              <w:t>Name</w:t>
            </w:r>
          </w:p>
        </w:tc>
        <w:tc>
          <w:tcPr>
            <w:tcW w:w="6140" w:type="dxa"/>
            <w:tcBorders>
              <w:bottom w:val="single" w:sz="4" w:space="0" w:color="auto"/>
            </w:tcBorders>
            <w:shd w:val="clear" w:color="auto" w:fill="D9D9D9"/>
            <w:hideMark/>
          </w:tcPr>
          <w:p w14:paraId="0A2C8156" w14:textId="7FBEECCA" w:rsidR="006E578B" w:rsidRPr="006E578B" w:rsidRDefault="00242898" w:rsidP="00242898">
            <w:pPr>
              <w:spacing w:line="330" w:lineRule="atLeast"/>
              <w:rPr>
                <w:rStyle w:val="AdInfinitum"/>
              </w:rPr>
            </w:pPr>
            <w:r>
              <w:rPr>
                <w:rStyle w:val="AdInfinitum"/>
              </w:rPr>
              <w:t>Register</w:t>
            </w:r>
            <w:r w:rsidR="0058476E">
              <w:rPr>
                <w:rStyle w:val="AdInfinitum"/>
              </w:rPr>
              <w:t xml:space="preserve"> </w:t>
            </w:r>
            <w:r w:rsidR="006E578B" w:rsidRPr="006E578B">
              <w:rPr>
                <w:rStyle w:val="AdInfinitum"/>
                <w:rFonts w:hint="eastAsia"/>
              </w:rPr>
              <w:t>Description</w:t>
            </w:r>
          </w:p>
        </w:tc>
      </w:tr>
      <w:tr w:rsidR="006E578B" w:rsidRPr="006E578B" w14:paraId="4B19D32E" w14:textId="77777777" w:rsidTr="00A64923">
        <w:tc>
          <w:tcPr>
            <w:tcW w:w="1129" w:type="dxa"/>
            <w:tcBorders>
              <w:bottom w:val="single" w:sz="4" w:space="0" w:color="auto"/>
            </w:tcBorders>
            <w:shd w:val="clear" w:color="auto" w:fill="F2F2F2"/>
            <w:hideMark/>
          </w:tcPr>
          <w:p w14:paraId="57FFDED7" w14:textId="77777777" w:rsidR="006E578B" w:rsidRPr="006E578B" w:rsidRDefault="006E578B" w:rsidP="006E578B">
            <w:pPr>
              <w:spacing w:line="330" w:lineRule="atLeast"/>
              <w:jc w:val="center"/>
              <w:rPr>
                <w:rStyle w:val="AdInfinitum"/>
                <w:rFonts w:ascii="Consolas" w:hAnsi="Consolas"/>
              </w:rPr>
            </w:pPr>
            <w:r w:rsidRPr="006E578B">
              <w:rPr>
                <w:rStyle w:val="AdInfinitum"/>
                <w:rFonts w:ascii="Consolas" w:hAnsi="Consolas"/>
              </w:rPr>
              <w:t>0</w:t>
            </w:r>
          </w:p>
        </w:tc>
        <w:tc>
          <w:tcPr>
            <w:tcW w:w="1657" w:type="dxa"/>
            <w:tcBorders>
              <w:bottom w:val="single" w:sz="4" w:space="0" w:color="auto"/>
            </w:tcBorders>
            <w:shd w:val="clear" w:color="000000" w:fill="F2F2F2"/>
            <w:hideMark/>
          </w:tcPr>
          <w:p w14:paraId="0E14C9A2" w14:textId="11D07B5C" w:rsidR="006E578B" w:rsidRPr="006A18A4" w:rsidRDefault="000650A5" w:rsidP="006E578B">
            <w:pPr>
              <w:spacing w:line="330" w:lineRule="atLeast"/>
              <w:jc w:val="center"/>
              <w:rPr>
                <w:rStyle w:val="AdInfinitum"/>
                <w:rFonts w:ascii="Consolas" w:hAnsi="Consolas"/>
                <w:b/>
                <w:bCs/>
              </w:rPr>
            </w:pPr>
            <w:r>
              <w:rPr>
                <w:rStyle w:val="AdInfinitum"/>
                <w:rFonts w:ascii="Consolas" w:hAnsi="Consolas"/>
                <w:b/>
                <w:bCs/>
              </w:rPr>
              <w:t>$</w:t>
            </w:r>
            <w:proofErr w:type="gramStart"/>
            <w:r w:rsidR="006E578B" w:rsidRPr="006A18A4">
              <w:rPr>
                <w:rStyle w:val="AdInfinitum"/>
                <w:rFonts w:ascii="Consolas" w:hAnsi="Consolas"/>
                <w:b/>
                <w:bCs/>
              </w:rPr>
              <w:t>zero</w:t>
            </w:r>
            <w:r w:rsidR="00092A7D" w:rsidRPr="006A18A4">
              <w:rPr>
                <w:rStyle w:val="AdInfinitum"/>
                <w:rFonts w:ascii="Consolas" w:hAnsi="Consolas"/>
                <w:b/>
                <w:bCs/>
              </w:rPr>
              <w:t>(</w:t>
            </w:r>
            <w:proofErr w:type="gramEnd"/>
            <w:r w:rsidR="00092A7D" w:rsidRPr="006A18A4">
              <w:rPr>
                <w:rStyle w:val="AdInfinitum"/>
                <w:rFonts w:ascii="Consolas" w:hAnsi="Consolas"/>
                <w:b/>
                <w:bCs/>
              </w:rPr>
              <w:t>$0)</w:t>
            </w:r>
          </w:p>
        </w:tc>
        <w:tc>
          <w:tcPr>
            <w:tcW w:w="6140" w:type="dxa"/>
            <w:tcBorders>
              <w:bottom w:val="single" w:sz="4" w:space="0" w:color="auto"/>
            </w:tcBorders>
            <w:shd w:val="clear" w:color="auto" w:fill="F2F2F2"/>
            <w:hideMark/>
          </w:tcPr>
          <w:p w14:paraId="505E4214" w14:textId="17AAC9F1" w:rsidR="006E578B" w:rsidRPr="006E578B" w:rsidRDefault="009D4958" w:rsidP="006E578B">
            <w:pPr>
              <w:spacing w:line="330" w:lineRule="atLeast"/>
              <w:rPr>
                <w:rStyle w:val="AdInfinitum"/>
              </w:rPr>
            </w:pPr>
            <w:r>
              <w:rPr>
                <w:rStyle w:val="AdInfinitum"/>
              </w:rPr>
              <w:t xml:space="preserve">Always </w:t>
            </w:r>
            <w:r w:rsidR="006E578B" w:rsidRPr="006E578B">
              <w:rPr>
                <w:rStyle w:val="AdInfinitum"/>
                <w:rFonts w:ascii="Consolas" w:hAnsi="Consolas" w:hint="eastAsia"/>
                <w:b/>
                <w:bCs/>
                <w:color w:val="7030A0"/>
              </w:rPr>
              <w:t>0</w:t>
            </w:r>
          </w:p>
        </w:tc>
      </w:tr>
      <w:tr w:rsidR="006E578B" w:rsidRPr="006E578B" w14:paraId="7B0C7BE7" w14:textId="77777777" w:rsidTr="00A64923">
        <w:tc>
          <w:tcPr>
            <w:tcW w:w="1129" w:type="dxa"/>
            <w:tcBorders>
              <w:bottom w:val="single" w:sz="4" w:space="0" w:color="auto"/>
            </w:tcBorders>
            <w:shd w:val="clear" w:color="000000" w:fill="E2EFD9"/>
            <w:hideMark/>
          </w:tcPr>
          <w:p w14:paraId="38C7645A" w14:textId="77777777" w:rsidR="006E578B" w:rsidRPr="006E578B" w:rsidRDefault="006E578B" w:rsidP="006E578B">
            <w:pPr>
              <w:spacing w:line="330" w:lineRule="atLeast"/>
              <w:jc w:val="center"/>
              <w:rPr>
                <w:rStyle w:val="AdInfinitum"/>
                <w:rFonts w:ascii="Consolas" w:hAnsi="Consolas"/>
              </w:rPr>
            </w:pPr>
            <w:r w:rsidRPr="006E578B">
              <w:rPr>
                <w:rStyle w:val="AdInfinitum"/>
                <w:rFonts w:ascii="Consolas" w:hAnsi="Consolas" w:hint="eastAsia"/>
              </w:rPr>
              <w:t>1</w:t>
            </w:r>
          </w:p>
        </w:tc>
        <w:tc>
          <w:tcPr>
            <w:tcW w:w="1657" w:type="dxa"/>
            <w:tcBorders>
              <w:bottom w:val="single" w:sz="4" w:space="0" w:color="auto"/>
            </w:tcBorders>
            <w:shd w:val="clear" w:color="000000" w:fill="E2EFD9"/>
            <w:hideMark/>
          </w:tcPr>
          <w:p w14:paraId="5461A5F6" w14:textId="77777777" w:rsidR="006E578B" w:rsidRPr="006A18A4" w:rsidRDefault="006E578B" w:rsidP="006E578B">
            <w:pPr>
              <w:spacing w:line="330" w:lineRule="atLeast"/>
              <w:jc w:val="center"/>
              <w:rPr>
                <w:rStyle w:val="AdInfinitum"/>
                <w:rFonts w:ascii="Consolas" w:hAnsi="Consolas"/>
                <w:b/>
                <w:bCs/>
              </w:rPr>
            </w:pPr>
            <w:r w:rsidRPr="006A18A4">
              <w:rPr>
                <w:rStyle w:val="AdInfinitum"/>
                <w:rFonts w:ascii="Consolas" w:hAnsi="Consolas" w:hint="eastAsia"/>
                <w:b/>
                <w:bCs/>
              </w:rPr>
              <w:t>$at</w:t>
            </w:r>
          </w:p>
        </w:tc>
        <w:tc>
          <w:tcPr>
            <w:tcW w:w="6140" w:type="dxa"/>
            <w:tcBorders>
              <w:bottom w:val="single" w:sz="4" w:space="0" w:color="auto"/>
            </w:tcBorders>
            <w:shd w:val="clear" w:color="000000" w:fill="E2EFD9"/>
            <w:hideMark/>
          </w:tcPr>
          <w:p w14:paraId="7DD50074" w14:textId="77777777" w:rsidR="00676D89" w:rsidRDefault="006E578B" w:rsidP="006E578B">
            <w:pPr>
              <w:spacing w:line="330" w:lineRule="atLeast"/>
              <w:rPr>
                <w:rStyle w:val="AdInfinitum"/>
              </w:rPr>
            </w:pPr>
            <w:r w:rsidRPr="006E578B">
              <w:rPr>
                <w:rStyle w:val="AdInfinitum"/>
                <w:rFonts w:hint="eastAsia"/>
              </w:rPr>
              <w:t>(</w:t>
            </w:r>
            <w:r w:rsidRPr="006E578B">
              <w:rPr>
                <w:rStyle w:val="AdInfinitum"/>
                <w:rFonts w:ascii="Consolas" w:hAnsi="Consolas" w:hint="eastAsia"/>
                <w:b/>
                <w:bCs/>
                <w:color w:val="4472C4"/>
              </w:rPr>
              <w:t>assembler temporary</w:t>
            </w:r>
            <w:r w:rsidRPr="006E578B">
              <w:rPr>
                <w:rStyle w:val="AdInfinitum"/>
                <w:rFonts w:hint="eastAsia"/>
              </w:rPr>
              <w:t xml:space="preserve">) </w:t>
            </w:r>
          </w:p>
          <w:p w14:paraId="53DA5C1C" w14:textId="0FEC786F" w:rsidR="006E578B" w:rsidRPr="006E578B" w:rsidRDefault="006E578B" w:rsidP="006E578B">
            <w:pPr>
              <w:spacing w:line="330" w:lineRule="atLeast"/>
              <w:rPr>
                <w:rStyle w:val="AdInfinitum"/>
              </w:rPr>
            </w:pPr>
            <w:r w:rsidRPr="006E578B">
              <w:rPr>
                <w:rStyle w:val="AdInfinitum"/>
                <w:rFonts w:hint="eastAsia"/>
              </w:rPr>
              <w:t>reserved by the assembler</w:t>
            </w:r>
          </w:p>
        </w:tc>
      </w:tr>
      <w:tr w:rsidR="006E578B" w:rsidRPr="006E578B" w14:paraId="00717B54" w14:textId="77777777" w:rsidTr="00A64923">
        <w:tc>
          <w:tcPr>
            <w:tcW w:w="1129" w:type="dxa"/>
            <w:shd w:val="clear" w:color="000000" w:fill="D9E2F3"/>
            <w:hideMark/>
          </w:tcPr>
          <w:p w14:paraId="28FA560A" w14:textId="77777777" w:rsidR="006E578B" w:rsidRPr="006E578B" w:rsidRDefault="006E578B" w:rsidP="006E578B">
            <w:pPr>
              <w:spacing w:line="330" w:lineRule="atLeast"/>
              <w:jc w:val="center"/>
              <w:rPr>
                <w:rStyle w:val="AdInfinitum"/>
                <w:rFonts w:ascii="Consolas" w:hAnsi="Consolas"/>
              </w:rPr>
            </w:pPr>
            <w:r w:rsidRPr="006E578B">
              <w:rPr>
                <w:rStyle w:val="AdInfinitum"/>
                <w:rFonts w:ascii="Consolas" w:hAnsi="Consolas"/>
              </w:rPr>
              <w:t>2-3</w:t>
            </w:r>
          </w:p>
        </w:tc>
        <w:tc>
          <w:tcPr>
            <w:tcW w:w="1657" w:type="dxa"/>
            <w:shd w:val="clear" w:color="000000" w:fill="D9E2F3"/>
            <w:hideMark/>
          </w:tcPr>
          <w:p w14:paraId="26C380B2" w14:textId="77777777" w:rsidR="006E578B" w:rsidRPr="006A18A4" w:rsidRDefault="006E578B" w:rsidP="006E578B">
            <w:pPr>
              <w:spacing w:line="330" w:lineRule="atLeast"/>
              <w:jc w:val="center"/>
              <w:rPr>
                <w:rStyle w:val="AdInfinitum"/>
                <w:rFonts w:ascii="Consolas" w:hAnsi="Consolas"/>
                <w:b/>
                <w:bCs/>
              </w:rPr>
            </w:pPr>
            <w:r w:rsidRPr="006A18A4">
              <w:rPr>
                <w:rStyle w:val="AdInfinitum"/>
                <w:rFonts w:ascii="Consolas" w:hAnsi="Consolas"/>
                <w:b/>
                <w:bCs/>
              </w:rPr>
              <w:t>$v0 - $v1</w:t>
            </w:r>
          </w:p>
        </w:tc>
        <w:tc>
          <w:tcPr>
            <w:tcW w:w="6140" w:type="dxa"/>
            <w:shd w:val="clear" w:color="000000" w:fill="D9E2F3"/>
            <w:hideMark/>
          </w:tcPr>
          <w:p w14:paraId="6A490FB5" w14:textId="2629E44A" w:rsidR="00676D89" w:rsidRDefault="006E578B" w:rsidP="006E578B">
            <w:pPr>
              <w:spacing w:line="330" w:lineRule="atLeast"/>
              <w:rPr>
                <w:rStyle w:val="AdInfinitum"/>
              </w:rPr>
            </w:pPr>
            <w:r w:rsidRPr="006E578B">
              <w:rPr>
                <w:rStyle w:val="AdInfinitum"/>
                <w:rFonts w:hint="eastAsia"/>
              </w:rPr>
              <w:t>(</w:t>
            </w:r>
            <w:r w:rsidR="00092A7D">
              <w:rPr>
                <w:rStyle w:val="AdInfinitum"/>
              </w:rPr>
              <w:t xml:space="preserve">return </w:t>
            </w:r>
            <w:r w:rsidRPr="006E578B">
              <w:rPr>
                <w:rStyle w:val="AdInfinitum"/>
                <w:rFonts w:ascii="Consolas" w:hAnsi="Consolas" w:hint="eastAsia"/>
                <w:b/>
                <w:bCs/>
                <w:color w:val="4472C4"/>
              </w:rPr>
              <w:t>values</w:t>
            </w:r>
            <w:r w:rsidRPr="006E578B">
              <w:rPr>
                <w:rStyle w:val="AdInfinitum"/>
                <w:rFonts w:hint="eastAsia"/>
              </w:rPr>
              <w:t xml:space="preserve">) </w:t>
            </w:r>
          </w:p>
          <w:p w14:paraId="18E4111E" w14:textId="22B08E1F" w:rsidR="006E578B" w:rsidRPr="006E578B" w:rsidRDefault="006E578B" w:rsidP="006E578B">
            <w:pPr>
              <w:spacing w:line="330" w:lineRule="atLeast"/>
              <w:rPr>
                <w:rStyle w:val="AdInfinitum"/>
              </w:rPr>
            </w:pPr>
            <w:r w:rsidRPr="006E578B">
              <w:rPr>
                <w:rStyle w:val="AdInfinitum"/>
                <w:rFonts w:hint="eastAsia"/>
              </w:rPr>
              <w:t>from expression evaluation and function results</w:t>
            </w:r>
          </w:p>
        </w:tc>
      </w:tr>
      <w:tr w:rsidR="006E578B" w:rsidRPr="006E578B" w14:paraId="57D3BB29" w14:textId="77777777" w:rsidTr="00B42FAD">
        <w:tc>
          <w:tcPr>
            <w:tcW w:w="1129" w:type="dxa"/>
            <w:shd w:val="clear" w:color="000000" w:fill="D9E2F3"/>
            <w:hideMark/>
          </w:tcPr>
          <w:p w14:paraId="1C94E750" w14:textId="77777777" w:rsidR="006E578B" w:rsidRPr="006E578B" w:rsidRDefault="006E578B" w:rsidP="006E578B">
            <w:pPr>
              <w:spacing w:line="330" w:lineRule="atLeast"/>
              <w:jc w:val="center"/>
              <w:rPr>
                <w:rStyle w:val="AdInfinitum"/>
                <w:rFonts w:ascii="Consolas" w:hAnsi="Consolas"/>
              </w:rPr>
            </w:pPr>
            <w:r w:rsidRPr="006E578B">
              <w:rPr>
                <w:rStyle w:val="AdInfinitum"/>
                <w:rFonts w:ascii="Consolas" w:hAnsi="Consolas"/>
              </w:rPr>
              <w:t>4-7</w:t>
            </w:r>
          </w:p>
        </w:tc>
        <w:tc>
          <w:tcPr>
            <w:tcW w:w="1657" w:type="dxa"/>
            <w:tcBorders>
              <w:bottom w:val="single" w:sz="4" w:space="0" w:color="auto"/>
            </w:tcBorders>
            <w:shd w:val="clear" w:color="000000" w:fill="D9E2F3"/>
            <w:hideMark/>
          </w:tcPr>
          <w:p w14:paraId="20C9F8CD" w14:textId="77777777" w:rsidR="006E578B" w:rsidRDefault="006E578B" w:rsidP="006E578B">
            <w:pPr>
              <w:spacing w:line="330" w:lineRule="atLeast"/>
              <w:jc w:val="center"/>
              <w:rPr>
                <w:rStyle w:val="AdInfinitum"/>
                <w:rFonts w:ascii="Consolas" w:hAnsi="Consolas"/>
                <w:b/>
                <w:bCs/>
              </w:rPr>
            </w:pPr>
            <w:r w:rsidRPr="006A18A4">
              <w:rPr>
                <w:rStyle w:val="AdInfinitum"/>
                <w:rFonts w:ascii="Consolas" w:hAnsi="Consolas"/>
                <w:b/>
                <w:bCs/>
              </w:rPr>
              <w:t>$a0 - $a</w:t>
            </w:r>
            <w:r w:rsidR="00C51541">
              <w:rPr>
                <w:rStyle w:val="AdInfinitum"/>
                <w:rFonts w:ascii="Consolas" w:hAnsi="Consolas"/>
                <w:b/>
                <w:bCs/>
              </w:rPr>
              <w:t>3</w:t>
            </w:r>
          </w:p>
          <w:p w14:paraId="177A9878" w14:textId="34BBFF36" w:rsidR="00C51541" w:rsidRPr="00876C94" w:rsidRDefault="00C51541" w:rsidP="006E578B">
            <w:pPr>
              <w:spacing w:line="330" w:lineRule="atLeast"/>
              <w:jc w:val="center"/>
              <w:rPr>
                <w:rStyle w:val="AdInfinitum"/>
                <w:rFonts w:ascii="Consolas" w:hAnsi="Consolas"/>
              </w:rPr>
            </w:pPr>
            <w:r w:rsidRPr="00876C94">
              <w:rPr>
                <w:rStyle w:val="AdInfinitum"/>
                <w:rFonts w:ascii="Consolas" w:hAnsi="Consolas"/>
              </w:rPr>
              <w:t>(a4???)</w:t>
            </w:r>
          </w:p>
        </w:tc>
        <w:tc>
          <w:tcPr>
            <w:tcW w:w="6140" w:type="dxa"/>
            <w:shd w:val="clear" w:color="000000" w:fill="D9E2F3"/>
            <w:hideMark/>
          </w:tcPr>
          <w:p w14:paraId="02A58373" w14:textId="3902BC7E" w:rsidR="00676D89" w:rsidRDefault="006E578B" w:rsidP="006E578B">
            <w:pPr>
              <w:spacing w:line="330" w:lineRule="atLeast"/>
              <w:rPr>
                <w:rStyle w:val="AdInfinitum"/>
              </w:rPr>
            </w:pPr>
            <w:r w:rsidRPr="006E578B">
              <w:rPr>
                <w:rStyle w:val="AdInfinitum"/>
                <w:rFonts w:hint="eastAsia"/>
              </w:rPr>
              <w:t>(</w:t>
            </w:r>
            <w:r w:rsidR="00DC7CDA">
              <w:rPr>
                <w:rStyle w:val="AdInfinitum"/>
              </w:rPr>
              <w:t xml:space="preserve">procedure </w:t>
            </w:r>
            <w:r w:rsidRPr="006E578B">
              <w:rPr>
                <w:rStyle w:val="AdInfinitum"/>
                <w:rFonts w:ascii="Consolas" w:hAnsi="Consolas" w:hint="eastAsia"/>
                <w:b/>
                <w:bCs/>
                <w:color w:val="4472C4"/>
              </w:rPr>
              <w:t>arguments</w:t>
            </w:r>
            <w:r w:rsidRPr="006E578B">
              <w:rPr>
                <w:rStyle w:val="AdInfinitum"/>
                <w:rFonts w:hint="eastAsia"/>
              </w:rPr>
              <w:t xml:space="preserve">) </w:t>
            </w:r>
          </w:p>
          <w:p w14:paraId="6055D4DB" w14:textId="26CF881D" w:rsidR="006E578B" w:rsidRPr="006E578B" w:rsidRDefault="006E578B" w:rsidP="006E578B">
            <w:pPr>
              <w:spacing w:line="330" w:lineRule="atLeast"/>
              <w:rPr>
                <w:rStyle w:val="AdInfinitum"/>
              </w:rPr>
            </w:pPr>
            <w:r w:rsidRPr="006E578B">
              <w:rPr>
                <w:rStyle w:val="AdInfinitum"/>
                <w:rFonts w:hint="eastAsia"/>
              </w:rPr>
              <w:t>First four parameters for subroutine.</w:t>
            </w:r>
            <w:r w:rsidRPr="006E578B">
              <w:rPr>
                <w:rStyle w:val="AdInfinitum"/>
                <w:rFonts w:hint="eastAsia"/>
              </w:rPr>
              <w:br/>
              <w:t>Not preserved across procedure calls</w:t>
            </w:r>
          </w:p>
        </w:tc>
      </w:tr>
      <w:tr w:rsidR="006E578B" w:rsidRPr="006E578B" w14:paraId="01BC1A88" w14:textId="77777777" w:rsidTr="00B42FAD">
        <w:tc>
          <w:tcPr>
            <w:tcW w:w="1129" w:type="dxa"/>
            <w:tcBorders>
              <w:bottom w:val="single" w:sz="4" w:space="0" w:color="auto"/>
            </w:tcBorders>
            <w:shd w:val="clear" w:color="000000" w:fill="D9E2F3"/>
            <w:hideMark/>
          </w:tcPr>
          <w:p w14:paraId="70BFF96B" w14:textId="77777777" w:rsidR="006E578B" w:rsidRPr="006E578B" w:rsidRDefault="006E578B" w:rsidP="006E578B">
            <w:pPr>
              <w:spacing w:line="330" w:lineRule="atLeast"/>
              <w:jc w:val="center"/>
              <w:rPr>
                <w:rStyle w:val="AdInfinitum"/>
                <w:rFonts w:ascii="Consolas" w:hAnsi="Consolas"/>
              </w:rPr>
            </w:pPr>
            <w:r w:rsidRPr="006E578B">
              <w:rPr>
                <w:rStyle w:val="AdInfinitum"/>
                <w:rFonts w:ascii="Consolas" w:hAnsi="Consolas"/>
              </w:rPr>
              <w:t>8-15</w:t>
            </w:r>
          </w:p>
        </w:tc>
        <w:tc>
          <w:tcPr>
            <w:tcW w:w="1657" w:type="dxa"/>
            <w:tcBorders>
              <w:bottom w:val="single" w:sz="4" w:space="0" w:color="auto"/>
            </w:tcBorders>
            <w:shd w:val="clear" w:color="000000" w:fill="DCC8F0"/>
            <w:hideMark/>
          </w:tcPr>
          <w:p w14:paraId="0FD082CC" w14:textId="77777777" w:rsidR="006E578B" w:rsidRPr="006A18A4" w:rsidRDefault="006E578B" w:rsidP="006E578B">
            <w:pPr>
              <w:spacing w:line="330" w:lineRule="atLeast"/>
              <w:jc w:val="center"/>
              <w:rPr>
                <w:rStyle w:val="AdInfinitum"/>
                <w:rFonts w:ascii="Consolas" w:hAnsi="Consolas"/>
                <w:b/>
                <w:bCs/>
              </w:rPr>
            </w:pPr>
            <w:r w:rsidRPr="006A18A4">
              <w:rPr>
                <w:rStyle w:val="AdInfinitum"/>
                <w:rFonts w:ascii="Consolas" w:hAnsi="Consolas"/>
                <w:b/>
                <w:bCs/>
              </w:rPr>
              <w:t>$t0 - $t7</w:t>
            </w:r>
          </w:p>
        </w:tc>
        <w:tc>
          <w:tcPr>
            <w:tcW w:w="6140" w:type="dxa"/>
            <w:tcBorders>
              <w:bottom w:val="single" w:sz="4" w:space="0" w:color="auto"/>
            </w:tcBorders>
            <w:shd w:val="clear" w:color="000000" w:fill="D9E2F3"/>
            <w:hideMark/>
          </w:tcPr>
          <w:p w14:paraId="7CD8DE27" w14:textId="2F160EBD" w:rsidR="00676D89" w:rsidRDefault="006E578B" w:rsidP="006E578B">
            <w:pPr>
              <w:spacing w:line="330" w:lineRule="atLeast"/>
              <w:rPr>
                <w:rStyle w:val="AdInfinitum"/>
              </w:rPr>
            </w:pPr>
            <w:r w:rsidRPr="006E578B">
              <w:rPr>
                <w:rStyle w:val="AdInfinitum"/>
                <w:rFonts w:hint="eastAsia"/>
              </w:rPr>
              <w:t>(</w:t>
            </w:r>
            <w:r w:rsidR="00DC7CDA">
              <w:rPr>
                <w:rStyle w:val="AdInfinitum"/>
              </w:rPr>
              <w:t xml:space="preserve">caller save, </w:t>
            </w:r>
            <w:r w:rsidRPr="006E578B">
              <w:rPr>
                <w:rStyle w:val="AdInfinitum"/>
                <w:rFonts w:ascii="Consolas" w:hAnsi="Consolas" w:hint="eastAsia"/>
                <w:b/>
                <w:bCs/>
                <w:color w:val="4472C4"/>
              </w:rPr>
              <w:t>temporaries</w:t>
            </w:r>
            <w:r w:rsidRPr="006E578B">
              <w:rPr>
                <w:rStyle w:val="AdInfinitum"/>
                <w:rFonts w:hint="eastAsia"/>
              </w:rPr>
              <w:t xml:space="preserve">) </w:t>
            </w:r>
          </w:p>
          <w:p w14:paraId="40225FA5" w14:textId="1A52FDA2" w:rsidR="006E578B" w:rsidRPr="006E578B" w:rsidRDefault="006E578B" w:rsidP="006E578B">
            <w:pPr>
              <w:spacing w:line="330" w:lineRule="atLeast"/>
              <w:rPr>
                <w:rStyle w:val="AdInfinitum"/>
              </w:rPr>
            </w:pPr>
            <w:r w:rsidRPr="006E578B">
              <w:rPr>
                <w:rStyle w:val="AdInfinitum"/>
                <w:rFonts w:hint="eastAsia"/>
              </w:rPr>
              <w:t>Caller saved if needed. Subroutines can use w/out saving.</w:t>
            </w:r>
            <w:r w:rsidRPr="006E578B">
              <w:rPr>
                <w:rStyle w:val="AdInfinitum"/>
                <w:rFonts w:hint="eastAsia"/>
              </w:rPr>
              <w:br/>
              <w:t>Not preserved across procedure calls</w:t>
            </w:r>
          </w:p>
        </w:tc>
      </w:tr>
      <w:tr w:rsidR="006E578B" w:rsidRPr="006E578B" w14:paraId="3F92084E" w14:textId="77777777" w:rsidTr="00A64923">
        <w:tc>
          <w:tcPr>
            <w:tcW w:w="1129" w:type="dxa"/>
            <w:tcBorders>
              <w:bottom w:val="single" w:sz="4" w:space="0" w:color="auto"/>
            </w:tcBorders>
            <w:shd w:val="clear" w:color="000000" w:fill="FBE4D5"/>
            <w:hideMark/>
          </w:tcPr>
          <w:p w14:paraId="285281DD" w14:textId="77777777" w:rsidR="006E578B" w:rsidRPr="006E578B" w:rsidRDefault="006E578B" w:rsidP="006E578B">
            <w:pPr>
              <w:spacing w:line="330" w:lineRule="atLeast"/>
              <w:jc w:val="center"/>
              <w:rPr>
                <w:rStyle w:val="AdInfinitum"/>
                <w:rFonts w:ascii="Consolas" w:hAnsi="Consolas"/>
              </w:rPr>
            </w:pPr>
            <w:r w:rsidRPr="006E578B">
              <w:rPr>
                <w:rStyle w:val="AdInfinitum"/>
                <w:rFonts w:ascii="Consolas" w:hAnsi="Consolas"/>
              </w:rPr>
              <w:t>16-23</w:t>
            </w:r>
          </w:p>
        </w:tc>
        <w:tc>
          <w:tcPr>
            <w:tcW w:w="1657" w:type="dxa"/>
            <w:tcBorders>
              <w:bottom w:val="single" w:sz="4" w:space="0" w:color="auto"/>
            </w:tcBorders>
            <w:shd w:val="clear" w:color="000000" w:fill="FBE4D5"/>
            <w:hideMark/>
          </w:tcPr>
          <w:p w14:paraId="004CC672" w14:textId="77777777" w:rsidR="006E578B" w:rsidRPr="006A18A4" w:rsidRDefault="006E578B" w:rsidP="006E578B">
            <w:pPr>
              <w:spacing w:line="330" w:lineRule="atLeast"/>
              <w:jc w:val="center"/>
              <w:rPr>
                <w:rStyle w:val="AdInfinitum"/>
                <w:rFonts w:ascii="Consolas" w:hAnsi="Consolas"/>
                <w:b/>
                <w:bCs/>
              </w:rPr>
            </w:pPr>
            <w:r w:rsidRPr="006A18A4">
              <w:rPr>
                <w:rStyle w:val="AdInfinitum"/>
                <w:rFonts w:ascii="Consolas" w:hAnsi="Consolas"/>
                <w:b/>
                <w:bCs/>
              </w:rPr>
              <w:t>$s0 - $s7</w:t>
            </w:r>
          </w:p>
        </w:tc>
        <w:tc>
          <w:tcPr>
            <w:tcW w:w="6140" w:type="dxa"/>
            <w:tcBorders>
              <w:bottom w:val="single" w:sz="4" w:space="0" w:color="auto"/>
            </w:tcBorders>
            <w:shd w:val="clear" w:color="000000" w:fill="FBE4D5"/>
            <w:hideMark/>
          </w:tcPr>
          <w:p w14:paraId="261A2051" w14:textId="7EC9129C" w:rsidR="007F08EE" w:rsidRDefault="006E578B" w:rsidP="006E578B">
            <w:pPr>
              <w:spacing w:line="330" w:lineRule="atLeast"/>
              <w:rPr>
                <w:rStyle w:val="AdInfinitum"/>
              </w:rPr>
            </w:pPr>
            <w:r w:rsidRPr="006E578B">
              <w:rPr>
                <w:rStyle w:val="AdInfinitum"/>
                <w:rFonts w:hint="eastAsia"/>
              </w:rPr>
              <w:t>(</w:t>
            </w:r>
            <w:r w:rsidRPr="006E578B">
              <w:rPr>
                <w:rStyle w:val="AdInfinitum"/>
                <w:rFonts w:ascii="Consolas" w:hAnsi="Consolas" w:hint="eastAsia"/>
                <w:b/>
                <w:bCs/>
                <w:color w:val="4472C4"/>
              </w:rPr>
              <w:t>saved values</w:t>
            </w:r>
            <w:r w:rsidRPr="006E578B">
              <w:rPr>
                <w:rStyle w:val="AdInfinitum"/>
                <w:rFonts w:hint="eastAsia"/>
              </w:rPr>
              <w:t>)</w:t>
            </w:r>
          </w:p>
          <w:p w14:paraId="03E9E8BB" w14:textId="1D1F96C6" w:rsidR="006E578B" w:rsidRPr="006E578B" w:rsidRDefault="006E578B" w:rsidP="006E578B">
            <w:pPr>
              <w:spacing w:line="330" w:lineRule="atLeast"/>
              <w:rPr>
                <w:rStyle w:val="AdInfinitum"/>
              </w:rPr>
            </w:pPr>
            <w:proofErr w:type="spellStart"/>
            <w:r w:rsidRPr="006E578B">
              <w:rPr>
                <w:rStyle w:val="AdInfinitum"/>
                <w:rFonts w:hint="eastAsia"/>
              </w:rPr>
              <w:lastRenderedPageBreak/>
              <w:t>Callee</w:t>
            </w:r>
            <w:proofErr w:type="spellEnd"/>
            <w:r w:rsidRPr="006E578B">
              <w:rPr>
                <w:rStyle w:val="AdInfinitum"/>
                <w:rFonts w:hint="eastAsia"/>
              </w:rPr>
              <w:t xml:space="preserve"> save. </w:t>
            </w:r>
            <w:r w:rsidRPr="006E578B">
              <w:rPr>
                <w:rStyle w:val="AdInfinitum"/>
                <w:rFonts w:hint="eastAsia"/>
              </w:rPr>
              <w:br/>
              <w:t>A subroutine using one of these must save original and restore it before</w:t>
            </w:r>
            <w:r w:rsidR="00676D89">
              <w:rPr>
                <w:rStyle w:val="AdInfinitum"/>
              </w:rPr>
              <w:t xml:space="preserve"> </w:t>
            </w:r>
            <w:r w:rsidRPr="006E578B">
              <w:rPr>
                <w:rStyle w:val="AdInfinitum"/>
                <w:rFonts w:hint="eastAsia"/>
              </w:rPr>
              <w:t>exiting.</w:t>
            </w:r>
            <w:r w:rsidRPr="006E578B">
              <w:rPr>
                <w:rStyle w:val="AdInfinitum"/>
                <w:rFonts w:hint="eastAsia"/>
              </w:rPr>
              <w:br/>
              <w:t>Preserved across procedure calls</w:t>
            </w:r>
          </w:p>
        </w:tc>
      </w:tr>
      <w:tr w:rsidR="006E578B" w:rsidRPr="006E578B" w14:paraId="13AE6A9B" w14:textId="77777777" w:rsidTr="00A64923">
        <w:trPr>
          <w:trHeight w:val="360"/>
        </w:trPr>
        <w:tc>
          <w:tcPr>
            <w:tcW w:w="1129" w:type="dxa"/>
            <w:tcBorders>
              <w:bottom w:val="single" w:sz="4" w:space="0" w:color="auto"/>
            </w:tcBorders>
            <w:shd w:val="clear" w:color="000000" w:fill="D9E2F3"/>
            <w:hideMark/>
          </w:tcPr>
          <w:p w14:paraId="60555EEB" w14:textId="77777777" w:rsidR="006E578B" w:rsidRPr="006E578B" w:rsidRDefault="006E578B" w:rsidP="006E578B">
            <w:pPr>
              <w:spacing w:line="330" w:lineRule="atLeast"/>
              <w:jc w:val="center"/>
              <w:rPr>
                <w:rStyle w:val="AdInfinitum"/>
                <w:rFonts w:ascii="Consolas" w:hAnsi="Consolas"/>
              </w:rPr>
            </w:pPr>
            <w:r w:rsidRPr="006E578B">
              <w:rPr>
                <w:rStyle w:val="AdInfinitum"/>
                <w:rFonts w:ascii="Consolas" w:hAnsi="Consolas"/>
              </w:rPr>
              <w:lastRenderedPageBreak/>
              <w:t>24-25</w:t>
            </w:r>
          </w:p>
        </w:tc>
        <w:tc>
          <w:tcPr>
            <w:tcW w:w="1657" w:type="dxa"/>
            <w:tcBorders>
              <w:bottom w:val="single" w:sz="4" w:space="0" w:color="auto"/>
            </w:tcBorders>
            <w:shd w:val="clear" w:color="000000" w:fill="D9E2F3"/>
            <w:hideMark/>
          </w:tcPr>
          <w:p w14:paraId="46273B42" w14:textId="77777777" w:rsidR="006E578B" w:rsidRPr="006A18A4" w:rsidRDefault="006E578B" w:rsidP="006E578B">
            <w:pPr>
              <w:spacing w:line="330" w:lineRule="atLeast"/>
              <w:jc w:val="center"/>
              <w:rPr>
                <w:rStyle w:val="AdInfinitum"/>
                <w:rFonts w:ascii="Consolas" w:hAnsi="Consolas"/>
                <w:b/>
                <w:bCs/>
              </w:rPr>
            </w:pPr>
            <w:r w:rsidRPr="006A18A4">
              <w:rPr>
                <w:rStyle w:val="AdInfinitum"/>
                <w:rFonts w:ascii="Consolas" w:hAnsi="Consolas"/>
                <w:b/>
                <w:bCs/>
              </w:rPr>
              <w:t>$t8 - $t9</w:t>
            </w:r>
          </w:p>
        </w:tc>
        <w:tc>
          <w:tcPr>
            <w:tcW w:w="6140" w:type="dxa"/>
            <w:tcBorders>
              <w:bottom w:val="single" w:sz="4" w:space="0" w:color="auto"/>
            </w:tcBorders>
            <w:shd w:val="clear" w:color="000000" w:fill="D9E2F3"/>
            <w:hideMark/>
          </w:tcPr>
          <w:p w14:paraId="77CA0832" w14:textId="6B0E42A5" w:rsidR="007F08EE" w:rsidRDefault="006E578B" w:rsidP="006E578B">
            <w:pPr>
              <w:spacing w:line="330" w:lineRule="atLeast"/>
              <w:rPr>
                <w:rStyle w:val="AdInfinitum"/>
              </w:rPr>
            </w:pPr>
            <w:r w:rsidRPr="006E578B">
              <w:rPr>
                <w:rStyle w:val="AdInfinitum"/>
                <w:rFonts w:hint="eastAsia"/>
              </w:rPr>
              <w:t>(</w:t>
            </w:r>
            <w:r w:rsidR="00DC7CDA">
              <w:rPr>
                <w:rStyle w:val="AdInfinitum"/>
              </w:rPr>
              <w:t xml:space="preserve">caller save, </w:t>
            </w:r>
            <w:r w:rsidRPr="006E578B">
              <w:rPr>
                <w:rStyle w:val="AdInfinitum"/>
                <w:rFonts w:ascii="Consolas" w:hAnsi="Consolas" w:hint="eastAsia"/>
                <w:b/>
                <w:bCs/>
                <w:color w:val="4472C4"/>
              </w:rPr>
              <w:t>temporaries</w:t>
            </w:r>
            <w:r w:rsidRPr="006E578B">
              <w:rPr>
                <w:rStyle w:val="AdInfinitum"/>
                <w:rFonts w:hint="eastAsia"/>
              </w:rPr>
              <w:t xml:space="preserve">) </w:t>
            </w:r>
          </w:p>
          <w:p w14:paraId="60861A5E" w14:textId="6CE3BCAC" w:rsidR="006E578B" w:rsidRPr="006E578B" w:rsidRDefault="006E578B" w:rsidP="006E578B">
            <w:pPr>
              <w:spacing w:line="330" w:lineRule="atLeast"/>
              <w:rPr>
                <w:rStyle w:val="AdInfinitum"/>
              </w:rPr>
            </w:pPr>
            <w:r w:rsidRPr="006E578B">
              <w:rPr>
                <w:rStyle w:val="AdInfinitum"/>
                <w:rFonts w:hint="eastAsia"/>
              </w:rPr>
              <w:t>Caller saved if needed. Subroutines can use w/out saving.</w:t>
            </w:r>
            <w:r w:rsidRPr="006E578B">
              <w:rPr>
                <w:rStyle w:val="AdInfinitum"/>
                <w:rFonts w:hint="eastAsia"/>
              </w:rPr>
              <w:br/>
              <w:t>These are in addition to $t0 - $t7 above.</w:t>
            </w:r>
            <w:r w:rsidRPr="006E578B">
              <w:rPr>
                <w:rStyle w:val="AdInfinitum"/>
                <w:rFonts w:hint="eastAsia"/>
              </w:rPr>
              <w:br/>
              <w:t>Not preserved across procedure calls.</w:t>
            </w:r>
          </w:p>
        </w:tc>
      </w:tr>
      <w:tr w:rsidR="006E578B" w:rsidRPr="006E578B" w14:paraId="02A88679" w14:textId="77777777" w:rsidTr="004E03CD">
        <w:tc>
          <w:tcPr>
            <w:tcW w:w="1129" w:type="dxa"/>
            <w:tcBorders>
              <w:bottom w:val="single" w:sz="4" w:space="0" w:color="auto"/>
            </w:tcBorders>
            <w:shd w:val="clear" w:color="000000" w:fill="E2EFD9"/>
            <w:hideMark/>
          </w:tcPr>
          <w:p w14:paraId="253C89B6" w14:textId="77777777" w:rsidR="006E578B" w:rsidRPr="006E578B" w:rsidRDefault="006E578B" w:rsidP="006E578B">
            <w:pPr>
              <w:spacing w:line="330" w:lineRule="atLeast"/>
              <w:jc w:val="center"/>
              <w:rPr>
                <w:rStyle w:val="AdInfinitum"/>
                <w:rFonts w:ascii="Consolas" w:hAnsi="Consolas"/>
              </w:rPr>
            </w:pPr>
            <w:r w:rsidRPr="006E578B">
              <w:rPr>
                <w:rStyle w:val="AdInfinitum"/>
                <w:rFonts w:ascii="Consolas" w:hAnsi="Consolas"/>
              </w:rPr>
              <w:t>26-27</w:t>
            </w:r>
          </w:p>
        </w:tc>
        <w:tc>
          <w:tcPr>
            <w:tcW w:w="1657" w:type="dxa"/>
            <w:tcBorders>
              <w:bottom w:val="single" w:sz="4" w:space="0" w:color="auto"/>
            </w:tcBorders>
            <w:shd w:val="clear" w:color="000000" w:fill="E2EFD9"/>
            <w:hideMark/>
          </w:tcPr>
          <w:p w14:paraId="1E7BD6F2" w14:textId="77777777" w:rsidR="006E578B" w:rsidRPr="006A18A4" w:rsidRDefault="006E578B" w:rsidP="006E578B">
            <w:pPr>
              <w:spacing w:line="330" w:lineRule="atLeast"/>
              <w:jc w:val="center"/>
              <w:rPr>
                <w:rStyle w:val="AdInfinitum"/>
                <w:rFonts w:ascii="Consolas" w:hAnsi="Consolas"/>
                <w:b/>
                <w:bCs/>
              </w:rPr>
            </w:pPr>
            <w:r w:rsidRPr="006A18A4">
              <w:rPr>
                <w:rStyle w:val="AdInfinitum"/>
                <w:rFonts w:ascii="Consolas" w:hAnsi="Consolas"/>
                <w:b/>
                <w:bCs/>
              </w:rPr>
              <w:t>$k0 - $k1</w:t>
            </w:r>
          </w:p>
        </w:tc>
        <w:tc>
          <w:tcPr>
            <w:tcW w:w="6140" w:type="dxa"/>
            <w:tcBorders>
              <w:bottom w:val="single" w:sz="4" w:space="0" w:color="auto"/>
            </w:tcBorders>
            <w:shd w:val="clear" w:color="000000" w:fill="E2EFD9"/>
            <w:hideMark/>
          </w:tcPr>
          <w:p w14:paraId="4B7FD8AF" w14:textId="7285A553" w:rsidR="006E578B" w:rsidRPr="006E578B" w:rsidRDefault="006E578B" w:rsidP="006E578B">
            <w:pPr>
              <w:spacing w:line="330" w:lineRule="atLeast"/>
              <w:rPr>
                <w:rStyle w:val="AdInfinitum"/>
              </w:rPr>
            </w:pPr>
            <w:r w:rsidRPr="006E578B">
              <w:rPr>
                <w:rStyle w:val="AdInfinitum"/>
                <w:rFonts w:hint="eastAsia"/>
              </w:rPr>
              <w:t xml:space="preserve">reserved for use by the </w:t>
            </w:r>
            <w:r w:rsidRPr="006E578B">
              <w:rPr>
                <w:rStyle w:val="AdInfinitum"/>
                <w:rFonts w:hint="eastAsia"/>
                <w:color w:val="4472C4"/>
              </w:rPr>
              <w:t>interrupt</w:t>
            </w:r>
            <w:r w:rsidRPr="006E578B">
              <w:rPr>
                <w:rStyle w:val="AdInfinitum"/>
                <w:rFonts w:hint="eastAsia"/>
              </w:rPr>
              <w:t>/</w:t>
            </w:r>
            <w:r w:rsidRPr="006E578B">
              <w:rPr>
                <w:rStyle w:val="AdInfinitum"/>
                <w:rFonts w:hint="eastAsia"/>
                <w:color w:val="4472C4"/>
              </w:rPr>
              <w:t>trap</w:t>
            </w:r>
            <w:r w:rsidRPr="006E578B">
              <w:rPr>
                <w:rStyle w:val="AdInfinitum"/>
                <w:rFonts w:hint="eastAsia"/>
              </w:rPr>
              <w:t xml:space="preserve"> handler</w:t>
            </w:r>
            <w:r w:rsidR="00A64923">
              <w:rPr>
                <w:rStyle w:val="AdInfinitum"/>
              </w:rPr>
              <w:t xml:space="preserve"> (of OS)</w:t>
            </w:r>
          </w:p>
        </w:tc>
      </w:tr>
      <w:tr w:rsidR="006E578B" w:rsidRPr="006E578B" w14:paraId="59E6B1BF" w14:textId="77777777" w:rsidTr="004E03CD">
        <w:tc>
          <w:tcPr>
            <w:tcW w:w="1129" w:type="dxa"/>
            <w:shd w:val="clear" w:color="000000" w:fill="E2EFD9"/>
            <w:hideMark/>
          </w:tcPr>
          <w:p w14:paraId="163B7BB8" w14:textId="77777777" w:rsidR="006E578B" w:rsidRPr="006E578B" w:rsidRDefault="006E578B" w:rsidP="006E578B">
            <w:pPr>
              <w:spacing w:line="330" w:lineRule="atLeast"/>
              <w:jc w:val="center"/>
              <w:rPr>
                <w:rStyle w:val="AdInfinitum"/>
                <w:rFonts w:ascii="Consolas" w:hAnsi="Consolas"/>
              </w:rPr>
            </w:pPr>
            <w:r w:rsidRPr="006E578B">
              <w:rPr>
                <w:rStyle w:val="AdInfinitum"/>
                <w:rFonts w:ascii="Consolas" w:hAnsi="Consolas"/>
              </w:rPr>
              <w:t>28</w:t>
            </w:r>
          </w:p>
        </w:tc>
        <w:tc>
          <w:tcPr>
            <w:tcW w:w="1657" w:type="dxa"/>
            <w:tcBorders>
              <w:bottom w:val="single" w:sz="4" w:space="0" w:color="auto"/>
            </w:tcBorders>
            <w:shd w:val="clear" w:color="000000" w:fill="DCC8F0"/>
            <w:hideMark/>
          </w:tcPr>
          <w:p w14:paraId="0305F853" w14:textId="77777777" w:rsidR="006E578B" w:rsidRPr="006A18A4" w:rsidRDefault="006E578B" w:rsidP="006E578B">
            <w:pPr>
              <w:spacing w:line="330" w:lineRule="atLeast"/>
              <w:jc w:val="center"/>
              <w:rPr>
                <w:rStyle w:val="AdInfinitum"/>
                <w:rFonts w:ascii="Consolas" w:hAnsi="Consolas"/>
                <w:b/>
                <w:bCs/>
              </w:rPr>
            </w:pPr>
            <w:r w:rsidRPr="006A18A4">
              <w:rPr>
                <w:rStyle w:val="AdInfinitum"/>
                <w:rFonts w:ascii="Consolas" w:hAnsi="Consolas"/>
                <w:b/>
                <w:bCs/>
              </w:rPr>
              <w:t>$</w:t>
            </w:r>
            <w:proofErr w:type="spellStart"/>
            <w:r w:rsidRPr="006A18A4">
              <w:rPr>
                <w:rStyle w:val="AdInfinitum"/>
                <w:rFonts w:ascii="Consolas" w:hAnsi="Consolas"/>
                <w:b/>
                <w:bCs/>
              </w:rPr>
              <w:t>gp</w:t>
            </w:r>
            <w:proofErr w:type="spellEnd"/>
          </w:p>
        </w:tc>
        <w:tc>
          <w:tcPr>
            <w:tcW w:w="6140" w:type="dxa"/>
            <w:shd w:val="clear" w:color="000000" w:fill="FBE4D5"/>
            <w:hideMark/>
          </w:tcPr>
          <w:p w14:paraId="7C40B82E" w14:textId="05039AAF" w:rsidR="006E578B" w:rsidRPr="006E578B" w:rsidRDefault="006E578B" w:rsidP="006E578B">
            <w:pPr>
              <w:spacing w:line="330" w:lineRule="atLeast"/>
              <w:rPr>
                <w:rStyle w:val="AdInfinitum"/>
              </w:rPr>
            </w:pPr>
            <w:r w:rsidRPr="006E578B">
              <w:rPr>
                <w:rStyle w:val="AdInfinitum"/>
                <w:rFonts w:ascii="Consolas" w:hAnsi="Consolas" w:hint="eastAsia"/>
                <w:b/>
                <w:bCs/>
                <w:color w:val="4472C4"/>
              </w:rPr>
              <w:t>global pointer</w:t>
            </w:r>
            <w:r w:rsidRPr="006E578B">
              <w:rPr>
                <w:rStyle w:val="AdInfinitum"/>
                <w:rFonts w:ascii="Consolas" w:hAnsi="Consolas" w:hint="eastAsia"/>
                <w:color w:val="4472C4"/>
              </w:rPr>
              <w:br/>
            </w:r>
            <w:r w:rsidRPr="006E578B">
              <w:rPr>
                <w:rStyle w:val="AdInfinitum"/>
                <w:rFonts w:hint="eastAsia"/>
              </w:rPr>
              <w:t>Points to the middle of the 64K block of memory in the static data segment.</w:t>
            </w:r>
          </w:p>
        </w:tc>
      </w:tr>
      <w:tr w:rsidR="006E578B" w:rsidRPr="006E578B" w14:paraId="48EFE7B0" w14:textId="77777777" w:rsidTr="00B42FAD">
        <w:tc>
          <w:tcPr>
            <w:tcW w:w="1129" w:type="dxa"/>
            <w:shd w:val="clear" w:color="000000" w:fill="FBE4D5"/>
            <w:hideMark/>
          </w:tcPr>
          <w:p w14:paraId="023DE21A" w14:textId="77777777" w:rsidR="006E578B" w:rsidRPr="006E578B" w:rsidRDefault="006E578B" w:rsidP="006E578B">
            <w:pPr>
              <w:spacing w:line="330" w:lineRule="atLeast"/>
              <w:jc w:val="center"/>
              <w:rPr>
                <w:rStyle w:val="AdInfinitum"/>
                <w:rFonts w:ascii="Consolas" w:hAnsi="Consolas"/>
              </w:rPr>
            </w:pPr>
            <w:r w:rsidRPr="006E578B">
              <w:rPr>
                <w:rStyle w:val="AdInfinitum"/>
                <w:rFonts w:ascii="Consolas" w:hAnsi="Consolas"/>
              </w:rPr>
              <w:t>29</w:t>
            </w:r>
          </w:p>
        </w:tc>
        <w:tc>
          <w:tcPr>
            <w:tcW w:w="1657" w:type="dxa"/>
            <w:tcBorders>
              <w:bottom w:val="single" w:sz="4" w:space="0" w:color="auto"/>
            </w:tcBorders>
            <w:shd w:val="clear" w:color="000000" w:fill="DCC8F0"/>
            <w:hideMark/>
          </w:tcPr>
          <w:p w14:paraId="1B17C0A3" w14:textId="77777777" w:rsidR="006E578B" w:rsidRPr="006A18A4" w:rsidRDefault="006E578B" w:rsidP="006E578B">
            <w:pPr>
              <w:spacing w:line="330" w:lineRule="atLeast"/>
              <w:jc w:val="center"/>
              <w:rPr>
                <w:rStyle w:val="AdInfinitum"/>
                <w:rFonts w:ascii="Consolas" w:hAnsi="Consolas"/>
                <w:b/>
                <w:bCs/>
              </w:rPr>
            </w:pPr>
            <w:r w:rsidRPr="006A18A4">
              <w:rPr>
                <w:rStyle w:val="AdInfinitum"/>
                <w:rFonts w:ascii="Consolas" w:hAnsi="Consolas"/>
                <w:b/>
                <w:bCs/>
              </w:rPr>
              <w:t>$</w:t>
            </w:r>
            <w:proofErr w:type="spellStart"/>
            <w:r w:rsidRPr="006A18A4">
              <w:rPr>
                <w:rStyle w:val="AdInfinitum"/>
                <w:rFonts w:ascii="Consolas" w:hAnsi="Consolas"/>
                <w:b/>
                <w:bCs/>
              </w:rPr>
              <w:t>sp</w:t>
            </w:r>
            <w:proofErr w:type="spellEnd"/>
          </w:p>
        </w:tc>
        <w:tc>
          <w:tcPr>
            <w:tcW w:w="6140" w:type="dxa"/>
            <w:shd w:val="clear" w:color="000000" w:fill="FBE4D5"/>
            <w:hideMark/>
          </w:tcPr>
          <w:p w14:paraId="08F20D2B" w14:textId="630ECFF8" w:rsidR="006E578B" w:rsidRPr="006E578B" w:rsidRDefault="006E578B" w:rsidP="006E578B">
            <w:pPr>
              <w:spacing w:line="330" w:lineRule="atLeast"/>
              <w:rPr>
                <w:rStyle w:val="AdInfinitum"/>
              </w:rPr>
            </w:pPr>
            <w:r w:rsidRPr="006E578B">
              <w:rPr>
                <w:rStyle w:val="AdInfinitum"/>
                <w:rFonts w:ascii="Consolas" w:hAnsi="Consolas" w:hint="eastAsia"/>
                <w:b/>
                <w:bCs/>
                <w:color w:val="4472C4"/>
              </w:rPr>
              <w:t>stack pointer</w:t>
            </w:r>
            <w:r w:rsidR="00DC7CDA">
              <w:rPr>
                <w:rStyle w:val="AdInfinitum"/>
                <w:rFonts w:ascii="Consolas" w:hAnsi="Consolas"/>
                <w:b/>
                <w:bCs/>
                <w:color w:val="4472C4"/>
              </w:rPr>
              <w:t xml:space="preserve"> </w:t>
            </w:r>
            <w:r w:rsidR="00DC7CDA" w:rsidRPr="00DC7CDA">
              <w:rPr>
                <w:rStyle w:val="AdInfinitum"/>
              </w:rPr>
              <w:t>(</w:t>
            </w:r>
            <w:proofErr w:type="spellStart"/>
            <w:r w:rsidR="00DC7CDA" w:rsidRPr="00DC7CDA">
              <w:rPr>
                <w:rStyle w:val="AdInfinitum"/>
              </w:rPr>
              <w:t>callee</w:t>
            </w:r>
            <w:proofErr w:type="spellEnd"/>
            <w:r w:rsidR="00DC7CDA" w:rsidRPr="00DC7CDA">
              <w:rPr>
                <w:rStyle w:val="AdInfinitum"/>
              </w:rPr>
              <w:t xml:space="preserve"> save)</w:t>
            </w:r>
          </w:p>
        </w:tc>
      </w:tr>
      <w:tr w:rsidR="006E578B" w:rsidRPr="006E578B" w14:paraId="0BA6622D" w14:textId="77777777" w:rsidTr="00B42FAD">
        <w:tc>
          <w:tcPr>
            <w:tcW w:w="1129" w:type="dxa"/>
            <w:shd w:val="clear" w:color="000000" w:fill="FBE4D5"/>
            <w:hideMark/>
          </w:tcPr>
          <w:p w14:paraId="36982633" w14:textId="77777777" w:rsidR="006E578B" w:rsidRPr="006E578B" w:rsidRDefault="006E578B" w:rsidP="006E578B">
            <w:pPr>
              <w:spacing w:line="330" w:lineRule="atLeast"/>
              <w:jc w:val="center"/>
              <w:rPr>
                <w:rStyle w:val="AdInfinitum"/>
                <w:rFonts w:ascii="Consolas" w:hAnsi="Consolas"/>
              </w:rPr>
            </w:pPr>
            <w:r w:rsidRPr="006E578B">
              <w:rPr>
                <w:rStyle w:val="AdInfinitum"/>
                <w:rFonts w:ascii="Consolas" w:hAnsi="Consolas"/>
              </w:rPr>
              <w:t>30</w:t>
            </w:r>
          </w:p>
        </w:tc>
        <w:tc>
          <w:tcPr>
            <w:tcW w:w="1657" w:type="dxa"/>
            <w:tcBorders>
              <w:bottom w:val="single" w:sz="4" w:space="0" w:color="auto"/>
            </w:tcBorders>
            <w:shd w:val="clear" w:color="000000" w:fill="DCC8F0"/>
            <w:hideMark/>
          </w:tcPr>
          <w:p w14:paraId="05FE5583" w14:textId="77777777" w:rsidR="006E578B" w:rsidRPr="006A18A4" w:rsidRDefault="006E578B" w:rsidP="006E578B">
            <w:pPr>
              <w:spacing w:line="330" w:lineRule="atLeast"/>
              <w:jc w:val="center"/>
              <w:rPr>
                <w:rStyle w:val="AdInfinitum"/>
                <w:rFonts w:ascii="Consolas" w:hAnsi="Consolas"/>
                <w:b/>
                <w:bCs/>
              </w:rPr>
            </w:pPr>
            <w:r w:rsidRPr="006A18A4">
              <w:rPr>
                <w:rStyle w:val="AdInfinitum"/>
                <w:rFonts w:ascii="Consolas" w:hAnsi="Consolas"/>
                <w:b/>
                <w:bCs/>
              </w:rPr>
              <w:t>$s8/$</w:t>
            </w:r>
            <w:proofErr w:type="spellStart"/>
            <w:r w:rsidRPr="006A18A4">
              <w:rPr>
                <w:rStyle w:val="AdInfinitum"/>
                <w:rFonts w:ascii="Consolas" w:hAnsi="Consolas"/>
                <w:b/>
                <w:bCs/>
              </w:rPr>
              <w:t>fp</w:t>
            </w:r>
            <w:proofErr w:type="spellEnd"/>
          </w:p>
        </w:tc>
        <w:tc>
          <w:tcPr>
            <w:tcW w:w="6140" w:type="dxa"/>
            <w:shd w:val="clear" w:color="000000" w:fill="FBE4D5"/>
            <w:hideMark/>
          </w:tcPr>
          <w:p w14:paraId="2F8ED800" w14:textId="47B3E48F" w:rsidR="00DC7CDA" w:rsidRDefault="006E578B" w:rsidP="006E578B">
            <w:pPr>
              <w:spacing w:line="330" w:lineRule="atLeast"/>
              <w:rPr>
                <w:rStyle w:val="AdInfinitum"/>
                <w:rFonts w:ascii="Consolas" w:hAnsi="Consolas"/>
                <w:b/>
                <w:bCs/>
                <w:color w:val="4472C4"/>
              </w:rPr>
            </w:pPr>
            <w:r w:rsidRPr="006E578B">
              <w:rPr>
                <w:rStyle w:val="AdInfinitum"/>
                <w:rFonts w:ascii="Consolas" w:hAnsi="Consolas" w:hint="eastAsia"/>
                <w:b/>
                <w:bCs/>
                <w:color w:val="4472C4"/>
              </w:rPr>
              <w:t>saved value / frame pointer</w:t>
            </w:r>
            <w:r w:rsidR="00DC7CDA">
              <w:rPr>
                <w:rStyle w:val="AdInfinitum"/>
                <w:rFonts w:ascii="Consolas" w:hAnsi="Consolas"/>
                <w:b/>
                <w:bCs/>
                <w:color w:val="4472C4"/>
              </w:rPr>
              <w:t xml:space="preserve"> </w:t>
            </w:r>
            <w:r w:rsidR="00DC7CDA" w:rsidRPr="00DC7CDA">
              <w:rPr>
                <w:rStyle w:val="AdInfinitum"/>
              </w:rPr>
              <w:t>(</w:t>
            </w:r>
            <w:proofErr w:type="spellStart"/>
            <w:r w:rsidR="00DC7CDA" w:rsidRPr="00DC7CDA">
              <w:rPr>
                <w:rStyle w:val="AdInfinitum"/>
              </w:rPr>
              <w:t>callee</w:t>
            </w:r>
            <w:proofErr w:type="spellEnd"/>
            <w:r w:rsidR="00DC7CDA" w:rsidRPr="00DC7CDA">
              <w:rPr>
                <w:rStyle w:val="AdInfinitum"/>
              </w:rPr>
              <w:t xml:space="preserve"> save)</w:t>
            </w:r>
          </w:p>
          <w:p w14:paraId="26905F57" w14:textId="5EB70D87" w:rsidR="006E578B" w:rsidRPr="006E578B" w:rsidRDefault="006E578B" w:rsidP="006E578B">
            <w:pPr>
              <w:spacing w:line="330" w:lineRule="atLeast"/>
              <w:rPr>
                <w:rStyle w:val="AdInfinitum"/>
              </w:rPr>
            </w:pPr>
            <w:r w:rsidRPr="006E578B">
              <w:rPr>
                <w:rStyle w:val="AdInfinitum"/>
                <w:rFonts w:hint="eastAsia"/>
              </w:rPr>
              <w:t>Preserved across procedure calls</w:t>
            </w:r>
          </w:p>
        </w:tc>
      </w:tr>
      <w:tr w:rsidR="006E578B" w:rsidRPr="006E578B" w14:paraId="4E5E7EBF" w14:textId="77777777" w:rsidTr="00B42FAD">
        <w:tc>
          <w:tcPr>
            <w:tcW w:w="1129" w:type="dxa"/>
            <w:shd w:val="clear" w:color="000000" w:fill="FBE4D5"/>
            <w:hideMark/>
          </w:tcPr>
          <w:p w14:paraId="09111C76" w14:textId="77777777" w:rsidR="006E578B" w:rsidRPr="006E578B" w:rsidRDefault="006E578B" w:rsidP="006E578B">
            <w:pPr>
              <w:spacing w:line="330" w:lineRule="atLeast"/>
              <w:jc w:val="center"/>
              <w:rPr>
                <w:rStyle w:val="AdInfinitum"/>
                <w:rFonts w:ascii="Consolas" w:hAnsi="Consolas"/>
              </w:rPr>
            </w:pPr>
            <w:r w:rsidRPr="006E578B">
              <w:rPr>
                <w:rStyle w:val="AdInfinitum"/>
                <w:rFonts w:ascii="Consolas" w:hAnsi="Consolas"/>
              </w:rPr>
              <w:t>31</w:t>
            </w:r>
          </w:p>
        </w:tc>
        <w:tc>
          <w:tcPr>
            <w:tcW w:w="1657" w:type="dxa"/>
            <w:shd w:val="clear" w:color="000000" w:fill="DCC8F0"/>
            <w:hideMark/>
          </w:tcPr>
          <w:p w14:paraId="707D929C" w14:textId="77777777" w:rsidR="006E578B" w:rsidRPr="006A18A4" w:rsidRDefault="006E578B" w:rsidP="006E578B">
            <w:pPr>
              <w:spacing w:line="330" w:lineRule="atLeast"/>
              <w:jc w:val="center"/>
              <w:rPr>
                <w:rStyle w:val="AdInfinitum"/>
                <w:rFonts w:ascii="Consolas" w:hAnsi="Consolas"/>
                <w:b/>
                <w:bCs/>
              </w:rPr>
            </w:pPr>
            <w:r w:rsidRPr="006A18A4">
              <w:rPr>
                <w:rStyle w:val="AdInfinitum"/>
                <w:rFonts w:ascii="Consolas" w:hAnsi="Consolas"/>
                <w:b/>
                <w:bCs/>
              </w:rPr>
              <w:t>$ra</w:t>
            </w:r>
          </w:p>
        </w:tc>
        <w:tc>
          <w:tcPr>
            <w:tcW w:w="6140" w:type="dxa"/>
            <w:shd w:val="clear" w:color="000000" w:fill="FBE4D5"/>
            <w:hideMark/>
          </w:tcPr>
          <w:p w14:paraId="53D5DBCF" w14:textId="4E68182B" w:rsidR="006E578B" w:rsidRPr="006E578B" w:rsidRDefault="006E578B" w:rsidP="006E578B">
            <w:pPr>
              <w:spacing w:line="330" w:lineRule="atLeast"/>
              <w:rPr>
                <w:rStyle w:val="AdInfinitum"/>
              </w:rPr>
            </w:pPr>
            <w:r w:rsidRPr="006E578B">
              <w:rPr>
                <w:rStyle w:val="AdInfinitum"/>
                <w:rFonts w:ascii="Consolas" w:hAnsi="Consolas" w:hint="eastAsia"/>
                <w:b/>
                <w:bCs/>
                <w:color w:val="7030A0"/>
              </w:rPr>
              <w:t>return</w:t>
            </w:r>
            <w:r w:rsidRPr="006E578B">
              <w:rPr>
                <w:rStyle w:val="AdInfinitum"/>
                <w:rFonts w:hint="eastAsia"/>
              </w:rPr>
              <w:t> address</w:t>
            </w:r>
            <w:r w:rsidR="00DC7CDA">
              <w:rPr>
                <w:rStyle w:val="AdInfinitum"/>
              </w:rPr>
              <w:t xml:space="preserve"> </w:t>
            </w:r>
            <w:r w:rsidR="00DC7CDA" w:rsidRPr="00DC7CDA">
              <w:rPr>
                <w:rStyle w:val="AdInfinitum"/>
              </w:rPr>
              <w:t>(</w:t>
            </w:r>
            <w:proofErr w:type="spellStart"/>
            <w:r w:rsidR="00DC7CDA" w:rsidRPr="00DC7CDA">
              <w:rPr>
                <w:rStyle w:val="AdInfinitum"/>
              </w:rPr>
              <w:t>callee</w:t>
            </w:r>
            <w:proofErr w:type="spellEnd"/>
            <w:r w:rsidR="00DC7CDA" w:rsidRPr="00DC7CDA">
              <w:rPr>
                <w:rStyle w:val="AdInfinitum"/>
              </w:rPr>
              <w:t xml:space="preserve"> save)</w:t>
            </w:r>
          </w:p>
        </w:tc>
      </w:tr>
    </w:tbl>
    <w:p w14:paraId="591598CE" w14:textId="379226C0" w:rsidR="006E578B" w:rsidRDefault="006E578B" w:rsidP="006E578B"/>
    <w:p w14:paraId="7CE56BCA" w14:textId="72579AFB" w:rsidR="00B42FAD" w:rsidRDefault="00B42FAD" w:rsidP="006E578B">
      <w:r w:rsidRPr="00607F15">
        <w:rPr>
          <w:shd w:val="clear" w:color="auto" w:fill="DCC8F0"/>
        </w:rPr>
        <w:t>Violet shading</w:t>
      </w:r>
      <w:r>
        <w:t>: Preserved</w:t>
      </w:r>
      <w:r w:rsidR="006673B6">
        <w:t xml:space="preserve"> between procedure calls</w:t>
      </w:r>
    </w:p>
    <w:p w14:paraId="5087D0E8" w14:textId="1CFA689F" w:rsidR="006978EA" w:rsidRDefault="006978EA" w:rsidP="006E578B">
      <w:r>
        <w:t xml:space="preserve">The </w:t>
      </w:r>
      <w:r w:rsidR="00092A7D">
        <w:t>global</w:t>
      </w:r>
      <w:r>
        <w:t xml:space="preserve"> pointer is for static data</w:t>
      </w:r>
      <w:r w:rsidR="006C11EF">
        <w:t xml:space="preserve"> within the program.</w:t>
      </w:r>
    </w:p>
    <w:p w14:paraId="1B0AE030" w14:textId="77777777" w:rsidR="007C5170" w:rsidRPr="006E578B" w:rsidRDefault="007C5170" w:rsidP="006E578B"/>
    <w:p w14:paraId="683FF3CE" w14:textId="765880CF" w:rsidR="0086208A" w:rsidRDefault="000F7BB4" w:rsidP="000F7BB4">
      <w:pPr>
        <w:pStyle w:val="Heading4"/>
      </w:pPr>
      <w:r>
        <w:t>Reserved Registers</w:t>
      </w:r>
    </w:p>
    <w:p w14:paraId="3C527106" w14:textId="10DAC273" w:rsidR="001F46AF" w:rsidRPr="001F46AF" w:rsidRDefault="001F46AF" w:rsidP="001F46AF">
      <w:r>
        <w:t>Some general-purpose registers are in fact reserved.</w:t>
      </w:r>
    </w:p>
    <w:p w14:paraId="163D60DD" w14:textId="179D3FBB" w:rsidR="000F7BB4" w:rsidRDefault="000F7BB4" w:rsidP="000F7BB4">
      <w:r>
        <w:t>The following reserved registers should not be used in user programs:</w:t>
      </w:r>
    </w:p>
    <w:tbl>
      <w:tblPr>
        <w:tblStyle w:val="TableGrid"/>
        <w:tblW w:w="0" w:type="auto"/>
        <w:tblLook w:val="04A0" w:firstRow="1" w:lastRow="0" w:firstColumn="1" w:lastColumn="0" w:noHBand="0" w:noVBand="1"/>
      </w:tblPr>
      <w:tblGrid>
        <w:gridCol w:w="1129"/>
        <w:gridCol w:w="4457"/>
        <w:gridCol w:w="3044"/>
      </w:tblGrid>
      <w:tr w:rsidR="00CA4377" w14:paraId="5E13CF1F" w14:textId="77777777" w:rsidTr="00556A16">
        <w:tc>
          <w:tcPr>
            <w:tcW w:w="1129" w:type="dxa"/>
            <w:tcBorders>
              <w:bottom w:val="single" w:sz="4" w:space="0" w:color="auto"/>
            </w:tcBorders>
            <w:shd w:val="clear" w:color="auto" w:fill="D9D9D9"/>
          </w:tcPr>
          <w:p w14:paraId="35350FB6" w14:textId="24D410CE" w:rsidR="00CA4377" w:rsidRDefault="00CA4377" w:rsidP="000F7BB4">
            <w:r>
              <w:t>Sequence</w:t>
            </w:r>
          </w:p>
        </w:tc>
        <w:tc>
          <w:tcPr>
            <w:tcW w:w="4457" w:type="dxa"/>
            <w:tcBorders>
              <w:bottom w:val="single" w:sz="4" w:space="0" w:color="auto"/>
            </w:tcBorders>
            <w:shd w:val="clear" w:color="auto" w:fill="D9D9D9"/>
          </w:tcPr>
          <w:p w14:paraId="4D16D484" w14:textId="0B2212BA" w:rsidR="00CA4377" w:rsidRDefault="00CA4377" w:rsidP="000F7BB4">
            <w:r>
              <w:t>Register Name</w:t>
            </w:r>
          </w:p>
        </w:tc>
        <w:tc>
          <w:tcPr>
            <w:tcW w:w="3044" w:type="dxa"/>
            <w:tcBorders>
              <w:bottom w:val="single" w:sz="4" w:space="0" w:color="auto"/>
            </w:tcBorders>
            <w:shd w:val="clear" w:color="auto" w:fill="D9D9D9"/>
          </w:tcPr>
          <w:p w14:paraId="7FE3B7EC" w14:textId="31FCD576" w:rsidR="00CA4377" w:rsidRDefault="00CA4377" w:rsidP="000F7BB4">
            <w:r>
              <w:t>Register Usage</w:t>
            </w:r>
          </w:p>
        </w:tc>
      </w:tr>
      <w:tr w:rsidR="00CA4377" w14:paraId="6E7DB5C6" w14:textId="77777777" w:rsidTr="00556A16">
        <w:tc>
          <w:tcPr>
            <w:tcW w:w="1129" w:type="dxa"/>
            <w:shd w:val="clear" w:color="000000" w:fill="F2F2F2"/>
          </w:tcPr>
          <w:p w14:paraId="1B0B19D1" w14:textId="1895A6A9" w:rsidR="00CA4377" w:rsidRPr="00556A16" w:rsidRDefault="00CA4377" w:rsidP="000F7BB4">
            <w:pPr>
              <w:rPr>
                <w:rFonts w:ascii="Consolas" w:hAnsi="Consolas"/>
              </w:rPr>
            </w:pPr>
            <w:r w:rsidRPr="00556A16">
              <w:rPr>
                <w:rFonts w:ascii="Consolas" w:hAnsi="Consolas"/>
              </w:rPr>
              <w:t>$1</w:t>
            </w:r>
          </w:p>
        </w:tc>
        <w:tc>
          <w:tcPr>
            <w:tcW w:w="4457" w:type="dxa"/>
            <w:shd w:val="clear" w:color="auto" w:fill="FBE4D5"/>
          </w:tcPr>
          <w:p w14:paraId="0DD8A299" w14:textId="14BC68BF" w:rsidR="00CA4377" w:rsidRPr="00556A16" w:rsidRDefault="00CA4377" w:rsidP="000F7BB4">
            <w:pPr>
              <w:rPr>
                <w:rFonts w:ascii="Consolas" w:hAnsi="Consolas"/>
              </w:rPr>
            </w:pPr>
            <w:r w:rsidRPr="00556A16">
              <w:rPr>
                <w:rFonts w:ascii="Consolas" w:hAnsi="Consolas"/>
              </w:rPr>
              <w:t>$at</w:t>
            </w:r>
          </w:p>
        </w:tc>
        <w:tc>
          <w:tcPr>
            <w:tcW w:w="3044" w:type="dxa"/>
            <w:shd w:val="clear" w:color="auto" w:fill="FBE4D5"/>
          </w:tcPr>
          <w:p w14:paraId="4AE2810D" w14:textId="71463766" w:rsidR="00CA4377" w:rsidRDefault="00CA4377" w:rsidP="000F7BB4">
            <w:r>
              <w:t>Assembler Temporary</w:t>
            </w:r>
          </w:p>
        </w:tc>
      </w:tr>
      <w:tr w:rsidR="00556A16" w14:paraId="47FD898F" w14:textId="77777777" w:rsidTr="00556A16">
        <w:tc>
          <w:tcPr>
            <w:tcW w:w="1129" w:type="dxa"/>
            <w:shd w:val="clear" w:color="000000" w:fill="F2F2F2"/>
          </w:tcPr>
          <w:p w14:paraId="6E177B8F" w14:textId="77777777" w:rsidR="00556A16" w:rsidRPr="00556A16" w:rsidRDefault="00556A16" w:rsidP="000F7BB4">
            <w:pPr>
              <w:rPr>
                <w:rFonts w:ascii="Consolas" w:hAnsi="Consolas"/>
              </w:rPr>
            </w:pPr>
            <w:r w:rsidRPr="00556A16">
              <w:rPr>
                <w:rFonts w:ascii="Consolas" w:hAnsi="Consolas"/>
              </w:rPr>
              <w:t>$26-27</w:t>
            </w:r>
          </w:p>
        </w:tc>
        <w:tc>
          <w:tcPr>
            <w:tcW w:w="4457" w:type="dxa"/>
            <w:shd w:val="clear" w:color="auto" w:fill="FBE4D5"/>
          </w:tcPr>
          <w:p w14:paraId="15EBFEF5" w14:textId="77777777" w:rsidR="00556A16" w:rsidRPr="00556A16" w:rsidRDefault="00556A16" w:rsidP="000F7BB4">
            <w:pPr>
              <w:rPr>
                <w:rFonts w:ascii="Consolas" w:hAnsi="Consolas"/>
              </w:rPr>
            </w:pPr>
            <w:r w:rsidRPr="00556A16">
              <w:rPr>
                <w:rFonts w:ascii="Consolas" w:hAnsi="Consolas"/>
              </w:rPr>
              <w:t>$k0 - $k1</w:t>
            </w:r>
          </w:p>
        </w:tc>
        <w:tc>
          <w:tcPr>
            <w:tcW w:w="3044" w:type="dxa"/>
            <w:shd w:val="clear" w:color="auto" w:fill="FBE4D5"/>
          </w:tcPr>
          <w:p w14:paraId="19A0C6F6" w14:textId="77777777" w:rsidR="00556A16" w:rsidRDefault="00556A16" w:rsidP="000F7BB4">
            <w:r>
              <w:t xml:space="preserve">Reserved for </w:t>
            </w:r>
            <w:r w:rsidRPr="00556A16">
              <w:rPr>
                <w:b/>
                <w:bCs/>
                <w:color w:val="FF0000"/>
              </w:rPr>
              <w:t>OS</w:t>
            </w:r>
          </w:p>
        </w:tc>
      </w:tr>
      <w:tr w:rsidR="00CA4377" w14:paraId="06CF30B3" w14:textId="77777777" w:rsidTr="00556A16">
        <w:tc>
          <w:tcPr>
            <w:tcW w:w="1129" w:type="dxa"/>
            <w:shd w:val="clear" w:color="000000" w:fill="F2F2F2"/>
          </w:tcPr>
          <w:p w14:paraId="186B02ED" w14:textId="16F38DDA" w:rsidR="00CA4377" w:rsidRPr="00556A16" w:rsidRDefault="00CA4377" w:rsidP="000F7BB4">
            <w:pPr>
              <w:rPr>
                <w:rFonts w:ascii="Consolas" w:hAnsi="Consolas"/>
              </w:rPr>
            </w:pPr>
            <w:r w:rsidRPr="00556A16">
              <w:rPr>
                <w:rFonts w:ascii="Consolas" w:hAnsi="Consolas"/>
              </w:rPr>
              <w:t>$28</w:t>
            </w:r>
          </w:p>
        </w:tc>
        <w:tc>
          <w:tcPr>
            <w:tcW w:w="4457" w:type="dxa"/>
            <w:shd w:val="clear" w:color="auto" w:fill="FBE4D5"/>
          </w:tcPr>
          <w:p w14:paraId="75512050" w14:textId="13EA23C5" w:rsidR="00CA4377" w:rsidRPr="00556A16" w:rsidRDefault="00CA4377" w:rsidP="000F7BB4">
            <w:pPr>
              <w:rPr>
                <w:rFonts w:ascii="Consolas" w:hAnsi="Consolas"/>
              </w:rPr>
            </w:pPr>
            <w:r w:rsidRPr="00556A16">
              <w:rPr>
                <w:rFonts w:ascii="Consolas" w:hAnsi="Consolas"/>
              </w:rPr>
              <w:t>$</w:t>
            </w:r>
            <w:proofErr w:type="spellStart"/>
            <w:r w:rsidRPr="00556A16">
              <w:rPr>
                <w:rFonts w:ascii="Consolas" w:hAnsi="Consolas"/>
              </w:rPr>
              <w:t>gp</w:t>
            </w:r>
            <w:proofErr w:type="spellEnd"/>
          </w:p>
        </w:tc>
        <w:tc>
          <w:tcPr>
            <w:tcW w:w="3044" w:type="dxa"/>
            <w:shd w:val="clear" w:color="auto" w:fill="FBE4D5"/>
          </w:tcPr>
          <w:p w14:paraId="445187AF" w14:textId="29B1FDB5" w:rsidR="00CA4377" w:rsidRDefault="00CA4377" w:rsidP="000F7BB4">
            <w:r>
              <w:t>Global Pointer</w:t>
            </w:r>
          </w:p>
        </w:tc>
      </w:tr>
      <w:tr w:rsidR="00CA4377" w14:paraId="6771B882" w14:textId="77777777" w:rsidTr="00556A16">
        <w:tc>
          <w:tcPr>
            <w:tcW w:w="1129" w:type="dxa"/>
            <w:shd w:val="clear" w:color="000000" w:fill="F2F2F2"/>
          </w:tcPr>
          <w:p w14:paraId="518860F5" w14:textId="0A91D05F" w:rsidR="00CA4377" w:rsidRPr="00556A16" w:rsidRDefault="00CA4377" w:rsidP="000F7BB4">
            <w:pPr>
              <w:rPr>
                <w:rFonts w:ascii="Consolas" w:hAnsi="Consolas"/>
              </w:rPr>
            </w:pPr>
            <w:r w:rsidRPr="00556A16">
              <w:rPr>
                <w:rFonts w:ascii="Consolas" w:hAnsi="Consolas"/>
              </w:rPr>
              <w:t>@</w:t>
            </w:r>
            <w:proofErr w:type="spellStart"/>
            <w:r w:rsidRPr="00556A16">
              <w:rPr>
                <w:rFonts w:ascii="Consolas" w:hAnsi="Consolas"/>
                <w:b/>
                <w:bCs/>
                <w:color w:val="7030A0"/>
              </w:rPr>
              <w:t>TMU</w:t>
            </w:r>
            <w:proofErr w:type="spellEnd"/>
          </w:p>
        </w:tc>
        <w:tc>
          <w:tcPr>
            <w:tcW w:w="4457" w:type="dxa"/>
          </w:tcPr>
          <w:p w14:paraId="7ADB046B" w14:textId="5C5C0714" w:rsidR="00CA4377" w:rsidRPr="00556A16" w:rsidRDefault="00CA4377" w:rsidP="000F7BB4">
            <w:pPr>
              <w:rPr>
                <w:rFonts w:ascii="Consolas" w:hAnsi="Consolas"/>
              </w:rPr>
            </w:pPr>
            <w:r w:rsidRPr="00556A16">
              <w:rPr>
                <w:rFonts w:ascii="Consolas" w:hAnsi="Consolas"/>
              </w:rPr>
              <w:t>$</w:t>
            </w:r>
            <w:proofErr w:type="spellStart"/>
            <w:r w:rsidRPr="00556A16">
              <w:rPr>
                <w:rFonts w:ascii="Consolas" w:hAnsi="Consolas"/>
              </w:rPr>
              <w:t>epc</w:t>
            </w:r>
            <w:proofErr w:type="spellEnd"/>
          </w:p>
        </w:tc>
        <w:tc>
          <w:tcPr>
            <w:tcW w:w="3044" w:type="dxa"/>
          </w:tcPr>
          <w:p w14:paraId="3F457A4D" w14:textId="5473A581" w:rsidR="00CA4377" w:rsidRDefault="00CA4377" w:rsidP="000F7BB4">
            <w:r>
              <w:t>Exception Program Counter</w:t>
            </w:r>
          </w:p>
        </w:tc>
      </w:tr>
    </w:tbl>
    <w:p w14:paraId="06A2A657" w14:textId="4A766E3C" w:rsidR="000F7BB4" w:rsidRDefault="000F7BB4" w:rsidP="000F7BB4"/>
    <w:p w14:paraId="3C6FD235" w14:textId="4EDA3653" w:rsidR="004E03CD" w:rsidRDefault="004E03CD" w:rsidP="004E03CD">
      <w:pPr>
        <w:pStyle w:val="Heading4"/>
      </w:pPr>
      <w:r>
        <w:t>Miscellaneous Registers</w:t>
      </w:r>
    </w:p>
    <w:p w14:paraId="2462EDD6" w14:textId="3B1F659C" w:rsidR="004E03CD" w:rsidRDefault="004E03CD" w:rsidP="004E03CD">
      <w:r>
        <w:t>In addition to previously listed registers, there are also some miscellaneous registers</w:t>
      </w:r>
      <w:r w:rsidR="001F46AF">
        <w:t xml:space="preserve">. They normally reside in a </w:t>
      </w:r>
      <w:r w:rsidR="001F46AF" w:rsidRPr="00D30571">
        <w:rPr>
          <w:b/>
          <w:bCs/>
          <w:color w:val="3C718F"/>
        </w:rPr>
        <w:t>coprocessor</w:t>
      </w:r>
      <w:r w:rsidR="001F46AF">
        <w:t>:</w:t>
      </w:r>
    </w:p>
    <w:tbl>
      <w:tblPr>
        <w:tblStyle w:val="TableGrid"/>
        <w:tblW w:w="0" w:type="auto"/>
        <w:tblLook w:val="04A0" w:firstRow="1" w:lastRow="0" w:firstColumn="1" w:lastColumn="0" w:noHBand="0" w:noVBand="1"/>
      </w:tblPr>
      <w:tblGrid>
        <w:gridCol w:w="4315"/>
        <w:gridCol w:w="4315"/>
      </w:tblGrid>
      <w:tr w:rsidR="004E03CD" w14:paraId="15E9CDD5" w14:textId="77777777" w:rsidTr="00A800BC">
        <w:tc>
          <w:tcPr>
            <w:tcW w:w="4315" w:type="dxa"/>
            <w:tcBorders>
              <w:bottom w:val="single" w:sz="4" w:space="0" w:color="auto"/>
            </w:tcBorders>
            <w:shd w:val="clear" w:color="auto" w:fill="D9D9D9"/>
          </w:tcPr>
          <w:p w14:paraId="59D03409" w14:textId="4396BF19" w:rsidR="004E03CD" w:rsidRDefault="004E03CD" w:rsidP="004E03CD">
            <w:r>
              <w:t>Register Name</w:t>
            </w:r>
          </w:p>
        </w:tc>
        <w:tc>
          <w:tcPr>
            <w:tcW w:w="4315" w:type="dxa"/>
            <w:tcBorders>
              <w:bottom w:val="single" w:sz="4" w:space="0" w:color="auto"/>
            </w:tcBorders>
            <w:shd w:val="clear" w:color="auto" w:fill="D9D9D9"/>
          </w:tcPr>
          <w:p w14:paraId="23693382" w14:textId="1CCC0B55" w:rsidR="004E03CD" w:rsidRDefault="004E03CD" w:rsidP="004E03CD">
            <w:r>
              <w:t>Register Usage</w:t>
            </w:r>
          </w:p>
        </w:tc>
      </w:tr>
      <w:tr w:rsidR="004E03CD" w14:paraId="08BEC393" w14:textId="77777777" w:rsidTr="004C05DB">
        <w:tc>
          <w:tcPr>
            <w:tcW w:w="4315" w:type="dxa"/>
            <w:shd w:val="clear" w:color="auto" w:fill="E2EFD9"/>
          </w:tcPr>
          <w:p w14:paraId="1A4F82D8" w14:textId="4AC0BD2B" w:rsidR="004E03CD" w:rsidRPr="00556A16" w:rsidRDefault="004E03CD" w:rsidP="004E03CD">
            <w:pPr>
              <w:rPr>
                <w:rFonts w:ascii="Consolas" w:hAnsi="Consolas"/>
              </w:rPr>
            </w:pPr>
            <w:r w:rsidRPr="00865091">
              <w:rPr>
                <w:rFonts w:ascii="Consolas" w:hAnsi="Consolas"/>
                <w:b/>
                <w:bCs/>
              </w:rPr>
              <w:t>$status</w:t>
            </w:r>
            <w:r w:rsidR="00CA4377" w:rsidRPr="00556A16">
              <w:rPr>
                <w:rFonts w:ascii="Consolas" w:hAnsi="Consolas"/>
              </w:rPr>
              <w:t xml:space="preserve"> @</w:t>
            </w:r>
            <w:proofErr w:type="spellStart"/>
            <w:r w:rsidR="00CA4377" w:rsidRPr="00556A16">
              <w:rPr>
                <w:rFonts w:ascii="Consolas" w:hAnsi="Consolas"/>
                <w:b/>
                <w:bCs/>
                <w:color w:val="7030A0"/>
              </w:rPr>
              <w:t>TMU</w:t>
            </w:r>
            <w:proofErr w:type="spellEnd"/>
          </w:p>
        </w:tc>
        <w:tc>
          <w:tcPr>
            <w:tcW w:w="4315" w:type="dxa"/>
            <w:shd w:val="clear" w:color="auto" w:fill="E2EFD9"/>
          </w:tcPr>
          <w:p w14:paraId="775B6857" w14:textId="4304C4A4" w:rsidR="004E03CD" w:rsidRDefault="004E03CD" w:rsidP="004E03CD">
            <w:r>
              <w:t>Status Register</w:t>
            </w:r>
          </w:p>
        </w:tc>
      </w:tr>
      <w:tr w:rsidR="004E03CD" w14:paraId="2AA33359" w14:textId="77777777" w:rsidTr="004C05DB">
        <w:tc>
          <w:tcPr>
            <w:tcW w:w="4315" w:type="dxa"/>
            <w:shd w:val="clear" w:color="auto" w:fill="E2EFD9"/>
          </w:tcPr>
          <w:p w14:paraId="6F28ABDB" w14:textId="5F25F7AE" w:rsidR="004E03CD" w:rsidRPr="00556A16" w:rsidRDefault="004E03CD" w:rsidP="004E03CD">
            <w:pPr>
              <w:rPr>
                <w:rFonts w:ascii="Consolas" w:hAnsi="Consolas"/>
              </w:rPr>
            </w:pPr>
            <w:r w:rsidRPr="00865091">
              <w:rPr>
                <w:rFonts w:ascii="Consolas" w:hAnsi="Consolas"/>
                <w:b/>
                <w:bCs/>
              </w:rPr>
              <w:t>$cause</w:t>
            </w:r>
            <w:r w:rsidR="00CA4377" w:rsidRPr="00865091">
              <w:rPr>
                <w:rFonts w:ascii="Consolas" w:hAnsi="Consolas"/>
                <w:b/>
                <w:bCs/>
              </w:rPr>
              <w:t xml:space="preserve"> </w:t>
            </w:r>
            <w:r w:rsidR="00CA4377" w:rsidRPr="00556A16">
              <w:rPr>
                <w:rFonts w:ascii="Consolas" w:hAnsi="Consolas"/>
              </w:rPr>
              <w:t>@</w:t>
            </w:r>
            <w:proofErr w:type="spellStart"/>
            <w:r w:rsidR="00CA4377" w:rsidRPr="00556A16">
              <w:rPr>
                <w:rFonts w:ascii="Consolas" w:hAnsi="Consolas"/>
                <w:b/>
                <w:bCs/>
                <w:color w:val="7030A0"/>
              </w:rPr>
              <w:t>TMU</w:t>
            </w:r>
            <w:proofErr w:type="spellEnd"/>
          </w:p>
        </w:tc>
        <w:tc>
          <w:tcPr>
            <w:tcW w:w="4315" w:type="dxa"/>
            <w:shd w:val="clear" w:color="auto" w:fill="E2EFD9"/>
          </w:tcPr>
          <w:p w14:paraId="0655F4F6" w14:textId="514B026E" w:rsidR="004E03CD" w:rsidRDefault="004E03CD" w:rsidP="004E03CD">
            <w:r>
              <w:t>Exception cause register</w:t>
            </w:r>
          </w:p>
        </w:tc>
      </w:tr>
      <w:tr w:rsidR="00556A16" w14:paraId="149A4D17" w14:textId="77777777" w:rsidTr="004C05DB">
        <w:tc>
          <w:tcPr>
            <w:tcW w:w="4315" w:type="dxa"/>
            <w:shd w:val="clear" w:color="auto" w:fill="E2EFD9"/>
          </w:tcPr>
          <w:p w14:paraId="6824C689" w14:textId="77777777" w:rsidR="00556A16" w:rsidRPr="00556A16" w:rsidRDefault="00556A16" w:rsidP="004E03CD">
            <w:pPr>
              <w:rPr>
                <w:rFonts w:ascii="Consolas" w:hAnsi="Consolas"/>
              </w:rPr>
            </w:pPr>
            <w:r w:rsidRPr="00556A16">
              <w:rPr>
                <w:rFonts w:ascii="Consolas" w:hAnsi="Consolas"/>
              </w:rPr>
              <w:t>$pc</w:t>
            </w:r>
          </w:p>
        </w:tc>
        <w:tc>
          <w:tcPr>
            <w:tcW w:w="4315" w:type="dxa"/>
            <w:shd w:val="clear" w:color="auto" w:fill="E2EFD9"/>
          </w:tcPr>
          <w:p w14:paraId="65E17033" w14:textId="77777777" w:rsidR="00556A16" w:rsidRDefault="00556A16" w:rsidP="004E03CD">
            <w:r>
              <w:t>Program Counter</w:t>
            </w:r>
          </w:p>
        </w:tc>
      </w:tr>
      <w:tr w:rsidR="004E03CD" w14:paraId="03F196A4" w14:textId="77777777" w:rsidTr="004C05DB">
        <w:tc>
          <w:tcPr>
            <w:tcW w:w="4315" w:type="dxa"/>
            <w:shd w:val="clear" w:color="auto" w:fill="E2EFD9"/>
          </w:tcPr>
          <w:p w14:paraId="3EE7CCB0" w14:textId="30D4F47A" w:rsidR="004E03CD" w:rsidRPr="00556A16" w:rsidRDefault="004E03CD" w:rsidP="004E03CD">
            <w:pPr>
              <w:rPr>
                <w:rFonts w:ascii="Consolas" w:hAnsi="Consolas"/>
              </w:rPr>
            </w:pPr>
            <w:r w:rsidRPr="00556A16">
              <w:rPr>
                <w:rFonts w:ascii="Consolas" w:hAnsi="Consolas"/>
              </w:rPr>
              <w:t>$hi</w:t>
            </w:r>
          </w:p>
        </w:tc>
        <w:tc>
          <w:tcPr>
            <w:tcW w:w="4315" w:type="dxa"/>
            <w:vMerge w:val="restart"/>
            <w:shd w:val="clear" w:color="auto" w:fill="E2EFD9"/>
          </w:tcPr>
          <w:p w14:paraId="5DA4522E" w14:textId="61C5BB33" w:rsidR="004E03CD" w:rsidRDefault="004E03CD" w:rsidP="004E03CD">
            <w:r>
              <w:t xml:space="preserve">Used for </w:t>
            </w:r>
            <w:r w:rsidR="00CA4377">
              <w:t>multiplication</w:t>
            </w:r>
            <w:r>
              <w:t>/division</w:t>
            </w:r>
          </w:p>
        </w:tc>
      </w:tr>
      <w:tr w:rsidR="004E03CD" w14:paraId="2A67E828" w14:textId="77777777" w:rsidTr="004C05DB">
        <w:tc>
          <w:tcPr>
            <w:tcW w:w="4315" w:type="dxa"/>
            <w:shd w:val="clear" w:color="auto" w:fill="E2EFD9"/>
          </w:tcPr>
          <w:p w14:paraId="0D47DF58" w14:textId="3E5B70AB" w:rsidR="004E03CD" w:rsidRPr="00556A16" w:rsidRDefault="004E03CD" w:rsidP="004E03CD">
            <w:pPr>
              <w:rPr>
                <w:rFonts w:ascii="Consolas" w:hAnsi="Consolas"/>
              </w:rPr>
            </w:pPr>
            <w:r w:rsidRPr="00556A16">
              <w:rPr>
                <w:rFonts w:ascii="Consolas" w:hAnsi="Consolas"/>
              </w:rPr>
              <w:t>$lo</w:t>
            </w:r>
          </w:p>
        </w:tc>
        <w:tc>
          <w:tcPr>
            <w:tcW w:w="4315" w:type="dxa"/>
            <w:vMerge/>
            <w:shd w:val="clear" w:color="auto" w:fill="E2EFD9"/>
          </w:tcPr>
          <w:p w14:paraId="194FEDF1" w14:textId="77777777" w:rsidR="004E03CD" w:rsidRDefault="004E03CD" w:rsidP="004E03CD"/>
        </w:tc>
      </w:tr>
    </w:tbl>
    <w:p w14:paraId="1F05CAEA" w14:textId="74FD44EE" w:rsidR="004E03CD" w:rsidRDefault="00D95C24" w:rsidP="004E03CD">
      <w:r>
        <w:lastRenderedPageBreak/>
        <w:t xml:space="preserve">, </w:t>
      </w:r>
      <w:r w:rsidRPr="004C05DB">
        <w:rPr>
          <w:b/>
          <w:bCs/>
          <w:color w:val="4472C4"/>
        </w:rPr>
        <w:t>where</w:t>
      </w:r>
      <w:r>
        <w:t>:</w:t>
      </w:r>
    </w:p>
    <w:p w14:paraId="334A65A2" w14:textId="4142246D" w:rsidR="00D95C24" w:rsidRDefault="00D95C24" w:rsidP="00522C65">
      <w:pPr>
        <w:pStyle w:val="ListParagraph"/>
        <w:numPr>
          <w:ilvl w:val="0"/>
          <w:numId w:val="15"/>
        </w:numPr>
        <w:spacing w:after="0"/>
      </w:pPr>
      <w:r w:rsidRPr="004C05DB">
        <w:rPr>
          <w:rFonts w:ascii="Consolas" w:hAnsi="Consolas"/>
          <w:shd w:val="clear" w:color="auto" w:fill="E7E6E6"/>
        </w:rPr>
        <w:t>$pc</w:t>
      </w:r>
      <w:r>
        <w:t xml:space="preserve"> Points to </w:t>
      </w:r>
      <w:r w:rsidR="00AC6178">
        <w:t>the next</w:t>
      </w:r>
      <w:r>
        <w:t xml:space="preserve"> instruction to be executed, not traditionally accessed by user programs</w:t>
      </w:r>
    </w:p>
    <w:p w14:paraId="64BDC9FA" w14:textId="68756E55" w:rsidR="00D95C24" w:rsidRDefault="00D95C24" w:rsidP="00522C65">
      <w:pPr>
        <w:pStyle w:val="ListParagraph"/>
        <w:numPr>
          <w:ilvl w:val="0"/>
          <w:numId w:val="15"/>
        </w:numPr>
        <w:spacing w:after="0"/>
      </w:pPr>
      <w:r w:rsidRPr="004C05DB">
        <w:rPr>
          <w:rFonts w:ascii="Consolas" w:hAnsi="Consolas"/>
          <w:shd w:val="clear" w:color="auto" w:fill="E7E6E6"/>
        </w:rPr>
        <w:t>$status</w:t>
      </w:r>
      <w:r>
        <w:t xml:space="preserve"> is the process status register, updated by CPU after each instruction</w:t>
      </w:r>
    </w:p>
    <w:p w14:paraId="6341ACAD" w14:textId="015BD34B" w:rsidR="00D95C24" w:rsidRPr="004E03CD" w:rsidRDefault="00D95C24" w:rsidP="00522C65">
      <w:pPr>
        <w:pStyle w:val="ListParagraph"/>
        <w:numPr>
          <w:ilvl w:val="0"/>
          <w:numId w:val="15"/>
        </w:numPr>
        <w:spacing w:after="0"/>
      </w:pPr>
      <w:r w:rsidRPr="004C05DB">
        <w:rPr>
          <w:rFonts w:ascii="Consolas" w:hAnsi="Consolas"/>
          <w:shd w:val="clear" w:color="auto" w:fill="E7E6E6"/>
        </w:rPr>
        <w:t>$cause</w:t>
      </w:r>
      <w:r>
        <w:t xml:space="preserve">, used in the event of an exception/interruption, </w:t>
      </w:r>
      <w:r w:rsidR="00B36DCE">
        <w:t>essentially stores error code</w:t>
      </w:r>
    </w:p>
    <w:p w14:paraId="50D55D73" w14:textId="38CC1EFF" w:rsidR="009C490D" w:rsidRPr="0086208A" w:rsidRDefault="009C490D" w:rsidP="00AC6178">
      <w:pPr>
        <w:tabs>
          <w:tab w:val="left" w:pos="3311"/>
        </w:tabs>
      </w:pPr>
    </w:p>
    <w:p w14:paraId="2B901DCF" w14:textId="29ECD9E4" w:rsidR="008A690A" w:rsidRPr="008A690A" w:rsidRDefault="0084022D" w:rsidP="00FA0A14">
      <w:pPr>
        <w:pStyle w:val="Heading2"/>
      </w:pPr>
      <w:r>
        <w:t xml:space="preserve">MIPS </w:t>
      </w:r>
      <w:r w:rsidR="0058476E">
        <w:t>Instructions</w:t>
      </w:r>
      <w:r>
        <w:t xml:space="preserve"> - Data </w:t>
      </w:r>
      <w:r w:rsidR="000635CA">
        <w:t>Alteration</w:t>
      </w:r>
    </w:p>
    <w:p w14:paraId="728207F2" w14:textId="32151A3D" w:rsidR="00764F7B" w:rsidRDefault="00244BDF" w:rsidP="00764F7B">
      <w:pPr>
        <w:pStyle w:val="Heading3"/>
      </w:pPr>
      <w:r>
        <w:t>MIPS Field</w:t>
      </w:r>
      <w:r w:rsidR="00102202">
        <w:t xml:space="preserve"> Types</w:t>
      </w:r>
    </w:p>
    <w:p w14:paraId="71906500" w14:textId="420A624E" w:rsidR="00F63843" w:rsidRDefault="00F63843" w:rsidP="00F63843">
      <w:pPr>
        <w:pStyle w:val="Heading4"/>
      </w:pPr>
      <w:r>
        <w:t>MIPS Field</w:t>
      </w:r>
      <w:r w:rsidR="00102202">
        <w:t xml:space="preserve"> Types</w:t>
      </w:r>
      <w:r>
        <w:t xml:space="preserve"> </w:t>
      </w:r>
      <w:proofErr w:type="gramStart"/>
      <w:r>
        <w:t>An</w:t>
      </w:r>
      <w:proofErr w:type="gramEnd"/>
      <w:r>
        <w:t xml:space="preserve"> Introduction</w:t>
      </w:r>
    </w:p>
    <w:p w14:paraId="412A1870" w14:textId="7C514519" w:rsidR="00F63843" w:rsidRDefault="0046773F" w:rsidP="00F63843">
      <w:r>
        <w:t>MIPS</w:t>
      </w:r>
      <w:r w:rsidR="00B0502C">
        <w:t>-32</w:t>
      </w:r>
      <w:r>
        <w:t xml:space="preserve"> instructions each occupy </w:t>
      </w:r>
      <w:r w:rsidRPr="0046773F">
        <w:rPr>
          <w:rFonts w:ascii="Consolas" w:hAnsi="Consolas"/>
          <w:color w:val="FF0000"/>
          <w:shd w:val="clear" w:color="auto" w:fill="E7E6E6"/>
        </w:rPr>
        <w:t>32</w:t>
      </w:r>
      <w:r>
        <w:t xml:space="preserve"> bits of space.</w:t>
      </w:r>
    </w:p>
    <w:p w14:paraId="00092236" w14:textId="32EFE749" w:rsidR="00DE4C5F" w:rsidRDefault="00F63843" w:rsidP="00F63843">
      <w:r>
        <w:t xml:space="preserve">Instructions </w:t>
      </w:r>
      <w:r w:rsidR="0046773F">
        <w:t>have different</w:t>
      </w:r>
      <w:r>
        <w:t xml:space="preserve"> formats, while their lengths remain the same.</w:t>
      </w:r>
    </w:p>
    <w:p w14:paraId="3888A4CD" w14:textId="27D501CB" w:rsidR="00A800BC" w:rsidRDefault="00A800BC" w:rsidP="00F63843">
      <w:r>
        <w:t>MIPS instructions fall into those 3 categories:</w:t>
      </w:r>
    </w:p>
    <w:tbl>
      <w:tblPr>
        <w:tblStyle w:val="TableGrid"/>
        <w:tblW w:w="0" w:type="auto"/>
        <w:tblLook w:val="04A0" w:firstRow="1" w:lastRow="0" w:firstColumn="1" w:lastColumn="0" w:noHBand="0" w:noVBand="1"/>
      </w:tblPr>
      <w:tblGrid>
        <w:gridCol w:w="4315"/>
        <w:gridCol w:w="4315"/>
      </w:tblGrid>
      <w:tr w:rsidR="00F63843" w14:paraId="7AFF7339" w14:textId="77777777" w:rsidTr="00927816">
        <w:tc>
          <w:tcPr>
            <w:tcW w:w="4315" w:type="dxa"/>
            <w:shd w:val="clear" w:color="auto" w:fill="D9E2F3"/>
          </w:tcPr>
          <w:p w14:paraId="46A9E806" w14:textId="074CB664" w:rsidR="00F63843" w:rsidRPr="00927816" w:rsidRDefault="00F63843" w:rsidP="00F63843">
            <w:pPr>
              <w:rPr>
                <w:rFonts w:ascii="Consolas" w:hAnsi="Consolas"/>
              </w:rPr>
            </w:pPr>
            <w:r w:rsidRPr="00927816">
              <w:rPr>
                <w:rFonts w:ascii="Consolas" w:hAnsi="Consolas"/>
              </w:rPr>
              <w:t>R-type</w:t>
            </w:r>
          </w:p>
        </w:tc>
        <w:tc>
          <w:tcPr>
            <w:tcW w:w="4315" w:type="dxa"/>
          </w:tcPr>
          <w:p w14:paraId="7F36F91B" w14:textId="799B4EB6" w:rsidR="00F63843" w:rsidRDefault="00F63843" w:rsidP="00F63843">
            <w:r>
              <w:t xml:space="preserve">For </w:t>
            </w:r>
            <w:r w:rsidR="0046773F">
              <w:rPr>
                <w:b/>
                <w:bCs/>
              </w:rPr>
              <w:t>Arithmetic</w:t>
            </w:r>
            <w:r w:rsidR="00DE4C5F">
              <w:rPr>
                <w:b/>
                <w:bCs/>
              </w:rPr>
              <w:t xml:space="preserve"> Operations and such</w:t>
            </w:r>
          </w:p>
        </w:tc>
      </w:tr>
      <w:tr w:rsidR="00F63843" w14:paraId="62DDBD1C" w14:textId="77777777" w:rsidTr="00927816">
        <w:tc>
          <w:tcPr>
            <w:tcW w:w="4315" w:type="dxa"/>
            <w:shd w:val="clear" w:color="auto" w:fill="D9E2F3"/>
          </w:tcPr>
          <w:p w14:paraId="34F439A2" w14:textId="6E35E2D7" w:rsidR="00F63843" w:rsidRPr="00927816" w:rsidRDefault="00F63843" w:rsidP="00F63843">
            <w:pPr>
              <w:rPr>
                <w:rFonts w:ascii="Consolas" w:hAnsi="Consolas"/>
              </w:rPr>
            </w:pPr>
            <w:r w:rsidRPr="00927816">
              <w:rPr>
                <w:rFonts w:ascii="Consolas" w:hAnsi="Consolas"/>
              </w:rPr>
              <w:t>I-type</w:t>
            </w:r>
          </w:p>
        </w:tc>
        <w:tc>
          <w:tcPr>
            <w:tcW w:w="4315" w:type="dxa"/>
          </w:tcPr>
          <w:p w14:paraId="1853D34C" w14:textId="2EE0C3D1" w:rsidR="00F63843" w:rsidRDefault="008751F9" w:rsidP="00F63843">
            <w:r>
              <w:t>F</w:t>
            </w:r>
            <w:r w:rsidR="00F63843">
              <w:t xml:space="preserve">or </w:t>
            </w:r>
            <w:r w:rsidR="00F63843" w:rsidRPr="008751F9">
              <w:rPr>
                <w:b/>
                <w:bCs/>
              </w:rPr>
              <w:t>immediate</w:t>
            </w:r>
            <w:r w:rsidR="00F63843">
              <w:t xml:space="preserve"> and </w:t>
            </w:r>
            <w:r w:rsidR="00F63843" w:rsidRPr="0046773F">
              <w:rPr>
                <w:b/>
                <w:bCs/>
              </w:rPr>
              <w:t>data transfer</w:t>
            </w:r>
            <w:r w:rsidR="00F63843">
              <w:t xml:space="preserve"> instructions</w:t>
            </w:r>
          </w:p>
        </w:tc>
      </w:tr>
      <w:tr w:rsidR="008751F9" w14:paraId="4B23EE1F" w14:textId="77777777" w:rsidTr="00927816">
        <w:tc>
          <w:tcPr>
            <w:tcW w:w="4315" w:type="dxa"/>
            <w:shd w:val="clear" w:color="auto" w:fill="D9E2F3"/>
          </w:tcPr>
          <w:p w14:paraId="18AD3FBA" w14:textId="3B7E5C18" w:rsidR="008751F9" w:rsidRPr="00927816" w:rsidRDefault="008751F9" w:rsidP="00F63843">
            <w:pPr>
              <w:rPr>
                <w:rFonts w:ascii="Consolas" w:hAnsi="Consolas"/>
              </w:rPr>
            </w:pPr>
            <w:r>
              <w:rPr>
                <w:rFonts w:ascii="Consolas" w:hAnsi="Consolas"/>
              </w:rPr>
              <w:t>J-type</w:t>
            </w:r>
          </w:p>
        </w:tc>
        <w:tc>
          <w:tcPr>
            <w:tcW w:w="4315" w:type="dxa"/>
          </w:tcPr>
          <w:p w14:paraId="497290A5" w14:textId="1D0D5091" w:rsidR="008751F9" w:rsidRDefault="00185FD4" w:rsidP="00F63843">
            <w:r>
              <w:t xml:space="preserve">For </w:t>
            </w:r>
            <w:r w:rsidRPr="00185FD4">
              <w:rPr>
                <w:b/>
                <w:bCs/>
              </w:rPr>
              <w:t>Jump</w:t>
            </w:r>
          </w:p>
        </w:tc>
      </w:tr>
    </w:tbl>
    <w:p w14:paraId="0FA1C90B" w14:textId="31B27F5F" w:rsidR="008751F9" w:rsidRDefault="008751F9" w:rsidP="00F63843"/>
    <w:p w14:paraId="27CD22F3" w14:textId="1C572A6F" w:rsidR="00A800BC" w:rsidRDefault="00A800BC" w:rsidP="00F63843">
      <w:r>
        <w:t>In memory, they are generally expressed such as</w:t>
      </w:r>
      <w:r w:rsidR="002D2CE9">
        <w:t xml:space="preserve"> raw bits</w:t>
      </w:r>
      <w:r>
        <w:t>:</w:t>
      </w:r>
    </w:p>
    <w:tbl>
      <w:tblPr>
        <w:tblStyle w:val="TableGrid"/>
        <w:tblW w:w="0" w:type="auto"/>
        <w:tblLook w:val="04A0" w:firstRow="1" w:lastRow="0" w:firstColumn="1" w:lastColumn="0" w:noHBand="0" w:noVBand="1"/>
      </w:tblPr>
      <w:tblGrid>
        <w:gridCol w:w="1438"/>
        <w:gridCol w:w="1438"/>
        <w:gridCol w:w="1438"/>
        <w:gridCol w:w="1438"/>
        <w:gridCol w:w="1439"/>
        <w:gridCol w:w="1439"/>
      </w:tblGrid>
      <w:tr w:rsidR="0046773F" w14:paraId="53BA8A80" w14:textId="77777777" w:rsidTr="00EE01D4">
        <w:tc>
          <w:tcPr>
            <w:tcW w:w="8630" w:type="dxa"/>
            <w:gridSpan w:val="6"/>
            <w:shd w:val="clear" w:color="auto" w:fill="F2F2F2"/>
          </w:tcPr>
          <w:p w14:paraId="0EFE7AD2" w14:textId="78E415BE" w:rsidR="0046773F" w:rsidRPr="00991061" w:rsidRDefault="0046773F" w:rsidP="00EE01D4">
            <w:pPr>
              <w:rPr>
                <w:rFonts w:ascii="Consolas" w:hAnsi="Consolas"/>
              </w:rPr>
            </w:pPr>
            <w:r>
              <w:rPr>
                <w:rFonts w:ascii="Consolas" w:hAnsi="Consolas"/>
              </w:rPr>
              <w:t>R-type, 32 bits</w:t>
            </w:r>
          </w:p>
        </w:tc>
      </w:tr>
      <w:tr w:rsidR="00DE4C5F" w14:paraId="4A4F9C02" w14:textId="77777777" w:rsidTr="00EE01D4">
        <w:tc>
          <w:tcPr>
            <w:tcW w:w="1438" w:type="dxa"/>
            <w:shd w:val="clear" w:color="auto" w:fill="F2F2F2"/>
          </w:tcPr>
          <w:p w14:paraId="5E2FD9A3" w14:textId="77777777" w:rsidR="00DE4C5F" w:rsidRPr="00991061" w:rsidRDefault="00DE4C5F" w:rsidP="00EE01D4">
            <w:pPr>
              <w:rPr>
                <w:rFonts w:ascii="Consolas" w:hAnsi="Consolas"/>
              </w:rPr>
            </w:pPr>
            <w:r w:rsidRPr="00991061">
              <w:rPr>
                <w:rFonts w:ascii="Consolas" w:hAnsi="Consolas"/>
              </w:rPr>
              <w:t>000000</w:t>
            </w:r>
          </w:p>
        </w:tc>
        <w:tc>
          <w:tcPr>
            <w:tcW w:w="1438" w:type="dxa"/>
            <w:shd w:val="clear" w:color="auto" w:fill="F2F2F2"/>
          </w:tcPr>
          <w:p w14:paraId="6CBD2126" w14:textId="77777777" w:rsidR="00DE4C5F" w:rsidRPr="00991061" w:rsidRDefault="00DE4C5F" w:rsidP="00EE01D4">
            <w:pPr>
              <w:rPr>
                <w:rFonts w:ascii="Consolas" w:hAnsi="Consolas"/>
              </w:rPr>
            </w:pPr>
            <w:r w:rsidRPr="00991061">
              <w:rPr>
                <w:rFonts w:ascii="Consolas" w:hAnsi="Consolas"/>
              </w:rPr>
              <w:t>10001</w:t>
            </w:r>
          </w:p>
        </w:tc>
        <w:tc>
          <w:tcPr>
            <w:tcW w:w="1438" w:type="dxa"/>
            <w:shd w:val="clear" w:color="auto" w:fill="F2F2F2"/>
          </w:tcPr>
          <w:p w14:paraId="2EAD8DF7" w14:textId="77777777" w:rsidR="00DE4C5F" w:rsidRPr="00991061" w:rsidRDefault="00DE4C5F" w:rsidP="00EE01D4">
            <w:pPr>
              <w:rPr>
                <w:rFonts w:ascii="Consolas" w:hAnsi="Consolas"/>
              </w:rPr>
            </w:pPr>
            <w:r w:rsidRPr="00991061">
              <w:rPr>
                <w:rFonts w:ascii="Consolas" w:hAnsi="Consolas"/>
              </w:rPr>
              <w:t>10010</w:t>
            </w:r>
          </w:p>
        </w:tc>
        <w:tc>
          <w:tcPr>
            <w:tcW w:w="1438" w:type="dxa"/>
            <w:shd w:val="clear" w:color="auto" w:fill="F2F2F2"/>
          </w:tcPr>
          <w:p w14:paraId="532C0A95" w14:textId="77777777" w:rsidR="00DE4C5F" w:rsidRPr="00991061" w:rsidRDefault="00DE4C5F" w:rsidP="00EE01D4">
            <w:pPr>
              <w:rPr>
                <w:rFonts w:ascii="Consolas" w:hAnsi="Consolas"/>
              </w:rPr>
            </w:pPr>
            <w:r w:rsidRPr="00991061">
              <w:rPr>
                <w:rFonts w:ascii="Consolas" w:hAnsi="Consolas"/>
              </w:rPr>
              <w:t>01000</w:t>
            </w:r>
          </w:p>
        </w:tc>
        <w:tc>
          <w:tcPr>
            <w:tcW w:w="1439" w:type="dxa"/>
            <w:shd w:val="clear" w:color="auto" w:fill="F2F2F2"/>
          </w:tcPr>
          <w:p w14:paraId="5B9EC567" w14:textId="77777777" w:rsidR="00DE4C5F" w:rsidRPr="00991061" w:rsidRDefault="00DE4C5F" w:rsidP="00EE01D4">
            <w:pPr>
              <w:rPr>
                <w:rFonts w:ascii="Consolas" w:hAnsi="Consolas"/>
              </w:rPr>
            </w:pPr>
            <w:r w:rsidRPr="00991061">
              <w:rPr>
                <w:rFonts w:ascii="Consolas" w:hAnsi="Consolas"/>
              </w:rPr>
              <w:t>00000</w:t>
            </w:r>
          </w:p>
        </w:tc>
        <w:tc>
          <w:tcPr>
            <w:tcW w:w="1439" w:type="dxa"/>
            <w:shd w:val="clear" w:color="auto" w:fill="F2F2F2"/>
          </w:tcPr>
          <w:p w14:paraId="7507E0FF" w14:textId="77777777" w:rsidR="00DE4C5F" w:rsidRPr="00991061" w:rsidRDefault="00DE4C5F" w:rsidP="00EE01D4">
            <w:pPr>
              <w:rPr>
                <w:rFonts w:ascii="Consolas" w:hAnsi="Consolas"/>
              </w:rPr>
            </w:pPr>
            <w:r w:rsidRPr="00991061">
              <w:rPr>
                <w:rFonts w:ascii="Consolas" w:hAnsi="Consolas"/>
              </w:rPr>
              <w:t>100000</w:t>
            </w:r>
          </w:p>
        </w:tc>
      </w:tr>
      <w:tr w:rsidR="00DE4C5F" w14:paraId="24FF307A" w14:textId="77777777" w:rsidTr="00EE01D4">
        <w:tc>
          <w:tcPr>
            <w:tcW w:w="1438" w:type="dxa"/>
          </w:tcPr>
          <w:p w14:paraId="6B20DEDA" w14:textId="77777777" w:rsidR="00DE4C5F" w:rsidRDefault="00DE4C5F" w:rsidP="00EE01D4">
            <w:r>
              <w:t>(6 bits)</w:t>
            </w:r>
          </w:p>
        </w:tc>
        <w:tc>
          <w:tcPr>
            <w:tcW w:w="1438" w:type="dxa"/>
          </w:tcPr>
          <w:p w14:paraId="67124123" w14:textId="77777777" w:rsidR="00DE4C5F" w:rsidRDefault="00DE4C5F" w:rsidP="00EE01D4">
            <w:r>
              <w:t>(5 bits)</w:t>
            </w:r>
          </w:p>
        </w:tc>
        <w:tc>
          <w:tcPr>
            <w:tcW w:w="1438" w:type="dxa"/>
          </w:tcPr>
          <w:p w14:paraId="4259C3F1" w14:textId="77777777" w:rsidR="00DE4C5F" w:rsidRDefault="00DE4C5F" w:rsidP="00EE01D4">
            <w:r>
              <w:t>(5 bits)</w:t>
            </w:r>
          </w:p>
        </w:tc>
        <w:tc>
          <w:tcPr>
            <w:tcW w:w="1438" w:type="dxa"/>
          </w:tcPr>
          <w:p w14:paraId="08BEC16E" w14:textId="77777777" w:rsidR="00DE4C5F" w:rsidRDefault="00DE4C5F" w:rsidP="00EE01D4">
            <w:r>
              <w:t>(5 bits)</w:t>
            </w:r>
          </w:p>
        </w:tc>
        <w:tc>
          <w:tcPr>
            <w:tcW w:w="1439" w:type="dxa"/>
          </w:tcPr>
          <w:p w14:paraId="190F5A60" w14:textId="77777777" w:rsidR="00DE4C5F" w:rsidRDefault="00DE4C5F" w:rsidP="00EE01D4">
            <w:r>
              <w:t>(5 bits)</w:t>
            </w:r>
          </w:p>
        </w:tc>
        <w:tc>
          <w:tcPr>
            <w:tcW w:w="1439" w:type="dxa"/>
          </w:tcPr>
          <w:p w14:paraId="7D0ADE4D" w14:textId="77777777" w:rsidR="00DE4C5F" w:rsidRDefault="00DE4C5F" w:rsidP="00EE01D4">
            <w:r>
              <w:t>(6 bits)</w:t>
            </w:r>
          </w:p>
        </w:tc>
      </w:tr>
    </w:tbl>
    <w:p w14:paraId="77499D98" w14:textId="77777777" w:rsidR="00DE4C5F" w:rsidRPr="00F63843" w:rsidRDefault="00DE4C5F" w:rsidP="00F63843"/>
    <w:p w14:paraId="052EE2CF" w14:textId="7A4EC1EE" w:rsidR="00E348A5" w:rsidRDefault="00E348A5" w:rsidP="00E348A5">
      <w:pPr>
        <w:pStyle w:val="Heading4"/>
      </w:pPr>
      <w:r>
        <w:t>MIPS Fields</w:t>
      </w:r>
      <w:r w:rsidR="00F63843">
        <w:t>-R</w:t>
      </w:r>
    </w:p>
    <w:p w14:paraId="3A72BF1F" w14:textId="42B63F04" w:rsidR="001A4E7F" w:rsidRPr="001A4E7F" w:rsidRDefault="001A4E7F" w:rsidP="001A4E7F">
      <w:r>
        <w:t xml:space="preserve">These instructions are identified by an </w:t>
      </w:r>
      <w:r w:rsidRPr="001A4E7F">
        <w:rPr>
          <w:color w:val="3C718F"/>
        </w:rPr>
        <w:t>opcode</w:t>
      </w:r>
      <w:r>
        <w:t xml:space="preserve"> of 0, and differentiated by </w:t>
      </w:r>
      <w:proofErr w:type="spellStart"/>
      <w:r w:rsidRPr="001A4E7F">
        <w:rPr>
          <w:color w:val="3C718F"/>
        </w:rPr>
        <w:t>funct</w:t>
      </w:r>
      <w:proofErr w:type="spellEnd"/>
      <w:r>
        <w:t xml:space="preserve"> values.</w:t>
      </w:r>
    </w:p>
    <w:p w14:paraId="6EC7DF9C" w14:textId="1BADB955" w:rsidR="00E348A5" w:rsidRDefault="00520EFB" w:rsidP="00E348A5">
      <w:r w:rsidRPr="00DF2CFF">
        <w:rPr>
          <w:b/>
          <w:bCs/>
          <w:color w:val="3C718F"/>
        </w:rPr>
        <w:t>R-Type</w:t>
      </w:r>
      <w:r w:rsidR="003C60BE">
        <w:t xml:space="preserve"> instructions include </w:t>
      </w:r>
      <w:r w:rsidR="003C60BE" w:rsidRPr="0061103C">
        <w:rPr>
          <w:rFonts w:ascii="Consolas" w:hAnsi="Consolas"/>
          <w:shd w:val="clear" w:color="auto" w:fill="E7E6E6"/>
        </w:rPr>
        <w:t>add</w:t>
      </w:r>
      <w:r w:rsidR="003C60BE">
        <w:t xml:space="preserve"> and </w:t>
      </w:r>
      <w:r w:rsidR="003C60BE" w:rsidRPr="0061103C">
        <w:rPr>
          <w:rFonts w:ascii="Consolas" w:hAnsi="Consolas"/>
          <w:shd w:val="clear" w:color="auto" w:fill="E7E6E6"/>
        </w:rPr>
        <w:t>sub</w:t>
      </w:r>
      <w:r w:rsidR="003C60BE">
        <w:t>:</w:t>
      </w:r>
    </w:p>
    <w:tbl>
      <w:tblPr>
        <w:tblStyle w:val="TableGrid"/>
        <w:tblW w:w="0" w:type="auto"/>
        <w:tblLook w:val="04A0" w:firstRow="1" w:lastRow="0" w:firstColumn="1" w:lastColumn="0" w:noHBand="0" w:noVBand="1"/>
      </w:tblPr>
      <w:tblGrid>
        <w:gridCol w:w="1438"/>
        <w:gridCol w:w="1438"/>
        <w:gridCol w:w="1438"/>
        <w:gridCol w:w="1438"/>
        <w:gridCol w:w="1439"/>
        <w:gridCol w:w="1439"/>
      </w:tblGrid>
      <w:tr w:rsidR="004B67D3" w14:paraId="661CA3F6" w14:textId="77777777" w:rsidTr="003651E0">
        <w:tc>
          <w:tcPr>
            <w:tcW w:w="1438" w:type="dxa"/>
            <w:shd w:val="clear" w:color="auto" w:fill="D9E2F3"/>
          </w:tcPr>
          <w:p w14:paraId="6BE4990F" w14:textId="754FD9D9" w:rsidR="004B67D3" w:rsidRDefault="004B67D3" w:rsidP="00E348A5">
            <w:r>
              <w:t>op</w:t>
            </w:r>
          </w:p>
        </w:tc>
        <w:tc>
          <w:tcPr>
            <w:tcW w:w="1438" w:type="dxa"/>
            <w:shd w:val="clear" w:color="auto" w:fill="FFF2CC"/>
          </w:tcPr>
          <w:p w14:paraId="3BD0C059" w14:textId="2F5EDDEC" w:rsidR="004B67D3" w:rsidRDefault="004B67D3" w:rsidP="00E348A5">
            <w:proofErr w:type="spellStart"/>
            <w:r>
              <w:t>rs</w:t>
            </w:r>
            <w:proofErr w:type="spellEnd"/>
          </w:p>
        </w:tc>
        <w:tc>
          <w:tcPr>
            <w:tcW w:w="1438" w:type="dxa"/>
            <w:shd w:val="clear" w:color="auto" w:fill="FFF2CC"/>
          </w:tcPr>
          <w:p w14:paraId="526FDF63" w14:textId="3DE62212" w:rsidR="004B67D3" w:rsidRDefault="004B67D3" w:rsidP="00E348A5">
            <w:r>
              <w:t>rt</w:t>
            </w:r>
          </w:p>
        </w:tc>
        <w:tc>
          <w:tcPr>
            <w:tcW w:w="1438" w:type="dxa"/>
            <w:shd w:val="clear" w:color="auto" w:fill="D4F8E4"/>
          </w:tcPr>
          <w:p w14:paraId="28D9B6A0" w14:textId="1D904632" w:rsidR="004B67D3" w:rsidRDefault="004B67D3" w:rsidP="00E348A5">
            <w:proofErr w:type="spellStart"/>
            <w:r>
              <w:t>rd</w:t>
            </w:r>
            <w:proofErr w:type="spellEnd"/>
          </w:p>
        </w:tc>
        <w:tc>
          <w:tcPr>
            <w:tcW w:w="1439" w:type="dxa"/>
            <w:shd w:val="clear" w:color="auto" w:fill="E7E6E6"/>
          </w:tcPr>
          <w:p w14:paraId="433FF3EA" w14:textId="5DDE1AF6" w:rsidR="004B67D3" w:rsidRDefault="004B67D3" w:rsidP="00E348A5">
            <w:proofErr w:type="spellStart"/>
            <w:r w:rsidRPr="003651E0">
              <w:rPr>
                <w:rFonts w:ascii="Consolas" w:hAnsi="Consolas"/>
              </w:rPr>
              <w:t>shamt</w:t>
            </w:r>
            <w:proofErr w:type="spellEnd"/>
          </w:p>
        </w:tc>
        <w:tc>
          <w:tcPr>
            <w:tcW w:w="1439" w:type="dxa"/>
            <w:shd w:val="clear" w:color="auto" w:fill="D9E2F3"/>
          </w:tcPr>
          <w:p w14:paraId="077D1F0B" w14:textId="63A11C06" w:rsidR="004B67D3" w:rsidRDefault="004B67D3" w:rsidP="00E348A5">
            <w:proofErr w:type="spellStart"/>
            <w:r>
              <w:t>funct</w:t>
            </w:r>
            <w:proofErr w:type="spellEnd"/>
          </w:p>
        </w:tc>
      </w:tr>
      <w:tr w:rsidR="004B67D3" w14:paraId="2CBE97FB" w14:textId="77777777" w:rsidTr="004B67D3">
        <w:tc>
          <w:tcPr>
            <w:tcW w:w="1438" w:type="dxa"/>
          </w:tcPr>
          <w:p w14:paraId="04D2BE04" w14:textId="3623225B" w:rsidR="004B67D3" w:rsidRDefault="004B67D3" w:rsidP="00E348A5">
            <w:r>
              <w:t>(6 bits)</w:t>
            </w:r>
          </w:p>
        </w:tc>
        <w:tc>
          <w:tcPr>
            <w:tcW w:w="1438" w:type="dxa"/>
          </w:tcPr>
          <w:p w14:paraId="23D04B37" w14:textId="377645FB" w:rsidR="004B67D3" w:rsidRDefault="004B67D3" w:rsidP="00E348A5">
            <w:r>
              <w:t>(5 bits)</w:t>
            </w:r>
          </w:p>
        </w:tc>
        <w:tc>
          <w:tcPr>
            <w:tcW w:w="1438" w:type="dxa"/>
          </w:tcPr>
          <w:p w14:paraId="08E23375" w14:textId="06E91925" w:rsidR="004B67D3" w:rsidRDefault="004B67D3" w:rsidP="00E348A5">
            <w:r>
              <w:t>(5 bits)</w:t>
            </w:r>
          </w:p>
        </w:tc>
        <w:tc>
          <w:tcPr>
            <w:tcW w:w="1438" w:type="dxa"/>
          </w:tcPr>
          <w:p w14:paraId="68DCC500" w14:textId="627D95CF" w:rsidR="004B67D3" w:rsidRDefault="004B67D3" w:rsidP="00E348A5">
            <w:r>
              <w:t>(5 bits)</w:t>
            </w:r>
          </w:p>
        </w:tc>
        <w:tc>
          <w:tcPr>
            <w:tcW w:w="1439" w:type="dxa"/>
          </w:tcPr>
          <w:p w14:paraId="787E855C" w14:textId="1A5AFEF9" w:rsidR="004B67D3" w:rsidRDefault="004B67D3" w:rsidP="00E348A5">
            <w:r>
              <w:t>(5 bits)</w:t>
            </w:r>
          </w:p>
        </w:tc>
        <w:tc>
          <w:tcPr>
            <w:tcW w:w="1439" w:type="dxa"/>
          </w:tcPr>
          <w:p w14:paraId="28CF1DFF" w14:textId="470CBA36" w:rsidR="004B67D3" w:rsidRDefault="004B67D3" w:rsidP="00E348A5">
            <w:r>
              <w:t>(6 bits)</w:t>
            </w:r>
          </w:p>
        </w:tc>
      </w:tr>
    </w:tbl>
    <w:p w14:paraId="61DC4D1D" w14:textId="386D334F" w:rsidR="004B67D3" w:rsidRDefault="00ED6E56" w:rsidP="00E348A5">
      <w:r>
        <w:t xml:space="preserve">, </w:t>
      </w:r>
      <w:r w:rsidRPr="00ED6E56">
        <w:rPr>
          <w:b/>
          <w:bCs/>
          <w:color w:val="4472C4"/>
        </w:rPr>
        <w:t>where</w:t>
      </w:r>
      <w:r>
        <w:t>:</w:t>
      </w:r>
    </w:p>
    <w:p w14:paraId="50563178" w14:textId="0DAA7C46" w:rsidR="00ED6E56" w:rsidRDefault="00ED6E56" w:rsidP="000C1B4C">
      <w:pPr>
        <w:pStyle w:val="ListParagraph"/>
        <w:numPr>
          <w:ilvl w:val="0"/>
          <w:numId w:val="2"/>
        </w:numPr>
      </w:pPr>
      <w:r w:rsidRPr="00DE4C5F">
        <w:rPr>
          <w:rFonts w:ascii="Consolas" w:hAnsi="Consolas"/>
          <w:shd w:val="clear" w:color="auto" w:fill="D9E2F3"/>
        </w:rPr>
        <w:t>op</w:t>
      </w:r>
      <w:r>
        <w:t>: Basic operation of the instruction, also called the opcode</w:t>
      </w:r>
    </w:p>
    <w:p w14:paraId="606E4FC9" w14:textId="734C34CB" w:rsidR="00ED6E56" w:rsidRDefault="00ED6E56" w:rsidP="000C1B4C">
      <w:pPr>
        <w:pStyle w:val="ListParagraph"/>
        <w:numPr>
          <w:ilvl w:val="0"/>
          <w:numId w:val="2"/>
        </w:numPr>
      </w:pPr>
      <w:proofErr w:type="spellStart"/>
      <w:r w:rsidRPr="00DE4C5F">
        <w:rPr>
          <w:rFonts w:ascii="Consolas" w:hAnsi="Consolas"/>
          <w:shd w:val="clear" w:color="auto" w:fill="FFF2CC"/>
        </w:rPr>
        <w:t>rs</w:t>
      </w:r>
      <w:proofErr w:type="spellEnd"/>
      <w:r>
        <w:t xml:space="preserve">: The first register </w:t>
      </w:r>
      <w:r w:rsidRPr="00DE4C5F">
        <w:rPr>
          <w:color w:val="3C718F"/>
        </w:rPr>
        <w:t>source operand</w:t>
      </w:r>
    </w:p>
    <w:p w14:paraId="4D924BFA" w14:textId="6D196E89" w:rsidR="00ED6E56" w:rsidRDefault="00ED6E56" w:rsidP="000C1B4C">
      <w:pPr>
        <w:pStyle w:val="ListParagraph"/>
        <w:numPr>
          <w:ilvl w:val="0"/>
          <w:numId w:val="2"/>
        </w:numPr>
      </w:pPr>
      <w:r w:rsidRPr="00DE4C5F">
        <w:rPr>
          <w:rFonts w:ascii="Consolas" w:hAnsi="Consolas"/>
          <w:shd w:val="clear" w:color="auto" w:fill="FFF2CC"/>
        </w:rPr>
        <w:t>rt</w:t>
      </w:r>
      <w:r>
        <w:t xml:space="preserve">: The second register </w:t>
      </w:r>
      <w:r w:rsidRPr="00DE4C5F">
        <w:rPr>
          <w:color w:val="3C718F"/>
        </w:rPr>
        <w:t>source operand</w:t>
      </w:r>
    </w:p>
    <w:p w14:paraId="03B27A61" w14:textId="05B217AD" w:rsidR="00ED6E56" w:rsidRDefault="00ED6E56" w:rsidP="000C1B4C">
      <w:pPr>
        <w:pStyle w:val="ListParagraph"/>
        <w:numPr>
          <w:ilvl w:val="0"/>
          <w:numId w:val="2"/>
        </w:numPr>
      </w:pPr>
      <w:proofErr w:type="spellStart"/>
      <w:r w:rsidRPr="00DE4C5F">
        <w:rPr>
          <w:rFonts w:ascii="Consolas" w:hAnsi="Consolas"/>
          <w:shd w:val="clear" w:color="auto" w:fill="D4F8E4"/>
        </w:rPr>
        <w:t>rd</w:t>
      </w:r>
      <w:proofErr w:type="spellEnd"/>
      <w:r>
        <w:t xml:space="preserve">: The register </w:t>
      </w:r>
      <w:r w:rsidRPr="00DE4C5F">
        <w:rPr>
          <w:color w:val="3C718F"/>
        </w:rPr>
        <w:t>destination operand</w:t>
      </w:r>
    </w:p>
    <w:p w14:paraId="1C42EA8B" w14:textId="28C03D14" w:rsidR="00ED6E56" w:rsidRDefault="00ED6E56" w:rsidP="000C1B4C">
      <w:pPr>
        <w:pStyle w:val="ListParagraph"/>
        <w:numPr>
          <w:ilvl w:val="0"/>
          <w:numId w:val="2"/>
        </w:numPr>
      </w:pPr>
      <w:proofErr w:type="spellStart"/>
      <w:r w:rsidRPr="00DE4C5F">
        <w:rPr>
          <w:rFonts w:ascii="Consolas" w:hAnsi="Consolas"/>
          <w:shd w:val="clear" w:color="auto" w:fill="E7E6E6"/>
        </w:rPr>
        <w:t>shamt</w:t>
      </w:r>
      <w:proofErr w:type="spellEnd"/>
      <w:r>
        <w:t>: Shift amount</w:t>
      </w:r>
    </w:p>
    <w:p w14:paraId="21A6066D" w14:textId="27AD94D9" w:rsidR="00ED6E56" w:rsidRDefault="00D36CC6" w:rsidP="000C1B4C">
      <w:pPr>
        <w:pStyle w:val="ListParagraph"/>
        <w:numPr>
          <w:ilvl w:val="0"/>
          <w:numId w:val="2"/>
        </w:numPr>
      </w:pPr>
      <w:proofErr w:type="spellStart"/>
      <w:r w:rsidRPr="00DE4C5F">
        <w:rPr>
          <w:rFonts w:ascii="Consolas" w:hAnsi="Consolas"/>
          <w:shd w:val="clear" w:color="auto" w:fill="D9E2F3"/>
        </w:rPr>
        <w:t>f</w:t>
      </w:r>
      <w:r w:rsidR="00ED6E56" w:rsidRPr="00DE4C5F">
        <w:rPr>
          <w:rFonts w:ascii="Consolas" w:hAnsi="Consolas"/>
          <w:shd w:val="clear" w:color="auto" w:fill="D9E2F3"/>
        </w:rPr>
        <w:t>unct</w:t>
      </w:r>
      <w:proofErr w:type="spellEnd"/>
      <w:r w:rsidR="00ED6E56">
        <w:t>: Function, specific variant of op</w:t>
      </w:r>
    </w:p>
    <w:p w14:paraId="4B7F01C9" w14:textId="77777777" w:rsidR="00665FF6" w:rsidRDefault="00665FF6" w:rsidP="00665FF6"/>
    <w:p w14:paraId="15DF6C5C" w14:textId="67621AD0" w:rsidR="00F63843" w:rsidRDefault="00F63843" w:rsidP="004916A5">
      <w:pPr>
        <w:pStyle w:val="Heading4"/>
      </w:pPr>
      <w:r>
        <w:t>MIPS Fields-I</w:t>
      </w:r>
    </w:p>
    <w:p w14:paraId="39AB9C91" w14:textId="2B6968D2" w:rsidR="004916A5" w:rsidRDefault="004916A5" w:rsidP="004916A5">
      <w:r w:rsidRPr="003C60BE">
        <w:rPr>
          <w:b/>
          <w:bCs/>
          <w:color w:val="3C718F"/>
        </w:rPr>
        <w:t>I-type</w:t>
      </w:r>
      <w:r w:rsidR="003C60BE">
        <w:t xml:space="preserve"> instructions include </w:t>
      </w:r>
      <w:proofErr w:type="spellStart"/>
      <w:r w:rsidR="003C60BE" w:rsidRPr="00F17431">
        <w:rPr>
          <w:rFonts w:ascii="Consolas" w:hAnsi="Consolas"/>
          <w:color w:val="4472C4"/>
          <w:shd w:val="clear" w:color="auto" w:fill="E7E6E6"/>
        </w:rPr>
        <w:t>add</w:t>
      </w:r>
      <w:r w:rsidR="00F17431" w:rsidRPr="00F17431">
        <w:rPr>
          <w:rFonts w:ascii="Consolas" w:hAnsi="Consolas"/>
          <w:color w:val="4472C4"/>
          <w:shd w:val="clear" w:color="auto" w:fill="E7E6E6"/>
        </w:rPr>
        <w:t>i</w:t>
      </w:r>
      <w:proofErr w:type="spellEnd"/>
      <w:r w:rsidR="003C60BE">
        <w:t xml:space="preserve">, </w:t>
      </w:r>
      <w:proofErr w:type="spellStart"/>
      <w:r w:rsidR="003C60BE" w:rsidRPr="00F17431">
        <w:rPr>
          <w:rFonts w:ascii="Consolas" w:hAnsi="Consolas"/>
          <w:color w:val="4472C4"/>
          <w:shd w:val="clear" w:color="auto" w:fill="E7E6E6"/>
        </w:rPr>
        <w:t>lw</w:t>
      </w:r>
      <w:proofErr w:type="spellEnd"/>
      <w:r w:rsidR="003C60BE">
        <w:t xml:space="preserve"> and </w:t>
      </w:r>
      <w:proofErr w:type="spellStart"/>
      <w:r w:rsidR="003C60BE" w:rsidRPr="00F17431">
        <w:rPr>
          <w:rFonts w:ascii="Consolas" w:hAnsi="Consolas"/>
          <w:color w:val="4472C4"/>
          <w:shd w:val="clear" w:color="auto" w:fill="E7E6E6"/>
        </w:rPr>
        <w:t>sw</w:t>
      </w:r>
      <w:proofErr w:type="spellEnd"/>
      <w:r w:rsidR="003C60BE">
        <w:t>:</w:t>
      </w:r>
    </w:p>
    <w:p w14:paraId="6A1C1D4D" w14:textId="45425A41" w:rsidR="00123AD3" w:rsidRPr="004916A5" w:rsidRDefault="00D4358A" w:rsidP="004916A5">
      <w:r>
        <w:lastRenderedPageBreak/>
        <w:t xml:space="preserve">In this case, the </w:t>
      </w:r>
      <w:r w:rsidR="00E55B4B" w:rsidRPr="00D04C6C">
        <w:rPr>
          <w:shd w:val="clear" w:color="auto" w:fill="E7E6E6"/>
        </w:rPr>
        <w:t>Constant</w:t>
      </w:r>
      <w:r w:rsidRPr="00D04C6C">
        <w:rPr>
          <w:shd w:val="clear" w:color="auto" w:fill="E7E6E6"/>
        </w:rPr>
        <w:t xml:space="preserve"> or Address </w:t>
      </w:r>
      <w:r>
        <w:t>section serves as either the constant as an operand, or the int address offset.</w:t>
      </w:r>
    </w:p>
    <w:tbl>
      <w:tblPr>
        <w:tblStyle w:val="TableGrid"/>
        <w:tblW w:w="0" w:type="auto"/>
        <w:tblLook w:val="04A0" w:firstRow="1" w:lastRow="0" w:firstColumn="1" w:lastColumn="0" w:noHBand="0" w:noVBand="1"/>
      </w:tblPr>
      <w:tblGrid>
        <w:gridCol w:w="1438"/>
        <w:gridCol w:w="1438"/>
        <w:gridCol w:w="1438"/>
        <w:gridCol w:w="4316"/>
      </w:tblGrid>
      <w:tr w:rsidR="00F63843" w14:paraId="4BFD761B" w14:textId="77777777" w:rsidTr="00274432">
        <w:tc>
          <w:tcPr>
            <w:tcW w:w="1438" w:type="dxa"/>
            <w:shd w:val="clear" w:color="auto" w:fill="D9E2F3"/>
          </w:tcPr>
          <w:p w14:paraId="6C8F8F9E" w14:textId="45D3EF92" w:rsidR="00F63843" w:rsidRDefault="00F63843" w:rsidP="00F63843">
            <w:r>
              <w:t>op</w:t>
            </w:r>
          </w:p>
        </w:tc>
        <w:tc>
          <w:tcPr>
            <w:tcW w:w="1438" w:type="dxa"/>
            <w:shd w:val="clear" w:color="auto" w:fill="FFF2CC"/>
          </w:tcPr>
          <w:p w14:paraId="5A8595A9" w14:textId="3CF0C380" w:rsidR="00F63843" w:rsidRDefault="00F63843" w:rsidP="00F63843">
            <w:proofErr w:type="spellStart"/>
            <w:r>
              <w:t>rs</w:t>
            </w:r>
            <w:proofErr w:type="spellEnd"/>
          </w:p>
        </w:tc>
        <w:tc>
          <w:tcPr>
            <w:tcW w:w="1438" w:type="dxa"/>
            <w:shd w:val="clear" w:color="auto" w:fill="FFF2CC"/>
          </w:tcPr>
          <w:p w14:paraId="51CB5893" w14:textId="4EBE8953" w:rsidR="00F63843" w:rsidRDefault="00F63843" w:rsidP="00F63843">
            <w:r>
              <w:t>rt</w:t>
            </w:r>
          </w:p>
        </w:tc>
        <w:tc>
          <w:tcPr>
            <w:tcW w:w="4316" w:type="dxa"/>
            <w:shd w:val="clear" w:color="auto" w:fill="E7E6E6"/>
          </w:tcPr>
          <w:p w14:paraId="56DBDEC1" w14:textId="41E4B008" w:rsidR="00F63843" w:rsidRDefault="00F63843" w:rsidP="00F63843">
            <w:r>
              <w:t>Constant or Address</w:t>
            </w:r>
          </w:p>
        </w:tc>
      </w:tr>
      <w:tr w:rsidR="00F63843" w14:paraId="59015610" w14:textId="77777777" w:rsidTr="005333DB">
        <w:tc>
          <w:tcPr>
            <w:tcW w:w="1438" w:type="dxa"/>
          </w:tcPr>
          <w:p w14:paraId="57B667C1" w14:textId="6DB30004" w:rsidR="00F63843" w:rsidRDefault="00F63843" w:rsidP="00F63843">
            <w:r>
              <w:t>(6 bits)</w:t>
            </w:r>
          </w:p>
        </w:tc>
        <w:tc>
          <w:tcPr>
            <w:tcW w:w="1438" w:type="dxa"/>
          </w:tcPr>
          <w:p w14:paraId="0BB738F9" w14:textId="6B1E6929" w:rsidR="00F63843" w:rsidRDefault="00F63843" w:rsidP="00F63843">
            <w:r>
              <w:t>(5 bits)</w:t>
            </w:r>
          </w:p>
        </w:tc>
        <w:tc>
          <w:tcPr>
            <w:tcW w:w="1438" w:type="dxa"/>
          </w:tcPr>
          <w:p w14:paraId="0F11647A" w14:textId="3785B426" w:rsidR="00F63843" w:rsidRDefault="00F63843" w:rsidP="00F63843">
            <w:r>
              <w:t>(5 bits)</w:t>
            </w:r>
          </w:p>
        </w:tc>
        <w:tc>
          <w:tcPr>
            <w:tcW w:w="4316" w:type="dxa"/>
          </w:tcPr>
          <w:p w14:paraId="294862C1" w14:textId="3743DAF1" w:rsidR="00F63843" w:rsidRDefault="00F63843" w:rsidP="00F63843">
            <w:r>
              <w:t>(16 bits)</w:t>
            </w:r>
          </w:p>
        </w:tc>
      </w:tr>
    </w:tbl>
    <w:p w14:paraId="3CEDF4B7" w14:textId="1FB8CBB7" w:rsidR="00F63843" w:rsidRDefault="00F63843" w:rsidP="00F63843"/>
    <w:p w14:paraId="0F6BFFEE" w14:textId="4886D6BE" w:rsidR="004916A5" w:rsidRDefault="004916A5" w:rsidP="00F63843">
      <w:r w:rsidRPr="00C26575">
        <w:rPr>
          <w:b/>
          <w:bCs/>
          <w:color w:val="4472C4"/>
        </w:rPr>
        <w:t>for example</w:t>
      </w:r>
      <w:r>
        <w:t>:</w:t>
      </w:r>
    </w:p>
    <w:tbl>
      <w:tblPr>
        <w:tblStyle w:val="TableGrid"/>
        <w:tblW w:w="0" w:type="auto"/>
        <w:tblLook w:val="04A0" w:firstRow="1" w:lastRow="0" w:firstColumn="1" w:lastColumn="0" w:noHBand="0" w:noVBand="1"/>
      </w:tblPr>
      <w:tblGrid>
        <w:gridCol w:w="1438"/>
        <w:gridCol w:w="1438"/>
        <w:gridCol w:w="1438"/>
        <w:gridCol w:w="4316"/>
      </w:tblGrid>
      <w:tr w:rsidR="004916A5" w14:paraId="7B5DA331" w14:textId="77777777" w:rsidTr="00A158C4">
        <w:tc>
          <w:tcPr>
            <w:tcW w:w="8630" w:type="dxa"/>
            <w:gridSpan w:val="4"/>
            <w:shd w:val="clear" w:color="auto" w:fill="F2F2F2"/>
          </w:tcPr>
          <w:p w14:paraId="05AA8FDC" w14:textId="6EC0916E" w:rsidR="004916A5" w:rsidRPr="00A158C4" w:rsidRDefault="004916A5" w:rsidP="00F63843">
            <w:pPr>
              <w:rPr>
                <w:rFonts w:ascii="Consolas" w:hAnsi="Consolas"/>
              </w:rPr>
            </w:pPr>
            <w:proofErr w:type="spellStart"/>
            <w:r w:rsidRPr="00A158C4">
              <w:rPr>
                <w:rFonts w:ascii="Consolas" w:hAnsi="Consolas"/>
              </w:rPr>
              <w:t>lw</w:t>
            </w:r>
            <w:proofErr w:type="spellEnd"/>
            <w:r w:rsidRPr="00A158C4">
              <w:rPr>
                <w:rFonts w:ascii="Consolas" w:hAnsi="Consolas"/>
              </w:rPr>
              <w:tab/>
              <w:t>$t0,32($s3)</w:t>
            </w:r>
            <w:r w:rsidRPr="00A158C4">
              <w:rPr>
                <w:rFonts w:ascii="Consolas" w:hAnsi="Consolas"/>
              </w:rPr>
              <w:tab/>
              <w:t xml:space="preserve"># Temporary reg $t0 gets </w:t>
            </w:r>
            <w:proofErr w:type="gramStart"/>
            <w:r w:rsidRPr="00A158C4">
              <w:rPr>
                <w:rFonts w:ascii="Consolas" w:hAnsi="Consolas"/>
              </w:rPr>
              <w:t>A[</w:t>
            </w:r>
            <w:proofErr w:type="gramEnd"/>
            <w:r w:rsidRPr="00A158C4">
              <w:rPr>
                <w:rFonts w:ascii="Consolas" w:hAnsi="Consolas"/>
              </w:rPr>
              <w:t>8]</w:t>
            </w:r>
          </w:p>
        </w:tc>
      </w:tr>
      <w:tr w:rsidR="004916A5" w14:paraId="26975DE6" w14:textId="77777777" w:rsidTr="00073CCC">
        <w:tc>
          <w:tcPr>
            <w:tcW w:w="1438" w:type="dxa"/>
            <w:shd w:val="clear" w:color="auto" w:fill="D9E2F3"/>
          </w:tcPr>
          <w:p w14:paraId="3CC5433D" w14:textId="06EF104D" w:rsidR="004916A5" w:rsidRDefault="004916A5" w:rsidP="00F63843">
            <w:r>
              <w:t>op</w:t>
            </w:r>
          </w:p>
        </w:tc>
        <w:tc>
          <w:tcPr>
            <w:tcW w:w="1438" w:type="dxa"/>
            <w:tcBorders>
              <w:bottom w:val="single" w:sz="4" w:space="0" w:color="auto"/>
            </w:tcBorders>
            <w:shd w:val="clear" w:color="auto" w:fill="FFF2CC"/>
          </w:tcPr>
          <w:p w14:paraId="76B14F00" w14:textId="6BEB2D0B" w:rsidR="004916A5" w:rsidRDefault="004916A5" w:rsidP="00F63843">
            <w:proofErr w:type="spellStart"/>
            <w:r>
              <w:t>rs</w:t>
            </w:r>
            <w:proofErr w:type="spellEnd"/>
          </w:p>
        </w:tc>
        <w:tc>
          <w:tcPr>
            <w:tcW w:w="1438" w:type="dxa"/>
            <w:tcBorders>
              <w:bottom w:val="single" w:sz="4" w:space="0" w:color="auto"/>
            </w:tcBorders>
            <w:shd w:val="clear" w:color="auto" w:fill="FFF2CC"/>
          </w:tcPr>
          <w:p w14:paraId="0B30BD05" w14:textId="07D95CA9" w:rsidR="004916A5" w:rsidRDefault="004916A5" w:rsidP="00F63843">
            <w:r>
              <w:t>rt</w:t>
            </w:r>
          </w:p>
        </w:tc>
        <w:tc>
          <w:tcPr>
            <w:tcW w:w="4316" w:type="dxa"/>
            <w:tcBorders>
              <w:bottom w:val="single" w:sz="4" w:space="0" w:color="auto"/>
            </w:tcBorders>
            <w:shd w:val="clear" w:color="auto" w:fill="E7E6E6"/>
          </w:tcPr>
          <w:p w14:paraId="4A9739F6" w14:textId="68465C19" w:rsidR="004916A5" w:rsidRDefault="004916A5" w:rsidP="00F63843">
            <w:r>
              <w:t>Constant or Address</w:t>
            </w:r>
          </w:p>
        </w:tc>
      </w:tr>
      <w:tr w:rsidR="003C60BE" w14:paraId="58DAB4A4" w14:textId="77777777" w:rsidTr="00073CCC">
        <w:tc>
          <w:tcPr>
            <w:tcW w:w="1438" w:type="dxa"/>
          </w:tcPr>
          <w:p w14:paraId="17F9F7A1" w14:textId="25625346" w:rsidR="003C60BE" w:rsidRDefault="00DC48BC" w:rsidP="00F63843">
            <w:r>
              <w:t>…</w:t>
            </w:r>
          </w:p>
        </w:tc>
        <w:tc>
          <w:tcPr>
            <w:tcW w:w="1438" w:type="dxa"/>
            <w:shd w:val="clear" w:color="auto" w:fill="F2F2F2"/>
          </w:tcPr>
          <w:p w14:paraId="6B9DA25E" w14:textId="4F54C24E" w:rsidR="003C60BE" w:rsidRPr="00073CCC" w:rsidRDefault="003C60BE" w:rsidP="00F63843">
            <w:pPr>
              <w:rPr>
                <w:rFonts w:ascii="Consolas" w:hAnsi="Consolas"/>
              </w:rPr>
            </w:pPr>
            <w:r w:rsidRPr="00073CCC">
              <w:rPr>
                <w:rFonts w:ascii="Consolas" w:hAnsi="Consolas"/>
              </w:rPr>
              <w:t>$s3</w:t>
            </w:r>
          </w:p>
        </w:tc>
        <w:tc>
          <w:tcPr>
            <w:tcW w:w="1438" w:type="dxa"/>
            <w:shd w:val="clear" w:color="auto" w:fill="F2F2F2"/>
          </w:tcPr>
          <w:p w14:paraId="196AE9E9" w14:textId="6831487B" w:rsidR="003C60BE" w:rsidRPr="00073CCC" w:rsidRDefault="003C60BE" w:rsidP="00F63843">
            <w:pPr>
              <w:rPr>
                <w:rFonts w:ascii="Consolas" w:hAnsi="Consolas"/>
              </w:rPr>
            </w:pPr>
            <w:r w:rsidRPr="00073CCC">
              <w:rPr>
                <w:rFonts w:ascii="Consolas" w:hAnsi="Consolas"/>
              </w:rPr>
              <w:t>$t0</w:t>
            </w:r>
          </w:p>
        </w:tc>
        <w:tc>
          <w:tcPr>
            <w:tcW w:w="4316" w:type="dxa"/>
            <w:shd w:val="clear" w:color="auto" w:fill="F2F2F2"/>
          </w:tcPr>
          <w:p w14:paraId="05DBB5D1" w14:textId="53D3B439" w:rsidR="003C60BE" w:rsidRPr="004D0B79" w:rsidRDefault="003C60BE" w:rsidP="00F63843">
            <w:pPr>
              <w:rPr>
                <w:rFonts w:ascii="Consolas" w:hAnsi="Consolas"/>
              </w:rPr>
            </w:pPr>
            <w:proofErr w:type="gramStart"/>
            <w:r w:rsidRPr="004D0B79">
              <w:rPr>
                <w:rFonts w:ascii="Consolas" w:hAnsi="Consolas"/>
              </w:rPr>
              <w:t>bin(</w:t>
            </w:r>
            <w:proofErr w:type="gramEnd"/>
            <w:r w:rsidRPr="004D0B79">
              <w:rPr>
                <w:rFonts w:ascii="Consolas" w:hAnsi="Consolas"/>
              </w:rPr>
              <w:t>32)</w:t>
            </w:r>
          </w:p>
        </w:tc>
      </w:tr>
      <w:tr w:rsidR="003C60BE" w14:paraId="5C192614" w14:textId="77777777" w:rsidTr="00073CCC">
        <w:tc>
          <w:tcPr>
            <w:tcW w:w="1438" w:type="dxa"/>
          </w:tcPr>
          <w:p w14:paraId="5950EDBD" w14:textId="3929B5E3" w:rsidR="003C60BE" w:rsidRDefault="00DC48BC" w:rsidP="00F63843">
            <w:r>
              <w:t>…</w:t>
            </w:r>
          </w:p>
        </w:tc>
        <w:tc>
          <w:tcPr>
            <w:tcW w:w="1438" w:type="dxa"/>
            <w:shd w:val="clear" w:color="auto" w:fill="F2F2F2"/>
          </w:tcPr>
          <w:p w14:paraId="10BD56A9" w14:textId="0BEEE597" w:rsidR="003C60BE" w:rsidRPr="00073CCC" w:rsidRDefault="003C60BE" w:rsidP="00F63843">
            <w:pPr>
              <w:rPr>
                <w:rFonts w:ascii="Consolas" w:hAnsi="Consolas"/>
              </w:rPr>
            </w:pPr>
            <w:r w:rsidRPr="00073CCC">
              <w:rPr>
                <w:rFonts w:ascii="Consolas" w:hAnsi="Consolas"/>
              </w:rPr>
              <w:t>19</w:t>
            </w:r>
          </w:p>
        </w:tc>
        <w:tc>
          <w:tcPr>
            <w:tcW w:w="1438" w:type="dxa"/>
            <w:shd w:val="clear" w:color="auto" w:fill="F2F2F2"/>
          </w:tcPr>
          <w:p w14:paraId="4AB2538E" w14:textId="66EA852E" w:rsidR="003C60BE" w:rsidRPr="00073CCC" w:rsidRDefault="003C60BE" w:rsidP="00F63843">
            <w:pPr>
              <w:rPr>
                <w:rFonts w:ascii="Consolas" w:hAnsi="Consolas"/>
              </w:rPr>
            </w:pPr>
            <w:r w:rsidRPr="00073CCC">
              <w:rPr>
                <w:rFonts w:ascii="Consolas" w:hAnsi="Consolas"/>
              </w:rPr>
              <w:t>8</w:t>
            </w:r>
          </w:p>
        </w:tc>
        <w:tc>
          <w:tcPr>
            <w:tcW w:w="4316" w:type="dxa"/>
            <w:shd w:val="clear" w:color="auto" w:fill="F2F2F2"/>
          </w:tcPr>
          <w:p w14:paraId="4FB133B2" w14:textId="6913905E" w:rsidR="003C60BE" w:rsidRPr="004D0B79" w:rsidRDefault="003C60BE" w:rsidP="00F63843">
            <w:pPr>
              <w:rPr>
                <w:rFonts w:ascii="Consolas" w:hAnsi="Consolas"/>
              </w:rPr>
            </w:pPr>
            <w:proofErr w:type="gramStart"/>
            <w:r w:rsidRPr="004D0B79">
              <w:rPr>
                <w:rFonts w:ascii="Consolas" w:hAnsi="Consolas"/>
              </w:rPr>
              <w:t>bin(</w:t>
            </w:r>
            <w:proofErr w:type="gramEnd"/>
            <w:r w:rsidRPr="004D0B79">
              <w:rPr>
                <w:rFonts w:ascii="Consolas" w:hAnsi="Consolas"/>
              </w:rPr>
              <w:t>32)</w:t>
            </w:r>
          </w:p>
        </w:tc>
      </w:tr>
    </w:tbl>
    <w:p w14:paraId="3B09DA6D" w14:textId="6C76B4AB" w:rsidR="00665FF6" w:rsidRDefault="00665FF6" w:rsidP="00665FF6"/>
    <w:p w14:paraId="20FDE71B" w14:textId="299771C1" w:rsidR="006B5854" w:rsidRDefault="006B5854" w:rsidP="006B5854">
      <w:pPr>
        <w:pStyle w:val="Heading4"/>
      </w:pPr>
      <w:r>
        <w:t>MIPS Fields-J</w:t>
      </w:r>
    </w:p>
    <w:tbl>
      <w:tblPr>
        <w:tblStyle w:val="TableGrid"/>
        <w:tblW w:w="0" w:type="auto"/>
        <w:tblLook w:val="04A0" w:firstRow="1" w:lastRow="0" w:firstColumn="1" w:lastColumn="0" w:noHBand="0" w:noVBand="1"/>
      </w:tblPr>
      <w:tblGrid>
        <w:gridCol w:w="1438"/>
        <w:gridCol w:w="7192"/>
      </w:tblGrid>
      <w:tr w:rsidR="006B5854" w14:paraId="2608A5ED" w14:textId="77777777" w:rsidTr="00112B1D">
        <w:tc>
          <w:tcPr>
            <w:tcW w:w="1438" w:type="dxa"/>
            <w:shd w:val="clear" w:color="auto" w:fill="D9E2F3"/>
          </w:tcPr>
          <w:p w14:paraId="12A4AE5B" w14:textId="77777777" w:rsidR="006B5854" w:rsidRDefault="006B5854" w:rsidP="00EA5C70">
            <w:r>
              <w:t>op</w:t>
            </w:r>
          </w:p>
        </w:tc>
        <w:tc>
          <w:tcPr>
            <w:tcW w:w="7192" w:type="dxa"/>
            <w:shd w:val="clear" w:color="auto" w:fill="E7E6E6"/>
          </w:tcPr>
          <w:p w14:paraId="7CB77B78" w14:textId="78C5A89D" w:rsidR="006B5854" w:rsidRDefault="006B5854" w:rsidP="00EA5C70">
            <w:r>
              <w:t>address</w:t>
            </w:r>
          </w:p>
        </w:tc>
      </w:tr>
      <w:tr w:rsidR="006B5854" w14:paraId="7EC2ACAF" w14:textId="77777777" w:rsidTr="00EA5C70">
        <w:tc>
          <w:tcPr>
            <w:tcW w:w="1438" w:type="dxa"/>
          </w:tcPr>
          <w:p w14:paraId="34D24E57" w14:textId="77777777" w:rsidR="006B5854" w:rsidRDefault="006B5854" w:rsidP="00EA5C70">
            <w:r>
              <w:t>(6 bits)</w:t>
            </w:r>
          </w:p>
        </w:tc>
        <w:tc>
          <w:tcPr>
            <w:tcW w:w="7192" w:type="dxa"/>
          </w:tcPr>
          <w:p w14:paraId="6161C4AB" w14:textId="15D4BC68" w:rsidR="006B5854" w:rsidRDefault="00154570" w:rsidP="006B5854">
            <w:r>
              <w:t>(</w:t>
            </w:r>
            <w:r w:rsidR="006B5854">
              <w:t>26 bits</w:t>
            </w:r>
            <w:r>
              <w:t>)</w:t>
            </w:r>
          </w:p>
        </w:tc>
      </w:tr>
    </w:tbl>
    <w:p w14:paraId="3A609AFE" w14:textId="0FA4DD9F" w:rsidR="00764F7B" w:rsidRDefault="00764F7B" w:rsidP="00764F7B"/>
    <w:p w14:paraId="2080693C" w14:textId="77777777" w:rsidR="00CC34B2" w:rsidRDefault="00CC34B2" w:rsidP="00F107C3"/>
    <w:p w14:paraId="31BC746B" w14:textId="34C4493F" w:rsidR="00B1326F" w:rsidRDefault="00385247" w:rsidP="00B1326F">
      <w:pPr>
        <w:pStyle w:val="Heading3"/>
      </w:pPr>
      <w:r>
        <w:t xml:space="preserve">Instructions: </w:t>
      </w:r>
      <w:r w:rsidR="00CA5392">
        <w:t xml:space="preserve">Addition and </w:t>
      </w:r>
      <w:r w:rsidR="009924B1">
        <w:t>Subtraction</w:t>
      </w:r>
    </w:p>
    <w:p w14:paraId="0541CFF5" w14:textId="2074CF88" w:rsidR="000A7CA4" w:rsidRPr="000A7CA4" w:rsidRDefault="003E0352" w:rsidP="0058476E">
      <w:pPr>
        <w:pStyle w:val="Heading4"/>
      </w:pPr>
      <w:r>
        <w:t>R-</w:t>
      </w:r>
      <w:r w:rsidR="00667088">
        <w:t xml:space="preserve">Arithmetic Operands, </w:t>
      </w:r>
      <w:r w:rsidR="009D2A49">
        <w:rPr>
          <w:rFonts w:hint="eastAsia"/>
        </w:rPr>
        <w:t>addition</w:t>
      </w:r>
      <w:r w:rsidR="009D2A49">
        <w:t xml:space="preserve"> and subtraction</w:t>
      </w:r>
    </w:p>
    <w:tbl>
      <w:tblPr>
        <w:tblStyle w:val="TableGrid"/>
        <w:tblW w:w="0" w:type="auto"/>
        <w:tblLook w:val="04A0" w:firstRow="1" w:lastRow="0" w:firstColumn="1" w:lastColumn="0" w:noHBand="0" w:noVBand="1"/>
      </w:tblPr>
      <w:tblGrid>
        <w:gridCol w:w="4315"/>
        <w:gridCol w:w="4315"/>
      </w:tblGrid>
      <w:tr w:rsidR="00175D96" w14:paraId="30031C8A" w14:textId="77777777" w:rsidTr="009D2A49">
        <w:tc>
          <w:tcPr>
            <w:tcW w:w="4315" w:type="dxa"/>
            <w:shd w:val="clear" w:color="auto" w:fill="D4F8E4"/>
          </w:tcPr>
          <w:p w14:paraId="69D2747E" w14:textId="0A2DE6C7" w:rsidR="00175D96" w:rsidRPr="009D2A49" w:rsidRDefault="00175D96" w:rsidP="00175D96">
            <w:pPr>
              <w:rPr>
                <w:rFonts w:ascii="Consolas" w:hAnsi="Consolas"/>
              </w:rPr>
            </w:pPr>
            <w:r w:rsidRPr="009D2A49">
              <w:rPr>
                <w:rFonts w:ascii="Consolas" w:hAnsi="Consolas"/>
                <w:color w:val="4472C4"/>
              </w:rPr>
              <w:t xml:space="preserve">add </w:t>
            </w:r>
            <w:r w:rsidRPr="009D2A49">
              <w:rPr>
                <w:rFonts w:ascii="Consolas" w:hAnsi="Consolas"/>
              </w:rPr>
              <w:t>$d, $s, $t</w:t>
            </w:r>
          </w:p>
        </w:tc>
        <w:tc>
          <w:tcPr>
            <w:tcW w:w="4315" w:type="dxa"/>
          </w:tcPr>
          <w:p w14:paraId="49CBF1AB" w14:textId="654A254B" w:rsidR="00175D96" w:rsidRPr="009D2A49" w:rsidRDefault="009D2A49" w:rsidP="00175D96">
            <w:pPr>
              <w:rPr>
                <w:rFonts w:ascii="Consolas" w:hAnsi="Consolas"/>
              </w:rPr>
            </w:pPr>
            <w:r w:rsidRPr="009D2A49">
              <w:rPr>
                <w:rFonts w:ascii="Consolas" w:hAnsi="Consolas"/>
              </w:rPr>
              <w:t>$d = $s + $t</w:t>
            </w:r>
          </w:p>
        </w:tc>
      </w:tr>
      <w:tr w:rsidR="00175D96" w14:paraId="1E48C8CE" w14:textId="77777777" w:rsidTr="009D2A49">
        <w:tc>
          <w:tcPr>
            <w:tcW w:w="4315" w:type="dxa"/>
            <w:shd w:val="clear" w:color="auto" w:fill="D4F8E4"/>
          </w:tcPr>
          <w:p w14:paraId="026AB7CC" w14:textId="70CD5B0A" w:rsidR="00175D96" w:rsidRPr="009D2A49" w:rsidRDefault="009D2A49" w:rsidP="00175D96">
            <w:pPr>
              <w:rPr>
                <w:rFonts w:ascii="Consolas" w:hAnsi="Consolas"/>
              </w:rPr>
            </w:pPr>
            <w:proofErr w:type="spellStart"/>
            <w:r w:rsidRPr="009D2A49">
              <w:rPr>
                <w:rFonts w:ascii="Consolas" w:hAnsi="Consolas"/>
                <w:color w:val="4472C4"/>
              </w:rPr>
              <w:t>addu</w:t>
            </w:r>
            <w:proofErr w:type="spellEnd"/>
            <w:r w:rsidRPr="009D2A49">
              <w:rPr>
                <w:rFonts w:ascii="Consolas" w:hAnsi="Consolas"/>
              </w:rPr>
              <w:t xml:space="preserve"> $d, $s, $t</w:t>
            </w:r>
          </w:p>
        </w:tc>
        <w:tc>
          <w:tcPr>
            <w:tcW w:w="4315" w:type="dxa"/>
          </w:tcPr>
          <w:p w14:paraId="5319C288" w14:textId="7D2EE322" w:rsidR="00175D96" w:rsidRPr="009D2A49" w:rsidRDefault="009D2A49" w:rsidP="00175D96">
            <w:pPr>
              <w:rPr>
                <w:rFonts w:ascii="Consolas" w:hAnsi="Consolas"/>
              </w:rPr>
            </w:pPr>
            <w:r w:rsidRPr="009D2A49">
              <w:rPr>
                <w:rFonts w:ascii="Consolas" w:hAnsi="Consolas"/>
              </w:rPr>
              <w:t>$d = $s + $t</w:t>
            </w:r>
          </w:p>
        </w:tc>
      </w:tr>
    </w:tbl>
    <w:p w14:paraId="2C107B0D" w14:textId="260BED6C" w:rsidR="00175D96" w:rsidRDefault="00175D96" w:rsidP="00175D96"/>
    <w:tbl>
      <w:tblPr>
        <w:tblStyle w:val="TableGrid"/>
        <w:tblW w:w="0" w:type="auto"/>
        <w:tblLook w:val="04A0" w:firstRow="1" w:lastRow="0" w:firstColumn="1" w:lastColumn="0" w:noHBand="0" w:noVBand="1"/>
      </w:tblPr>
      <w:tblGrid>
        <w:gridCol w:w="4315"/>
        <w:gridCol w:w="4315"/>
      </w:tblGrid>
      <w:tr w:rsidR="009D2A49" w14:paraId="3DB8C86D" w14:textId="77777777" w:rsidTr="009D2A49">
        <w:trPr>
          <w:trHeight w:val="299"/>
        </w:trPr>
        <w:tc>
          <w:tcPr>
            <w:tcW w:w="4315" w:type="dxa"/>
            <w:shd w:val="clear" w:color="auto" w:fill="D4F8E4"/>
          </w:tcPr>
          <w:p w14:paraId="010D0F45" w14:textId="2D3EA439" w:rsidR="009D2A49" w:rsidRPr="009D2A49" w:rsidRDefault="009D2A49" w:rsidP="00175D96">
            <w:pPr>
              <w:rPr>
                <w:rFonts w:ascii="Consolas" w:hAnsi="Consolas"/>
              </w:rPr>
            </w:pPr>
            <w:proofErr w:type="spellStart"/>
            <w:r w:rsidRPr="00CC34B2">
              <w:rPr>
                <w:rFonts w:ascii="Consolas" w:hAnsi="Consolas" w:hint="eastAsia"/>
                <w:color w:val="4472C4"/>
              </w:rPr>
              <w:t>addi</w:t>
            </w:r>
            <w:proofErr w:type="spellEnd"/>
            <w:r w:rsidRPr="009D2A49">
              <w:rPr>
                <w:rFonts w:ascii="Consolas" w:hAnsi="Consolas"/>
              </w:rPr>
              <w:t xml:space="preserve"> $t</w:t>
            </w:r>
            <w:r w:rsidR="00CC34B2">
              <w:rPr>
                <w:rFonts w:ascii="Consolas" w:hAnsi="Consolas"/>
              </w:rPr>
              <w:t>,</w:t>
            </w:r>
            <w:r w:rsidRPr="009D2A49">
              <w:rPr>
                <w:rFonts w:ascii="Consolas" w:hAnsi="Consolas"/>
              </w:rPr>
              <w:t xml:space="preserve"> $s</w:t>
            </w:r>
            <w:r w:rsidR="00CC34B2">
              <w:rPr>
                <w:rFonts w:ascii="Consolas" w:hAnsi="Consolas"/>
              </w:rPr>
              <w:t>,</w:t>
            </w:r>
            <w:r w:rsidRPr="009D2A49">
              <w:rPr>
                <w:rFonts w:ascii="Consolas" w:hAnsi="Consolas"/>
              </w:rPr>
              <w:t xml:space="preserve"> </w:t>
            </w:r>
            <w:proofErr w:type="spellStart"/>
            <w:r w:rsidRPr="009D2A49">
              <w:rPr>
                <w:rFonts w:ascii="Consolas" w:hAnsi="Consolas"/>
              </w:rPr>
              <w:t>i</w:t>
            </w:r>
            <w:proofErr w:type="spellEnd"/>
          </w:p>
        </w:tc>
        <w:tc>
          <w:tcPr>
            <w:tcW w:w="4315" w:type="dxa"/>
          </w:tcPr>
          <w:p w14:paraId="2E884B2D" w14:textId="0E6C79E4" w:rsidR="009D2A49" w:rsidRPr="009D2A49" w:rsidRDefault="009D2A49" w:rsidP="00175D96">
            <w:pPr>
              <w:rPr>
                <w:rFonts w:ascii="Consolas" w:hAnsi="Consolas"/>
              </w:rPr>
            </w:pPr>
            <w:r w:rsidRPr="009D2A49">
              <w:rPr>
                <w:rFonts w:ascii="Consolas" w:hAnsi="Consolas"/>
              </w:rPr>
              <w:t>$t = $s + SE(</w:t>
            </w:r>
            <w:proofErr w:type="spellStart"/>
            <w:r w:rsidRPr="009D2A49">
              <w:rPr>
                <w:rFonts w:ascii="Consolas" w:hAnsi="Consolas"/>
              </w:rPr>
              <w:t>i</w:t>
            </w:r>
            <w:proofErr w:type="spellEnd"/>
            <w:r w:rsidRPr="009D2A49">
              <w:rPr>
                <w:rFonts w:ascii="Consolas" w:hAnsi="Consolas"/>
              </w:rPr>
              <w:t>)</w:t>
            </w:r>
          </w:p>
        </w:tc>
      </w:tr>
      <w:tr w:rsidR="009D2A49" w14:paraId="6E608C59" w14:textId="77777777" w:rsidTr="009D2A49">
        <w:trPr>
          <w:trHeight w:val="298"/>
        </w:trPr>
        <w:tc>
          <w:tcPr>
            <w:tcW w:w="4315" w:type="dxa"/>
            <w:shd w:val="clear" w:color="auto" w:fill="D4F8E4"/>
          </w:tcPr>
          <w:p w14:paraId="79A06448" w14:textId="265886F8" w:rsidR="009D2A49" w:rsidRPr="009D2A49" w:rsidRDefault="009D2A49" w:rsidP="00175D96">
            <w:pPr>
              <w:rPr>
                <w:rFonts w:ascii="Consolas" w:hAnsi="Consolas"/>
              </w:rPr>
            </w:pPr>
            <w:proofErr w:type="spellStart"/>
            <w:r w:rsidRPr="00CC34B2">
              <w:rPr>
                <w:rFonts w:ascii="Consolas" w:hAnsi="Consolas"/>
                <w:color w:val="4472C4"/>
              </w:rPr>
              <w:t>addiu</w:t>
            </w:r>
            <w:proofErr w:type="spellEnd"/>
            <w:r w:rsidRPr="009D2A49">
              <w:rPr>
                <w:rFonts w:ascii="Consolas" w:hAnsi="Consolas"/>
              </w:rPr>
              <w:t xml:space="preserve"> $t</w:t>
            </w:r>
            <w:r w:rsidR="00CC34B2">
              <w:rPr>
                <w:rFonts w:ascii="Consolas" w:hAnsi="Consolas"/>
              </w:rPr>
              <w:t>,</w:t>
            </w:r>
            <w:r w:rsidRPr="009D2A49">
              <w:rPr>
                <w:rFonts w:ascii="Consolas" w:hAnsi="Consolas"/>
              </w:rPr>
              <w:t xml:space="preserve"> $s</w:t>
            </w:r>
            <w:r w:rsidR="00CC34B2">
              <w:rPr>
                <w:rFonts w:ascii="Consolas" w:hAnsi="Consolas"/>
              </w:rPr>
              <w:t>,</w:t>
            </w:r>
            <w:r w:rsidRPr="009D2A49">
              <w:rPr>
                <w:rFonts w:ascii="Consolas" w:hAnsi="Consolas"/>
              </w:rPr>
              <w:t xml:space="preserve"> </w:t>
            </w:r>
            <w:proofErr w:type="spellStart"/>
            <w:r w:rsidRPr="009D2A49">
              <w:rPr>
                <w:rFonts w:ascii="Consolas" w:hAnsi="Consolas"/>
              </w:rPr>
              <w:t>i</w:t>
            </w:r>
            <w:proofErr w:type="spellEnd"/>
          </w:p>
        </w:tc>
        <w:tc>
          <w:tcPr>
            <w:tcW w:w="4315" w:type="dxa"/>
          </w:tcPr>
          <w:p w14:paraId="6268ED32" w14:textId="51FE333A" w:rsidR="009D2A49" w:rsidRPr="009D2A49" w:rsidRDefault="009D2A49" w:rsidP="00175D96">
            <w:pPr>
              <w:rPr>
                <w:rFonts w:ascii="Consolas" w:hAnsi="Consolas"/>
              </w:rPr>
            </w:pPr>
            <w:r w:rsidRPr="009D2A49">
              <w:rPr>
                <w:rFonts w:ascii="Consolas" w:hAnsi="Consolas"/>
              </w:rPr>
              <w:t>$t = $s + SE(</w:t>
            </w:r>
            <w:proofErr w:type="spellStart"/>
            <w:r w:rsidRPr="009D2A49">
              <w:rPr>
                <w:rFonts w:ascii="Consolas" w:hAnsi="Consolas"/>
              </w:rPr>
              <w:t>i</w:t>
            </w:r>
            <w:proofErr w:type="spellEnd"/>
            <w:r w:rsidRPr="009D2A49">
              <w:rPr>
                <w:rFonts w:ascii="Consolas" w:hAnsi="Consolas"/>
              </w:rPr>
              <w:t>)</w:t>
            </w:r>
          </w:p>
        </w:tc>
      </w:tr>
    </w:tbl>
    <w:p w14:paraId="684F084E" w14:textId="3AFE8954" w:rsidR="009D2A49" w:rsidRDefault="009D2A49" w:rsidP="00175D96"/>
    <w:tbl>
      <w:tblPr>
        <w:tblStyle w:val="TableGrid"/>
        <w:tblW w:w="0" w:type="auto"/>
        <w:tblLook w:val="04A0" w:firstRow="1" w:lastRow="0" w:firstColumn="1" w:lastColumn="0" w:noHBand="0" w:noVBand="1"/>
      </w:tblPr>
      <w:tblGrid>
        <w:gridCol w:w="4315"/>
        <w:gridCol w:w="4315"/>
      </w:tblGrid>
      <w:tr w:rsidR="009D2A49" w14:paraId="6DC9518A" w14:textId="77777777" w:rsidTr="009D2A49">
        <w:tc>
          <w:tcPr>
            <w:tcW w:w="4315" w:type="dxa"/>
            <w:shd w:val="clear" w:color="auto" w:fill="D4F8E4"/>
          </w:tcPr>
          <w:p w14:paraId="0A151741" w14:textId="296A5F64" w:rsidR="009D2A49" w:rsidRPr="009D2A49" w:rsidRDefault="009D2A49" w:rsidP="00175D96">
            <w:pPr>
              <w:rPr>
                <w:rFonts w:ascii="Consolas" w:hAnsi="Consolas"/>
              </w:rPr>
            </w:pPr>
            <w:r w:rsidRPr="00CC34B2">
              <w:rPr>
                <w:rFonts w:ascii="Consolas" w:hAnsi="Consolas"/>
                <w:color w:val="4472C4"/>
              </w:rPr>
              <w:t>sub</w:t>
            </w:r>
            <w:r w:rsidRPr="009D2A49">
              <w:rPr>
                <w:rFonts w:ascii="Consolas" w:hAnsi="Consolas"/>
              </w:rPr>
              <w:t xml:space="preserve"> </w:t>
            </w:r>
            <w:r w:rsidR="00CC34B2">
              <w:rPr>
                <w:rFonts w:ascii="Consolas" w:hAnsi="Consolas"/>
              </w:rPr>
              <w:t>$</w:t>
            </w:r>
            <w:r w:rsidRPr="009D2A49">
              <w:rPr>
                <w:rFonts w:ascii="Consolas" w:hAnsi="Consolas"/>
              </w:rPr>
              <w:t>d, $s, $t</w:t>
            </w:r>
          </w:p>
        </w:tc>
        <w:tc>
          <w:tcPr>
            <w:tcW w:w="4315" w:type="dxa"/>
          </w:tcPr>
          <w:p w14:paraId="6629D47B" w14:textId="476A9A84" w:rsidR="009D2A49" w:rsidRPr="009D2A49" w:rsidRDefault="009D2A49" w:rsidP="00175D96">
            <w:pPr>
              <w:rPr>
                <w:rFonts w:ascii="Consolas" w:hAnsi="Consolas"/>
              </w:rPr>
            </w:pPr>
            <w:r w:rsidRPr="009D2A49">
              <w:rPr>
                <w:rFonts w:ascii="Consolas" w:hAnsi="Consolas"/>
              </w:rPr>
              <w:t>$d = $s - $t</w:t>
            </w:r>
          </w:p>
        </w:tc>
      </w:tr>
      <w:tr w:rsidR="009D2A49" w14:paraId="765247AC" w14:textId="77777777" w:rsidTr="009D2A49">
        <w:tc>
          <w:tcPr>
            <w:tcW w:w="4315" w:type="dxa"/>
            <w:shd w:val="clear" w:color="auto" w:fill="D4F8E4"/>
          </w:tcPr>
          <w:p w14:paraId="5F4A19AF" w14:textId="49E343FB" w:rsidR="009D2A49" w:rsidRPr="009D2A49" w:rsidRDefault="009D2A49" w:rsidP="00175D96">
            <w:pPr>
              <w:rPr>
                <w:rFonts w:ascii="Consolas" w:hAnsi="Consolas"/>
              </w:rPr>
            </w:pPr>
            <w:proofErr w:type="spellStart"/>
            <w:r w:rsidRPr="00CC34B2">
              <w:rPr>
                <w:rFonts w:ascii="Consolas" w:hAnsi="Consolas"/>
                <w:color w:val="4472C4"/>
              </w:rPr>
              <w:t>subu</w:t>
            </w:r>
            <w:proofErr w:type="spellEnd"/>
            <w:r w:rsidRPr="009D2A49">
              <w:rPr>
                <w:rFonts w:ascii="Consolas" w:hAnsi="Consolas"/>
              </w:rPr>
              <w:t xml:space="preserve"> $d, $s, $t</w:t>
            </w:r>
          </w:p>
        </w:tc>
        <w:tc>
          <w:tcPr>
            <w:tcW w:w="4315" w:type="dxa"/>
          </w:tcPr>
          <w:p w14:paraId="38C846D6" w14:textId="2AE20BFB" w:rsidR="009D2A49" w:rsidRPr="009D2A49" w:rsidRDefault="009D2A49" w:rsidP="00175D96">
            <w:pPr>
              <w:rPr>
                <w:rFonts w:ascii="Consolas" w:hAnsi="Consolas"/>
              </w:rPr>
            </w:pPr>
            <w:r w:rsidRPr="009D2A49">
              <w:rPr>
                <w:rFonts w:ascii="Consolas" w:hAnsi="Consolas"/>
              </w:rPr>
              <w:t>$d = $s - $t</w:t>
            </w:r>
          </w:p>
        </w:tc>
      </w:tr>
    </w:tbl>
    <w:p w14:paraId="15E30626" w14:textId="77777777" w:rsidR="003107B0" w:rsidRDefault="003107B0" w:rsidP="003107B0"/>
    <w:p w14:paraId="47AFC873" w14:textId="5500AC68" w:rsidR="00B1326F" w:rsidRDefault="00B1326F" w:rsidP="00B1326F">
      <w:r w:rsidRPr="00472BB3">
        <w:rPr>
          <w:color w:val="8585E1"/>
        </w:rPr>
        <w:t>More</w:t>
      </w:r>
      <w:r>
        <w:t xml:space="preserve"> complicated performances can be </w:t>
      </w:r>
      <w:r w:rsidR="009116FB">
        <w:t>executed</w:t>
      </w:r>
      <w:r w:rsidR="003107B0">
        <w:t xml:space="preserve"> such as</w:t>
      </w:r>
      <w:r>
        <w:t>:</w:t>
      </w:r>
    </w:p>
    <w:tbl>
      <w:tblPr>
        <w:tblStyle w:val="TableGrid"/>
        <w:tblW w:w="0" w:type="auto"/>
        <w:tblBorders>
          <w:insideH w:val="none" w:sz="0" w:space="0" w:color="auto"/>
          <w:insideV w:val="none" w:sz="0" w:space="0" w:color="auto"/>
        </w:tblBorders>
        <w:shd w:val="clear" w:color="auto" w:fill="F2F2F2"/>
        <w:tblLook w:val="04A0" w:firstRow="1" w:lastRow="0" w:firstColumn="1" w:lastColumn="0" w:noHBand="0" w:noVBand="1"/>
      </w:tblPr>
      <w:tblGrid>
        <w:gridCol w:w="8630"/>
      </w:tblGrid>
      <w:tr w:rsidR="00B1326F" w:rsidRPr="00BC718E" w14:paraId="3F0A1D1C" w14:textId="77777777" w:rsidTr="00BC718E">
        <w:tc>
          <w:tcPr>
            <w:tcW w:w="8630" w:type="dxa"/>
            <w:shd w:val="clear" w:color="auto" w:fill="F2F2F2"/>
          </w:tcPr>
          <w:p w14:paraId="3DA9CB1B" w14:textId="77777777" w:rsidR="00B1326F" w:rsidRPr="00F14267" w:rsidRDefault="00B1326F" w:rsidP="00EA5C70">
            <w:pPr>
              <w:rPr>
                <w:rFonts w:ascii="Consolas" w:hAnsi="Consolas"/>
                <w:color w:val="8585E1"/>
              </w:rPr>
            </w:pPr>
            <w:r w:rsidRPr="00F14267">
              <w:rPr>
                <w:rFonts w:ascii="Consolas" w:hAnsi="Consolas"/>
                <w:color w:val="8585E1"/>
              </w:rPr>
              <w:t># f = (g + h) – (</w:t>
            </w:r>
            <w:proofErr w:type="spellStart"/>
            <w:r w:rsidRPr="00F14267">
              <w:rPr>
                <w:rFonts w:ascii="Consolas" w:hAnsi="Consolas"/>
                <w:color w:val="8585E1"/>
              </w:rPr>
              <w:t>i</w:t>
            </w:r>
            <w:proofErr w:type="spellEnd"/>
            <w:r w:rsidRPr="00F14267">
              <w:rPr>
                <w:rFonts w:ascii="Consolas" w:hAnsi="Consolas"/>
                <w:color w:val="8585E1"/>
              </w:rPr>
              <w:t xml:space="preserve"> + j);</w:t>
            </w:r>
          </w:p>
          <w:p w14:paraId="35E190CB" w14:textId="77777777" w:rsidR="00B1326F" w:rsidRPr="00F14267" w:rsidRDefault="00B1326F" w:rsidP="00EA5C70">
            <w:pPr>
              <w:rPr>
                <w:rFonts w:ascii="Consolas" w:hAnsi="Consolas"/>
                <w:color w:val="8585E1"/>
              </w:rPr>
            </w:pPr>
            <w:r w:rsidRPr="00BC718E">
              <w:rPr>
                <w:rFonts w:ascii="Consolas" w:hAnsi="Consolas"/>
              </w:rPr>
              <w:t>add $t</w:t>
            </w:r>
            <w:proofErr w:type="gramStart"/>
            <w:r w:rsidRPr="00BC718E">
              <w:rPr>
                <w:rFonts w:ascii="Consolas" w:hAnsi="Consolas"/>
              </w:rPr>
              <w:t>0,$</w:t>
            </w:r>
            <w:proofErr w:type="gramEnd"/>
            <w:r w:rsidRPr="00BC718E">
              <w:rPr>
                <w:rFonts w:ascii="Consolas" w:hAnsi="Consolas"/>
              </w:rPr>
              <w:t xml:space="preserve">s1,$s2 </w:t>
            </w:r>
            <w:r w:rsidRPr="00F14267">
              <w:rPr>
                <w:rFonts w:ascii="Consolas" w:hAnsi="Consolas"/>
                <w:color w:val="8585E1"/>
              </w:rPr>
              <w:t># register $t0 contains g + h</w:t>
            </w:r>
          </w:p>
          <w:p w14:paraId="297C8840" w14:textId="77777777" w:rsidR="00B1326F" w:rsidRPr="00F14267" w:rsidRDefault="00B1326F" w:rsidP="00EA5C70">
            <w:pPr>
              <w:rPr>
                <w:rFonts w:ascii="Consolas" w:hAnsi="Consolas"/>
                <w:color w:val="8585E1"/>
              </w:rPr>
            </w:pPr>
            <w:r w:rsidRPr="00BC718E">
              <w:rPr>
                <w:rFonts w:ascii="Consolas" w:hAnsi="Consolas"/>
              </w:rPr>
              <w:t>add $t</w:t>
            </w:r>
            <w:proofErr w:type="gramStart"/>
            <w:r w:rsidRPr="00BC718E">
              <w:rPr>
                <w:rFonts w:ascii="Consolas" w:hAnsi="Consolas"/>
              </w:rPr>
              <w:t>1,$</w:t>
            </w:r>
            <w:proofErr w:type="gramEnd"/>
            <w:r w:rsidRPr="00BC718E">
              <w:rPr>
                <w:rFonts w:ascii="Consolas" w:hAnsi="Consolas"/>
              </w:rPr>
              <w:t xml:space="preserve">s3,$s4 </w:t>
            </w:r>
            <w:r w:rsidRPr="00F14267">
              <w:rPr>
                <w:rFonts w:ascii="Consolas" w:hAnsi="Consolas"/>
                <w:color w:val="8585E1"/>
              </w:rPr>
              <w:t xml:space="preserve"># register $t1 contains </w:t>
            </w:r>
            <w:proofErr w:type="spellStart"/>
            <w:r w:rsidRPr="00F14267">
              <w:rPr>
                <w:rFonts w:ascii="Consolas" w:hAnsi="Consolas"/>
                <w:color w:val="8585E1"/>
              </w:rPr>
              <w:t>i</w:t>
            </w:r>
            <w:proofErr w:type="spellEnd"/>
            <w:r w:rsidRPr="00F14267">
              <w:rPr>
                <w:rFonts w:ascii="Consolas" w:hAnsi="Consolas"/>
                <w:color w:val="8585E1"/>
              </w:rPr>
              <w:t xml:space="preserve"> + j</w:t>
            </w:r>
          </w:p>
          <w:p w14:paraId="2983C430" w14:textId="77777777" w:rsidR="00B1326F" w:rsidRPr="00BC718E" w:rsidRDefault="00B1326F" w:rsidP="00EA5C70">
            <w:pPr>
              <w:rPr>
                <w:rFonts w:ascii="Consolas" w:hAnsi="Consolas"/>
              </w:rPr>
            </w:pPr>
            <w:r w:rsidRPr="00BC718E">
              <w:rPr>
                <w:rFonts w:ascii="Consolas" w:hAnsi="Consolas"/>
              </w:rPr>
              <w:t>sub $s</w:t>
            </w:r>
            <w:proofErr w:type="gramStart"/>
            <w:r w:rsidRPr="00BC718E">
              <w:rPr>
                <w:rFonts w:ascii="Consolas" w:hAnsi="Consolas"/>
              </w:rPr>
              <w:t>0,$</w:t>
            </w:r>
            <w:proofErr w:type="gramEnd"/>
            <w:r w:rsidRPr="00BC718E">
              <w:rPr>
                <w:rFonts w:ascii="Consolas" w:hAnsi="Consolas"/>
              </w:rPr>
              <w:t xml:space="preserve">t0,$t1 </w:t>
            </w:r>
            <w:r w:rsidRPr="00F14267">
              <w:rPr>
                <w:rFonts w:ascii="Consolas" w:hAnsi="Consolas"/>
                <w:color w:val="8585E1"/>
              </w:rPr>
              <w:t># f gets $t0 – $t1, which is (g + h)–(</w:t>
            </w:r>
            <w:proofErr w:type="spellStart"/>
            <w:r w:rsidRPr="00F14267">
              <w:rPr>
                <w:rFonts w:ascii="Consolas" w:hAnsi="Consolas"/>
                <w:color w:val="8585E1"/>
              </w:rPr>
              <w:t>i</w:t>
            </w:r>
            <w:proofErr w:type="spellEnd"/>
            <w:r w:rsidRPr="00F14267">
              <w:rPr>
                <w:rFonts w:ascii="Consolas" w:hAnsi="Consolas"/>
                <w:color w:val="8585E1"/>
              </w:rPr>
              <w:t xml:space="preserve"> + j)</w:t>
            </w:r>
          </w:p>
        </w:tc>
      </w:tr>
    </w:tbl>
    <w:p w14:paraId="46CA7147" w14:textId="7BE4F739" w:rsidR="002D6208" w:rsidRDefault="002D6208" w:rsidP="00DD22A2"/>
    <w:tbl>
      <w:tblPr>
        <w:tblStyle w:val="TableGrid"/>
        <w:tblW w:w="0" w:type="auto"/>
        <w:tblLook w:val="04A0" w:firstRow="1" w:lastRow="0" w:firstColumn="1" w:lastColumn="0" w:noHBand="0" w:noVBand="1"/>
      </w:tblPr>
      <w:tblGrid>
        <w:gridCol w:w="8630"/>
      </w:tblGrid>
      <w:tr w:rsidR="00852454" w14:paraId="31F8D6EB" w14:textId="77777777" w:rsidTr="00852454">
        <w:tc>
          <w:tcPr>
            <w:tcW w:w="8630" w:type="dxa"/>
            <w:shd w:val="clear" w:color="auto" w:fill="FFF2CC"/>
          </w:tcPr>
          <w:p w14:paraId="62E979F7" w14:textId="0D11008E" w:rsidR="00852454" w:rsidRDefault="00852454" w:rsidP="00DD22A2">
            <w:r>
              <w:t>Overflow</w:t>
            </w:r>
            <w:r w:rsidR="00276B66">
              <w:t xml:space="preserve"> with add</w:t>
            </w:r>
          </w:p>
        </w:tc>
      </w:tr>
      <w:tr w:rsidR="00852454" w14:paraId="3689A92A" w14:textId="77777777" w:rsidTr="00852454">
        <w:tc>
          <w:tcPr>
            <w:tcW w:w="8630" w:type="dxa"/>
          </w:tcPr>
          <w:p w14:paraId="3259B536" w14:textId="6AA2E418" w:rsidR="00852454" w:rsidRPr="00852454" w:rsidRDefault="00852454" w:rsidP="00DD22A2">
            <w:pPr>
              <w:rPr>
                <w:rStyle w:val="AdInfinitum"/>
              </w:rPr>
            </w:pPr>
            <w:r>
              <w:t xml:space="preserve">Only </w:t>
            </w:r>
            <w:r w:rsidRPr="00852454">
              <w:rPr>
                <w:rFonts w:ascii="Consolas" w:hAnsi="Consolas"/>
                <w:color w:val="4472C4"/>
                <w:shd w:val="clear" w:color="auto" w:fill="E7E6E6"/>
              </w:rPr>
              <w:t>add</w:t>
            </w:r>
            <w:r>
              <w:t xml:space="preserve"> and </w:t>
            </w:r>
            <w:proofErr w:type="spellStart"/>
            <w:r w:rsidRPr="00852454">
              <w:rPr>
                <w:rFonts w:ascii="Consolas" w:hAnsi="Consolas"/>
                <w:color w:val="4472C4"/>
                <w:shd w:val="clear" w:color="auto" w:fill="E7E6E6"/>
              </w:rPr>
              <w:t>addi</w:t>
            </w:r>
            <w:proofErr w:type="spellEnd"/>
            <w:r>
              <w:rPr>
                <w:rStyle w:val="AdInfinitum"/>
              </w:rPr>
              <w:t xml:space="preserve"> could generate overflow</w:t>
            </w:r>
          </w:p>
        </w:tc>
      </w:tr>
    </w:tbl>
    <w:p w14:paraId="19ED49F5" w14:textId="3F3B0668" w:rsidR="00852454" w:rsidRDefault="00852454" w:rsidP="00DD22A2"/>
    <w:p w14:paraId="5671ABC8" w14:textId="77777777" w:rsidR="00852454" w:rsidRDefault="00852454" w:rsidP="00DD22A2"/>
    <w:p w14:paraId="6DAE3EF5" w14:textId="2E105600" w:rsidR="002D6208" w:rsidRPr="00C579A8" w:rsidRDefault="00385247" w:rsidP="00C579A8">
      <w:pPr>
        <w:pStyle w:val="Heading3"/>
      </w:pPr>
      <w:r>
        <w:lastRenderedPageBreak/>
        <w:t xml:space="preserve">Instructions: </w:t>
      </w:r>
      <w:r w:rsidR="002D6208">
        <w:t>Multiplication</w:t>
      </w:r>
      <w:r w:rsidR="001C01E4">
        <w:t xml:space="preserve"> and Division</w:t>
      </w:r>
      <w:r w:rsidR="002D6208">
        <w:t xml:space="preserve">: </w:t>
      </w:r>
      <w:proofErr w:type="spellStart"/>
      <w:r w:rsidR="002D6208" w:rsidRPr="00C579A8">
        <w:rPr>
          <w:rFonts w:ascii="Consolas" w:hAnsi="Consolas"/>
        </w:rPr>
        <w:t>mult</w:t>
      </w:r>
      <w:proofErr w:type="spellEnd"/>
      <w:r w:rsidR="002D6208">
        <w:t xml:space="preserve">, </w:t>
      </w:r>
      <w:r w:rsidR="0058476E">
        <w:rPr>
          <w:rFonts w:ascii="Consolas" w:hAnsi="Consolas"/>
        </w:rPr>
        <w:t>div, etc.</w:t>
      </w:r>
    </w:p>
    <w:p w14:paraId="603673C2" w14:textId="75B84314" w:rsidR="002D6208" w:rsidRDefault="00CA5392" w:rsidP="002D6208">
      <w:pPr>
        <w:pStyle w:val="Heading4"/>
      </w:pPr>
      <w:r>
        <w:rPr>
          <w:rFonts w:hint="eastAsia"/>
        </w:rPr>
        <w:t>Multiplication:</w:t>
      </w:r>
      <w:r>
        <w:t xml:space="preserve"> </w:t>
      </w:r>
      <w:proofErr w:type="spellStart"/>
      <w:r w:rsidR="002D6208">
        <w:rPr>
          <w:rFonts w:hint="eastAsia"/>
        </w:rPr>
        <w:t>mult</w:t>
      </w:r>
      <w:proofErr w:type="spellEnd"/>
      <w:r w:rsidR="002D6208">
        <w:t xml:space="preserve"> and </w:t>
      </w:r>
      <w:proofErr w:type="spellStart"/>
      <w:r w:rsidR="002D6208">
        <w:t>multu</w:t>
      </w:r>
      <w:proofErr w:type="spellEnd"/>
    </w:p>
    <w:p w14:paraId="38F24A55" w14:textId="1B053CC6" w:rsidR="0058476E" w:rsidRPr="0058476E" w:rsidRDefault="0058476E" w:rsidP="0058476E">
      <w:r>
        <w:t xml:space="preserve">In multiplication, the register stores the result into two separate 32-bit registers: the higher part in </w:t>
      </w:r>
      <w:r w:rsidRPr="00621D09">
        <w:rPr>
          <w:rFonts w:ascii="Consolas" w:hAnsi="Consolas"/>
          <w:shd w:val="clear" w:color="auto" w:fill="E7E6E6"/>
        </w:rPr>
        <w:t>$hi</w:t>
      </w:r>
      <w:r>
        <w:t xml:space="preserve">, and the lower part in </w:t>
      </w:r>
      <w:r w:rsidRPr="00621D09">
        <w:rPr>
          <w:rFonts w:ascii="Consolas" w:hAnsi="Consolas"/>
          <w:shd w:val="clear" w:color="auto" w:fill="E7E6E6"/>
        </w:rPr>
        <w:t>$lo</w:t>
      </w:r>
      <w:r>
        <w:t>.</w:t>
      </w:r>
    </w:p>
    <w:tbl>
      <w:tblPr>
        <w:tblStyle w:val="TableGrid"/>
        <w:tblW w:w="0" w:type="auto"/>
        <w:tblLook w:val="04A0" w:firstRow="1" w:lastRow="0" w:firstColumn="1" w:lastColumn="0" w:noHBand="0" w:noVBand="1"/>
      </w:tblPr>
      <w:tblGrid>
        <w:gridCol w:w="4315"/>
        <w:gridCol w:w="4315"/>
      </w:tblGrid>
      <w:tr w:rsidR="002D6208" w14:paraId="065D16F3" w14:textId="77777777" w:rsidTr="0058476E">
        <w:tc>
          <w:tcPr>
            <w:tcW w:w="4315" w:type="dxa"/>
            <w:shd w:val="clear" w:color="auto" w:fill="D4F8E4"/>
          </w:tcPr>
          <w:p w14:paraId="41D059D5" w14:textId="538EADE2" w:rsidR="002D6208" w:rsidRPr="00C579A8" w:rsidRDefault="002D6208" w:rsidP="00EE01D4">
            <w:pPr>
              <w:rPr>
                <w:rFonts w:ascii="Consolas" w:hAnsi="Consolas"/>
                <w:color w:val="4472C4"/>
              </w:rPr>
            </w:pPr>
            <w:proofErr w:type="spellStart"/>
            <w:r w:rsidRPr="00C579A8">
              <w:rPr>
                <w:rFonts w:ascii="Consolas" w:hAnsi="Consolas"/>
                <w:color w:val="4472C4"/>
              </w:rPr>
              <w:t>mult</w:t>
            </w:r>
            <w:proofErr w:type="spellEnd"/>
            <w:r w:rsidR="0058476E">
              <w:rPr>
                <w:rFonts w:ascii="Consolas" w:hAnsi="Consolas"/>
                <w:color w:val="4472C4"/>
              </w:rPr>
              <w:t xml:space="preserve"> $s, $t</w:t>
            </w:r>
          </w:p>
        </w:tc>
        <w:tc>
          <w:tcPr>
            <w:tcW w:w="4315" w:type="dxa"/>
            <w:shd w:val="clear" w:color="auto" w:fill="F2F2F2"/>
          </w:tcPr>
          <w:p w14:paraId="7113241B" w14:textId="23B9BE63" w:rsidR="002D6208" w:rsidRPr="0058476E" w:rsidRDefault="002D6208" w:rsidP="00EE01D4">
            <w:pPr>
              <w:rPr>
                <w:rFonts w:ascii="Consolas" w:hAnsi="Consolas"/>
              </w:rPr>
            </w:pPr>
            <w:r w:rsidRPr="0058476E">
              <w:rPr>
                <w:rFonts w:ascii="Consolas" w:hAnsi="Consolas"/>
              </w:rPr>
              <w:t>hi</w:t>
            </w:r>
            <w:r w:rsidR="006A305D">
              <w:rPr>
                <w:rFonts w:ascii="Consolas" w:hAnsi="Consolas"/>
              </w:rPr>
              <w:t>-</w:t>
            </w:r>
            <w:r w:rsidRPr="0058476E">
              <w:rPr>
                <w:rFonts w:ascii="Consolas" w:hAnsi="Consolas"/>
              </w:rPr>
              <w:t>lo = $s * $t</w:t>
            </w:r>
          </w:p>
        </w:tc>
      </w:tr>
      <w:tr w:rsidR="002D6208" w14:paraId="0AF51EE9" w14:textId="77777777" w:rsidTr="0058476E">
        <w:tc>
          <w:tcPr>
            <w:tcW w:w="4315" w:type="dxa"/>
            <w:shd w:val="clear" w:color="auto" w:fill="D4F8E4"/>
          </w:tcPr>
          <w:p w14:paraId="3C46148F" w14:textId="70645635" w:rsidR="002D6208" w:rsidRPr="00C579A8" w:rsidRDefault="002D6208" w:rsidP="00EE01D4">
            <w:pPr>
              <w:rPr>
                <w:rFonts w:ascii="Consolas" w:hAnsi="Consolas"/>
                <w:color w:val="4472C4"/>
              </w:rPr>
            </w:pPr>
            <w:proofErr w:type="spellStart"/>
            <w:r w:rsidRPr="00C579A8">
              <w:rPr>
                <w:rFonts w:ascii="Consolas" w:hAnsi="Consolas"/>
                <w:color w:val="4472C4"/>
              </w:rPr>
              <w:t>multu</w:t>
            </w:r>
            <w:proofErr w:type="spellEnd"/>
            <w:r w:rsidR="0058476E">
              <w:rPr>
                <w:rFonts w:ascii="Consolas" w:hAnsi="Consolas"/>
                <w:color w:val="4472C4"/>
              </w:rPr>
              <w:t xml:space="preserve"> $s, $t</w:t>
            </w:r>
          </w:p>
        </w:tc>
        <w:tc>
          <w:tcPr>
            <w:tcW w:w="4315" w:type="dxa"/>
            <w:shd w:val="clear" w:color="auto" w:fill="F2F2F2"/>
          </w:tcPr>
          <w:p w14:paraId="678F9933" w14:textId="7ED222B4" w:rsidR="002D6208" w:rsidRPr="0058476E" w:rsidRDefault="002D6208" w:rsidP="00EE01D4">
            <w:pPr>
              <w:rPr>
                <w:rFonts w:ascii="Consolas" w:hAnsi="Consolas"/>
              </w:rPr>
            </w:pPr>
            <w:r w:rsidRPr="0058476E">
              <w:rPr>
                <w:rFonts w:ascii="Consolas" w:hAnsi="Consolas"/>
              </w:rPr>
              <w:t>hi</w:t>
            </w:r>
            <w:r w:rsidR="006A305D">
              <w:rPr>
                <w:rFonts w:ascii="Consolas" w:hAnsi="Consolas"/>
              </w:rPr>
              <w:t>-</w:t>
            </w:r>
            <w:r w:rsidRPr="0058476E">
              <w:rPr>
                <w:rFonts w:ascii="Consolas" w:hAnsi="Consolas"/>
              </w:rPr>
              <w:t>lo = $s * $t</w:t>
            </w:r>
          </w:p>
        </w:tc>
      </w:tr>
    </w:tbl>
    <w:p w14:paraId="14B85F37" w14:textId="6D8269C1" w:rsidR="002D6208" w:rsidRDefault="002D6208" w:rsidP="002D6208"/>
    <w:p w14:paraId="69AC76F5" w14:textId="4F0D519C" w:rsidR="00061D31" w:rsidRDefault="00061D31" w:rsidP="00C579A8">
      <w:pPr>
        <w:pStyle w:val="Heading4"/>
      </w:pPr>
      <w:r>
        <w:t>Division: Accessing hi and lo</w:t>
      </w:r>
    </w:p>
    <w:tbl>
      <w:tblPr>
        <w:tblStyle w:val="TableGrid"/>
        <w:tblW w:w="0" w:type="auto"/>
        <w:tblLook w:val="04A0" w:firstRow="1" w:lastRow="0" w:firstColumn="1" w:lastColumn="0" w:noHBand="0" w:noVBand="1"/>
      </w:tblPr>
      <w:tblGrid>
        <w:gridCol w:w="4315"/>
        <w:gridCol w:w="4315"/>
      </w:tblGrid>
      <w:tr w:rsidR="00061D31" w14:paraId="601A4449" w14:textId="77777777" w:rsidTr="0058476E">
        <w:tc>
          <w:tcPr>
            <w:tcW w:w="4315" w:type="dxa"/>
            <w:shd w:val="clear" w:color="auto" w:fill="D4F8E4"/>
          </w:tcPr>
          <w:p w14:paraId="185C79EF" w14:textId="77777777" w:rsidR="00061D31" w:rsidRPr="0058476E" w:rsidRDefault="00061D31" w:rsidP="00EE01D4">
            <w:pPr>
              <w:rPr>
                <w:rFonts w:ascii="Consolas" w:hAnsi="Consolas"/>
                <w:color w:val="3C718F"/>
              </w:rPr>
            </w:pPr>
            <w:r w:rsidRPr="0058476E">
              <w:rPr>
                <w:rFonts w:ascii="Consolas" w:hAnsi="Consolas"/>
                <w:color w:val="3C718F"/>
              </w:rPr>
              <w:t>div $s, $t</w:t>
            </w:r>
          </w:p>
        </w:tc>
        <w:tc>
          <w:tcPr>
            <w:tcW w:w="4315" w:type="dxa"/>
            <w:shd w:val="clear" w:color="auto" w:fill="F2F2F2"/>
          </w:tcPr>
          <w:p w14:paraId="2EBE9300" w14:textId="77777777" w:rsidR="00061D31" w:rsidRPr="0058476E" w:rsidRDefault="00061D31" w:rsidP="00EE01D4">
            <w:pPr>
              <w:rPr>
                <w:rFonts w:ascii="Consolas" w:hAnsi="Consolas"/>
              </w:rPr>
            </w:pPr>
            <w:r w:rsidRPr="0058476E">
              <w:rPr>
                <w:rFonts w:ascii="Consolas" w:hAnsi="Consolas"/>
              </w:rPr>
              <w:t>lo = $s / $t; hi = $s % $t</w:t>
            </w:r>
          </w:p>
        </w:tc>
      </w:tr>
      <w:tr w:rsidR="00061D31" w14:paraId="5643E120" w14:textId="77777777" w:rsidTr="0058476E">
        <w:tc>
          <w:tcPr>
            <w:tcW w:w="4315" w:type="dxa"/>
            <w:shd w:val="clear" w:color="auto" w:fill="D4F8E4"/>
          </w:tcPr>
          <w:p w14:paraId="6ABA83D3" w14:textId="77777777" w:rsidR="00061D31" w:rsidRPr="0058476E" w:rsidRDefault="00061D31" w:rsidP="00EE01D4">
            <w:pPr>
              <w:rPr>
                <w:rFonts w:ascii="Consolas" w:hAnsi="Consolas"/>
                <w:color w:val="3C718F"/>
              </w:rPr>
            </w:pPr>
            <w:proofErr w:type="spellStart"/>
            <w:r w:rsidRPr="0058476E">
              <w:rPr>
                <w:rFonts w:ascii="Consolas" w:hAnsi="Consolas"/>
                <w:color w:val="3C718F"/>
              </w:rPr>
              <w:t>divu</w:t>
            </w:r>
            <w:proofErr w:type="spellEnd"/>
            <w:r w:rsidRPr="0058476E">
              <w:rPr>
                <w:rFonts w:ascii="Consolas" w:hAnsi="Consolas"/>
                <w:color w:val="3C718F"/>
              </w:rPr>
              <w:t xml:space="preserve"> $s, $t</w:t>
            </w:r>
          </w:p>
        </w:tc>
        <w:tc>
          <w:tcPr>
            <w:tcW w:w="4315" w:type="dxa"/>
            <w:shd w:val="clear" w:color="auto" w:fill="F2F2F2"/>
          </w:tcPr>
          <w:p w14:paraId="106037A8" w14:textId="77777777" w:rsidR="00061D31" w:rsidRPr="0058476E" w:rsidRDefault="00061D31" w:rsidP="00EE01D4">
            <w:pPr>
              <w:rPr>
                <w:rFonts w:ascii="Consolas" w:hAnsi="Consolas"/>
              </w:rPr>
            </w:pPr>
            <w:r w:rsidRPr="0058476E">
              <w:rPr>
                <w:rFonts w:ascii="Consolas" w:hAnsi="Consolas"/>
              </w:rPr>
              <w:t>lo = $s / $t; hi = $s % $t</w:t>
            </w:r>
          </w:p>
        </w:tc>
      </w:tr>
    </w:tbl>
    <w:p w14:paraId="3F2009D3" w14:textId="2D2D3858" w:rsidR="002D6208" w:rsidRDefault="002D6208" w:rsidP="002D6208"/>
    <w:p w14:paraId="77E60DC7" w14:textId="11B55CDD" w:rsidR="0058476E" w:rsidRDefault="0058476E" w:rsidP="0058476E">
      <w:pPr>
        <w:pStyle w:val="Heading4"/>
      </w:pPr>
      <w:r>
        <w:t>Accessing $hi and $lo registers</w:t>
      </w:r>
    </w:p>
    <w:tbl>
      <w:tblPr>
        <w:tblStyle w:val="TableGrid"/>
        <w:tblW w:w="0" w:type="auto"/>
        <w:tblLook w:val="04A0" w:firstRow="1" w:lastRow="0" w:firstColumn="1" w:lastColumn="0" w:noHBand="0" w:noVBand="1"/>
      </w:tblPr>
      <w:tblGrid>
        <w:gridCol w:w="4315"/>
        <w:gridCol w:w="4315"/>
      </w:tblGrid>
      <w:tr w:rsidR="0058476E" w14:paraId="5FA88353" w14:textId="77777777" w:rsidTr="00EF51C0">
        <w:tc>
          <w:tcPr>
            <w:tcW w:w="4315" w:type="dxa"/>
            <w:shd w:val="clear" w:color="auto" w:fill="D4F8E4"/>
          </w:tcPr>
          <w:p w14:paraId="4FAB77B7" w14:textId="77777777" w:rsidR="0058476E" w:rsidRPr="0058476E" w:rsidRDefault="0058476E" w:rsidP="00EF51C0">
            <w:pPr>
              <w:rPr>
                <w:rFonts w:ascii="Consolas" w:hAnsi="Consolas"/>
                <w:color w:val="3C718F"/>
              </w:rPr>
            </w:pPr>
            <w:proofErr w:type="spellStart"/>
            <w:r w:rsidRPr="0058476E">
              <w:rPr>
                <w:rFonts w:ascii="Consolas" w:hAnsi="Consolas"/>
                <w:color w:val="3C718F"/>
              </w:rPr>
              <w:t>mfh</w:t>
            </w:r>
            <w:r w:rsidRPr="0058476E">
              <w:rPr>
                <w:rFonts w:ascii="Consolas" w:hAnsi="Consolas" w:hint="eastAsia"/>
                <w:color w:val="3C718F"/>
              </w:rPr>
              <w:t>i</w:t>
            </w:r>
            <w:proofErr w:type="spellEnd"/>
            <w:r w:rsidRPr="0058476E">
              <w:rPr>
                <w:rFonts w:ascii="Consolas" w:hAnsi="Consolas"/>
                <w:color w:val="3C718F"/>
              </w:rPr>
              <w:t xml:space="preserve"> $d</w:t>
            </w:r>
          </w:p>
        </w:tc>
        <w:tc>
          <w:tcPr>
            <w:tcW w:w="4315" w:type="dxa"/>
          </w:tcPr>
          <w:p w14:paraId="001C7B08" w14:textId="77777777" w:rsidR="0058476E" w:rsidRDefault="0058476E" w:rsidP="00EF51C0">
            <w:r>
              <w:t>$d = hi</w:t>
            </w:r>
          </w:p>
        </w:tc>
      </w:tr>
      <w:tr w:rsidR="0058476E" w14:paraId="08431CD2" w14:textId="77777777" w:rsidTr="00EF51C0">
        <w:tc>
          <w:tcPr>
            <w:tcW w:w="4315" w:type="dxa"/>
            <w:shd w:val="clear" w:color="auto" w:fill="D4F8E4"/>
          </w:tcPr>
          <w:p w14:paraId="5EC2E171" w14:textId="77777777" w:rsidR="0058476E" w:rsidRPr="0058476E" w:rsidRDefault="0058476E" w:rsidP="00EF51C0">
            <w:pPr>
              <w:rPr>
                <w:rFonts w:ascii="Consolas" w:hAnsi="Consolas"/>
                <w:color w:val="3C718F"/>
              </w:rPr>
            </w:pPr>
            <w:proofErr w:type="spellStart"/>
            <w:r w:rsidRPr="0058476E">
              <w:rPr>
                <w:rFonts w:ascii="Consolas" w:hAnsi="Consolas"/>
                <w:color w:val="3C718F"/>
              </w:rPr>
              <w:t>mflo</w:t>
            </w:r>
            <w:proofErr w:type="spellEnd"/>
            <w:r w:rsidRPr="0058476E">
              <w:rPr>
                <w:rFonts w:ascii="Consolas" w:hAnsi="Consolas"/>
                <w:color w:val="3C718F"/>
              </w:rPr>
              <w:t xml:space="preserve"> $d</w:t>
            </w:r>
          </w:p>
        </w:tc>
        <w:tc>
          <w:tcPr>
            <w:tcW w:w="4315" w:type="dxa"/>
          </w:tcPr>
          <w:p w14:paraId="754F8F8D" w14:textId="77777777" w:rsidR="0058476E" w:rsidRDefault="0058476E" w:rsidP="00EF51C0">
            <w:r>
              <w:t>$d = lo</w:t>
            </w:r>
          </w:p>
        </w:tc>
      </w:tr>
    </w:tbl>
    <w:p w14:paraId="710C5516" w14:textId="4A6E3BE9" w:rsidR="003E64B2" w:rsidRDefault="003E64B2" w:rsidP="00382319"/>
    <w:tbl>
      <w:tblPr>
        <w:tblStyle w:val="TableGrid"/>
        <w:tblW w:w="0" w:type="auto"/>
        <w:tblLook w:val="04A0" w:firstRow="1" w:lastRow="0" w:firstColumn="1" w:lastColumn="0" w:noHBand="0" w:noVBand="1"/>
      </w:tblPr>
      <w:tblGrid>
        <w:gridCol w:w="4315"/>
        <w:gridCol w:w="4315"/>
      </w:tblGrid>
      <w:tr w:rsidR="003E64B2" w14:paraId="1B4ADAC4" w14:textId="77777777" w:rsidTr="005A08A3">
        <w:tc>
          <w:tcPr>
            <w:tcW w:w="4315" w:type="dxa"/>
            <w:shd w:val="clear" w:color="auto" w:fill="D4F8E4"/>
          </w:tcPr>
          <w:p w14:paraId="012918E5" w14:textId="77777777" w:rsidR="003E64B2" w:rsidRPr="00F93CF4" w:rsidRDefault="003E64B2" w:rsidP="005A08A3">
            <w:pPr>
              <w:rPr>
                <w:rFonts w:ascii="Consolas" w:hAnsi="Consolas"/>
              </w:rPr>
            </w:pPr>
            <w:proofErr w:type="spellStart"/>
            <w:r w:rsidRPr="0023438D">
              <w:rPr>
                <w:rFonts w:ascii="Consolas" w:hAnsi="Consolas"/>
                <w:b/>
                <w:bCs/>
                <w:color w:val="4472C4"/>
              </w:rPr>
              <w:t>lhi</w:t>
            </w:r>
            <w:proofErr w:type="spellEnd"/>
            <w:r w:rsidRPr="00F93CF4">
              <w:rPr>
                <w:rFonts w:ascii="Consolas" w:hAnsi="Consolas"/>
              </w:rPr>
              <w:t xml:space="preserve"> $t, </w:t>
            </w:r>
            <w:proofErr w:type="spellStart"/>
            <w:r w:rsidRPr="00F93CF4">
              <w:rPr>
                <w:rFonts w:ascii="Consolas" w:hAnsi="Consolas"/>
              </w:rPr>
              <w:t>i</w:t>
            </w:r>
            <w:proofErr w:type="spellEnd"/>
          </w:p>
        </w:tc>
        <w:tc>
          <w:tcPr>
            <w:tcW w:w="4315" w:type="dxa"/>
          </w:tcPr>
          <w:p w14:paraId="20ACABE3" w14:textId="3A032DC4" w:rsidR="003E64B2" w:rsidRDefault="007B332E" w:rsidP="005A08A3">
            <w:r>
              <w:t>L</w:t>
            </w:r>
            <w:r w:rsidR="003E64B2">
              <w:t xml:space="preserve">oad upper half of register with immediate </w:t>
            </w:r>
            <w:proofErr w:type="spellStart"/>
            <w:r w:rsidR="003E64B2" w:rsidRPr="00EF51C0">
              <w:rPr>
                <w:rFonts w:ascii="Consolas" w:hAnsi="Consolas"/>
                <w:shd w:val="clear" w:color="auto" w:fill="E7E6E6"/>
              </w:rPr>
              <w:t>i</w:t>
            </w:r>
            <w:proofErr w:type="spellEnd"/>
          </w:p>
        </w:tc>
      </w:tr>
      <w:tr w:rsidR="003E64B2" w14:paraId="129F2EDE" w14:textId="77777777" w:rsidTr="005A08A3">
        <w:tc>
          <w:tcPr>
            <w:tcW w:w="4315" w:type="dxa"/>
            <w:shd w:val="clear" w:color="auto" w:fill="D4F8E4"/>
          </w:tcPr>
          <w:p w14:paraId="21B75221" w14:textId="77777777" w:rsidR="003E64B2" w:rsidRPr="00F93CF4" w:rsidRDefault="003E64B2" w:rsidP="005A08A3">
            <w:pPr>
              <w:rPr>
                <w:rFonts w:ascii="Consolas" w:hAnsi="Consolas"/>
              </w:rPr>
            </w:pPr>
            <w:proofErr w:type="spellStart"/>
            <w:r w:rsidRPr="0023438D">
              <w:rPr>
                <w:rFonts w:ascii="Consolas" w:hAnsi="Consolas"/>
                <w:b/>
                <w:bCs/>
                <w:color w:val="4472C4"/>
              </w:rPr>
              <w:t>llo</w:t>
            </w:r>
            <w:proofErr w:type="spellEnd"/>
            <w:r w:rsidRPr="00F93CF4">
              <w:rPr>
                <w:rFonts w:ascii="Consolas" w:hAnsi="Consolas"/>
              </w:rPr>
              <w:t xml:space="preserve"> $t, </w:t>
            </w:r>
            <w:proofErr w:type="spellStart"/>
            <w:r w:rsidRPr="00F93CF4">
              <w:rPr>
                <w:rFonts w:ascii="Consolas" w:hAnsi="Consolas"/>
              </w:rPr>
              <w:t>i</w:t>
            </w:r>
            <w:proofErr w:type="spellEnd"/>
          </w:p>
        </w:tc>
        <w:tc>
          <w:tcPr>
            <w:tcW w:w="4315" w:type="dxa"/>
          </w:tcPr>
          <w:p w14:paraId="10D691AC" w14:textId="3492AD2E" w:rsidR="003E64B2" w:rsidRDefault="007B332E" w:rsidP="005A08A3">
            <w:r>
              <w:t>L</w:t>
            </w:r>
            <w:r w:rsidR="003E64B2">
              <w:t xml:space="preserve">oad lower half of register with immediate </w:t>
            </w:r>
            <w:proofErr w:type="spellStart"/>
            <w:r w:rsidR="003E64B2" w:rsidRPr="00EF51C0">
              <w:rPr>
                <w:rFonts w:ascii="Consolas" w:hAnsi="Consolas"/>
                <w:shd w:val="clear" w:color="auto" w:fill="E7E6E6"/>
              </w:rPr>
              <w:t>i</w:t>
            </w:r>
            <w:proofErr w:type="spellEnd"/>
          </w:p>
        </w:tc>
      </w:tr>
    </w:tbl>
    <w:p w14:paraId="2D9CBD06" w14:textId="77777777" w:rsidR="003E64B2" w:rsidRDefault="003E64B2" w:rsidP="002D6208"/>
    <w:p w14:paraId="3827A3C4" w14:textId="41AEDD69" w:rsidR="00E1767A" w:rsidRDefault="00E1767A" w:rsidP="00E1767A">
      <w:pPr>
        <w:pStyle w:val="Heading4"/>
      </w:pPr>
      <w:r>
        <w:t>Application of Data Movements</w:t>
      </w:r>
    </w:p>
    <w:p w14:paraId="51629E4E" w14:textId="778374C2" w:rsidR="002D6208" w:rsidRDefault="002D6208" w:rsidP="002D6208">
      <w:r>
        <w:t xml:space="preserve">Result of a </w:t>
      </w:r>
      <w:r w:rsidR="00C579A8" w:rsidRPr="0058476E">
        <w:rPr>
          <w:color w:val="3C718F"/>
        </w:rPr>
        <w:t>multiplication</w:t>
      </w:r>
      <w:r>
        <w:t xml:space="preserve"> (of two 32-bit numbers) is a 64-bit number,</w:t>
      </w:r>
      <w:r w:rsidR="008E0853">
        <w:t xml:space="preserve"> </w:t>
      </w:r>
      <w:r>
        <w:t xml:space="preserve">stored in two 32-bit registers, </w:t>
      </w:r>
      <w:r w:rsidR="00C579A8" w:rsidRPr="00C579A8">
        <w:rPr>
          <w:rFonts w:ascii="Consolas" w:hAnsi="Consolas" w:hint="eastAsia"/>
          <w:shd w:val="clear" w:color="auto" w:fill="F2F2F2"/>
        </w:rPr>
        <w:t>$</w:t>
      </w:r>
      <w:r w:rsidRPr="00C579A8">
        <w:rPr>
          <w:rFonts w:ascii="Consolas" w:hAnsi="Consolas"/>
          <w:shd w:val="clear" w:color="auto" w:fill="F2F2F2"/>
        </w:rPr>
        <w:t>hi</w:t>
      </w:r>
      <w:r>
        <w:t xml:space="preserve"> and </w:t>
      </w:r>
      <w:r w:rsidR="00C579A8" w:rsidRPr="00C579A8">
        <w:rPr>
          <w:rFonts w:ascii="Consolas" w:hAnsi="Consolas"/>
          <w:shd w:val="clear" w:color="auto" w:fill="F2F2F2"/>
        </w:rPr>
        <w:t>$</w:t>
      </w:r>
      <w:r w:rsidRPr="00C579A8">
        <w:rPr>
          <w:rFonts w:ascii="Consolas" w:hAnsi="Consolas"/>
          <w:shd w:val="clear" w:color="auto" w:fill="F2F2F2"/>
        </w:rPr>
        <w:t>lo</w:t>
      </w:r>
      <w:r>
        <w:t>:</w:t>
      </w:r>
    </w:p>
    <w:tbl>
      <w:tblPr>
        <w:tblStyle w:val="TableGrid"/>
        <w:tblW w:w="0" w:type="auto"/>
        <w:tblBorders>
          <w:insideH w:val="none" w:sz="0" w:space="0" w:color="auto"/>
          <w:insideV w:val="none" w:sz="0" w:space="0" w:color="auto"/>
        </w:tblBorders>
        <w:shd w:val="clear" w:color="auto" w:fill="F2F2F2"/>
        <w:tblLook w:val="04A0" w:firstRow="1" w:lastRow="0" w:firstColumn="1" w:lastColumn="0" w:noHBand="0" w:noVBand="1"/>
      </w:tblPr>
      <w:tblGrid>
        <w:gridCol w:w="8630"/>
      </w:tblGrid>
      <w:tr w:rsidR="002D6208" w:rsidRPr="00C579A8" w14:paraId="196EDE73" w14:textId="77777777" w:rsidTr="00C579A8">
        <w:tc>
          <w:tcPr>
            <w:tcW w:w="8630" w:type="dxa"/>
            <w:shd w:val="clear" w:color="auto" w:fill="F2F2F2"/>
          </w:tcPr>
          <w:p w14:paraId="2F1AA812" w14:textId="77777777" w:rsidR="002D6208" w:rsidRPr="0023438D" w:rsidRDefault="002D6208" w:rsidP="00EE01D4">
            <w:pPr>
              <w:rPr>
                <w:rFonts w:ascii="Consolas" w:hAnsi="Consolas"/>
                <w:color w:val="8585E1"/>
              </w:rPr>
            </w:pPr>
            <w:proofErr w:type="spellStart"/>
            <w:r w:rsidRPr="00EF509E">
              <w:rPr>
                <w:rFonts w:ascii="Consolas" w:hAnsi="Consolas"/>
                <w:color w:val="4472C4"/>
              </w:rPr>
              <w:t>mult</w:t>
            </w:r>
            <w:proofErr w:type="spellEnd"/>
            <w:r w:rsidRPr="00C579A8">
              <w:rPr>
                <w:rFonts w:ascii="Consolas" w:hAnsi="Consolas"/>
              </w:rPr>
              <w:t xml:space="preserve"> $t1, $t2 </w:t>
            </w:r>
            <w:r w:rsidRPr="0023438D">
              <w:rPr>
                <w:rFonts w:ascii="Consolas" w:hAnsi="Consolas"/>
                <w:color w:val="8585E1"/>
              </w:rPr>
              <w:t xml:space="preserve"># </w:t>
            </w:r>
            <w:proofErr w:type="spellStart"/>
            <w:proofErr w:type="gramStart"/>
            <w:r w:rsidRPr="0023438D">
              <w:rPr>
                <w:rFonts w:ascii="Consolas" w:hAnsi="Consolas"/>
                <w:color w:val="8585E1"/>
              </w:rPr>
              <w:t>hi,lo</w:t>
            </w:r>
            <w:proofErr w:type="spellEnd"/>
            <w:proofErr w:type="gramEnd"/>
            <w:r w:rsidRPr="0023438D">
              <w:rPr>
                <w:rFonts w:ascii="Consolas" w:hAnsi="Consolas"/>
                <w:color w:val="8585E1"/>
              </w:rPr>
              <w:t xml:space="preserve"> = $t1 * $t2</w:t>
            </w:r>
          </w:p>
          <w:p w14:paraId="2CAE8505" w14:textId="77777777" w:rsidR="002D6208" w:rsidRPr="0023438D" w:rsidRDefault="002D6208" w:rsidP="00EE01D4">
            <w:pPr>
              <w:rPr>
                <w:rFonts w:ascii="Consolas" w:hAnsi="Consolas"/>
                <w:color w:val="8585E1"/>
              </w:rPr>
            </w:pPr>
            <w:proofErr w:type="spellStart"/>
            <w:r w:rsidRPr="00EF509E">
              <w:rPr>
                <w:rFonts w:ascii="Consolas" w:hAnsi="Consolas"/>
                <w:color w:val="4472C4"/>
              </w:rPr>
              <w:t>mflo</w:t>
            </w:r>
            <w:proofErr w:type="spellEnd"/>
            <w:r w:rsidRPr="00C579A8">
              <w:rPr>
                <w:rFonts w:ascii="Consolas" w:hAnsi="Consolas"/>
              </w:rPr>
              <w:t xml:space="preserve"> $t0 </w:t>
            </w:r>
            <w:r w:rsidRPr="0023438D">
              <w:rPr>
                <w:rFonts w:ascii="Consolas" w:hAnsi="Consolas"/>
                <w:color w:val="8585E1"/>
              </w:rPr>
              <w:t># $t0 = lo</w:t>
            </w:r>
          </w:p>
          <w:p w14:paraId="3E31D96C" w14:textId="77777777" w:rsidR="002D6208" w:rsidRPr="00C579A8" w:rsidRDefault="002D6208" w:rsidP="00EE01D4">
            <w:pPr>
              <w:rPr>
                <w:rFonts w:ascii="Consolas" w:hAnsi="Consolas"/>
              </w:rPr>
            </w:pPr>
            <w:proofErr w:type="spellStart"/>
            <w:r w:rsidRPr="00EF509E">
              <w:rPr>
                <w:rFonts w:ascii="Consolas" w:hAnsi="Consolas"/>
                <w:color w:val="4472C4"/>
              </w:rPr>
              <w:t>mfhi</w:t>
            </w:r>
            <w:proofErr w:type="spellEnd"/>
            <w:r w:rsidRPr="00C579A8">
              <w:rPr>
                <w:rFonts w:ascii="Consolas" w:hAnsi="Consolas"/>
              </w:rPr>
              <w:t xml:space="preserve"> $t3 </w:t>
            </w:r>
            <w:r w:rsidRPr="0023438D">
              <w:rPr>
                <w:rFonts w:ascii="Consolas" w:hAnsi="Consolas"/>
                <w:color w:val="8585E1"/>
              </w:rPr>
              <w:t># $t3 = hi</w:t>
            </w:r>
          </w:p>
        </w:tc>
      </w:tr>
    </w:tbl>
    <w:p w14:paraId="4C6E545E" w14:textId="0A398EF5" w:rsidR="00F8750D" w:rsidRDefault="00F8750D" w:rsidP="00DD22A2">
      <w:r>
        <w:t xml:space="preserve">, </w:t>
      </w:r>
      <w:r w:rsidRPr="00F8750D">
        <w:rPr>
          <w:b/>
          <w:bCs/>
          <w:color w:val="4472C4"/>
        </w:rPr>
        <w:t>or</w:t>
      </w:r>
      <w:r>
        <w:t xml:space="preserve">, using the </w:t>
      </w:r>
      <w:r w:rsidRPr="0023438D">
        <w:rPr>
          <w:i/>
          <w:iCs/>
          <w:color w:val="FF0000"/>
        </w:rPr>
        <w:t>shorthand</w:t>
      </w:r>
      <w:r>
        <w:t>,</w:t>
      </w:r>
    </w:p>
    <w:tbl>
      <w:tblPr>
        <w:tblStyle w:val="TableGrid"/>
        <w:tblW w:w="0" w:type="auto"/>
        <w:tblBorders>
          <w:insideH w:val="none" w:sz="0" w:space="0" w:color="auto"/>
          <w:insideV w:val="none" w:sz="0" w:space="0" w:color="auto"/>
        </w:tblBorders>
        <w:shd w:val="clear" w:color="auto" w:fill="F2F2F2"/>
        <w:tblLook w:val="04A0" w:firstRow="1" w:lastRow="0" w:firstColumn="1" w:lastColumn="0" w:noHBand="0" w:noVBand="1"/>
      </w:tblPr>
      <w:tblGrid>
        <w:gridCol w:w="8630"/>
      </w:tblGrid>
      <w:tr w:rsidR="00C579A8" w:rsidRPr="00C579A8" w14:paraId="79771079" w14:textId="77777777" w:rsidTr="00C579A8">
        <w:tc>
          <w:tcPr>
            <w:tcW w:w="8630" w:type="dxa"/>
            <w:shd w:val="clear" w:color="auto" w:fill="F2F2F2"/>
          </w:tcPr>
          <w:p w14:paraId="1EDF5971" w14:textId="4591034F" w:rsidR="00C579A8" w:rsidRPr="00C579A8" w:rsidRDefault="00C579A8" w:rsidP="00DD22A2">
            <w:pPr>
              <w:rPr>
                <w:rFonts w:ascii="Consolas" w:hAnsi="Consolas"/>
              </w:rPr>
            </w:pPr>
            <w:proofErr w:type="spellStart"/>
            <w:r w:rsidRPr="00EF509E">
              <w:rPr>
                <w:rFonts w:ascii="Consolas" w:hAnsi="Consolas"/>
                <w:color w:val="4472C4"/>
              </w:rPr>
              <w:t>mul</w:t>
            </w:r>
            <w:proofErr w:type="spellEnd"/>
            <w:r w:rsidRPr="00C579A8">
              <w:rPr>
                <w:rFonts w:ascii="Consolas" w:hAnsi="Consolas"/>
              </w:rPr>
              <w:t xml:space="preserve"> $t0, $t1, $t2 </w:t>
            </w:r>
            <w:r w:rsidRPr="00F8750D">
              <w:rPr>
                <w:rFonts w:ascii="Consolas" w:hAnsi="Consolas"/>
                <w:color w:val="538135"/>
              </w:rPr>
              <w:t xml:space="preserve"># </w:t>
            </w:r>
            <w:proofErr w:type="spellStart"/>
            <w:proofErr w:type="gramStart"/>
            <w:r w:rsidRPr="00F8750D">
              <w:rPr>
                <w:rFonts w:ascii="Consolas" w:hAnsi="Consolas"/>
                <w:color w:val="538135"/>
              </w:rPr>
              <w:t>hi,lo</w:t>
            </w:r>
            <w:proofErr w:type="spellEnd"/>
            <w:proofErr w:type="gramEnd"/>
            <w:r w:rsidRPr="00F8750D">
              <w:rPr>
                <w:rFonts w:ascii="Consolas" w:hAnsi="Consolas"/>
                <w:color w:val="538135"/>
              </w:rPr>
              <w:t xml:space="preserve"> = $t1 * $t2; $t0 = lo</w:t>
            </w:r>
          </w:p>
        </w:tc>
      </w:tr>
    </w:tbl>
    <w:p w14:paraId="590A0C2D" w14:textId="32886DFB" w:rsidR="001C01E4" w:rsidRDefault="001C01E4" w:rsidP="00DD22A2"/>
    <w:tbl>
      <w:tblPr>
        <w:tblStyle w:val="TableGrid"/>
        <w:tblW w:w="0" w:type="auto"/>
        <w:tblLook w:val="04A0" w:firstRow="1" w:lastRow="0" w:firstColumn="1" w:lastColumn="0" w:noHBand="0" w:noVBand="1"/>
      </w:tblPr>
      <w:tblGrid>
        <w:gridCol w:w="8630"/>
      </w:tblGrid>
      <w:tr w:rsidR="00E81749" w14:paraId="3AE6A3C9" w14:textId="77777777" w:rsidTr="007774B5">
        <w:tc>
          <w:tcPr>
            <w:tcW w:w="8630" w:type="dxa"/>
            <w:shd w:val="clear" w:color="auto" w:fill="E7E6E6"/>
          </w:tcPr>
          <w:p w14:paraId="50D5F361" w14:textId="63B9B465" w:rsidR="00E81749" w:rsidRDefault="00E81749" w:rsidP="00DD22A2">
            <w:pPr>
              <w:rPr>
                <w:rFonts w:ascii="Consolas" w:hAnsi="Consolas"/>
              </w:rPr>
            </w:pPr>
            <w:proofErr w:type="spellStart"/>
            <w:r w:rsidRPr="00E81749">
              <w:rPr>
                <w:rFonts w:ascii="Consolas" w:hAnsi="Consolas"/>
                <w:color w:val="4472C4"/>
              </w:rPr>
              <w:t>mul</w:t>
            </w:r>
            <w:proofErr w:type="spellEnd"/>
            <w:r w:rsidRPr="00E81749">
              <w:rPr>
                <w:rFonts w:ascii="Consolas" w:hAnsi="Consolas"/>
              </w:rPr>
              <w:t xml:space="preserve"> ≠ </w:t>
            </w:r>
            <w:proofErr w:type="spellStart"/>
            <w:r w:rsidRPr="00E81749">
              <w:rPr>
                <w:rFonts w:ascii="Consolas" w:hAnsi="Consolas"/>
                <w:color w:val="4472C4"/>
              </w:rPr>
              <w:t>mult</w:t>
            </w:r>
            <w:proofErr w:type="spellEnd"/>
          </w:p>
        </w:tc>
      </w:tr>
      <w:tr w:rsidR="00E81749" w14:paraId="7A521BC2" w14:textId="77777777" w:rsidTr="00E81749">
        <w:tc>
          <w:tcPr>
            <w:tcW w:w="8630" w:type="dxa"/>
          </w:tcPr>
          <w:p w14:paraId="7748040B" w14:textId="77777777" w:rsidR="00E81749" w:rsidRPr="00ED7C65" w:rsidRDefault="00E81749" w:rsidP="00DD22A2">
            <w:pPr>
              <w:rPr>
                <w:rFonts w:ascii="Arial" w:hAnsi="Arial" w:cs="Arial"/>
              </w:rPr>
            </w:pPr>
            <w:proofErr w:type="spellStart"/>
            <w:r w:rsidRPr="00A23A2A">
              <w:rPr>
                <w:rFonts w:ascii="Consolas" w:hAnsi="Consolas"/>
                <w:color w:val="4472C4"/>
                <w:shd w:val="clear" w:color="auto" w:fill="E7E6E6"/>
              </w:rPr>
              <w:t>mul</w:t>
            </w:r>
            <w:proofErr w:type="spellEnd"/>
            <w:r w:rsidRPr="00ED7C65">
              <w:rPr>
                <w:rStyle w:val="AdInfinitum"/>
              </w:rPr>
              <w:t xml:space="preserve"> and</w:t>
            </w:r>
            <w:r>
              <w:rPr>
                <w:rFonts w:ascii="Consolas" w:hAnsi="Consolas"/>
              </w:rPr>
              <w:t xml:space="preserve"> </w:t>
            </w:r>
            <w:proofErr w:type="spellStart"/>
            <w:r w:rsidRPr="00A23A2A">
              <w:rPr>
                <w:rFonts w:ascii="Consolas" w:hAnsi="Consolas"/>
                <w:color w:val="4472C4"/>
                <w:shd w:val="clear" w:color="auto" w:fill="E7E6E6"/>
              </w:rPr>
              <w:t>mult</w:t>
            </w:r>
            <w:proofErr w:type="spellEnd"/>
            <w:r w:rsidRPr="00ED7C65">
              <w:rPr>
                <w:rFonts w:ascii="Arial" w:hAnsi="Arial" w:cs="Arial"/>
              </w:rPr>
              <w:t xml:space="preserve"> </w:t>
            </w:r>
            <w:r w:rsidRPr="00E52006">
              <w:rPr>
                <w:rFonts w:cstheme="minorHAnsi"/>
              </w:rPr>
              <w:t xml:space="preserve">are </w:t>
            </w:r>
            <w:r w:rsidRPr="00E52006">
              <w:rPr>
                <w:rFonts w:cstheme="minorHAnsi"/>
                <w:color w:val="FF0000"/>
              </w:rPr>
              <w:t>neither</w:t>
            </w:r>
            <w:r w:rsidRPr="00E52006">
              <w:rPr>
                <w:rFonts w:cstheme="minorHAnsi"/>
              </w:rPr>
              <w:t xml:space="preserve"> </w:t>
            </w:r>
            <w:r w:rsidRPr="00E52006">
              <w:rPr>
                <w:rFonts w:cstheme="minorHAnsi"/>
                <w:color w:val="3C718F"/>
              </w:rPr>
              <w:t>pseudo-instructions.</w:t>
            </w:r>
          </w:p>
          <w:p w14:paraId="3D261DCD" w14:textId="6FCA6309" w:rsidR="00E81749" w:rsidRDefault="00E81749" w:rsidP="00DD22A2">
            <w:pPr>
              <w:rPr>
                <w:rFonts w:ascii="Consolas" w:hAnsi="Consolas"/>
              </w:rPr>
            </w:pPr>
            <w:proofErr w:type="gramStart"/>
            <w:r w:rsidRPr="00ED7C65">
              <w:rPr>
                <w:rStyle w:val="AdInfinitum"/>
              </w:rPr>
              <w:t>Actually,</w:t>
            </w:r>
            <w:r>
              <w:rPr>
                <w:rFonts w:ascii="Consolas" w:hAnsi="Consolas"/>
              </w:rPr>
              <w:t xml:space="preserve"> </w:t>
            </w:r>
            <w:proofErr w:type="spellStart"/>
            <w:r w:rsidRPr="00A23A2A">
              <w:rPr>
                <w:rFonts w:ascii="Consolas" w:hAnsi="Consolas"/>
                <w:color w:val="4472C4"/>
                <w:shd w:val="clear" w:color="auto" w:fill="E7E6E6"/>
              </w:rPr>
              <w:t>mul</w:t>
            </w:r>
            <w:proofErr w:type="spellEnd"/>
            <w:proofErr w:type="gramEnd"/>
            <w:r w:rsidRPr="00ED7C65">
              <w:rPr>
                <w:rStyle w:val="AdInfinitum"/>
              </w:rPr>
              <w:t xml:space="preserve"> can only store data in the lower 32-bit information: as the tradeoff for being able to fit 3 registers in one single instruction.</w:t>
            </w:r>
          </w:p>
        </w:tc>
      </w:tr>
    </w:tbl>
    <w:p w14:paraId="1DB5F164" w14:textId="77777777" w:rsidR="006D7F61" w:rsidRPr="00AC6A89" w:rsidRDefault="006D7F61" w:rsidP="00DD22A2">
      <w:pPr>
        <w:rPr>
          <w:rStyle w:val="WightShade"/>
        </w:rPr>
      </w:pPr>
    </w:p>
    <w:p w14:paraId="68230162" w14:textId="564F42BE" w:rsidR="002D6208" w:rsidRDefault="00385247" w:rsidP="002D6208">
      <w:pPr>
        <w:pStyle w:val="Heading3"/>
      </w:pPr>
      <w:r>
        <w:t xml:space="preserve">Instructions: </w:t>
      </w:r>
      <w:r w:rsidR="002D6208">
        <w:t>Bit-Wise Operations</w:t>
      </w:r>
    </w:p>
    <w:p w14:paraId="21F90670" w14:textId="77777777" w:rsidR="002D6208" w:rsidRDefault="002D6208" w:rsidP="002D6208">
      <w:pPr>
        <w:pStyle w:val="Heading4"/>
      </w:pPr>
      <w:r>
        <w:t>Logical Operations</w:t>
      </w:r>
    </w:p>
    <w:p w14:paraId="6978B780" w14:textId="77777777" w:rsidR="002D6208" w:rsidRPr="00BD2A02" w:rsidRDefault="002D6208" w:rsidP="002D6208">
      <w:r>
        <w:t>It would be useful to operate on fields of bits within a word or even on individual bits.</w:t>
      </w:r>
    </w:p>
    <w:tbl>
      <w:tblPr>
        <w:tblStyle w:val="TableGrid"/>
        <w:tblW w:w="0" w:type="auto"/>
        <w:tblLook w:val="04A0" w:firstRow="1" w:lastRow="0" w:firstColumn="1" w:lastColumn="0" w:noHBand="0" w:noVBand="1"/>
      </w:tblPr>
      <w:tblGrid>
        <w:gridCol w:w="2157"/>
        <w:gridCol w:w="2157"/>
        <w:gridCol w:w="2158"/>
        <w:gridCol w:w="2158"/>
      </w:tblGrid>
      <w:tr w:rsidR="002D6208" w14:paraId="48AEDB3C" w14:textId="77777777" w:rsidTr="00F8750D">
        <w:tc>
          <w:tcPr>
            <w:tcW w:w="2157" w:type="dxa"/>
            <w:tcBorders>
              <w:bottom w:val="single" w:sz="4" w:space="0" w:color="auto"/>
            </w:tcBorders>
            <w:shd w:val="clear" w:color="auto" w:fill="D9D9D9"/>
          </w:tcPr>
          <w:p w14:paraId="572487E9" w14:textId="77777777" w:rsidR="002D6208" w:rsidRDefault="002D6208" w:rsidP="00EE01D4">
            <w:r>
              <w:t>Logical operations</w:t>
            </w:r>
          </w:p>
        </w:tc>
        <w:tc>
          <w:tcPr>
            <w:tcW w:w="2157" w:type="dxa"/>
            <w:shd w:val="clear" w:color="auto" w:fill="D9D9D9"/>
          </w:tcPr>
          <w:p w14:paraId="2F7ECA64" w14:textId="77777777" w:rsidR="002D6208" w:rsidRDefault="002D6208" w:rsidP="00EE01D4">
            <w:r>
              <w:t>C operators</w:t>
            </w:r>
          </w:p>
        </w:tc>
        <w:tc>
          <w:tcPr>
            <w:tcW w:w="2158" w:type="dxa"/>
            <w:tcBorders>
              <w:bottom w:val="single" w:sz="4" w:space="0" w:color="auto"/>
            </w:tcBorders>
            <w:shd w:val="clear" w:color="auto" w:fill="D9D9D9"/>
          </w:tcPr>
          <w:p w14:paraId="2E272284" w14:textId="77777777" w:rsidR="002D6208" w:rsidRDefault="002D6208" w:rsidP="00EE01D4">
            <w:r>
              <w:t>Java operators</w:t>
            </w:r>
          </w:p>
        </w:tc>
        <w:tc>
          <w:tcPr>
            <w:tcW w:w="2158" w:type="dxa"/>
            <w:shd w:val="clear" w:color="auto" w:fill="D9D9D9"/>
          </w:tcPr>
          <w:p w14:paraId="2E63E0AB" w14:textId="77777777" w:rsidR="002D6208" w:rsidRDefault="002D6208" w:rsidP="00EE01D4">
            <w:r>
              <w:t>MIPS Instructions</w:t>
            </w:r>
          </w:p>
        </w:tc>
      </w:tr>
      <w:tr w:rsidR="002D6208" w14:paraId="55D7AAF0" w14:textId="77777777" w:rsidTr="00F8750D">
        <w:tc>
          <w:tcPr>
            <w:tcW w:w="2157" w:type="dxa"/>
            <w:shd w:val="clear" w:color="auto" w:fill="F2F2F2"/>
          </w:tcPr>
          <w:p w14:paraId="771D61D6" w14:textId="77777777" w:rsidR="002D6208" w:rsidRDefault="002D6208" w:rsidP="00EE01D4">
            <w:r>
              <w:t>Shift left</w:t>
            </w:r>
          </w:p>
        </w:tc>
        <w:tc>
          <w:tcPr>
            <w:tcW w:w="2157" w:type="dxa"/>
          </w:tcPr>
          <w:p w14:paraId="3D3F552A" w14:textId="77777777" w:rsidR="002D6208" w:rsidRDefault="002D6208" w:rsidP="00EE01D4">
            <w:r>
              <w:t>&lt;&lt;</w:t>
            </w:r>
          </w:p>
        </w:tc>
        <w:tc>
          <w:tcPr>
            <w:tcW w:w="2158" w:type="dxa"/>
            <w:shd w:val="clear" w:color="auto" w:fill="F2F2F2"/>
          </w:tcPr>
          <w:p w14:paraId="41B30100" w14:textId="77777777" w:rsidR="002D6208" w:rsidRDefault="002D6208" w:rsidP="00EE01D4">
            <w:r>
              <w:t>&lt;&lt;</w:t>
            </w:r>
          </w:p>
        </w:tc>
        <w:tc>
          <w:tcPr>
            <w:tcW w:w="2158" w:type="dxa"/>
          </w:tcPr>
          <w:p w14:paraId="0B3A478D" w14:textId="77777777" w:rsidR="002D6208" w:rsidRPr="00CA7C01" w:rsidRDefault="002D6208" w:rsidP="00EE01D4">
            <w:pPr>
              <w:rPr>
                <w:rFonts w:ascii="Consolas" w:hAnsi="Consolas"/>
              </w:rPr>
            </w:pPr>
            <w:proofErr w:type="spellStart"/>
            <w:r w:rsidRPr="00CA7C01">
              <w:rPr>
                <w:rFonts w:ascii="Consolas" w:hAnsi="Consolas"/>
              </w:rPr>
              <w:t>sll</w:t>
            </w:r>
            <w:proofErr w:type="spellEnd"/>
          </w:p>
        </w:tc>
      </w:tr>
      <w:tr w:rsidR="002D6208" w14:paraId="19D775C3" w14:textId="77777777" w:rsidTr="00F8750D">
        <w:tc>
          <w:tcPr>
            <w:tcW w:w="2157" w:type="dxa"/>
            <w:shd w:val="clear" w:color="auto" w:fill="F2F2F2"/>
          </w:tcPr>
          <w:p w14:paraId="4DC5944D" w14:textId="77777777" w:rsidR="002D6208" w:rsidRDefault="002D6208" w:rsidP="00EE01D4">
            <w:r>
              <w:t>Shift right</w:t>
            </w:r>
          </w:p>
        </w:tc>
        <w:tc>
          <w:tcPr>
            <w:tcW w:w="2157" w:type="dxa"/>
          </w:tcPr>
          <w:p w14:paraId="2FD72305" w14:textId="77777777" w:rsidR="002D6208" w:rsidRDefault="002D6208" w:rsidP="00EE01D4">
            <w:r>
              <w:t>&gt;&gt;</w:t>
            </w:r>
          </w:p>
        </w:tc>
        <w:tc>
          <w:tcPr>
            <w:tcW w:w="2158" w:type="dxa"/>
            <w:shd w:val="clear" w:color="auto" w:fill="F2F2F2"/>
          </w:tcPr>
          <w:p w14:paraId="6B673082" w14:textId="77777777" w:rsidR="002D6208" w:rsidRDefault="002D6208" w:rsidP="00EE01D4">
            <w:r>
              <w:t>&gt;&gt;&gt;</w:t>
            </w:r>
          </w:p>
        </w:tc>
        <w:tc>
          <w:tcPr>
            <w:tcW w:w="2158" w:type="dxa"/>
          </w:tcPr>
          <w:p w14:paraId="70BCE62E" w14:textId="77777777" w:rsidR="002D6208" w:rsidRPr="00CA7C01" w:rsidRDefault="002D6208" w:rsidP="00EE01D4">
            <w:pPr>
              <w:rPr>
                <w:rFonts w:ascii="Consolas" w:hAnsi="Consolas"/>
              </w:rPr>
            </w:pPr>
            <w:proofErr w:type="spellStart"/>
            <w:r w:rsidRPr="00CA7C01">
              <w:rPr>
                <w:rFonts w:ascii="Consolas" w:hAnsi="Consolas"/>
              </w:rPr>
              <w:t>srl</w:t>
            </w:r>
            <w:proofErr w:type="spellEnd"/>
          </w:p>
        </w:tc>
      </w:tr>
      <w:tr w:rsidR="002D6208" w14:paraId="4D0FF573" w14:textId="77777777" w:rsidTr="00F8750D">
        <w:tc>
          <w:tcPr>
            <w:tcW w:w="2157" w:type="dxa"/>
            <w:shd w:val="clear" w:color="auto" w:fill="F2F2F2"/>
          </w:tcPr>
          <w:p w14:paraId="79CD87D6" w14:textId="77777777" w:rsidR="002D6208" w:rsidRDefault="002D6208" w:rsidP="00EE01D4">
            <w:r>
              <w:t>Bit-by-bit AND</w:t>
            </w:r>
          </w:p>
        </w:tc>
        <w:tc>
          <w:tcPr>
            <w:tcW w:w="2157" w:type="dxa"/>
          </w:tcPr>
          <w:p w14:paraId="5CE12051" w14:textId="77777777" w:rsidR="002D6208" w:rsidRDefault="002D6208" w:rsidP="00EE01D4">
            <w:r>
              <w:t>&amp;</w:t>
            </w:r>
          </w:p>
        </w:tc>
        <w:tc>
          <w:tcPr>
            <w:tcW w:w="2158" w:type="dxa"/>
            <w:shd w:val="clear" w:color="auto" w:fill="F2F2F2"/>
          </w:tcPr>
          <w:p w14:paraId="43A19BC4" w14:textId="77777777" w:rsidR="002D6208" w:rsidRDefault="002D6208" w:rsidP="00EE01D4">
            <w:r>
              <w:t>&amp;</w:t>
            </w:r>
          </w:p>
        </w:tc>
        <w:tc>
          <w:tcPr>
            <w:tcW w:w="2158" w:type="dxa"/>
          </w:tcPr>
          <w:p w14:paraId="29E18DF7" w14:textId="77777777" w:rsidR="002D6208" w:rsidRPr="00CA7C01" w:rsidRDefault="002D6208" w:rsidP="00EE01D4">
            <w:pPr>
              <w:rPr>
                <w:rFonts w:ascii="Consolas" w:hAnsi="Consolas"/>
              </w:rPr>
            </w:pPr>
            <w:r w:rsidRPr="00CA7C01">
              <w:rPr>
                <w:rFonts w:ascii="Consolas" w:hAnsi="Consolas"/>
              </w:rPr>
              <w:t xml:space="preserve">and, </w:t>
            </w:r>
            <w:proofErr w:type="spellStart"/>
            <w:r w:rsidRPr="00CA7C01">
              <w:rPr>
                <w:rFonts w:ascii="Consolas" w:hAnsi="Consolas"/>
              </w:rPr>
              <w:t>andi</w:t>
            </w:r>
            <w:proofErr w:type="spellEnd"/>
          </w:p>
        </w:tc>
      </w:tr>
      <w:tr w:rsidR="002D6208" w14:paraId="5CC6F769" w14:textId="77777777" w:rsidTr="00F8750D">
        <w:tc>
          <w:tcPr>
            <w:tcW w:w="2157" w:type="dxa"/>
            <w:shd w:val="clear" w:color="auto" w:fill="F2F2F2"/>
          </w:tcPr>
          <w:p w14:paraId="784829DF" w14:textId="77777777" w:rsidR="002D6208" w:rsidRDefault="002D6208" w:rsidP="00EE01D4">
            <w:r>
              <w:lastRenderedPageBreak/>
              <w:t>Bit-by-bit OR</w:t>
            </w:r>
          </w:p>
        </w:tc>
        <w:tc>
          <w:tcPr>
            <w:tcW w:w="2157" w:type="dxa"/>
          </w:tcPr>
          <w:p w14:paraId="037B3BD6" w14:textId="77777777" w:rsidR="002D6208" w:rsidRDefault="002D6208" w:rsidP="00EE01D4">
            <w:r>
              <w:t>|</w:t>
            </w:r>
          </w:p>
        </w:tc>
        <w:tc>
          <w:tcPr>
            <w:tcW w:w="2158" w:type="dxa"/>
            <w:shd w:val="clear" w:color="auto" w:fill="F2F2F2"/>
          </w:tcPr>
          <w:p w14:paraId="29B342E8" w14:textId="77777777" w:rsidR="002D6208" w:rsidRDefault="002D6208" w:rsidP="00EE01D4">
            <w:r>
              <w:t>|</w:t>
            </w:r>
          </w:p>
        </w:tc>
        <w:tc>
          <w:tcPr>
            <w:tcW w:w="2158" w:type="dxa"/>
          </w:tcPr>
          <w:p w14:paraId="5D1A80AB" w14:textId="77777777" w:rsidR="002D6208" w:rsidRPr="00CA7C01" w:rsidRDefault="002D6208" w:rsidP="00EE01D4">
            <w:pPr>
              <w:rPr>
                <w:rFonts w:ascii="Consolas" w:hAnsi="Consolas"/>
              </w:rPr>
            </w:pPr>
            <w:r w:rsidRPr="00CA7C01">
              <w:rPr>
                <w:rFonts w:ascii="Consolas" w:hAnsi="Consolas"/>
              </w:rPr>
              <w:t xml:space="preserve">or, </w:t>
            </w:r>
            <w:proofErr w:type="spellStart"/>
            <w:r w:rsidRPr="00CA7C01">
              <w:rPr>
                <w:rFonts w:ascii="Consolas" w:hAnsi="Consolas"/>
              </w:rPr>
              <w:t>ori</w:t>
            </w:r>
            <w:proofErr w:type="spellEnd"/>
          </w:p>
        </w:tc>
      </w:tr>
      <w:tr w:rsidR="002D6208" w14:paraId="1EC122EE" w14:textId="77777777" w:rsidTr="00F8750D">
        <w:tc>
          <w:tcPr>
            <w:tcW w:w="2157" w:type="dxa"/>
            <w:shd w:val="clear" w:color="auto" w:fill="F2F2F2"/>
          </w:tcPr>
          <w:p w14:paraId="580E686F" w14:textId="77777777" w:rsidR="002D6208" w:rsidRDefault="002D6208" w:rsidP="00EE01D4">
            <w:r>
              <w:t>Bit-by-bit NOT</w:t>
            </w:r>
          </w:p>
        </w:tc>
        <w:tc>
          <w:tcPr>
            <w:tcW w:w="2157" w:type="dxa"/>
          </w:tcPr>
          <w:p w14:paraId="3BC95CBE" w14:textId="77777777" w:rsidR="002D6208" w:rsidRDefault="002D6208" w:rsidP="00EE01D4">
            <w:r>
              <w:t>~</w:t>
            </w:r>
          </w:p>
        </w:tc>
        <w:tc>
          <w:tcPr>
            <w:tcW w:w="2158" w:type="dxa"/>
            <w:shd w:val="clear" w:color="auto" w:fill="F2F2F2"/>
          </w:tcPr>
          <w:p w14:paraId="36F7A683" w14:textId="77777777" w:rsidR="002D6208" w:rsidRDefault="002D6208" w:rsidP="00EE01D4">
            <w:r>
              <w:t>~</w:t>
            </w:r>
          </w:p>
        </w:tc>
        <w:tc>
          <w:tcPr>
            <w:tcW w:w="2158" w:type="dxa"/>
          </w:tcPr>
          <w:p w14:paraId="55BBBFFD" w14:textId="77777777" w:rsidR="002D6208" w:rsidRPr="00CA7C01" w:rsidRDefault="002D6208" w:rsidP="00EE01D4">
            <w:pPr>
              <w:rPr>
                <w:rFonts w:ascii="Consolas" w:hAnsi="Consolas"/>
              </w:rPr>
            </w:pPr>
            <w:r w:rsidRPr="00CA7C01">
              <w:rPr>
                <w:rFonts w:ascii="Consolas" w:hAnsi="Consolas"/>
              </w:rPr>
              <w:t>nor</w:t>
            </w:r>
          </w:p>
        </w:tc>
      </w:tr>
    </w:tbl>
    <w:p w14:paraId="7265CC04" w14:textId="77777777" w:rsidR="002D6208" w:rsidRDefault="002D6208" w:rsidP="002D6208"/>
    <w:p w14:paraId="4650A133" w14:textId="77777777" w:rsidR="002D6208" w:rsidRDefault="002D6208" w:rsidP="002D6208">
      <w:r>
        <w:t>There are two classes of logical operations:</w:t>
      </w:r>
    </w:p>
    <w:p w14:paraId="1E450329" w14:textId="77777777" w:rsidR="002D6208" w:rsidRDefault="002D6208" w:rsidP="000C1B4C">
      <w:pPr>
        <w:pStyle w:val="ListParagraph"/>
        <w:numPr>
          <w:ilvl w:val="0"/>
          <w:numId w:val="3"/>
        </w:numPr>
      </w:pPr>
      <w:r>
        <w:t>shifts: move all the bits in a word to the left or right, filling emptied bits with 0</w:t>
      </w:r>
    </w:p>
    <w:p w14:paraId="5897095F" w14:textId="77777777" w:rsidR="002D6208" w:rsidRDefault="002D6208" w:rsidP="000C1B4C">
      <w:pPr>
        <w:pStyle w:val="ListParagraph"/>
        <w:numPr>
          <w:ilvl w:val="1"/>
          <w:numId w:val="3"/>
        </w:numPr>
      </w:pPr>
      <w:r>
        <w:t xml:space="preserve">Additionally, effectively </w:t>
      </w:r>
    </w:p>
    <w:p w14:paraId="3DE1F304" w14:textId="74861093" w:rsidR="002D6208" w:rsidRDefault="002D6208" w:rsidP="00F90F22">
      <w:pPr>
        <w:pStyle w:val="Heading4"/>
      </w:pPr>
      <w:r>
        <w:t xml:space="preserve">Shift </w:t>
      </w:r>
      <w:r w:rsidR="00F90F22">
        <w:t>instructions</w:t>
      </w:r>
    </w:p>
    <w:tbl>
      <w:tblPr>
        <w:tblStyle w:val="TableGrid"/>
        <w:tblW w:w="0" w:type="auto"/>
        <w:tblLook w:val="04A0" w:firstRow="1" w:lastRow="0" w:firstColumn="1" w:lastColumn="0" w:noHBand="0" w:noVBand="1"/>
      </w:tblPr>
      <w:tblGrid>
        <w:gridCol w:w="4315"/>
        <w:gridCol w:w="4315"/>
      </w:tblGrid>
      <w:tr w:rsidR="00CC3077" w14:paraId="3B74B8DD" w14:textId="77777777" w:rsidTr="000D1C18">
        <w:tc>
          <w:tcPr>
            <w:tcW w:w="4315" w:type="dxa"/>
            <w:shd w:val="clear" w:color="auto" w:fill="D4F8E4"/>
          </w:tcPr>
          <w:p w14:paraId="603B1AA9" w14:textId="73A5D7EE" w:rsidR="00CC3077" w:rsidRPr="000D1C18" w:rsidRDefault="00CC3077" w:rsidP="002D6208">
            <w:pPr>
              <w:rPr>
                <w:rFonts w:ascii="Consolas" w:hAnsi="Consolas"/>
              </w:rPr>
            </w:pPr>
            <w:proofErr w:type="spellStart"/>
            <w:r w:rsidRPr="000D1C18">
              <w:rPr>
                <w:rFonts w:ascii="Consolas" w:hAnsi="Consolas"/>
                <w:color w:val="4472C4"/>
              </w:rPr>
              <w:t>sll</w:t>
            </w:r>
            <w:proofErr w:type="spellEnd"/>
            <w:r w:rsidRPr="000D1C18">
              <w:rPr>
                <w:rFonts w:ascii="Consolas" w:hAnsi="Consolas"/>
              </w:rPr>
              <w:t xml:space="preserve"> $d, $t, a</w:t>
            </w:r>
          </w:p>
        </w:tc>
        <w:tc>
          <w:tcPr>
            <w:tcW w:w="4315" w:type="dxa"/>
          </w:tcPr>
          <w:p w14:paraId="567AAE11" w14:textId="0CD4C0F4" w:rsidR="00CC3077" w:rsidRDefault="00CC3077" w:rsidP="002D6208">
            <w:r w:rsidRPr="00CC3077">
              <w:t>$d = $t &lt;&lt; a</w:t>
            </w:r>
          </w:p>
        </w:tc>
      </w:tr>
      <w:tr w:rsidR="00CC3077" w14:paraId="566805BE" w14:textId="77777777" w:rsidTr="000D1C18">
        <w:tc>
          <w:tcPr>
            <w:tcW w:w="4315" w:type="dxa"/>
            <w:shd w:val="clear" w:color="auto" w:fill="D4F8E4"/>
          </w:tcPr>
          <w:p w14:paraId="07E4C557" w14:textId="030A2C32" w:rsidR="00CC3077" w:rsidRPr="000D1C18" w:rsidRDefault="00CC3077" w:rsidP="002D6208">
            <w:pPr>
              <w:rPr>
                <w:rFonts w:ascii="Consolas" w:hAnsi="Consolas"/>
              </w:rPr>
            </w:pPr>
            <w:proofErr w:type="spellStart"/>
            <w:r w:rsidRPr="000D1C18">
              <w:rPr>
                <w:rFonts w:ascii="Consolas" w:hAnsi="Consolas"/>
                <w:color w:val="4472C4"/>
              </w:rPr>
              <w:t>sllv</w:t>
            </w:r>
            <w:proofErr w:type="spellEnd"/>
            <w:r w:rsidRPr="000D1C18">
              <w:rPr>
                <w:rFonts w:ascii="Consolas" w:hAnsi="Consolas"/>
              </w:rPr>
              <w:t xml:space="preserve"> $d, $t, $s</w:t>
            </w:r>
          </w:p>
        </w:tc>
        <w:tc>
          <w:tcPr>
            <w:tcW w:w="4315" w:type="dxa"/>
          </w:tcPr>
          <w:p w14:paraId="6E733FEB" w14:textId="6B8AB326" w:rsidR="00CC3077" w:rsidRDefault="00CC3077" w:rsidP="002D6208">
            <w:r w:rsidRPr="00CC3077">
              <w:t>$d = $t &lt;&lt; $s</w:t>
            </w:r>
          </w:p>
        </w:tc>
      </w:tr>
    </w:tbl>
    <w:p w14:paraId="29C9D2EB" w14:textId="39DF3B36" w:rsidR="0056444D" w:rsidRDefault="0056444D" w:rsidP="002D6208"/>
    <w:tbl>
      <w:tblPr>
        <w:tblStyle w:val="TableGrid"/>
        <w:tblW w:w="0" w:type="auto"/>
        <w:tblLook w:val="04A0" w:firstRow="1" w:lastRow="0" w:firstColumn="1" w:lastColumn="0" w:noHBand="0" w:noVBand="1"/>
      </w:tblPr>
      <w:tblGrid>
        <w:gridCol w:w="4315"/>
        <w:gridCol w:w="4315"/>
      </w:tblGrid>
      <w:tr w:rsidR="0023438D" w14:paraId="524DFBE0" w14:textId="77777777" w:rsidTr="000D1C18">
        <w:tc>
          <w:tcPr>
            <w:tcW w:w="4315" w:type="dxa"/>
            <w:shd w:val="clear" w:color="auto" w:fill="D4F8E4"/>
          </w:tcPr>
          <w:p w14:paraId="267239DC" w14:textId="77777777" w:rsidR="0023438D" w:rsidRPr="000D1C18" w:rsidRDefault="0023438D" w:rsidP="002D6208">
            <w:pPr>
              <w:rPr>
                <w:rFonts w:ascii="Consolas" w:hAnsi="Consolas"/>
              </w:rPr>
            </w:pPr>
            <w:proofErr w:type="spellStart"/>
            <w:r w:rsidRPr="000D1C18">
              <w:rPr>
                <w:rFonts w:ascii="Consolas" w:hAnsi="Consolas"/>
                <w:color w:val="4472C4"/>
              </w:rPr>
              <w:t>sra</w:t>
            </w:r>
            <w:proofErr w:type="spellEnd"/>
            <w:r w:rsidRPr="000D1C18">
              <w:rPr>
                <w:rFonts w:ascii="Consolas" w:hAnsi="Consolas"/>
              </w:rPr>
              <w:t xml:space="preserve"> $d, $t, a</w:t>
            </w:r>
          </w:p>
        </w:tc>
        <w:tc>
          <w:tcPr>
            <w:tcW w:w="4315" w:type="dxa"/>
          </w:tcPr>
          <w:p w14:paraId="072284D1" w14:textId="77777777" w:rsidR="0023438D" w:rsidRDefault="0023438D" w:rsidP="002D6208">
            <w:r w:rsidRPr="00CC3077">
              <w:t>$d = $t &gt;&gt; a</w:t>
            </w:r>
          </w:p>
        </w:tc>
      </w:tr>
      <w:tr w:rsidR="0023438D" w14:paraId="2D46E94E" w14:textId="77777777" w:rsidTr="000D1C18">
        <w:tc>
          <w:tcPr>
            <w:tcW w:w="4315" w:type="dxa"/>
            <w:shd w:val="clear" w:color="auto" w:fill="D4F8E4"/>
          </w:tcPr>
          <w:p w14:paraId="14C491D3" w14:textId="77777777" w:rsidR="0023438D" w:rsidRPr="000D1C18" w:rsidRDefault="0023438D" w:rsidP="002D6208">
            <w:pPr>
              <w:rPr>
                <w:rFonts w:ascii="Consolas" w:hAnsi="Consolas"/>
              </w:rPr>
            </w:pPr>
            <w:proofErr w:type="spellStart"/>
            <w:r w:rsidRPr="000D1C18">
              <w:rPr>
                <w:rFonts w:ascii="Consolas" w:hAnsi="Consolas"/>
                <w:color w:val="4472C4"/>
              </w:rPr>
              <w:t>srav</w:t>
            </w:r>
            <w:proofErr w:type="spellEnd"/>
            <w:r w:rsidRPr="000D1C18">
              <w:rPr>
                <w:rFonts w:ascii="Consolas" w:hAnsi="Consolas"/>
              </w:rPr>
              <w:t xml:space="preserve"> $d, $t, $s</w:t>
            </w:r>
          </w:p>
        </w:tc>
        <w:tc>
          <w:tcPr>
            <w:tcW w:w="4315" w:type="dxa"/>
          </w:tcPr>
          <w:p w14:paraId="541B1023" w14:textId="77777777" w:rsidR="0023438D" w:rsidRDefault="0023438D" w:rsidP="002D6208">
            <w:r w:rsidRPr="00CC3077">
              <w:t>$d = $t &gt;&gt; $s</w:t>
            </w:r>
          </w:p>
        </w:tc>
      </w:tr>
    </w:tbl>
    <w:p w14:paraId="43EF6C72" w14:textId="5320257C" w:rsidR="0023438D" w:rsidRDefault="0023438D" w:rsidP="002D6208"/>
    <w:tbl>
      <w:tblPr>
        <w:tblStyle w:val="TableGrid"/>
        <w:tblW w:w="0" w:type="auto"/>
        <w:tblLook w:val="04A0" w:firstRow="1" w:lastRow="0" w:firstColumn="1" w:lastColumn="0" w:noHBand="0" w:noVBand="1"/>
      </w:tblPr>
      <w:tblGrid>
        <w:gridCol w:w="4315"/>
        <w:gridCol w:w="4315"/>
      </w:tblGrid>
      <w:tr w:rsidR="0023438D" w14:paraId="2BBBC128" w14:textId="77777777" w:rsidTr="000D1C18">
        <w:tc>
          <w:tcPr>
            <w:tcW w:w="4315" w:type="dxa"/>
            <w:shd w:val="clear" w:color="auto" w:fill="D4F8E4"/>
          </w:tcPr>
          <w:p w14:paraId="1310CA4F" w14:textId="77777777" w:rsidR="0023438D" w:rsidRPr="000D1C18" w:rsidRDefault="0023438D" w:rsidP="002D6208">
            <w:pPr>
              <w:rPr>
                <w:rFonts w:ascii="Consolas" w:hAnsi="Consolas"/>
              </w:rPr>
            </w:pPr>
            <w:proofErr w:type="spellStart"/>
            <w:r w:rsidRPr="000D1C18">
              <w:rPr>
                <w:rFonts w:ascii="Consolas" w:hAnsi="Consolas"/>
                <w:color w:val="4472C4"/>
              </w:rPr>
              <w:t>srl</w:t>
            </w:r>
            <w:proofErr w:type="spellEnd"/>
            <w:r w:rsidRPr="000D1C18">
              <w:rPr>
                <w:rFonts w:ascii="Consolas" w:hAnsi="Consolas"/>
              </w:rPr>
              <w:t xml:space="preserve"> $d, $t, a</w:t>
            </w:r>
          </w:p>
        </w:tc>
        <w:tc>
          <w:tcPr>
            <w:tcW w:w="4315" w:type="dxa"/>
          </w:tcPr>
          <w:p w14:paraId="062DF279" w14:textId="77777777" w:rsidR="0023438D" w:rsidRDefault="0023438D" w:rsidP="002D6208">
            <w:r w:rsidRPr="00CC3077">
              <w:t>$d = $t &gt;&gt;&gt; a</w:t>
            </w:r>
          </w:p>
        </w:tc>
      </w:tr>
      <w:tr w:rsidR="0023438D" w14:paraId="26BEE56F" w14:textId="77777777" w:rsidTr="000D1C18">
        <w:tc>
          <w:tcPr>
            <w:tcW w:w="4315" w:type="dxa"/>
            <w:shd w:val="clear" w:color="auto" w:fill="D4F8E4"/>
          </w:tcPr>
          <w:p w14:paraId="5CEDF405" w14:textId="77777777" w:rsidR="0023438D" w:rsidRPr="000D1C18" w:rsidRDefault="0023438D" w:rsidP="002D6208">
            <w:pPr>
              <w:rPr>
                <w:rFonts w:ascii="Consolas" w:hAnsi="Consolas"/>
              </w:rPr>
            </w:pPr>
            <w:proofErr w:type="spellStart"/>
            <w:r w:rsidRPr="000D1C18">
              <w:rPr>
                <w:rFonts w:ascii="Consolas" w:hAnsi="Consolas"/>
                <w:color w:val="4472C4"/>
              </w:rPr>
              <w:t>srlv</w:t>
            </w:r>
            <w:proofErr w:type="spellEnd"/>
            <w:r w:rsidRPr="000D1C18">
              <w:rPr>
                <w:rFonts w:ascii="Consolas" w:hAnsi="Consolas"/>
              </w:rPr>
              <w:t xml:space="preserve"> $d, $t, $s</w:t>
            </w:r>
          </w:p>
        </w:tc>
        <w:tc>
          <w:tcPr>
            <w:tcW w:w="4315" w:type="dxa"/>
          </w:tcPr>
          <w:p w14:paraId="2FB75183" w14:textId="77777777" w:rsidR="0023438D" w:rsidRPr="00CC3077" w:rsidRDefault="0023438D" w:rsidP="002D6208">
            <w:r>
              <w:t>$d = $t &gt;&gt;&gt; $s</w:t>
            </w:r>
          </w:p>
        </w:tc>
      </w:tr>
    </w:tbl>
    <w:p w14:paraId="134AD83F" w14:textId="77777777" w:rsidR="0023438D" w:rsidRDefault="0023438D" w:rsidP="002D6208"/>
    <w:p w14:paraId="23C44AEF" w14:textId="39331CBD" w:rsidR="002D6208" w:rsidRDefault="002D6208" w:rsidP="002D6208">
      <w:r>
        <w:t xml:space="preserve">In </w:t>
      </w:r>
      <w:proofErr w:type="gramStart"/>
      <w:r>
        <w:t>an</w:t>
      </w:r>
      <w:proofErr w:type="gramEnd"/>
      <w:r>
        <w:t xml:space="preserve"> </w:t>
      </w:r>
      <w:r w:rsidRPr="00DF111C">
        <w:rPr>
          <w:b/>
          <w:bCs/>
          <w:color w:val="3C718F"/>
        </w:rPr>
        <w:t>shift</w:t>
      </w:r>
      <w:r>
        <w:t xml:space="preserve"> instruction, </w:t>
      </w:r>
      <w:r w:rsidR="00C873EA">
        <w:t xml:space="preserve">the </w:t>
      </w:r>
      <w:proofErr w:type="spellStart"/>
      <w:r w:rsidR="00C873EA" w:rsidRPr="00C873EA">
        <w:rPr>
          <w:rFonts w:ascii="Consolas" w:hAnsi="Consolas"/>
          <w:shd w:val="clear" w:color="auto" w:fill="D9FFFF"/>
        </w:rPr>
        <w:t>shamt</w:t>
      </w:r>
      <w:proofErr w:type="spellEnd"/>
      <w:r w:rsidR="00C873EA">
        <w:t xml:space="preserve"> section is no longer dormant:</w:t>
      </w:r>
    </w:p>
    <w:tbl>
      <w:tblPr>
        <w:tblStyle w:val="TableGrid"/>
        <w:tblW w:w="0" w:type="auto"/>
        <w:tblLook w:val="04A0" w:firstRow="1" w:lastRow="0" w:firstColumn="1" w:lastColumn="0" w:noHBand="0" w:noVBand="1"/>
      </w:tblPr>
      <w:tblGrid>
        <w:gridCol w:w="1438"/>
        <w:gridCol w:w="1438"/>
        <w:gridCol w:w="1438"/>
        <w:gridCol w:w="1438"/>
        <w:gridCol w:w="1439"/>
        <w:gridCol w:w="1439"/>
      </w:tblGrid>
      <w:tr w:rsidR="002D6208" w14:paraId="26A36BE4" w14:textId="77777777" w:rsidTr="00EE01D4">
        <w:tc>
          <w:tcPr>
            <w:tcW w:w="1438" w:type="dxa"/>
            <w:shd w:val="clear" w:color="auto" w:fill="D9E2F3"/>
          </w:tcPr>
          <w:p w14:paraId="000397A9" w14:textId="77777777" w:rsidR="002D6208" w:rsidRDefault="002D6208" w:rsidP="00EE01D4">
            <w:r>
              <w:t>op</w:t>
            </w:r>
          </w:p>
        </w:tc>
        <w:tc>
          <w:tcPr>
            <w:tcW w:w="1438" w:type="dxa"/>
            <w:shd w:val="clear" w:color="auto" w:fill="FFF2CC"/>
          </w:tcPr>
          <w:p w14:paraId="24DDEE89" w14:textId="77777777" w:rsidR="002D6208" w:rsidRDefault="002D6208" w:rsidP="00EE01D4">
            <w:proofErr w:type="spellStart"/>
            <w:r>
              <w:t>rs</w:t>
            </w:r>
            <w:proofErr w:type="spellEnd"/>
          </w:p>
        </w:tc>
        <w:tc>
          <w:tcPr>
            <w:tcW w:w="1438" w:type="dxa"/>
            <w:shd w:val="clear" w:color="auto" w:fill="FFF2CC"/>
          </w:tcPr>
          <w:p w14:paraId="7114C3D4" w14:textId="77777777" w:rsidR="002D6208" w:rsidRDefault="002D6208" w:rsidP="00EE01D4">
            <w:r>
              <w:t>rt</w:t>
            </w:r>
          </w:p>
        </w:tc>
        <w:tc>
          <w:tcPr>
            <w:tcW w:w="1438" w:type="dxa"/>
            <w:shd w:val="clear" w:color="auto" w:fill="D4F8E4"/>
          </w:tcPr>
          <w:p w14:paraId="44A97D4F" w14:textId="77777777" w:rsidR="002D6208" w:rsidRDefault="002D6208" w:rsidP="00EE01D4">
            <w:proofErr w:type="spellStart"/>
            <w:r>
              <w:t>rd</w:t>
            </w:r>
            <w:proofErr w:type="spellEnd"/>
          </w:p>
        </w:tc>
        <w:tc>
          <w:tcPr>
            <w:tcW w:w="1439" w:type="dxa"/>
            <w:shd w:val="clear" w:color="auto" w:fill="D9FFFF"/>
          </w:tcPr>
          <w:p w14:paraId="3539277A" w14:textId="77777777" w:rsidR="002D6208" w:rsidRDefault="002D6208" w:rsidP="00EE01D4">
            <w:proofErr w:type="spellStart"/>
            <w:r w:rsidRPr="003651E0">
              <w:rPr>
                <w:rFonts w:ascii="Consolas" w:hAnsi="Consolas"/>
              </w:rPr>
              <w:t>shamt</w:t>
            </w:r>
            <w:proofErr w:type="spellEnd"/>
          </w:p>
        </w:tc>
        <w:tc>
          <w:tcPr>
            <w:tcW w:w="1439" w:type="dxa"/>
            <w:shd w:val="clear" w:color="auto" w:fill="D9E2F3"/>
          </w:tcPr>
          <w:p w14:paraId="6CAC3CBF" w14:textId="77777777" w:rsidR="002D6208" w:rsidRDefault="002D6208" w:rsidP="00EE01D4">
            <w:proofErr w:type="spellStart"/>
            <w:r>
              <w:t>funct</w:t>
            </w:r>
            <w:proofErr w:type="spellEnd"/>
          </w:p>
        </w:tc>
      </w:tr>
      <w:tr w:rsidR="002D6208" w14:paraId="1789D4AF" w14:textId="77777777" w:rsidTr="00EE01D4">
        <w:tc>
          <w:tcPr>
            <w:tcW w:w="1438" w:type="dxa"/>
          </w:tcPr>
          <w:p w14:paraId="666ED115" w14:textId="77777777" w:rsidR="002D6208" w:rsidRDefault="002D6208" w:rsidP="00EE01D4">
            <w:r>
              <w:t>(6 bits)</w:t>
            </w:r>
          </w:p>
        </w:tc>
        <w:tc>
          <w:tcPr>
            <w:tcW w:w="1438" w:type="dxa"/>
          </w:tcPr>
          <w:p w14:paraId="445808DE" w14:textId="77777777" w:rsidR="002D6208" w:rsidRDefault="002D6208" w:rsidP="00EE01D4">
            <w:r>
              <w:t>(5 bits)</w:t>
            </w:r>
          </w:p>
        </w:tc>
        <w:tc>
          <w:tcPr>
            <w:tcW w:w="1438" w:type="dxa"/>
          </w:tcPr>
          <w:p w14:paraId="0058F841" w14:textId="77777777" w:rsidR="002D6208" w:rsidRDefault="002D6208" w:rsidP="00EE01D4">
            <w:r>
              <w:t>(5 bits)</w:t>
            </w:r>
          </w:p>
        </w:tc>
        <w:tc>
          <w:tcPr>
            <w:tcW w:w="1438" w:type="dxa"/>
          </w:tcPr>
          <w:p w14:paraId="703893A7" w14:textId="77777777" w:rsidR="002D6208" w:rsidRDefault="002D6208" w:rsidP="00EE01D4">
            <w:r>
              <w:t>(5 bits)</w:t>
            </w:r>
          </w:p>
        </w:tc>
        <w:tc>
          <w:tcPr>
            <w:tcW w:w="1439" w:type="dxa"/>
          </w:tcPr>
          <w:p w14:paraId="458556CB" w14:textId="77777777" w:rsidR="002D6208" w:rsidRDefault="002D6208" w:rsidP="00EE01D4">
            <w:r>
              <w:t>&lt;</w:t>
            </w:r>
            <w:r w:rsidRPr="00E66394">
              <w:rPr>
                <w:b/>
                <w:bCs/>
                <w:color w:val="FF0000"/>
              </w:rPr>
              <w:t>THIS</w:t>
            </w:r>
            <w:r>
              <w:t>^^&gt;</w:t>
            </w:r>
          </w:p>
        </w:tc>
        <w:tc>
          <w:tcPr>
            <w:tcW w:w="1439" w:type="dxa"/>
          </w:tcPr>
          <w:p w14:paraId="275F8BFB" w14:textId="77777777" w:rsidR="002D6208" w:rsidRDefault="002D6208" w:rsidP="00EE01D4">
            <w:r>
              <w:t>(6 bits)</w:t>
            </w:r>
          </w:p>
        </w:tc>
      </w:tr>
    </w:tbl>
    <w:p w14:paraId="27075FAD" w14:textId="77777777" w:rsidR="00711FBF" w:rsidRDefault="00711FBF" w:rsidP="002D6208"/>
    <w:p w14:paraId="2598710A" w14:textId="5D4777FE" w:rsidR="000C3E5C" w:rsidRPr="00C873EA" w:rsidRDefault="00C873EA" w:rsidP="00C873EA">
      <w:pPr>
        <w:pStyle w:val="Heading4"/>
        <w:rPr>
          <w:rStyle w:val="AdInfinitum"/>
          <w:color w:val="BF8F00" w:themeColor="accent4" w:themeShade="BF"/>
        </w:rPr>
      </w:pPr>
      <w:r>
        <w:t xml:space="preserve">Bitwise </w:t>
      </w:r>
      <w:r w:rsidR="002D6208">
        <w:t>AND/OR</w:t>
      </w:r>
    </w:p>
    <w:tbl>
      <w:tblPr>
        <w:tblStyle w:val="TableGrid"/>
        <w:tblW w:w="0" w:type="auto"/>
        <w:tblLook w:val="04A0" w:firstRow="1" w:lastRow="0" w:firstColumn="1" w:lastColumn="0" w:noHBand="0" w:noVBand="1"/>
      </w:tblPr>
      <w:tblGrid>
        <w:gridCol w:w="4315"/>
        <w:gridCol w:w="4315"/>
      </w:tblGrid>
      <w:tr w:rsidR="000C3E5C" w14:paraId="140DF244" w14:textId="77777777" w:rsidTr="00C873EA">
        <w:tc>
          <w:tcPr>
            <w:tcW w:w="4315" w:type="dxa"/>
            <w:shd w:val="clear" w:color="auto" w:fill="D4F8E4"/>
          </w:tcPr>
          <w:p w14:paraId="74258A3C" w14:textId="4AC8D54F" w:rsidR="000C3E5C" w:rsidRPr="00C873EA" w:rsidRDefault="000C3E5C" w:rsidP="002D6208">
            <w:pPr>
              <w:rPr>
                <w:rStyle w:val="AdInfinitum"/>
                <w:rFonts w:ascii="Consolas" w:hAnsi="Consolas"/>
              </w:rPr>
            </w:pPr>
            <w:r w:rsidRPr="000D1C18">
              <w:rPr>
                <w:rStyle w:val="AdInfinitum"/>
                <w:rFonts w:ascii="Consolas" w:hAnsi="Consolas"/>
                <w:color w:val="4472C4"/>
              </w:rPr>
              <w:t>and</w:t>
            </w:r>
            <w:r w:rsidRPr="00C873EA">
              <w:rPr>
                <w:rStyle w:val="AdInfinitum"/>
                <w:rFonts w:ascii="Consolas" w:hAnsi="Consolas"/>
              </w:rPr>
              <w:t xml:space="preserve"> $d, $s, $t</w:t>
            </w:r>
          </w:p>
        </w:tc>
        <w:tc>
          <w:tcPr>
            <w:tcW w:w="4315" w:type="dxa"/>
          </w:tcPr>
          <w:p w14:paraId="5F351FB3" w14:textId="5B6A2D17" w:rsidR="000C3E5C" w:rsidRDefault="000C3E5C" w:rsidP="002D6208">
            <w:pPr>
              <w:rPr>
                <w:rStyle w:val="AdInfinitum"/>
              </w:rPr>
            </w:pPr>
            <w:r w:rsidRPr="000C3E5C">
              <w:rPr>
                <w:rStyle w:val="AdInfinitum"/>
              </w:rPr>
              <w:t>$d = $s &amp; $t</w:t>
            </w:r>
          </w:p>
        </w:tc>
      </w:tr>
      <w:tr w:rsidR="000C3E5C" w14:paraId="791B5FB2" w14:textId="77777777" w:rsidTr="00C873EA">
        <w:tc>
          <w:tcPr>
            <w:tcW w:w="4315" w:type="dxa"/>
            <w:shd w:val="clear" w:color="auto" w:fill="D4F8E4"/>
          </w:tcPr>
          <w:p w14:paraId="08ED2B15" w14:textId="310188B9" w:rsidR="000C3E5C" w:rsidRPr="00C873EA" w:rsidRDefault="000C3E5C" w:rsidP="002D6208">
            <w:pPr>
              <w:rPr>
                <w:rStyle w:val="AdInfinitum"/>
                <w:rFonts w:ascii="Consolas" w:hAnsi="Consolas"/>
              </w:rPr>
            </w:pPr>
            <w:proofErr w:type="spellStart"/>
            <w:r w:rsidRPr="000D1C18">
              <w:rPr>
                <w:rStyle w:val="AdInfinitum"/>
                <w:rFonts w:ascii="Consolas" w:hAnsi="Consolas"/>
                <w:color w:val="4472C4"/>
              </w:rPr>
              <w:t>andi</w:t>
            </w:r>
            <w:proofErr w:type="spellEnd"/>
            <w:r w:rsidRPr="00C873EA">
              <w:rPr>
                <w:rStyle w:val="AdInfinitum"/>
                <w:rFonts w:ascii="Consolas" w:hAnsi="Consolas"/>
              </w:rPr>
              <w:t xml:space="preserve"> $t, $s, </w:t>
            </w:r>
            <w:proofErr w:type="spellStart"/>
            <w:r w:rsidRPr="00C873EA">
              <w:rPr>
                <w:rStyle w:val="AdInfinitum"/>
                <w:rFonts w:ascii="Consolas" w:hAnsi="Consolas"/>
              </w:rPr>
              <w:t>i</w:t>
            </w:r>
            <w:proofErr w:type="spellEnd"/>
          </w:p>
        </w:tc>
        <w:tc>
          <w:tcPr>
            <w:tcW w:w="4315" w:type="dxa"/>
          </w:tcPr>
          <w:p w14:paraId="0D9A7230" w14:textId="7827452C" w:rsidR="000C3E5C" w:rsidRPr="000C3E5C" w:rsidRDefault="000C3E5C" w:rsidP="002D6208">
            <w:pPr>
              <w:rPr>
                <w:rStyle w:val="AdInfinitum"/>
              </w:rPr>
            </w:pPr>
            <w:r w:rsidRPr="000C3E5C">
              <w:rPr>
                <w:rStyle w:val="AdInfinitum"/>
              </w:rPr>
              <w:t>$t = $s &amp; ZE(</w:t>
            </w:r>
            <w:proofErr w:type="spellStart"/>
            <w:r w:rsidRPr="000C3E5C">
              <w:rPr>
                <w:rStyle w:val="AdInfinitum"/>
              </w:rPr>
              <w:t>i</w:t>
            </w:r>
            <w:proofErr w:type="spellEnd"/>
            <w:r w:rsidRPr="000C3E5C">
              <w:rPr>
                <w:rStyle w:val="AdInfinitum"/>
              </w:rPr>
              <w:t>)</w:t>
            </w:r>
          </w:p>
        </w:tc>
      </w:tr>
      <w:tr w:rsidR="000C3E5C" w14:paraId="76B70728" w14:textId="77777777" w:rsidTr="00C873EA">
        <w:tc>
          <w:tcPr>
            <w:tcW w:w="4315" w:type="dxa"/>
            <w:shd w:val="clear" w:color="auto" w:fill="D4F8E4"/>
          </w:tcPr>
          <w:p w14:paraId="6F068354" w14:textId="5A61FAD2" w:rsidR="000C3E5C" w:rsidRPr="00C873EA" w:rsidRDefault="000C3E5C" w:rsidP="002D6208">
            <w:pPr>
              <w:rPr>
                <w:rStyle w:val="AdInfinitum"/>
                <w:rFonts w:ascii="Consolas" w:hAnsi="Consolas"/>
              </w:rPr>
            </w:pPr>
            <w:r w:rsidRPr="000D1C18">
              <w:rPr>
                <w:rStyle w:val="AdInfinitum"/>
                <w:rFonts w:ascii="Consolas" w:hAnsi="Consolas"/>
                <w:color w:val="4472C4"/>
              </w:rPr>
              <w:t>or</w:t>
            </w:r>
            <w:r w:rsidRPr="00C873EA">
              <w:rPr>
                <w:rStyle w:val="AdInfinitum"/>
                <w:rFonts w:ascii="Consolas" w:hAnsi="Consolas"/>
              </w:rPr>
              <w:t xml:space="preserve"> $d, $s, $t</w:t>
            </w:r>
          </w:p>
        </w:tc>
        <w:tc>
          <w:tcPr>
            <w:tcW w:w="4315" w:type="dxa"/>
          </w:tcPr>
          <w:p w14:paraId="67E9282C" w14:textId="734C0FB2" w:rsidR="000C3E5C" w:rsidRPr="000C3E5C" w:rsidRDefault="000C3E5C" w:rsidP="002D6208">
            <w:pPr>
              <w:rPr>
                <w:rStyle w:val="AdInfinitum"/>
              </w:rPr>
            </w:pPr>
            <w:r w:rsidRPr="000C3E5C">
              <w:rPr>
                <w:rStyle w:val="AdInfinitum"/>
              </w:rPr>
              <w:t>$d = $s | $t</w:t>
            </w:r>
          </w:p>
        </w:tc>
      </w:tr>
      <w:tr w:rsidR="000C3E5C" w14:paraId="5BBCB6B1" w14:textId="77777777" w:rsidTr="00C873EA">
        <w:tc>
          <w:tcPr>
            <w:tcW w:w="4315" w:type="dxa"/>
            <w:shd w:val="clear" w:color="auto" w:fill="D4F8E4"/>
          </w:tcPr>
          <w:p w14:paraId="32E5B8D1" w14:textId="6F810D9E" w:rsidR="000C3E5C" w:rsidRPr="00C873EA" w:rsidRDefault="000C3E5C" w:rsidP="002D6208">
            <w:pPr>
              <w:rPr>
                <w:rStyle w:val="AdInfinitum"/>
                <w:rFonts w:ascii="Consolas" w:hAnsi="Consolas"/>
              </w:rPr>
            </w:pPr>
            <w:proofErr w:type="spellStart"/>
            <w:r w:rsidRPr="000D1C18">
              <w:rPr>
                <w:rStyle w:val="AdInfinitum"/>
                <w:rFonts w:ascii="Consolas" w:hAnsi="Consolas"/>
                <w:color w:val="4472C4"/>
              </w:rPr>
              <w:t>ori</w:t>
            </w:r>
            <w:proofErr w:type="spellEnd"/>
            <w:r w:rsidRPr="00C873EA">
              <w:rPr>
                <w:rStyle w:val="AdInfinitum"/>
                <w:rFonts w:ascii="Consolas" w:hAnsi="Consolas"/>
              </w:rPr>
              <w:t xml:space="preserve"> $t, $s, </w:t>
            </w:r>
            <w:proofErr w:type="spellStart"/>
            <w:r w:rsidRPr="00C873EA">
              <w:rPr>
                <w:rStyle w:val="AdInfinitum"/>
                <w:rFonts w:ascii="Consolas" w:hAnsi="Consolas"/>
              </w:rPr>
              <w:t>i</w:t>
            </w:r>
            <w:proofErr w:type="spellEnd"/>
          </w:p>
        </w:tc>
        <w:tc>
          <w:tcPr>
            <w:tcW w:w="4315" w:type="dxa"/>
          </w:tcPr>
          <w:p w14:paraId="31EFE8A4" w14:textId="739ED495" w:rsidR="000C3E5C" w:rsidRPr="000C3E5C" w:rsidRDefault="000C3E5C" w:rsidP="002D6208">
            <w:pPr>
              <w:rPr>
                <w:rStyle w:val="AdInfinitum"/>
              </w:rPr>
            </w:pPr>
            <w:r w:rsidRPr="000C3E5C">
              <w:rPr>
                <w:rStyle w:val="AdInfinitum"/>
              </w:rPr>
              <w:t>$t = $s | ZE(</w:t>
            </w:r>
            <w:proofErr w:type="spellStart"/>
            <w:r w:rsidRPr="000C3E5C">
              <w:rPr>
                <w:rStyle w:val="AdInfinitum"/>
              </w:rPr>
              <w:t>i</w:t>
            </w:r>
            <w:proofErr w:type="spellEnd"/>
            <w:r w:rsidRPr="000C3E5C">
              <w:rPr>
                <w:rStyle w:val="AdInfinitum"/>
              </w:rPr>
              <w:t>)</w:t>
            </w:r>
          </w:p>
        </w:tc>
      </w:tr>
      <w:tr w:rsidR="000C3E5C" w14:paraId="055EA221" w14:textId="77777777" w:rsidTr="00C873EA">
        <w:tc>
          <w:tcPr>
            <w:tcW w:w="4315" w:type="dxa"/>
            <w:shd w:val="clear" w:color="auto" w:fill="D4F8E4"/>
          </w:tcPr>
          <w:p w14:paraId="51DAB249" w14:textId="7C867933" w:rsidR="000C3E5C" w:rsidRPr="00C873EA" w:rsidRDefault="000C3E5C" w:rsidP="002D6208">
            <w:pPr>
              <w:rPr>
                <w:rStyle w:val="AdInfinitum"/>
                <w:rFonts w:ascii="Consolas" w:hAnsi="Consolas"/>
              </w:rPr>
            </w:pPr>
            <w:r w:rsidRPr="000D1C18">
              <w:rPr>
                <w:rStyle w:val="AdInfinitum"/>
                <w:rFonts w:ascii="Consolas" w:hAnsi="Consolas"/>
                <w:color w:val="4472C4"/>
              </w:rPr>
              <w:t>nor</w:t>
            </w:r>
            <w:r w:rsidRPr="00C873EA">
              <w:rPr>
                <w:rStyle w:val="AdInfinitum"/>
                <w:rFonts w:ascii="Consolas" w:hAnsi="Consolas"/>
              </w:rPr>
              <w:t xml:space="preserve"> $d, $s, $t</w:t>
            </w:r>
          </w:p>
        </w:tc>
        <w:tc>
          <w:tcPr>
            <w:tcW w:w="4315" w:type="dxa"/>
          </w:tcPr>
          <w:p w14:paraId="4DF68524" w14:textId="5D76A767" w:rsidR="000C3E5C" w:rsidRPr="000C3E5C" w:rsidRDefault="000C3E5C" w:rsidP="002D6208">
            <w:pPr>
              <w:rPr>
                <w:rStyle w:val="AdInfinitum"/>
              </w:rPr>
            </w:pPr>
            <w:r w:rsidRPr="000C3E5C">
              <w:rPr>
                <w:rStyle w:val="AdInfinitum"/>
              </w:rPr>
              <w:t xml:space="preserve">$d = </w:t>
            </w:r>
            <w:proofErr w:type="gramStart"/>
            <w:r w:rsidRPr="000C3E5C">
              <w:rPr>
                <w:rStyle w:val="AdInfinitum"/>
              </w:rPr>
              <w:t>~(</w:t>
            </w:r>
            <w:proofErr w:type="gramEnd"/>
            <w:r w:rsidRPr="000C3E5C">
              <w:rPr>
                <w:rStyle w:val="AdInfinitum"/>
              </w:rPr>
              <w:t>$s | $t)</w:t>
            </w:r>
          </w:p>
        </w:tc>
      </w:tr>
      <w:tr w:rsidR="000C3E5C" w14:paraId="7D635354" w14:textId="77777777" w:rsidTr="00C873EA">
        <w:tc>
          <w:tcPr>
            <w:tcW w:w="4315" w:type="dxa"/>
            <w:shd w:val="clear" w:color="auto" w:fill="D4F8E4"/>
          </w:tcPr>
          <w:p w14:paraId="1596C477" w14:textId="0DB4E54D" w:rsidR="000C3E5C" w:rsidRPr="00C873EA" w:rsidRDefault="000C3E5C" w:rsidP="002D6208">
            <w:pPr>
              <w:rPr>
                <w:rStyle w:val="AdInfinitum"/>
                <w:rFonts w:ascii="Consolas" w:hAnsi="Consolas"/>
              </w:rPr>
            </w:pPr>
            <w:proofErr w:type="spellStart"/>
            <w:r w:rsidRPr="000D1C18">
              <w:rPr>
                <w:rStyle w:val="AdInfinitum"/>
                <w:rFonts w:ascii="Consolas" w:hAnsi="Consolas"/>
                <w:color w:val="4472C4"/>
              </w:rPr>
              <w:t>xor</w:t>
            </w:r>
            <w:proofErr w:type="spellEnd"/>
            <w:r w:rsidRPr="00C873EA">
              <w:rPr>
                <w:rStyle w:val="AdInfinitum"/>
                <w:rFonts w:ascii="Consolas" w:hAnsi="Consolas"/>
              </w:rPr>
              <w:t xml:space="preserve"> $d, $s, $t</w:t>
            </w:r>
          </w:p>
        </w:tc>
        <w:tc>
          <w:tcPr>
            <w:tcW w:w="4315" w:type="dxa"/>
          </w:tcPr>
          <w:p w14:paraId="53FBC938" w14:textId="5A7E414A" w:rsidR="000C3E5C" w:rsidRPr="000C3E5C" w:rsidRDefault="000C3E5C" w:rsidP="002D6208">
            <w:pPr>
              <w:rPr>
                <w:rStyle w:val="AdInfinitum"/>
              </w:rPr>
            </w:pPr>
            <w:r w:rsidRPr="000C3E5C">
              <w:rPr>
                <w:rStyle w:val="AdInfinitum"/>
              </w:rPr>
              <w:t>$d = $s ^ $t</w:t>
            </w:r>
          </w:p>
        </w:tc>
      </w:tr>
      <w:tr w:rsidR="000C3E5C" w14:paraId="65F52947" w14:textId="77777777" w:rsidTr="00C873EA">
        <w:tc>
          <w:tcPr>
            <w:tcW w:w="4315" w:type="dxa"/>
            <w:shd w:val="clear" w:color="auto" w:fill="D4F8E4"/>
          </w:tcPr>
          <w:p w14:paraId="2737FC29" w14:textId="5986B18C" w:rsidR="000C3E5C" w:rsidRPr="00C873EA" w:rsidRDefault="000C3E5C" w:rsidP="002D6208">
            <w:pPr>
              <w:rPr>
                <w:rStyle w:val="AdInfinitum"/>
                <w:rFonts w:ascii="Consolas" w:hAnsi="Consolas"/>
              </w:rPr>
            </w:pPr>
            <w:proofErr w:type="spellStart"/>
            <w:r w:rsidRPr="000D1C18">
              <w:rPr>
                <w:rStyle w:val="AdInfinitum"/>
                <w:rFonts w:ascii="Consolas" w:hAnsi="Consolas"/>
                <w:color w:val="4472C4"/>
              </w:rPr>
              <w:t>xori</w:t>
            </w:r>
            <w:proofErr w:type="spellEnd"/>
            <w:r w:rsidRPr="00C873EA">
              <w:rPr>
                <w:rStyle w:val="AdInfinitum"/>
                <w:rFonts w:ascii="Consolas" w:hAnsi="Consolas"/>
              </w:rPr>
              <w:t xml:space="preserve"> $d, $s, </w:t>
            </w:r>
            <w:proofErr w:type="spellStart"/>
            <w:r w:rsidRPr="00C873EA">
              <w:rPr>
                <w:rStyle w:val="AdInfinitum"/>
                <w:rFonts w:ascii="Consolas" w:hAnsi="Consolas"/>
              </w:rPr>
              <w:t>i</w:t>
            </w:r>
            <w:proofErr w:type="spellEnd"/>
          </w:p>
        </w:tc>
        <w:tc>
          <w:tcPr>
            <w:tcW w:w="4315" w:type="dxa"/>
          </w:tcPr>
          <w:p w14:paraId="29D18557" w14:textId="4CA95264" w:rsidR="000C3E5C" w:rsidRPr="000C3E5C" w:rsidRDefault="000C3E5C" w:rsidP="002D6208">
            <w:pPr>
              <w:rPr>
                <w:rStyle w:val="AdInfinitum"/>
              </w:rPr>
            </w:pPr>
            <w:r w:rsidRPr="000C3E5C">
              <w:rPr>
                <w:rStyle w:val="AdInfinitum"/>
              </w:rPr>
              <w:t>$d = $s ^ ZE(</w:t>
            </w:r>
            <w:proofErr w:type="spellStart"/>
            <w:r w:rsidRPr="000C3E5C">
              <w:rPr>
                <w:rStyle w:val="AdInfinitum"/>
              </w:rPr>
              <w:t>i</w:t>
            </w:r>
            <w:proofErr w:type="spellEnd"/>
            <w:r w:rsidRPr="000C3E5C">
              <w:rPr>
                <w:rStyle w:val="AdInfinitum"/>
              </w:rPr>
              <w:t>)</w:t>
            </w:r>
          </w:p>
        </w:tc>
      </w:tr>
    </w:tbl>
    <w:p w14:paraId="10F35B07" w14:textId="77777777" w:rsidR="001C01E4" w:rsidRPr="009D441F" w:rsidRDefault="001C01E4" w:rsidP="001C01E4">
      <w:pPr>
        <w:rPr>
          <w:rStyle w:val="AdInfinitum"/>
        </w:rPr>
      </w:pPr>
    </w:p>
    <w:p w14:paraId="46DDAD59" w14:textId="40872051" w:rsidR="002D6208" w:rsidRDefault="002D6208" w:rsidP="002D6208">
      <w:r>
        <w:t xml:space="preserve">The value of each single digit of the resulted register would </w:t>
      </w:r>
      <w:r w:rsidR="00EF509E">
        <w:t xml:space="preserve">depend </w:t>
      </w:r>
      <w:r>
        <w:t>on the values of the two arguments</w:t>
      </w:r>
      <w:r w:rsidR="000D1C18">
        <w:t>, such as</w:t>
      </w:r>
      <w:r>
        <w:t>:</w:t>
      </w:r>
    </w:p>
    <w:p w14:paraId="16149DC7" w14:textId="2E62D93E" w:rsidR="002D6208" w:rsidRDefault="002D6208" w:rsidP="000C1B4C">
      <w:pPr>
        <w:pStyle w:val="ListParagraph"/>
        <w:numPr>
          <w:ilvl w:val="0"/>
          <w:numId w:val="3"/>
        </w:numPr>
      </w:pPr>
      <w:r w:rsidRPr="0023438D">
        <w:rPr>
          <w:rFonts w:ascii="Consolas" w:hAnsi="Consolas"/>
          <w:color w:val="7030A0"/>
        </w:rPr>
        <w:t>and</w:t>
      </w:r>
      <w:r>
        <w:t>: 1 if arguments are both 0</w:t>
      </w:r>
    </w:p>
    <w:tbl>
      <w:tblPr>
        <w:tblStyle w:val="TableGrid"/>
        <w:tblW w:w="0" w:type="auto"/>
        <w:tblInd w:w="720" w:type="dxa"/>
        <w:shd w:val="clear" w:color="auto" w:fill="F2F2F2"/>
        <w:tblLook w:val="04A0" w:firstRow="1" w:lastRow="0" w:firstColumn="1" w:lastColumn="0" w:noHBand="0" w:noVBand="1"/>
      </w:tblPr>
      <w:tblGrid>
        <w:gridCol w:w="7910"/>
      </w:tblGrid>
      <w:tr w:rsidR="002D6208" w14:paraId="7A283099" w14:textId="77777777" w:rsidTr="00EE01D4">
        <w:tc>
          <w:tcPr>
            <w:tcW w:w="8630" w:type="dxa"/>
            <w:shd w:val="clear" w:color="auto" w:fill="D9D9D9"/>
          </w:tcPr>
          <w:p w14:paraId="2FF58CD2" w14:textId="77777777" w:rsidR="002D6208" w:rsidRPr="008A690A" w:rsidRDefault="002D6208" w:rsidP="00EE01D4">
            <w:pPr>
              <w:pStyle w:val="ListParagraph"/>
              <w:ind w:left="0"/>
              <w:rPr>
                <w:rFonts w:ascii="Consolas" w:hAnsi="Consolas"/>
              </w:rPr>
            </w:pPr>
            <w:r w:rsidRPr="008A690A">
              <w:rPr>
                <w:rFonts w:ascii="Consolas" w:hAnsi="Consolas"/>
              </w:rPr>
              <w:t>Example of AND</w:t>
            </w:r>
          </w:p>
        </w:tc>
      </w:tr>
      <w:tr w:rsidR="002D6208" w14:paraId="3021C841" w14:textId="77777777" w:rsidTr="00EE01D4">
        <w:tc>
          <w:tcPr>
            <w:tcW w:w="8630" w:type="dxa"/>
            <w:shd w:val="clear" w:color="auto" w:fill="F2F2F2"/>
          </w:tcPr>
          <w:p w14:paraId="72DD5564" w14:textId="77777777" w:rsidR="002D6208" w:rsidRPr="008A690A" w:rsidRDefault="002D6208" w:rsidP="00EE01D4">
            <w:pPr>
              <w:pStyle w:val="ListParagraph"/>
              <w:ind w:left="0"/>
              <w:rPr>
                <w:rFonts w:ascii="Consolas" w:hAnsi="Consolas"/>
              </w:rPr>
            </w:pPr>
            <w:r w:rsidRPr="008A690A">
              <w:rPr>
                <w:rFonts w:ascii="Consolas" w:hAnsi="Consolas"/>
              </w:rPr>
              <w:t>0000 0000 0000 0000 00</w:t>
            </w:r>
            <w:r w:rsidRPr="008A690A">
              <w:rPr>
                <w:rFonts w:ascii="Consolas" w:hAnsi="Consolas"/>
                <w:color w:val="FF0000"/>
              </w:rPr>
              <w:t>00</w:t>
            </w:r>
            <w:r w:rsidRPr="008A690A">
              <w:rPr>
                <w:rFonts w:ascii="Consolas" w:hAnsi="Consolas"/>
              </w:rPr>
              <w:t xml:space="preserve"> </w:t>
            </w:r>
            <w:r w:rsidRPr="008A690A">
              <w:rPr>
                <w:rFonts w:ascii="Consolas" w:hAnsi="Consolas"/>
                <w:color w:val="538135"/>
              </w:rPr>
              <w:t>11</w:t>
            </w:r>
            <w:r w:rsidRPr="008A690A">
              <w:rPr>
                <w:rFonts w:ascii="Consolas" w:hAnsi="Consolas"/>
              </w:rPr>
              <w:t>0</w:t>
            </w:r>
            <w:r w:rsidRPr="008A690A">
              <w:rPr>
                <w:rFonts w:ascii="Consolas" w:hAnsi="Consolas"/>
                <w:color w:val="538135"/>
              </w:rPr>
              <w:t>1</w:t>
            </w:r>
            <w:r w:rsidRPr="008A690A">
              <w:rPr>
                <w:rFonts w:ascii="Consolas" w:hAnsi="Consolas"/>
              </w:rPr>
              <w:t xml:space="preserve"> 0000 0000</w:t>
            </w:r>
          </w:p>
        </w:tc>
      </w:tr>
      <w:tr w:rsidR="002D6208" w14:paraId="3B564B94" w14:textId="77777777" w:rsidTr="00EE01D4">
        <w:tc>
          <w:tcPr>
            <w:tcW w:w="8630" w:type="dxa"/>
            <w:shd w:val="clear" w:color="auto" w:fill="F2F2F2"/>
          </w:tcPr>
          <w:p w14:paraId="1B0C20E2" w14:textId="77777777" w:rsidR="002D6208" w:rsidRPr="008A690A" w:rsidRDefault="002D6208" w:rsidP="00EE01D4">
            <w:pPr>
              <w:pStyle w:val="ListParagraph"/>
              <w:ind w:left="0"/>
              <w:rPr>
                <w:rFonts w:ascii="Consolas" w:hAnsi="Consolas"/>
              </w:rPr>
            </w:pPr>
            <w:r w:rsidRPr="008A690A">
              <w:rPr>
                <w:rFonts w:ascii="Consolas" w:hAnsi="Consolas"/>
              </w:rPr>
              <w:t>0000 0000 0000 0000 00</w:t>
            </w:r>
            <w:r w:rsidRPr="008A690A">
              <w:rPr>
                <w:rFonts w:ascii="Consolas" w:hAnsi="Consolas"/>
                <w:color w:val="538135"/>
              </w:rPr>
              <w:t>11</w:t>
            </w:r>
            <w:r w:rsidRPr="008A690A">
              <w:rPr>
                <w:rFonts w:ascii="Consolas" w:hAnsi="Consolas"/>
              </w:rPr>
              <w:t xml:space="preserve"> </w:t>
            </w:r>
            <w:r w:rsidRPr="008A690A">
              <w:rPr>
                <w:rFonts w:ascii="Consolas" w:hAnsi="Consolas"/>
                <w:color w:val="538135"/>
              </w:rPr>
              <w:t>11</w:t>
            </w:r>
            <w:r w:rsidRPr="008A690A">
              <w:rPr>
                <w:rFonts w:ascii="Consolas" w:hAnsi="Consolas"/>
              </w:rPr>
              <w:t>0</w:t>
            </w:r>
            <w:r w:rsidRPr="008A690A">
              <w:rPr>
                <w:rFonts w:ascii="Consolas" w:hAnsi="Consolas"/>
                <w:color w:val="FF0000"/>
              </w:rPr>
              <w:t>0</w:t>
            </w:r>
            <w:r w:rsidRPr="008A690A">
              <w:rPr>
                <w:rFonts w:ascii="Consolas" w:hAnsi="Consolas"/>
              </w:rPr>
              <w:t xml:space="preserve"> 0000 0000</w:t>
            </w:r>
          </w:p>
        </w:tc>
      </w:tr>
      <w:tr w:rsidR="002D6208" w14:paraId="69F94623" w14:textId="77777777" w:rsidTr="00EE01D4">
        <w:tc>
          <w:tcPr>
            <w:tcW w:w="8630" w:type="dxa"/>
            <w:shd w:val="clear" w:color="auto" w:fill="F2F2F2"/>
          </w:tcPr>
          <w:p w14:paraId="789E3F8F" w14:textId="77777777" w:rsidR="002D6208" w:rsidRPr="008A690A" w:rsidRDefault="002D6208" w:rsidP="00EE01D4">
            <w:pPr>
              <w:pStyle w:val="ListParagraph"/>
              <w:ind w:left="0"/>
              <w:rPr>
                <w:rFonts w:ascii="Consolas" w:hAnsi="Consolas"/>
              </w:rPr>
            </w:pPr>
            <w:r w:rsidRPr="008A690A">
              <w:rPr>
                <w:rFonts w:ascii="Consolas" w:hAnsi="Consolas"/>
              </w:rPr>
              <w:t xml:space="preserve">0000 0000 0000 0000 0000 </w:t>
            </w:r>
            <w:r w:rsidRPr="008A690A">
              <w:rPr>
                <w:rFonts w:ascii="Consolas" w:hAnsi="Consolas"/>
                <w:color w:val="538135"/>
              </w:rPr>
              <w:t>11</w:t>
            </w:r>
            <w:r w:rsidRPr="008A690A">
              <w:rPr>
                <w:rFonts w:ascii="Consolas" w:hAnsi="Consolas"/>
              </w:rPr>
              <w:t>00 0000 0000</w:t>
            </w:r>
          </w:p>
        </w:tc>
      </w:tr>
    </w:tbl>
    <w:p w14:paraId="068A954D" w14:textId="77777777" w:rsidR="002D6208" w:rsidRDefault="002D6208" w:rsidP="002D6208"/>
    <w:p w14:paraId="7BD1475C" w14:textId="6C3B5FEA" w:rsidR="009D2A49" w:rsidRDefault="00385247" w:rsidP="009D2A49">
      <w:pPr>
        <w:pStyle w:val="Heading3"/>
      </w:pPr>
      <w:r>
        <w:lastRenderedPageBreak/>
        <w:t xml:space="preserve">Instructions: </w:t>
      </w:r>
      <w:r w:rsidR="009D2A49">
        <w:t>Logical Operations</w:t>
      </w:r>
    </w:p>
    <w:p w14:paraId="26AB8291" w14:textId="381A8FC1" w:rsidR="009D2A49" w:rsidRDefault="00B677E6" w:rsidP="009D2A49">
      <w:pPr>
        <w:pStyle w:val="Heading4"/>
      </w:pPr>
      <w:r>
        <w:t>Branch Instructions</w:t>
      </w:r>
    </w:p>
    <w:tbl>
      <w:tblPr>
        <w:tblStyle w:val="TableGrid"/>
        <w:tblW w:w="0" w:type="auto"/>
        <w:tblLook w:val="04A0" w:firstRow="1" w:lastRow="0" w:firstColumn="1" w:lastColumn="0" w:noHBand="0" w:noVBand="1"/>
      </w:tblPr>
      <w:tblGrid>
        <w:gridCol w:w="4315"/>
        <w:gridCol w:w="4315"/>
      </w:tblGrid>
      <w:tr w:rsidR="00500970" w:rsidRPr="00500970" w14:paraId="164757A3" w14:textId="77777777" w:rsidTr="00C873EA">
        <w:tc>
          <w:tcPr>
            <w:tcW w:w="4315" w:type="dxa"/>
            <w:shd w:val="clear" w:color="auto" w:fill="D4F8E4"/>
          </w:tcPr>
          <w:p w14:paraId="57B46AB6" w14:textId="77777777" w:rsidR="00500970" w:rsidRPr="00C873EA" w:rsidRDefault="00500970" w:rsidP="00EE01D4">
            <w:pPr>
              <w:rPr>
                <w:rFonts w:ascii="Consolas" w:hAnsi="Consolas"/>
              </w:rPr>
            </w:pPr>
            <w:proofErr w:type="spellStart"/>
            <w:r w:rsidRPr="000D1C18">
              <w:rPr>
                <w:rFonts w:ascii="Consolas" w:hAnsi="Consolas"/>
                <w:color w:val="7030A0"/>
              </w:rPr>
              <w:t>beq</w:t>
            </w:r>
            <w:proofErr w:type="spellEnd"/>
            <w:r w:rsidRPr="00C873EA">
              <w:rPr>
                <w:rFonts w:ascii="Consolas" w:hAnsi="Consolas"/>
              </w:rPr>
              <w:t xml:space="preserve"> $s, $t, label</w:t>
            </w:r>
          </w:p>
        </w:tc>
        <w:tc>
          <w:tcPr>
            <w:tcW w:w="4315" w:type="dxa"/>
          </w:tcPr>
          <w:p w14:paraId="3F6EBCA2" w14:textId="77777777" w:rsidR="00500970" w:rsidRPr="00500970" w:rsidRDefault="00500970" w:rsidP="00EE01D4">
            <w:r w:rsidRPr="00C873EA">
              <w:rPr>
                <w:color w:val="7030A0"/>
              </w:rPr>
              <w:t>if</w:t>
            </w:r>
            <w:r w:rsidRPr="00500970">
              <w:t xml:space="preserve"> ($s == $t) pc += </w:t>
            </w:r>
            <w:proofErr w:type="spellStart"/>
            <w:r w:rsidRPr="00500970">
              <w:t>i</w:t>
            </w:r>
            <w:proofErr w:type="spellEnd"/>
            <w:r w:rsidRPr="00500970">
              <w:t xml:space="preserve"> &lt;&lt; 2</w:t>
            </w:r>
          </w:p>
        </w:tc>
      </w:tr>
      <w:tr w:rsidR="00500970" w:rsidRPr="00500970" w14:paraId="559B9A14" w14:textId="77777777" w:rsidTr="00C873EA">
        <w:tc>
          <w:tcPr>
            <w:tcW w:w="4315" w:type="dxa"/>
            <w:shd w:val="clear" w:color="auto" w:fill="D4F8E4"/>
          </w:tcPr>
          <w:p w14:paraId="49F9D850" w14:textId="77777777" w:rsidR="00500970" w:rsidRPr="00C873EA" w:rsidRDefault="00500970" w:rsidP="00EE01D4">
            <w:pPr>
              <w:rPr>
                <w:rFonts w:ascii="Consolas" w:hAnsi="Consolas"/>
              </w:rPr>
            </w:pPr>
            <w:proofErr w:type="spellStart"/>
            <w:r w:rsidRPr="000D1C18">
              <w:rPr>
                <w:rFonts w:ascii="Consolas" w:hAnsi="Consolas"/>
                <w:color w:val="7030A0"/>
              </w:rPr>
              <w:t>bgtz</w:t>
            </w:r>
            <w:proofErr w:type="spellEnd"/>
            <w:r w:rsidRPr="00C873EA">
              <w:rPr>
                <w:rFonts w:ascii="Consolas" w:hAnsi="Consolas"/>
              </w:rPr>
              <w:t xml:space="preserve"> $s, label</w:t>
            </w:r>
          </w:p>
        </w:tc>
        <w:tc>
          <w:tcPr>
            <w:tcW w:w="4315" w:type="dxa"/>
          </w:tcPr>
          <w:p w14:paraId="10EC5593" w14:textId="77777777" w:rsidR="00500970" w:rsidRPr="00500970" w:rsidRDefault="00500970" w:rsidP="00EE01D4">
            <w:r w:rsidRPr="00C873EA">
              <w:rPr>
                <w:color w:val="7030A0"/>
              </w:rPr>
              <w:t>if</w:t>
            </w:r>
            <w:r w:rsidRPr="00500970">
              <w:t xml:space="preserve"> ($s &gt; 0) pc += </w:t>
            </w:r>
            <w:proofErr w:type="spellStart"/>
            <w:r w:rsidRPr="00500970">
              <w:t>i</w:t>
            </w:r>
            <w:proofErr w:type="spellEnd"/>
            <w:r w:rsidRPr="00500970">
              <w:t xml:space="preserve"> &lt;&lt; 2</w:t>
            </w:r>
          </w:p>
        </w:tc>
      </w:tr>
      <w:tr w:rsidR="00500970" w:rsidRPr="00500970" w14:paraId="4B4A8A21" w14:textId="77777777" w:rsidTr="00C873EA">
        <w:tc>
          <w:tcPr>
            <w:tcW w:w="4315" w:type="dxa"/>
            <w:shd w:val="clear" w:color="auto" w:fill="D4F8E4"/>
          </w:tcPr>
          <w:p w14:paraId="4D72DB83" w14:textId="77777777" w:rsidR="00500970" w:rsidRPr="00C873EA" w:rsidRDefault="00500970" w:rsidP="00EE01D4">
            <w:pPr>
              <w:rPr>
                <w:rFonts w:ascii="Consolas" w:hAnsi="Consolas"/>
              </w:rPr>
            </w:pPr>
            <w:proofErr w:type="spellStart"/>
            <w:r w:rsidRPr="000D1C18">
              <w:rPr>
                <w:rFonts w:ascii="Consolas" w:hAnsi="Consolas"/>
                <w:color w:val="7030A0"/>
              </w:rPr>
              <w:t>blez</w:t>
            </w:r>
            <w:proofErr w:type="spellEnd"/>
            <w:r w:rsidRPr="00C873EA">
              <w:rPr>
                <w:rFonts w:ascii="Consolas" w:hAnsi="Consolas"/>
              </w:rPr>
              <w:t xml:space="preserve"> $s, label</w:t>
            </w:r>
          </w:p>
        </w:tc>
        <w:tc>
          <w:tcPr>
            <w:tcW w:w="4315" w:type="dxa"/>
          </w:tcPr>
          <w:p w14:paraId="4A5C2028" w14:textId="77777777" w:rsidR="00500970" w:rsidRPr="00500970" w:rsidRDefault="00500970" w:rsidP="00EE01D4">
            <w:r w:rsidRPr="00C873EA">
              <w:rPr>
                <w:color w:val="7030A0"/>
              </w:rPr>
              <w:t>if</w:t>
            </w:r>
            <w:r w:rsidRPr="00500970">
              <w:t xml:space="preserve"> ($s &lt;= 0) pc += </w:t>
            </w:r>
            <w:proofErr w:type="spellStart"/>
            <w:r w:rsidRPr="00500970">
              <w:t>i</w:t>
            </w:r>
            <w:proofErr w:type="spellEnd"/>
            <w:r w:rsidRPr="00500970">
              <w:t xml:space="preserve"> &lt;&lt; 2</w:t>
            </w:r>
          </w:p>
        </w:tc>
      </w:tr>
      <w:tr w:rsidR="00500970" w:rsidRPr="00500970" w14:paraId="349F0D83" w14:textId="77777777" w:rsidTr="00C873EA">
        <w:tc>
          <w:tcPr>
            <w:tcW w:w="4315" w:type="dxa"/>
            <w:shd w:val="clear" w:color="auto" w:fill="D4F8E4"/>
          </w:tcPr>
          <w:p w14:paraId="05A1E78A" w14:textId="77777777" w:rsidR="00500970" w:rsidRPr="00C873EA" w:rsidRDefault="00500970" w:rsidP="00EE01D4">
            <w:pPr>
              <w:rPr>
                <w:rFonts w:ascii="Consolas" w:hAnsi="Consolas"/>
              </w:rPr>
            </w:pPr>
            <w:proofErr w:type="spellStart"/>
            <w:r w:rsidRPr="000D1C18">
              <w:rPr>
                <w:rFonts w:ascii="Consolas" w:hAnsi="Consolas"/>
                <w:color w:val="7030A0"/>
              </w:rPr>
              <w:t>bne</w:t>
            </w:r>
            <w:proofErr w:type="spellEnd"/>
            <w:r w:rsidRPr="00C873EA">
              <w:rPr>
                <w:rFonts w:ascii="Consolas" w:hAnsi="Consolas"/>
              </w:rPr>
              <w:t xml:space="preserve"> $s, $t, label</w:t>
            </w:r>
          </w:p>
        </w:tc>
        <w:tc>
          <w:tcPr>
            <w:tcW w:w="4315" w:type="dxa"/>
          </w:tcPr>
          <w:p w14:paraId="2F3C3A8D" w14:textId="77777777" w:rsidR="00500970" w:rsidRPr="00500970" w:rsidRDefault="00500970" w:rsidP="00EE01D4">
            <w:r w:rsidRPr="00C873EA">
              <w:rPr>
                <w:color w:val="7030A0"/>
              </w:rPr>
              <w:t>if</w:t>
            </w:r>
            <w:r w:rsidRPr="00500970">
              <w:t xml:space="preserve"> ($</w:t>
            </w:r>
            <w:proofErr w:type="gramStart"/>
            <w:r w:rsidRPr="00500970">
              <w:t>s !</w:t>
            </w:r>
            <w:proofErr w:type="gramEnd"/>
            <w:r w:rsidRPr="00500970">
              <w:t xml:space="preserve">= $t) pc += </w:t>
            </w:r>
            <w:proofErr w:type="spellStart"/>
            <w:r w:rsidRPr="00500970">
              <w:t>i</w:t>
            </w:r>
            <w:proofErr w:type="spellEnd"/>
            <w:r w:rsidRPr="00500970">
              <w:t xml:space="preserve"> &lt;&lt; 2</w:t>
            </w:r>
          </w:p>
        </w:tc>
      </w:tr>
    </w:tbl>
    <w:p w14:paraId="3548745F" w14:textId="7F9B01BF" w:rsidR="009D2A49" w:rsidRDefault="009D2A49" w:rsidP="009D2A49">
      <w:pPr>
        <w:rPr>
          <w:rStyle w:val="AdInfinitum"/>
        </w:rPr>
      </w:pPr>
    </w:p>
    <w:p w14:paraId="789EEA9A" w14:textId="16169002" w:rsidR="009E7A57" w:rsidRDefault="009E7A57" w:rsidP="009D2A49">
      <w:pPr>
        <w:rPr>
          <w:rStyle w:val="AdInfinitum"/>
        </w:rPr>
      </w:pPr>
      <w:r>
        <w:rPr>
          <w:rStyle w:val="AdInfinitum"/>
        </w:rPr>
        <w:t>They imply branching when:</w:t>
      </w:r>
    </w:p>
    <w:tbl>
      <w:tblPr>
        <w:tblStyle w:val="TableGrid"/>
        <w:tblW w:w="0" w:type="auto"/>
        <w:tblLook w:val="04A0" w:firstRow="1" w:lastRow="0" w:firstColumn="1" w:lastColumn="0" w:noHBand="0" w:noVBand="1"/>
      </w:tblPr>
      <w:tblGrid>
        <w:gridCol w:w="4315"/>
        <w:gridCol w:w="4315"/>
      </w:tblGrid>
      <w:tr w:rsidR="00EF51C0" w14:paraId="121D2B62" w14:textId="77777777" w:rsidTr="00EF51C0">
        <w:tc>
          <w:tcPr>
            <w:tcW w:w="4315" w:type="dxa"/>
            <w:shd w:val="clear" w:color="auto" w:fill="F2F2F2"/>
          </w:tcPr>
          <w:p w14:paraId="56D5392C" w14:textId="2BAD4F38" w:rsidR="00EF51C0" w:rsidRPr="00EF51C0" w:rsidRDefault="00EF51C0" w:rsidP="00EF51C0">
            <w:pPr>
              <w:rPr>
                <w:rStyle w:val="AdInfinitum"/>
                <w:rFonts w:ascii="Consolas" w:hAnsi="Consolas"/>
              </w:rPr>
            </w:pPr>
            <w:proofErr w:type="spellStart"/>
            <w:r w:rsidRPr="00EF51C0">
              <w:rPr>
                <w:rFonts w:ascii="Consolas" w:hAnsi="Consolas"/>
                <w:color w:val="7030A0"/>
              </w:rPr>
              <w:t>beq</w:t>
            </w:r>
            <w:proofErr w:type="spellEnd"/>
            <w:r w:rsidRPr="00EF51C0">
              <w:rPr>
                <w:rFonts w:ascii="Consolas" w:hAnsi="Consolas"/>
              </w:rPr>
              <w:t xml:space="preserve"> $s, $t, label</w:t>
            </w:r>
          </w:p>
        </w:tc>
        <w:tc>
          <w:tcPr>
            <w:tcW w:w="4315" w:type="dxa"/>
          </w:tcPr>
          <w:p w14:paraId="5928ED1C" w14:textId="16550609" w:rsidR="00EF51C0" w:rsidRDefault="00EF51C0" w:rsidP="00EF51C0">
            <w:pPr>
              <w:rPr>
                <w:rStyle w:val="AdInfinitum"/>
              </w:rPr>
            </w:pPr>
            <w:r>
              <w:rPr>
                <w:rStyle w:val="AdInfinitum"/>
              </w:rPr>
              <w:t>Equal</w:t>
            </w:r>
          </w:p>
        </w:tc>
      </w:tr>
      <w:tr w:rsidR="00EF51C0" w14:paraId="3378EDE5" w14:textId="77777777" w:rsidTr="00EF51C0">
        <w:tc>
          <w:tcPr>
            <w:tcW w:w="4315" w:type="dxa"/>
            <w:shd w:val="clear" w:color="auto" w:fill="F2F2F2"/>
          </w:tcPr>
          <w:p w14:paraId="73590022" w14:textId="32C4DC34" w:rsidR="00EF51C0" w:rsidRPr="00EF51C0" w:rsidRDefault="00EF51C0" w:rsidP="00EF51C0">
            <w:pPr>
              <w:rPr>
                <w:rStyle w:val="AdInfinitum"/>
                <w:rFonts w:ascii="Consolas" w:hAnsi="Consolas"/>
              </w:rPr>
            </w:pPr>
            <w:proofErr w:type="spellStart"/>
            <w:r w:rsidRPr="00EF51C0">
              <w:rPr>
                <w:rFonts w:ascii="Consolas" w:hAnsi="Consolas"/>
                <w:color w:val="7030A0"/>
              </w:rPr>
              <w:t>bgtz</w:t>
            </w:r>
            <w:proofErr w:type="spellEnd"/>
            <w:r w:rsidRPr="00EF51C0">
              <w:rPr>
                <w:rFonts w:ascii="Consolas" w:hAnsi="Consolas"/>
              </w:rPr>
              <w:t xml:space="preserve"> $s, label</w:t>
            </w:r>
          </w:p>
        </w:tc>
        <w:tc>
          <w:tcPr>
            <w:tcW w:w="4315" w:type="dxa"/>
          </w:tcPr>
          <w:p w14:paraId="5CA7FBEF" w14:textId="4CFF25C6" w:rsidR="00EF51C0" w:rsidRDefault="00EF51C0" w:rsidP="00EF51C0">
            <w:pPr>
              <w:rPr>
                <w:rStyle w:val="AdInfinitum"/>
              </w:rPr>
            </w:pPr>
            <w:r>
              <w:rPr>
                <w:rStyle w:val="AdInfinitum"/>
              </w:rPr>
              <w:t>Not equal</w:t>
            </w:r>
          </w:p>
        </w:tc>
      </w:tr>
      <w:tr w:rsidR="00EF51C0" w14:paraId="1B30E2AC" w14:textId="77777777" w:rsidTr="00EF51C0">
        <w:tc>
          <w:tcPr>
            <w:tcW w:w="4315" w:type="dxa"/>
            <w:shd w:val="clear" w:color="auto" w:fill="F2F2F2"/>
          </w:tcPr>
          <w:p w14:paraId="633A72F5" w14:textId="45408DF5" w:rsidR="00EF51C0" w:rsidRPr="00EF51C0" w:rsidRDefault="00EF51C0" w:rsidP="00EF51C0">
            <w:pPr>
              <w:rPr>
                <w:rStyle w:val="AdInfinitum"/>
                <w:rFonts w:ascii="Consolas" w:hAnsi="Consolas"/>
              </w:rPr>
            </w:pPr>
            <w:proofErr w:type="spellStart"/>
            <w:r w:rsidRPr="00EF51C0">
              <w:rPr>
                <w:rFonts w:ascii="Consolas" w:hAnsi="Consolas"/>
                <w:color w:val="7030A0"/>
              </w:rPr>
              <w:t>blez</w:t>
            </w:r>
            <w:proofErr w:type="spellEnd"/>
            <w:r w:rsidRPr="00EF51C0">
              <w:rPr>
                <w:rFonts w:ascii="Consolas" w:hAnsi="Consolas"/>
              </w:rPr>
              <w:t xml:space="preserve"> $s, label</w:t>
            </w:r>
          </w:p>
        </w:tc>
        <w:tc>
          <w:tcPr>
            <w:tcW w:w="4315" w:type="dxa"/>
          </w:tcPr>
          <w:p w14:paraId="7E83A3D3" w14:textId="38670513" w:rsidR="00EF51C0" w:rsidRDefault="00EF51C0" w:rsidP="00EF51C0">
            <w:pPr>
              <w:rPr>
                <w:rStyle w:val="AdInfinitum"/>
              </w:rPr>
            </w:pPr>
            <w:r>
              <w:rPr>
                <w:rStyle w:val="AdInfinitum"/>
              </w:rPr>
              <w:t>Greater than 0</w:t>
            </w:r>
          </w:p>
        </w:tc>
      </w:tr>
      <w:tr w:rsidR="00EF51C0" w14:paraId="1D3BE756" w14:textId="77777777" w:rsidTr="00EF51C0">
        <w:tc>
          <w:tcPr>
            <w:tcW w:w="4315" w:type="dxa"/>
            <w:shd w:val="clear" w:color="auto" w:fill="F2F2F2"/>
          </w:tcPr>
          <w:p w14:paraId="752E9B8B" w14:textId="5892CC64" w:rsidR="00EF51C0" w:rsidRPr="00EF51C0" w:rsidRDefault="00EF51C0" w:rsidP="00EF51C0">
            <w:pPr>
              <w:rPr>
                <w:rStyle w:val="AdInfinitum"/>
                <w:rFonts w:ascii="Consolas" w:hAnsi="Consolas"/>
              </w:rPr>
            </w:pPr>
            <w:proofErr w:type="spellStart"/>
            <w:r w:rsidRPr="00EF51C0">
              <w:rPr>
                <w:rFonts w:ascii="Consolas" w:hAnsi="Consolas"/>
                <w:color w:val="7030A0"/>
              </w:rPr>
              <w:t>bne</w:t>
            </w:r>
            <w:proofErr w:type="spellEnd"/>
            <w:r w:rsidRPr="00EF51C0">
              <w:rPr>
                <w:rFonts w:ascii="Consolas" w:hAnsi="Consolas"/>
              </w:rPr>
              <w:t xml:space="preserve"> $s, $t, label</w:t>
            </w:r>
          </w:p>
        </w:tc>
        <w:tc>
          <w:tcPr>
            <w:tcW w:w="4315" w:type="dxa"/>
          </w:tcPr>
          <w:p w14:paraId="3B829FDE" w14:textId="5458FEAA" w:rsidR="00EF51C0" w:rsidRDefault="00EF51C0" w:rsidP="00EF51C0">
            <w:pPr>
              <w:rPr>
                <w:rStyle w:val="AdInfinitum"/>
              </w:rPr>
            </w:pPr>
            <w:r>
              <w:rPr>
                <w:rStyle w:val="AdInfinitum"/>
              </w:rPr>
              <w:t>Less or equal to 0</w:t>
            </w:r>
          </w:p>
        </w:tc>
      </w:tr>
    </w:tbl>
    <w:p w14:paraId="3B5E978D" w14:textId="77777777" w:rsidR="009E7A57" w:rsidRPr="0047469C" w:rsidRDefault="009E7A57" w:rsidP="009D2A49">
      <w:pPr>
        <w:rPr>
          <w:rStyle w:val="AdInfinitum"/>
        </w:rPr>
      </w:pPr>
    </w:p>
    <w:p w14:paraId="2EF3E34F" w14:textId="3F9D1A4D" w:rsidR="009D2A49" w:rsidRDefault="000D1C18" w:rsidP="009D2A49">
      <w:r>
        <w:rPr>
          <w:rStyle w:val="AdInfinitum"/>
        </w:rPr>
        <w:t xml:space="preserve">These instructions jump </w:t>
      </w:r>
      <w:r w:rsidR="009D2A49">
        <w:t xml:space="preserve">to a specific </w:t>
      </w:r>
      <w:r w:rsidRPr="000D1C18">
        <w:rPr>
          <w:rFonts w:ascii="Consolas" w:hAnsi="Consolas"/>
          <w:shd w:val="clear" w:color="auto" w:fill="E7E6E6"/>
        </w:rPr>
        <w:t>label</w:t>
      </w:r>
      <w:r w:rsidR="009D2A49">
        <w:t xml:space="preserve"> if certain conditions are met.</w:t>
      </w:r>
    </w:p>
    <w:p w14:paraId="5D640D03" w14:textId="77777777" w:rsidR="009D2A49" w:rsidRDefault="009D2A49" w:rsidP="009D2A49">
      <w:r>
        <w:t xml:space="preserve">, </w:t>
      </w:r>
      <w:r w:rsidRPr="00A0588E">
        <w:rPr>
          <w:b/>
          <w:bCs/>
          <w:color w:val="4472C4"/>
        </w:rPr>
        <w:t>such as</w:t>
      </w:r>
      <w:r>
        <w:t>:</w:t>
      </w:r>
    </w:p>
    <w:tbl>
      <w:tblPr>
        <w:tblStyle w:val="TableGrid"/>
        <w:tblW w:w="0" w:type="auto"/>
        <w:tblBorders>
          <w:insideH w:val="none" w:sz="0" w:space="0" w:color="auto"/>
          <w:insideV w:val="none" w:sz="0" w:space="0" w:color="auto"/>
        </w:tblBorders>
        <w:shd w:val="clear" w:color="auto" w:fill="F2F2F2"/>
        <w:tblLook w:val="04A0" w:firstRow="1" w:lastRow="0" w:firstColumn="1" w:lastColumn="0" w:noHBand="0" w:noVBand="1"/>
      </w:tblPr>
      <w:tblGrid>
        <w:gridCol w:w="8630"/>
      </w:tblGrid>
      <w:tr w:rsidR="009D2A49" w:rsidRPr="00775968" w14:paraId="2F8D7BA8" w14:textId="77777777" w:rsidTr="00EE01D4">
        <w:tc>
          <w:tcPr>
            <w:tcW w:w="8630" w:type="dxa"/>
            <w:shd w:val="clear" w:color="auto" w:fill="F2F2F2"/>
          </w:tcPr>
          <w:p w14:paraId="62541896" w14:textId="77777777" w:rsidR="009D2A49" w:rsidRPr="0023438D" w:rsidRDefault="009D2A49" w:rsidP="00EE01D4">
            <w:pPr>
              <w:rPr>
                <w:rFonts w:ascii="Consolas" w:hAnsi="Consolas"/>
                <w:color w:val="8585E1"/>
              </w:rPr>
            </w:pPr>
            <w:r w:rsidRPr="0023438D">
              <w:rPr>
                <w:rFonts w:ascii="Consolas" w:hAnsi="Consolas"/>
                <w:color w:val="8585E1"/>
              </w:rPr>
              <w:t># With the following correlation:</w:t>
            </w:r>
          </w:p>
          <w:tbl>
            <w:tblPr>
              <w:tblStyle w:val="TableGrid"/>
              <w:tblW w:w="0" w:type="auto"/>
              <w:tblInd w:w="4988" w:type="dxa"/>
              <w:tblLook w:val="04A0" w:firstRow="1" w:lastRow="0" w:firstColumn="1" w:lastColumn="0" w:noHBand="0" w:noVBand="1"/>
            </w:tblPr>
            <w:tblGrid>
              <w:gridCol w:w="579"/>
              <w:gridCol w:w="579"/>
              <w:gridCol w:w="579"/>
              <w:gridCol w:w="579"/>
              <w:gridCol w:w="579"/>
            </w:tblGrid>
            <w:tr w:rsidR="009D2A49" w:rsidRPr="00775968" w14:paraId="7EADE2F2" w14:textId="77777777" w:rsidTr="00EE01D4">
              <w:tc>
                <w:tcPr>
                  <w:tcW w:w="526" w:type="dxa"/>
                  <w:shd w:val="clear" w:color="auto" w:fill="E7E6E6"/>
                </w:tcPr>
                <w:p w14:paraId="4F400CEE" w14:textId="77777777" w:rsidR="009D2A49" w:rsidRPr="00775968" w:rsidRDefault="009D2A49" w:rsidP="00EE01D4">
                  <w:pPr>
                    <w:rPr>
                      <w:rFonts w:ascii="Consolas" w:hAnsi="Consolas"/>
                    </w:rPr>
                  </w:pPr>
                  <w:r w:rsidRPr="00775968">
                    <w:rPr>
                      <w:rFonts w:ascii="Consolas" w:hAnsi="Consolas"/>
                    </w:rPr>
                    <w:t>f</w:t>
                  </w:r>
                </w:p>
              </w:tc>
              <w:tc>
                <w:tcPr>
                  <w:tcW w:w="526" w:type="dxa"/>
                  <w:shd w:val="clear" w:color="auto" w:fill="E7E6E6"/>
                </w:tcPr>
                <w:p w14:paraId="673CE984" w14:textId="77777777" w:rsidR="009D2A49" w:rsidRPr="00775968" w:rsidRDefault="009D2A49" w:rsidP="00EE01D4">
                  <w:pPr>
                    <w:rPr>
                      <w:rFonts w:ascii="Consolas" w:hAnsi="Consolas"/>
                    </w:rPr>
                  </w:pPr>
                  <w:r w:rsidRPr="00775968">
                    <w:rPr>
                      <w:rFonts w:ascii="Consolas" w:hAnsi="Consolas"/>
                    </w:rPr>
                    <w:t>g</w:t>
                  </w:r>
                </w:p>
              </w:tc>
              <w:tc>
                <w:tcPr>
                  <w:tcW w:w="526" w:type="dxa"/>
                  <w:shd w:val="clear" w:color="auto" w:fill="E7E6E6"/>
                </w:tcPr>
                <w:p w14:paraId="26D74BBD" w14:textId="77777777" w:rsidR="009D2A49" w:rsidRPr="00775968" w:rsidRDefault="009D2A49" w:rsidP="00EE01D4">
                  <w:pPr>
                    <w:rPr>
                      <w:rFonts w:ascii="Consolas" w:hAnsi="Consolas"/>
                    </w:rPr>
                  </w:pPr>
                  <w:r w:rsidRPr="00775968">
                    <w:rPr>
                      <w:rFonts w:ascii="Consolas" w:hAnsi="Consolas"/>
                    </w:rPr>
                    <w:t>h</w:t>
                  </w:r>
                </w:p>
              </w:tc>
              <w:tc>
                <w:tcPr>
                  <w:tcW w:w="526" w:type="dxa"/>
                  <w:shd w:val="clear" w:color="auto" w:fill="E7E6E6"/>
                </w:tcPr>
                <w:p w14:paraId="2C8162E2" w14:textId="77777777" w:rsidR="009D2A49" w:rsidRPr="00775968" w:rsidRDefault="009D2A49" w:rsidP="00EE01D4">
                  <w:pPr>
                    <w:rPr>
                      <w:rFonts w:ascii="Consolas" w:hAnsi="Consolas"/>
                    </w:rPr>
                  </w:pPr>
                  <w:proofErr w:type="spellStart"/>
                  <w:r w:rsidRPr="00775968">
                    <w:rPr>
                      <w:rFonts w:ascii="Consolas" w:hAnsi="Consolas"/>
                    </w:rPr>
                    <w:t>i</w:t>
                  </w:r>
                  <w:proofErr w:type="spellEnd"/>
                </w:p>
              </w:tc>
              <w:tc>
                <w:tcPr>
                  <w:tcW w:w="236" w:type="dxa"/>
                  <w:shd w:val="clear" w:color="auto" w:fill="E7E6E6"/>
                </w:tcPr>
                <w:p w14:paraId="7ABB4E0B" w14:textId="77777777" w:rsidR="009D2A49" w:rsidRPr="00775968" w:rsidRDefault="009D2A49" w:rsidP="00EE01D4">
                  <w:pPr>
                    <w:rPr>
                      <w:rFonts w:ascii="Consolas" w:hAnsi="Consolas"/>
                    </w:rPr>
                  </w:pPr>
                  <w:r w:rsidRPr="00775968">
                    <w:rPr>
                      <w:rFonts w:ascii="Consolas" w:hAnsi="Consolas"/>
                    </w:rPr>
                    <w:t>j</w:t>
                  </w:r>
                </w:p>
              </w:tc>
            </w:tr>
            <w:tr w:rsidR="009D2A49" w:rsidRPr="00775968" w14:paraId="26A1D28F" w14:textId="77777777" w:rsidTr="00EE01D4">
              <w:tc>
                <w:tcPr>
                  <w:tcW w:w="526" w:type="dxa"/>
                </w:tcPr>
                <w:p w14:paraId="6FE84DEE" w14:textId="77777777" w:rsidR="009D2A49" w:rsidRPr="00775968" w:rsidRDefault="009D2A49" w:rsidP="00EE01D4">
                  <w:pPr>
                    <w:rPr>
                      <w:rFonts w:ascii="Consolas" w:hAnsi="Consolas"/>
                    </w:rPr>
                  </w:pPr>
                  <w:r w:rsidRPr="00775968">
                    <w:rPr>
                      <w:rFonts w:ascii="Consolas" w:hAnsi="Consolas"/>
                    </w:rPr>
                    <w:t>$s0</w:t>
                  </w:r>
                </w:p>
              </w:tc>
              <w:tc>
                <w:tcPr>
                  <w:tcW w:w="526" w:type="dxa"/>
                </w:tcPr>
                <w:p w14:paraId="3E029294" w14:textId="77777777" w:rsidR="009D2A49" w:rsidRPr="00775968" w:rsidRDefault="009D2A49" w:rsidP="00EE01D4">
                  <w:pPr>
                    <w:rPr>
                      <w:rFonts w:ascii="Consolas" w:hAnsi="Consolas"/>
                    </w:rPr>
                  </w:pPr>
                  <w:r w:rsidRPr="00775968">
                    <w:rPr>
                      <w:rFonts w:ascii="Consolas" w:hAnsi="Consolas"/>
                    </w:rPr>
                    <w:t>$s1</w:t>
                  </w:r>
                </w:p>
              </w:tc>
              <w:tc>
                <w:tcPr>
                  <w:tcW w:w="526" w:type="dxa"/>
                </w:tcPr>
                <w:p w14:paraId="03BE1FFF" w14:textId="77777777" w:rsidR="009D2A49" w:rsidRPr="00775968" w:rsidRDefault="009D2A49" w:rsidP="00EE01D4">
                  <w:pPr>
                    <w:rPr>
                      <w:rFonts w:ascii="Consolas" w:hAnsi="Consolas"/>
                    </w:rPr>
                  </w:pPr>
                  <w:r w:rsidRPr="00775968">
                    <w:rPr>
                      <w:rFonts w:ascii="Consolas" w:hAnsi="Consolas"/>
                    </w:rPr>
                    <w:t>$s2</w:t>
                  </w:r>
                </w:p>
              </w:tc>
              <w:tc>
                <w:tcPr>
                  <w:tcW w:w="526" w:type="dxa"/>
                </w:tcPr>
                <w:p w14:paraId="2FDE2027" w14:textId="77777777" w:rsidR="009D2A49" w:rsidRPr="00775968" w:rsidRDefault="009D2A49" w:rsidP="00EE01D4">
                  <w:pPr>
                    <w:rPr>
                      <w:rFonts w:ascii="Consolas" w:hAnsi="Consolas"/>
                    </w:rPr>
                  </w:pPr>
                  <w:r w:rsidRPr="00775968">
                    <w:rPr>
                      <w:rFonts w:ascii="Consolas" w:hAnsi="Consolas"/>
                    </w:rPr>
                    <w:t>$s3</w:t>
                  </w:r>
                </w:p>
              </w:tc>
              <w:tc>
                <w:tcPr>
                  <w:tcW w:w="236" w:type="dxa"/>
                </w:tcPr>
                <w:p w14:paraId="77843994" w14:textId="77777777" w:rsidR="009D2A49" w:rsidRPr="00775968" w:rsidRDefault="009D2A49" w:rsidP="00EE01D4">
                  <w:pPr>
                    <w:rPr>
                      <w:rFonts w:ascii="Consolas" w:hAnsi="Consolas"/>
                    </w:rPr>
                  </w:pPr>
                  <w:r w:rsidRPr="00775968">
                    <w:rPr>
                      <w:rFonts w:ascii="Consolas" w:hAnsi="Consolas"/>
                    </w:rPr>
                    <w:t>$s4</w:t>
                  </w:r>
                </w:p>
              </w:tc>
            </w:tr>
          </w:tbl>
          <w:p w14:paraId="29179217" w14:textId="77777777" w:rsidR="009D2A49" w:rsidRPr="00775968" w:rsidRDefault="009D2A49" w:rsidP="00EE01D4">
            <w:pPr>
              <w:rPr>
                <w:rFonts w:ascii="Consolas" w:hAnsi="Consolas"/>
              </w:rPr>
            </w:pPr>
          </w:p>
          <w:p w14:paraId="084C438B" w14:textId="77777777" w:rsidR="009D2A49" w:rsidRPr="0023438D" w:rsidRDefault="009D2A49" w:rsidP="00EE01D4">
            <w:pPr>
              <w:rPr>
                <w:rFonts w:ascii="Consolas" w:hAnsi="Consolas"/>
                <w:color w:val="8585E1"/>
              </w:rPr>
            </w:pPr>
            <w:r w:rsidRPr="0023438D">
              <w:rPr>
                <w:rFonts w:ascii="Consolas" w:hAnsi="Consolas"/>
                <w:color w:val="8585E1"/>
              </w:rPr>
              <w:t># The equivalent of if (</w:t>
            </w:r>
            <w:proofErr w:type="spellStart"/>
            <w:r w:rsidRPr="0023438D">
              <w:rPr>
                <w:rFonts w:ascii="Consolas" w:hAnsi="Consolas"/>
                <w:color w:val="8585E1"/>
              </w:rPr>
              <w:t>i</w:t>
            </w:r>
            <w:proofErr w:type="spellEnd"/>
            <w:r w:rsidRPr="0023438D">
              <w:rPr>
                <w:rFonts w:ascii="Consolas" w:hAnsi="Consolas"/>
                <w:color w:val="8585E1"/>
              </w:rPr>
              <w:t xml:space="preserve"> == j) f = g + h; else f = g – </w:t>
            </w:r>
            <w:proofErr w:type="gramStart"/>
            <w:r w:rsidRPr="0023438D">
              <w:rPr>
                <w:rFonts w:ascii="Consolas" w:hAnsi="Consolas"/>
                <w:color w:val="8585E1"/>
              </w:rPr>
              <w:t>h;:</w:t>
            </w:r>
            <w:proofErr w:type="gramEnd"/>
          </w:p>
          <w:p w14:paraId="70C7CE09" w14:textId="77777777" w:rsidR="009D2A49" w:rsidRPr="00775968" w:rsidRDefault="009D2A49" w:rsidP="00EE01D4">
            <w:pPr>
              <w:rPr>
                <w:rFonts w:ascii="Consolas" w:hAnsi="Consolas"/>
              </w:rPr>
            </w:pPr>
          </w:p>
          <w:p w14:paraId="3C38255B" w14:textId="77777777" w:rsidR="009D2A49" w:rsidRPr="0023438D" w:rsidRDefault="009D2A49" w:rsidP="00EE01D4">
            <w:pPr>
              <w:rPr>
                <w:rFonts w:ascii="Consolas" w:hAnsi="Consolas"/>
                <w:color w:val="8585E1"/>
              </w:rPr>
            </w:pPr>
            <w:proofErr w:type="spellStart"/>
            <w:r w:rsidRPr="0023438D">
              <w:rPr>
                <w:rFonts w:ascii="Consolas" w:hAnsi="Consolas" w:hint="eastAsia"/>
                <w:color w:val="4472C4"/>
              </w:rPr>
              <w:t>bne</w:t>
            </w:r>
            <w:proofErr w:type="spellEnd"/>
            <w:r w:rsidRPr="00775968">
              <w:rPr>
                <w:rFonts w:ascii="Consolas" w:hAnsi="Consolas" w:hint="eastAsia"/>
              </w:rPr>
              <w:t xml:space="preserve"> $s</w:t>
            </w:r>
            <w:proofErr w:type="gramStart"/>
            <w:r w:rsidRPr="00775968">
              <w:rPr>
                <w:rFonts w:ascii="Consolas" w:hAnsi="Consolas" w:hint="eastAsia"/>
              </w:rPr>
              <w:t>3,$</w:t>
            </w:r>
            <w:proofErr w:type="gramEnd"/>
            <w:r w:rsidRPr="00775968">
              <w:rPr>
                <w:rFonts w:ascii="Consolas" w:hAnsi="Consolas" w:hint="eastAsia"/>
              </w:rPr>
              <w:t xml:space="preserve">s4,Else </w:t>
            </w:r>
            <w:r w:rsidRPr="0023438D">
              <w:rPr>
                <w:rFonts w:ascii="Consolas" w:hAnsi="Consolas" w:hint="eastAsia"/>
                <w:color w:val="8585E1"/>
              </w:rPr>
              <w:t xml:space="preserve"># go to Else if </w:t>
            </w:r>
            <w:proofErr w:type="spellStart"/>
            <w:r w:rsidRPr="0023438D">
              <w:rPr>
                <w:rFonts w:ascii="Consolas" w:hAnsi="Consolas" w:hint="eastAsia"/>
                <w:color w:val="8585E1"/>
              </w:rPr>
              <w:t>i</w:t>
            </w:r>
            <w:proofErr w:type="spellEnd"/>
            <w:r w:rsidRPr="0023438D">
              <w:rPr>
                <w:rFonts w:ascii="Consolas" w:hAnsi="Consolas" w:hint="eastAsia"/>
                <w:color w:val="8585E1"/>
              </w:rPr>
              <w:t xml:space="preserve"> </w:t>
            </w:r>
            <w:r w:rsidRPr="0023438D">
              <w:rPr>
                <w:rFonts w:ascii="Consolas" w:eastAsia="Calibri" w:hAnsi="Consolas" w:cs="Calibri"/>
                <w:color w:val="8585E1"/>
              </w:rPr>
              <w:t>≠</w:t>
            </w:r>
            <w:r w:rsidRPr="0023438D">
              <w:rPr>
                <w:rFonts w:ascii="Consolas" w:hAnsi="Consolas" w:hint="eastAsia"/>
                <w:color w:val="8585E1"/>
              </w:rPr>
              <w:t xml:space="preserve"> j</w:t>
            </w:r>
          </w:p>
          <w:p w14:paraId="50FDF816" w14:textId="77777777" w:rsidR="009D2A49" w:rsidRPr="0023438D" w:rsidRDefault="009D2A49" w:rsidP="00EE01D4">
            <w:pPr>
              <w:rPr>
                <w:rFonts w:ascii="Consolas" w:hAnsi="Consolas"/>
                <w:color w:val="8585E1"/>
              </w:rPr>
            </w:pPr>
            <w:r w:rsidRPr="0023438D">
              <w:rPr>
                <w:rFonts w:ascii="Consolas" w:hAnsi="Consolas" w:hint="eastAsia"/>
                <w:color w:val="4472C4"/>
              </w:rPr>
              <w:t>add</w:t>
            </w:r>
            <w:r w:rsidRPr="00775968">
              <w:rPr>
                <w:rFonts w:ascii="Consolas" w:hAnsi="Consolas" w:hint="eastAsia"/>
              </w:rPr>
              <w:t xml:space="preserve"> $s</w:t>
            </w:r>
            <w:proofErr w:type="gramStart"/>
            <w:r w:rsidRPr="00775968">
              <w:rPr>
                <w:rFonts w:ascii="Consolas" w:hAnsi="Consolas" w:hint="eastAsia"/>
              </w:rPr>
              <w:t>0,$</w:t>
            </w:r>
            <w:proofErr w:type="gramEnd"/>
            <w:r w:rsidRPr="00775968">
              <w:rPr>
                <w:rFonts w:ascii="Consolas" w:hAnsi="Consolas" w:hint="eastAsia"/>
              </w:rPr>
              <w:t xml:space="preserve">s1,$s2 </w:t>
            </w:r>
            <w:r w:rsidRPr="0023438D">
              <w:rPr>
                <w:rFonts w:ascii="Consolas" w:hAnsi="Consolas" w:hint="eastAsia"/>
                <w:color w:val="8585E1"/>
              </w:rPr>
              <w:t xml:space="preserve"># f = g + h (skipped if </w:t>
            </w:r>
            <w:proofErr w:type="spellStart"/>
            <w:r w:rsidRPr="0023438D">
              <w:rPr>
                <w:rFonts w:ascii="Consolas" w:hAnsi="Consolas" w:hint="eastAsia"/>
                <w:color w:val="8585E1"/>
              </w:rPr>
              <w:t>i</w:t>
            </w:r>
            <w:proofErr w:type="spellEnd"/>
            <w:r w:rsidRPr="0023438D">
              <w:rPr>
                <w:rFonts w:ascii="Consolas" w:hAnsi="Consolas" w:hint="eastAsia"/>
                <w:color w:val="8585E1"/>
              </w:rPr>
              <w:t xml:space="preserve"> </w:t>
            </w:r>
            <w:r w:rsidRPr="0023438D">
              <w:rPr>
                <w:rFonts w:ascii="Consolas" w:eastAsia="Calibri" w:hAnsi="Consolas" w:cs="Calibri"/>
                <w:color w:val="8585E1"/>
              </w:rPr>
              <w:t xml:space="preserve">≠ </w:t>
            </w:r>
            <w:r w:rsidRPr="0023438D">
              <w:rPr>
                <w:rFonts w:ascii="Consolas" w:hAnsi="Consolas" w:hint="eastAsia"/>
                <w:color w:val="8585E1"/>
              </w:rPr>
              <w:t>j)</w:t>
            </w:r>
          </w:p>
          <w:p w14:paraId="3A2350A4" w14:textId="77777777" w:rsidR="009D2A49" w:rsidRPr="0023438D" w:rsidRDefault="009D2A49" w:rsidP="00EE01D4">
            <w:pPr>
              <w:rPr>
                <w:rFonts w:ascii="Consolas" w:hAnsi="Consolas"/>
                <w:color w:val="8585E1"/>
              </w:rPr>
            </w:pPr>
            <w:r w:rsidRPr="0023438D">
              <w:rPr>
                <w:rFonts w:ascii="Consolas" w:hAnsi="Consolas"/>
                <w:color w:val="4472C4"/>
              </w:rPr>
              <w:t>j</w:t>
            </w:r>
            <w:r w:rsidRPr="00775968">
              <w:rPr>
                <w:rFonts w:ascii="Consolas" w:hAnsi="Consolas"/>
              </w:rPr>
              <w:t xml:space="preserve"> Exit </w:t>
            </w:r>
            <w:r w:rsidRPr="0023438D">
              <w:rPr>
                <w:rFonts w:ascii="Consolas" w:hAnsi="Consolas"/>
                <w:color w:val="8585E1"/>
              </w:rPr>
              <w:t># go (jump) to Exit</w:t>
            </w:r>
          </w:p>
          <w:p w14:paraId="77D96596" w14:textId="77777777" w:rsidR="009D2A49" w:rsidRPr="0023438D" w:rsidRDefault="009D2A49" w:rsidP="00EE01D4">
            <w:pPr>
              <w:rPr>
                <w:rFonts w:ascii="Consolas" w:hAnsi="Consolas"/>
                <w:color w:val="8585E1"/>
              </w:rPr>
            </w:pPr>
            <w:proofErr w:type="spellStart"/>
            <w:proofErr w:type="gramStart"/>
            <w:r w:rsidRPr="00775968">
              <w:rPr>
                <w:rFonts w:ascii="Consolas" w:hAnsi="Consolas"/>
              </w:rPr>
              <w:t>Else:sub</w:t>
            </w:r>
            <w:proofErr w:type="spellEnd"/>
            <w:proofErr w:type="gramEnd"/>
            <w:r w:rsidRPr="00775968">
              <w:rPr>
                <w:rFonts w:ascii="Consolas" w:hAnsi="Consolas"/>
              </w:rPr>
              <w:t xml:space="preserve"> $s0,$s1,$s2 </w:t>
            </w:r>
            <w:r w:rsidRPr="0023438D">
              <w:rPr>
                <w:rFonts w:ascii="Consolas" w:hAnsi="Consolas"/>
                <w:color w:val="8585E1"/>
              </w:rPr>
              <w:t xml:space="preserve"># f = g – h (skipped if </w:t>
            </w:r>
            <w:proofErr w:type="spellStart"/>
            <w:r w:rsidRPr="0023438D">
              <w:rPr>
                <w:rFonts w:ascii="Consolas" w:hAnsi="Consolas"/>
                <w:color w:val="8585E1"/>
              </w:rPr>
              <w:t>i</w:t>
            </w:r>
            <w:proofErr w:type="spellEnd"/>
            <w:r w:rsidRPr="0023438D">
              <w:rPr>
                <w:rFonts w:ascii="Consolas" w:hAnsi="Consolas"/>
                <w:color w:val="8585E1"/>
              </w:rPr>
              <w:t xml:space="preserve"> = j)</w:t>
            </w:r>
          </w:p>
          <w:p w14:paraId="6A1B2CAB" w14:textId="77777777" w:rsidR="009D2A49" w:rsidRPr="00775968" w:rsidRDefault="009D2A49" w:rsidP="00EE01D4">
            <w:pPr>
              <w:rPr>
                <w:rFonts w:ascii="Consolas" w:hAnsi="Consolas"/>
              </w:rPr>
            </w:pPr>
            <w:r w:rsidRPr="00775968">
              <w:rPr>
                <w:rFonts w:ascii="Consolas" w:hAnsi="Consolas"/>
              </w:rPr>
              <w:t>Exit:</w:t>
            </w:r>
          </w:p>
        </w:tc>
      </w:tr>
    </w:tbl>
    <w:p w14:paraId="1C0B0461" w14:textId="78F1BB70" w:rsidR="00656768" w:rsidRDefault="00656768" w:rsidP="00656768"/>
    <w:p w14:paraId="27F1C6ED" w14:textId="6AD6DDA2" w:rsidR="00B677E6" w:rsidRDefault="00B677E6" w:rsidP="00601DB3">
      <w:pPr>
        <w:pStyle w:val="Heading4"/>
      </w:pPr>
      <w:r>
        <w:t xml:space="preserve">Jump </w:t>
      </w:r>
      <w:r w:rsidR="000D1C18">
        <w:t>Instructions</w:t>
      </w:r>
    </w:p>
    <w:tbl>
      <w:tblPr>
        <w:tblStyle w:val="TableGrid"/>
        <w:tblW w:w="0" w:type="auto"/>
        <w:tblLook w:val="04A0" w:firstRow="1" w:lastRow="0" w:firstColumn="1" w:lastColumn="0" w:noHBand="0" w:noVBand="1"/>
      </w:tblPr>
      <w:tblGrid>
        <w:gridCol w:w="4315"/>
        <w:gridCol w:w="4315"/>
      </w:tblGrid>
      <w:tr w:rsidR="001C2816" w14:paraId="0460DAA8" w14:textId="77777777" w:rsidTr="00EF51C0">
        <w:tc>
          <w:tcPr>
            <w:tcW w:w="4315" w:type="dxa"/>
            <w:shd w:val="clear" w:color="auto" w:fill="D4F8E4"/>
          </w:tcPr>
          <w:p w14:paraId="4BB9D069" w14:textId="77777777" w:rsidR="001C2816" w:rsidRPr="00601DB3" w:rsidRDefault="001C2816" w:rsidP="00EF51C0">
            <w:pPr>
              <w:rPr>
                <w:rFonts w:ascii="Consolas" w:hAnsi="Consolas"/>
              </w:rPr>
            </w:pPr>
            <w:r w:rsidRPr="00601DB3">
              <w:rPr>
                <w:rFonts w:ascii="Consolas" w:hAnsi="Consolas"/>
                <w:b/>
                <w:bCs/>
                <w:color w:val="7030A0"/>
              </w:rPr>
              <w:t>j</w:t>
            </w:r>
            <w:r w:rsidRPr="00601DB3">
              <w:rPr>
                <w:rFonts w:ascii="Consolas" w:hAnsi="Consolas"/>
              </w:rPr>
              <w:t xml:space="preserve"> label</w:t>
            </w:r>
          </w:p>
        </w:tc>
        <w:tc>
          <w:tcPr>
            <w:tcW w:w="4315" w:type="dxa"/>
          </w:tcPr>
          <w:p w14:paraId="327D1A25" w14:textId="77777777" w:rsidR="001C2816" w:rsidRDefault="001C2816" w:rsidP="00EF51C0">
            <w:r w:rsidRPr="00A24550">
              <w:t xml:space="preserve">pc += </w:t>
            </w:r>
            <w:proofErr w:type="spellStart"/>
            <w:r w:rsidRPr="00A24550">
              <w:t>i</w:t>
            </w:r>
            <w:proofErr w:type="spellEnd"/>
            <w:r w:rsidRPr="00A24550">
              <w:t xml:space="preserve"> &lt;&lt; 2</w:t>
            </w:r>
          </w:p>
        </w:tc>
      </w:tr>
      <w:tr w:rsidR="001C2816" w14:paraId="7903C921" w14:textId="77777777" w:rsidTr="00EF51C0">
        <w:tc>
          <w:tcPr>
            <w:tcW w:w="4315" w:type="dxa"/>
            <w:shd w:val="clear" w:color="auto" w:fill="D4F8E4"/>
          </w:tcPr>
          <w:p w14:paraId="12B11103" w14:textId="45B5F91C" w:rsidR="001C2816" w:rsidRPr="00601DB3" w:rsidRDefault="001C2816" w:rsidP="00EF51C0">
            <w:pPr>
              <w:rPr>
                <w:rFonts w:ascii="Consolas" w:hAnsi="Consolas"/>
                <w:b/>
                <w:bCs/>
                <w:color w:val="7030A0"/>
              </w:rPr>
            </w:pPr>
            <w:proofErr w:type="spellStart"/>
            <w:r w:rsidRPr="001C2816">
              <w:rPr>
                <w:rFonts w:ascii="Consolas" w:hAnsi="Consolas"/>
                <w:b/>
                <w:bCs/>
                <w:color w:val="7030A0"/>
              </w:rPr>
              <w:t>jr</w:t>
            </w:r>
            <w:proofErr w:type="spellEnd"/>
            <w:r w:rsidRPr="001C2816">
              <w:rPr>
                <w:rFonts w:ascii="Consolas" w:hAnsi="Consolas"/>
                <w:b/>
                <w:bCs/>
                <w:color w:val="7030A0"/>
              </w:rPr>
              <w:t xml:space="preserve"> </w:t>
            </w:r>
            <w:r w:rsidRPr="001C2816">
              <w:rPr>
                <w:rFonts w:ascii="Consolas" w:hAnsi="Consolas"/>
              </w:rPr>
              <w:t>$</w:t>
            </w:r>
            <w:proofErr w:type="spellStart"/>
            <w:r w:rsidR="007459F4">
              <w:rPr>
                <w:rFonts w:ascii="Consolas" w:hAnsi="Consolas"/>
              </w:rPr>
              <w:t>r</w:t>
            </w:r>
            <w:r w:rsidRPr="001C2816">
              <w:rPr>
                <w:rFonts w:ascii="Consolas" w:hAnsi="Consolas"/>
              </w:rPr>
              <w:t>s</w:t>
            </w:r>
            <w:proofErr w:type="spellEnd"/>
          </w:p>
        </w:tc>
        <w:tc>
          <w:tcPr>
            <w:tcW w:w="4315" w:type="dxa"/>
          </w:tcPr>
          <w:p w14:paraId="2DE6597D" w14:textId="77777777" w:rsidR="001C2816" w:rsidRPr="001C2816" w:rsidRDefault="001C2816" w:rsidP="00EF51C0">
            <w:r w:rsidRPr="001C2816">
              <w:t>pc = $s</w:t>
            </w:r>
          </w:p>
        </w:tc>
      </w:tr>
      <w:tr w:rsidR="001C2816" w14:paraId="2340553B" w14:textId="77777777" w:rsidTr="00EF51C0">
        <w:tc>
          <w:tcPr>
            <w:tcW w:w="4315" w:type="dxa"/>
            <w:shd w:val="clear" w:color="auto" w:fill="D4F8E4"/>
          </w:tcPr>
          <w:p w14:paraId="2147E416" w14:textId="77777777" w:rsidR="001C2816" w:rsidRPr="00601DB3" w:rsidRDefault="001C2816" w:rsidP="00EF51C0">
            <w:pPr>
              <w:rPr>
                <w:rFonts w:ascii="Consolas" w:hAnsi="Consolas"/>
              </w:rPr>
            </w:pPr>
            <w:proofErr w:type="spellStart"/>
            <w:r w:rsidRPr="00601DB3">
              <w:rPr>
                <w:rFonts w:ascii="Consolas" w:hAnsi="Consolas"/>
                <w:b/>
                <w:bCs/>
                <w:color w:val="7030A0"/>
              </w:rPr>
              <w:t>jal</w:t>
            </w:r>
            <w:proofErr w:type="spellEnd"/>
            <w:r w:rsidRPr="00601DB3">
              <w:rPr>
                <w:rFonts w:ascii="Consolas" w:hAnsi="Consolas"/>
              </w:rPr>
              <w:t xml:space="preserve"> label</w:t>
            </w:r>
          </w:p>
        </w:tc>
        <w:tc>
          <w:tcPr>
            <w:tcW w:w="4315" w:type="dxa"/>
          </w:tcPr>
          <w:p w14:paraId="5E05E573" w14:textId="77777777" w:rsidR="001C2816" w:rsidRDefault="001C2816" w:rsidP="00EF51C0">
            <w:r w:rsidRPr="00A24550">
              <w:t xml:space="preserve">$31 = pc; pc += </w:t>
            </w:r>
            <w:proofErr w:type="spellStart"/>
            <w:r w:rsidRPr="00A24550">
              <w:t>i</w:t>
            </w:r>
            <w:proofErr w:type="spellEnd"/>
            <w:r w:rsidRPr="00A24550">
              <w:t xml:space="preserve"> &lt;&lt; 2</w:t>
            </w:r>
          </w:p>
        </w:tc>
      </w:tr>
      <w:tr w:rsidR="001C2816" w14:paraId="5CF52439" w14:textId="77777777" w:rsidTr="00EF51C0">
        <w:tc>
          <w:tcPr>
            <w:tcW w:w="4315" w:type="dxa"/>
            <w:shd w:val="clear" w:color="auto" w:fill="D4F8E4"/>
          </w:tcPr>
          <w:p w14:paraId="761273D9" w14:textId="2190A927" w:rsidR="001C2816" w:rsidRPr="00601DB3" w:rsidRDefault="001C2816" w:rsidP="00EF51C0">
            <w:pPr>
              <w:rPr>
                <w:rFonts w:ascii="Consolas" w:hAnsi="Consolas"/>
              </w:rPr>
            </w:pPr>
            <w:proofErr w:type="spellStart"/>
            <w:r w:rsidRPr="00601DB3">
              <w:rPr>
                <w:rFonts w:ascii="Consolas" w:hAnsi="Consolas"/>
                <w:b/>
                <w:bCs/>
                <w:color w:val="7030A0"/>
              </w:rPr>
              <w:t>jalr</w:t>
            </w:r>
            <w:proofErr w:type="spellEnd"/>
            <w:r w:rsidRPr="00601DB3">
              <w:rPr>
                <w:rFonts w:ascii="Consolas" w:hAnsi="Consolas"/>
              </w:rPr>
              <w:t xml:space="preserve"> $</w:t>
            </w:r>
            <w:proofErr w:type="spellStart"/>
            <w:r w:rsidR="007459F4">
              <w:rPr>
                <w:rFonts w:ascii="Consolas" w:hAnsi="Consolas"/>
              </w:rPr>
              <w:t>r</w:t>
            </w:r>
            <w:r w:rsidRPr="00601DB3">
              <w:rPr>
                <w:rFonts w:ascii="Consolas" w:hAnsi="Consolas"/>
              </w:rPr>
              <w:t>s</w:t>
            </w:r>
            <w:proofErr w:type="spellEnd"/>
            <w:r w:rsidRPr="00601DB3">
              <w:rPr>
                <w:rFonts w:ascii="Consolas" w:hAnsi="Consolas"/>
              </w:rPr>
              <w:t xml:space="preserve"> </w:t>
            </w:r>
          </w:p>
        </w:tc>
        <w:tc>
          <w:tcPr>
            <w:tcW w:w="4315" w:type="dxa"/>
          </w:tcPr>
          <w:p w14:paraId="3CF34D9C" w14:textId="77777777" w:rsidR="001C2816" w:rsidRPr="00A24550" w:rsidRDefault="001C2816" w:rsidP="00EF51C0">
            <w:r w:rsidRPr="001C2816">
              <w:t xml:space="preserve">$31 = pc; pc = $s </w:t>
            </w:r>
          </w:p>
        </w:tc>
      </w:tr>
    </w:tbl>
    <w:p w14:paraId="50018C4F" w14:textId="588F2B4E" w:rsidR="002E5692" w:rsidRDefault="002E5692" w:rsidP="002E5692"/>
    <w:tbl>
      <w:tblPr>
        <w:tblStyle w:val="TableGrid"/>
        <w:tblW w:w="0" w:type="auto"/>
        <w:tblLook w:val="04A0" w:firstRow="1" w:lastRow="0" w:firstColumn="1" w:lastColumn="0" w:noHBand="0" w:noVBand="1"/>
      </w:tblPr>
      <w:tblGrid>
        <w:gridCol w:w="4315"/>
        <w:gridCol w:w="4315"/>
      </w:tblGrid>
      <w:tr w:rsidR="00175B17" w14:paraId="518AD493" w14:textId="77777777" w:rsidTr="007459F4">
        <w:tc>
          <w:tcPr>
            <w:tcW w:w="4315" w:type="dxa"/>
            <w:shd w:val="clear" w:color="auto" w:fill="F2F2F2"/>
          </w:tcPr>
          <w:p w14:paraId="3C987093" w14:textId="2A980A38" w:rsidR="00175B17" w:rsidRPr="007459F4" w:rsidRDefault="00175B17" w:rsidP="002E5692">
            <w:pPr>
              <w:rPr>
                <w:rFonts w:ascii="Consolas" w:hAnsi="Consolas"/>
              </w:rPr>
            </w:pPr>
            <w:r w:rsidRPr="00EF51C0">
              <w:rPr>
                <w:rFonts w:ascii="Consolas" w:hAnsi="Consolas"/>
                <w:color w:val="7030A0"/>
              </w:rPr>
              <w:t>j</w:t>
            </w:r>
            <w:r w:rsidR="007459F4" w:rsidRPr="007459F4">
              <w:rPr>
                <w:rFonts w:ascii="Consolas" w:hAnsi="Consolas"/>
              </w:rPr>
              <w:t xml:space="preserve"> label</w:t>
            </w:r>
          </w:p>
        </w:tc>
        <w:tc>
          <w:tcPr>
            <w:tcW w:w="4315" w:type="dxa"/>
          </w:tcPr>
          <w:p w14:paraId="3F238AA6" w14:textId="0614482D" w:rsidR="00175B17" w:rsidRDefault="00175B17" w:rsidP="002E5692">
            <w:r>
              <w:t>Jump</w:t>
            </w:r>
            <w:r w:rsidR="00F53D36">
              <w:t xml:space="preserve"> to </w:t>
            </w:r>
            <w:r w:rsidR="00F53D36" w:rsidRPr="00F53D36">
              <w:rPr>
                <w:rFonts w:ascii="Consolas" w:hAnsi="Consolas"/>
                <w:shd w:val="clear" w:color="auto" w:fill="E7E6E6"/>
              </w:rPr>
              <w:t>label</w:t>
            </w:r>
          </w:p>
        </w:tc>
      </w:tr>
      <w:tr w:rsidR="00175B17" w14:paraId="4149C843" w14:textId="77777777" w:rsidTr="007459F4">
        <w:tc>
          <w:tcPr>
            <w:tcW w:w="4315" w:type="dxa"/>
            <w:shd w:val="clear" w:color="auto" w:fill="F2F2F2"/>
          </w:tcPr>
          <w:p w14:paraId="02EFF3A4" w14:textId="6071410D" w:rsidR="00175B17" w:rsidRPr="007459F4" w:rsidRDefault="00175B17" w:rsidP="002E5692">
            <w:pPr>
              <w:rPr>
                <w:rFonts w:ascii="Consolas" w:hAnsi="Consolas"/>
              </w:rPr>
            </w:pPr>
            <w:proofErr w:type="spellStart"/>
            <w:r w:rsidRPr="00EF51C0">
              <w:rPr>
                <w:rFonts w:ascii="Consolas" w:hAnsi="Consolas"/>
                <w:color w:val="7030A0"/>
              </w:rPr>
              <w:t>jr</w:t>
            </w:r>
            <w:proofErr w:type="spellEnd"/>
            <w:r w:rsidR="007459F4" w:rsidRPr="007459F4">
              <w:rPr>
                <w:rFonts w:ascii="Consolas" w:hAnsi="Consolas"/>
              </w:rPr>
              <w:t xml:space="preserve"> $</w:t>
            </w:r>
            <w:proofErr w:type="spellStart"/>
            <w:r w:rsidR="007459F4" w:rsidRPr="007459F4">
              <w:rPr>
                <w:rFonts w:ascii="Consolas" w:hAnsi="Consolas"/>
              </w:rPr>
              <w:t>rs</w:t>
            </w:r>
            <w:proofErr w:type="spellEnd"/>
          </w:p>
        </w:tc>
        <w:tc>
          <w:tcPr>
            <w:tcW w:w="4315" w:type="dxa"/>
          </w:tcPr>
          <w:p w14:paraId="4A6289B5" w14:textId="01B87383" w:rsidR="00175B17" w:rsidRDefault="00175B17" w:rsidP="002E5692">
            <w:r>
              <w:t xml:space="preserve">Jump </w:t>
            </w:r>
            <w:r w:rsidR="00F53D36">
              <w:t xml:space="preserve">to </w:t>
            </w:r>
            <w:r w:rsidR="00F53D36" w:rsidRPr="00F53D36">
              <w:rPr>
                <w:rFonts w:ascii="Consolas" w:hAnsi="Consolas"/>
                <w:shd w:val="clear" w:color="auto" w:fill="E7E6E6"/>
              </w:rPr>
              <w:t>$</w:t>
            </w:r>
            <w:proofErr w:type="spellStart"/>
            <w:r w:rsidR="00F53D36" w:rsidRPr="00F53D36">
              <w:rPr>
                <w:rFonts w:ascii="Consolas" w:hAnsi="Consolas"/>
                <w:shd w:val="clear" w:color="auto" w:fill="E7E6E6"/>
              </w:rPr>
              <w:t>rs</w:t>
            </w:r>
            <w:proofErr w:type="spellEnd"/>
          </w:p>
        </w:tc>
      </w:tr>
      <w:tr w:rsidR="007459F4" w14:paraId="562F9383" w14:textId="77777777" w:rsidTr="007459F4">
        <w:tc>
          <w:tcPr>
            <w:tcW w:w="4315" w:type="dxa"/>
            <w:shd w:val="clear" w:color="auto" w:fill="F2F2F2"/>
          </w:tcPr>
          <w:p w14:paraId="28792229" w14:textId="06FB1049" w:rsidR="007459F4" w:rsidRPr="007459F4" w:rsidRDefault="007459F4" w:rsidP="002E5692">
            <w:pPr>
              <w:rPr>
                <w:rFonts w:ascii="Consolas" w:hAnsi="Consolas"/>
              </w:rPr>
            </w:pPr>
            <w:proofErr w:type="spellStart"/>
            <w:r w:rsidRPr="00EF51C0">
              <w:rPr>
                <w:rFonts w:ascii="Consolas" w:hAnsi="Consolas"/>
                <w:color w:val="7030A0"/>
              </w:rPr>
              <w:t>jal</w:t>
            </w:r>
            <w:proofErr w:type="spellEnd"/>
            <w:r w:rsidRPr="007459F4">
              <w:rPr>
                <w:rFonts w:ascii="Consolas" w:hAnsi="Consolas"/>
              </w:rPr>
              <w:t xml:space="preserve"> label</w:t>
            </w:r>
          </w:p>
        </w:tc>
        <w:tc>
          <w:tcPr>
            <w:tcW w:w="4315" w:type="dxa"/>
          </w:tcPr>
          <w:p w14:paraId="4A205A28" w14:textId="074DFCDE" w:rsidR="007459F4" w:rsidRDefault="007459F4" w:rsidP="002E5692">
            <w:r>
              <w:t xml:space="preserve">Jump to </w:t>
            </w:r>
            <w:r w:rsidRPr="007459F4">
              <w:rPr>
                <w:rFonts w:ascii="Consolas" w:hAnsi="Consolas"/>
                <w:shd w:val="clear" w:color="auto" w:fill="E7E6E6"/>
              </w:rPr>
              <w:t>label</w:t>
            </w:r>
            <w:r>
              <w:t xml:space="preserve">, </w:t>
            </w:r>
          </w:p>
        </w:tc>
      </w:tr>
      <w:tr w:rsidR="00175B17" w14:paraId="1B5CE939" w14:textId="77777777" w:rsidTr="007459F4">
        <w:tc>
          <w:tcPr>
            <w:tcW w:w="4315" w:type="dxa"/>
            <w:shd w:val="clear" w:color="auto" w:fill="F2F2F2"/>
          </w:tcPr>
          <w:p w14:paraId="403C76B9" w14:textId="1F66E696" w:rsidR="00175B17" w:rsidRPr="007459F4" w:rsidRDefault="007459F4" w:rsidP="002E5692">
            <w:pPr>
              <w:rPr>
                <w:rFonts w:ascii="Consolas" w:hAnsi="Consolas"/>
              </w:rPr>
            </w:pPr>
            <w:proofErr w:type="spellStart"/>
            <w:r w:rsidRPr="00EF51C0">
              <w:rPr>
                <w:rFonts w:ascii="Consolas" w:hAnsi="Consolas"/>
                <w:color w:val="7030A0"/>
              </w:rPr>
              <w:t>jalr</w:t>
            </w:r>
            <w:proofErr w:type="spellEnd"/>
            <w:r w:rsidRPr="007459F4">
              <w:rPr>
                <w:rFonts w:ascii="Consolas" w:hAnsi="Consolas"/>
              </w:rPr>
              <w:t xml:space="preserve"> $</w:t>
            </w:r>
            <w:proofErr w:type="spellStart"/>
            <w:r w:rsidRPr="007459F4">
              <w:rPr>
                <w:rFonts w:ascii="Consolas" w:hAnsi="Consolas"/>
              </w:rPr>
              <w:t>rs</w:t>
            </w:r>
            <w:proofErr w:type="spellEnd"/>
          </w:p>
        </w:tc>
        <w:tc>
          <w:tcPr>
            <w:tcW w:w="4315" w:type="dxa"/>
          </w:tcPr>
          <w:p w14:paraId="6AA37218" w14:textId="55EA88D8" w:rsidR="00175B17" w:rsidRDefault="007459F4" w:rsidP="002E5692">
            <w:r>
              <w:t xml:space="preserve">Jump to </w:t>
            </w:r>
            <w:r w:rsidRPr="007459F4">
              <w:rPr>
                <w:rFonts w:ascii="Consolas" w:hAnsi="Consolas"/>
                <w:shd w:val="clear" w:color="auto" w:fill="E7E6E6"/>
              </w:rPr>
              <w:t>$</w:t>
            </w:r>
            <w:proofErr w:type="spellStart"/>
            <w:r w:rsidRPr="007459F4">
              <w:rPr>
                <w:rFonts w:ascii="Consolas" w:hAnsi="Consolas"/>
                <w:shd w:val="clear" w:color="auto" w:fill="E7E6E6"/>
              </w:rPr>
              <w:t>rs</w:t>
            </w:r>
            <w:proofErr w:type="spellEnd"/>
            <w:r>
              <w:t>, store next line in $</w:t>
            </w:r>
            <w:proofErr w:type="spellStart"/>
            <w:r>
              <w:t>rd</w:t>
            </w:r>
            <w:proofErr w:type="spellEnd"/>
          </w:p>
        </w:tc>
      </w:tr>
    </w:tbl>
    <w:p w14:paraId="70CF6A72" w14:textId="77777777" w:rsidR="00175B17" w:rsidRDefault="00175B17" w:rsidP="002E5692"/>
    <w:p w14:paraId="25F08CA0" w14:textId="3C4B8342" w:rsidR="002E5692" w:rsidRDefault="002E5692" w:rsidP="002E5692">
      <w:r>
        <w:t xml:space="preserve">Among them, </w:t>
      </w:r>
      <w:proofErr w:type="spellStart"/>
      <w:r w:rsidRPr="00EF51C0">
        <w:rPr>
          <w:rFonts w:ascii="Consolas" w:hAnsi="Consolas"/>
          <w:color w:val="7030A0"/>
          <w:shd w:val="clear" w:color="auto" w:fill="E7E6E6"/>
        </w:rPr>
        <w:t>jal</w:t>
      </w:r>
      <w:proofErr w:type="spellEnd"/>
      <w:r>
        <w:t xml:space="preserve"> and </w:t>
      </w:r>
      <w:proofErr w:type="spellStart"/>
      <w:r w:rsidRPr="00EF51C0">
        <w:rPr>
          <w:rFonts w:ascii="Consolas" w:hAnsi="Consolas"/>
          <w:color w:val="7030A0"/>
          <w:shd w:val="clear" w:color="auto" w:fill="E7E6E6"/>
        </w:rPr>
        <w:t>jalr</w:t>
      </w:r>
      <w:proofErr w:type="spellEnd"/>
      <w:r>
        <w:t xml:space="preserve"> perform a </w:t>
      </w:r>
      <w:r w:rsidRPr="002E5692">
        <w:rPr>
          <w:color w:val="7030A0"/>
        </w:rPr>
        <w:t>super-set</w:t>
      </w:r>
      <w:r>
        <w:t xml:space="preserve"> of the operations of </w:t>
      </w:r>
      <w:r w:rsidRPr="00EF51C0">
        <w:rPr>
          <w:rFonts w:ascii="Consolas" w:hAnsi="Consolas"/>
          <w:color w:val="7030A0"/>
          <w:shd w:val="clear" w:color="auto" w:fill="E7E6E6"/>
        </w:rPr>
        <w:t>j</w:t>
      </w:r>
      <w:r>
        <w:t>/</w:t>
      </w:r>
      <w:proofErr w:type="spellStart"/>
      <w:r w:rsidRPr="00EF51C0">
        <w:rPr>
          <w:rFonts w:ascii="Consolas" w:hAnsi="Consolas"/>
          <w:color w:val="7030A0"/>
          <w:shd w:val="clear" w:color="auto" w:fill="E7E6E6"/>
        </w:rPr>
        <w:t>jr</w:t>
      </w:r>
      <w:proofErr w:type="spellEnd"/>
    </w:p>
    <w:p w14:paraId="4BFBF6BA" w14:textId="0A849EA4" w:rsidR="002E5692" w:rsidRDefault="002E5692" w:rsidP="002E5692">
      <w:proofErr w:type="spellStart"/>
      <w:r w:rsidRPr="00EF51C0">
        <w:rPr>
          <w:rFonts w:ascii="Consolas" w:hAnsi="Consolas"/>
          <w:color w:val="7030A0"/>
          <w:shd w:val="clear" w:color="auto" w:fill="E7E6E6"/>
        </w:rPr>
        <w:t>jal</w:t>
      </w:r>
      <w:proofErr w:type="spellEnd"/>
      <w:r>
        <w:t>/</w:t>
      </w:r>
      <w:proofErr w:type="spellStart"/>
      <w:r w:rsidRPr="00EF51C0">
        <w:rPr>
          <w:rFonts w:ascii="Consolas" w:hAnsi="Consolas"/>
          <w:color w:val="7030A0"/>
          <w:shd w:val="clear" w:color="auto" w:fill="E7E6E6"/>
        </w:rPr>
        <w:t>jalr</w:t>
      </w:r>
      <w:proofErr w:type="spellEnd"/>
      <w:r>
        <w:t xml:space="preserve"> and </w:t>
      </w:r>
      <w:r w:rsidRPr="00EF51C0">
        <w:rPr>
          <w:rFonts w:ascii="Consolas" w:hAnsi="Consolas"/>
          <w:color w:val="7030A0"/>
          <w:shd w:val="clear" w:color="auto" w:fill="E7E6E6"/>
        </w:rPr>
        <w:t>j</w:t>
      </w:r>
      <w:r>
        <w:t>/</w:t>
      </w:r>
      <w:proofErr w:type="spellStart"/>
      <w:r w:rsidRPr="00EF51C0">
        <w:rPr>
          <w:rFonts w:ascii="Consolas" w:hAnsi="Consolas"/>
          <w:color w:val="7030A0"/>
          <w:shd w:val="clear" w:color="auto" w:fill="E7E6E6"/>
        </w:rPr>
        <w:t>hr</w:t>
      </w:r>
      <w:proofErr w:type="spellEnd"/>
      <w:r>
        <w:t xml:space="preserve"> can be implemented one in terms of the other:</w:t>
      </w:r>
    </w:p>
    <w:tbl>
      <w:tblPr>
        <w:tblStyle w:val="TableGrid"/>
        <w:tblW w:w="0" w:type="auto"/>
        <w:tblLook w:val="04A0" w:firstRow="1" w:lastRow="0" w:firstColumn="1" w:lastColumn="0" w:noHBand="0" w:noVBand="1"/>
      </w:tblPr>
      <w:tblGrid>
        <w:gridCol w:w="8630"/>
      </w:tblGrid>
      <w:tr w:rsidR="002E5692" w14:paraId="7669B506" w14:textId="77777777" w:rsidTr="002E5692">
        <w:tc>
          <w:tcPr>
            <w:tcW w:w="8630" w:type="dxa"/>
            <w:tcBorders>
              <w:bottom w:val="single" w:sz="4" w:space="0" w:color="auto"/>
            </w:tcBorders>
            <w:shd w:val="clear" w:color="auto" w:fill="D9D9D9"/>
          </w:tcPr>
          <w:p w14:paraId="6BBE1648" w14:textId="134C975C" w:rsidR="002E5692" w:rsidRPr="002E5692" w:rsidRDefault="002E5692" w:rsidP="002E5692">
            <w:pPr>
              <w:rPr>
                <w:rFonts w:ascii="Consolas" w:hAnsi="Consolas"/>
              </w:rPr>
            </w:pPr>
            <w:r w:rsidRPr="002E5692">
              <w:rPr>
                <w:rFonts w:ascii="Consolas" w:hAnsi="Consolas"/>
              </w:rPr>
              <w:lastRenderedPageBreak/>
              <w:t>Emulate JAL/</w:t>
            </w:r>
            <w:proofErr w:type="spellStart"/>
            <w:r w:rsidRPr="002E5692">
              <w:rPr>
                <w:rFonts w:ascii="Consolas" w:hAnsi="Consolas"/>
              </w:rPr>
              <w:t>JALR</w:t>
            </w:r>
            <w:proofErr w:type="spellEnd"/>
            <w:r w:rsidRPr="002E5692">
              <w:rPr>
                <w:rFonts w:ascii="Consolas" w:hAnsi="Consolas"/>
              </w:rPr>
              <w:t xml:space="preserve"> with J/JR</w:t>
            </w:r>
          </w:p>
        </w:tc>
      </w:tr>
      <w:tr w:rsidR="002E5692" w:rsidRPr="002E5692" w14:paraId="0D7EF144" w14:textId="77777777" w:rsidTr="002E5692">
        <w:tc>
          <w:tcPr>
            <w:tcW w:w="8630" w:type="dxa"/>
            <w:shd w:val="clear" w:color="auto" w:fill="F2F2F2"/>
          </w:tcPr>
          <w:p w14:paraId="0928EAE0" w14:textId="77777777" w:rsidR="002E5692" w:rsidRPr="002E5692" w:rsidRDefault="002E5692" w:rsidP="002E5692">
            <w:pPr>
              <w:rPr>
                <w:rFonts w:ascii="Consolas" w:hAnsi="Consolas"/>
              </w:rPr>
            </w:pPr>
            <w:r w:rsidRPr="002E5692">
              <w:rPr>
                <w:rFonts w:ascii="Consolas" w:hAnsi="Consolas"/>
              </w:rPr>
              <w:t>Original               Emulated</w:t>
            </w:r>
          </w:p>
          <w:p w14:paraId="01C74EDF" w14:textId="77777777" w:rsidR="002E5692" w:rsidRPr="002E5692" w:rsidRDefault="002E5692" w:rsidP="002E5692">
            <w:pPr>
              <w:rPr>
                <w:rFonts w:ascii="Consolas" w:hAnsi="Consolas"/>
              </w:rPr>
            </w:pPr>
          </w:p>
          <w:p w14:paraId="56297D07" w14:textId="77777777" w:rsidR="002E5692" w:rsidRPr="002E5692" w:rsidRDefault="002E5692" w:rsidP="002E5692">
            <w:pPr>
              <w:rPr>
                <w:rFonts w:ascii="Consolas" w:hAnsi="Consolas"/>
              </w:rPr>
            </w:pPr>
            <w:proofErr w:type="spellStart"/>
            <w:r w:rsidRPr="002E5692">
              <w:rPr>
                <w:rFonts w:ascii="Consolas" w:hAnsi="Consolas"/>
              </w:rPr>
              <w:t>jal</w:t>
            </w:r>
            <w:proofErr w:type="spellEnd"/>
            <w:r w:rsidRPr="002E5692">
              <w:rPr>
                <w:rFonts w:ascii="Consolas" w:hAnsi="Consolas"/>
              </w:rPr>
              <w:t xml:space="preserve"> foo                la $ra, </w:t>
            </w:r>
            <w:proofErr w:type="spellStart"/>
            <w:r w:rsidRPr="002E5692">
              <w:rPr>
                <w:rFonts w:ascii="Consolas" w:hAnsi="Consolas"/>
              </w:rPr>
              <w:t>ret_label</w:t>
            </w:r>
            <w:proofErr w:type="spellEnd"/>
          </w:p>
          <w:p w14:paraId="10AE6258" w14:textId="77777777" w:rsidR="002E5692" w:rsidRPr="002E5692" w:rsidRDefault="002E5692" w:rsidP="002E5692">
            <w:pPr>
              <w:rPr>
                <w:rFonts w:ascii="Consolas" w:hAnsi="Consolas"/>
              </w:rPr>
            </w:pPr>
            <w:r w:rsidRPr="002E5692">
              <w:rPr>
                <w:rFonts w:ascii="Consolas" w:hAnsi="Consolas"/>
              </w:rPr>
              <w:t xml:space="preserve">                       j foo</w:t>
            </w:r>
          </w:p>
          <w:p w14:paraId="5052A489" w14:textId="0CFF8A8F" w:rsidR="002E5692" w:rsidRPr="002E5692" w:rsidRDefault="002E5692" w:rsidP="002E5692">
            <w:pPr>
              <w:rPr>
                <w:rFonts w:ascii="Consolas" w:hAnsi="Consolas"/>
              </w:rPr>
            </w:pPr>
            <w:r w:rsidRPr="002E5692">
              <w:rPr>
                <w:rFonts w:ascii="Consolas" w:hAnsi="Consolas"/>
              </w:rPr>
              <w:t xml:space="preserve">                      </w:t>
            </w:r>
            <w:proofErr w:type="spellStart"/>
            <w:r w:rsidRPr="002E5692">
              <w:rPr>
                <w:rFonts w:ascii="Consolas" w:hAnsi="Consolas"/>
              </w:rPr>
              <w:t>ret_label</w:t>
            </w:r>
            <w:proofErr w:type="spellEnd"/>
            <w:r w:rsidRPr="002E5692">
              <w:rPr>
                <w:rFonts w:ascii="Consolas" w:hAnsi="Consolas"/>
              </w:rPr>
              <w:t>:</w:t>
            </w:r>
          </w:p>
        </w:tc>
      </w:tr>
    </w:tbl>
    <w:p w14:paraId="1CC6ADBB" w14:textId="59FA7AD8" w:rsidR="002E5692" w:rsidRDefault="002E5692" w:rsidP="002E5692"/>
    <w:tbl>
      <w:tblPr>
        <w:tblStyle w:val="TableGrid"/>
        <w:tblW w:w="0" w:type="auto"/>
        <w:tblLook w:val="04A0" w:firstRow="1" w:lastRow="0" w:firstColumn="1" w:lastColumn="0" w:noHBand="0" w:noVBand="1"/>
      </w:tblPr>
      <w:tblGrid>
        <w:gridCol w:w="8630"/>
      </w:tblGrid>
      <w:tr w:rsidR="002E5692" w14:paraId="16A5142A" w14:textId="77777777" w:rsidTr="002E5692">
        <w:tc>
          <w:tcPr>
            <w:tcW w:w="8630" w:type="dxa"/>
            <w:tcBorders>
              <w:bottom w:val="single" w:sz="4" w:space="0" w:color="auto"/>
            </w:tcBorders>
            <w:shd w:val="clear" w:color="auto" w:fill="D9D9D9"/>
          </w:tcPr>
          <w:p w14:paraId="599079FF" w14:textId="3EB3EFBD" w:rsidR="002E5692" w:rsidRPr="002E5692" w:rsidRDefault="002E5692" w:rsidP="002E5692">
            <w:pPr>
              <w:rPr>
                <w:rFonts w:ascii="Consolas" w:hAnsi="Consolas"/>
              </w:rPr>
            </w:pPr>
            <w:r w:rsidRPr="002E5692">
              <w:rPr>
                <w:rFonts w:ascii="Consolas" w:hAnsi="Consolas"/>
              </w:rPr>
              <w:t>Emulate J/JR with JAL/</w:t>
            </w:r>
            <w:proofErr w:type="spellStart"/>
            <w:r w:rsidRPr="002E5692">
              <w:rPr>
                <w:rFonts w:ascii="Consolas" w:hAnsi="Consolas"/>
              </w:rPr>
              <w:t>JALR</w:t>
            </w:r>
            <w:proofErr w:type="spellEnd"/>
          </w:p>
        </w:tc>
      </w:tr>
      <w:tr w:rsidR="002E5692" w:rsidRPr="002E5692" w14:paraId="585FFE3B" w14:textId="77777777" w:rsidTr="002E5692">
        <w:tc>
          <w:tcPr>
            <w:tcW w:w="8630" w:type="dxa"/>
            <w:shd w:val="clear" w:color="auto" w:fill="F2F2F2"/>
          </w:tcPr>
          <w:p w14:paraId="58724EC9" w14:textId="77777777" w:rsidR="002E5692" w:rsidRPr="002E5692" w:rsidRDefault="002E5692" w:rsidP="002E5692">
            <w:pPr>
              <w:rPr>
                <w:rFonts w:ascii="Consolas" w:hAnsi="Consolas"/>
              </w:rPr>
            </w:pPr>
            <w:r w:rsidRPr="002E5692">
              <w:rPr>
                <w:rFonts w:ascii="Consolas" w:hAnsi="Consolas"/>
              </w:rPr>
              <w:t>Original                Emulated</w:t>
            </w:r>
          </w:p>
          <w:p w14:paraId="34454784" w14:textId="77777777" w:rsidR="002E5692" w:rsidRPr="002E5692" w:rsidRDefault="002E5692" w:rsidP="002E5692">
            <w:pPr>
              <w:rPr>
                <w:rFonts w:ascii="Consolas" w:hAnsi="Consolas"/>
              </w:rPr>
            </w:pPr>
          </w:p>
          <w:p w14:paraId="60D56C44" w14:textId="77777777" w:rsidR="002E5692" w:rsidRPr="002E5692" w:rsidRDefault="002E5692" w:rsidP="002E5692">
            <w:pPr>
              <w:rPr>
                <w:rFonts w:ascii="Consolas" w:hAnsi="Consolas"/>
              </w:rPr>
            </w:pPr>
            <w:r w:rsidRPr="002E5692">
              <w:rPr>
                <w:rFonts w:ascii="Consolas" w:hAnsi="Consolas"/>
              </w:rPr>
              <w:t>j foo                   prolog:</w:t>
            </w:r>
          </w:p>
          <w:p w14:paraId="76A75A52" w14:textId="77777777" w:rsidR="002E5692" w:rsidRPr="002E5692" w:rsidRDefault="002E5692" w:rsidP="002E5692">
            <w:pPr>
              <w:rPr>
                <w:rFonts w:ascii="Consolas" w:hAnsi="Consolas"/>
              </w:rPr>
            </w:pPr>
            <w:r w:rsidRPr="002E5692">
              <w:rPr>
                <w:rFonts w:ascii="Consolas" w:hAnsi="Consolas"/>
              </w:rPr>
              <w:t xml:space="preserve">                          </w:t>
            </w:r>
            <w:proofErr w:type="spellStart"/>
            <w:r w:rsidRPr="002E5692">
              <w:rPr>
                <w:rFonts w:ascii="Consolas" w:hAnsi="Consolas"/>
              </w:rPr>
              <w:t>addi</w:t>
            </w:r>
            <w:proofErr w:type="spellEnd"/>
            <w:r w:rsidRPr="002E5692">
              <w:rPr>
                <w:rFonts w:ascii="Consolas" w:hAnsi="Consolas"/>
              </w:rPr>
              <w:t xml:space="preserve"> $</w:t>
            </w:r>
            <w:proofErr w:type="spellStart"/>
            <w:r w:rsidRPr="002E5692">
              <w:rPr>
                <w:rFonts w:ascii="Consolas" w:hAnsi="Consolas"/>
              </w:rPr>
              <w:t>sp</w:t>
            </w:r>
            <w:proofErr w:type="spellEnd"/>
            <w:r w:rsidRPr="002E5692">
              <w:rPr>
                <w:rFonts w:ascii="Consolas" w:hAnsi="Consolas"/>
              </w:rPr>
              <w:t>, $</w:t>
            </w:r>
            <w:proofErr w:type="spellStart"/>
            <w:r w:rsidRPr="002E5692">
              <w:rPr>
                <w:rFonts w:ascii="Consolas" w:hAnsi="Consolas"/>
              </w:rPr>
              <w:t>sp</w:t>
            </w:r>
            <w:proofErr w:type="spellEnd"/>
            <w:r w:rsidRPr="002E5692">
              <w:rPr>
                <w:rFonts w:ascii="Consolas" w:hAnsi="Consolas"/>
              </w:rPr>
              <w:t>, -4</w:t>
            </w:r>
          </w:p>
          <w:p w14:paraId="0D40F208" w14:textId="77777777" w:rsidR="002E5692" w:rsidRPr="002E5692" w:rsidRDefault="002E5692" w:rsidP="002E5692">
            <w:pPr>
              <w:rPr>
                <w:rFonts w:ascii="Consolas" w:hAnsi="Consolas"/>
              </w:rPr>
            </w:pPr>
            <w:r w:rsidRPr="002E5692">
              <w:rPr>
                <w:rFonts w:ascii="Consolas" w:hAnsi="Consolas"/>
              </w:rPr>
              <w:t xml:space="preserve">                          </w:t>
            </w:r>
            <w:proofErr w:type="spellStart"/>
            <w:r w:rsidRPr="002E5692">
              <w:rPr>
                <w:rFonts w:ascii="Consolas" w:hAnsi="Consolas"/>
              </w:rPr>
              <w:t>sw</w:t>
            </w:r>
            <w:proofErr w:type="spellEnd"/>
            <w:r w:rsidRPr="002E5692">
              <w:rPr>
                <w:rFonts w:ascii="Consolas" w:hAnsi="Consolas"/>
              </w:rPr>
              <w:t xml:space="preserve"> $ra, ($</w:t>
            </w:r>
            <w:proofErr w:type="spellStart"/>
            <w:r w:rsidRPr="002E5692">
              <w:rPr>
                <w:rFonts w:ascii="Consolas" w:hAnsi="Consolas"/>
              </w:rPr>
              <w:t>sp</w:t>
            </w:r>
            <w:proofErr w:type="spellEnd"/>
            <w:r w:rsidRPr="002E5692">
              <w:rPr>
                <w:rFonts w:ascii="Consolas" w:hAnsi="Consolas"/>
              </w:rPr>
              <w:t xml:space="preserve">)   </w:t>
            </w:r>
          </w:p>
          <w:p w14:paraId="0F91C24C" w14:textId="77777777" w:rsidR="002E5692" w:rsidRPr="002E5692" w:rsidRDefault="002E5692" w:rsidP="002E5692">
            <w:pPr>
              <w:rPr>
                <w:rFonts w:ascii="Consolas" w:hAnsi="Consolas"/>
              </w:rPr>
            </w:pPr>
          </w:p>
          <w:p w14:paraId="65D7A996" w14:textId="77777777" w:rsidR="002E5692" w:rsidRPr="002E5692" w:rsidRDefault="002E5692" w:rsidP="002E5692">
            <w:pPr>
              <w:rPr>
                <w:rFonts w:ascii="Consolas" w:hAnsi="Consolas"/>
              </w:rPr>
            </w:pPr>
            <w:r w:rsidRPr="002E5692">
              <w:rPr>
                <w:rFonts w:ascii="Consolas" w:hAnsi="Consolas"/>
              </w:rPr>
              <w:t xml:space="preserve">                          </w:t>
            </w:r>
            <w:proofErr w:type="spellStart"/>
            <w:r w:rsidRPr="002E5692">
              <w:rPr>
                <w:rFonts w:ascii="Consolas" w:hAnsi="Consolas"/>
              </w:rPr>
              <w:t>jal</w:t>
            </w:r>
            <w:proofErr w:type="spellEnd"/>
            <w:r w:rsidRPr="002E5692">
              <w:rPr>
                <w:rFonts w:ascii="Consolas" w:hAnsi="Consolas"/>
              </w:rPr>
              <w:t xml:space="preserve"> foo</w:t>
            </w:r>
          </w:p>
          <w:p w14:paraId="1D91C060" w14:textId="77777777" w:rsidR="002E5692" w:rsidRPr="002E5692" w:rsidRDefault="002E5692" w:rsidP="002E5692">
            <w:pPr>
              <w:rPr>
                <w:rFonts w:ascii="Consolas" w:hAnsi="Consolas"/>
              </w:rPr>
            </w:pPr>
          </w:p>
          <w:p w14:paraId="7B8DF764" w14:textId="77777777" w:rsidR="002E5692" w:rsidRPr="002E5692" w:rsidRDefault="002E5692" w:rsidP="002E5692">
            <w:pPr>
              <w:rPr>
                <w:rFonts w:ascii="Consolas" w:hAnsi="Consolas"/>
              </w:rPr>
            </w:pPr>
            <w:r w:rsidRPr="002E5692">
              <w:rPr>
                <w:rFonts w:ascii="Consolas" w:hAnsi="Consolas"/>
              </w:rPr>
              <w:t xml:space="preserve">                        epilog:</w:t>
            </w:r>
          </w:p>
          <w:p w14:paraId="1058B356" w14:textId="77777777" w:rsidR="002E5692" w:rsidRPr="002E5692" w:rsidRDefault="002E5692" w:rsidP="002E5692">
            <w:pPr>
              <w:rPr>
                <w:rFonts w:ascii="Consolas" w:hAnsi="Consolas"/>
              </w:rPr>
            </w:pPr>
            <w:r w:rsidRPr="002E5692">
              <w:rPr>
                <w:rFonts w:ascii="Consolas" w:hAnsi="Consolas"/>
              </w:rPr>
              <w:t xml:space="preserve">                          </w:t>
            </w:r>
            <w:proofErr w:type="spellStart"/>
            <w:r w:rsidRPr="002E5692">
              <w:rPr>
                <w:rFonts w:ascii="Consolas" w:hAnsi="Consolas"/>
              </w:rPr>
              <w:t>lw</w:t>
            </w:r>
            <w:proofErr w:type="spellEnd"/>
            <w:r w:rsidRPr="002E5692">
              <w:rPr>
                <w:rFonts w:ascii="Consolas" w:hAnsi="Consolas"/>
              </w:rPr>
              <w:t xml:space="preserve"> $ra, ($</w:t>
            </w:r>
            <w:proofErr w:type="spellStart"/>
            <w:r w:rsidRPr="002E5692">
              <w:rPr>
                <w:rFonts w:ascii="Consolas" w:hAnsi="Consolas"/>
              </w:rPr>
              <w:t>sp</w:t>
            </w:r>
            <w:proofErr w:type="spellEnd"/>
            <w:r w:rsidRPr="002E5692">
              <w:rPr>
                <w:rFonts w:ascii="Consolas" w:hAnsi="Consolas"/>
              </w:rPr>
              <w:t>)</w:t>
            </w:r>
          </w:p>
          <w:p w14:paraId="560351A5" w14:textId="35E4B565" w:rsidR="002E5692" w:rsidRPr="002E5692" w:rsidRDefault="002E5692" w:rsidP="002E5692">
            <w:pPr>
              <w:rPr>
                <w:rFonts w:ascii="Consolas" w:hAnsi="Consolas"/>
              </w:rPr>
            </w:pPr>
            <w:r w:rsidRPr="002E5692">
              <w:rPr>
                <w:rFonts w:ascii="Consolas" w:hAnsi="Consolas"/>
              </w:rPr>
              <w:t xml:space="preserve">                          </w:t>
            </w:r>
            <w:proofErr w:type="spellStart"/>
            <w:r w:rsidRPr="002E5692">
              <w:rPr>
                <w:rFonts w:ascii="Consolas" w:hAnsi="Consolas"/>
              </w:rPr>
              <w:t>addi</w:t>
            </w:r>
            <w:proofErr w:type="spellEnd"/>
            <w:r w:rsidRPr="002E5692">
              <w:rPr>
                <w:rFonts w:ascii="Consolas" w:hAnsi="Consolas"/>
              </w:rPr>
              <w:t xml:space="preserve"> $</w:t>
            </w:r>
            <w:proofErr w:type="spellStart"/>
            <w:r w:rsidRPr="002E5692">
              <w:rPr>
                <w:rFonts w:ascii="Consolas" w:hAnsi="Consolas"/>
              </w:rPr>
              <w:t>sp</w:t>
            </w:r>
            <w:proofErr w:type="spellEnd"/>
            <w:r w:rsidRPr="002E5692">
              <w:rPr>
                <w:rFonts w:ascii="Consolas" w:hAnsi="Consolas"/>
              </w:rPr>
              <w:t>, $</w:t>
            </w:r>
            <w:proofErr w:type="spellStart"/>
            <w:r w:rsidRPr="002E5692">
              <w:rPr>
                <w:rFonts w:ascii="Consolas" w:hAnsi="Consolas"/>
              </w:rPr>
              <w:t>sp</w:t>
            </w:r>
            <w:proofErr w:type="spellEnd"/>
            <w:r w:rsidRPr="002E5692">
              <w:rPr>
                <w:rFonts w:ascii="Consolas" w:hAnsi="Consolas"/>
              </w:rPr>
              <w:t>, 4</w:t>
            </w:r>
          </w:p>
        </w:tc>
      </w:tr>
    </w:tbl>
    <w:p w14:paraId="0EEDBC00" w14:textId="77777777" w:rsidR="003357F4" w:rsidRPr="003357F4" w:rsidRDefault="003357F4" w:rsidP="003357F4"/>
    <w:p w14:paraId="63A4FDE1" w14:textId="69FA4409" w:rsidR="00656768" w:rsidRPr="0007236A" w:rsidRDefault="00656768" w:rsidP="00656768">
      <w:pPr>
        <w:pStyle w:val="Heading4"/>
        <w:rPr>
          <w:rFonts w:ascii="Consolas" w:hAnsi="Consolas"/>
        </w:rPr>
      </w:pPr>
      <w:r>
        <w:t>Set If Instructions</w:t>
      </w:r>
    </w:p>
    <w:tbl>
      <w:tblPr>
        <w:tblStyle w:val="TableGrid"/>
        <w:tblW w:w="0" w:type="auto"/>
        <w:tblLook w:val="04A0" w:firstRow="1" w:lastRow="0" w:firstColumn="1" w:lastColumn="0" w:noHBand="0" w:noVBand="1"/>
      </w:tblPr>
      <w:tblGrid>
        <w:gridCol w:w="4315"/>
        <w:gridCol w:w="4315"/>
      </w:tblGrid>
      <w:tr w:rsidR="00656768" w:rsidRPr="004560B3" w14:paraId="2DFD2BB9" w14:textId="77777777" w:rsidTr="00F02A9C">
        <w:tc>
          <w:tcPr>
            <w:tcW w:w="4315" w:type="dxa"/>
            <w:shd w:val="clear" w:color="auto" w:fill="D4F8E4"/>
          </w:tcPr>
          <w:p w14:paraId="4BAC8A03" w14:textId="77777777" w:rsidR="00656768" w:rsidRPr="0007236A" w:rsidRDefault="00656768" w:rsidP="00F02A9C">
            <w:pPr>
              <w:rPr>
                <w:rFonts w:ascii="Consolas" w:hAnsi="Consolas"/>
              </w:rPr>
            </w:pPr>
            <w:proofErr w:type="spellStart"/>
            <w:r w:rsidRPr="0007236A">
              <w:rPr>
                <w:rFonts w:ascii="Consolas" w:hAnsi="Consolas"/>
              </w:rPr>
              <w:t>slt</w:t>
            </w:r>
            <w:proofErr w:type="spellEnd"/>
            <w:r w:rsidRPr="0007236A">
              <w:rPr>
                <w:rFonts w:ascii="Consolas" w:hAnsi="Consolas"/>
              </w:rPr>
              <w:t xml:space="preserve"> $d, $s, $t</w:t>
            </w:r>
          </w:p>
        </w:tc>
        <w:tc>
          <w:tcPr>
            <w:tcW w:w="4315" w:type="dxa"/>
          </w:tcPr>
          <w:p w14:paraId="3537852F" w14:textId="77777777" w:rsidR="00656768" w:rsidRPr="004560B3" w:rsidRDefault="00656768" w:rsidP="00F02A9C">
            <w:r w:rsidRPr="004560B3">
              <w:t>$d = ($s &lt; $t)</w:t>
            </w:r>
          </w:p>
        </w:tc>
      </w:tr>
      <w:tr w:rsidR="00656768" w:rsidRPr="004560B3" w14:paraId="35917D98" w14:textId="77777777" w:rsidTr="00F02A9C">
        <w:tc>
          <w:tcPr>
            <w:tcW w:w="4315" w:type="dxa"/>
            <w:shd w:val="clear" w:color="auto" w:fill="D4F8E4"/>
          </w:tcPr>
          <w:p w14:paraId="64833544" w14:textId="77777777" w:rsidR="00656768" w:rsidRPr="0007236A" w:rsidRDefault="00656768" w:rsidP="00F02A9C">
            <w:pPr>
              <w:rPr>
                <w:rFonts w:ascii="Consolas" w:hAnsi="Consolas"/>
              </w:rPr>
            </w:pPr>
            <w:proofErr w:type="spellStart"/>
            <w:r w:rsidRPr="0007236A">
              <w:rPr>
                <w:rFonts w:ascii="Consolas" w:hAnsi="Consolas"/>
              </w:rPr>
              <w:t>sltu</w:t>
            </w:r>
            <w:proofErr w:type="spellEnd"/>
            <w:r w:rsidRPr="0007236A">
              <w:rPr>
                <w:rFonts w:ascii="Consolas" w:hAnsi="Consolas"/>
              </w:rPr>
              <w:t xml:space="preserve"> $d, $s, $t</w:t>
            </w:r>
          </w:p>
        </w:tc>
        <w:tc>
          <w:tcPr>
            <w:tcW w:w="4315" w:type="dxa"/>
          </w:tcPr>
          <w:p w14:paraId="189F6279" w14:textId="77777777" w:rsidR="00656768" w:rsidRPr="004560B3" w:rsidRDefault="00656768" w:rsidP="00F02A9C">
            <w:r w:rsidRPr="004560B3">
              <w:t>$d = ($s &lt; $t)</w:t>
            </w:r>
          </w:p>
        </w:tc>
      </w:tr>
      <w:tr w:rsidR="00656768" w:rsidRPr="004560B3" w14:paraId="7CE75716" w14:textId="77777777" w:rsidTr="00F02A9C">
        <w:tc>
          <w:tcPr>
            <w:tcW w:w="4315" w:type="dxa"/>
            <w:shd w:val="clear" w:color="auto" w:fill="D4F8E4"/>
          </w:tcPr>
          <w:p w14:paraId="298C0E8E" w14:textId="77777777" w:rsidR="00656768" w:rsidRPr="0007236A" w:rsidRDefault="00656768" w:rsidP="00F02A9C">
            <w:pPr>
              <w:rPr>
                <w:rFonts w:ascii="Consolas" w:hAnsi="Consolas"/>
              </w:rPr>
            </w:pPr>
            <w:proofErr w:type="spellStart"/>
            <w:r w:rsidRPr="0007236A">
              <w:rPr>
                <w:rFonts w:ascii="Consolas" w:hAnsi="Consolas"/>
              </w:rPr>
              <w:t>slti</w:t>
            </w:r>
            <w:proofErr w:type="spellEnd"/>
            <w:r w:rsidRPr="0007236A">
              <w:rPr>
                <w:rFonts w:ascii="Consolas" w:hAnsi="Consolas"/>
              </w:rPr>
              <w:t xml:space="preserve"> $t, $s, </w:t>
            </w:r>
            <w:proofErr w:type="spellStart"/>
            <w:r w:rsidRPr="0007236A">
              <w:rPr>
                <w:rFonts w:ascii="Consolas" w:hAnsi="Consolas"/>
              </w:rPr>
              <w:t>i</w:t>
            </w:r>
            <w:proofErr w:type="spellEnd"/>
          </w:p>
        </w:tc>
        <w:tc>
          <w:tcPr>
            <w:tcW w:w="4315" w:type="dxa"/>
          </w:tcPr>
          <w:p w14:paraId="7D172B5C" w14:textId="77777777" w:rsidR="00656768" w:rsidRPr="004560B3" w:rsidRDefault="00656768" w:rsidP="00F02A9C">
            <w:r w:rsidRPr="004560B3">
              <w:t>$t = ($s &lt; SE(</w:t>
            </w:r>
            <w:proofErr w:type="spellStart"/>
            <w:r w:rsidRPr="004560B3">
              <w:t>i</w:t>
            </w:r>
            <w:proofErr w:type="spellEnd"/>
            <w:r w:rsidRPr="004560B3">
              <w:t>))</w:t>
            </w:r>
          </w:p>
        </w:tc>
      </w:tr>
      <w:tr w:rsidR="00656768" w:rsidRPr="004560B3" w14:paraId="36D7410A" w14:textId="77777777" w:rsidTr="00F02A9C">
        <w:tc>
          <w:tcPr>
            <w:tcW w:w="4315" w:type="dxa"/>
            <w:shd w:val="clear" w:color="auto" w:fill="D4F8E4"/>
          </w:tcPr>
          <w:p w14:paraId="5204F222" w14:textId="77777777" w:rsidR="00656768" w:rsidRPr="0007236A" w:rsidRDefault="00656768" w:rsidP="00F02A9C">
            <w:pPr>
              <w:rPr>
                <w:rFonts w:ascii="Consolas" w:hAnsi="Consolas"/>
              </w:rPr>
            </w:pPr>
            <w:proofErr w:type="spellStart"/>
            <w:r w:rsidRPr="0007236A">
              <w:rPr>
                <w:rFonts w:ascii="Consolas" w:hAnsi="Consolas"/>
              </w:rPr>
              <w:t>sltiu</w:t>
            </w:r>
            <w:proofErr w:type="spellEnd"/>
            <w:r w:rsidRPr="0007236A">
              <w:rPr>
                <w:rFonts w:ascii="Consolas" w:hAnsi="Consolas"/>
              </w:rPr>
              <w:t xml:space="preserve"> $t, $s, </w:t>
            </w:r>
            <w:proofErr w:type="spellStart"/>
            <w:r w:rsidRPr="0007236A">
              <w:rPr>
                <w:rFonts w:ascii="Consolas" w:hAnsi="Consolas"/>
              </w:rPr>
              <w:t>i</w:t>
            </w:r>
            <w:proofErr w:type="spellEnd"/>
          </w:p>
        </w:tc>
        <w:tc>
          <w:tcPr>
            <w:tcW w:w="4315" w:type="dxa"/>
          </w:tcPr>
          <w:p w14:paraId="22C9E808" w14:textId="77777777" w:rsidR="00656768" w:rsidRPr="004560B3" w:rsidRDefault="00656768" w:rsidP="00F02A9C">
            <w:r w:rsidRPr="004560B3">
              <w:t>$t = ($s &lt; SE(</w:t>
            </w:r>
            <w:proofErr w:type="spellStart"/>
            <w:r w:rsidRPr="004560B3">
              <w:t>i</w:t>
            </w:r>
            <w:proofErr w:type="spellEnd"/>
            <w:r w:rsidRPr="004560B3">
              <w:t>))</w:t>
            </w:r>
          </w:p>
        </w:tc>
      </w:tr>
    </w:tbl>
    <w:p w14:paraId="7AE6F711" w14:textId="77777777" w:rsidR="00656768" w:rsidRDefault="00656768" w:rsidP="00656768"/>
    <w:p w14:paraId="09A15099" w14:textId="77777777" w:rsidR="00656768" w:rsidRPr="004560B3" w:rsidRDefault="00656768" w:rsidP="00656768"/>
    <w:tbl>
      <w:tblPr>
        <w:tblStyle w:val="TableGrid"/>
        <w:tblW w:w="0" w:type="auto"/>
        <w:tblLook w:val="04A0" w:firstRow="1" w:lastRow="0" w:firstColumn="1" w:lastColumn="0" w:noHBand="0" w:noVBand="1"/>
      </w:tblPr>
      <w:tblGrid>
        <w:gridCol w:w="4315"/>
        <w:gridCol w:w="4315"/>
      </w:tblGrid>
      <w:tr w:rsidR="00656768" w14:paraId="5941C537" w14:textId="77777777" w:rsidTr="00F02A9C">
        <w:tc>
          <w:tcPr>
            <w:tcW w:w="4315" w:type="dxa"/>
            <w:shd w:val="clear" w:color="auto" w:fill="D4F8E4"/>
          </w:tcPr>
          <w:p w14:paraId="0C9DB628" w14:textId="77777777" w:rsidR="00656768" w:rsidRPr="003E0352" w:rsidRDefault="00656768" w:rsidP="00F02A9C">
            <w:pPr>
              <w:rPr>
                <w:rFonts w:ascii="Consolas" w:hAnsi="Consolas"/>
              </w:rPr>
            </w:pPr>
            <w:r w:rsidRPr="003E0352">
              <w:rPr>
                <w:rFonts w:ascii="Consolas" w:hAnsi="Consolas"/>
              </w:rPr>
              <w:t>seq</w:t>
            </w:r>
          </w:p>
        </w:tc>
        <w:tc>
          <w:tcPr>
            <w:tcW w:w="4315" w:type="dxa"/>
          </w:tcPr>
          <w:p w14:paraId="1961D554" w14:textId="77777777" w:rsidR="00656768" w:rsidRDefault="00656768" w:rsidP="00F02A9C">
            <w:r>
              <w:t xml:space="preserve">Set on </w:t>
            </w:r>
            <w:proofErr w:type="spellStart"/>
            <w:r>
              <w:t>Equak</w:t>
            </w:r>
            <w:proofErr w:type="spellEnd"/>
          </w:p>
        </w:tc>
      </w:tr>
      <w:tr w:rsidR="00656768" w14:paraId="3BBBA988" w14:textId="77777777" w:rsidTr="00F02A9C">
        <w:tc>
          <w:tcPr>
            <w:tcW w:w="4315" w:type="dxa"/>
            <w:shd w:val="clear" w:color="auto" w:fill="D4F8E4"/>
          </w:tcPr>
          <w:p w14:paraId="4B37B6AE" w14:textId="77777777" w:rsidR="00656768" w:rsidRPr="003E0352" w:rsidRDefault="00656768" w:rsidP="00F02A9C">
            <w:pPr>
              <w:rPr>
                <w:rFonts w:ascii="Consolas" w:hAnsi="Consolas"/>
              </w:rPr>
            </w:pPr>
            <w:proofErr w:type="spellStart"/>
            <w:r w:rsidRPr="003E0352">
              <w:rPr>
                <w:rFonts w:ascii="Consolas" w:hAnsi="Consolas"/>
              </w:rPr>
              <w:t>slt</w:t>
            </w:r>
            <w:proofErr w:type="spellEnd"/>
          </w:p>
        </w:tc>
        <w:tc>
          <w:tcPr>
            <w:tcW w:w="4315" w:type="dxa"/>
          </w:tcPr>
          <w:p w14:paraId="33681A09" w14:textId="77777777" w:rsidR="00656768" w:rsidRDefault="00656768" w:rsidP="00F02A9C">
            <w:r>
              <w:t>Set on Less Than</w:t>
            </w:r>
          </w:p>
        </w:tc>
      </w:tr>
      <w:tr w:rsidR="00656768" w14:paraId="427FD11C" w14:textId="77777777" w:rsidTr="00F02A9C">
        <w:tc>
          <w:tcPr>
            <w:tcW w:w="4315" w:type="dxa"/>
            <w:shd w:val="clear" w:color="auto" w:fill="D4F8E4"/>
          </w:tcPr>
          <w:p w14:paraId="29638D37" w14:textId="77777777" w:rsidR="00656768" w:rsidRPr="003E0352" w:rsidRDefault="00656768" w:rsidP="00F02A9C">
            <w:pPr>
              <w:rPr>
                <w:rFonts w:ascii="Consolas" w:hAnsi="Consolas"/>
              </w:rPr>
            </w:pPr>
            <w:proofErr w:type="spellStart"/>
            <w:r w:rsidRPr="003E0352">
              <w:rPr>
                <w:rFonts w:ascii="Consolas" w:hAnsi="Consolas"/>
              </w:rPr>
              <w:t>sle</w:t>
            </w:r>
            <w:proofErr w:type="spellEnd"/>
          </w:p>
        </w:tc>
        <w:tc>
          <w:tcPr>
            <w:tcW w:w="4315" w:type="dxa"/>
          </w:tcPr>
          <w:p w14:paraId="6B2D4368" w14:textId="77777777" w:rsidR="00656768" w:rsidRDefault="00656768" w:rsidP="00F02A9C">
            <w:r>
              <w:t>Set no Less than or Equal</w:t>
            </w:r>
          </w:p>
        </w:tc>
      </w:tr>
    </w:tbl>
    <w:p w14:paraId="3C860167" w14:textId="77777777" w:rsidR="00656768" w:rsidRDefault="00656768" w:rsidP="00656768"/>
    <w:p w14:paraId="7BF0AB46" w14:textId="77777777" w:rsidR="00656768" w:rsidRDefault="00656768" w:rsidP="00656768">
      <w:r>
        <w:t>For instructions such as seq $t1, $t2, $t3:</w:t>
      </w:r>
    </w:p>
    <w:p w14:paraId="5AE79AFB" w14:textId="77777777" w:rsidR="00656768" w:rsidRDefault="00656768" w:rsidP="00656768">
      <w:r>
        <w:t>Register in place of $t1 would be set to 1 if the following conditions were met, otherwise 0.</w:t>
      </w:r>
    </w:p>
    <w:p w14:paraId="02318773" w14:textId="77777777" w:rsidR="00656768" w:rsidRDefault="00656768" w:rsidP="00656768">
      <w:r>
        <w:t>Requirements such as:</w:t>
      </w:r>
    </w:p>
    <w:tbl>
      <w:tblPr>
        <w:tblStyle w:val="TableGrid"/>
        <w:tblW w:w="0" w:type="auto"/>
        <w:tblLook w:val="04A0" w:firstRow="1" w:lastRow="0" w:firstColumn="1" w:lastColumn="0" w:noHBand="0" w:noVBand="1"/>
      </w:tblPr>
      <w:tblGrid>
        <w:gridCol w:w="4315"/>
        <w:gridCol w:w="4315"/>
      </w:tblGrid>
      <w:tr w:rsidR="00656768" w14:paraId="0E2A420C" w14:textId="77777777" w:rsidTr="00F02A9C">
        <w:tc>
          <w:tcPr>
            <w:tcW w:w="4315" w:type="dxa"/>
            <w:shd w:val="clear" w:color="auto" w:fill="D9E2F3"/>
          </w:tcPr>
          <w:p w14:paraId="4125E858" w14:textId="77777777" w:rsidR="00656768" w:rsidRPr="00D33AD7" w:rsidRDefault="00656768" w:rsidP="00F02A9C">
            <w:pPr>
              <w:rPr>
                <w:rFonts w:ascii="Consolas" w:hAnsi="Consolas"/>
              </w:rPr>
            </w:pPr>
            <w:r w:rsidRPr="00D33AD7">
              <w:rPr>
                <w:rFonts w:ascii="Consolas" w:hAnsi="Consolas"/>
              </w:rPr>
              <w:t>seq</w:t>
            </w:r>
          </w:p>
        </w:tc>
        <w:tc>
          <w:tcPr>
            <w:tcW w:w="4315" w:type="dxa"/>
          </w:tcPr>
          <w:p w14:paraId="664F6032" w14:textId="77777777" w:rsidR="00656768" w:rsidRPr="00D33AD7" w:rsidRDefault="00656768" w:rsidP="00F02A9C">
            <w:pPr>
              <w:rPr>
                <w:rFonts w:ascii="Consolas" w:hAnsi="Consolas"/>
              </w:rPr>
            </w:pPr>
            <w:r w:rsidRPr="00D33AD7">
              <w:rPr>
                <w:rFonts w:ascii="Consolas" w:hAnsi="Consolas"/>
              </w:rPr>
              <w:t>$t2 == $t3</w:t>
            </w:r>
          </w:p>
        </w:tc>
      </w:tr>
      <w:tr w:rsidR="00656768" w14:paraId="078616CB" w14:textId="77777777" w:rsidTr="00F02A9C">
        <w:tc>
          <w:tcPr>
            <w:tcW w:w="4315" w:type="dxa"/>
            <w:shd w:val="clear" w:color="auto" w:fill="D9E2F3"/>
          </w:tcPr>
          <w:p w14:paraId="06347EB6" w14:textId="77777777" w:rsidR="00656768" w:rsidRPr="00D33AD7" w:rsidRDefault="00656768" w:rsidP="00F02A9C">
            <w:pPr>
              <w:rPr>
                <w:rFonts w:ascii="Consolas" w:hAnsi="Consolas"/>
              </w:rPr>
            </w:pPr>
            <w:proofErr w:type="spellStart"/>
            <w:r w:rsidRPr="00D33AD7">
              <w:rPr>
                <w:rFonts w:ascii="Consolas" w:hAnsi="Consolas"/>
              </w:rPr>
              <w:t>slt</w:t>
            </w:r>
            <w:proofErr w:type="spellEnd"/>
          </w:p>
        </w:tc>
        <w:tc>
          <w:tcPr>
            <w:tcW w:w="4315" w:type="dxa"/>
          </w:tcPr>
          <w:p w14:paraId="26EDB002" w14:textId="77777777" w:rsidR="00656768" w:rsidRPr="00D33AD7" w:rsidRDefault="00656768" w:rsidP="00F02A9C">
            <w:pPr>
              <w:rPr>
                <w:rFonts w:ascii="Consolas" w:hAnsi="Consolas"/>
              </w:rPr>
            </w:pPr>
            <w:r w:rsidRPr="00D33AD7">
              <w:rPr>
                <w:rFonts w:ascii="Consolas" w:hAnsi="Consolas"/>
              </w:rPr>
              <w:t>$t2 &lt; $t3</w:t>
            </w:r>
          </w:p>
        </w:tc>
      </w:tr>
      <w:tr w:rsidR="00656768" w14:paraId="2CD4E50B" w14:textId="77777777" w:rsidTr="00F02A9C">
        <w:tc>
          <w:tcPr>
            <w:tcW w:w="4315" w:type="dxa"/>
            <w:shd w:val="clear" w:color="auto" w:fill="D9E2F3"/>
          </w:tcPr>
          <w:p w14:paraId="3E2529F6" w14:textId="77777777" w:rsidR="00656768" w:rsidRPr="00D33AD7" w:rsidRDefault="00656768" w:rsidP="00F02A9C">
            <w:pPr>
              <w:rPr>
                <w:rFonts w:ascii="Consolas" w:hAnsi="Consolas"/>
              </w:rPr>
            </w:pPr>
            <w:proofErr w:type="spellStart"/>
            <w:r w:rsidRPr="00D33AD7">
              <w:rPr>
                <w:rFonts w:ascii="Consolas" w:hAnsi="Consolas"/>
              </w:rPr>
              <w:t>sle</w:t>
            </w:r>
            <w:proofErr w:type="spellEnd"/>
          </w:p>
        </w:tc>
        <w:tc>
          <w:tcPr>
            <w:tcW w:w="4315" w:type="dxa"/>
          </w:tcPr>
          <w:p w14:paraId="32C78F65" w14:textId="77777777" w:rsidR="00656768" w:rsidRPr="00D33AD7" w:rsidRDefault="00656768" w:rsidP="00F02A9C">
            <w:pPr>
              <w:rPr>
                <w:rFonts w:ascii="Consolas" w:hAnsi="Consolas"/>
              </w:rPr>
            </w:pPr>
            <w:r w:rsidRPr="00D33AD7">
              <w:rPr>
                <w:rFonts w:ascii="Consolas" w:hAnsi="Consolas"/>
              </w:rPr>
              <w:t>$t2 &lt;= $t3</w:t>
            </w:r>
          </w:p>
        </w:tc>
      </w:tr>
    </w:tbl>
    <w:p w14:paraId="7E63982E" w14:textId="77777777" w:rsidR="00656768" w:rsidRDefault="00656768" w:rsidP="00656768"/>
    <w:p w14:paraId="4DD21DF6" w14:textId="77777777" w:rsidR="00656768" w:rsidRDefault="00656768" w:rsidP="00656768">
      <w:proofErr w:type="spellStart"/>
      <w:r w:rsidRPr="0015572F">
        <w:rPr>
          <w:rFonts w:ascii="Consolas" w:hAnsi="Consolas"/>
          <w:color w:val="3C718F"/>
          <w:shd w:val="clear" w:color="auto" w:fill="E7E6E6"/>
        </w:rPr>
        <w:t>slt</w:t>
      </w:r>
      <w:proofErr w:type="spellEnd"/>
      <w:r>
        <w:t xml:space="preserve"> and </w:t>
      </w:r>
      <w:proofErr w:type="spellStart"/>
      <w:r w:rsidRPr="0015572F">
        <w:rPr>
          <w:rFonts w:ascii="Consolas" w:hAnsi="Consolas"/>
          <w:color w:val="3C718F"/>
          <w:shd w:val="clear" w:color="auto" w:fill="E7E6E6"/>
        </w:rPr>
        <w:t>slti</w:t>
      </w:r>
      <w:proofErr w:type="spellEnd"/>
      <w:r>
        <w:t xml:space="preserve"> can be used in combination with </w:t>
      </w:r>
      <w:proofErr w:type="spellStart"/>
      <w:r w:rsidRPr="0015572F">
        <w:rPr>
          <w:rFonts w:ascii="Consolas" w:hAnsi="Consolas"/>
          <w:shd w:val="clear" w:color="auto" w:fill="E7E6E6"/>
        </w:rPr>
        <w:t>beq</w:t>
      </w:r>
      <w:proofErr w:type="spellEnd"/>
      <w:r>
        <w:t xml:space="preserve"> and </w:t>
      </w:r>
      <w:proofErr w:type="spellStart"/>
      <w:r w:rsidRPr="0015572F">
        <w:rPr>
          <w:rFonts w:ascii="Consolas" w:hAnsi="Consolas"/>
          <w:shd w:val="clear" w:color="auto" w:fill="E7E6E6"/>
        </w:rPr>
        <w:t>bne</w:t>
      </w:r>
      <w:proofErr w:type="spellEnd"/>
      <w:r>
        <w:t>:</w:t>
      </w:r>
    </w:p>
    <w:tbl>
      <w:tblPr>
        <w:tblStyle w:val="TableGrid"/>
        <w:tblW w:w="0" w:type="auto"/>
        <w:tblBorders>
          <w:insideH w:val="none" w:sz="0" w:space="0" w:color="auto"/>
          <w:insideV w:val="none" w:sz="0" w:space="0" w:color="auto"/>
        </w:tblBorders>
        <w:shd w:val="clear" w:color="auto" w:fill="F2F2F2"/>
        <w:tblLook w:val="04A0" w:firstRow="1" w:lastRow="0" w:firstColumn="1" w:lastColumn="0" w:noHBand="0" w:noVBand="1"/>
      </w:tblPr>
      <w:tblGrid>
        <w:gridCol w:w="8630"/>
      </w:tblGrid>
      <w:tr w:rsidR="00656768" w:rsidRPr="00346EC9" w14:paraId="6B2F68E6" w14:textId="77777777" w:rsidTr="00F02A9C">
        <w:tc>
          <w:tcPr>
            <w:tcW w:w="8630" w:type="dxa"/>
            <w:shd w:val="clear" w:color="auto" w:fill="F2F2F2"/>
          </w:tcPr>
          <w:p w14:paraId="10D44CF2" w14:textId="77777777" w:rsidR="00656768" w:rsidRPr="00346EC9" w:rsidRDefault="00656768" w:rsidP="00F02A9C">
            <w:pPr>
              <w:rPr>
                <w:rFonts w:ascii="Consolas" w:hAnsi="Consolas"/>
              </w:rPr>
            </w:pPr>
            <w:proofErr w:type="spellStart"/>
            <w:r w:rsidRPr="00346EC9">
              <w:rPr>
                <w:rFonts w:ascii="Consolas" w:hAnsi="Consolas"/>
              </w:rPr>
              <w:t>slt</w:t>
            </w:r>
            <w:proofErr w:type="spellEnd"/>
            <w:r w:rsidRPr="00346EC9">
              <w:rPr>
                <w:rFonts w:ascii="Consolas" w:hAnsi="Consolas"/>
              </w:rPr>
              <w:t xml:space="preserve"> $t0, $s1, $s2 # if ($s1 &lt; $s2)</w:t>
            </w:r>
          </w:p>
          <w:p w14:paraId="3B98ACF1" w14:textId="77777777" w:rsidR="00656768" w:rsidRPr="00346EC9" w:rsidRDefault="00656768" w:rsidP="00F02A9C">
            <w:pPr>
              <w:rPr>
                <w:rFonts w:ascii="Consolas" w:hAnsi="Consolas"/>
              </w:rPr>
            </w:pPr>
            <w:proofErr w:type="spellStart"/>
            <w:r w:rsidRPr="00346EC9">
              <w:rPr>
                <w:rFonts w:ascii="Consolas" w:hAnsi="Consolas"/>
              </w:rPr>
              <w:t>bne</w:t>
            </w:r>
            <w:proofErr w:type="spellEnd"/>
            <w:r w:rsidRPr="00346EC9">
              <w:rPr>
                <w:rFonts w:ascii="Consolas" w:hAnsi="Consolas"/>
              </w:rPr>
              <w:t xml:space="preserve"> $t0, $zero, L # branch to L</w:t>
            </w:r>
          </w:p>
        </w:tc>
      </w:tr>
    </w:tbl>
    <w:p w14:paraId="14D8271C" w14:textId="77777777" w:rsidR="00656768" w:rsidRDefault="00656768" w:rsidP="00656768">
      <w:r>
        <w:lastRenderedPageBreak/>
        <w:t>, because:</w:t>
      </w:r>
    </w:p>
    <w:p w14:paraId="436111D9" w14:textId="77777777" w:rsidR="00656768" w:rsidRDefault="00656768" w:rsidP="00522C65">
      <w:pPr>
        <w:pStyle w:val="ListParagraph"/>
        <w:numPr>
          <w:ilvl w:val="0"/>
          <w:numId w:val="9"/>
        </w:numPr>
      </w:pPr>
      <w:r>
        <w:t xml:space="preserve">Hardware for &lt; and &gt;=, … </w:t>
      </w:r>
      <w:proofErr w:type="spellStart"/>
      <w:r>
        <w:t>ar</w:t>
      </w:r>
      <w:proofErr w:type="spellEnd"/>
      <w:r>
        <w:t xml:space="preserve"> slower than = and </w:t>
      </w:r>
      <w:r>
        <w:rPr>
          <w:rFonts w:hint="eastAsia"/>
        </w:rPr>
        <w:t>≠</w:t>
      </w:r>
    </w:p>
    <w:p w14:paraId="7DF67FE7" w14:textId="77777777" w:rsidR="00656768" w:rsidRDefault="00656768" w:rsidP="00522C65">
      <w:pPr>
        <w:pStyle w:val="ListParagraph"/>
        <w:numPr>
          <w:ilvl w:val="0"/>
          <w:numId w:val="9"/>
        </w:numPr>
      </w:pPr>
      <w:r>
        <w:t>Combining with branch involves more work per instruction, requiring a slower clock</w:t>
      </w:r>
    </w:p>
    <w:p w14:paraId="7495CB75" w14:textId="77777777" w:rsidR="00656768" w:rsidRDefault="00656768" w:rsidP="00522C65">
      <w:pPr>
        <w:pStyle w:val="ListParagraph"/>
        <w:numPr>
          <w:ilvl w:val="0"/>
          <w:numId w:val="9"/>
        </w:numPr>
      </w:pPr>
      <w:r>
        <w:t>All instructions penalized</w:t>
      </w:r>
    </w:p>
    <w:p w14:paraId="31AB422A" w14:textId="77777777" w:rsidR="00656768" w:rsidRDefault="00656768" w:rsidP="00522C65">
      <w:pPr>
        <w:pStyle w:val="ListParagraph"/>
        <w:numPr>
          <w:ilvl w:val="0"/>
          <w:numId w:val="9"/>
        </w:numPr>
      </w:pPr>
      <w:proofErr w:type="spellStart"/>
      <w:r w:rsidRPr="0015572F">
        <w:rPr>
          <w:rFonts w:ascii="Consolas" w:hAnsi="Consolas"/>
          <w:shd w:val="clear" w:color="auto" w:fill="E7E6E6"/>
        </w:rPr>
        <w:t>beq</w:t>
      </w:r>
      <w:proofErr w:type="spellEnd"/>
      <w:r>
        <w:t xml:space="preserve"> and </w:t>
      </w:r>
      <w:proofErr w:type="spellStart"/>
      <w:r w:rsidRPr="0015572F">
        <w:rPr>
          <w:rFonts w:ascii="Consolas" w:hAnsi="Consolas"/>
          <w:shd w:val="clear" w:color="auto" w:fill="E7E6E6"/>
        </w:rPr>
        <w:t>bne</w:t>
      </w:r>
      <w:proofErr w:type="spellEnd"/>
      <w:r>
        <w:t xml:space="preserve"> are common case</w:t>
      </w:r>
    </w:p>
    <w:p w14:paraId="12160613" w14:textId="77777777" w:rsidR="00656768" w:rsidRDefault="00656768" w:rsidP="00656768"/>
    <w:p w14:paraId="5F535C1C" w14:textId="7B6C548C" w:rsidR="00656768" w:rsidRDefault="00656768" w:rsidP="00656768">
      <w:pPr>
        <w:pStyle w:val="Heading4"/>
      </w:pPr>
      <w:r>
        <w:t>Set If Instructions: Signed / Unsigned Comparison</w:t>
      </w:r>
    </w:p>
    <w:p w14:paraId="1C0188B9" w14:textId="77777777" w:rsidR="00656768" w:rsidRPr="0007236A" w:rsidRDefault="00656768" w:rsidP="00656768">
      <w:r w:rsidRPr="0007236A">
        <w:rPr>
          <w:color w:val="3C718F"/>
        </w:rPr>
        <w:t>Unsigned comparisons</w:t>
      </w:r>
      <w:r>
        <w:t xml:space="preserve"> compare registers as if they were unsigned integers:</w:t>
      </w:r>
    </w:p>
    <w:tbl>
      <w:tblPr>
        <w:tblStyle w:val="TableGrid"/>
        <w:tblW w:w="0" w:type="auto"/>
        <w:tblLook w:val="04A0" w:firstRow="1" w:lastRow="0" w:firstColumn="1" w:lastColumn="0" w:noHBand="0" w:noVBand="1"/>
      </w:tblPr>
      <w:tblGrid>
        <w:gridCol w:w="4315"/>
        <w:gridCol w:w="4315"/>
      </w:tblGrid>
      <w:tr w:rsidR="00656768" w14:paraId="75E9C8E0" w14:textId="77777777" w:rsidTr="00F02A9C">
        <w:tc>
          <w:tcPr>
            <w:tcW w:w="4315" w:type="dxa"/>
            <w:tcBorders>
              <w:bottom w:val="single" w:sz="4" w:space="0" w:color="auto"/>
            </w:tcBorders>
            <w:shd w:val="clear" w:color="auto" w:fill="F2F2F2"/>
          </w:tcPr>
          <w:p w14:paraId="01E6DFED" w14:textId="77777777" w:rsidR="00656768" w:rsidRPr="00BA5086" w:rsidRDefault="00656768" w:rsidP="00F02A9C">
            <w:pPr>
              <w:rPr>
                <w:rFonts w:ascii="Consolas" w:hAnsi="Consolas"/>
              </w:rPr>
            </w:pPr>
            <w:proofErr w:type="spellStart"/>
            <w:r w:rsidRPr="00BA5086">
              <w:rPr>
                <w:rFonts w:ascii="Consolas" w:hAnsi="Consolas"/>
              </w:rPr>
              <w:t>slt</w:t>
            </w:r>
            <w:proofErr w:type="spellEnd"/>
            <w:r w:rsidRPr="00BA5086">
              <w:rPr>
                <w:rFonts w:ascii="Consolas" w:hAnsi="Consolas"/>
              </w:rPr>
              <w:t xml:space="preserve">, </w:t>
            </w:r>
            <w:proofErr w:type="spellStart"/>
            <w:r w:rsidRPr="00BA5086">
              <w:rPr>
                <w:rFonts w:ascii="Consolas" w:hAnsi="Consolas"/>
              </w:rPr>
              <w:t>slti</w:t>
            </w:r>
            <w:proofErr w:type="spellEnd"/>
          </w:p>
        </w:tc>
        <w:tc>
          <w:tcPr>
            <w:tcW w:w="4315" w:type="dxa"/>
          </w:tcPr>
          <w:p w14:paraId="11293BDA" w14:textId="77777777" w:rsidR="00656768" w:rsidRDefault="00656768" w:rsidP="00F02A9C">
            <w:r>
              <w:t>Signed comparison</w:t>
            </w:r>
          </w:p>
        </w:tc>
      </w:tr>
      <w:tr w:rsidR="00656768" w14:paraId="4C906F49" w14:textId="77777777" w:rsidTr="00F02A9C">
        <w:tc>
          <w:tcPr>
            <w:tcW w:w="4315" w:type="dxa"/>
            <w:shd w:val="clear" w:color="auto" w:fill="D4F8E4"/>
          </w:tcPr>
          <w:p w14:paraId="24CC3070" w14:textId="77777777" w:rsidR="00656768" w:rsidRPr="00BA5086" w:rsidRDefault="00656768" w:rsidP="00F02A9C">
            <w:pPr>
              <w:rPr>
                <w:rFonts w:ascii="Consolas" w:hAnsi="Consolas"/>
              </w:rPr>
            </w:pPr>
            <w:proofErr w:type="spellStart"/>
            <w:r w:rsidRPr="00BA5086">
              <w:rPr>
                <w:rFonts w:ascii="Consolas" w:hAnsi="Consolas"/>
              </w:rPr>
              <w:t>sltu</w:t>
            </w:r>
            <w:proofErr w:type="spellEnd"/>
          </w:p>
        </w:tc>
        <w:tc>
          <w:tcPr>
            <w:tcW w:w="4315" w:type="dxa"/>
          </w:tcPr>
          <w:p w14:paraId="486B044A" w14:textId="77777777" w:rsidR="00656768" w:rsidRDefault="00656768" w:rsidP="00F02A9C">
            <w:r>
              <w:t>Set on Less Than, unsigned</w:t>
            </w:r>
          </w:p>
        </w:tc>
      </w:tr>
      <w:tr w:rsidR="00656768" w14:paraId="2532E7CE" w14:textId="77777777" w:rsidTr="00F02A9C">
        <w:tc>
          <w:tcPr>
            <w:tcW w:w="4315" w:type="dxa"/>
            <w:shd w:val="clear" w:color="auto" w:fill="D4F8E4"/>
          </w:tcPr>
          <w:p w14:paraId="5C0A2CA4" w14:textId="77777777" w:rsidR="00656768" w:rsidRPr="00BA5086" w:rsidRDefault="00656768" w:rsidP="00F02A9C">
            <w:pPr>
              <w:rPr>
                <w:rFonts w:ascii="Consolas" w:hAnsi="Consolas"/>
              </w:rPr>
            </w:pPr>
            <w:proofErr w:type="spellStart"/>
            <w:r w:rsidRPr="00BA5086">
              <w:rPr>
                <w:rFonts w:ascii="Consolas" w:hAnsi="Consolas"/>
              </w:rPr>
              <w:t>sltui</w:t>
            </w:r>
            <w:proofErr w:type="spellEnd"/>
          </w:p>
        </w:tc>
        <w:tc>
          <w:tcPr>
            <w:tcW w:w="4315" w:type="dxa"/>
          </w:tcPr>
          <w:p w14:paraId="0D5F89B7" w14:textId="77777777" w:rsidR="00656768" w:rsidRDefault="00656768" w:rsidP="00F02A9C">
            <w:r>
              <w:t>Set on Less Than Immediate, unsigned</w:t>
            </w:r>
          </w:p>
        </w:tc>
      </w:tr>
    </w:tbl>
    <w:p w14:paraId="2CF397C3" w14:textId="77777777" w:rsidR="00656768" w:rsidRPr="002C1C8C" w:rsidRDefault="00656768" w:rsidP="00656768"/>
    <w:p w14:paraId="1811EA16" w14:textId="77777777" w:rsidR="00656768" w:rsidRDefault="00656768" w:rsidP="00522C65">
      <w:pPr>
        <w:pStyle w:val="ListParagraph"/>
        <w:numPr>
          <w:ilvl w:val="0"/>
          <w:numId w:val="23"/>
        </w:numPr>
      </w:pPr>
      <w:r>
        <w:t>For example, with</w:t>
      </w:r>
    </w:p>
    <w:tbl>
      <w:tblPr>
        <w:tblStyle w:val="TableGrid"/>
        <w:tblW w:w="0" w:type="auto"/>
        <w:tblBorders>
          <w:insideH w:val="none" w:sz="0" w:space="0" w:color="auto"/>
          <w:insideV w:val="none" w:sz="0" w:space="0" w:color="auto"/>
        </w:tblBorders>
        <w:shd w:val="clear" w:color="auto" w:fill="F2F2F2"/>
        <w:tblLook w:val="04A0" w:firstRow="1" w:lastRow="0" w:firstColumn="1" w:lastColumn="0" w:noHBand="0" w:noVBand="1"/>
      </w:tblPr>
      <w:tblGrid>
        <w:gridCol w:w="8630"/>
      </w:tblGrid>
      <w:tr w:rsidR="00656768" w:rsidRPr="00340286" w14:paraId="4051C645" w14:textId="77777777" w:rsidTr="00F02A9C">
        <w:tc>
          <w:tcPr>
            <w:tcW w:w="8630" w:type="dxa"/>
            <w:shd w:val="clear" w:color="auto" w:fill="F2F2F2"/>
          </w:tcPr>
          <w:p w14:paraId="024E0418" w14:textId="77777777" w:rsidR="00656768" w:rsidRPr="00340286" w:rsidRDefault="00656768" w:rsidP="00F02A9C">
            <w:pPr>
              <w:rPr>
                <w:rFonts w:ascii="Consolas" w:hAnsi="Consolas"/>
              </w:rPr>
            </w:pPr>
            <w:r w:rsidRPr="00340286">
              <w:rPr>
                <w:rFonts w:ascii="Consolas" w:hAnsi="Consolas"/>
              </w:rPr>
              <w:t>$s0 = 1111 1111 1111 1111 1111 1111 1111 1111</w:t>
            </w:r>
          </w:p>
          <w:p w14:paraId="05FFC5BE" w14:textId="77777777" w:rsidR="00656768" w:rsidRPr="00340286" w:rsidRDefault="00656768" w:rsidP="00F02A9C">
            <w:pPr>
              <w:rPr>
                <w:rFonts w:ascii="Consolas" w:hAnsi="Consolas"/>
              </w:rPr>
            </w:pPr>
            <w:r w:rsidRPr="00340286">
              <w:rPr>
                <w:rFonts w:ascii="Consolas" w:hAnsi="Consolas"/>
              </w:rPr>
              <w:t>$s1 = 0000 0000 0000 0000 0000 0000 0000 0001</w:t>
            </w:r>
          </w:p>
        </w:tc>
      </w:tr>
    </w:tbl>
    <w:p w14:paraId="1C301109" w14:textId="77777777" w:rsidR="00656768" w:rsidRDefault="00656768" w:rsidP="00656768">
      <w:r>
        <w:t xml:space="preserve">, </w:t>
      </w:r>
      <w:r w:rsidRPr="00340286">
        <w:rPr>
          <w:b/>
          <w:bCs/>
          <w:color w:val="4472C4"/>
        </w:rPr>
        <w:t>thus</w:t>
      </w:r>
      <w:r>
        <w:t>:</w:t>
      </w:r>
    </w:p>
    <w:tbl>
      <w:tblPr>
        <w:tblStyle w:val="TableGrid"/>
        <w:tblW w:w="0" w:type="auto"/>
        <w:tblLook w:val="04A0" w:firstRow="1" w:lastRow="0" w:firstColumn="1" w:lastColumn="0" w:noHBand="0" w:noVBand="1"/>
      </w:tblPr>
      <w:tblGrid>
        <w:gridCol w:w="4315"/>
        <w:gridCol w:w="4315"/>
      </w:tblGrid>
      <w:tr w:rsidR="00656768" w14:paraId="78912EE2" w14:textId="77777777" w:rsidTr="00F02A9C">
        <w:tc>
          <w:tcPr>
            <w:tcW w:w="4315" w:type="dxa"/>
            <w:shd w:val="clear" w:color="auto" w:fill="D9E2F3"/>
          </w:tcPr>
          <w:p w14:paraId="7B0A57DD" w14:textId="77777777" w:rsidR="00656768" w:rsidRPr="00BA5086" w:rsidRDefault="00656768" w:rsidP="00F02A9C">
            <w:pPr>
              <w:rPr>
                <w:rFonts w:ascii="Consolas" w:hAnsi="Consolas"/>
              </w:rPr>
            </w:pPr>
            <w:proofErr w:type="spellStart"/>
            <w:r w:rsidRPr="0007236A">
              <w:rPr>
                <w:rFonts w:ascii="Consolas" w:hAnsi="Consolas"/>
                <w:color w:val="7030A0"/>
              </w:rPr>
              <w:t>slt</w:t>
            </w:r>
            <w:proofErr w:type="spellEnd"/>
            <w:r w:rsidRPr="00BA5086">
              <w:rPr>
                <w:rFonts w:ascii="Consolas" w:hAnsi="Consolas"/>
              </w:rPr>
              <w:t xml:space="preserve"> $t0, $s0, $s1 </w:t>
            </w:r>
            <w:r w:rsidRPr="0007236A">
              <w:rPr>
                <w:rFonts w:ascii="Consolas" w:hAnsi="Consolas"/>
                <w:color w:val="8585E1"/>
              </w:rPr>
              <w:t># signed</w:t>
            </w:r>
          </w:p>
        </w:tc>
        <w:tc>
          <w:tcPr>
            <w:tcW w:w="4315" w:type="dxa"/>
          </w:tcPr>
          <w:p w14:paraId="56D9B212" w14:textId="77777777" w:rsidR="00656768" w:rsidRPr="00BA5086" w:rsidRDefault="00656768" w:rsidP="00F02A9C">
            <w:pPr>
              <w:rPr>
                <w:rFonts w:ascii="Consolas" w:hAnsi="Consolas"/>
              </w:rPr>
            </w:pPr>
            <w:r w:rsidRPr="00BA5086">
              <w:rPr>
                <w:rFonts w:ascii="Consolas" w:hAnsi="Consolas" w:hint="eastAsia"/>
              </w:rPr>
              <w:t>–</w:t>
            </w:r>
            <w:r w:rsidRPr="00BA5086">
              <w:rPr>
                <w:rFonts w:ascii="Consolas" w:hAnsi="Consolas" w:hint="eastAsia"/>
              </w:rPr>
              <w:t xml:space="preserve">1 &lt; +1 </w:t>
            </w:r>
            <w:r w:rsidRPr="00BA5086">
              <w:rPr>
                <w:rFonts w:ascii="Consolas" w:hAnsi="Consolas" w:hint="eastAsia"/>
              </w:rPr>
              <w:t>→</w:t>
            </w:r>
            <w:r w:rsidRPr="00BA5086">
              <w:rPr>
                <w:rFonts w:ascii="Consolas" w:hAnsi="Consolas" w:hint="eastAsia"/>
              </w:rPr>
              <w:t xml:space="preserve"> $t0 = 1</w:t>
            </w:r>
          </w:p>
        </w:tc>
      </w:tr>
      <w:tr w:rsidR="00656768" w14:paraId="37A87F09" w14:textId="77777777" w:rsidTr="00F02A9C">
        <w:tc>
          <w:tcPr>
            <w:tcW w:w="4315" w:type="dxa"/>
            <w:shd w:val="clear" w:color="auto" w:fill="D9E2F3"/>
          </w:tcPr>
          <w:p w14:paraId="74C085D7" w14:textId="77777777" w:rsidR="00656768" w:rsidRPr="00BA5086" w:rsidRDefault="00656768" w:rsidP="00F02A9C">
            <w:pPr>
              <w:rPr>
                <w:rFonts w:ascii="Consolas" w:hAnsi="Consolas"/>
              </w:rPr>
            </w:pPr>
            <w:proofErr w:type="spellStart"/>
            <w:r w:rsidRPr="0007236A">
              <w:rPr>
                <w:rFonts w:ascii="Consolas" w:hAnsi="Consolas"/>
                <w:color w:val="7030A0"/>
              </w:rPr>
              <w:t>sltu</w:t>
            </w:r>
            <w:proofErr w:type="spellEnd"/>
            <w:r w:rsidRPr="00BA5086">
              <w:rPr>
                <w:rFonts w:ascii="Consolas" w:hAnsi="Consolas"/>
              </w:rPr>
              <w:t xml:space="preserve"> $t0, $s0, $s1 </w:t>
            </w:r>
            <w:r w:rsidRPr="0007236A">
              <w:rPr>
                <w:rFonts w:ascii="Consolas" w:hAnsi="Consolas"/>
                <w:color w:val="8585E1"/>
              </w:rPr>
              <w:t># unsigned</w:t>
            </w:r>
          </w:p>
        </w:tc>
        <w:tc>
          <w:tcPr>
            <w:tcW w:w="4315" w:type="dxa"/>
          </w:tcPr>
          <w:p w14:paraId="18DB7F1F" w14:textId="77777777" w:rsidR="00656768" w:rsidRPr="00BA5086" w:rsidRDefault="00656768" w:rsidP="00F02A9C">
            <w:pPr>
              <w:rPr>
                <w:rFonts w:ascii="Consolas" w:hAnsi="Consolas"/>
              </w:rPr>
            </w:pPr>
            <w:r w:rsidRPr="00BA5086">
              <w:rPr>
                <w:rFonts w:ascii="Consolas" w:hAnsi="Consolas" w:hint="eastAsia"/>
              </w:rPr>
              <w:t xml:space="preserve">+4,294,967,295 &gt; +1 </w:t>
            </w:r>
            <w:r w:rsidRPr="00BA5086">
              <w:rPr>
                <w:rFonts w:ascii="Consolas" w:hAnsi="Consolas" w:hint="eastAsia"/>
              </w:rPr>
              <w:t>→</w:t>
            </w:r>
            <w:r w:rsidRPr="00BA5086">
              <w:rPr>
                <w:rFonts w:ascii="Consolas" w:hAnsi="Consolas" w:hint="eastAsia"/>
              </w:rPr>
              <w:t xml:space="preserve"> $t0 = 0</w:t>
            </w:r>
          </w:p>
        </w:tc>
      </w:tr>
    </w:tbl>
    <w:p w14:paraId="561E4DA4" w14:textId="77777777" w:rsidR="00656768" w:rsidRDefault="00656768" w:rsidP="00656768"/>
    <w:p w14:paraId="63957075" w14:textId="77777777" w:rsidR="00656768" w:rsidRDefault="00656768" w:rsidP="00656768">
      <w:r>
        <w:t xml:space="preserve">Operands can also be </w:t>
      </w:r>
      <w:r w:rsidRPr="006914EE">
        <w:rPr>
          <w:color w:val="4472C4"/>
        </w:rPr>
        <w:t>compare</w:t>
      </w:r>
      <w:r>
        <w:t>d with a constant:</w:t>
      </w:r>
    </w:p>
    <w:tbl>
      <w:tblPr>
        <w:tblStyle w:val="TableGrid"/>
        <w:tblW w:w="0" w:type="auto"/>
        <w:tblBorders>
          <w:insideH w:val="none" w:sz="0" w:space="0" w:color="auto"/>
          <w:insideV w:val="none" w:sz="0" w:space="0" w:color="auto"/>
        </w:tblBorders>
        <w:shd w:val="clear" w:color="auto" w:fill="F2F2F2"/>
        <w:tblLook w:val="04A0" w:firstRow="1" w:lastRow="0" w:firstColumn="1" w:lastColumn="0" w:noHBand="0" w:noVBand="1"/>
      </w:tblPr>
      <w:tblGrid>
        <w:gridCol w:w="8630"/>
      </w:tblGrid>
      <w:tr w:rsidR="00656768" w14:paraId="0C6F633D" w14:textId="77777777" w:rsidTr="00F02A9C">
        <w:tc>
          <w:tcPr>
            <w:tcW w:w="8630" w:type="dxa"/>
            <w:shd w:val="clear" w:color="auto" w:fill="F2F2F2"/>
          </w:tcPr>
          <w:p w14:paraId="77081736" w14:textId="77777777" w:rsidR="00656768" w:rsidRPr="0007236A" w:rsidRDefault="00656768" w:rsidP="00F02A9C">
            <w:pPr>
              <w:rPr>
                <w:rFonts w:ascii="Consolas" w:hAnsi="Consolas"/>
              </w:rPr>
            </w:pPr>
            <w:proofErr w:type="spellStart"/>
            <w:r w:rsidRPr="0007236A">
              <w:rPr>
                <w:rFonts w:ascii="Consolas" w:hAnsi="Consolas"/>
                <w:color w:val="7030A0"/>
              </w:rPr>
              <w:t>slti</w:t>
            </w:r>
            <w:proofErr w:type="spellEnd"/>
            <w:r w:rsidRPr="0007236A">
              <w:rPr>
                <w:rFonts w:ascii="Consolas" w:hAnsi="Consolas"/>
              </w:rPr>
              <w:t xml:space="preserve"> $t</w:t>
            </w:r>
            <w:proofErr w:type="gramStart"/>
            <w:r w:rsidRPr="0007236A">
              <w:rPr>
                <w:rFonts w:ascii="Consolas" w:hAnsi="Consolas"/>
              </w:rPr>
              <w:t>0,$</w:t>
            </w:r>
            <w:proofErr w:type="gramEnd"/>
            <w:r w:rsidRPr="0007236A">
              <w:rPr>
                <w:rFonts w:ascii="Consolas" w:hAnsi="Consolas"/>
              </w:rPr>
              <w:t xml:space="preserve">s2,10 </w:t>
            </w:r>
            <w:r w:rsidRPr="0007236A">
              <w:rPr>
                <w:rFonts w:ascii="Consolas" w:hAnsi="Consolas"/>
                <w:color w:val="8585E1"/>
              </w:rPr>
              <w:t># $t0 = 1 if $s2 &lt; 10</w:t>
            </w:r>
          </w:p>
        </w:tc>
      </w:tr>
    </w:tbl>
    <w:p w14:paraId="283ECEF0" w14:textId="77777777" w:rsidR="00656768" w:rsidRDefault="00656768" w:rsidP="00656768">
      <w:r>
        <w:t>The MIPS architecture doesn't include branch on less than because it is too complicated.</w:t>
      </w:r>
    </w:p>
    <w:p w14:paraId="0C95945F" w14:textId="77777777" w:rsidR="00656768" w:rsidRPr="001F18A7" w:rsidRDefault="00656768" w:rsidP="00656768"/>
    <w:p w14:paraId="6169C96A" w14:textId="77777777" w:rsidR="00656768" w:rsidRDefault="00656768" w:rsidP="00656768"/>
    <w:p w14:paraId="2573DB11" w14:textId="77777777" w:rsidR="00DA3123" w:rsidRDefault="00DA3123" w:rsidP="00D00B7F"/>
    <w:p w14:paraId="79583395" w14:textId="6D49D1F4" w:rsidR="00FA0A14" w:rsidRDefault="0084022D" w:rsidP="0023438D">
      <w:pPr>
        <w:pStyle w:val="Heading2"/>
      </w:pPr>
      <w:r>
        <w:t xml:space="preserve">MIPS Components - </w:t>
      </w:r>
      <w:r w:rsidR="00A13384">
        <w:t>Memory and Data</w:t>
      </w:r>
    </w:p>
    <w:p w14:paraId="10A9AA04" w14:textId="61BB2EC9" w:rsidR="00555639" w:rsidRDefault="003E2E1E" w:rsidP="00555639">
      <w:pPr>
        <w:pStyle w:val="Heading3"/>
      </w:pPr>
      <w:r>
        <w:t>Memory Overview</w:t>
      </w:r>
    </w:p>
    <w:p w14:paraId="57EC1645" w14:textId="77777777" w:rsidR="00555639" w:rsidRDefault="00555639" w:rsidP="00555639">
      <w:pPr>
        <w:pStyle w:val="Heading4"/>
      </w:pPr>
      <w:r>
        <w:t>A Program - the Memory Layout:</w:t>
      </w:r>
    </w:p>
    <w:tbl>
      <w:tblPr>
        <w:tblStyle w:val="TableGrid"/>
        <w:tblW w:w="0" w:type="auto"/>
        <w:tblLook w:val="04A0" w:firstRow="1" w:lastRow="0" w:firstColumn="1" w:lastColumn="0" w:noHBand="0" w:noVBand="1"/>
      </w:tblPr>
      <w:tblGrid>
        <w:gridCol w:w="4315"/>
        <w:gridCol w:w="4315"/>
      </w:tblGrid>
      <w:tr w:rsidR="00555639" w14:paraId="32D42A1F" w14:textId="77777777" w:rsidTr="00F02A9C">
        <w:tc>
          <w:tcPr>
            <w:tcW w:w="4315" w:type="dxa"/>
            <w:tcBorders>
              <w:bottom w:val="nil"/>
            </w:tcBorders>
            <w:shd w:val="clear" w:color="auto" w:fill="FBE4D5"/>
          </w:tcPr>
          <w:p w14:paraId="171F4576" w14:textId="77777777" w:rsidR="00555639" w:rsidRDefault="00555639" w:rsidP="00F02A9C">
            <w:r>
              <w:t>High Memory</w:t>
            </w:r>
          </w:p>
        </w:tc>
        <w:tc>
          <w:tcPr>
            <w:tcW w:w="4315" w:type="dxa"/>
            <w:tcBorders>
              <w:bottom w:val="nil"/>
            </w:tcBorders>
            <w:shd w:val="clear" w:color="auto" w:fill="F2F2F2"/>
          </w:tcPr>
          <w:p w14:paraId="25B88507" w14:textId="77777777" w:rsidR="00555639" w:rsidRPr="009F216B" w:rsidRDefault="00555639" w:rsidP="00F02A9C">
            <w:pPr>
              <w:rPr>
                <w:rFonts w:ascii="Consolas" w:hAnsi="Consolas"/>
                <w:b/>
                <w:bCs/>
              </w:rPr>
            </w:pPr>
            <w:r w:rsidRPr="009F216B">
              <w:rPr>
                <w:b/>
                <w:bCs/>
              </w:rPr>
              <w:t>Stack</w:t>
            </w:r>
          </w:p>
        </w:tc>
      </w:tr>
      <w:tr w:rsidR="00555639" w14:paraId="15996CA1" w14:textId="77777777" w:rsidTr="00F02A9C">
        <w:tc>
          <w:tcPr>
            <w:tcW w:w="4315" w:type="dxa"/>
            <w:tcBorders>
              <w:top w:val="nil"/>
              <w:bottom w:val="nil"/>
            </w:tcBorders>
          </w:tcPr>
          <w:p w14:paraId="1060B32B" w14:textId="77777777" w:rsidR="00555639" w:rsidRDefault="00555639" w:rsidP="00F02A9C"/>
        </w:tc>
        <w:tc>
          <w:tcPr>
            <w:tcW w:w="4315" w:type="dxa"/>
            <w:tcBorders>
              <w:top w:val="nil"/>
              <w:bottom w:val="nil"/>
            </w:tcBorders>
            <w:shd w:val="clear" w:color="auto" w:fill="F2F2F2"/>
          </w:tcPr>
          <w:p w14:paraId="68C62C2B" w14:textId="77777777" w:rsidR="00555639" w:rsidRDefault="00555639" w:rsidP="00F02A9C"/>
        </w:tc>
      </w:tr>
      <w:tr w:rsidR="00555639" w14:paraId="541D357A" w14:textId="77777777" w:rsidTr="00F02A9C">
        <w:tc>
          <w:tcPr>
            <w:tcW w:w="4315" w:type="dxa"/>
            <w:tcBorders>
              <w:top w:val="nil"/>
              <w:bottom w:val="nil"/>
            </w:tcBorders>
          </w:tcPr>
          <w:p w14:paraId="39E90B65" w14:textId="77777777" w:rsidR="00555639" w:rsidRDefault="00555639" w:rsidP="00F02A9C"/>
        </w:tc>
        <w:tc>
          <w:tcPr>
            <w:tcW w:w="4315" w:type="dxa"/>
            <w:tcBorders>
              <w:top w:val="nil"/>
              <w:bottom w:val="nil"/>
            </w:tcBorders>
            <w:shd w:val="clear" w:color="auto" w:fill="F2F2F2"/>
          </w:tcPr>
          <w:p w14:paraId="3C66F04B" w14:textId="77777777" w:rsidR="00555639" w:rsidRDefault="00555639" w:rsidP="00F02A9C"/>
        </w:tc>
      </w:tr>
      <w:tr w:rsidR="00555639" w14:paraId="725D2F87" w14:textId="77777777" w:rsidTr="00F02A9C">
        <w:tc>
          <w:tcPr>
            <w:tcW w:w="4315" w:type="dxa"/>
            <w:tcBorders>
              <w:top w:val="nil"/>
              <w:bottom w:val="nil"/>
            </w:tcBorders>
          </w:tcPr>
          <w:p w14:paraId="7F99670D" w14:textId="77777777" w:rsidR="00555639" w:rsidRDefault="00555639" w:rsidP="00F02A9C"/>
        </w:tc>
        <w:tc>
          <w:tcPr>
            <w:tcW w:w="4315" w:type="dxa"/>
            <w:tcBorders>
              <w:top w:val="nil"/>
              <w:bottom w:val="nil"/>
            </w:tcBorders>
            <w:shd w:val="clear" w:color="auto" w:fill="F2F2F2"/>
          </w:tcPr>
          <w:p w14:paraId="3B1366D8" w14:textId="77777777" w:rsidR="00555639" w:rsidRDefault="00555639" w:rsidP="00F02A9C"/>
        </w:tc>
      </w:tr>
      <w:tr w:rsidR="00555639" w14:paraId="2D70D552" w14:textId="77777777" w:rsidTr="00F02A9C">
        <w:tc>
          <w:tcPr>
            <w:tcW w:w="4315" w:type="dxa"/>
            <w:tcBorders>
              <w:top w:val="nil"/>
              <w:bottom w:val="nil"/>
            </w:tcBorders>
          </w:tcPr>
          <w:p w14:paraId="7BF53DAF" w14:textId="77777777" w:rsidR="00555639" w:rsidRDefault="00555639" w:rsidP="00F02A9C"/>
        </w:tc>
        <w:tc>
          <w:tcPr>
            <w:tcW w:w="4315" w:type="dxa"/>
            <w:tcBorders>
              <w:top w:val="nil"/>
            </w:tcBorders>
            <w:shd w:val="clear" w:color="auto" w:fill="F2F2F2"/>
          </w:tcPr>
          <w:p w14:paraId="0A4C554B" w14:textId="77777777" w:rsidR="00555639" w:rsidRPr="009F216B" w:rsidRDefault="00555639" w:rsidP="00F02A9C">
            <w:pPr>
              <w:rPr>
                <w:b/>
                <w:bCs/>
              </w:rPr>
            </w:pPr>
            <w:r w:rsidRPr="009F216B">
              <w:rPr>
                <w:b/>
                <w:bCs/>
              </w:rPr>
              <w:t>Heap</w:t>
            </w:r>
          </w:p>
        </w:tc>
      </w:tr>
      <w:tr w:rsidR="00555639" w14:paraId="0303E5F3" w14:textId="77777777" w:rsidTr="00F02A9C">
        <w:tc>
          <w:tcPr>
            <w:tcW w:w="4315" w:type="dxa"/>
            <w:tcBorders>
              <w:top w:val="nil"/>
              <w:bottom w:val="nil"/>
            </w:tcBorders>
          </w:tcPr>
          <w:p w14:paraId="5CB471AB" w14:textId="77777777" w:rsidR="00555639" w:rsidRDefault="00555639" w:rsidP="00F02A9C"/>
        </w:tc>
        <w:tc>
          <w:tcPr>
            <w:tcW w:w="4315" w:type="dxa"/>
            <w:shd w:val="clear" w:color="auto" w:fill="F2F2F2"/>
          </w:tcPr>
          <w:p w14:paraId="1179A6E2" w14:textId="77777777" w:rsidR="00555639" w:rsidRDefault="00555639" w:rsidP="00F02A9C">
            <w:r>
              <w:t>Uninitialized Data</w:t>
            </w:r>
          </w:p>
        </w:tc>
      </w:tr>
      <w:tr w:rsidR="00555639" w14:paraId="3B3EF1BB" w14:textId="77777777" w:rsidTr="00F02A9C">
        <w:tc>
          <w:tcPr>
            <w:tcW w:w="4315" w:type="dxa"/>
            <w:tcBorders>
              <w:top w:val="nil"/>
              <w:bottom w:val="nil"/>
            </w:tcBorders>
          </w:tcPr>
          <w:p w14:paraId="47995772" w14:textId="77777777" w:rsidR="00555639" w:rsidRDefault="00555639" w:rsidP="00F02A9C"/>
        </w:tc>
        <w:tc>
          <w:tcPr>
            <w:tcW w:w="4315" w:type="dxa"/>
            <w:shd w:val="clear" w:color="auto" w:fill="F2F2F2"/>
          </w:tcPr>
          <w:p w14:paraId="60BC84C9" w14:textId="77777777" w:rsidR="00555639" w:rsidRDefault="00555639" w:rsidP="00F02A9C">
            <w:r>
              <w:t>Data</w:t>
            </w:r>
          </w:p>
        </w:tc>
      </w:tr>
      <w:tr w:rsidR="00555639" w14:paraId="0728193B" w14:textId="77777777" w:rsidTr="00F02A9C">
        <w:tc>
          <w:tcPr>
            <w:tcW w:w="4315" w:type="dxa"/>
            <w:tcBorders>
              <w:top w:val="nil"/>
              <w:bottom w:val="nil"/>
            </w:tcBorders>
          </w:tcPr>
          <w:p w14:paraId="78CC5D2F" w14:textId="77777777" w:rsidR="00555639" w:rsidRDefault="00555639" w:rsidP="00F02A9C"/>
        </w:tc>
        <w:tc>
          <w:tcPr>
            <w:tcW w:w="4315" w:type="dxa"/>
            <w:shd w:val="clear" w:color="auto" w:fill="F2F2F2"/>
          </w:tcPr>
          <w:p w14:paraId="531FD480" w14:textId="77777777" w:rsidR="00555639" w:rsidRDefault="00555639" w:rsidP="00F02A9C">
            <w:r>
              <w:t>Text (Code)</w:t>
            </w:r>
          </w:p>
        </w:tc>
      </w:tr>
      <w:tr w:rsidR="00555639" w14:paraId="3A94542D" w14:textId="77777777" w:rsidTr="00F02A9C">
        <w:tc>
          <w:tcPr>
            <w:tcW w:w="4315" w:type="dxa"/>
            <w:tcBorders>
              <w:top w:val="nil"/>
            </w:tcBorders>
            <w:shd w:val="clear" w:color="auto" w:fill="E2EFD9"/>
          </w:tcPr>
          <w:p w14:paraId="285CA109" w14:textId="77777777" w:rsidR="00555639" w:rsidRDefault="00555639" w:rsidP="00F02A9C">
            <w:r>
              <w:t>Lowest Memory</w:t>
            </w:r>
          </w:p>
        </w:tc>
        <w:tc>
          <w:tcPr>
            <w:tcW w:w="4315" w:type="dxa"/>
            <w:shd w:val="clear" w:color="auto" w:fill="F2F2F2"/>
          </w:tcPr>
          <w:p w14:paraId="049A9D61" w14:textId="77777777" w:rsidR="00555639" w:rsidRDefault="00555639" w:rsidP="00F02A9C">
            <w:r>
              <w:t>Reserved</w:t>
            </w:r>
          </w:p>
        </w:tc>
      </w:tr>
    </w:tbl>
    <w:p w14:paraId="676E1631" w14:textId="77777777" w:rsidR="00555639" w:rsidRDefault="00555639" w:rsidP="00555639">
      <w:r>
        <w:lastRenderedPageBreak/>
        <w:t xml:space="preserve">, </w:t>
      </w:r>
      <w:r w:rsidRPr="00D540ED">
        <w:rPr>
          <w:b/>
          <w:bCs/>
          <w:color w:val="4472C4"/>
        </w:rPr>
        <w:t>where</w:t>
      </w:r>
      <w:r>
        <w:t>:</w:t>
      </w:r>
    </w:p>
    <w:p w14:paraId="05563976" w14:textId="77777777" w:rsidR="00555639" w:rsidRDefault="00555639" w:rsidP="00522C65">
      <w:pPr>
        <w:pStyle w:val="ListParagraph"/>
        <w:numPr>
          <w:ilvl w:val="0"/>
          <w:numId w:val="14"/>
        </w:numPr>
      </w:pPr>
      <w:r w:rsidRPr="00E83247">
        <w:rPr>
          <w:rStyle w:val="AdInfinitum"/>
          <w:rFonts w:ascii="Consolas" w:hAnsi="Consolas"/>
          <w:shd w:val="clear" w:color="auto" w:fill="E7E6E6"/>
        </w:rPr>
        <w:t>Stack</w:t>
      </w:r>
      <w:r>
        <w:t xml:space="preserve"> starts in high memory and grows downward</w:t>
      </w:r>
    </w:p>
    <w:p w14:paraId="57E7074F" w14:textId="77777777" w:rsidR="00555639" w:rsidRDefault="00555639" w:rsidP="00522C65">
      <w:pPr>
        <w:pStyle w:val="ListParagraph"/>
        <w:numPr>
          <w:ilvl w:val="0"/>
          <w:numId w:val="14"/>
        </w:numPr>
      </w:pPr>
      <w:r w:rsidRPr="00E83247">
        <w:rPr>
          <w:rStyle w:val="AdInfinitum"/>
          <w:rFonts w:ascii="Consolas" w:hAnsi="Consolas"/>
          <w:shd w:val="clear" w:color="auto" w:fill="E7E6E6"/>
        </w:rPr>
        <w:t>Heap</w:t>
      </w:r>
      <w:r>
        <w:t xml:space="preserve"> is where dynamically allocated data will be stored</w:t>
      </w:r>
    </w:p>
    <w:p w14:paraId="55103851" w14:textId="77777777" w:rsidR="00555639" w:rsidRDefault="00555639" w:rsidP="00522C65">
      <w:pPr>
        <w:pStyle w:val="ListParagraph"/>
        <w:numPr>
          <w:ilvl w:val="0"/>
          <w:numId w:val="14"/>
        </w:numPr>
      </w:pPr>
      <w:r w:rsidRPr="00E83247">
        <w:rPr>
          <w:rStyle w:val="AdInfinitum"/>
          <w:rFonts w:ascii="Consolas" w:hAnsi="Consolas"/>
          <w:shd w:val="clear" w:color="auto" w:fill="E7E6E6"/>
        </w:rPr>
        <w:t>Uninitialized data</w:t>
      </w:r>
      <w:r>
        <w:t xml:space="preserve"> contains declared variables whose values are yet to be assigned</w:t>
      </w:r>
    </w:p>
    <w:p w14:paraId="6A4D545D" w14:textId="77777777" w:rsidR="00555639" w:rsidRDefault="00555639" w:rsidP="00522C65">
      <w:pPr>
        <w:pStyle w:val="ListParagraph"/>
        <w:numPr>
          <w:ilvl w:val="0"/>
          <w:numId w:val="14"/>
        </w:numPr>
      </w:pPr>
      <w:r w:rsidRPr="00E83247">
        <w:rPr>
          <w:rStyle w:val="AdInfinitum"/>
          <w:rFonts w:ascii="Consolas" w:hAnsi="Consolas"/>
          <w:shd w:val="clear" w:color="auto" w:fill="E7E6E6"/>
        </w:rPr>
        <w:t>Data</w:t>
      </w:r>
      <w:r>
        <w:t xml:space="preserve"> is where the </w:t>
      </w:r>
      <w:r w:rsidRPr="00D540ED">
        <w:rPr>
          <w:color w:val="4472C4"/>
        </w:rPr>
        <w:t>initialized</w:t>
      </w:r>
      <w:r>
        <w:t xml:space="preserve"> data is stored</w:t>
      </w:r>
    </w:p>
    <w:p w14:paraId="33AA64EE" w14:textId="77777777" w:rsidR="00555639" w:rsidRDefault="00555639" w:rsidP="00522C65">
      <w:pPr>
        <w:pStyle w:val="ListParagraph"/>
        <w:numPr>
          <w:ilvl w:val="0"/>
          <w:numId w:val="14"/>
        </w:numPr>
      </w:pPr>
      <w:r w:rsidRPr="00E83247">
        <w:rPr>
          <w:rStyle w:val="AdInfinitum"/>
          <w:rFonts w:ascii="Consolas" w:hAnsi="Consolas"/>
          <w:shd w:val="clear" w:color="auto" w:fill="E7E6E6"/>
        </w:rPr>
        <w:t>Text</w:t>
      </w:r>
      <w:r>
        <w:t xml:space="preserve"> (</w:t>
      </w:r>
      <w:proofErr w:type="gramStart"/>
      <w:r>
        <w:t>code)  is</w:t>
      </w:r>
      <w:proofErr w:type="gramEnd"/>
      <w:r>
        <w:t xml:space="preserve"> where the machine language is stored</w:t>
      </w:r>
    </w:p>
    <w:p w14:paraId="2AEEBC94" w14:textId="77777777" w:rsidR="00555639" w:rsidRDefault="00555639" w:rsidP="00522C65">
      <w:pPr>
        <w:pStyle w:val="ListParagraph"/>
        <w:numPr>
          <w:ilvl w:val="0"/>
          <w:numId w:val="14"/>
        </w:numPr>
      </w:pPr>
      <w:r w:rsidRPr="00E83247">
        <w:rPr>
          <w:rStyle w:val="AdInfinitum"/>
          <w:rFonts w:ascii="Consolas" w:hAnsi="Consolas"/>
          <w:shd w:val="clear" w:color="auto" w:fill="E7E6E6"/>
        </w:rPr>
        <w:t>Reserved</w:t>
      </w:r>
      <w:r>
        <w:t xml:space="preserve"> is not available to </w:t>
      </w:r>
      <w:proofErr w:type="spellStart"/>
      <w:r>
        <w:t>uer</w:t>
      </w:r>
      <w:proofErr w:type="spellEnd"/>
      <w:r>
        <w:t xml:space="preserve"> programs</w:t>
      </w:r>
    </w:p>
    <w:p w14:paraId="0A87D765" w14:textId="77777777" w:rsidR="00555639" w:rsidRPr="00555639" w:rsidRDefault="00555639" w:rsidP="00555639"/>
    <w:p w14:paraId="18DAF869" w14:textId="64FEB214" w:rsidR="003E2E1E" w:rsidRDefault="00EF51C0" w:rsidP="003E2E1E">
      <w:pPr>
        <w:pStyle w:val="Heading4"/>
      </w:pPr>
      <w:r>
        <w:t>Memory Range</w:t>
      </w:r>
    </w:p>
    <w:p w14:paraId="1A029A09" w14:textId="44E7FE9E" w:rsidR="00555639" w:rsidRPr="00555639" w:rsidRDefault="00555639" w:rsidP="00555639">
      <w:r>
        <w:t>To store a word, four bytes are required (which uses four memory addresses)</w:t>
      </w:r>
    </w:p>
    <w:tbl>
      <w:tblPr>
        <w:tblStyle w:val="TableGrid"/>
        <w:tblW w:w="0" w:type="auto"/>
        <w:tblLook w:val="04A0" w:firstRow="1" w:lastRow="0" w:firstColumn="1" w:lastColumn="0" w:noHBand="0" w:noVBand="1"/>
      </w:tblPr>
      <w:tblGrid>
        <w:gridCol w:w="2876"/>
        <w:gridCol w:w="2877"/>
        <w:gridCol w:w="2877"/>
      </w:tblGrid>
      <w:tr w:rsidR="003E2E1E" w14:paraId="1BE1FDF3" w14:textId="77777777" w:rsidTr="00EF51C0">
        <w:tc>
          <w:tcPr>
            <w:tcW w:w="2876" w:type="dxa"/>
            <w:tcBorders>
              <w:bottom w:val="single" w:sz="4" w:space="0" w:color="auto"/>
            </w:tcBorders>
            <w:shd w:val="clear" w:color="auto" w:fill="D9D9D9"/>
          </w:tcPr>
          <w:p w14:paraId="54E66AFD" w14:textId="77777777" w:rsidR="003E2E1E" w:rsidRDefault="003E2E1E" w:rsidP="00EF51C0">
            <w:r>
              <w:t>Name</w:t>
            </w:r>
          </w:p>
        </w:tc>
        <w:tc>
          <w:tcPr>
            <w:tcW w:w="2877" w:type="dxa"/>
            <w:tcBorders>
              <w:bottom w:val="single" w:sz="4" w:space="0" w:color="auto"/>
            </w:tcBorders>
            <w:shd w:val="clear" w:color="auto" w:fill="D9D9D9"/>
          </w:tcPr>
          <w:p w14:paraId="26A35809" w14:textId="77777777" w:rsidR="003E2E1E" w:rsidRDefault="003E2E1E" w:rsidP="00EF51C0">
            <w:r>
              <w:t>Example</w:t>
            </w:r>
          </w:p>
        </w:tc>
        <w:tc>
          <w:tcPr>
            <w:tcW w:w="2877" w:type="dxa"/>
            <w:shd w:val="clear" w:color="auto" w:fill="D9D9D9"/>
          </w:tcPr>
          <w:p w14:paraId="637508DD" w14:textId="77777777" w:rsidR="003E2E1E" w:rsidRDefault="003E2E1E" w:rsidP="00EF51C0">
            <w:r>
              <w:t>Comments</w:t>
            </w:r>
          </w:p>
        </w:tc>
      </w:tr>
      <w:tr w:rsidR="003E2E1E" w14:paraId="37C0FC16" w14:textId="77777777" w:rsidTr="00EF51C0">
        <w:tc>
          <w:tcPr>
            <w:tcW w:w="2876" w:type="dxa"/>
            <w:shd w:val="clear" w:color="auto" w:fill="D9D9D9"/>
          </w:tcPr>
          <w:p w14:paraId="47D809D3" w14:textId="77777777" w:rsidR="003E2E1E" w:rsidRDefault="003E2E1E" w:rsidP="00EF51C0">
            <w:r>
              <w:t>2</w:t>
            </w:r>
            <w:r w:rsidRPr="008A690A">
              <w:rPr>
                <w:vertAlign w:val="superscript"/>
              </w:rPr>
              <w:t>30</w:t>
            </w:r>
            <w:r>
              <w:t xml:space="preserve"> memory words</w:t>
            </w:r>
          </w:p>
        </w:tc>
        <w:tc>
          <w:tcPr>
            <w:tcW w:w="2877" w:type="dxa"/>
            <w:shd w:val="clear" w:color="auto" w:fill="F2F2F2"/>
          </w:tcPr>
          <w:p w14:paraId="45FDC67C" w14:textId="77777777" w:rsidR="003E2E1E" w:rsidRPr="00C207FE" w:rsidRDefault="003E2E1E" w:rsidP="00EF51C0">
            <w:pPr>
              <w:rPr>
                <w:rFonts w:ascii="Consolas" w:hAnsi="Consolas"/>
              </w:rPr>
            </w:pPr>
            <w:proofErr w:type="gramStart"/>
            <w:r w:rsidRPr="00C207FE">
              <w:rPr>
                <w:rFonts w:ascii="Consolas" w:hAnsi="Consolas"/>
              </w:rPr>
              <w:t>Memory[</w:t>
            </w:r>
            <w:proofErr w:type="gramEnd"/>
            <w:r w:rsidRPr="00C207FE">
              <w:rPr>
                <w:rFonts w:ascii="Consolas" w:hAnsi="Consolas"/>
              </w:rPr>
              <w:t>0],</w:t>
            </w:r>
          </w:p>
          <w:p w14:paraId="33B44CED" w14:textId="77777777" w:rsidR="003E2E1E" w:rsidRPr="00C207FE" w:rsidRDefault="003E2E1E" w:rsidP="00EF51C0">
            <w:pPr>
              <w:rPr>
                <w:rFonts w:ascii="Consolas" w:hAnsi="Consolas"/>
              </w:rPr>
            </w:pPr>
            <w:proofErr w:type="gramStart"/>
            <w:r w:rsidRPr="00C207FE">
              <w:rPr>
                <w:rFonts w:ascii="Consolas" w:hAnsi="Consolas"/>
              </w:rPr>
              <w:t>Memory[</w:t>
            </w:r>
            <w:proofErr w:type="gramEnd"/>
            <w:r w:rsidRPr="00C207FE">
              <w:rPr>
                <w:rFonts w:ascii="Consolas" w:hAnsi="Consolas"/>
              </w:rPr>
              <w:t xml:space="preserve">4], </w:t>
            </w:r>
            <w:r>
              <w:rPr>
                <w:rFonts w:ascii="Consolas" w:hAnsi="Consolas"/>
              </w:rPr>
              <w:t>…</w:t>
            </w:r>
            <w:r w:rsidRPr="00C207FE">
              <w:rPr>
                <w:rFonts w:ascii="Consolas" w:hAnsi="Consolas"/>
              </w:rPr>
              <w:t>,</w:t>
            </w:r>
          </w:p>
          <w:p w14:paraId="26F7FDAF" w14:textId="77777777" w:rsidR="003E2E1E" w:rsidRPr="00C207FE" w:rsidRDefault="003E2E1E" w:rsidP="00EF51C0">
            <w:pPr>
              <w:rPr>
                <w:rFonts w:ascii="Consolas" w:hAnsi="Consolas"/>
              </w:rPr>
            </w:pPr>
            <w:proofErr w:type="gramStart"/>
            <w:r w:rsidRPr="00C207FE">
              <w:rPr>
                <w:rFonts w:ascii="Consolas" w:hAnsi="Consolas"/>
              </w:rPr>
              <w:t>Memory[</w:t>
            </w:r>
            <w:proofErr w:type="gramEnd"/>
            <w:r w:rsidRPr="00C207FE">
              <w:rPr>
                <w:rFonts w:ascii="Consolas" w:hAnsi="Consolas"/>
              </w:rPr>
              <w:t>4294967292]</w:t>
            </w:r>
          </w:p>
        </w:tc>
        <w:tc>
          <w:tcPr>
            <w:tcW w:w="2877" w:type="dxa"/>
          </w:tcPr>
          <w:p w14:paraId="12CBF765" w14:textId="77777777" w:rsidR="003E2E1E" w:rsidRDefault="003E2E1E" w:rsidP="00EF51C0">
            <w:r>
              <w:t>Accessed only by data transfer instructions. MIPS uses byte addresses, so</w:t>
            </w:r>
          </w:p>
          <w:p w14:paraId="35DEA8D8" w14:textId="77777777" w:rsidR="003E2E1E" w:rsidRDefault="003E2E1E" w:rsidP="00EF51C0">
            <w:r>
              <w:t>sequential word addresses differ by 4. Memory holds data structures, arrays, and</w:t>
            </w:r>
          </w:p>
          <w:p w14:paraId="3A00476D" w14:textId="77777777" w:rsidR="003E2E1E" w:rsidRDefault="003E2E1E" w:rsidP="00EF51C0">
            <w:r>
              <w:t>spilled registers.</w:t>
            </w:r>
          </w:p>
        </w:tc>
      </w:tr>
    </w:tbl>
    <w:p w14:paraId="6DA26AEA" w14:textId="77777777" w:rsidR="00570CDF" w:rsidRDefault="00570CDF" w:rsidP="009B601F"/>
    <w:p w14:paraId="7C74A1BB" w14:textId="2A48600E" w:rsidR="00570CDF" w:rsidRDefault="00EF51C0" w:rsidP="009B601F">
      <w:pPr>
        <w:pStyle w:val="Heading4"/>
      </w:pPr>
      <w:r>
        <w:t>Alignment Restriction</w:t>
      </w:r>
      <w:r w:rsidR="006653A7">
        <w:t>, Big and Little Endian</w:t>
      </w:r>
    </w:p>
    <w:p w14:paraId="216D78CC" w14:textId="77777777" w:rsidR="00570CDF" w:rsidRDefault="00570CDF" w:rsidP="00570CDF">
      <w:r>
        <w:t>MIPS address individual bytes, thus</w:t>
      </w:r>
    </w:p>
    <w:tbl>
      <w:tblPr>
        <w:tblStyle w:val="TableGrid"/>
        <w:tblW w:w="0" w:type="auto"/>
        <w:tblLook w:val="04A0" w:firstRow="1" w:lastRow="0" w:firstColumn="1" w:lastColumn="0" w:noHBand="0" w:noVBand="1"/>
      </w:tblPr>
      <w:tblGrid>
        <w:gridCol w:w="8630"/>
      </w:tblGrid>
      <w:tr w:rsidR="00570CDF" w14:paraId="02CC2551" w14:textId="77777777" w:rsidTr="006A305D">
        <w:tc>
          <w:tcPr>
            <w:tcW w:w="8630" w:type="dxa"/>
          </w:tcPr>
          <w:p w14:paraId="7FBFF94E" w14:textId="77777777" w:rsidR="00570CDF" w:rsidRDefault="00570CDF" w:rsidP="006A305D">
            <w:r>
              <w:t>Address of a word matches that of one of the 4 bytes within the word</w:t>
            </w:r>
          </w:p>
        </w:tc>
      </w:tr>
    </w:tbl>
    <w:p w14:paraId="6CC05131" w14:textId="77777777" w:rsidR="00570CDF" w:rsidRDefault="00570CDF" w:rsidP="00570CDF">
      <w:r>
        <w:t xml:space="preserve">(Hence, address of sequential words </w:t>
      </w:r>
      <w:proofErr w:type="gramStart"/>
      <w:r>
        <w:t>differ</w:t>
      </w:r>
      <w:proofErr w:type="gramEnd"/>
      <w:r>
        <w:t xml:space="preserve"> by 4)</w:t>
      </w:r>
    </w:p>
    <w:p w14:paraId="2D5498EB" w14:textId="61EC4C6C" w:rsidR="00570CDF" w:rsidRDefault="00570CDF" w:rsidP="00570CDF"/>
    <w:p w14:paraId="413CAB5E" w14:textId="77777777" w:rsidR="00570CDF" w:rsidRPr="00570CDF" w:rsidRDefault="00570CDF" w:rsidP="00570CDF"/>
    <w:p w14:paraId="4EAD7B2E" w14:textId="5A8F4E2D" w:rsidR="006653A7" w:rsidRDefault="006653A7" w:rsidP="006653A7">
      <w:r>
        <w:t>Alignment Restriction: In MIPS, words must start at addresses that are multiples of 4.</w:t>
      </w:r>
    </w:p>
    <w:p w14:paraId="46B6EC2A" w14:textId="0C2813D5" w:rsidR="006653A7" w:rsidRDefault="006653A7" w:rsidP="006653A7">
      <w:r>
        <w:t xml:space="preserve">Furthermore, addressing schemes are divided into </w:t>
      </w:r>
      <w:r w:rsidRPr="006653A7">
        <w:rPr>
          <w:color w:val="3C718F"/>
        </w:rPr>
        <w:t>big endian</w:t>
      </w:r>
      <w:r>
        <w:t xml:space="preserve"> and </w:t>
      </w:r>
      <w:r w:rsidRPr="006653A7">
        <w:rPr>
          <w:color w:val="3C718F"/>
        </w:rPr>
        <w:t>little endian</w:t>
      </w:r>
      <w:r>
        <w:t>:</w:t>
      </w:r>
    </w:p>
    <w:p w14:paraId="788D7FDB" w14:textId="153C0D24" w:rsidR="006653A7" w:rsidRDefault="006653A7" w:rsidP="006653A7">
      <w:pPr>
        <w:pStyle w:val="ListParagraph"/>
        <w:numPr>
          <w:ilvl w:val="0"/>
          <w:numId w:val="3"/>
        </w:numPr>
      </w:pPr>
      <w:r w:rsidRPr="006653A7">
        <w:rPr>
          <w:b/>
          <w:bCs/>
          <w:color w:val="3C718F"/>
        </w:rPr>
        <w:t>Big Endian</w:t>
      </w:r>
      <w:r>
        <w:t>: address (word) == address (</w:t>
      </w:r>
      <w:r w:rsidR="00B524F3">
        <w:t xml:space="preserve">most significant </w:t>
      </w:r>
      <w:r>
        <w:t>address of the word)</w:t>
      </w:r>
    </w:p>
    <w:p w14:paraId="2458865E" w14:textId="1D9C0981" w:rsidR="006653A7" w:rsidRPr="006653A7" w:rsidRDefault="006653A7" w:rsidP="006653A7">
      <w:pPr>
        <w:pStyle w:val="ListParagraph"/>
        <w:numPr>
          <w:ilvl w:val="1"/>
          <w:numId w:val="3"/>
        </w:numPr>
        <w:rPr>
          <w:rStyle w:val="AdInfinitum"/>
        </w:rPr>
      </w:pPr>
      <w:r w:rsidRPr="006653A7">
        <w:rPr>
          <w:rStyle w:val="AdInfinitum"/>
        </w:rPr>
        <w:t>(</w:t>
      </w:r>
      <w:r>
        <w:rPr>
          <w:rStyle w:val="AdInfinitum"/>
        </w:rPr>
        <w:t>MIPS is also in this league</w:t>
      </w:r>
      <w:r w:rsidRPr="006653A7">
        <w:rPr>
          <w:rStyle w:val="AdInfinitum"/>
        </w:rPr>
        <w:t>)</w:t>
      </w:r>
    </w:p>
    <w:p w14:paraId="1AC47FF6" w14:textId="67BC2DD6" w:rsidR="006653A7" w:rsidRDefault="006653A7" w:rsidP="006653A7">
      <w:pPr>
        <w:pStyle w:val="ListParagraph"/>
        <w:numPr>
          <w:ilvl w:val="0"/>
          <w:numId w:val="3"/>
        </w:numPr>
      </w:pPr>
      <w:r w:rsidRPr="006653A7">
        <w:rPr>
          <w:b/>
          <w:bCs/>
          <w:color w:val="3C718F"/>
        </w:rPr>
        <w:t>Little Endian</w:t>
      </w:r>
      <w:r>
        <w:t>: address (word) == address (</w:t>
      </w:r>
      <w:r w:rsidR="00B524F3">
        <w:t xml:space="preserve">least significant </w:t>
      </w:r>
      <w:r>
        <w:t>of the word)</w:t>
      </w:r>
    </w:p>
    <w:tbl>
      <w:tblPr>
        <w:tblStyle w:val="TableGrid"/>
        <w:tblW w:w="0" w:type="auto"/>
        <w:tblLook w:val="04A0" w:firstRow="1" w:lastRow="0" w:firstColumn="1" w:lastColumn="0" w:noHBand="0" w:noVBand="1"/>
      </w:tblPr>
      <w:tblGrid>
        <w:gridCol w:w="2157"/>
        <w:gridCol w:w="2158"/>
        <w:gridCol w:w="2157"/>
        <w:gridCol w:w="2158"/>
      </w:tblGrid>
      <w:tr w:rsidR="006653A7" w14:paraId="7315194F" w14:textId="77777777" w:rsidTr="000611E1">
        <w:tc>
          <w:tcPr>
            <w:tcW w:w="8630" w:type="dxa"/>
            <w:gridSpan w:val="4"/>
            <w:tcBorders>
              <w:bottom w:val="single" w:sz="4" w:space="0" w:color="auto"/>
            </w:tcBorders>
            <w:shd w:val="clear" w:color="auto" w:fill="D9D9D9"/>
            <w:vAlign w:val="center"/>
          </w:tcPr>
          <w:p w14:paraId="443652D9" w14:textId="2AC949AF" w:rsidR="006653A7" w:rsidRPr="006653A7" w:rsidRDefault="006653A7" w:rsidP="006653A7">
            <w:pPr>
              <w:jc w:val="center"/>
              <w:rPr>
                <w:b/>
                <w:bCs/>
              </w:rPr>
            </w:pPr>
            <w:r w:rsidRPr="006653A7">
              <w:rPr>
                <w:b/>
                <w:bCs/>
              </w:rPr>
              <w:t>Big Endian</w:t>
            </w:r>
          </w:p>
        </w:tc>
      </w:tr>
      <w:tr w:rsidR="006653A7" w14:paraId="4D7629D3" w14:textId="77777777" w:rsidTr="000611E1">
        <w:tc>
          <w:tcPr>
            <w:tcW w:w="8630" w:type="dxa"/>
            <w:gridSpan w:val="4"/>
            <w:shd w:val="clear" w:color="auto" w:fill="D9FFFF"/>
            <w:vAlign w:val="center"/>
          </w:tcPr>
          <w:p w14:paraId="39DC24A2" w14:textId="0E5A589D" w:rsidR="006653A7" w:rsidRPr="006653A7" w:rsidRDefault="006653A7" w:rsidP="006653A7">
            <w:pPr>
              <w:jc w:val="center"/>
              <w:rPr>
                <w:rStyle w:val="AdInfinitum"/>
              </w:rPr>
            </w:pPr>
            <w:r>
              <w:rPr>
                <w:rStyle w:val="AdInfinitum"/>
              </w:rPr>
              <w:t>w</w:t>
            </w:r>
            <w:r w:rsidRPr="006653A7">
              <w:rPr>
                <w:rStyle w:val="AdInfinitum"/>
              </w:rPr>
              <w:t>ord</w:t>
            </w:r>
          </w:p>
        </w:tc>
      </w:tr>
      <w:tr w:rsidR="006653A7" w14:paraId="0E501DA9" w14:textId="77777777" w:rsidTr="000611E1">
        <w:tc>
          <w:tcPr>
            <w:tcW w:w="2157" w:type="dxa"/>
            <w:shd w:val="clear" w:color="auto" w:fill="D9FFFF"/>
            <w:vAlign w:val="center"/>
          </w:tcPr>
          <w:p w14:paraId="46481318" w14:textId="2FFAEF6E" w:rsidR="006653A7" w:rsidRPr="006653A7" w:rsidRDefault="006653A7" w:rsidP="006653A7">
            <w:pPr>
              <w:jc w:val="center"/>
              <w:rPr>
                <w:rFonts w:ascii="Consolas" w:hAnsi="Consolas"/>
              </w:rPr>
            </w:pPr>
            <w:r>
              <w:rPr>
                <w:rFonts w:ascii="Consolas" w:hAnsi="Consolas"/>
              </w:rPr>
              <w:t>byte</w:t>
            </w:r>
          </w:p>
        </w:tc>
        <w:tc>
          <w:tcPr>
            <w:tcW w:w="2158" w:type="dxa"/>
            <w:shd w:val="clear" w:color="auto" w:fill="F2F2F2"/>
            <w:vAlign w:val="center"/>
          </w:tcPr>
          <w:p w14:paraId="56115570" w14:textId="7995358A" w:rsidR="006653A7" w:rsidRPr="006653A7" w:rsidRDefault="006653A7" w:rsidP="006653A7">
            <w:pPr>
              <w:jc w:val="center"/>
              <w:rPr>
                <w:rFonts w:ascii="Consolas" w:hAnsi="Consolas"/>
              </w:rPr>
            </w:pPr>
            <w:r>
              <w:rPr>
                <w:rFonts w:ascii="Consolas" w:hAnsi="Consolas"/>
              </w:rPr>
              <w:t>byte</w:t>
            </w:r>
          </w:p>
        </w:tc>
        <w:tc>
          <w:tcPr>
            <w:tcW w:w="2157" w:type="dxa"/>
            <w:shd w:val="clear" w:color="auto" w:fill="F2F2F2"/>
            <w:vAlign w:val="center"/>
          </w:tcPr>
          <w:p w14:paraId="72077BBB" w14:textId="5170C03E" w:rsidR="006653A7" w:rsidRPr="006653A7" w:rsidRDefault="006653A7" w:rsidP="006653A7">
            <w:pPr>
              <w:jc w:val="center"/>
              <w:rPr>
                <w:rFonts w:ascii="Consolas" w:hAnsi="Consolas"/>
              </w:rPr>
            </w:pPr>
            <w:r>
              <w:rPr>
                <w:rFonts w:ascii="Consolas" w:hAnsi="Consolas"/>
              </w:rPr>
              <w:t>byte</w:t>
            </w:r>
          </w:p>
        </w:tc>
        <w:tc>
          <w:tcPr>
            <w:tcW w:w="2158" w:type="dxa"/>
            <w:shd w:val="clear" w:color="auto" w:fill="F2F2F2"/>
            <w:vAlign w:val="center"/>
          </w:tcPr>
          <w:p w14:paraId="3BB79EB3" w14:textId="0B11445F" w:rsidR="006653A7" w:rsidRPr="006653A7" w:rsidRDefault="006653A7" w:rsidP="006653A7">
            <w:pPr>
              <w:jc w:val="center"/>
              <w:rPr>
                <w:rFonts w:ascii="Consolas" w:hAnsi="Consolas"/>
              </w:rPr>
            </w:pPr>
            <w:r>
              <w:rPr>
                <w:rFonts w:ascii="Consolas" w:hAnsi="Consolas"/>
              </w:rPr>
              <w:t>byte</w:t>
            </w:r>
          </w:p>
        </w:tc>
      </w:tr>
    </w:tbl>
    <w:p w14:paraId="7B8A746E" w14:textId="328E8DB3" w:rsidR="006653A7" w:rsidRDefault="006653A7" w:rsidP="006653A7"/>
    <w:tbl>
      <w:tblPr>
        <w:tblStyle w:val="TableGrid"/>
        <w:tblW w:w="0" w:type="auto"/>
        <w:tblLook w:val="04A0" w:firstRow="1" w:lastRow="0" w:firstColumn="1" w:lastColumn="0" w:noHBand="0" w:noVBand="1"/>
      </w:tblPr>
      <w:tblGrid>
        <w:gridCol w:w="2157"/>
        <w:gridCol w:w="2158"/>
        <w:gridCol w:w="2157"/>
        <w:gridCol w:w="2158"/>
      </w:tblGrid>
      <w:tr w:rsidR="006653A7" w14:paraId="1A8BCA12" w14:textId="77777777" w:rsidTr="000611E1">
        <w:tc>
          <w:tcPr>
            <w:tcW w:w="8630" w:type="dxa"/>
            <w:gridSpan w:val="4"/>
            <w:tcBorders>
              <w:bottom w:val="single" w:sz="4" w:space="0" w:color="auto"/>
            </w:tcBorders>
            <w:shd w:val="clear" w:color="auto" w:fill="D9D9D9"/>
            <w:vAlign w:val="center"/>
          </w:tcPr>
          <w:p w14:paraId="49AA04ED" w14:textId="3AD8886B" w:rsidR="006653A7" w:rsidRPr="006653A7" w:rsidRDefault="006653A7" w:rsidP="006653A7">
            <w:pPr>
              <w:jc w:val="center"/>
              <w:rPr>
                <w:b/>
                <w:bCs/>
              </w:rPr>
            </w:pPr>
            <w:r w:rsidRPr="006653A7">
              <w:rPr>
                <w:b/>
                <w:bCs/>
              </w:rPr>
              <w:t xml:space="preserve">Little </w:t>
            </w:r>
            <w:proofErr w:type="spellStart"/>
            <w:r w:rsidRPr="006653A7">
              <w:rPr>
                <w:b/>
                <w:bCs/>
              </w:rPr>
              <w:t>Engian</w:t>
            </w:r>
            <w:proofErr w:type="spellEnd"/>
          </w:p>
        </w:tc>
      </w:tr>
      <w:tr w:rsidR="006653A7" w14:paraId="056EF000" w14:textId="77777777" w:rsidTr="000611E1">
        <w:tc>
          <w:tcPr>
            <w:tcW w:w="8630" w:type="dxa"/>
            <w:gridSpan w:val="4"/>
            <w:shd w:val="clear" w:color="auto" w:fill="D9FFFF"/>
            <w:vAlign w:val="center"/>
          </w:tcPr>
          <w:p w14:paraId="7EC923CA" w14:textId="6AB115E1" w:rsidR="006653A7" w:rsidRDefault="006653A7" w:rsidP="006653A7">
            <w:pPr>
              <w:jc w:val="center"/>
            </w:pPr>
            <w:r>
              <w:t>word</w:t>
            </w:r>
          </w:p>
        </w:tc>
      </w:tr>
      <w:tr w:rsidR="006653A7" w14:paraId="2281225C" w14:textId="77777777" w:rsidTr="000611E1">
        <w:tc>
          <w:tcPr>
            <w:tcW w:w="2157" w:type="dxa"/>
            <w:shd w:val="clear" w:color="auto" w:fill="F2F2F2"/>
            <w:vAlign w:val="center"/>
          </w:tcPr>
          <w:p w14:paraId="43CE1E3A" w14:textId="65C692EC" w:rsidR="006653A7" w:rsidRDefault="006653A7" w:rsidP="006653A7">
            <w:pPr>
              <w:jc w:val="center"/>
            </w:pPr>
            <w:r>
              <w:t>byte</w:t>
            </w:r>
          </w:p>
        </w:tc>
        <w:tc>
          <w:tcPr>
            <w:tcW w:w="2158" w:type="dxa"/>
            <w:shd w:val="clear" w:color="auto" w:fill="F2F2F2"/>
            <w:vAlign w:val="center"/>
          </w:tcPr>
          <w:p w14:paraId="556A691E" w14:textId="0DACE3A9" w:rsidR="006653A7" w:rsidRDefault="006653A7" w:rsidP="006653A7">
            <w:pPr>
              <w:jc w:val="center"/>
            </w:pPr>
            <w:r>
              <w:t>byte</w:t>
            </w:r>
          </w:p>
        </w:tc>
        <w:tc>
          <w:tcPr>
            <w:tcW w:w="2157" w:type="dxa"/>
            <w:shd w:val="clear" w:color="auto" w:fill="F2F2F2"/>
            <w:vAlign w:val="center"/>
          </w:tcPr>
          <w:p w14:paraId="6E4F79C4" w14:textId="7B696416" w:rsidR="006653A7" w:rsidRDefault="006653A7" w:rsidP="006653A7">
            <w:pPr>
              <w:jc w:val="center"/>
            </w:pPr>
            <w:r>
              <w:t>byte</w:t>
            </w:r>
          </w:p>
        </w:tc>
        <w:tc>
          <w:tcPr>
            <w:tcW w:w="2158" w:type="dxa"/>
            <w:shd w:val="clear" w:color="auto" w:fill="D9FFFF"/>
            <w:vAlign w:val="center"/>
          </w:tcPr>
          <w:p w14:paraId="0E2AFEE4" w14:textId="3FBE856F" w:rsidR="006653A7" w:rsidRDefault="006653A7" w:rsidP="006653A7">
            <w:pPr>
              <w:jc w:val="center"/>
            </w:pPr>
            <w:r>
              <w:t>byte</w:t>
            </w:r>
          </w:p>
        </w:tc>
      </w:tr>
    </w:tbl>
    <w:p w14:paraId="21DED370" w14:textId="77777777" w:rsidR="006653A7" w:rsidRDefault="006653A7" w:rsidP="006653A7"/>
    <w:p w14:paraId="5F150039" w14:textId="3D1B0810" w:rsidR="00D73781" w:rsidRDefault="00D73781" w:rsidP="00D73781">
      <w:r>
        <w:t xml:space="preserve">Byte address also affect the array index. To get the proper byte address in the code above, the offset has to be 4 × 8 = 32, so that the </w:t>
      </w:r>
      <w:proofErr w:type="spellStart"/>
      <w:r w:rsidRPr="00D73781">
        <w:rPr>
          <w:rFonts w:ascii="Consolas" w:hAnsi="Consolas"/>
          <w:color w:val="4472C4"/>
          <w:shd w:val="clear" w:color="auto" w:fill="E7E6E6"/>
        </w:rPr>
        <w:t>lw</w:t>
      </w:r>
      <w:proofErr w:type="spellEnd"/>
      <w:r>
        <w:t xml:space="preserve"> instruction would select the param/4</w:t>
      </w:r>
      <w:r>
        <w:rPr>
          <w:vertAlign w:val="superscript"/>
        </w:rPr>
        <w:t>th</w:t>
      </w:r>
      <w:r>
        <w:t xml:space="preserve"> entry, rather than the </w:t>
      </w:r>
      <w:proofErr w:type="spellStart"/>
      <w:r>
        <w:t>param</w:t>
      </w:r>
      <w:r>
        <w:rPr>
          <w:vertAlign w:val="superscript"/>
        </w:rPr>
        <w:t>th</w:t>
      </w:r>
      <w:proofErr w:type="spellEnd"/>
      <w:r>
        <w:t xml:space="preserve"> entry:</w:t>
      </w:r>
    </w:p>
    <w:tbl>
      <w:tblPr>
        <w:tblStyle w:val="TableGrid"/>
        <w:tblW w:w="0" w:type="auto"/>
        <w:tblLook w:val="04A0" w:firstRow="1" w:lastRow="0" w:firstColumn="1" w:lastColumn="0" w:noHBand="0" w:noVBand="1"/>
      </w:tblPr>
      <w:tblGrid>
        <w:gridCol w:w="2157"/>
        <w:gridCol w:w="2157"/>
        <w:gridCol w:w="2158"/>
        <w:gridCol w:w="2158"/>
      </w:tblGrid>
      <w:tr w:rsidR="00D73781" w14:paraId="7BC84753" w14:textId="77777777" w:rsidTr="00F02A9C">
        <w:tc>
          <w:tcPr>
            <w:tcW w:w="2157" w:type="dxa"/>
            <w:tcBorders>
              <w:bottom w:val="nil"/>
            </w:tcBorders>
          </w:tcPr>
          <w:p w14:paraId="43B666A5" w14:textId="77777777" w:rsidR="00D73781" w:rsidRDefault="00D73781" w:rsidP="00F02A9C"/>
        </w:tc>
        <w:tc>
          <w:tcPr>
            <w:tcW w:w="2157" w:type="dxa"/>
            <w:tcBorders>
              <w:bottom w:val="nil"/>
            </w:tcBorders>
          </w:tcPr>
          <w:p w14:paraId="478C9CE9" w14:textId="77777777" w:rsidR="00D73781" w:rsidRDefault="00D73781" w:rsidP="00F02A9C"/>
        </w:tc>
        <w:tc>
          <w:tcPr>
            <w:tcW w:w="2158" w:type="dxa"/>
            <w:vAlign w:val="center"/>
          </w:tcPr>
          <w:p w14:paraId="786C6FBB" w14:textId="77777777" w:rsidR="00D73781" w:rsidRDefault="00D73781" w:rsidP="00F02A9C">
            <w:pPr>
              <w:jc w:val="right"/>
            </w:pPr>
            <w:r>
              <w:t>20</w:t>
            </w:r>
          </w:p>
        </w:tc>
        <w:tc>
          <w:tcPr>
            <w:tcW w:w="2158" w:type="dxa"/>
            <w:vAlign w:val="center"/>
          </w:tcPr>
          <w:p w14:paraId="73075802" w14:textId="77777777" w:rsidR="00D73781" w:rsidRDefault="00D73781" w:rsidP="00F02A9C">
            <w:pPr>
              <w:jc w:val="center"/>
            </w:pPr>
            <w:r>
              <w:t>100</w:t>
            </w:r>
          </w:p>
        </w:tc>
      </w:tr>
      <w:tr w:rsidR="00D73781" w14:paraId="66DC11EB" w14:textId="77777777" w:rsidTr="00F02A9C">
        <w:tc>
          <w:tcPr>
            <w:tcW w:w="2157" w:type="dxa"/>
            <w:tcBorders>
              <w:top w:val="nil"/>
              <w:bottom w:val="nil"/>
            </w:tcBorders>
          </w:tcPr>
          <w:p w14:paraId="4D652C12" w14:textId="77777777" w:rsidR="00D73781" w:rsidRDefault="00D73781" w:rsidP="00F02A9C"/>
        </w:tc>
        <w:tc>
          <w:tcPr>
            <w:tcW w:w="2157" w:type="dxa"/>
            <w:tcBorders>
              <w:top w:val="nil"/>
              <w:bottom w:val="nil"/>
            </w:tcBorders>
          </w:tcPr>
          <w:p w14:paraId="3D587E30" w14:textId="77777777" w:rsidR="00D73781" w:rsidRDefault="00D73781" w:rsidP="00F02A9C"/>
        </w:tc>
        <w:tc>
          <w:tcPr>
            <w:tcW w:w="2158" w:type="dxa"/>
            <w:vAlign w:val="center"/>
          </w:tcPr>
          <w:p w14:paraId="06EDD481" w14:textId="77777777" w:rsidR="00D73781" w:rsidRDefault="00D73781" w:rsidP="00F02A9C">
            <w:pPr>
              <w:jc w:val="right"/>
            </w:pPr>
            <w:r>
              <w:t>16</w:t>
            </w:r>
          </w:p>
        </w:tc>
        <w:tc>
          <w:tcPr>
            <w:tcW w:w="2158" w:type="dxa"/>
            <w:vAlign w:val="center"/>
          </w:tcPr>
          <w:p w14:paraId="6CFDFCE7" w14:textId="77777777" w:rsidR="00D73781" w:rsidRDefault="00D73781" w:rsidP="00F02A9C">
            <w:pPr>
              <w:jc w:val="center"/>
            </w:pPr>
            <w:r>
              <w:t>10</w:t>
            </w:r>
          </w:p>
        </w:tc>
      </w:tr>
      <w:tr w:rsidR="00D73781" w14:paraId="6D294CEC" w14:textId="77777777" w:rsidTr="00F02A9C">
        <w:tc>
          <w:tcPr>
            <w:tcW w:w="2157" w:type="dxa"/>
            <w:tcBorders>
              <w:top w:val="nil"/>
              <w:bottom w:val="nil"/>
            </w:tcBorders>
          </w:tcPr>
          <w:p w14:paraId="23A842B5" w14:textId="77777777" w:rsidR="00D73781" w:rsidRDefault="00D73781" w:rsidP="00F02A9C"/>
        </w:tc>
        <w:tc>
          <w:tcPr>
            <w:tcW w:w="2157" w:type="dxa"/>
            <w:tcBorders>
              <w:top w:val="nil"/>
              <w:bottom w:val="nil"/>
            </w:tcBorders>
          </w:tcPr>
          <w:p w14:paraId="0913E788" w14:textId="77777777" w:rsidR="00D73781" w:rsidRDefault="00D73781" w:rsidP="00F02A9C"/>
        </w:tc>
        <w:tc>
          <w:tcPr>
            <w:tcW w:w="2158" w:type="dxa"/>
            <w:vAlign w:val="center"/>
          </w:tcPr>
          <w:p w14:paraId="5BA614B6" w14:textId="77777777" w:rsidR="00D73781" w:rsidRDefault="00D73781" w:rsidP="00F02A9C">
            <w:pPr>
              <w:jc w:val="right"/>
            </w:pPr>
            <w:r>
              <w:t>12</w:t>
            </w:r>
          </w:p>
        </w:tc>
        <w:tc>
          <w:tcPr>
            <w:tcW w:w="2158" w:type="dxa"/>
            <w:vAlign w:val="center"/>
          </w:tcPr>
          <w:p w14:paraId="0D756ED3" w14:textId="77777777" w:rsidR="00D73781" w:rsidRDefault="00D73781" w:rsidP="00F02A9C">
            <w:pPr>
              <w:jc w:val="center"/>
            </w:pPr>
            <w:r>
              <w:t>101</w:t>
            </w:r>
          </w:p>
        </w:tc>
      </w:tr>
      <w:tr w:rsidR="00D73781" w14:paraId="452351F9" w14:textId="77777777" w:rsidTr="00F02A9C">
        <w:tc>
          <w:tcPr>
            <w:tcW w:w="2157" w:type="dxa"/>
            <w:tcBorders>
              <w:top w:val="nil"/>
              <w:bottom w:val="nil"/>
            </w:tcBorders>
          </w:tcPr>
          <w:p w14:paraId="6478E362" w14:textId="77777777" w:rsidR="00D73781" w:rsidRDefault="00D73781" w:rsidP="00F02A9C"/>
        </w:tc>
        <w:tc>
          <w:tcPr>
            <w:tcW w:w="2157" w:type="dxa"/>
            <w:tcBorders>
              <w:top w:val="nil"/>
              <w:bottom w:val="nil"/>
            </w:tcBorders>
          </w:tcPr>
          <w:p w14:paraId="0CB804F1" w14:textId="77777777" w:rsidR="00D73781" w:rsidRDefault="00D73781" w:rsidP="00F02A9C"/>
        </w:tc>
        <w:tc>
          <w:tcPr>
            <w:tcW w:w="2158" w:type="dxa"/>
            <w:vAlign w:val="center"/>
          </w:tcPr>
          <w:p w14:paraId="0AA238F7" w14:textId="77777777" w:rsidR="00D73781" w:rsidRDefault="00D73781" w:rsidP="00F02A9C">
            <w:pPr>
              <w:jc w:val="right"/>
            </w:pPr>
            <w:r>
              <w:t>8</w:t>
            </w:r>
          </w:p>
        </w:tc>
        <w:tc>
          <w:tcPr>
            <w:tcW w:w="2158" w:type="dxa"/>
            <w:vAlign w:val="center"/>
          </w:tcPr>
          <w:p w14:paraId="0C70240A" w14:textId="77777777" w:rsidR="00D73781" w:rsidRDefault="00D73781" w:rsidP="00F02A9C">
            <w:pPr>
              <w:jc w:val="center"/>
            </w:pPr>
            <w:r>
              <w:t>1</w:t>
            </w:r>
          </w:p>
        </w:tc>
      </w:tr>
      <w:tr w:rsidR="00D73781" w14:paraId="16BE1325" w14:textId="77777777" w:rsidTr="00F02A9C">
        <w:tc>
          <w:tcPr>
            <w:tcW w:w="2157" w:type="dxa"/>
            <w:tcBorders>
              <w:top w:val="nil"/>
              <w:bottom w:val="nil"/>
            </w:tcBorders>
          </w:tcPr>
          <w:p w14:paraId="770C9C17" w14:textId="77777777" w:rsidR="00D73781" w:rsidRDefault="00D73781" w:rsidP="00F02A9C"/>
        </w:tc>
        <w:tc>
          <w:tcPr>
            <w:tcW w:w="2157" w:type="dxa"/>
            <w:tcBorders>
              <w:top w:val="nil"/>
              <w:bottom w:val="nil"/>
            </w:tcBorders>
          </w:tcPr>
          <w:p w14:paraId="39CD0801" w14:textId="77777777" w:rsidR="00D73781" w:rsidRDefault="00D73781" w:rsidP="00F02A9C"/>
        </w:tc>
        <w:tc>
          <w:tcPr>
            <w:tcW w:w="2158" w:type="dxa"/>
            <w:vAlign w:val="center"/>
          </w:tcPr>
          <w:p w14:paraId="09B8ECB4" w14:textId="77777777" w:rsidR="00D73781" w:rsidRDefault="00D73781" w:rsidP="00F02A9C">
            <w:pPr>
              <w:jc w:val="right"/>
            </w:pPr>
            <w:r>
              <w:t>4</w:t>
            </w:r>
          </w:p>
        </w:tc>
        <w:tc>
          <w:tcPr>
            <w:tcW w:w="2158" w:type="dxa"/>
            <w:vAlign w:val="center"/>
          </w:tcPr>
          <w:p w14:paraId="165D5CCE" w14:textId="77777777" w:rsidR="00D73781" w:rsidRDefault="00D73781" w:rsidP="00F02A9C">
            <w:pPr>
              <w:jc w:val="center"/>
            </w:pPr>
            <w:r>
              <w:t>110</w:t>
            </w:r>
          </w:p>
        </w:tc>
      </w:tr>
      <w:tr w:rsidR="00D73781" w14:paraId="3B6FCD0F" w14:textId="77777777" w:rsidTr="00F02A9C">
        <w:tc>
          <w:tcPr>
            <w:tcW w:w="2157" w:type="dxa"/>
            <w:tcBorders>
              <w:top w:val="nil"/>
              <w:bottom w:val="nil"/>
            </w:tcBorders>
          </w:tcPr>
          <w:p w14:paraId="14F130C9" w14:textId="77777777" w:rsidR="00D73781" w:rsidRDefault="00D73781" w:rsidP="00F02A9C"/>
        </w:tc>
        <w:tc>
          <w:tcPr>
            <w:tcW w:w="2157" w:type="dxa"/>
            <w:tcBorders>
              <w:top w:val="nil"/>
              <w:bottom w:val="nil"/>
            </w:tcBorders>
          </w:tcPr>
          <w:p w14:paraId="03E9474B" w14:textId="77777777" w:rsidR="00D73781" w:rsidRDefault="00D73781" w:rsidP="00F02A9C"/>
        </w:tc>
        <w:tc>
          <w:tcPr>
            <w:tcW w:w="2158" w:type="dxa"/>
            <w:vAlign w:val="center"/>
          </w:tcPr>
          <w:p w14:paraId="2760CB89" w14:textId="77777777" w:rsidR="00D73781" w:rsidRDefault="00D73781" w:rsidP="00F02A9C">
            <w:pPr>
              <w:jc w:val="right"/>
            </w:pPr>
            <w:r>
              <w:t>0</w:t>
            </w:r>
          </w:p>
        </w:tc>
        <w:tc>
          <w:tcPr>
            <w:tcW w:w="2158" w:type="dxa"/>
            <w:vAlign w:val="center"/>
          </w:tcPr>
          <w:p w14:paraId="476CFE97" w14:textId="77777777" w:rsidR="00D73781" w:rsidRDefault="00D73781" w:rsidP="00F02A9C">
            <w:pPr>
              <w:jc w:val="center"/>
            </w:pPr>
          </w:p>
        </w:tc>
      </w:tr>
      <w:tr w:rsidR="00D73781" w14:paraId="4A39315B" w14:textId="77777777" w:rsidTr="00F02A9C">
        <w:tc>
          <w:tcPr>
            <w:tcW w:w="2157" w:type="dxa"/>
            <w:tcBorders>
              <w:top w:val="nil"/>
            </w:tcBorders>
          </w:tcPr>
          <w:p w14:paraId="4B1A88FF" w14:textId="77777777" w:rsidR="00D73781" w:rsidRDefault="00D73781" w:rsidP="00F02A9C"/>
        </w:tc>
        <w:tc>
          <w:tcPr>
            <w:tcW w:w="2157" w:type="dxa"/>
            <w:tcBorders>
              <w:top w:val="nil"/>
              <w:bottom w:val="nil"/>
            </w:tcBorders>
          </w:tcPr>
          <w:p w14:paraId="54068297" w14:textId="77777777" w:rsidR="00D73781" w:rsidRDefault="00D73781" w:rsidP="00F02A9C"/>
        </w:tc>
        <w:tc>
          <w:tcPr>
            <w:tcW w:w="2158" w:type="dxa"/>
            <w:vAlign w:val="center"/>
          </w:tcPr>
          <w:p w14:paraId="18CCC089" w14:textId="77777777" w:rsidR="00D73781" w:rsidRDefault="00D73781" w:rsidP="00F02A9C">
            <w:pPr>
              <w:jc w:val="right"/>
            </w:pPr>
            <w:r>
              <w:t>Address</w:t>
            </w:r>
          </w:p>
        </w:tc>
        <w:tc>
          <w:tcPr>
            <w:tcW w:w="2158" w:type="dxa"/>
            <w:vAlign w:val="center"/>
          </w:tcPr>
          <w:p w14:paraId="02030DE8" w14:textId="77777777" w:rsidR="00D73781" w:rsidRDefault="00D73781" w:rsidP="00F02A9C">
            <w:pPr>
              <w:jc w:val="center"/>
            </w:pPr>
            <w:r>
              <w:t>Data</w:t>
            </w:r>
          </w:p>
        </w:tc>
      </w:tr>
      <w:tr w:rsidR="00D73781" w14:paraId="585AE28A" w14:textId="77777777" w:rsidTr="00F02A9C">
        <w:tc>
          <w:tcPr>
            <w:tcW w:w="2157" w:type="dxa"/>
          </w:tcPr>
          <w:p w14:paraId="0F27531F" w14:textId="77777777" w:rsidR="00D73781" w:rsidRDefault="00D73781" w:rsidP="00F02A9C">
            <w:r>
              <w:t>Processor</w:t>
            </w:r>
          </w:p>
        </w:tc>
        <w:tc>
          <w:tcPr>
            <w:tcW w:w="2157" w:type="dxa"/>
            <w:tcBorders>
              <w:top w:val="nil"/>
            </w:tcBorders>
          </w:tcPr>
          <w:p w14:paraId="72AC7552" w14:textId="77777777" w:rsidR="00D73781" w:rsidRDefault="00D73781" w:rsidP="00F02A9C"/>
        </w:tc>
        <w:tc>
          <w:tcPr>
            <w:tcW w:w="4316" w:type="dxa"/>
            <w:gridSpan w:val="2"/>
            <w:vAlign w:val="center"/>
          </w:tcPr>
          <w:p w14:paraId="5D1DB94F" w14:textId="77777777" w:rsidR="00D73781" w:rsidRDefault="00D73781" w:rsidP="00F02A9C">
            <w:pPr>
              <w:jc w:val="center"/>
            </w:pPr>
            <w:r>
              <w:t>Memory</w:t>
            </w:r>
          </w:p>
        </w:tc>
      </w:tr>
    </w:tbl>
    <w:p w14:paraId="099F1C9A" w14:textId="77777777" w:rsidR="00D73781" w:rsidRDefault="00D73781" w:rsidP="00D73781"/>
    <w:tbl>
      <w:tblPr>
        <w:tblStyle w:val="TableGrid"/>
        <w:tblW w:w="0" w:type="auto"/>
        <w:tblBorders>
          <w:insideH w:val="none" w:sz="0" w:space="0" w:color="auto"/>
          <w:insideV w:val="none" w:sz="0" w:space="0" w:color="auto"/>
        </w:tblBorders>
        <w:shd w:val="clear" w:color="auto" w:fill="F2F2F2"/>
        <w:tblLook w:val="04A0" w:firstRow="1" w:lastRow="0" w:firstColumn="1" w:lastColumn="0" w:noHBand="0" w:noVBand="1"/>
      </w:tblPr>
      <w:tblGrid>
        <w:gridCol w:w="8630"/>
      </w:tblGrid>
      <w:tr w:rsidR="00D73781" w:rsidRPr="00067022" w14:paraId="6557A84C" w14:textId="77777777" w:rsidTr="00F02A9C">
        <w:tc>
          <w:tcPr>
            <w:tcW w:w="8630" w:type="dxa"/>
            <w:shd w:val="clear" w:color="auto" w:fill="F2F2F2"/>
          </w:tcPr>
          <w:p w14:paraId="3818FF30" w14:textId="77777777" w:rsidR="00D73781" w:rsidRPr="006A12EF" w:rsidRDefault="00D73781" w:rsidP="00F02A9C">
            <w:pPr>
              <w:rPr>
                <w:rFonts w:ascii="Consolas" w:hAnsi="Consolas"/>
                <w:color w:val="8585E1"/>
              </w:rPr>
            </w:pPr>
            <w:r w:rsidRPr="006A12EF">
              <w:rPr>
                <w:rFonts w:ascii="Consolas" w:hAnsi="Consolas"/>
                <w:color w:val="8585E1"/>
              </w:rPr>
              <w:t xml:space="preserve"># </w:t>
            </w:r>
            <w:proofErr w:type="gramStart"/>
            <w:r w:rsidRPr="006A12EF">
              <w:rPr>
                <w:rFonts w:ascii="Consolas" w:hAnsi="Consolas"/>
                <w:color w:val="8585E1"/>
              </w:rPr>
              <w:t>A[</w:t>
            </w:r>
            <w:proofErr w:type="gramEnd"/>
            <w:r w:rsidRPr="006A12EF">
              <w:rPr>
                <w:rFonts w:ascii="Consolas" w:hAnsi="Consolas"/>
                <w:color w:val="8585E1"/>
              </w:rPr>
              <w:t xml:space="preserve">12] = h + A[8] </w:t>
            </w:r>
          </w:p>
          <w:p w14:paraId="3202939A" w14:textId="77777777" w:rsidR="00D73781" w:rsidRPr="006A12EF" w:rsidRDefault="00D73781" w:rsidP="00F02A9C">
            <w:pPr>
              <w:rPr>
                <w:rFonts w:ascii="Consolas" w:hAnsi="Consolas"/>
                <w:color w:val="8585E1"/>
              </w:rPr>
            </w:pPr>
            <w:r w:rsidRPr="006A12EF">
              <w:rPr>
                <w:rFonts w:ascii="Consolas" w:hAnsi="Consolas"/>
                <w:color w:val="8585E1"/>
              </w:rPr>
              <w:t># h=</w:t>
            </w:r>
            <w:r w:rsidRPr="006A12EF">
              <w:rPr>
                <w:rFonts w:ascii="Consolas" w:hAnsi="Consolas"/>
                <w:b/>
                <w:bCs/>
                <w:color w:val="8585E1"/>
              </w:rPr>
              <w:t>$s2</w:t>
            </w:r>
            <w:r w:rsidRPr="006A12EF">
              <w:rPr>
                <w:rFonts w:ascii="Consolas" w:hAnsi="Consolas"/>
                <w:color w:val="8585E1"/>
              </w:rPr>
              <w:t>, A=</w:t>
            </w:r>
            <w:r w:rsidRPr="006A12EF">
              <w:rPr>
                <w:rFonts w:ascii="Consolas" w:hAnsi="Consolas"/>
                <w:b/>
                <w:bCs/>
                <w:color w:val="8585E1"/>
              </w:rPr>
              <w:t>$s3</w:t>
            </w:r>
          </w:p>
          <w:p w14:paraId="27E55982" w14:textId="73D54CB7" w:rsidR="00D73781" w:rsidRPr="006A12EF" w:rsidRDefault="00D73781" w:rsidP="00F02A9C">
            <w:pPr>
              <w:rPr>
                <w:rFonts w:ascii="Consolas" w:hAnsi="Consolas"/>
                <w:color w:val="8585E1"/>
              </w:rPr>
            </w:pPr>
            <w:proofErr w:type="spellStart"/>
            <w:r w:rsidRPr="00067022">
              <w:rPr>
                <w:rFonts w:ascii="Consolas" w:hAnsi="Consolas"/>
              </w:rPr>
              <w:t>lw</w:t>
            </w:r>
            <w:proofErr w:type="spellEnd"/>
            <w:r w:rsidRPr="00067022">
              <w:rPr>
                <w:rFonts w:ascii="Consolas" w:hAnsi="Consolas"/>
              </w:rPr>
              <w:tab/>
              <w:t>$t0,32($3)</w:t>
            </w:r>
            <w:r w:rsidRPr="00067022">
              <w:rPr>
                <w:rFonts w:ascii="Consolas" w:hAnsi="Consolas"/>
              </w:rPr>
              <w:tab/>
            </w:r>
            <w:r>
              <w:rPr>
                <w:rFonts w:ascii="Consolas" w:hAnsi="Consolas"/>
              </w:rPr>
              <w:tab/>
            </w:r>
            <w:r w:rsidRPr="006A12EF">
              <w:rPr>
                <w:rFonts w:ascii="Consolas" w:hAnsi="Consolas"/>
                <w:color w:val="8585E1"/>
              </w:rPr>
              <w:t xml:space="preserve"># Temporary reg $t0 gets </w:t>
            </w:r>
            <w:proofErr w:type="gramStart"/>
            <w:r w:rsidRPr="006A12EF">
              <w:rPr>
                <w:rFonts w:ascii="Consolas" w:hAnsi="Consolas"/>
                <w:color w:val="8585E1"/>
              </w:rPr>
              <w:t>A[</w:t>
            </w:r>
            <w:proofErr w:type="gramEnd"/>
            <w:r w:rsidRPr="006A12EF">
              <w:rPr>
                <w:rFonts w:ascii="Consolas" w:hAnsi="Consolas"/>
                <w:color w:val="8585E1"/>
              </w:rPr>
              <w:t>8]</w:t>
            </w:r>
            <w:r>
              <w:rPr>
                <w:rFonts w:ascii="Consolas" w:hAnsi="Consolas"/>
                <w:color w:val="8585E1"/>
              </w:rPr>
              <w:t xml:space="preserve"> (</w:t>
            </w:r>
            <w:r w:rsidRPr="00D73781">
              <w:rPr>
                <w:rFonts w:ascii="Consolas" w:hAnsi="Consolas"/>
                <w:color w:val="FF0000"/>
              </w:rPr>
              <w:t>not 32!</w:t>
            </w:r>
            <w:r>
              <w:rPr>
                <w:rFonts w:ascii="Consolas" w:hAnsi="Consolas"/>
                <w:color w:val="8585E1"/>
              </w:rPr>
              <w:t>)</w:t>
            </w:r>
          </w:p>
          <w:p w14:paraId="24A78C8C" w14:textId="77777777" w:rsidR="00D73781" w:rsidRPr="00067022" w:rsidRDefault="00D73781" w:rsidP="00F02A9C">
            <w:pPr>
              <w:rPr>
                <w:rFonts w:ascii="Consolas" w:hAnsi="Consolas"/>
                <w:color w:val="538135"/>
              </w:rPr>
            </w:pPr>
            <w:r w:rsidRPr="00067022">
              <w:rPr>
                <w:rFonts w:ascii="Consolas" w:hAnsi="Consolas"/>
              </w:rPr>
              <w:t>add</w:t>
            </w:r>
            <w:r w:rsidRPr="00067022">
              <w:rPr>
                <w:rFonts w:ascii="Consolas" w:hAnsi="Consolas"/>
              </w:rPr>
              <w:tab/>
              <w:t>$t</w:t>
            </w:r>
            <w:proofErr w:type="gramStart"/>
            <w:r w:rsidRPr="00067022">
              <w:rPr>
                <w:rFonts w:ascii="Consolas" w:hAnsi="Consolas"/>
              </w:rPr>
              <w:t>0,$</w:t>
            </w:r>
            <w:proofErr w:type="gramEnd"/>
            <w:r w:rsidRPr="00067022">
              <w:rPr>
                <w:rFonts w:ascii="Consolas" w:hAnsi="Consolas"/>
              </w:rPr>
              <w:t xml:space="preserve">s2,$t0 </w:t>
            </w:r>
            <w:r w:rsidRPr="00067022">
              <w:rPr>
                <w:rFonts w:ascii="Consolas" w:hAnsi="Consolas"/>
              </w:rPr>
              <w:tab/>
            </w:r>
            <w:r w:rsidRPr="006A12EF">
              <w:rPr>
                <w:rFonts w:ascii="Consolas" w:hAnsi="Consolas"/>
                <w:color w:val="8585E1"/>
              </w:rPr>
              <w:t># Temporary reg $t0 gets h + A[8]</w:t>
            </w:r>
          </w:p>
          <w:p w14:paraId="4AC792CD" w14:textId="77777777" w:rsidR="00D73781" w:rsidRPr="00067022" w:rsidRDefault="00D73781" w:rsidP="00F02A9C">
            <w:pPr>
              <w:rPr>
                <w:rFonts w:ascii="Consolas" w:hAnsi="Consolas"/>
              </w:rPr>
            </w:pPr>
            <w:proofErr w:type="spellStart"/>
            <w:r w:rsidRPr="00067022">
              <w:rPr>
                <w:rFonts w:ascii="Consolas" w:hAnsi="Consolas"/>
              </w:rPr>
              <w:t>lw</w:t>
            </w:r>
            <w:proofErr w:type="spellEnd"/>
            <w:r w:rsidRPr="00067022">
              <w:rPr>
                <w:rFonts w:ascii="Consolas" w:hAnsi="Consolas"/>
              </w:rPr>
              <w:tab/>
              <w:t>$t0,32($3)</w:t>
            </w:r>
            <w:r w:rsidRPr="00067022">
              <w:rPr>
                <w:rFonts w:ascii="Consolas" w:hAnsi="Consolas"/>
              </w:rPr>
              <w:tab/>
            </w:r>
            <w:r>
              <w:rPr>
                <w:rFonts w:ascii="Consolas" w:hAnsi="Consolas"/>
              </w:rPr>
              <w:tab/>
            </w:r>
            <w:r w:rsidRPr="006A12EF">
              <w:rPr>
                <w:rFonts w:ascii="Consolas" w:hAnsi="Consolas"/>
                <w:color w:val="8585E1"/>
              </w:rPr>
              <w:t xml:space="preserve"># Stores h + </w:t>
            </w:r>
            <w:proofErr w:type="gramStart"/>
            <w:r w:rsidRPr="006A12EF">
              <w:rPr>
                <w:rFonts w:ascii="Consolas" w:hAnsi="Consolas"/>
                <w:color w:val="8585E1"/>
              </w:rPr>
              <w:t>A[</w:t>
            </w:r>
            <w:proofErr w:type="gramEnd"/>
            <w:r w:rsidRPr="006A12EF">
              <w:rPr>
                <w:rFonts w:ascii="Consolas" w:hAnsi="Consolas"/>
                <w:color w:val="8585E1"/>
              </w:rPr>
              <w:t>8] back into A[12], using 48 as offset and register $s3 as the base register</w:t>
            </w:r>
          </w:p>
        </w:tc>
      </w:tr>
    </w:tbl>
    <w:p w14:paraId="231EAF2D" w14:textId="77777777" w:rsidR="006653A7" w:rsidRPr="006653A7" w:rsidRDefault="006653A7" w:rsidP="006653A7"/>
    <w:p w14:paraId="301C5854" w14:textId="720C0071" w:rsidR="00E5321A" w:rsidRDefault="00C76F1B" w:rsidP="00097026">
      <w:pPr>
        <w:pStyle w:val="Heading4"/>
        <w:tabs>
          <w:tab w:val="left" w:pos="4900"/>
        </w:tabs>
      </w:pPr>
      <w:r>
        <w:t>Indianness affecting Stack Growth Direction</w:t>
      </w:r>
      <w:r w:rsidR="00097026">
        <w:tab/>
        <w:t>?</w:t>
      </w:r>
    </w:p>
    <w:p w14:paraId="223B7539" w14:textId="68243347" w:rsidR="00C76F1B" w:rsidRDefault="00C76F1B" w:rsidP="00C76F1B">
      <w:pPr>
        <w:rPr>
          <w:rFonts w:ascii="Segoe UI Symbol" w:hAnsi="Segoe UI Symbol" w:cs="Segoe UI Symbol"/>
        </w:rPr>
      </w:pPr>
      <w:r>
        <w:rPr>
          <w:rFonts w:ascii="Segoe UI Symbol" w:hAnsi="Segoe UI Symbol" w:cs="Segoe UI Symbol"/>
        </w:rPr>
        <w:t>❝</w:t>
      </w:r>
      <w:r>
        <w:t xml:space="preserve"> Stack growth direction is orthogonal to </w:t>
      </w:r>
      <w:r w:rsidR="00595809">
        <w:t>integer</w:t>
      </w:r>
      <w:r>
        <w:t xml:space="preserve"> </w:t>
      </w:r>
      <w:r w:rsidR="00595809">
        <w:t>endianness</w:t>
      </w:r>
      <w:r>
        <w:rPr>
          <w:rFonts w:ascii="Segoe UI Symbol" w:hAnsi="Segoe UI Symbol" w:cs="Segoe UI Symbol"/>
        </w:rPr>
        <w:t>❞</w:t>
      </w:r>
    </w:p>
    <w:p w14:paraId="4FD027D9" w14:textId="7F958FBD" w:rsidR="00C50C71" w:rsidRDefault="00C50C71" w:rsidP="00C76F1B">
      <w:pPr>
        <w:rPr>
          <w:rFonts w:ascii="Segoe UI Symbol" w:hAnsi="Segoe UI Symbol" w:cs="Segoe UI Symbol"/>
        </w:rPr>
      </w:pPr>
      <w:r>
        <w:rPr>
          <w:rFonts w:ascii="Segoe UI Symbol" w:hAnsi="Segoe UI Symbol" w:cs="Segoe UI Symbol"/>
        </w:rPr>
        <w:t>❝</w:t>
      </w:r>
      <w:r>
        <w:t xml:space="preserve"> </w:t>
      </w:r>
      <w:r w:rsidRPr="00C50C71">
        <w:t>There is zero connection between the order of bytes within a wider integer (word), and whether a stack push adds or subtracts from the stack pointer. As far as a push is concerned, storing the data is a single operation.</w:t>
      </w:r>
      <w:r>
        <w:t xml:space="preserve"> </w:t>
      </w:r>
      <w:r>
        <w:rPr>
          <w:rFonts w:ascii="Segoe UI Symbol" w:hAnsi="Segoe UI Symbol" w:cs="Segoe UI Symbol"/>
        </w:rPr>
        <w:t>❞</w:t>
      </w:r>
      <w:r>
        <w:t xml:space="preserve"> </w:t>
      </w:r>
    </w:p>
    <w:p w14:paraId="0BD1DF5B" w14:textId="267876E7" w:rsidR="00C76F1B" w:rsidRDefault="00C76F1B" w:rsidP="00C76F1B"/>
    <w:p w14:paraId="767634DC" w14:textId="47CFFAF7" w:rsidR="00C50C71" w:rsidRDefault="00C50C71" w:rsidP="00C50C71">
      <w:pPr>
        <w:pStyle w:val="Heading4"/>
      </w:pPr>
      <w:r>
        <w:t>Processors and Direction of Stack Growth</w:t>
      </w:r>
    </w:p>
    <w:p w14:paraId="10DBBCC3" w14:textId="068E4C5D" w:rsidR="00FF41DC" w:rsidRPr="00FF41DC" w:rsidRDefault="00FF41DC" w:rsidP="00FF41DC">
      <w:pPr>
        <w:pStyle w:val="ListParagraph"/>
        <w:numPr>
          <w:ilvl w:val="0"/>
          <w:numId w:val="47"/>
        </w:numPr>
      </w:pPr>
      <w:r w:rsidRPr="007D3570">
        <w:rPr>
          <w:color w:val="3C718F"/>
        </w:rPr>
        <w:t>Intel 8051</w:t>
      </w:r>
      <w:r>
        <w:t>: u</w:t>
      </w:r>
      <w:r w:rsidR="00516FFB">
        <w:t>p</w:t>
      </w:r>
    </w:p>
    <w:p w14:paraId="22C451C3" w14:textId="3F64CE74" w:rsidR="00C50C71" w:rsidRDefault="00C50C71" w:rsidP="00C50C71">
      <w:pPr>
        <w:pStyle w:val="ListParagraph"/>
        <w:numPr>
          <w:ilvl w:val="0"/>
          <w:numId w:val="46"/>
        </w:numPr>
      </w:pPr>
      <w:r w:rsidRPr="007D3570">
        <w:rPr>
          <w:color w:val="3C718F"/>
        </w:rPr>
        <w:t>x86</w:t>
      </w:r>
      <w:r>
        <w:t>: down.</w:t>
      </w:r>
    </w:p>
    <w:p w14:paraId="1951034C" w14:textId="77F6EAA6" w:rsidR="00C50C71" w:rsidRDefault="00C50C71" w:rsidP="00C50C71">
      <w:pPr>
        <w:pStyle w:val="ListParagraph"/>
        <w:numPr>
          <w:ilvl w:val="0"/>
          <w:numId w:val="46"/>
        </w:numPr>
      </w:pPr>
      <w:r w:rsidRPr="007D3570">
        <w:rPr>
          <w:color w:val="3C718F"/>
        </w:rPr>
        <w:t>MIPS</w:t>
      </w:r>
      <w:r>
        <w:t xml:space="preserve">: </w:t>
      </w:r>
      <w:proofErr w:type="gramStart"/>
      <w:r>
        <w:t>Typically</w:t>
      </w:r>
      <w:proofErr w:type="gramEnd"/>
      <w:r>
        <w:t xml:space="preserve"> down (via load &amp; store)</w:t>
      </w:r>
    </w:p>
    <w:p w14:paraId="608165C1" w14:textId="77777777" w:rsidR="00C50C71" w:rsidRDefault="00C50C71" w:rsidP="00C50C71">
      <w:pPr>
        <w:pStyle w:val="ListParagraph"/>
        <w:numPr>
          <w:ilvl w:val="0"/>
          <w:numId w:val="46"/>
        </w:numPr>
      </w:pPr>
      <w:r w:rsidRPr="007D3570">
        <w:rPr>
          <w:color w:val="3C718F"/>
        </w:rPr>
        <w:t>SPARC</w:t>
      </w:r>
      <w:r>
        <w:t>: selectable. The standard ABI uses down.</w:t>
      </w:r>
    </w:p>
    <w:p w14:paraId="5F2974A1" w14:textId="77777777" w:rsidR="00C50C71" w:rsidRDefault="00C50C71" w:rsidP="00C50C71">
      <w:pPr>
        <w:pStyle w:val="ListParagraph"/>
        <w:numPr>
          <w:ilvl w:val="0"/>
          <w:numId w:val="46"/>
        </w:numPr>
      </w:pPr>
      <w:r w:rsidRPr="007D3570">
        <w:rPr>
          <w:color w:val="3C718F"/>
        </w:rPr>
        <w:t>PPC</w:t>
      </w:r>
      <w:r>
        <w:t>: down, I think.</w:t>
      </w:r>
    </w:p>
    <w:p w14:paraId="546C2452" w14:textId="77777777" w:rsidR="00C50C71" w:rsidRDefault="00C50C71" w:rsidP="00C50C71">
      <w:pPr>
        <w:pStyle w:val="ListParagraph"/>
        <w:numPr>
          <w:ilvl w:val="0"/>
          <w:numId w:val="46"/>
        </w:numPr>
      </w:pPr>
      <w:r w:rsidRPr="007D3570">
        <w:rPr>
          <w:color w:val="3C718F"/>
        </w:rPr>
        <w:t>System z</w:t>
      </w:r>
      <w:r>
        <w:t xml:space="preserve">: in a linked list, I kid you not (but still down, at least for </w:t>
      </w:r>
      <w:proofErr w:type="spellStart"/>
      <w:r>
        <w:t>zLinux</w:t>
      </w:r>
      <w:proofErr w:type="spellEnd"/>
      <w:r>
        <w:t>).</w:t>
      </w:r>
    </w:p>
    <w:p w14:paraId="53BA43D7" w14:textId="77777777" w:rsidR="00C50C71" w:rsidRDefault="00C50C71" w:rsidP="00C50C71">
      <w:pPr>
        <w:pStyle w:val="ListParagraph"/>
        <w:numPr>
          <w:ilvl w:val="0"/>
          <w:numId w:val="46"/>
        </w:numPr>
      </w:pPr>
      <w:r w:rsidRPr="007D3570">
        <w:rPr>
          <w:color w:val="3C718F"/>
        </w:rPr>
        <w:t>ARM</w:t>
      </w:r>
      <w:r>
        <w:t>: selectable, but Thumb2 has compact encodings only for down (</w:t>
      </w:r>
      <w:proofErr w:type="spellStart"/>
      <w:r>
        <w:t>LDMIA</w:t>
      </w:r>
      <w:proofErr w:type="spellEnd"/>
      <w:r>
        <w:t xml:space="preserve"> = increment after, </w:t>
      </w:r>
      <w:proofErr w:type="spellStart"/>
      <w:r>
        <w:t>STMDB</w:t>
      </w:r>
      <w:proofErr w:type="spellEnd"/>
      <w:r>
        <w:t xml:space="preserve"> = decrement before).</w:t>
      </w:r>
    </w:p>
    <w:p w14:paraId="2BC97815" w14:textId="77777777" w:rsidR="00C50C71" w:rsidRDefault="00C50C71" w:rsidP="00C50C71">
      <w:pPr>
        <w:pStyle w:val="ListParagraph"/>
        <w:numPr>
          <w:ilvl w:val="0"/>
          <w:numId w:val="46"/>
        </w:numPr>
      </w:pPr>
      <w:r w:rsidRPr="007D3570">
        <w:rPr>
          <w:color w:val="3C718F"/>
        </w:rPr>
        <w:t>6502</w:t>
      </w:r>
      <w:r>
        <w:t>: down (but only 256 bytes).</w:t>
      </w:r>
    </w:p>
    <w:p w14:paraId="6B108376" w14:textId="77777777" w:rsidR="00C50C71" w:rsidRDefault="00C50C71" w:rsidP="00C50C71">
      <w:pPr>
        <w:pStyle w:val="ListParagraph"/>
        <w:numPr>
          <w:ilvl w:val="0"/>
          <w:numId w:val="46"/>
        </w:numPr>
      </w:pPr>
      <w:r w:rsidRPr="007D3570">
        <w:rPr>
          <w:color w:val="3C718F"/>
        </w:rPr>
        <w:t>RCA 1802A</w:t>
      </w:r>
      <w:r>
        <w:t xml:space="preserve">: any way you want, subject to </w:t>
      </w:r>
      <w:proofErr w:type="spellStart"/>
      <w:r>
        <w:t>SCRT</w:t>
      </w:r>
      <w:proofErr w:type="spellEnd"/>
      <w:r>
        <w:t xml:space="preserve"> implementation.</w:t>
      </w:r>
    </w:p>
    <w:p w14:paraId="7E91008C" w14:textId="45B45AA5" w:rsidR="00C76F1B" w:rsidRPr="00C76F1B" w:rsidRDefault="00C50C71" w:rsidP="00516FFB">
      <w:pPr>
        <w:pStyle w:val="ListParagraph"/>
        <w:numPr>
          <w:ilvl w:val="0"/>
          <w:numId w:val="46"/>
        </w:numPr>
      </w:pPr>
      <w:r w:rsidRPr="007D3570">
        <w:rPr>
          <w:color w:val="3C718F"/>
        </w:rPr>
        <w:t>PDP11</w:t>
      </w:r>
      <w:r>
        <w:t>: down.</w:t>
      </w:r>
    </w:p>
    <w:p w14:paraId="37768AEE" w14:textId="258899ED" w:rsidR="00232268" w:rsidRDefault="00425B57" w:rsidP="00232268">
      <w:pPr>
        <w:pStyle w:val="Heading3"/>
      </w:pPr>
      <w:r>
        <w:lastRenderedPageBreak/>
        <w:t>Instructions</w:t>
      </w:r>
      <w:r w:rsidR="00385247">
        <w:t xml:space="preserve">: </w:t>
      </w:r>
      <w:r w:rsidR="00D87163">
        <w:t xml:space="preserve">Memory </w:t>
      </w:r>
      <w:r w:rsidR="006978EA">
        <w:t>IO</w:t>
      </w:r>
    </w:p>
    <w:p w14:paraId="3B352FF4" w14:textId="1CAE856C" w:rsidR="00A24550" w:rsidRDefault="00A24550" w:rsidP="00A24550">
      <w:pPr>
        <w:pStyle w:val="Heading4"/>
      </w:pPr>
      <w:r>
        <w:rPr>
          <w:rFonts w:hint="eastAsia"/>
        </w:rPr>
        <w:t>Load</w:t>
      </w:r>
      <w:r>
        <w:t xml:space="preserve"> Instructions</w:t>
      </w:r>
    </w:p>
    <w:p w14:paraId="6E415187" w14:textId="3F435F3E" w:rsidR="008E329E" w:rsidRPr="008E329E" w:rsidRDefault="008E329E" w:rsidP="008E329E">
      <w:r>
        <w:t>Load byte, load half, load word</w:t>
      </w:r>
    </w:p>
    <w:tbl>
      <w:tblPr>
        <w:tblStyle w:val="TableGrid"/>
        <w:tblW w:w="0" w:type="auto"/>
        <w:tblLook w:val="04A0" w:firstRow="1" w:lastRow="0" w:firstColumn="1" w:lastColumn="0" w:noHBand="0" w:noVBand="1"/>
      </w:tblPr>
      <w:tblGrid>
        <w:gridCol w:w="4315"/>
        <w:gridCol w:w="4315"/>
      </w:tblGrid>
      <w:tr w:rsidR="00A24550" w14:paraId="04AB061D" w14:textId="77777777" w:rsidTr="00F93CF4">
        <w:tc>
          <w:tcPr>
            <w:tcW w:w="4315" w:type="dxa"/>
            <w:shd w:val="clear" w:color="auto" w:fill="D4F8E4"/>
          </w:tcPr>
          <w:p w14:paraId="1E1E4D0A" w14:textId="4AFA70F4" w:rsidR="00A24550" w:rsidRPr="00F93CF4" w:rsidRDefault="00A24550" w:rsidP="00A24550">
            <w:pPr>
              <w:rPr>
                <w:rFonts w:ascii="Consolas" w:hAnsi="Consolas"/>
              </w:rPr>
            </w:pPr>
            <w:proofErr w:type="spellStart"/>
            <w:r w:rsidRPr="00EF51C0">
              <w:rPr>
                <w:rFonts w:ascii="Consolas" w:hAnsi="Consolas"/>
                <w:color w:val="4472C4"/>
              </w:rPr>
              <w:t>lb</w:t>
            </w:r>
            <w:proofErr w:type="spellEnd"/>
            <w:r w:rsidRPr="00F93CF4">
              <w:rPr>
                <w:rFonts w:ascii="Consolas" w:hAnsi="Consolas"/>
              </w:rPr>
              <w:t xml:space="preserve"> $t, </w:t>
            </w:r>
            <w:proofErr w:type="spellStart"/>
            <w:r w:rsidRPr="00F93CF4">
              <w:rPr>
                <w:rFonts w:ascii="Consolas" w:hAnsi="Consolas"/>
              </w:rPr>
              <w:t>i</w:t>
            </w:r>
            <w:proofErr w:type="spellEnd"/>
            <w:r w:rsidRPr="00F93CF4">
              <w:rPr>
                <w:rFonts w:ascii="Consolas" w:hAnsi="Consolas"/>
              </w:rPr>
              <w:t>($s)</w:t>
            </w:r>
          </w:p>
        </w:tc>
        <w:tc>
          <w:tcPr>
            <w:tcW w:w="4315" w:type="dxa"/>
          </w:tcPr>
          <w:p w14:paraId="0B7E3B06" w14:textId="01D1B710" w:rsidR="00A24550" w:rsidRDefault="00A24550" w:rsidP="00A24550">
            <w:r w:rsidRPr="00A24550">
              <w:t xml:space="preserve">$t = SE (MEM [$s + </w:t>
            </w:r>
            <w:proofErr w:type="spellStart"/>
            <w:r w:rsidRPr="00A24550">
              <w:t>i</w:t>
            </w:r>
            <w:proofErr w:type="spellEnd"/>
            <w:r w:rsidRPr="00A24550">
              <w:t>]:1)</w:t>
            </w:r>
          </w:p>
        </w:tc>
      </w:tr>
      <w:tr w:rsidR="00A24550" w14:paraId="456D4DB4" w14:textId="77777777" w:rsidTr="00F93CF4">
        <w:tc>
          <w:tcPr>
            <w:tcW w:w="4315" w:type="dxa"/>
            <w:shd w:val="clear" w:color="auto" w:fill="D4F8E4"/>
          </w:tcPr>
          <w:p w14:paraId="04FE7FAD" w14:textId="11ADCD39" w:rsidR="00A24550" w:rsidRPr="00F93CF4" w:rsidRDefault="00A24550" w:rsidP="00A24550">
            <w:pPr>
              <w:rPr>
                <w:rFonts w:ascii="Consolas" w:hAnsi="Consolas"/>
              </w:rPr>
            </w:pPr>
            <w:proofErr w:type="spellStart"/>
            <w:r w:rsidRPr="00EF51C0">
              <w:rPr>
                <w:rFonts w:ascii="Consolas" w:hAnsi="Consolas"/>
                <w:color w:val="4472C4"/>
              </w:rPr>
              <w:t>lbu</w:t>
            </w:r>
            <w:proofErr w:type="spellEnd"/>
            <w:r w:rsidRPr="00F93CF4">
              <w:rPr>
                <w:rFonts w:ascii="Consolas" w:hAnsi="Consolas"/>
              </w:rPr>
              <w:t xml:space="preserve"> $t, </w:t>
            </w:r>
            <w:proofErr w:type="spellStart"/>
            <w:r w:rsidRPr="00F93CF4">
              <w:rPr>
                <w:rFonts w:ascii="Consolas" w:hAnsi="Consolas"/>
              </w:rPr>
              <w:t>i</w:t>
            </w:r>
            <w:proofErr w:type="spellEnd"/>
            <w:r w:rsidRPr="00F93CF4">
              <w:rPr>
                <w:rFonts w:ascii="Consolas" w:hAnsi="Consolas"/>
              </w:rPr>
              <w:t>($s)</w:t>
            </w:r>
          </w:p>
        </w:tc>
        <w:tc>
          <w:tcPr>
            <w:tcW w:w="4315" w:type="dxa"/>
          </w:tcPr>
          <w:p w14:paraId="3274C9C5" w14:textId="3381CD0D" w:rsidR="00A24550" w:rsidRPr="00A24550" w:rsidRDefault="00A24550" w:rsidP="00A24550">
            <w:r w:rsidRPr="00A24550">
              <w:t xml:space="preserve">$t = ZE (MEM [$s + </w:t>
            </w:r>
            <w:proofErr w:type="spellStart"/>
            <w:r w:rsidRPr="00A24550">
              <w:t>i</w:t>
            </w:r>
            <w:proofErr w:type="spellEnd"/>
            <w:r w:rsidRPr="00A24550">
              <w:t>]:1)</w:t>
            </w:r>
          </w:p>
        </w:tc>
      </w:tr>
      <w:tr w:rsidR="00A24550" w14:paraId="12E58F9E" w14:textId="77777777" w:rsidTr="00F93CF4">
        <w:tc>
          <w:tcPr>
            <w:tcW w:w="4315" w:type="dxa"/>
            <w:shd w:val="clear" w:color="auto" w:fill="D4F8E4"/>
          </w:tcPr>
          <w:p w14:paraId="3FC1C7B8" w14:textId="5F33C32A" w:rsidR="00A24550" w:rsidRPr="00F93CF4" w:rsidRDefault="00A24550" w:rsidP="00A24550">
            <w:pPr>
              <w:rPr>
                <w:rFonts w:ascii="Consolas" w:hAnsi="Consolas"/>
              </w:rPr>
            </w:pPr>
            <w:proofErr w:type="spellStart"/>
            <w:r w:rsidRPr="00EF51C0">
              <w:rPr>
                <w:rFonts w:ascii="Consolas" w:hAnsi="Consolas"/>
                <w:color w:val="4472C4"/>
              </w:rPr>
              <w:t>lh</w:t>
            </w:r>
            <w:proofErr w:type="spellEnd"/>
            <w:r w:rsidRPr="00F93CF4">
              <w:rPr>
                <w:rFonts w:ascii="Consolas" w:hAnsi="Consolas"/>
              </w:rPr>
              <w:t xml:space="preserve"> $t, </w:t>
            </w:r>
            <w:proofErr w:type="spellStart"/>
            <w:r w:rsidRPr="00F93CF4">
              <w:rPr>
                <w:rFonts w:ascii="Consolas" w:hAnsi="Consolas"/>
              </w:rPr>
              <w:t>i</w:t>
            </w:r>
            <w:proofErr w:type="spellEnd"/>
            <w:r w:rsidRPr="00F93CF4">
              <w:rPr>
                <w:rFonts w:ascii="Consolas" w:hAnsi="Consolas"/>
              </w:rPr>
              <w:t>($s)</w:t>
            </w:r>
          </w:p>
        </w:tc>
        <w:tc>
          <w:tcPr>
            <w:tcW w:w="4315" w:type="dxa"/>
          </w:tcPr>
          <w:p w14:paraId="0817C4CD" w14:textId="25F34944" w:rsidR="00A24550" w:rsidRPr="00A24550" w:rsidRDefault="00A24550" w:rsidP="00A24550">
            <w:r w:rsidRPr="00A24550">
              <w:t xml:space="preserve">$t = SE (MEM [$s + </w:t>
            </w:r>
            <w:proofErr w:type="spellStart"/>
            <w:r w:rsidRPr="00A24550">
              <w:t>i</w:t>
            </w:r>
            <w:proofErr w:type="spellEnd"/>
            <w:r w:rsidRPr="00A24550">
              <w:t>]:2)</w:t>
            </w:r>
          </w:p>
        </w:tc>
      </w:tr>
      <w:tr w:rsidR="00A24550" w14:paraId="28ED42A2" w14:textId="77777777" w:rsidTr="00F93CF4">
        <w:tc>
          <w:tcPr>
            <w:tcW w:w="4315" w:type="dxa"/>
            <w:shd w:val="clear" w:color="auto" w:fill="D4F8E4"/>
          </w:tcPr>
          <w:p w14:paraId="2737E277" w14:textId="20872C3C" w:rsidR="00A24550" w:rsidRPr="00F93CF4" w:rsidRDefault="00A24550" w:rsidP="00A24550">
            <w:pPr>
              <w:rPr>
                <w:rFonts w:ascii="Consolas" w:hAnsi="Consolas"/>
              </w:rPr>
            </w:pPr>
            <w:proofErr w:type="spellStart"/>
            <w:r w:rsidRPr="00EF51C0">
              <w:rPr>
                <w:rFonts w:ascii="Consolas" w:hAnsi="Consolas"/>
                <w:color w:val="4472C4"/>
              </w:rPr>
              <w:t>lhu</w:t>
            </w:r>
            <w:proofErr w:type="spellEnd"/>
            <w:r w:rsidRPr="00F93CF4">
              <w:rPr>
                <w:rFonts w:ascii="Consolas" w:hAnsi="Consolas"/>
              </w:rPr>
              <w:t xml:space="preserve"> $t, </w:t>
            </w:r>
            <w:proofErr w:type="spellStart"/>
            <w:r w:rsidRPr="00F93CF4">
              <w:rPr>
                <w:rFonts w:ascii="Consolas" w:hAnsi="Consolas"/>
              </w:rPr>
              <w:t>i</w:t>
            </w:r>
            <w:proofErr w:type="spellEnd"/>
            <w:r w:rsidRPr="00F93CF4">
              <w:rPr>
                <w:rFonts w:ascii="Consolas" w:hAnsi="Consolas"/>
              </w:rPr>
              <w:t>($s)</w:t>
            </w:r>
          </w:p>
        </w:tc>
        <w:tc>
          <w:tcPr>
            <w:tcW w:w="4315" w:type="dxa"/>
          </w:tcPr>
          <w:p w14:paraId="25F7A7CE" w14:textId="6DB96B57" w:rsidR="00A24550" w:rsidRPr="00A24550" w:rsidRDefault="00A24550" w:rsidP="00A24550">
            <w:r w:rsidRPr="00A24550">
              <w:t xml:space="preserve">$t = ZE (MEM [$s + </w:t>
            </w:r>
            <w:proofErr w:type="spellStart"/>
            <w:r w:rsidRPr="00A24550">
              <w:t>i</w:t>
            </w:r>
            <w:proofErr w:type="spellEnd"/>
            <w:r w:rsidRPr="00A24550">
              <w:t>]:2)</w:t>
            </w:r>
          </w:p>
        </w:tc>
      </w:tr>
      <w:tr w:rsidR="00A24550" w14:paraId="30A371C2" w14:textId="77777777" w:rsidTr="00F93CF4">
        <w:tc>
          <w:tcPr>
            <w:tcW w:w="4315" w:type="dxa"/>
            <w:shd w:val="clear" w:color="auto" w:fill="D4F8E4"/>
          </w:tcPr>
          <w:p w14:paraId="19F75E36" w14:textId="56A2F6ED" w:rsidR="00A24550" w:rsidRPr="00F93CF4" w:rsidRDefault="00A24550" w:rsidP="00A24550">
            <w:pPr>
              <w:rPr>
                <w:rFonts w:ascii="Consolas" w:hAnsi="Consolas"/>
              </w:rPr>
            </w:pPr>
            <w:proofErr w:type="spellStart"/>
            <w:r w:rsidRPr="00EF51C0">
              <w:rPr>
                <w:rFonts w:ascii="Consolas" w:hAnsi="Consolas"/>
                <w:color w:val="4472C4"/>
              </w:rPr>
              <w:t>lw</w:t>
            </w:r>
            <w:proofErr w:type="spellEnd"/>
            <w:r w:rsidRPr="00F93CF4">
              <w:rPr>
                <w:rFonts w:ascii="Consolas" w:hAnsi="Consolas"/>
              </w:rPr>
              <w:t xml:space="preserve"> $t, </w:t>
            </w:r>
            <w:proofErr w:type="spellStart"/>
            <w:r w:rsidRPr="00F93CF4">
              <w:rPr>
                <w:rFonts w:ascii="Consolas" w:hAnsi="Consolas"/>
              </w:rPr>
              <w:t>i</w:t>
            </w:r>
            <w:proofErr w:type="spellEnd"/>
            <w:r w:rsidRPr="00F93CF4">
              <w:rPr>
                <w:rFonts w:ascii="Consolas" w:hAnsi="Consolas"/>
              </w:rPr>
              <w:t>($s)</w:t>
            </w:r>
          </w:p>
        </w:tc>
        <w:tc>
          <w:tcPr>
            <w:tcW w:w="4315" w:type="dxa"/>
          </w:tcPr>
          <w:p w14:paraId="41E606E6" w14:textId="24E5C925" w:rsidR="00A24550" w:rsidRPr="00A24550" w:rsidRDefault="00A24550" w:rsidP="00A24550">
            <w:r w:rsidRPr="00A24550">
              <w:t xml:space="preserve">$t = MEM [$s + </w:t>
            </w:r>
            <w:proofErr w:type="spellStart"/>
            <w:r w:rsidRPr="00A24550">
              <w:t>i</w:t>
            </w:r>
            <w:proofErr w:type="spellEnd"/>
            <w:r w:rsidRPr="00A24550">
              <w:t>]:4</w:t>
            </w:r>
          </w:p>
        </w:tc>
      </w:tr>
    </w:tbl>
    <w:p w14:paraId="05451E27" w14:textId="47A2601C" w:rsidR="00A24550" w:rsidRDefault="00A24550" w:rsidP="00A24550"/>
    <w:p w14:paraId="22AB5036" w14:textId="5F84A3EB" w:rsidR="00A24550" w:rsidRDefault="00453A71" w:rsidP="00453A71">
      <w:pPr>
        <w:pStyle w:val="Heading4"/>
      </w:pPr>
      <w:r>
        <w:t>Store Instructions</w:t>
      </w:r>
    </w:p>
    <w:tbl>
      <w:tblPr>
        <w:tblStyle w:val="TableGrid"/>
        <w:tblW w:w="0" w:type="auto"/>
        <w:tblLook w:val="04A0" w:firstRow="1" w:lastRow="0" w:firstColumn="1" w:lastColumn="0" w:noHBand="0" w:noVBand="1"/>
      </w:tblPr>
      <w:tblGrid>
        <w:gridCol w:w="4315"/>
        <w:gridCol w:w="4315"/>
      </w:tblGrid>
      <w:tr w:rsidR="00453A71" w14:paraId="7C51EAD5" w14:textId="77777777" w:rsidTr="00F93CF4">
        <w:tc>
          <w:tcPr>
            <w:tcW w:w="4315" w:type="dxa"/>
            <w:shd w:val="clear" w:color="auto" w:fill="D4F8E4"/>
          </w:tcPr>
          <w:p w14:paraId="2F30DDCF" w14:textId="490EC452" w:rsidR="00453A71" w:rsidRPr="00F93CF4" w:rsidRDefault="00453A71" w:rsidP="00453A71">
            <w:pPr>
              <w:rPr>
                <w:rFonts w:ascii="Consolas" w:hAnsi="Consolas"/>
              </w:rPr>
            </w:pPr>
            <w:r w:rsidRPr="00EF51C0">
              <w:rPr>
                <w:rFonts w:ascii="Consolas" w:hAnsi="Consolas"/>
                <w:color w:val="4472C4"/>
              </w:rPr>
              <w:t>sb</w:t>
            </w:r>
            <w:r w:rsidRPr="00F93CF4">
              <w:rPr>
                <w:rFonts w:ascii="Consolas" w:hAnsi="Consolas"/>
              </w:rPr>
              <w:t xml:space="preserve"> $t, </w:t>
            </w:r>
            <w:proofErr w:type="spellStart"/>
            <w:r w:rsidRPr="00F93CF4">
              <w:rPr>
                <w:rFonts w:ascii="Consolas" w:hAnsi="Consolas"/>
              </w:rPr>
              <w:t>i</w:t>
            </w:r>
            <w:proofErr w:type="spellEnd"/>
            <w:r w:rsidRPr="00F93CF4">
              <w:rPr>
                <w:rFonts w:ascii="Consolas" w:hAnsi="Consolas"/>
              </w:rPr>
              <w:t>($s)</w:t>
            </w:r>
          </w:p>
        </w:tc>
        <w:tc>
          <w:tcPr>
            <w:tcW w:w="4315" w:type="dxa"/>
          </w:tcPr>
          <w:p w14:paraId="00BA0B58" w14:textId="5ED0613E" w:rsidR="00453A71" w:rsidRDefault="00453A71" w:rsidP="00453A71">
            <w:r w:rsidRPr="00453A71">
              <w:t xml:space="preserve">MEM [$s + </w:t>
            </w:r>
            <w:proofErr w:type="spellStart"/>
            <w:r w:rsidRPr="00453A71">
              <w:t>i</w:t>
            </w:r>
            <w:proofErr w:type="spellEnd"/>
            <w:r w:rsidRPr="00453A71">
              <w:t xml:space="preserve">]:1 = </w:t>
            </w:r>
            <w:proofErr w:type="spellStart"/>
            <w:r w:rsidRPr="00453A71">
              <w:t>LB</w:t>
            </w:r>
            <w:proofErr w:type="spellEnd"/>
            <w:r w:rsidRPr="00453A71">
              <w:t xml:space="preserve"> ($t)</w:t>
            </w:r>
          </w:p>
        </w:tc>
      </w:tr>
      <w:tr w:rsidR="00453A71" w14:paraId="2BC37AB2" w14:textId="77777777" w:rsidTr="00F93CF4">
        <w:tc>
          <w:tcPr>
            <w:tcW w:w="4315" w:type="dxa"/>
            <w:shd w:val="clear" w:color="auto" w:fill="D4F8E4"/>
          </w:tcPr>
          <w:p w14:paraId="6DAAF29A" w14:textId="0702F78A" w:rsidR="00453A71" w:rsidRPr="00F93CF4" w:rsidRDefault="00453A71" w:rsidP="00453A71">
            <w:pPr>
              <w:rPr>
                <w:rFonts w:ascii="Consolas" w:hAnsi="Consolas"/>
              </w:rPr>
            </w:pPr>
            <w:proofErr w:type="spellStart"/>
            <w:r w:rsidRPr="00EF51C0">
              <w:rPr>
                <w:rFonts w:ascii="Consolas" w:hAnsi="Consolas"/>
                <w:color w:val="4472C4"/>
              </w:rPr>
              <w:t>sh</w:t>
            </w:r>
            <w:proofErr w:type="spellEnd"/>
            <w:r w:rsidRPr="00F93CF4">
              <w:rPr>
                <w:rFonts w:ascii="Consolas" w:hAnsi="Consolas"/>
              </w:rPr>
              <w:t xml:space="preserve"> $t, </w:t>
            </w:r>
            <w:proofErr w:type="spellStart"/>
            <w:r w:rsidRPr="00F93CF4">
              <w:rPr>
                <w:rFonts w:ascii="Consolas" w:hAnsi="Consolas"/>
              </w:rPr>
              <w:t>i</w:t>
            </w:r>
            <w:proofErr w:type="spellEnd"/>
            <w:r w:rsidRPr="00F93CF4">
              <w:rPr>
                <w:rFonts w:ascii="Consolas" w:hAnsi="Consolas"/>
              </w:rPr>
              <w:t>($s)</w:t>
            </w:r>
          </w:p>
        </w:tc>
        <w:tc>
          <w:tcPr>
            <w:tcW w:w="4315" w:type="dxa"/>
          </w:tcPr>
          <w:p w14:paraId="5229E1AD" w14:textId="05609E17" w:rsidR="00453A71" w:rsidRDefault="00453A71" w:rsidP="00453A71">
            <w:r w:rsidRPr="00453A71">
              <w:t xml:space="preserve">MEM [$s + </w:t>
            </w:r>
            <w:proofErr w:type="spellStart"/>
            <w:r w:rsidRPr="00453A71">
              <w:t>i</w:t>
            </w:r>
            <w:proofErr w:type="spellEnd"/>
            <w:r w:rsidRPr="00453A71">
              <w:t>]:2 = LH ($t)</w:t>
            </w:r>
          </w:p>
        </w:tc>
      </w:tr>
      <w:tr w:rsidR="00453A71" w14:paraId="71BA7514" w14:textId="77777777" w:rsidTr="00F93CF4">
        <w:tc>
          <w:tcPr>
            <w:tcW w:w="4315" w:type="dxa"/>
            <w:shd w:val="clear" w:color="auto" w:fill="D4F8E4"/>
          </w:tcPr>
          <w:p w14:paraId="50BA6F65" w14:textId="47E20317" w:rsidR="00453A71" w:rsidRPr="00F93CF4" w:rsidRDefault="00453A71" w:rsidP="00453A71">
            <w:pPr>
              <w:rPr>
                <w:rFonts w:ascii="Consolas" w:hAnsi="Consolas"/>
              </w:rPr>
            </w:pPr>
            <w:proofErr w:type="spellStart"/>
            <w:r w:rsidRPr="00EF51C0">
              <w:rPr>
                <w:rFonts w:ascii="Consolas" w:hAnsi="Consolas"/>
                <w:color w:val="4472C4"/>
              </w:rPr>
              <w:t>sw</w:t>
            </w:r>
            <w:proofErr w:type="spellEnd"/>
            <w:r w:rsidRPr="00F93CF4">
              <w:rPr>
                <w:rFonts w:ascii="Consolas" w:hAnsi="Consolas"/>
              </w:rPr>
              <w:t xml:space="preserve"> $t, </w:t>
            </w:r>
            <w:proofErr w:type="spellStart"/>
            <w:r w:rsidRPr="00F93CF4">
              <w:rPr>
                <w:rFonts w:ascii="Consolas" w:hAnsi="Consolas"/>
              </w:rPr>
              <w:t>i</w:t>
            </w:r>
            <w:proofErr w:type="spellEnd"/>
            <w:r w:rsidRPr="00F93CF4">
              <w:rPr>
                <w:rFonts w:ascii="Consolas" w:hAnsi="Consolas"/>
              </w:rPr>
              <w:t>($s)</w:t>
            </w:r>
          </w:p>
        </w:tc>
        <w:tc>
          <w:tcPr>
            <w:tcW w:w="4315" w:type="dxa"/>
          </w:tcPr>
          <w:p w14:paraId="1B5046D7" w14:textId="6A309CAA" w:rsidR="00453A71" w:rsidRPr="00453A71" w:rsidRDefault="00453A71" w:rsidP="00453A71">
            <w:r w:rsidRPr="00453A71">
              <w:t xml:space="preserve">MEM [$s + </w:t>
            </w:r>
            <w:proofErr w:type="spellStart"/>
            <w:r w:rsidRPr="00453A71">
              <w:t>i</w:t>
            </w:r>
            <w:proofErr w:type="spellEnd"/>
            <w:r w:rsidRPr="00453A71">
              <w:t>]:4 = $t</w:t>
            </w:r>
          </w:p>
        </w:tc>
      </w:tr>
    </w:tbl>
    <w:p w14:paraId="0E4224AF" w14:textId="77777777" w:rsidR="00453A71" w:rsidRPr="00A24550" w:rsidRDefault="00453A71" w:rsidP="00A24550"/>
    <w:p w14:paraId="59BCA0C1" w14:textId="5B6B056B" w:rsidR="00232268" w:rsidRDefault="00EF51C0" w:rsidP="00232268">
      <w:pPr>
        <w:pStyle w:val="Heading4"/>
      </w:pPr>
      <w:r>
        <w:t>Applying Loading &amp; Storing Instructions</w:t>
      </w:r>
    </w:p>
    <w:p w14:paraId="33BBB044" w14:textId="466D371B" w:rsidR="000611E1" w:rsidRPr="000611E1" w:rsidRDefault="000611E1" w:rsidP="000611E1">
      <w:r>
        <w:t xml:space="preserve">Taking </w:t>
      </w:r>
      <w:proofErr w:type="spellStart"/>
      <w:r w:rsidRPr="000611E1">
        <w:rPr>
          <w:rFonts w:ascii="Consolas" w:hAnsi="Consolas"/>
          <w:color w:val="4472C4"/>
          <w:shd w:val="clear" w:color="auto" w:fill="E7E6E6"/>
        </w:rPr>
        <w:t>lw</w:t>
      </w:r>
      <w:proofErr w:type="spellEnd"/>
      <w:r>
        <w:t xml:space="preserve"> and </w:t>
      </w:r>
      <w:proofErr w:type="spellStart"/>
      <w:r w:rsidRPr="000611E1">
        <w:rPr>
          <w:rFonts w:ascii="Consolas" w:hAnsi="Consolas"/>
          <w:color w:val="4472C4"/>
          <w:shd w:val="clear" w:color="auto" w:fill="E7E6E6"/>
        </w:rPr>
        <w:t>sw</w:t>
      </w:r>
      <w:proofErr w:type="spellEnd"/>
      <w:r>
        <w:t xml:space="preserve"> as an example:</w:t>
      </w:r>
    </w:p>
    <w:tbl>
      <w:tblPr>
        <w:tblStyle w:val="TableGrid"/>
        <w:tblW w:w="0" w:type="auto"/>
        <w:tblLook w:val="04A0" w:firstRow="1" w:lastRow="0" w:firstColumn="1" w:lastColumn="0" w:noHBand="0" w:noVBand="1"/>
      </w:tblPr>
      <w:tblGrid>
        <w:gridCol w:w="4315"/>
        <w:gridCol w:w="4315"/>
      </w:tblGrid>
      <w:tr w:rsidR="00F91D77" w14:paraId="1931A536" w14:textId="77777777" w:rsidTr="001F1A31">
        <w:tc>
          <w:tcPr>
            <w:tcW w:w="4315" w:type="dxa"/>
            <w:shd w:val="clear" w:color="auto" w:fill="D4F8E4"/>
          </w:tcPr>
          <w:p w14:paraId="17C94CEB" w14:textId="2FEE16E7" w:rsidR="00F91D77" w:rsidRPr="001F1A31" w:rsidRDefault="000611E1" w:rsidP="00F91D77">
            <w:pPr>
              <w:rPr>
                <w:rFonts w:ascii="Consolas" w:hAnsi="Consolas"/>
              </w:rPr>
            </w:pPr>
            <w:proofErr w:type="spellStart"/>
            <w:r w:rsidRPr="000611E1">
              <w:rPr>
                <w:rFonts w:ascii="Consolas" w:hAnsi="Consolas"/>
                <w:color w:val="4472C4"/>
              </w:rPr>
              <w:t>lw</w:t>
            </w:r>
            <w:proofErr w:type="spellEnd"/>
            <w:r w:rsidRPr="000611E1">
              <w:rPr>
                <w:rFonts w:ascii="Consolas" w:hAnsi="Consolas"/>
              </w:rPr>
              <w:t xml:space="preserve"> $t, </w:t>
            </w:r>
            <w:proofErr w:type="spellStart"/>
            <w:r w:rsidRPr="000611E1">
              <w:rPr>
                <w:rFonts w:ascii="Consolas" w:hAnsi="Consolas"/>
              </w:rPr>
              <w:t>i</w:t>
            </w:r>
            <w:proofErr w:type="spellEnd"/>
            <w:r w:rsidRPr="000611E1">
              <w:rPr>
                <w:rFonts w:ascii="Consolas" w:hAnsi="Consolas"/>
              </w:rPr>
              <w:t>($s)</w:t>
            </w:r>
          </w:p>
        </w:tc>
        <w:tc>
          <w:tcPr>
            <w:tcW w:w="4315" w:type="dxa"/>
          </w:tcPr>
          <w:p w14:paraId="209898FB" w14:textId="08BFE4D3" w:rsidR="00F91D77" w:rsidRDefault="001F1A31" w:rsidP="00F91D77">
            <w:r>
              <w:t>Load word</w:t>
            </w:r>
            <w:r w:rsidR="00835CAB">
              <w:t>, load stuff from memory into register</w:t>
            </w:r>
          </w:p>
        </w:tc>
      </w:tr>
      <w:tr w:rsidR="00F91D77" w14:paraId="5000E5F9" w14:textId="77777777" w:rsidTr="001F1A31">
        <w:tc>
          <w:tcPr>
            <w:tcW w:w="4315" w:type="dxa"/>
            <w:shd w:val="clear" w:color="auto" w:fill="D4F8E4"/>
          </w:tcPr>
          <w:p w14:paraId="1CA328D1" w14:textId="5624C373" w:rsidR="00F91D77" w:rsidRPr="001F1A31" w:rsidRDefault="000611E1" w:rsidP="00F91D77">
            <w:pPr>
              <w:rPr>
                <w:rFonts w:ascii="Consolas" w:hAnsi="Consolas"/>
              </w:rPr>
            </w:pPr>
            <w:proofErr w:type="spellStart"/>
            <w:r w:rsidRPr="000611E1">
              <w:rPr>
                <w:rFonts w:ascii="Consolas" w:hAnsi="Consolas"/>
                <w:color w:val="4472C4"/>
              </w:rPr>
              <w:t>sw</w:t>
            </w:r>
            <w:proofErr w:type="spellEnd"/>
            <w:r>
              <w:rPr>
                <w:rFonts w:ascii="Consolas" w:hAnsi="Consolas"/>
              </w:rPr>
              <w:t xml:space="preserve"> </w:t>
            </w:r>
            <w:r w:rsidRPr="000611E1">
              <w:rPr>
                <w:rFonts w:ascii="Consolas" w:hAnsi="Consolas"/>
              </w:rPr>
              <w:t xml:space="preserve">$t, </w:t>
            </w:r>
            <w:proofErr w:type="spellStart"/>
            <w:r w:rsidRPr="000611E1">
              <w:rPr>
                <w:rFonts w:ascii="Consolas" w:hAnsi="Consolas"/>
              </w:rPr>
              <w:t>i</w:t>
            </w:r>
            <w:proofErr w:type="spellEnd"/>
            <w:r w:rsidRPr="000611E1">
              <w:rPr>
                <w:rFonts w:ascii="Consolas" w:hAnsi="Consolas"/>
              </w:rPr>
              <w:t>($s)</w:t>
            </w:r>
          </w:p>
        </w:tc>
        <w:tc>
          <w:tcPr>
            <w:tcW w:w="4315" w:type="dxa"/>
          </w:tcPr>
          <w:p w14:paraId="3A61AB99" w14:textId="032E8804" w:rsidR="00F91D77" w:rsidRDefault="001F1A31" w:rsidP="00F91D77">
            <w:r>
              <w:t>Save word</w:t>
            </w:r>
            <w:r w:rsidR="00835CAB">
              <w:t>, put stuff from register into memory</w:t>
            </w:r>
          </w:p>
        </w:tc>
      </w:tr>
    </w:tbl>
    <w:p w14:paraId="525288DC" w14:textId="77777777" w:rsidR="0023438D" w:rsidRPr="00F91D77" w:rsidRDefault="0023438D" w:rsidP="00F91D77"/>
    <w:p w14:paraId="346FF337" w14:textId="7F005386" w:rsidR="00232268" w:rsidRDefault="00232268" w:rsidP="00232268">
      <w:r>
        <w:t xml:space="preserve">The size of </w:t>
      </w:r>
      <w:r w:rsidRPr="00D17136">
        <w:rPr>
          <w:b/>
          <w:bCs/>
          <w:color w:val="3C718F"/>
        </w:rPr>
        <w:t>register</w:t>
      </w:r>
      <w:r>
        <w:t xml:space="preserve"> (&lt;&lt; </w:t>
      </w:r>
      <w:r w:rsidRPr="006A5576">
        <w:rPr>
          <w:i/>
          <w:iCs/>
        </w:rPr>
        <w:t>where arithmetic operations occur</w:t>
      </w:r>
      <w:r>
        <w:t xml:space="preserve">) is </w:t>
      </w:r>
      <w:r w:rsidRPr="006A5576">
        <w:rPr>
          <w:color w:val="FF0000"/>
        </w:rPr>
        <w:t>tiny</w:t>
      </w:r>
      <w:r>
        <w:t xml:space="preserve"> compared to memory. Instructions that transfer </w:t>
      </w:r>
      <w:r w:rsidR="00D87163">
        <w:t>data</w:t>
      </w:r>
      <w:r>
        <w:t xml:space="preserve"> between memory and register are </w:t>
      </w:r>
      <w:r w:rsidRPr="006A5576">
        <w:rPr>
          <w:color w:val="FF8C00"/>
        </w:rPr>
        <w:t>data transfer instructions</w:t>
      </w:r>
      <w:r>
        <w:t>.</w:t>
      </w:r>
    </w:p>
    <w:p w14:paraId="3230741A" w14:textId="53C568C3" w:rsidR="00232268" w:rsidRDefault="00232268" w:rsidP="0023438D">
      <w:r>
        <w:t xml:space="preserve">To access a </w:t>
      </w:r>
      <w:r w:rsidRPr="006A5576">
        <w:rPr>
          <w:color w:val="3C718F"/>
        </w:rPr>
        <w:t>word</w:t>
      </w:r>
      <w:r>
        <w:t xml:space="preserve"> in </w:t>
      </w:r>
      <w:r w:rsidRPr="006A5576">
        <w:rPr>
          <w:color w:val="3C718F"/>
        </w:rPr>
        <w:t>memory</w:t>
      </w:r>
      <w:r>
        <w:t xml:space="preserve">, the </w:t>
      </w:r>
      <w:r w:rsidRPr="006A5576">
        <w:rPr>
          <w:color w:val="FF8C00"/>
        </w:rPr>
        <w:t>instruction</w:t>
      </w:r>
      <w:r>
        <w:t xml:space="preserve"> must supply the </w:t>
      </w:r>
      <w:r w:rsidRPr="006A5576">
        <w:rPr>
          <w:color w:val="3C718F"/>
        </w:rPr>
        <w:t>memory address</w:t>
      </w:r>
    </w:p>
    <w:tbl>
      <w:tblPr>
        <w:tblStyle w:val="TableGrid"/>
        <w:tblW w:w="0" w:type="auto"/>
        <w:tblLook w:val="04A0" w:firstRow="1" w:lastRow="0" w:firstColumn="1" w:lastColumn="0" w:noHBand="0" w:noVBand="1"/>
      </w:tblPr>
      <w:tblGrid>
        <w:gridCol w:w="8630"/>
      </w:tblGrid>
      <w:tr w:rsidR="00232268" w14:paraId="22E91F37" w14:textId="77777777" w:rsidTr="00AE2D6C">
        <w:tc>
          <w:tcPr>
            <w:tcW w:w="8630" w:type="dxa"/>
            <w:tcBorders>
              <w:bottom w:val="single" w:sz="4" w:space="0" w:color="auto"/>
            </w:tcBorders>
            <w:shd w:val="clear" w:color="auto" w:fill="D9D9D9"/>
          </w:tcPr>
          <w:p w14:paraId="07E2CD42" w14:textId="77777777" w:rsidR="00232268" w:rsidRDefault="00232268" w:rsidP="00EA5C70">
            <w:r>
              <w:t>Compiling an Assignment When an Operand is in Memory</w:t>
            </w:r>
          </w:p>
        </w:tc>
      </w:tr>
      <w:tr w:rsidR="00232268" w:rsidRPr="00AE2D6C" w14:paraId="443CA4A0" w14:textId="77777777" w:rsidTr="00AE2D6C">
        <w:trPr>
          <w:trHeight w:val="525"/>
        </w:trPr>
        <w:tc>
          <w:tcPr>
            <w:tcW w:w="8630" w:type="dxa"/>
            <w:shd w:val="clear" w:color="auto" w:fill="F2F2F2"/>
          </w:tcPr>
          <w:p w14:paraId="645F4A55" w14:textId="77777777" w:rsidR="00232268" w:rsidRPr="00D73781" w:rsidRDefault="00232268" w:rsidP="00EA5C70">
            <w:pPr>
              <w:rPr>
                <w:rFonts w:ascii="Consolas" w:hAnsi="Consolas"/>
                <w:color w:val="8585E1"/>
              </w:rPr>
            </w:pPr>
            <w:r w:rsidRPr="00D73781">
              <w:rPr>
                <w:rFonts w:ascii="Consolas" w:hAnsi="Consolas"/>
                <w:color w:val="8585E1"/>
              </w:rPr>
              <w:t xml:space="preserve"># g = h + </w:t>
            </w:r>
            <w:proofErr w:type="gramStart"/>
            <w:r w:rsidRPr="00D73781">
              <w:rPr>
                <w:rFonts w:ascii="Consolas" w:hAnsi="Consolas"/>
                <w:color w:val="8585E1"/>
              </w:rPr>
              <w:t>A[</w:t>
            </w:r>
            <w:proofErr w:type="gramEnd"/>
            <w:r w:rsidRPr="00D73781">
              <w:rPr>
                <w:rFonts w:ascii="Consolas" w:hAnsi="Consolas"/>
                <w:color w:val="8585E1"/>
              </w:rPr>
              <w:t>8]</w:t>
            </w:r>
          </w:p>
          <w:p w14:paraId="36B3986A" w14:textId="77777777" w:rsidR="00232268" w:rsidRPr="00AE2D6C" w:rsidRDefault="00232268" w:rsidP="00EA5C70">
            <w:pPr>
              <w:rPr>
                <w:rFonts w:ascii="Consolas" w:hAnsi="Consolas"/>
              </w:rPr>
            </w:pPr>
          </w:p>
          <w:p w14:paraId="22EAE5D0" w14:textId="77777777" w:rsidR="00232268" w:rsidRPr="00D73781" w:rsidRDefault="00232268" w:rsidP="00EA5C70">
            <w:pPr>
              <w:rPr>
                <w:rFonts w:ascii="Consolas" w:hAnsi="Consolas"/>
                <w:color w:val="8585E1"/>
              </w:rPr>
            </w:pPr>
            <w:r w:rsidRPr="00D73781">
              <w:rPr>
                <w:rFonts w:ascii="Consolas" w:hAnsi="Consolas"/>
                <w:color w:val="8585E1"/>
              </w:rPr>
              <w:t xml:space="preserve"># g at $s1, </w:t>
            </w:r>
            <w:proofErr w:type="spellStart"/>
            <w:r w:rsidRPr="00D73781">
              <w:rPr>
                <w:rFonts w:ascii="Consolas" w:hAnsi="Consolas"/>
                <w:color w:val="8585E1"/>
              </w:rPr>
              <w:t>h at</w:t>
            </w:r>
            <w:proofErr w:type="spellEnd"/>
            <w:r w:rsidRPr="00D73781">
              <w:rPr>
                <w:rFonts w:ascii="Consolas" w:hAnsi="Consolas"/>
                <w:color w:val="8585E1"/>
              </w:rPr>
              <w:t xml:space="preserve"> $s2, A at $s3</w:t>
            </w:r>
          </w:p>
          <w:p w14:paraId="287F2518" w14:textId="1BE1574F" w:rsidR="00232268" w:rsidRPr="008E56A8" w:rsidRDefault="00232268" w:rsidP="00EA5C70">
            <w:pPr>
              <w:rPr>
                <w:rFonts w:ascii="Consolas" w:hAnsi="Consolas"/>
                <w:color w:val="8585E1"/>
              </w:rPr>
            </w:pPr>
            <w:r w:rsidRPr="008E56A8">
              <w:rPr>
                <w:rFonts w:ascii="Consolas" w:hAnsi="Consolas"/>
                <w:color w:val="8585E1"/>
              </w:rPr>
              <w:t xml:space="preserve"># The address of this array element is the sum of the base of the array A, found in register $s3, plus the </w:t>
            </w:r>
            <w:r w:rsidR="008E56A8" w:rsidRPr="008E56A8">
              <w:rPr>
                <w:rFonts w:ascii="Consolas" w:hAnsi="Consolas"/>
                <w:color w:val="8585E1"/>
              </w:rPr>
              <w:t>number</w:t>
            </w:r>
            <w:r w:rsidRPr="008E56A8">
              <w:rPr>
                <w:rFonts w:ascii="Consolas" w:hAnsi="Consolas"/>
                <w:color w:val="8585E1"/>
              </w:rPr>
              <w:t xml:space="preserve"> to get element 8</w:t>
            </w:r>
          </w:p>
          <w:p w14:paraId="30BEDCF7" w14:textId="77777777" w:rsidR="00232268" w:rsidRPr="00AE2D6C" w:rsidRDefault="00232268" w:rsidP="00EA5C70">
            <w:pPr>
              <w:rPr>
                <w:rFonts w:ascii="Consolas" w:hAnsi="Consolas"/>
              </w:rPr>
            </w:pPr>
          </w:p>
          <w:p w14:paraId="252FC201" w14:textId="77777777" w:rsidR="00232268" w:rsidRPr="008E56A8" w:rsidRDefault="00232268" w:rsidP="00EA5C70">
            <w:pPr>
              <w:rPr>
                <w:rFonts w:ascii="Consolas" w:hAnsi="Consolas"/>
                <w:color w:val="8585E1"/>
              </w:rPr>
            </w:pPr>
            <w:proofErr w:type="spellStart"/>
            <w:r w:rsidRPr="00D73781">
              <w:rPr>
                <w:rFonts w:ascii="Consolas" w:hAnsi="Consolas"/>
                <w:color w:val="4472C4"/>
              </w:rPr>
              <w:t>lw</w:t>
            </w:r>
            <w:proofErr w:type="spellEnd"/>
            <w:r w:rsidRPr="00AE2D6C">
              <w:rPr>
                <w:rFonts w:ascii="Consolas" w:hAnsi="Consolas"/>
              </w:rPr>
              <w:t xml:space="preserve"> $t0,8($s3) </w:t>
            </w:r>
            <w:r w:rsidRPr="008E56A8">
              <w:rPr>
                <w:rFonts w:ascii="Consolas" w:hAnsi="Consolas"/>
                <w:color w:val="8585E1"/>
              </w:rPr>
              <w:t xml:space="preserve"># Temporary reg $t0 gets </w:t>
            </w:r>
            <w:proofErr w:type="gramStart"/>
            <w:r w:rsidRPr="008E56A8">
              <w:rPr>
                <w:rFonts w:ascii="Consolas" w:hAnsi="Consolas"/>
                <w:color w:val="8585E1"/>
              </w:rPr>
              <w:t>A[</w:t>
            </w:r>
            <w:proofErr w:type="gramEnd"/>
            <w:r w:rsidRPr="008E56A8">
              <w:rPr>
                <w:rFonts w:ascii="Consolas" w:hAnsi="Consolas"/>
                <w:color w:val="8585E1"/>
              </w:rPr>
              <w:t>8]</w:t>
            </w:r>
          </w:p>
          <w:p w14:paraId="343264C6" w14:textId="77777777" w:rsidR="00232268" w:rsidRPr="00AE2D6C" w:rsidRDefault="00232268" w:rsidP="00EA5C70">
            <w:pPr>
              <w:rPr>
                <w:rFonts w:ascii="Consolas" w:hAnsi="Consolas"/>
              </w:rPr>
            </w:pPr>
          </w:p>
          <w:p w14:paraId="0C50D38E" w14:textId="77777777" w:rsidR="00232268" w:rsidRPr="00AE2D6C" w:rsidRDefault="00232268" w:rsidP="00EA5C70">
            <w:pPr>
              <w:rPr>
                <w:rFonts w:ascii="Consolas" w:hAnsi="Consolas"/>
              </w:rPr>
            </w:pPr>
            <w:r w:rsidRPr="00D73781">
              <w:rPr>
                <w:rFonts w:ascii="Consolas" w:hAnsi="Consolas"/>
                <w:color w:val="4472C4"/>
              </w:rPr>
              <w:t>add</w:t>
            </w:r>
            <w:r w:rsidRPr="00AE2D6C">
              <w:rPr>
                <w:rFonts w:ascii="Consolas" w:hAnsi="Consolas"/>
              </w:rPr>
              <w:t xml:space="preserve"> $s</w:t>
            </w:r>
            <w:proofErr w:type="gramStart"/>
            <w:r w:rsidRPr="00AE2D6C">
              <w:rPr>
                <w:rFonts w:ascii="Consolas" w:hAnsi="Consolas"/>
              </w:rPr>
              <w:t>1,</w:t>
            </w:r>
            <w:r w:rsidRPr="00AE2D6C">
              <w:rPr>
                <w:rFonts w:ascii="Consolas" w:hAnsi="Consolas"/>
                <w:color w:val="FF8C00"/>
              </w:rPr>
              <w:t>$</w:t>
            </w:r>
            <w:proofErr w:type="gramEnd"/>
            <w:r w:rsidRPr="00AE2D6C">
              <w:rPr>
                <w:rFonts w:ascii="Consolas" w:hAnsi="Consolas"/>
                <w:color w:val="FF8C00"/>
              </w:rPr>
              <w:t>s2</w:t>
            </w:r>
            <w:r w:rsidRPr="00AE2D6C">
              <w:rPr>
                <w:rFonts w:ascii="Consolas" w:hAnsi="Consolas"/>
              </w:rPr>
              <w:t>,</w:t>
            </w:r>
            <w:r w:rsidRPr="00AE2D6C">
              <w:rPr>
                <w:rFonts w:ascii="Consolas" w:hAnsi="Consolas"/>
                <w:color w:val="00B0F0"/>
              </w:rPr>
              <w:t>$t0</w:t>
            </w:r>
            <w:r w:rsidRPr="00AE2D6C">
              <w:rPr>
                <w:rFonts w:ascii="Consolas" w:hAnsi="Consolas"/>
              </w:rPr>
              <w:t xml:space="preserve"> </w:t>
            </w:r>
            <w:r w:rsidRPr="00AE2D6C">
              <w:rPr>
                <w:rFonts w:ascii="Consolas" w:hAnsi="Consolas"/>
                <w:color w:val="538135"/>
              </w:rPr>
              <w:t xml:space="preserve"># g = </w:t>
            </w:r>
            <w:r w:rsidRPr="00AE2D6C">
              <w:rPr>
                <w:rFonts w:ascii="Consolas" w:hAnsi="Consolas"/>
                <w:color w:val="FF8C00"/>
              </w:rPr>
              <w:t>h</w:t>
            </w:r>
            <w:r w:rsidRPr="00AE2D6C">
              <w:rPr>
                <w:rFonts w:ascii="Consolas" w:hAnsi="Consolas"/>
                <w:color w:val="538135"/>
              </w:rPr>
              <w:t xml:space="preserve"> </w:t>
            </w:r>
            <w:r w:rsidRPr="00425B57">
              <w:rPr>
                <w:rFonts w:ascii="Consolas" w:hAnsi="Consolas"/>
                <w:b/>
                <w:bCs/>
                <w:color w:val="4472C4"/>
              </w:rPr>
              <w:t>+</w:t>
            </w:r>
            <w:r w:rsidRPr="00AE2D6C">
              <w:rPr>
                <w:rFonts w:ascii="Consolas" w:hAnsi="Consolas"/>
                <w:color w:val="538135"/>
              </w:rPr>
              <w:t xml:space="preserve"> </w:t>
            </w:r>
            <w:r w:rsidRPr="00AE2D6C">
              <w:rPr>
                <w:rFonts w:ascii="Consolas" w:hAnsi="Consolas"/>
                <w:color w:val="00B0F0"/>
              </w:rPr>
              <w:t>A[8]</w:t>
            </w:r>
          </w:p>
          <w:p w14:paraId="13D096FA" w14:textId="29034753" w:rsidR="00232268" w:rsidRPr="00AE2D6C" w:rsidRDefault="00232268" w:rsidP="00EA5C70">
            <w:pPr>
              <w:rPr>
                <w:rFonts w:ascii="Consolas" w:hAnsi="Consolas"/>
              </w:rPr>
            </w:pPr>
            <w:r w:rsidRPr="00D73781">
              <w:rPr>
                <w:rFonts w:ascii="Consolas" w:hAnsi="Consolas"/>
                <w:color w:val="8585E1"/>
              </w:rPr>
              <w:t xml:space="preserve"># The constant in a data transfer instruction is called the offset, and the register </w:t>
            </w:r>
            <w:r w:rsidR="00D73781" w:rsidRPr="00D73781">
              <w:rPr>
                <w:rFonts w:ascii="Consolas" w:hAnsi="Consolas"/>
                <w:color w:val="8585E1"/>
              </w:rPr>
              <w:t>added</w:t>
            </w:r>
            <w:r w:rsidRPr="00D73781">
              <w:rPr>
                <w:rFonts w:ascii="Consolas" w:hAnsi="Consolas"/>
                <w:color w:val="8585E1"/>
              </w:rPr>
              <w:t xml:space="preserve"> to form the address is called the</w:t>
            </w:r>
            <w:r w:rsidRPr="00AE2D6C">
              <w:rPr>
                <w:rFonts w:ascii="Consolas" w:hAnsi="Consolas"/>
              </w:rPr>
              <w:t xml:space="preserve"> </w:t>
            </w:r>
            <w:r w:rsidRPr="00AE2D6C">
              <w:rPr>
                <w:rFonts w:ascii="Consolas" w:hAnsi="Consolas"/>
                <w:color w:val="3C718F"/>
              </w:rPr>
              <w:t>base register</w:t>
            </w:r>
            <w:r w:rsidRPr="00AE2D6C">
              <w:rPr>
                <w:rFonts w:ascii="Consolas" w:hAnsi="Consolas"/>
              </w:rPr>
              <w:t>.</w:t>
            </w:r>
          </w:p>
        </w:tc>
      </w:tr>
    </w:tbl>
    <w:p w14:paraId="00D53D2E" w14:textId="5782F85E" w:rsidR="00232268" w:rsidRDefault="00232268" w:rsidP="00232268"/>
    <w:p w14:paraId="567F05AA" w14:textId="6B6CABF0" w:rsidR="00EF21EB" w:rsidRDefault="00EF21EB" w:rsidP="00EF21EB">
      <w:pPr>
        <w:pStyle w:val="Heading4"/>
      </w:pPr>
      <w:r>
        <w:t>Load hi / Load lo</w:t>
      </w:r>
    </w:p>
    <w:tbl>
      <w:tblPr>
        <w:tblStyle w:val="TableGrid"/>
        <w:tblW w:w="0" w:type="auto"/>
        <w:tblLook w:val="04A0" w:firstRow="1" w:lastRow="0" w:firstColumn="1" w:lastColumn="0" w:noHBand="0" w:noVBand="1"/>
      </w:tblPr>
      <w:tblGrid>
        <w:gridCol w:w="4315"/>
        <w:gridCol w:w="4315"/>
      </w:tblGrid>
      <w:tr w:rsidR="00EF21EB" w14:paraId="40EC9427" w14:textId="77777777" w:rsidTr="006A305D">
        <w:tc>
          <w:tcPr>
            <w:tcW w:w="4315" w:type="dxa"/>
            <w:shd w:val="clear" w:color="auto" w:fill="D4F8E4"/>
          </w:tcPr>
          <w:p w14:paraId="4CFD4516" w14:textId="77777777" w:rsidR="00EF21EB" w:rsidRPr="00F93CF4" w:rsidRDefault="00EF21EB" w:rsidP="006A305D">
            <w:pPr>
              <w:rPr>
                <w:rFonts w:ascii="Consolas" w:hAnsi="Consolas"/>
              </w:rPr>
            </w:pPr>
            <w:proofErr w:type="spellStart"/>
            <w:r w:rsidRPr="0023438D">
              <w:rPr>
                <w:rFonts w:ascii="Consolas" w:hAnsi="Consolas"/>
                <w:b/>
                <w:bCs/>
                <w:color w:val="4472C4"/>
              </w:rPr>
              <w:t>lhi</w:t>
            </w:r>
            <w:proofErr w:type="spellEnd"/>
            <w:r w:rsidRPr="00F93CF4">
              <w:rPr>
                <w:rFonts w:ascii="Consolas" w:hAnsi="Consolas"/>
              </w:rPr>
              <w:t xml:space="preserve"> $t, </w:t>
            </w:r>
            <w:proofErr w:type="spellStart"/>
            <w:r w:rsidRPr="00F93CF4">
              <w:rPr>
                <w:rFonts w:ascii="Consolas" w:hAnsi="Consolas"/>
              </w:rPr>
              <w:t>i</w:t>
            </w:r>
            <w:proofErr w:type="spellEnd"/>
          </w:p>
        </w:tc>
        <w:tc>
          <w:tcPr>
            <w:tcW w:w="4315" w:type="dxa"/>
          </w:tcPr>
          <w:p w14:paraId="2B504179" w14:textId="77777777" w:rsidR="00EF21EB" w:rsidRDefault="00EF21EB" w:rsidP="006A305D">
            <w:r>
              <w:t xml:space="preserve">Load high immediate, load upper half of register with immediate </w:t>
            </w:r>
            <w:proofErr w:type="spellStart"/>
            <w:r w:rsidRPr="00EF51C0">
              <w:rPr>
                <w:rFonts w:ascii="Consolas" w:hAnsi="Consolas"/>
                <w:shd w:val="clear" w:color="auto" w:fill="E7E6E6"/>
              </w:rPr>
              <w:t>i</w:t>
            </w:r>
            <w:proofErr w:type="spellEnd"/>
          </w:p>
        </w:tc>
      </w:tr>
      <w:tr w:rsidR="00EF21EB" w14:paraId="25D42B04" w14:textId="77777777" w:rsidTr="006A305D">
        <w:tc>
          <w:tcPr>
            <w:tcW w:w="4315" w:type="dxa"/>
            <w:shd w:val="clear" w:color="auto" w:fill="D4F8E4"/>
          </w:tcPr>
          <w:p w14:paraId="4EFC63CD" w14:textId="77777777" w:rsidR="00EF21EB" w:rsidRPr="00F93CF4" w:rsidRDefault="00EF21EB" w:rsidP="006A305D">
            <w:pPr>
              <w:rPr>
                <w:rFonts w:ascii="Consolas" w:hAnsi="Consolas"/>
              </w:rPr>
            </w:pPr>
            <w:proofErr w:type="spellStart"/>
            <w:r w:rsidRPr="0023438D">
              <w:rPr>
                <w:rFonts w:ascii="Consolas" w:hAnsi="Consolas"/>
                <w:b/>
                <w:bCs/>
                <w:color w:val="4472C4"/>
              </w:rPr>
              <w:lastRenderedPageBreak/>
              <w:t>llo</w:t>
            </w:r>
            <w:proofErr w:type="spellEnd"/>
            <w:r w:rsidRPr="00F93CF4">
              <w:rPr>
                <w:rFonts w:ascii="Consolas" w:hAnsi="Consolas"/>
              </w:rPr>
              <w:t xml:space="preserve"> $t, </w:t>
            </w:r>
            <w:proofErr w:type="spellStart"/>
            <w:r w:rsidRPr="00F93CF4">
              <w:rPr>
                <w:rFonts w:ascii="Consolas" w:hAnsi="Consolas"/>
              </w:rPr>
              <w:t>i</w:t>
            </w:r>
            <w:proofErr w:type="spellEnd"/>
          </w:p>
        </w:tc>
        <w:tc>
          <w:tcPr>
            <w:tcW w:w="4315" w:type="dxa"/>
          </w:tcPr>
          <w:p w14:paraId="438D7BD3" w14:textId="77777777" w:rsidR="00EF21EB" w:rsidRDefault="00EF21EB" w:rsidP="006A305D">
            <w:r>
              <w:t xml:space="preserve">Load low immediate, load lower half of register with immediate </w:t>
            </w:r>
            <w:proofErr w:type="spellStart"/>
            <w:r w:rsidRPr="00EF51C0">
              <w:rPr>
                <w:rFonts w:ascii="Consolas" w:hAnsi="Consolas"/>
                <w:shd w:val="clear" w:color="auto" w:fill="E7E6E6"/>
              </w:rPr>
              <w:t>i</w:t>
            </w:r>
            <w:proofErr w:type="spellEnd"/>
          </w:p>
        </w:tc>
      </w:tr>
    </w:tbl>
    <w:p w14:paraId="012A409C" w14:textId="77777777" w:rsidR="00EF21EB" w:rsidRDefault="00EF21EB" w:rsidP="00232268"/>
    <w:p w14:paraId="413CD30E" w14:textId="1383C0C0" w:rsidR="003444EA" w:rsidRDefault="00385247" w:rsidP="003444EA">
      <w:pPr>
        <w:pStyle w:val="Heading3"/>
      </w:pPr>
      <w:r>
        <w:t>Instructions: Memory Move</w:t>
      </w:r>
    </w:p>
    <w:p w14:paraId="3E5D88C8" w14:textId="0ABB3A44" w:rsidR="003444EA" w:rsidRDefault="003444EA" w:rsidP="003444EA">
      <w:pPr>
        <w:pStyle w:val="Heading4"/>
      </w:pPr>
      <w:r>
        <w:t>Accessing hi and lo</w:t>
      </w:r>
    </w:p>
    <w:tbl>
      <w:tblPr>
        <w:tblStyle w:val="TableGrid"/>
        <w:tblW w:w="0" w:type="auto"/>
        <w:tblLook w:val="04A0" w:firstRow="1" w:lastRow="0" w:firstColumn="1" w:lastColumn="0" w:noHBand="0" w:noVBand="1"/>
      </w:tblPr>
      <w:tblGrid>
        <w:gridCol w:w="4315"/>
        <w:gridCol w:w="4315"/>
      </w:tblGrid>
      <w:tr w:rsidR="003444EA" w14:paraId="4DA4B093" w14:textId="77777777" w:rsidTr="00D16CCB">
        <w:tc>
          <w:tcPr>
            <w:tcW w:w="4315" w:type="dxa"/>
            <w:shd w:val="clear" w:color="auto" w:fill="D4F8E4"/>
          </w:tcPr>
          <w:p w14:paraId="5C76DF8F" w14:textId="09198556" w:rsidR="003444EA" w:rsidRPr="003444EA" w:rsidRDefault="003444EA" w:rsidP="00D16CCB">
            <w:pPr>
              <w:rPr>
                <w:rFonts w:ascii="Consolas" w:hAnsi="Consolas"/>
              </w:rPr>
            </w:pPr>
            <w:r w:rsidRPr="006B38B9">
              <w:rPr>
                <w:rFonts w:ascii="Consolas" w:hAnsi="Consolas"/>
                <w:color w:val="4472C4"/>
              </w:rPr>
              <w:t>move</w:t>
            </w:r>
            <w:r w:rsidRPr="003444EA">
              <w:rPr>
                <w:rFonts w:ascii="Consolas" w:hAnsi="Consolas"/>
              </w:rPr>
              <w:t xml:space="preserve"> $d $s</w:t>
            </w:r>
          </w:p>
        </w:tc>
        <w:tc>
          <w:tcPr>
            <w:tcW w:w="4315" w:type="dxa"/>
          </w:tcPr>
          <w:p w14:paraId="576B623D" w14:textId="22657FE6" w:rsidR="003444EA" w:rsidRDefault="00684DEE" w:rsidP="00D16CCB">
            <w:r>
              <w:t>$d = $s</w:t>
            </w:r>
          </w:p>
        </w:tc>
      </w:tr>
    </w:tbl>
    <w:p w14:paraId="22DF9CBB" w14:textId="77777777" w:rsidR="003444EA" w:rsidRDefault="003444EA" w:rsidP="003444EA"/>
    <w:tbl>
      <w:tblPr>
        <w:tblStyle w:val="TableGrid"/>
        <w:tblW w:w="0" w:type="auto"/>
        <w:tblLook w:val="04A0" w:firstRow="1" w:lastRow="0" w:firstColumn="1" w:lastColumn="0" w:noHBand="0" w:noVBand="1"/>
      </w:tblPr>
      <w:tblGrid>
        <w:gridCol w:w="4315"/>
        <w:gridCol w:w="4315"/>
      </w:tblGrid>
      <w:tr w:rsidR="008F0CC4" w14:paraId="0429B56E" w14:textId="77777777" w:rsidTr="00D16CCB">
        <w:tc>
          <w:tcPr>
            <w:tcW w:w="4315" w:type="dxa"/>
            <w:shd w:val="clear" w:color="auto" w:fill="D4F8E4"/>
          </w:tcPr>
          <w:p w14:paraId="4673CDAE" w14:textId="77777777" w:rsidR="008F0CC4" w:rsidRPr="003444EA" w:rsidRDefault="008F0CC4" w:rsidP="00D16CCB">
            <w:pPr>
              <w:rPr>
                <w:rFonts w:ascii="Consolas" w:hAnsi="Consolas"/>
              </w:rPr>
            </w:pPr>
            <w:proofErr w:type="spellStart"/>
            <w:r w:rsidRPr="006B38B9">
              <w:rPr>
                <w:rFonts w:ascii="Consolas" w:hAnsi="Consolas"/>
                <w:color w:val="4472C4"/>
              </w:rPr>
              <w:t>mfh</w:t>
            </w:r>
            <w:r w:rsidRPr="006B38B9">
              <w:rPr>
                <w:rFonts w:ascii="Consolas" w:hAnsi="Consolas" w:hint="eastAsia"/>
                <w:color w:val="4472C4"/>
              </w:rPr>
              <w:t>i</w:t>
            </w:r>
            <w:proofErr w:type="spellEnd"/>
            <w:r w:rsidRPr="003444EA">
              <w:rPr>
                <w:rFonts w:ascii="Consolas" w:hAnsi="Consolas"/>
              </w:rPr>
              <w:t xml:space="preserve"> $d</w:t>
            </w:r>
          </w:p>
        </w:tc>
        <w:tc>
          <w:tcPr>
            <w:tcW w:w="4315" w:type="dxa"/>
          </w:tcPr>
          <w:p w14:paraId="63A676D5" w14:textId="77777777" w:rsidR="008F0CC4" w:rsidRDefault="008F0CC4" w:rsidP="00D16CCB">
            <w:r>
              <w:t>$d = hi</w:t>
            </w:r>
          </w:p>
        </w:tc>
      </w:tr>
      <w:tr w:rsidR="008F0CC4" w14:paraId="3B194CF7" w14:textId="77777777" w:rsidTr="00D16CCB">
        <w:tc>
          <w:tcPr>
            <w:tcW w:w="4315" w:type="dxa"/>
            <w:shd w:val="clear" w:color="auto" w:fill="D4F8E4"/>
          </w:tcPr>
          <w:p w14:paraId="4F21ED97" w14:textId="77777777" w:rsidR="008F0CC4" w:rsidRPr="003444EA" w:rsidRDefault="008F0CC4" w:rsidP="00D16CCB">
            <w:pPr>
              <w:rPr>
                <w:rFonts w:ascii="Consolas" w:hAnsi="Consolas"/>
              </w:rPr>
            </w:pPr>
            <w:proofErr w:type="spellStart"/>
            <w:r w:rsidRPr="006B38B9">
              <w:rPr>
                <w:rFonts w:ascii="Consolas" w:hAnsi="Consolas"/>
                <w:color w:val="4472C4"/>
              </w:rPr>
              <w:t>mflo</w:t>
            </w:r>
            <w:proofErr w:type="spellEnd"/>
            <w:r w:rsidRPr="003444EA">
              <w:rPr>
                <w:rFonts w:ascii="Consolas" w:hAnsi="Consolas"/>
              </w:rPr>
              <w:t xml:space="preserve"> $d</w:t>
            </w:r>
          </w:p>
        </w:tc>
        <w:tc>
          <w:tcPr>
            <w:tcW w:w="4315" w:type="dxa"/>
          </w:tcPr>
          <w:p w14:paraId="63A48F46" w14:textId="77777777" w:rsidR="008F0CC4" w:rsidRDefault="008F0CC4" w:rsidP="00D16CCB">
            <w:r>
              <w:t>$d = lo</w:t>
            </w:r>
          </w:p>
        </w:tc>
      </w:tr>
    </w:tbl>
    <w:p w14:paraId="2CE6B21D" w14:textId="77777777" w:rsidR="008F0CC4" w:rsidRDefault="008F0CC4" w:rsidP="008F0CC4"/>
    <w:tbl>
      <w:tblPr>
        <w:tblStyle w:val="TableGrid"/>
        <w:tblW w:w="0" w:type="auto"/>
        <w:tblLook w:val="04A0" w:firstRow="1" w:lastRow="0" w:firstColumn="1" w:lastColumn="0" w:noHBand="0" w:noVBand="1"/>
      </w:tblPr>
      <w:tblGrid>
        <w:gridCol w:w="4315"/>
        <w:gridCol w:w="4315"/>
      </w:tblGrid>
      <w:tr w:rsidR="008F0CC4" w14:paraId="0723CDC0" w14:textId="77777777" w:rsidTr="00D16CCB">
        <w:tc>
          <w:tcPr>
            <w:tcW w:w="4315" w:type="dxa"/>
            <w:shd w:val="clear" w:color="auto" w:fill="D4F8E4"/>
          </w:tcPr>
          <w:p w14:paraId="5A30517B" w14:textId="77777777" w:rsidR="008F0CC4" w:rsidRPr="003444EA" w:rsidRDefault="008F0CC4" w:rsidP="00D16CCB">
            <w:pPr>
              <w:rPr>
                <w:rFonts w:ascii="Consolas" w:hAnsi="Consolas"/>
              </w:rPr>
            </w:pPr>
            <w:proofErr w:type="spellStart"/>
            <w:r w:rsidRPr="006B38B9">
              <w:rPr>
                <w:rFonts w:ascii="Consolas" w:hAnsi="Consolas"/>
                <w:color w:val="4472C4"/>
              </w:rPr>
              <w:t>mthi</w:t>
            </w:r>
            <w:proofErr w:type="spellEnd"/>
            <w:r w:rsidRPr="003444EA">
              <w:rPr>
                <w:rFonts w:ascii="Consolas" w:hAnsi="Consolas"/>
              </w:rPr>
              <w:t xml:space="preserve"> $s</w:t>
            </w:r>
          </w:p>
        </w:tc>
        <w:tc>
          <w:tcPr>
            <w:tcW w:w="4315" w:type="dxa"/>
          </w:tcPr>
          <w:p w14:paraId="0AB2C45D" w14:textId="77777777" w:rsidR="008F0CC4" w:rsidRDefault="008F0CC4" w:rsidP="00D16CCB">
            <w:r>
              <w:t>hi = $s</w:t>
            </w:r>
          </w:p>
        </w:tc>
      </w:tr>
      <w:tr w:rsidR="008F0CC4" w14:paraId="6769FE28" w14:textId="77777777" w:rsidTr="00D16CCB">
        <w:tc>
          <w:tcPr>
            <w:tcW w:w="4315" w:type="dxa"/>
            <w:shd w:val="clear" w:color="auto" w:fill="D4F8E4"/>
          </w:tcPr>
          <w:p w14:paraId="0398E771" w14:textId="77777777" w:rsidR="008F0CC4" w:rsidRPr="003444EA" w:rsidRDefault="008F0CC4" w:rsidP="00D16CCB">
            <w:pPr>
              <w:rPr>
                <w:rFonts w:ascii="Consolas" w:hAnsi="Consolas"/>
              </w:rPr>
            </w:pPr>
            <w:proofErr w:type="spellStart"/>
            <w:r w:rsidRPr="006B38B9">
              <w:rPr>
                <w:rFonts w:ascii="Consolas" w:hAnsi="Consolas"/>
                <w:color w:val="4472C4"/>
              </w:rPr>
              <w:t>mtlo</w:t>
            </w:r>
            <w:proofErr w:type="spellEnd"/>
            <w:r w:rsidRPr="003444EA">
              <w:rPr>
                <w:rFonts w:ascii="Consolas" w:hAnsi="Consolas"/>
              </w:rPr>
              <w:t xml:space="preserve"> $s</w:t>
            </w:r>
          </w:p>
        </w:tc>
        <w:tc>
          <w:tcPr>
            <w:tcW w:w="4315" w:type="dxa"/>
          </w:tcPr>
          <w:p w14:paraId="1BF37F5E" w14:textId="77777777" w:rsidR="008F0CC4" w:rsidRDefault="008F0CC4" w:rsidP="00D16CCB">
            <w:r>
              <w:t>lo = $s</w:t>
            </w:r>
          </w:p>
        </w:tc>
      </w:tr>
    </w:tbl>
    <w:p w14:paraId="2B762068" w14:textId="77777777" w:rsidR="006978EA" w:rsidRDefault="006978EA" w:rsidP="006978EA"/>
    <w:p w14:paraId="689BCF84" w14:textId="5AE7C60D" w:rsidR="00D73781" w:rsidRPr="00BE4401" w:rsidRDefault="00385247" w:rsidP="00D73781">
      <w:pPr>
        <w:pStyle w:val="Heading3"/>
      </w:pPr>
      <w:r>
        <w:t>Implementation: Stack Access</w:t>
      </w:r>
    </w:p>
    <w:p w14:paraId="3C74EC3F" w14:textId="6061BAF8" w:rsidR="00D73781" w:rsidRDefault="00D73781" w:rsidP="00D73781">
      <w:pPr>
        <w:pStyle w:val="Heading4"/>
      </w:pPr>
      <w:r>
        <w:t>Spilling</w:t>
      </w:r>
    </w:p>
    <w:p w14:paraId="13A9A97C" w14:textId="5FA82233" w:rsidR="00D73781" w:rsidRDefault="00D73781" w:rsidP="00D73781">
      <w:r w:rsidRPr="00D73781">
        <w:rPr>
          <w:b/>
          <w:bCs/>
          <w:color w:val="3C718F"/>
        </w:rPr>
        <w:t>Spilling</w:t>
      </w:r>
      <w:r>
        <w:t xml:space="preserve"> is the process of putting less commonly used variables into memory.</w:t>
      </w:r>
    </w:p>
    <w:p w14:paraId="58CD9F02" w14:textId="462AD23C" w:rsidR="00D73781" w:rsidRDefault="00D73781" w:rsidP="00D73781">
      <w:r>
        <w:t>Although:</w:t>
      </w:r>
    </w:p>
    <w:tbl>
      <w:tblPr>
        <w:tblStyle w:val="TableGrid"/>
        <w:tblW w:w="0" w:type="auto"/>
        <w:tblLook w:val="04A0" w:firstRow="1" w:lastRow="0" w:firstColumn="1" w:lastColumn="0" w:noHBand="0" w:noVBand="1"/>
      </w:tblPr>
      <w:tblGrid>
        <w:gridCol w:w="8404"/>
      </w:tblGrid>
      <w:tr w:rsidR="00D73781" w14:paraId="0B4B3263" w14:textId="77777777" w:rsidTr="00D73781">
        <w:tc>
          <w:tcPr>
            <w:tcW w:w="8404" w:type="dxa"/>
            <w:tcBorders>
              <w:bottom w:val="single" w:sz="4" w:space="0" w:color="auto"/>
            </w:tcBorders>
            <w:shd w:val="clear" w:color="auto" w:fill="FFF2CC"/>
          </w:tcPr>
          <w:p w14:paraId="6359E8F7" w14:textId="77777777" w:rsidR="00D73781" w:rsidRDefault="00D73781" w:rsidP="00F02A9C">
            <w:r>
              <w:t>Data is more useful in the register</w:t>
            </w:r>
          </w:p>
        </w:tc>
      </w:tr>
      <w:tr w:rsidR="00D73781" w14:paraId="474E9A20" w14:textId="77777777" w:rsidTr="00D73781">
        <w:tc>
          <w:tcPr>
            <w:tcW w:w="8404" w:type="dxa"/>
            <w:shd w:val="clear" w:color="auto" w:fill="F2F2F2"/>
          </w:tcPr>
          <w:p w14:paraId="398891D0" w14:textId="2D7B94FE" w:rsidR="00D73781" w:rsidRDefault="00D73781" w:rsidP="00D73781">
            <w:r>
              <w:t>Register is smaller, thus faster.</w:t>
            </w:r>
          </w:p>
        </w:tc>
      </w:tr>
    </w:tbl>
    <w:p w14:paraId="1F17A183" w14:textId="28BA83E4" w:rsidR="00D73781" w:rsidRPr="00D73781" w:rsidRDefault="00385247" w:rsidP="00D73781">
      <w:r>
        <w:t>, spilling is required to put aside data not used right now, in order to save space for registers.</w:t>
      </w:r>
    </w:p>
    <w:p w14:paraId="0FF56D18" w14:textId="1786CD99" w:rsidR="008F0CC4" w:rsidRDefault="00CC5457" w:rsidP="008F0CC4">
      <w:pPr>
        <w:pStyle w:val="Heading4"/>
      </w:pPr>
      <w:r>
        <w:t>Stack In</w:t>
      </w:r>
    </w:p>
    <w:p w14:paraId="62D23408" w14:textId="2F1BBDD9" w:rsidR="008F0CC4" w:rsidRDefault="008F0CC4" w:rsidP="008F0CC4">
      <w:r>
        <w:t>Sometimes</w:t>
      </w:r>
      <w:r w:rsidR="00D73781">
        <w:t xml:space="preserve">, </w:t>
      </w:r>
      <w:r>
        <w:t>we might need to store their old values in a stack:</w:t>
      </w:r>
    </w:p>
    <w:tbl>
      <w:tblPr>
        <w:tblStyle w:val="TableGrid"/>
        <w:tblW w:w="0" w:type="auto"/>
        <w:tblBorders>
          <w:insideH w:val="none" w:sz="0" w:space="0" w:color="auto"/>
          <w:insideV w:val="none" w:sz="0" w:space="0" w:color="auto"/>
        </w:tblBorders>
        <w:shd w:val="clear" w:color="auto" w:fill="F2F2F2"/>
        <w:tblLook w:val="04A0" w:firstRow="1" w:lastRow="0" w:firstColumn="1" w:lastColumn="0" w:noHBand="0" w:noVBand="1"/>
      </w:tblPr>
      <w:tblGrid>
        <w:gridCol w:w="8630"/>
      </w:tblGrid>
      <w:tr w:rsidR="008F0CC4" w:rsidRPr="008F0CC4" w14:paraId="4DE2C305" w14:textId="77777777" w:rsidTr="008F0CC4">
        <w:tc>
          <w:tcPr>
            <w:tcW w:w="8630" w:type="dxa"/>
            <w:shd w:val="clear" w:color="auto" w:fill="F2F2F2"/>
          </w:tcPr>
          <w:p w14:paraId="1D18F1DA" w14:textId="77777777" w:rsidR="008F0CC4" w:rsidRPr="00D73781" w:rsidRDefault="008F0CC4" w:rsidP="008F0CC4">
            <w:pPr>
              <w:rPr>
                <w:rFonts w:ascii="Consolas" w:hAnsi="Consolas"/>
                <w:color w:val="8585E1"/>
              </w:rPr>
            </w:pPr>
            <w:proofErr w:type="spellStart"/>
            <w:r w:rsidRPr="004679A0">
              <w:rPr>
                <w:rFonts w:ascii="Consolas" w:hAnsi="Consolas"/>
                <w:color w:val="4472C4"/>
              </w:rPr>
              <w:t>addi</w:t>
            </w:r>
            <w:proofErr w:type="spellEnd"/>
            <w:r w:rsidRPr="008F0CC4">
              <w:rPr>
                <w:rFonts w:ascii="Consolas" w:hAnsi="Consolas"/>
              </w:rPr>
              <w:t xml:space="preserve"> $</w:t>
            </w:r>
            <w:proofErr w:type="gramStart"/>
            <w:r w:rsidRPr="008F0CC4">
              <w:rPr>
                <w:rFonts w:ascii="Consolas" w:hAnsi="Consolas"/>
              </w:rPr>
              <w:t>sp,$</w:t>
            </w:r>
            <w:proofErr w:type="gramEnd"/>
            <w:r w:rsidRPr="008F0CC4">
              <w:rPr>
                <w:rFonts w:ascii="Consolas" w:hAnsi="Consolas"/>
              </w:rPr>
              <w:t>sp,</w:t>
            </w:r>
            <w:r w:rsidRPr="009F216B">
              <w:rPr>
                <w:rFonts w:ascii="Consolas" w:hAnsi="Consolas"/>
                <w:b/>
                <w:bCs/>
                <w:color w:val="FF0000"/>
                <w:shd w:val="clear" w:color="auto" w:fill="FBE4D5"/>
              </w:rPr>
              <w:t>-</w:t>
            </w:r>
            <w:r w:rsidRPr="008F0CC4">
              <w:rPr>
                <w:rFonts w:ascii="Consolas" w:hAnsi="Consolas"/>
              </w:rPr>
              <w:t xml:space="preserve">12 </w:t>
            </w:r>
            <w:r w:rsidRPr="00D73781">
              <w:rPr>
                <w:rFonts w:ascii="Consolas" w:hAnsi="Consolas"/>
                <w:color w:val="8585E1"/>
              </w:rPr>
              <w:t># adjust stack to make room for 3 items</w:t>
            </w:r>
          </w:p>
          <w:p w14:paraId="6102F842" w14:textId="77777777" w:rsidR="008F0CC4" w:rsidRPr="00CC5457" w:rsidRDefault="008F0CC4" w:rsidP="008F0CC4">
            <w:pPr>
              <w:rPr>
                <w:rFonts w:ascii="Consolas" w:hAnsi="Consolas"/>
                <w:color w:val="8585E1"/>
              </w:rPr>
            </w:pPr>
            <w:proofErr w:type="spellStart"/>
            <w:r w:rsidRPr="004679A0">
              <w:rPr>
                <w:rFonts w:ascii="Consolas" w:hAnsi="Consolas"/>
                <w:color w:val="4472C4"/>
              </w:rPr>
              <w:t>sw</w:t>
            </w:r>
            <w:proofErr w:type="spellEnd"/>
            <w:r w:rsidRPr="008F0CC4">
              <w:rPr>
                <w:rFonts w:ascii="Consolas" w:hAnsi="Consolas"/>
              </w:rPr>
              <w:t xml:space="preserve"> $t1, 8($</w:t>
            </w:r>
            <w:proofErr w:type="spellStart"/>
            <w:r w:rsidRPr="008F0CC4">
              <w:rPr>
                <w:rFonts w:ascii="Consolas" w:hAnsi="Consolas"/>
              </w:rPr>
              <w:t>sp</w:t>
            </w:r>
            <w:proofErr w:type="spellEnd"/>
            <w:r w:rsidRPr="008F0CC4">
              <w:rPr>
                <w:rFonts w:ascii="Consolas" w:hAnsi="Consolas"/>
              </w:rPr>
              <w:t xml:space="preserve">) </w:t>
            </w:r>
            <w:r w:rsidRPr="00CC5457">
              <w:rPr>
                <w:rFonts w:ascii="Consolas" w:hAnsi="Consolas"/>
                <w:color w:val="8585E1"/>
              </w:rPr>
              <w:t># save register $t1 for use afterwards</w:t>
            </w:r>
          </w:p>
          <w:p w14:paraId="49FAE16E" w14:textId="77777777" w:rsidR="008F0CC4" w:rsidRPr="00CC5457" w:rsidRDefault="008F0CC4" w:rsidP="008F0CC4">
            <w:pPr>
              <w:rPr>
                <w:rFonts w:ascii="Consolas" w:hAnsi="Consolas"/>
                <w:color w:val="8585E1"/>
              </w:rPr>
            </w:pPr>
            <w:proofErr w:type="spellStart"/>
            <w:r w:rsidRPr="004679A0">
              <w:rPr>
                <w:rFonts w:ascii="Consolas" w:hAnsi="Consolas"/>
                <w:color w:val="4472C4"/>
              </w:rPr>
              <w:t>sw</w:t>
            </w:r>
            <w:proofErr w:type="spellEnd"/>
            <w:r w:rsidRPr="008F0CC4">
              <w:rPr>
                <w:rFonts w:ascii="Consolas" w:hAnsi="Consolas"/>
              </w:rPr>
              <w:t xml:space="preserve"> $t0, 4($</w:t>
            </w:r>
            <w:proofErr w:type="spellStart"/>
            <w:r w:rsidRPr="008F0CC4">
              <w:rPr>
                <w:rFonts w:ascii="Consolas" w:hAnsi="Consolas"/>
              </w:rPr>
              <w:t>sp</w:t>
            </w:r>
            <w:proofErr w:type="spellEnd"/>
            <w:r w:rsidRPr="008F0CC4">
              <w:rPr>
                <w:rFonts w:ascii="Consolas" w:hAnsi="Consolas"/>
              </w:rPr>
              <w:t xml:space="preserve">) </w:t>
            </w:r>
            <w:r w:rsidRPr="00CC5457">
              <w:rPr>
                <w:rFonts w:ascii="Consolas" w:hAnsi="Consolas"/>
                <w:color w:val="8585E1"/>
              </w:rPr>
              <w:t># save register $t0 for use afterwards</w:t>
            </w:r>
          </w:p>
          <w:p w14:paraId="79D3D016" w14:textId="38A7108E" w:rsidR="008F0CC4" w:rsidRPr="008F0CC4" w:rsidRDefault="008F0CC4" w:rsidP="008F0CC4">
            <w:pPr>
              <w:rPr>
                <w:rFonts w:ascii="Consolas" w:hAnsi="Consolas"/>
              </w:rPr>
            </w:pPr>
            <w:proofErr w:type="spellStart"/>
            <w:r w:rsidRPr="004679A0">
              <w:rPr>
                <w:rFonts w:ascii="Consolas" w:hAnsi="Consolas"/>
                <w:color w:val="4472C4"/>
              </w:rPr>
              <w:t>sw</w:t>
            </w:r>
            <w:proofErr w:type="spellEnd"/>
            <w:r w:rsidRPr="008F0CC4">
              <w:rPr>
                <w:rFonts w:ascii="Consolas" w:hAnsi="Consolas"/>
              </w:rPr>
              <w:t xml:space="preserve"> $s0, 0($</w:t>
            </w:r>
            <w:proofErr w:type="spellStart"/>
            <w:r w:rsidRPr="008F0CC4">
              <w:rPr>
                <w:rFonts w:ascii="Consolas" w:hAnsi="Consolas"/>
              </w:rPr>
              <w:t>sp</w:t>
            </w:r>
            <w:proofErr w:type="spellEnd"/>
            <w:r w:rsidRPr="008F0CC4">
              <w:rPr>
                <w:rFonts w:ascii="Consolas" w:hAnsi="Consolas"/>
              </w:rPr>
              <w:t xml:space="preserve">) </w:t>
            </w:r>
            <w:r w:rsidRPr="00CC5457">
              <w:rPr>
                <w:rFonts w:ascii="Consolas" w:hAnsi="Consolas"/>
                <w:color w:val="8585E1"/>
              </w:rPr>
              <w:t># save register $s0 for use afterwards</w:t>
            </w:r>
          </w:p>
        </w:tc>
      </w:tr>
    </w:tbl>
    <w:p w14:paraId="05CF9890" w14:textId="071B83D2" w:rsidR="00CC5457" w:rsidRDefault="00CC5457" w:rsidP="0007236A"/>
    <w:p w14:paraId="459CB38E" w14:textId="082421BF" w:rsidR="009F216B" w:rsidRDefault="009F216B" w:rsidP="009F216B">
      <w:pPr>
        <w:spacing w:after="0" w:line="240" w:lineRule="auto"/>
      </w:pPr>
      <w:r>
        <w:t>The reason why the stack point gets deduced from is because, in this memory layout, stack is supposed to be growing downwards:</w:t>
      </w:r>
    </w:p>
    <w:tbl>
      <w:tblPr>
        <w:tblStyle w:val="TableGrid"/>
        <w:tblW w:w="5000" w:type="pct"/>
        <w:tblLook w:val="04A0" w:firstRow="1" w:lastRow="0" w:firstColumn="1" w:lastColumn="0" w:noHBand="0" w:noVBand="1"/>
      </w:tblPr>
      <w:tblGrid>
        <w:gridCol w:w="8630"/>
      </w:tblGrid>
      <w:tr w:rsidR="009F216B" w:rsidRPr="009F216B" w14:paraId="578A2AD5" w14:textId="77777777" w:rsidTr="005163D0">
        <w:tc>
          <w:tcPr>
            <w:tcW w:w="5000" w:type="pct"/>
            <w:tcBorders>
              <w:bottom w:val="nil"/>
            </w:tcBorders>
            <w:shd w:val="clear" w:color="auto" w:fill="D9E2F3"/>
            <w:vAlign w:val="center"/>
          </w:tcPr>
          <w:p w14:paraId="22DEC722" w14:textId="0BF6392D" w:rsidR="009F216B" w:rsidRPr="009F216B" w:rsidRDefault="009F216B" w:rsidP="005163D0">
            <w:pPr>
              <w:jc w:val="center"/>
              <w:rPr>
                <w:rFonts w:ascii="Consolas" w:hAnsi="Consolas"/>
                <w:b/>
                <w:bCs/>
              </w:rPr>
            </w:pPr>
            <w:r>
              <w:rPr>
                <w:b/>
                <w:bCs/>
              </w:rPr>
              <w:t>$</w:t>
            </w:r>
            <w:proofErr w:type="spellStart"/>
            <w:r>
              <w:rPr>
                <w:b/>
                <w:bCs/>
              </w:rPr>
              <w:t>sp</w:t>
            </w:r>
            <w:proofErr w:type="spellEnd"/>
          </w:p>
        </w:tc>
      </w:tr>
      <w:tr w:rsidR="009F216B" w14:paraId="33B76E23" w14:textId="77777777" w:rsidTr="005163D0">
        <w:tc>
          <w:tcPr>
            <w:tcW w:w="5000" w:type="pct"/>
            <w:tcBorders>
              <w:top w:val="nil"/>
              <w:bottom w:val="nil"/>
            </w:tcBorders>
            <w:shd w:val="clear" w:color="auto" w:fill="F2F2F2"/>
            <w:vAlign w:val="center"/>
          </w:tcPr>
          <w:p w14:paraId="6A9A1228" w14:textId="19D39396" w:rsidR="009F216B" w:rsidRDefault="005163D0" w:rsidP="005163D0">
            <w:pPr>
              <w:jc w:val="center"/>
            </w:pPr>
            <w:r>
              <w:t>↓</w:t>
            </w:r>
          </w:p>
        </w:tc>
      </w:tr>
      <w:tr w:rsidR="009F216B" w14:paraId="3580DD4C" w14:textId="77777777" w:rsidTr="005163D0">
        <w:tc>
          <w:tcPr>
            <w:tcW w:w="5000" w:type="pct"/>
            <w:tcBorders>
              <w:top w:val="nil"/>
              <w:bottom w:val="nil"/>
            </w:tcBorders>
            <w:shd w:val="clear" w:color="auto" w:fill="D9E2F3"/>
            <w:vAlign w:val="center"/>
          </w:tcPr>
          <w:p w14:paraId="1F08F3E2" w14:textId="0F43FE2B" w:rsidR="009F216B" w:rsidRDefault="009F216B" w:rsidP="005163D0">
            <w:pPr>
              <w:jc w:val="center"/>
            </w:pPr>
            <w:r w:rsidRPr="009F216B">
              <w:rPr>
                <w:b/>
                <w:bCs/>
              </w:rPr>
              <w:t>$</w:t>
            </w:r>
            <w:proofErr w:type="spellStart"/>
            <w:r w:rsidRPr="009F216B">
              <w:rPr>
                <w:b/>
                <w:bCs/>
              </w:rPr>
              <w:t>sp</w:t>
            </w:r>
            <w:proofErr w:type="spellEnd"/>
            <w:r>
              <w:t xml:space="preserve"> (new)</w:t>
            </w:r>
          </w:p>
        </w:tc>
      </w:tr>
      <w:tr w:rsidR="009F216B" w14:paraId="15A3EC31" w14:textId="77777777" w:rsidTr="005163D0">
        <w:tc>
          <w:tcPr>
            <w:tcW w:w="5000" w:type="pct"/>
            <w:tcBorders>
              <w:top w:val="nil"/>
              <w:bottom w:val="nil"/>
            </w:tcBorders>
            <w:shd w:val="clear" w:color="auto" w:fill="F2F2F2"/>
            <w:vAlign w:val="center"/>
          </w:tcPr>
          <w:p w14:paraId="2BB68F4B" w14:textId="77777777" w:rsidR="009F216B" w:rsidRDefault="009F216B" w:rsidP="005163D0">
            <w:pPr>
              <w:jc w:val="center"/>
            </w:pPr>
          </w:p>
        </w:tc>
      </w:tr>
      <w:tr w:rsidR="009F216B" w:rsidRPr="009F216B" w14:paraId="03BDABC7" w14:textId="77777777" w:rsidTr="005163D0">
        <w:tc>
          <w:tcPr>
            <w:tcW w:w="5000" w:type="pct"/>
            <w:tcBorders>
              <w:top w:val="nil"/>
            </w:tcBorders>
            <w:shd w:val="clear" w:color="auto" w:fill="F2F2F2"/>
            <w:vAlign w:val="center"/>
          </w:tcPr>
          <w:p w14:paraId="4CA8D344" w14:textId="77777777" w:rsidR="009F216B" w:rsidRPr="009F216B" w:rsidRDefault="009F216B" w:rsidP="005163D0">
            <w:pPr>
              <w:jc w:val="center"/>
              <w:rPr>
                <w:b/>
                <w:bCs/>
              </w:rPr>
            </w:pPr>
            <w:r w:rsidRPr="009F216B">
              <w:rPr>
                <w:b/>
                <w:bCs/>
              </w:rPr>
              <w:t>Heap</w:t>
            </w:r>
          </w:p>
        </w:tc>
      </w:tr>
      <w:tr w:rsidR="009F216B" w14:paraId="545FB86E" w14:textId="77777777" w:rsidTr="000C597B">
        <w:tc>
          <w:tcPr>
            <w:tcW w:w="5000" w:type="pct"/>
            <w:shd w:val="clear" w:color="auto" w:fill="auto"/>
            <w:vAlign w:val="center"/>
          </w:tcPr>
          <w:p w14:paraId="1E739D21" w14:textId="0CFF891D" w:rsidR="009F216B" w:rsidRDefault="009F216B" w:rsidP="005163D0">
            <w:pPr>
              <w:jc w:val="center"/>
            </w:pPr>
            <w:r>
              <w:t>…</w:t>
            </w:r>
          </w:p>
        </w:tc>
      </w:tr>
    </w:tbl>
    <w:p w14:paraId="6764D8D1" w14:textId="37B34E0A" w:rsidR="009F216B" w:rsidRDefault="009F216B" w:rsidP="0007236A"/>
    <w:p w14:paraId="74C5A069" w14:textId="5CA7C09F" w:rsidR="00BB245D" w:rsidRDefault="00BB245D" w:rsidP="0007236A"/>
    <w:p w14:paraId="2A9583EE" w14:textId="763697F6" w:rsidR="00BB245D" w:rsidRDefault="00BB245D" w:rsidP="0007236A">
      <w:r>
        <w:t xml:space="preserve">Also keep in mind that stack operations should be made before data is </w:t>
      </w:r>
      <w:proofErr w:type="gramStart"/>
      <w:r>
        <w:t>actually loaded</w:t>
      </w:r>
      <w:proofErr w:type="gramEnd"/>
      <w:r>
        <w:t>.</w:t>
      </w:r>
    </w:p>
    <w:p w14:paraId="0D1A9B88" w14:textId="5805AF35" w:rsidR="00CC5457" w:rsidRPr="00CC5457" w:rsidRDefault="00CC5457" w:rsidP="00CC5457">
      <w:pPr>
        <w:pStyle w:val="Heading4"/>
      </w:pPr>
      <w:r>
        <w:lastRenderedPageBreak/>
        <w:t xml:space="preserve">Example, what to Do after </w:t>
      </w:r>
      <w:r w:rsidR="004679A0">
        <w:t>Stack In</w:t>
      </w:r>
    </w:p>
    <w:tbl>
      <w:tblPr>
        <w:tblStyle w:val="TableGrid"/>
        <w:tblW w:w="0" w:type="auto"/>
        <w:tblBorders>
          <w:insideH w:val="none" w:sz="0" w:space="0" w:color="auto"/>
          <w:insideV w:val="none" w:sz="0" w:space="0" w:color="auto"/>
        </w:tblBorders>
        <w:shd w:val="clear" w:color="auto" w:fill="F2F2F2"/>
        <w:tblLook w:val="04A0" w:firstRow="1" w:lastRow="0" w:firstColumn="1" w:lastColumn="0" w:noHBand="0" w:noVBand="1"/>
      </w:tblPr>
      <w:tblGrid>
        <w:gridCol w:w="8630"/>
      </w:tblGrid>
      <w:tr w:rsidR="008F0CC4" w:rsidRPr="008F0CC4" w14:paraId="48777B7D" w14:textId="77777777" w:rsidTr="008F0CC4">
        <w:tc>
          <w:tcPr>
            <w:tcW w:w="8630" w:type="dxa"/>
            <w:shd w:val="clear" w:color="auto" w:fill="F2F2F2"/>
          </w:tcPr>
          <w:p w14:paraId="46963C32" w14:textId="77777777" w:rsidR="008F0CC4" w:rsidRPr="00CC5457" w:rsidRDefault="008F0CC4" w:rsidP="008F0CC4">
            <w:pPr>
              <w:rPr>
                <w:rFonts w:ascii="Consolas" w:hAnsi="Consolas"/>
                <w:color w:val="8585E1"/>
              </w:rPr>
            </w:pPr>
            <w:r w:rsidRPr="004679A0">
              <w:rPr>
                <w:rFonts w:ascii="Consolas" w:hAnsi="Consolas"/>
                <w:color w:val="4472C4"/>
              </w:rPr>
              <w:t>add</w:t>
            </w:r>
            <w:r w:rsidRPr="008F0CC4">
              <w:rPr>
                <w:rFonts w:ascii="Consolas" w:hAnsi="Consolas"/>
              </w:rPr>
              <w:t xml:space="preserve"> $t</w:t>
            </w:r>
            <w:proofErr w:type="gramStart"/>
            <w:r w:rsidRPr="008F0CC4">
              <w:rPr>
                <w:rFonts w:ascii="Consolas" w:hAnsi="Consolas"/>
              </w:rPr>
              <w:t>0,$</w:t>
            </w:r>
            <w:proofErr w:type="gramEnd"/>
            <w:r w:rsidRPr="008F0CC4">
              <w:rPr>
                <w:rFonts w:ascii="Consolas" w:hAnsi="Consolas"/>
              </w:rPr>
              <w:t xml:space="preserve">a0,$a1 </w:t>
            </w:r>
            <w:r w:rsidRPr="00CC5457">
              <w:rPr>
                <w:rFonts w:ascii="Consolas" w:hAnsi="Consolas"/>
                <w:color w:val="8585E1"/>
              </w:rPr>
              <w:t># register $t0 contains g + h</w:t>
            </w:r>
          </w:p>
          <w:p w14:paraId="0C90273A" w14:textId="77777777" w:rsidR="008F0CC4" w:rsidRPr="00CC5457" w:rsidRDefault="008F0CC4" w:rsidP="008F0CC4">
            <w:pPr>
              <w:rPr>
                <w:rFonts w:ascii="Consolas" w:hAnsi="Consolas"/>
                <w:color w:val="8585E1"/>
              </w:rPr>
            </w:pPr>
            <w:r w:rsidRPr="004679A0">
              <w:rPr>
                <w:rFonts w:ascii="Consolas" w:hAnsi="Consolas"/>
                <w:color w:val="4472C4"/>
              </w:rPr>
              <w:t>add</w:t>
            </w:r>
            <w:r w:rsidRPr="008F0CC4">
              <w:rPr>
                <w:rFonts w:ascii="Consolas" w:hAnsi="Consolas"/>
              </w:rPr>
              <w:t xml:space="preserve"> $t</w:t>
            </w:r>
            <w:proofErr w:type="gramStart"/>
            <w:r w:rsidRPr="008F0CC4">
              <w:rPr>
                <w:rFonts w:ascii="Consolas" w:hAnsi="Consolas"/>
              </w:rPr>
              <w:t>1,$</w:t>
            </w:r>
            <w:proofErr w:type="gramEnd"/>
            <w:r w:rsidRPr="008F0CC4">
              <w:rPr>
                <w:rFonts w:ascii="Consolas" w:hAnsi="Consolas"/>
              </w:rPr>
              <w:t xml:space="preserve">a2,$a3 </w:t>
            </w:r>
            <w:r w:rsidRPr="00CC5457">
              <w:rPr>
                <w:rFonts w:ascii="Consolas" w:hAnsi="Consolas"/>
                <w:color w:val="8585E1"/>
              </w:rPr>
              <w:t xml:space="preserve"># register $t1 contains </w:t>
            </w:r>
            <w:proofErr w:type="spellStart"/>
            <w:r w:rsidRPr="00CC5457">
              <w:rPr>
                <w:rFonts w:ascii="Consolas" w:hAnsi="Consolas"/>
                <w:color w:val="8585E1"/>
              </w:rPr>
              <w:t>i</w:t>
            </w:r>
            <w:proofErr w:type="spellEnd"/>
            <w:r w:rsidRPr="00CC5457">
              <w:rPr>
                <w:rFonts w:ascii="Consolas" w:hAnsi="Consolas"/>
                <w:color w:val="8585E1"/>
              </w:rPr>
              <w:t xml:space="preserve"> + j</w:t>
            </w:r>
          </w:p>
          <w:p w14:paraId="77C33056" w14:textId="77777777" w:rsidR="008F0CC4" w:rsidRPr="00CC5457" w:rsidRDefault="008F0CC4" w:rsidP="008F0CC4">
            <w:pPr>
              <w:rPr>
                <w:rFonts w:ascii="Consolas" w:hAnsi="Consolas"/>
                <w:color w:val="8585E1"/>
              </w:rPr>
            </w:pPr>
            <w:r w:rsidRPr="004679A0">
              <w:rPr>
                <w:rFonts w:ascii="Consolas" w:hAnsi="Consolas"/>
                <w:color w:val="4472C4"/>
              </w:rPr>
              <w:t>sub</w:t>
            </w:r>
            <w:r w:rsidRPr="008F0CC4">
              <w:rPr>
                <w:rFonts w:ascii="Consolas" w:hAnsi="Consolas"/>
              </w:rPr>
              <w:t xml:space="preserve"> $s</w:t>
            </w:r>
            <w:proofErr w:type="gramStart"/>
            <w:r w:rsidRPr="008F0CC4">
              <w:rPr>
                <w:rFonts w:ascii="Consolas" w:hAnsi="Consolas"/>
              </w:rPr>
              <w:t>0,$</w:t>
            </w:r>
            <w:proofErr w:type="gramEnd"/>
            <w:r w:rsidRPr="008F0CC4">
              <w:rPr>
                <w:rFonts w:ascii="Consolas" w:hAnsi="Consolas"/>
              </w:rPr>
              <w:t xml:space="preserve">t0,$t1 </w:t>
            </w:r>
            <w:r w:rsidRPr="00CC5457">
              <w:rPr>
                <w:rFonts w:ascii="Consolas" w:hAnsi="Consolas"/>
                <w:color w:val="8585E1"/>
              </w:rPr>
              <w:t># f = $t0 – $t1, which is (g + h)–(</w:t>
            </w:r>
            <w:proofErr w:type="spellStart"/>
            <w:r w:rsidRPr="00CC5457">
              <w:rPr>
                <w:rFonts w:ascii="Consolas" w:hAnsi="Consolas"/>
                <w:color w:val="8585E1"/>
              </w:rPr>
              <w:t>i</w:t>
            </w:r>
            <w:proofErr w:type="spellEnd"/>
            <w:r w:rsidRPr="00CC5457">
              <w:rPr>
                <w:rFonts w:ascii="Consolas" w:hAnsi="Consolas"/>
                <w:color w:val="8585E1"/>
              </w:rPr>
              <w:t xml:space="preserve"> + j)</w:t>
            </w:r>
          </w:p>
          <w:p w14:paraId="3C19430F" w14:textId="77777777" w:rsidR="008F0CC4" w:rsidRPr="008F0CC4" w:rsidRDefault="008F0CC4" w:rsidP="008F0CC4">
            <w:pPr>
              <w:rPr>
                <w:rFonts w:ascii="Consolas" w:hAnsi="Consolas"/>
              </w:rPr>
            </w:pPr>
          </w:p>
          <w:p w14:paraId="4A94C5DD" w14:textId="70AB8A69" w:rsidR="008F0CC4" w:rsidRPr="008F0CC4" w:rsidRDefault="008F0CC4" w:rsidP="008F0CC4">
            <w:pPr>
              <w:rPr>
                <w:rFonts w:ascii="Consolas" w:hAnsi="Consolas"/>
              </w:rPr>
            </w:pPr>
            <w:r w:rsidRPr="004679A0">
              <w:rPr>
                <w:rFonts w:ascii="Consolas" w:hAnsi="Consolas"/>
                <w:color w:val="4472C4"/>
              </w:rPr>
              <w:t>add</w:t>
            </w:r>
            <w:r w:rsidRPr="008F0CC4">
              <w:rPr>
                <w:rFonts w:ascii="Consolas" w:hAnsi="Consolas"/>
              </w:rPr>
              <w:t xml:space="preserve"> $v</w:t>
            </w:r>
            <w:proofErr w:type="gramStart"/>
            <w:r w:rsidRPr="008F0CC4">
              <w:rPr>
                <w:rFonts w:ascii="Consolas" w:hAnsi="Consolas"/>
              </w:rPr>
              <w:t>0,$</w:t>
            </w:r>
            <w:proofErr w:type="gramEnd"/>
            <w:r w:rsidRPr="008F0CC4">
              <w:rPr>
                <w:rFonts w:ascii="Consolas" w:hAnsi="Consolas"/>
              </w:rPr>
              <w:t xml:space="preserve">s0,$zero </w:t>
            </w:r>
            <w:r w:rsidRPr="00CC5457">
              <w:rPr>
                <w:rFonts w:ascii="Consolas" w:hAnsi="Consolas"/>
                <w:color w:val="8585E1"/>
              </w:rPr>
              <w:t># returns f ($v0 = $s0 + 0)</w:t>
            </w:r>
          </w:p>
        </w:tc>
      </w:tr>
    </w:tbl>
    <w:p w14:paraId="4596401C" w14:textId="298A1B42" w:rsidR="008F0CC4" w:rsidRDefault="008F0CC4" w:rsidP="008F0CC4"/>
    <w:p w14:paraId="3244810E" w14:textId="6A880B11" w:rsidR="00CC5457" w:rsidRDefault="00CC5457" w:rsidP="00CC5457">
      <w:pPr>
        <w:pStyle w:val="Heading4"/>
      </w:pPr>
      <w:r>
        <w:t>Stack Out</w:t>
      </w:r>
    </w:p>
    <w:tbl>
      <w:tblPr>
        <w:tblStyle w:val="TableGrid"/>
        <w:tblW w:w="0" w:type="auto"/>
        <w:tblBorders>
          <w:insideH w:val="none" w:sz="0" w:space="0" w:color="auto"/>
          <w:insideV w:val="none" w:sz="0" w:space="0" w:color="auto"/>
        </w:tblBorders>
        <w:shd w:val="clear" w:color="auto" w:fill="F2F2F2"/>
        <w:tblLook w:val="04A0" w:firstRow="1" w:lastRow="0" w:firstColumn="1" w:lastColumn="0" w:noHBand="0" w:noVBand="1"/>
      </w:tblPr>
      <w:tblGrid>
        <w:gridCol w:w="8630"/>
      </w:tblGrid>
      <w:tr w:rsidR="008F0CC4" w:rsidRPr="008F0CC4" w14:paraId="17C5D6A9" w14:textId="77777777" w:rsidTr="008F0CC4">
        <w:tc>
          <w:tcPr>
            <w:tcW w:w="8630" w:type="dxa"/>
            <w:shd w:val="clear" w:color="auto" w:fill="F2F2F2"/>
          </w:tcPr>
          <w:p w14:paraId="5FE03290" w14:textId="77777777" w:rsidR="008F0CC4" w:rsidRPr="004679A0" w:rsidRDefault="008F0CC4" w:rsidP="008F0CC4">
            <w:pPr>
              <w:rPr>
                <w:rFonts w:ascii="Consolas" w:hAnsi="Consolas"/>
                <w:color w:val="8585E1"/>
              </w:rPr>
            </w:pPr>
            <w:proofErr w:type="spellStart"/>
            <w:r w:rsidRPr="004679A0">
              <w:rPr>
                <w:rFonts w:ascii="Consolas" w:hAnsi="Consolas"/>
                <w:color w:val="4472C4"/>
              </w:rPr>
              <w:t>lw</w:t>
            </w:r>
            <w:proofErr w:type="spellEnd"/>
            <w:r w:rsidRPr="008F0CC4">
              <w:rPr>
                <w:rFonts w:ascii="Consolas" w:hAnsi="Consolas"/>
              </w:rPr>
              <w:t xml:space="preserve"> $s0, 0($</w:t>
            </w:r>
            <w:proofErr w:type="spellStart"/>
            <w:r w:rsidRPr="008F0CC4">
              <w:rPr>
                <w:rFonts w:ascii="Consolas" w:hAnsi="Consolas"/>
              </w:rPr>
              <w:t>sp</w:t>
            </w:r>
            <w:proofErr w:type="spellEnd"/>
            <w:r w:rsidRPr="008F0CC4">
              <w:rPr>
                <w:rFonts w:ascii="Consolas" w:hAnsi="Consolas"/>
              </w:rPr>
              <w:t xml:space="preserve">) </w:t>
            </w:r>
            <w:r w:rsidRPr="004679A0">
              <w:rPr>
                <w:rFonts w:ascii="Consolas" w:hAnsi="Consolas"/>
                <w:color w:val="8585E1"/>
              </w:rPr>
              <w:t># restore register $s0 for caller</w:t>
            </w:r>
          </w:p>
          <w:p w14:paraId="3700AEDB" w14:textId="77777777" w:rsidR="008F0CC4" w:rsidRPr="004679A0" w:rsidRDefault="008F0CC4" w:rsidP="008F0CC4">
            <w:pPr>
              <w:rPr>
                <w:rFonts w:ascii="Consolas" w:hAnsi="Consolas"/>
                <w:color w:val="8585E1"/>
              </w:rPr>
            </w:pPr>
            <w:proofErr w:type="spellStart"/>
            <w:r w:rsidRPr="004679A0">
              <w:rPr>
                <w:rFonts w:ascii="Consolas" w:hAnsi="Consolas"/>
                <w:color w:val="4472C4"/>
              </w:rPr>
              <w:t>lw</w:t>
            </w:r>
            <w:proofErr w:type="spellEnd"/>
            <w:r w:rsidRPr="008F0CC4">
              <w:rPr>
                <w:rFonts w:ascii="Consolas" w:hAnsi="Consolas"/>
              </w:rPr>
              <w:t xml:space="preserve"> $t0, 4($</w:t>
            </w:r>
            <w:proofErr w:type="spellStart"/>
            <w:r w:rsidRPr="008F0CC4">
              <w:rPr>
                <w:rFonts w:ascii="Consolas" w:hAnsi="Consolas"/>
              </w:rPr>
              <w:t>sp</w:t>
            </w:r>
            <w:proofErr w:type="spellEnd"/>
            <w:r w:rsidRPr="008F0CC4">
              <w:rPr>
                <w:rFonts w:ascii="Consolas" w:hAnsi="Consolas"/>
              </w:rPr>
              <w:t xml:space="preserve">) </w:t>
            </w:r>
            <w:r w:rsidRPr="004679A0">
              <w:rPr>
                <w:rFonts w:ascii="Consolas" w:hAnsi="Consolas"/>
                <w:color w:val="8585E1"/>
              </w:rPr>
              <w:t># restore register $t0 for caller</w:t>
            </w:r>
          </w:p>
          <w:p w14:paraId="3040DAA8" w14:textId="77777777" w:rsidR="008F0CC4" w:rsidRPr="004679A0" w:rsidRDefault="008F0CC4" w:rsidP="008F0CC4">
            <w:pPr>
              <w:rPr>
                <w:rFonts w:ascii="Consolas" w:hAnsi="Consolas"/>
                <w:color w:val="8585E1"/>
              </w:rPr>
            </w:pPr>
            <w:proofErr w:type="spellStart"/>
            <w:r w:rsidRPr="004679A0">
              <w:rPr>
                <w:rFonts w:ascii="Consolas" w:hAnsi="Consolas"/>
                <w:color w:val="4472C4"/>
              </w:rPr>
              <w:t>lw</w:t>
            </w:r>
            <w:proofErr w:type="spellEnd"/>
            <w:r w:rsidRPr="008F0CC4">
              <w:rPr>
                <w:rFonts w:ascii="Consolas" w:hAnsi="Consolas"/>
              </w:rPr>
              <w:t xml:space="preserve"> $t1, 8($</w:t>
            </w:r>
            <w:proofErr w:type="spellStart"/>
            <w:r w:rsidRPr="008F0CC4">
              <w:rPr>
                <w:rFonts w:ascii="Consolas" w:hAnsi="Consolas"/>
              </w:rPr>
              <w:t>sp</w:t>
            </w:r>
            <w:proofErr w:type="spellEnd"/>
            <w:r w:rsidRPr="008F0CC4">
              <w:rPr>
                <w:rFonts w:ascii="Consolas" w:hAnsi="Consolas"/>
              </w:rPr>
              <w:t xml:space="preserve">) </w:t>
            </w:r>
            <w:r w:rsidRPr="004679A0">
              <w:rPr>
                <w:rFonts w:ascii="Consolas" w:hAnsi="Consolas"/>
                <w:color w:val="8585E1"/>
              </w:rPr>
              <w:t># restore register $t1 for caller</w:t>
            </w:r>
          </w:p>
          <w:p w14:paraId="5FBE04AA" w14:textId="4311235E" w:rsidR="008F0CC4" w:rsidRPr="008F0CC4" w:rsidRDefault="008F0CC4" w:rsidP="008F0CC4">
            <w:pPr>
              <w:rPr>
                <w:rFonts w:ascii="Consolas" w:hAnsi="Consolas"/>
              </w:rPr>
            </w:pPr>
            <w:proofErr w:type="spellStart"/>
            <w:r w:rsidRPr="004679A0">
              <w:rPr>
                <w:rFonts w:ascii="Consolas" w:hAnsi="Consolas"/>
                <w:color w:val="4472C4"/>
              </w:rPr>
              <w:t>addi</w:t>
            </w:r>
            <w:proofErr w:type="spellEnd"/>
            <w:r w:rsidRPr="008F0CC4">
              <w:rPr>
                <w:rFonts w:ascii="Consolas" w:hAnsi="Consolas"/>
              </w:rPr>
              <w:t xml:space="preserve"> $</w:t>
            </w:r>
            <w:proofErr w:type="gramStart"/>
            <w:r w:rsidRPr="008F0CC4">
              <w:rPr>
                <w:rFonts w:ascii="Consolas" w:hAnsi="Consolas"/>
              </w:rPr>
              <w:t>sp,$</w:t>
            </w:r>
            <w:proofErr w:type="gramEnd"/>
            <w:r w:rsidRPr="008F0CC4">
              <w:rPr>
                <w:rFonts w:ascii="Consolas" w:hAnsi="Consolas"/>
              </w:rPr>
              <w:t xml:space="preserve">sp,12 </w:t>
            </w:r>
            <w:r w:rsidRPr="004679A0">
              <w:rPr>
                <w:rFonts w:ascii="Consolas" w:hAnsi="Consolas"/>
                <w:color w:val="8585E1"/>
              </w:rPr>
              <w:t># adjust stack to delete 3 items</w:t>
            </w:r>
          </w:p>
        </w:tc>
      </w:tr>
    </w:tbl>
    <w:p w14:paraId="09305702" w14:textId="1E23C6CC" w:rsidR="008F0CC4" w:rsidRDefault="008F0CC4" w:rsidP="008F0CC4"/>
    <w:p w14:paraId="5D8E5527" w14:textId="3557CEEC" w:rsidR="00CC5457" w:rsidRDefault="00CC5457" w:rsidP="00CC5457">
      <w:pPr>
        <w:pStyle w:val="Heading4"/>
      </w:pPr>
      <w:r>
        <w:t>Stack Access Visualized</w:t>
      </w:r>
    </w:p>
    <w:p w14:paraId="16C3E1F5" w14:textId="0687ADCB" w:rsidR="008F0CC4" w:rsidRDefault="008F0CC4" w:rsidP="008F0CC4">
      <w:r>
        <w:t xml:space="preserve">In these steps, stack can be </w:t>
      </w:r>
      <w:r w:rsidR="006978EA">
        <w:t>visualized</w:t>
      </w:r>
      <w:r>
        <w:t xml:space="preserve"> as</w:t>
      </w:r>
      <w:r w:rsidR="006978EA">
        <w:t>:</w:t>
      </w:r>
    </w:p>
    <w:tbl>
      <w:tblPr>
        <w:tblStyle w:val="TableGrid"/>
        <w:tblW w:w="0" w:type="auto"/>
        <w:tblLook w:val="04A0" w:firstRow="1" w:lastRow="0" w:firstColumn="1" w:lastColumn="0" w:noHBand="0" w:noVBand="1"/>
      </w:tblPr>
      <w:tblGrid>
        <w:gridCol w:w="2689"/>
        <w:gridCol w:w="283"/>
        <w:gridCol w:w="2835"/>
        <w:gridCol w:w="284"/>
        <w:gridCol w:w="2539"/>
      </w:tblGrid>
      <w:tr w:rsidR="004679A0" w14:paraId="1B3A4D7B" w14:textId="77777777" w:rsidTr="004679A0">
        <w:tc>
          <w:tcPr>
            <w:tcW w:w="2689" w:type="dxa"/>
            <w:tcBorders>
              <w:bottom w:val="single" w:sz="4" w:space="0" w:color="auto"/>
            </w:tcBorders>
            <w:shd w:val="clear" w:color="auto" w:fill="F2F2F2"/>
            <w:vAlign w:val="center"/>
          </w:tcPr>
          <w:p w14:paraId="5961262B" w14:textId="4C2828FD" w:rsidR="004679A0" w:rsidRDefault="004679A0" w:rsidP="00286FEE">
            <w:pPr>
              <w:jc w:val="center"/>
            </w:pPr>
            <w:r>
              <w:t>Before</w:t>
            </w:r>
          </w:p>
        </w:tc>
        <w:tc>
          <w:tcPr>
            <w:tcW w:w="283" w:type="dxa"/>
            <w:tcBorders>
              <w:top w:val="nil"/>
              <w:bottom w:val="nil"/>
            </w:tcBorders>
            <w:vAlign w:val="center"/>
          </w:tcPr>
          <w:p w14:paraId="7F02237F" w14:textId="77777777" w:rsidR="004679A0" w:rsidRDefault="004679A0" w:rsidP="00286FEE">
            <w:pPr>
              <w:jc w:val="center"/>
            </w:pPr>
          </w:p>
        </w:tc>
        <w:tc>
          <w:tcPr>
            <w:tcW w:w="2835" w:type="dxa"/>
            <w:tcBorders>
              <w:bottom w:val="single" w:sz="4" w:space="0" w:color="auto"/>
            </w:tcBorders>
            <w:shd w:val="clear" w:color="auto" w:fill="F2F2F2"/>
            <w:vAlign w:val="center"/>
          </w:tcPr>
          <w:p w14:paraId="1018C436" w14:textId="08C8DFFF" w:rsidR="004679A0" w:rsidRDefault="004679A0" w:rsidP="00286FEE">
            <w:pPr>
              <w:jc w:val="center"/>
            </w:pPr>
            <w:r>
              <w:t>During</w:t>
            </w:r>
          </w:p>
        </w:tc>
        <w:tc>
          <w:tcPr>
            <w:tcW w:w="284" w:type="dxa"/>
            <w:tcBorders>
              <w:top w:val="nil"/>
              <w:bottom w:val="nil"/>
            </w:tcBorders>
            <w:vAlign w:val="center"/>
          </w:tcPr>
          <w:p w14:paraId="212C15E0" w14:textId="77777777" w:rsidR="004679A0" w:rsidRDefault="004679A0" w:rsidP="00286FEE">
            <w:pPr>
              <w:jc w:val="center"/>
            </w:pPr>
          </w:p>
        </w:tc>
        <w:tc>
          <w:tcPr>
            <w:tcW w:w="2539" w:type="dxa"/>
            <w:tcBorders>
              <w:bottom w:val="single" w:sz="4" w:space="0" w:color="auto"/>
            </w:tcBorders>
            <w:shd w:val="clear" w:color="auto" w:fill="F2F2F2"/>
            <w:vAlign w:val="center"/>
          </w:tcPr>
          <w:p w14:paraId="334FE614" w14:textId="5D093C9E" w:rsidR="004679A0" w:rsidRDefault="004679A0" w:rsidP="00286FEE">
            <w:pPr>
              <w:jc w:val="center"/>
            </w:pPr>
            <w:r>
              <w:t>After</w:t>
            </w:r>
          </w:p>
        </w:tc>
      </w:tr>
      <w:tr w:rsidR="00286FEE" w14:paraId="5106BB86" w14:textId="77777777" w:rsidTr="004679A0">
        <w:tc>
          <w:tcPr>
            <w:tcW w:w="2689" w:type="dxa"/>
            <w:tcBorders>
              <w:bottom w:val="single" w:sz="4" w:space="0" w:color="auto"/>
            </w:tcBorders>
            <w:vAlign w:val="center"/>
          </w:tcPr>
          <w:p w14:paraId="6487D72C" w14:textId="77777777" w:rsidR="00286FEE" w:rsidRDefault="00286FEE" w:rsidP="00286FEE">
            <w:pPr>
              <w:jc w:val="center"/>
            </w:pPr>
          </w:p>
        </w:tc>
        <w:tc>
          <w:tcPr>
            <w:tcW w:w="283" w:type="dxa"/>
            <w:tcBorders>
              <w:top w:val="nil"/>
              <w:bottom w:val="nil"/>
            </w:tcBorders>
            <w:vAlign w:val="center"/>
          </w:tcPr>
          <w:p w14:paraId="4A56A686" w14:textId="77777777" w:rsidR="00286FEE" w:rsidRDefault="00286FEE" w:rsidP="00286FEE">
            <w:pPr>
              <w:jc w:val="center"/>
            </w:pPr>
          </w:p>
        </w:tc>
        <w:tc>
          <w:tcPr>
            <w:tcW w:w="2835" w:type="dxa"/>
            <w:tcBorders>
              <w:top w:val="single" w:sz="4" w:space="0" w:color="auto"/>
              <w:bottom w:val="nil"/>
            </w:tcBorders>
            <w:vAlign w:val="center"/>
          </w:tcPr>
          <w:p w14:paraId="793F3FF6" w14:textId="77777777" w:rsidR="00286FEE" w:rsidRDefault="00286FEE" w:rsidP="00286FEE">
            <w:pPr>
              <w:jc w:val="center"/>
            </w:pPr>
          </w:p>
        </w:tc>
        <w:tc>
          <w:tcPr>
            <w:tcW w:w="284" w:type="dxa"/>
            <w:tcBorders>
              <w:top w:val="nil"/>
              <w:bottom w:val="nil"/>
            </w:tcBorders>
            <w:vAlign w:val="center"/>
          </w:tcPr>
          <w:p w14:paraId="0A85C60B" w14:textId="77777777" w:rsidR="00286FEE" w:rsidRDefault="00286FEE" w:rsidP="00286FEE">
            <w:pPr>
              <w:jc w:val="center"/>
            </w:pPr>
          </w:p>
        </w:tc>
        <w:tc>
          <w:tcPr>
            <w:tcW w:w="2539" w:type="dxa"/>
            <w:tcBorders>
              <w:bottom w:val="single" w:sz="4" w:space="0" w:color="auto"/>
            </w:tcBorders>
            <w:vAlign w:val="center"/>
          </w:tcPr>
          <w:p w14:paraId="490B4945" w14:textId="77777777" w:rsidR="00286FEE" w:rsidRDefault="00286FEE" w:rsidP="00286FEE">
            <w:pPr>
              <w:jc w:val="center"/>
            </w:pPr>
          </w:p>
        </w:tc>
      </w:tr>
      <w:tr w:rsidR="00286FEE" w14:paraId="2FF2D5E8" w14:textId="77777777" w:rsidTr="00286FEE">
        <w:tc>
          <w:tcPr>
            <w:tcW w:w="2689" w:type="dxa"/>
            <w:tcBorders>
              <w:bottom w:val="single" w:sz="2" w:space="0" w:color="auto"/>
            </w:tcBorders>
            <w:shd w:val="clear" w:color="auto" w:fill="DCC8F0"/>
            <w:vAlign w:val="center"/>
          </w:tcPr>
          <w:p w14:paraId="682CE13F" w14:textId="6C7F0D8F" w:rsidR="00286FEE" w:rsidRPr="00286FEE" w:rsidRDefault="00286FEE" w:rsidP="00286FEE">
            <w:pPr>
              <w:jc w:val="center"/>
              <w:rPr>
                <w:rFonts w:ascii="Consolas" w:hAnsi="Consolas"/>
              </w:rPr>
            </w:pPr>
            <w:r w:rsidRPr="00286FEE">
              <w:rPr>
                <w:rFonts w:ascii="Consolas" w:hAnsi="Consolas"/>
              </w:rPr>
              <w:t>$</w:t>
            </w:r>
            <w:proofErr w:type="spellStart"/>
            <w:r w:rsidRPr="00286FEE">
              <w:rPr>
                <w:rFonts w:ascii="Consolas" w:hAnsi="Consolas"/>
              </w:rPr>
              <w:t>sp</w:t>
            </w:r>
            <w:proofErr w:type="spellEnd"/>
            <w:r>
              <w:rPr>
                <w:rFonts w:ascii="Consolas" w:hAnsi="Consolas"/>
              </w:rPr>
              <w:t xml:space="preserve"> </w:t>
            </w:r>
            <w:r>
              <w:rPr>
                <w:rFonts w:ascii="Consolas" w:hAnsi="Consolas" w:hint="eastAsia"/>
              </w:rPr>
              <w:t>→</w:t>
            </w:r>
          </w:p>
        </w:tc>
        <w:tc>
          <w:tcPr>
            <w:tcW w:w="283" w:type="dxa"/>
            <w:tcBorders>
              <w:top w:val="nil"/>
              <w:bottom w:val="nil"/>
            </w:tcBorders>
            <w:vAlign w:val="center"/>
          </w:tcPr>
          <w:p w14:paraId="1CCA14C4" w14:textId="77777777" w:rsidR="00286FEE" w:rsidRDefault="00286FEE" w:rsidP="00286FEE">
            <w:pPr>
              <w:jc w:val="center"/>
            </w:pPr>
          </w:p>
        </w:tc>
        <w:tc>
          <w:tcPr>
            <w:tcW w:w="2835" w:type="dxa"/>
            <w:tcBorders>
              <w:top w:val="nil"/>
              <w:bottom w:val="single" w:sz="8" w:space="0" w:color="auto"/>
            </w:tcBorders>
            <w:vAlign w:val="center"/>
          </w:tcPr>
          <w:p w14:paraId="0F8B65BE" w14:textId="77777777" w:rsidR="00286FEE" w:rsidRDefault="00286FEE" w:rsidP="00286FEE">
            <w:pPr>
              <w:jc w:val="center"/>
            </w:pPr>
          </w:p>
        </w:tc>
        <w:tc>
          <w:tcPr>
            <w:tcW w:w="284" w:type="dxa"/>
            <w:tcBorders>
              <w:top w:val="nil"/>
              <w:bottom w:val="nil"/>
            </w:tcBorders>
            <w:vAlign w:val="center"/>
          </w:tcPr>
          <w:p w14:paraId="71CAE8E3" w14:textId="77777777" w:rsidR="00286FEE" w:rsidRDefault="00286FEE" w:rsidP="00286FEE">
            <w:pPr>
              <w:jc w:val="center"/>
            </w:pPr>
          </w:p>
        </w:tc>
        <w:tc>
          <w:tcPr>
            <w:tcW w:w="2539" w:type="dxa"/>
            <w:tcBorders>
              <w:bottom w:val="single" w:sz="4" w:space="0" w:color="auto"/>
            </w:tcBorders>
            <w:shd w:val="clear" w:color="auto" w:fill="DCC8F0"/>
            <w:vAlign w:val="center"/>
          </w:tcPr>
          <w:p w14:paraId="10553584" w14:textId="139FBB57" w:rsidR="00286FEE" w:rsidRDefault="00286FEE" w:rsidP="00286FEE">
            <w:pPr>
              <w:jc w:val="center"/>
            </w:pPr>
            <w:r>
              <w:t>$</w:t>
            </w:r>
            <w:proofErr w:type="spellStart"/>
            <w:r>
              <w:t>sp</w:t>
            </w:r>
            <w:proofErr w:type="spellEnd"/>
            <w:r>
              <w:t xml:space="preserve"> </w:t>
            </w:r>
            <w:r>
              <w:rPr>
                <w:rFonts w:hint="eastAsia"/>
              </w:rPr>
              <w:t>→</w:t>
            </w:r>
          </w:p>
        </w:tc>
      </w:tr>
      <w:tr w:rsidR="00286FEE" w14:paraId="7486591E" w14:textId="77777777" w:rsidTr="00286FEE">
        <w:tc>
          <w:tcPr>
            <w:tcW w:w="2689" w:type="dxa"/>
            <w:tcBorders>
              <w:top w:val="single" w:sz="2" w:space="0" w:color="auto"/>
              <w:left w:val="single" w:sz="2" w:space="0" w:color="auto"/>
              <w:bottom w:val="nil"/>
              <w:right w:val="single" w:sz="2" w:space="0" w:color="auto"/>
            </w:tcBorders>
            <w:vAlign w:val="center"/>
          </w:tcPr>
          <w:p w14:paraId="18560382" w14:textId="77777777" w:rsidR="00286FEE" w:rsidRDefault="00286FEE" w:rsidP="00286FEE">
            <w:pPr>
              <w:jc w:val="center"/>
            </w:pPr>
          </w:p>
        </w:tc>
        <w:tc>
          <w:tcPr>
            <w:tcW w:w="283" w:type="dxa"/>
            <w:tcBorders>
              <w:top w:val="nil"/>
              <w:left w:val="single" w:sz="2" w:space="0" w:color="auto"/>
              <w:bottom w:val="nil"/>
            </w:tcBorders>
            <w:vAlign w:val="center"/>
          </w:tcPr>
          <w:p w14:paraId="36D13E49" w14:textId="77777777" w:rsidR="00286FEE" w:rsidRDefault="00286FEE" w:rsidP="00286FEE">
            <w:pPr>
              <w:jc w:val="center"/>
            </w:pPr>
          </w:p>
        </w:tc>
        <w:tc>
          <w:tcPr>
            <w:tcW w:w="2835" w:type="dxa"/>
            <w:tcBorders>
              <w:top w:val="single" w:sz="8" w:space="0" w:color="auto"/>
            </w:tcBorders>
            <w:shd w:val="clear" w:color="auto" w:fill="D9E2F3"/>
            <w:vAlign w:val="center"/>
          </w:tcPr>
          <w:p w14:paraId="144F48DE" w14:textId="3310FC56" w:rsidR="00286FEE" w:rsidRPr="00286FEE" w:rsidRDefault="00286FEE" w:rsidP="00286FEE">
            <w:pPr>
              <w:jc w:val="center"/>
              <w:rPr>
                <w:rFonts w:ascii="Consolas" w:hAnsi="Consolas"/>
              </w:rPr>
            </w:pPr>
            <w:r w:rsidRPr="00286FEE">
              <w:rPr>
                <w:rFonts w:ascii="Consolas" w:hAnsi="Consolas"/>
              </w:rPr>
              <w:t>$t1</w:t>
            </w:r>
          </w:p>
        </w:tc>
        <w:tc>
          <w:tcPr>
            <w:tcW w:w="284" w:type="dxa"/>
            <w:tcBorders>
              <w:top w:val="nil"/>
              <w:bottom w:val="nil"/>
            </w:tcBorders>
            <w:vAlign w:val="center"/>
          </w:tcPr>
          <w:p w14:paraId="40AB3807" w14:textId="77777777" w:rsidR="00286FEE" w:rsidRDefault="00286FEE" w:rsidP="00286FEE">
            <w:pPr>
              <w:jc w:val="center"/>
            </w:pPr>
          </w:p>
        </w:tc>
        <w:tc>
          <w:tcPr>
            <w:tcW w:w="2539" w:type="dxa"/>
            <w:tcBorders>
              <w:top w:val="single" w:sz="4" w:space="0" w:color="auto"/>
              <w:bottom w:val="nil"/>
            </w:tcBorders>
            <w:vAlign w:val="center"/>
          </w:tcPr>
          <w:p w14:paraId="0391340C" w14:textId="77777777" w:rsidR="00286FEE" w:rsidRDefault="00286FEE" w:rsidP="00286FEE">
            <w:pPr>
              <w:jc w:val="center"/>
            </w:pPr>
          </w:p>
        </w:tc>
      </w:tr>
      <w:tr w:rsidR="00286FEE" w14:paraId="4B3CCD47" w14:textId="77777777" w:rsidTr="00286FEE">
        <w:tc>
          <w:tcPr>
            <w:tcW w:w="2689" w:type="dxa"/>
            <w:tcBorders>
              <w:top w:val="nil"/>
              <w:left w:val="single" w:sz="2" w:space="0" w:color="auto"/>
              <w:bottom w:val="nil"/>
              <w:right w:val="single" w:sz="2" w:space="0" w:color="auto"/>
            </w:tcBorders>
            <w:vAlign w:val="center"/>
          </w:tcPr>
          <w:p w14:paraId="6A48296C" w14:textId="77777777" w:rsidR="00286FEE" w:rsidRDefault="00286FEE" w:rsidP="00286FEE">
            <w:pPr>
              <w:jc w:val="center"/>
            </w:pPr>
          </w:p>
        </w:tc>
        <w:tc>
          <w:tcPr>
            <w:tcW w:w="283" w:type="dxa"/>
            <w:tcBorders>
              <w:top w:val="nil"/>
              <w:left w:val="single" w:sz="2" w:space="0" w:color="auto"/>
              <w:bottom w:val="nil"/>
            </w:tcBorders>
            <w:vAlign w:val="center"/>
          </w:tcPr>
          <w:p w14:paraId="6D6A12DC" w14:textId="77777777" w:rsidR="00286FEE" w:rsidRDefault="00286FEE" w:rsidP="00286FEE">
            <w:pPr>
              <w:jc w:val="center"/>
            </w:pPr>
          </w:p>
        </w:tc>
        <w:tc>
          <w:tcPr>
            <w:tcW w:w="2835" w:type="dxa"/>
            <w:shd w:val="clear" w:color="auto" w:fill="D9E2F3"/>
            <w:vAlign w:val="center"/>
          </w:tcPr>
          <w:p w14:paraId="19628114" w14:textId="0F51B4B0" w:rsidR="00286FEE" w:rsidRPr="00286FEE" w:rsidRDefault="00286FEE" w:rsidP="00286FEE">
            <w:pPr>
              <w:jc w:val="center"/>
              <w:rPr>
                <w:rFonts w:ascii="Consolas" w:hAnsi="Consolas"/>
              </w:rPr>
            </w:pPr>
            <w:r w:rsidRPr="00286FEE">
              <w:rPr>
                <w:rFonts w:ascii="Consolas" w:hAnsi="Consolas"/>
              </w:rPr>
              <w:t>$t0</w:t>
            </w:r>
          </w:p>
        </w:tc>
        <w:tc>
          <w:tcPr>
            <w:tcW w:w="284" w:type="dxa"/>
            <w:tcBorders>
              <w:top w:val="nil"/>
              <w:bottom w:val="nil"/>
            </w:tcBorders>
            <w:vAlign w:val="center"/>
          </w:tcPr>
          <w:p w14:paraId="72FE992E" w14:textId="77777777" w:rsidR="00286FEE" w:rsidRDefault="00286FEE" w:rsidP="00286FEE">
            <w:pPr>
              <w:jc w:val="center"/>
            </w:pPr>
          </w:p>
        </w:tc>
        <w:tc>
          <w:tcPr>
            <w:tcW w:w="2539" w:type="dxa"/>
            <w:tcBorders>
              <w:top w:val="nil"/>
              <w:bottom w:val="nil"/>
            </w:tcBorders>
            <w:vAlign w:val="center"/>
          </w:tcPr>
          <w:p w14:paraId="2C476D67" w14:textId="77777777" w:rsidR="00286FEE" w:rsidRDefault="00286FEE" w:rsidP="00286FEE">
            <w:pPr>
              <w:jc w:val="center"/>
            </w:pPr>
          </w:p>
        </w:tc>
      </w:tr>
      <w:tr w:rsidR="00286FEE" w14:paraId="39D84201" w14:textId="77777777" w:rsidTr="00286FEE">
        <w:tc>
          <w:tcPr>
            <w:tcW w:w="2689" w:type="dxa"/>
            <w:tcBorders>
              <w:top w:val="nil"/>
              <w:left w:val="single" w:sz="2" w:space="0" w:color="auto"/>
              <w:bottom w:val="nil"/>
              <w:right w:val="single" w:sz="2" w:space="0" w:color="auto"/>
            </w:tcBorders>
            <w:vAlign w:val="center"/>
          </w:tcPr>
          <w:p w14:paraId="057EE5A6" w14:textId="77777777" w:rsidR="00286FEE" w:rsidRDefault="00286FEE" w:rsidP="00286FEE">
            <w:pPr>
              <w:jc w:val="center"/>
            </w:pPr>
          </w:p>
        </w:tc>
        <w:tc>
          <w:tcPr>
            <w:tcW w:w="283" w:type="dxa"/>
            <w:tcBorders>
              <w:top w:val="nil"/>
              <w:left w:val="single" w:sz="2" w:space="0" w:color="auto"/>
              <w:bottom w:val="nil"/>
            </w:tcBorders>
            <w:vAlign w:val="center"/>
          </w:tcPr>
          <w:p w14:paraId="703CCFB8" w14:textId="77777777" w:rsidR="00286FEE" w:rsidRDefault="00286FEE" w:rsidP="00286FEE">
            <w:pPr>
              <w:jc w:val="center"/>
            </w:pPr>
          </w:p>
        </w:tc>
        <w:tc>
          <w:tcPr>
            <w:tcW w:w="2835" w:type="dxa"/>
            <w:tcBorders>
              <w:bottom w:val="single" w:sz="8" w:space="0" w:color="auto"/>
            </w:tcBorders>
            <w:shd w:val="clear" w:color="auto" w:fill="D9E2F3"/>
            <w:vAlign w:val="center"/>
          </w:tcPr>
          <w:p w14:paraId="67F9AB72" w14:textId="09EF1230" w:rsidR="00286FEE" w:rsidRPr="00286FEE" w:rsidRDefault="00286FEE" w:rsidP="00286FEE">
            <w:pPr>
              <w:jc w:val="center"/>
              <w:rPr>
                <w:rFonts w:ascii="Consolas" w:hAnsi="Consolas"/>
              </w:rPr>
            </w:pPr>
            <w:r w:rsidRPr="00286FEE">
              <w:rPr>
                <w:rFonts w:ascii="Consolas" w:hAnsi="Consolas"/>
                <w:shd w:val="clear" w:color="auto" w:fill="DCC8F0"/>
              </w:rPr>
              <w:t>$</w:t>
            </w:r>
            <w:proofErr w:type="spellStart"/>
            <w:r w:rsidRPr="00286FEE">
              <w:rPr>
                <w:rFonts w:ascii="Consolas" w:hAnsi="Consolas"/>
                <w:shd w:val="clear" w:color="auto" w:fill="DCC8F0"/>
              </w:rPr>
              <w:t>sp</w:t>
            </w:r>
            <w:proofErr w:type="spellEnd"/>
            <w:r w:rsidRPr="00EF6979">
              <w:rPr>
                <w:rFonts w:ascii="Consolas" w:hAnsi="Consolas"/>
                <w:shd w:val="clear" w:color="auto" w:fill="DCC8F0"/>
              </w:rPr>
              <w:t xml:space="preserve"> </w:t>
            </w:r>
            <w:r w:rsidRPr="00EF6979">
              <w:rPr>
                <w:rFonts w:ascii="Consolas" w:hAnsi="Consolas" w:hint="eastAsia"/>
                <w:shd w:val="clear" w:color="auto" w:fill="DCC8F0"/>
              </w:rPr>
              <w:t>→</w:t>
            </w:r>
            <w:r w:rsidRPr="00286FEE">
              <w:rPr>
                <w:rFonts w:ascii="Consolas" w:hAnsi="Consolas"/>
              </w:rPr>
              <w:t xml:space="preserve"> $s0      `</w:t>
            </w:r>
          </w:p>
        </w:tc>
        <w:tc>
          <w:tcPr>
            <w:tcW w:w="284" w:type="dxa"/>
            <w:tcBorders>
              <w:top w:val="nil"/>
              <w:bottom w:val="nil"/>
            </w:tcBorders>
            <w:vAlign w:val="center"/>
          </w:tcPr>
          <w:p w14:paraId="703319F0" w14:textId="77777777" w:rsidR="00286FEE" w:rsidRDefault="00286FEE" w:rsidP="00286FEE">
            <w:pPr>
              <w:jc w:val="center"/>
            </w:pPr>
          </w:p>
        </w:tc>
        <w:tc>
          <w:tcPr>
            <w:tcW w:w="2539" w:type="dxa"/>
            <w:tcBorders>
              <w:top w:val="nil"/>
              <w:bottom w:val="nil"/>
            </w:tcBorders>
            <w:vAlign w:val="center"/>
          </w:tcPr>
          <w:p w14:paraId="7377111C" w14:textId="77777777" w:rsidR="00286FEE" w:rsidRDefault="00286FEE" w:rsidP="00286FEE">
            <w:pPr>
              <w:jc w:val="center"/>
            </w:pPr>
          </w:p>
        </w:tc>
      </w:tr>
      <w:tr w:rsidR="00286FEE" w14:paraId="5B1E4AF4" w14:textId="77777777" w:rsidTr="00286FEE">
        <w:tc>
          <w:tcPr>
            <w:tcW w:w="2689" w:type="dxa"/>
            <w:tcBorders>
              <w:top w:val="nil"/>
              <w:left w:val="single" w:sz="2" w:space="0" w:color="auto"/>
              <w:bottom w:val="single" w:sz="2" w:space="0" w:color="auto"/>
              <w:right w:val="single" w:sz="2" w:space="0" w:color="auto"/>
            </w:tcBorders>
            <w:vAlign w:val="center"/>
          </w:tcPr>
          <w:p w14:paraId="7CF25EFA" w14:textId="77777777" w:rsidR="00286FEE" w:rsidRDefault="00286FEE" w:rsidP="00286FEE">
            <w:pPr>
              <w:jc w:val="center"/>
            </w:pPr>
          </w:p>
        </w:tc>
        <w:tc>
          <w:tcPr>
            <w:tcW w:w="283" w:type="dxa"/>
            <w:tcBorders>
              <w:top w:val="nil"/>
              <w:left w:val="single" w:sz="2" w:space="0" w:color="auto"/>
              <w:bottom w:val="nil"/>
            </w:tcBorders>
            <w:vAlign w:val="center"/>
          </w:tcPr>
          <w:p w14:paraId="79329693" w14:textId="77777777" w:rsidR="00286FEE" w:rsidRDefault="00286FEE" w:rsidP="00286FEE">
            <w:pPr>
              <w:jc w:val="center"/>
            </w:pPr>
          </w:p>
        </w:tc>
        <w:tc>
          <w:tcPr>
            <w:tcW w:w="2835" w:type="dxa"/>
            <w:tcBorders>
              <w:top w:val="single" w:sz="8" w:space="0" w:color="auto"/>
            </w:tcBorders>
            <w:vAlign w:val="center"/>
          </w:tcPr>
          <w:p w14:paraId="24C78C0D" w14:textId="77777777" w:rsidR="00286FEE" w:rsidRDefault="00286FEE" w:rsidP="00286FEE">
            <w:pPr>
              <w:jc w:val="center"/>
            </w:pPr>
          </w:p>
        </w:tc>
        <w:tc>
          <w:tcPr>
            <w:tcW w:w="284" w:type="dxa"/>
            <w:tcBorders>
              <w:top w:val="nil"/>
              <w:bottom w:val="nil"/>
            </w:tcBorders>
            <w:vAlign w:val="center"/>
          </w:tcPr>
          <w:p w14:paraId="165491F0" w14:textId="77777777" w:rsidR="00286FEE" w:rsidRDefault="00286FEE" w:rsidP="00286FEE">
            <w:pPr>
              <w:jc w:val="center"/>
            </w:pPr>
          </w:p>
        </w:tc>
        <w:tc>
          <w:tcPr>
            <w:tcW w:w="2539" w:type="dxa"/>
            <w:tcBorders>
              <w:top w:val="nil"/>
            </w:tcBorders>
            <w:vAlign w:val="center"/>
          </w:tcPr>
          <w:p w14:paraId="456F550A" w14:textId="77777777" w:rsidR="00286FEE" w:rsidRDefault="00286FEE" w:rsidP="00286FEE">
            <w:pPr>
              <w:jc w:val="center"/>
            </w:pPr>
          </w:p>
        </w:tc>
      </w:tr>
    </w:tbl>
    <w:p w14:paraId="1E22EF28" w14:textId="54937B7F" w:rsidR="00286FEE" w:rsidRDefault="00286FEE" w:rsidP="008F0CC4">
      <w:r>
        <w:t xml:space="preserve">, </w:t>
      </w:r>
      <w:r w:rsidRPr="00286FEE">
        <w:rPr>
          <w:b/>
          <w:bCs/>
          <w:color w:val="4472C4"/>
        </w:rPr>
        <w:t>where</w:t>
      </w:r>
      <w:r>
        <w:t>:</w:t>
      </w:r>
    </w:p>
    <w:p w14:paraId="38F5AAAD" w14:textId="1A66D8A7" w:rsidR="00286FEE" w:rsidRPr="00286FEE" w:rsidRDefault="00286FEE" w:rsidP="000C1B4C">
      <w:pPr>
        <w:pStyle w:val="ListParagraph"/>
        <w:numPr>
          <w:ilvl w:val="0"/>
          <w:numId w:val="3"/>
        </w:numPr>
      </w:pPr>
      <w:r w:rsidRPr="0099319D">
        <w:rPr>
          <w:b/>
          <w:bCs/>
          <w:shd w:val="clear" w:color="auto" w:fill="DCC8F0"/>
        </w:rPr>
        <w:t>This</w:t>
      </w:r>
      <w:r>
        <w:t xml:space="preserve"> shade denotes </w:t>
      </w:r>
      <w:r w:rsidRPr="00286FEE">
        <w:rPr>
          <w:rFonts w:ascii="Consolas" w:hAnsi="Consolas"/>
          <w:shd w:val="clear" w:color="auto" w:fill="E7E6E6"/>
        </w:rPr>
        <w:t>$</w:t>
      </w:r>
      <w:proofErr w:type="spellStart"/>
      <w:r w:rsidRPr="00286FEE">
        <w:rPr>
          <w:rFonts w:ascii="Consolas" w:hAnsi="Consolas"/>
          <w:shd w:val="clear" w:color="auto" w:fill="E7E6E6"/>
        </w:rPr>
        <w:t>sp</w:t>
      </w:r>
      <w:proofErr w:type="spellEnd"/>
      <w:r>
        <w:t xml:space="preserve">, the </w:t>
      </w:r>
      <w:r w:rsidRPr="00286FEE">
        <w:rPr>
          <w:color w:val="3C718F"/>
        </w:rPr>
        <w:t>stack pointer</w:t>
      </w:r>
    </w:p>
    <w:p w14:paraId="3D746F35" w14:textId="7ACCC9AA" w:rsidR="00286FEE" w:rsidRDefault="00286FEE" w:rsidP="008F0CC4">
      <w:pPr>
        <w:pStyle w:val="ListParagraph"/>
        <w:numPr>
          <w:ilvl w:val="0"/>
          <w:numId w:val="3"/>
        </w:numPr>
      </w:pPr>
      <w:r w:rsidRPr="0099319D">
        <w:rPr>
          <w:rStyle w:val="AdInfinitum"/>
          <w:b/>
          <w:bCs/>
          <w:shd w:val="clear" w:color="auto" w:fill="D9E2F3"/>
        </w:rPr>
        <w:t>This</w:t>
      </w:r>
      <w:r>
        <w:rPr>
          <w:rStyle w:val="AdInfinitum"/>
        </w:rPr>
        <w:t xml:space="preserve"> denotes stored data</w:t>
      </w:r>
    </w:p>
    <w:p w14:paraId="73C02681" w14:textId="77777777" w:rsidR="008F0CC4" w:rsidRDefault="008F0CC4" w:rsidP="008F0CC4">
      <w:pPr>
        <w:pStyle w:val="Heading4"/>
      </w:pPr>
      <w:r>
        <w:t>Local Data on the Stack</w:t>
      </w:r>
    </w:p>
    <w:tbl>
      <w:tblPr>
        <w:tblStyle w:val="TableGrid"/>
        <w:tblW w:w="0" w:type="auto"/>
        <w:tblLook w:val="04A0" w:firstRow="1" w:lastRow="0" w:firstColumn="1" w:lastColumn="0" w:noHBand="0" w:noVBand="1"/>
      </w:tblPr>
      <w:tblGrid>
        <w:gridCol w:w="988"/>
        <w:gridCol w:w="3402"/>
        <w:gridCol w:w="4240"/>
      </w:tblGrid>
      <w:tr w:rsidR="004679A0" w14:paraId="5B49E63C" w14:textId="77777777" w:rsidTr="00EF21EB">
        <w:tc>
          <w:tcPr>
            <w:tcW w:w="988" w:type="dxa"/>
            <w:shd w:val="clear" w:color="auto" w:fill="D9E2F3"/>
          </w:tcPr>
          <w:p w14:paraId="2D920D0A" w14:textId="77777777" w:rsidR="004679A0" w:rsidRPr="002B799A" w:rsidRDefault="004679A0" w:rsidP="00C14220">
            <w:pPr>
              <w:rPr>
                <w:rFonts w:ascii="Consolas" w:hAnsi="Consolas"/>
              </w:rPr>
            </w:pPr>
            <w:r w:rsidRPr="002B799A">
              <w:rPr>
                <w:rFonts w:ascii="Consolas" w:hAnsi="Consolas"/>
              </w:rPr>
              <w:t>$</w:t>
            </w:r>
            <w:proofErr w:type="spellStart"/>
            <w:r w:rsidRPr="002B799A">
              <w:rPr>
                <w:rFonts w:ascii="Consolas" w:hAnsi="Consolas"/>
              </w:rPr>
              <w:t>fp</w:t>
            </w:r>
            <w:proofErr w:type="spellEnd"/>
          </w:p>
        </w:tc>
        <w:tc>
          <w:tcPr>
            <w:tcW w:w="3402" w:type="dxa"/>
          </w:tcPr>
          <w:p w14:paraId="41C6AD14" w14:textId="2BDDA5E8" w:rsidR="004679A0" w:rsidRPr="004679A0" w:rsidRDefault="004679A0" w:rsidP="00C14220">
            <w:pPr>
              <w:rPr>
                <w:color w:val="3C718F"/>
              </w:rPr>
            </w:pPr>
            <w:r w:rsidRPr="004679A0">
              <w:rPr>
                <w:color w:val="3C718F"/>
              </w:rPr>
              <w:t>Frame Pointer</w:t>
            </w:r>
          </w:p>
        </w:tc>
        <w:tc>
          <w:tcPr>
            <w:tcW w:w="4240" w:type="dxa"/>
          </w:tcPr>
          <w:p w14:paraId="570AFAF1" w14:textId="0C9EC3B5" w:rsidR="004679A0" w:rsidRDefault="004679A0" w:rsidP="00C14220">
            <w:r>
              <w:t>Points to beginning of the stack frame</w:t>
            </w:r>
          </w:p>
        </w:tc>
      </w:tr>
      <w:tr w:rsidR="004679A0" w14:paraId="6724E89E" w14:textId="77777777" w:rsidTr="00EF21EB">
        <w:tc>
          <w:tcPr>
            <w:tcW w:w="988" w:type="dxa"/>
            <w:shd w:val="clear" w:color="auto" w:fill="D9E2F3"/>
          </w:tcPr>
          <w:p w14:paraId="3D128136" w14:textId="77777777" w:rsidR="004679A0" w:rsidRPr="002B799A" w:rsidRDefault="004679A0" w:rsidP="00C14220">
            <w:pPr>
              <w:rPr>
                <w:rFonts w:ascii="Consolas" w:hAnsi="Consolas"/>
              </w:rPr>
            </w:pPr>
            <w:r w:rsidRPr="002B799A">
              <w:rPr>
                <w:rFonts w:ascii="Consolas" w:hAnsi="Consolas"/>
              </w:rPr>
              <w:t>$</w:t>
            </w:r>
            <w:proofErr w:type="spellStart"/>
            <w:r w:rsidRPr="002B799A">
              <w:rPr>
                <w:rFonts w:ascii="Consolas" w:hAnsi="Consolas"/>
              </w:rPr>
              <w:t>sp</w:t>
            </w:r>
            <w:proofErr w:type="spellEnd"/>
          </w:p>
        </w:tc>
        <w:tc>
          <w:tcPr>
            <w:tcW w:w="3402" w:type="dxa"/>
          </w:tcPr>
          <w:p w14:paraId="2DF67C0B" w14:textId="0FD177BC" w:rsidR="004679A0" w:rsidRPr="004679A0" w:rsidRDefault="004679A0" w:rsidP="00C14220">
            <w:pPr>
              <w:rPr>
                <w:color w:val="3C718F"/>
              </w:rPr>
            </w:pPr>
            <w:r w:rsidRPr="004679A0">
              <w:rPr>
                <w:color w:val="3C718F"/>
              </w:rPr>
              <w:t>Stack Pointer</w:t>
            </w:r>
          </w:p>
        </w:tc>
        <w:tc>
          <w:tcPr>
            <w:tcW w:w="4240" w:type="dxa"/>
          </w:tcPr>
          <w:p w14:paraId="09F3C04C" w14:textId="7DEAA630" w:rsidR="004679A0" w:rsidRDefault="004679A0" w:rsidP="00C14220">
            <w:r>
              <w:t>Points to end of the stack frame</w:t>
            </w:r>
          </w:p>
        </w:tc>
      </w:tr>
    </w:tbl>
    <w:p w14:paraId="0DFCDA68" w14:textId="4AAB9F33" w:rsidR="008F0CC4" w:rsidRDefault="008F0CC4" w:rsidP="008F0CC4"/>
    <w:tbl>
      <w:tblPr>
        <w:tblStyle w:val="TableGrid"/>
        <w:tblW w:w="0" w:type="auto"/>
        <w:tblLook w:val="04A0" w:firstRow="1" w:lastRow="0" w:firstColumn="1" w:lastColumn="0" w:noHBand="0" w:noVBand="1"/>
      </w:tblPr>
      <w:tblGrid>
        <w:gridCol w:w="1273"/>
        <w:gridCol w:w="1274"/>
        <w:gridCol w:w="283"/>
        <w:gridCol w:w="1347"/>
        <w:gridCol w:w="1347"/>
        <w:gridCol w:w="283"/>
        <w:gridCol w:w="1418"/>
        <w:gridCol w:w="1405"/>
      </w:tblGrid>
      <w:tr w:rsidR="001840C6" w14:paraId="2903E596" w14:textId="77777777" w:rsidTr="00841AFE">
        <w:tc>
          <w:tcPr>
            <w:tcW w:w="1273" w:type="dxa"/>
            <w:tcBorders>
              <w:bottom w:val="nil"/>
              <w:right w:val="nil"/>
            </w:tcBorders>
            <w:shd w:val="clear" w:color="000000" w:fill="DCC8F0"/>
          </w:tcPr>
          <w:p w14:paraId="37CEA628" w14:textId="0F34F8FD" w:rsidR="001840C6" w:rsidRPr="001840C6" w:rsidRDefault="001840C6" w:rsidP="001840C6">
            <w:pPr>
              <w:rPr>
                <w:rFonts w:ascii="Consolas" w:hAnsi="Consolas"/>
              </w:rPr>
            </w:pPr>
            <w:r w:rsidRPr="001840C6">
              <w:rPr>
                <w:rFonts w:ascii="Consolas" w:hAnsi="Consolas"/>
              </w:rPr>
              <w:t>$</w:t>
            </w:r>
            <w:proofErr w:type="spellStart"/>
            <w:r w:rsidRPr="001840C6">
              <w:rPr>
                <w:rFonts w:ascii="Consolas" w:hAnsi="Consolas"/>
              </w:rPr>
              <w:t>fp</w:t>
            </w:r>
            <w:proofErr w:type="spellEnd"/>
            <w:r w:rsidRPr="001840C6">
              <w:rPr>
                <w:rFonts w:ascii="Consolas" w:hAnsi="Consolas"/>
              </w:rPr>
              <w:t xml:space="preserve"> </w:t>
            </w:r>
            <w:r w:rsidRPr="001840C6">
              <w:rPr>
                <w:rFonts w:ascii="Consolas" w:hAnsi="Consolas" w:hint="eastAsia"/>
              </w:rPr>
              <w:t>→</w:t>
            </w:r>
          </w:p>
        </w:tc>
        <w:tc>
          <w:tcPr>
            <w:tcW w:w="1274" w:type="dxa"/>
            <w:tcBorders>
              <w:left w:val="nil"/>
              <w:bottom w:val="nil"/>
            </w:tcBorders>
            <w:shd w:val="clear" w:color="000000" w:fill="D9E2F3"/>
          </w:tcPr>
          <w:p w14:paraId="3FD63265" w14:textId="36F6DED0" w:rsidR="001840C6" w:rsidRPr="001840C6" w:rsidRDefault="001840C6" w:rsidP="001840C6">
            <w:pPr>
              <w:rPr>
                <w:rFonts w:ascii="Consolas" w:hAnsi="Consolas"/>
              </w:rPr>
            </w:pPr>
          </w:p>
        </w:tc>
        <w:tc>
          <w:tcPr>
            <w:tcW w:w="283" w:type="dxa"/>
            <w:tcBorders>
              <w:top w:val="nil"/>
              <w:bottom w:val="nil"/>
            </w:tcBorders>
          </w:tcPr>
          <w:p w14:paraId="17582D94" w14:textId="77777777" w:rsidR="001840C6" w:rsidRPr="001840C6" w:rsidRDefault="001840C6" w:rsidP="001840C6">
            <w:pPr>
              <w:rPr>
                <w:rFonts w:ascii="Consolas" w:hAnsi="Consolas"/>
              </w:rPr>
            </w:pPr>
          </w:p>
        </w:tc>
        <w:tc>
          <w:tcPr>
            <w:tcW w:w="1347" w:type="dxa"/>
            <w:tcBorders>
              <w:bottom w:val="nil"/>
              <w:right w:val="nil"/>
            </w:tcBorders>
            <w:shd w:val="clear" w:color="auto" w:fill="DCC8F0"/>
          </w:tcPr>
          <w:p w14:paraId="116186F7" w14:textId="20114BF2" w:rsidR="001840C6" w:rsidRPr="001840C6" w:rsidRDefault="001840C6" w:rsidP="001840C6">
            <w:pPr>
              <w:rPr>
                <w:rFonts w:ascii="Consolas" w:hAnsi="Consolas"/>
              </w:rPr>
            </w:pPr>
            <w:r>
              <w:rPr>
                <w:rFonts w:ascii="Consolas" w:hAnsi="Consolas"/>
              </w:rPr>
              <w:t>$</w:t>
            </w:r>
            <w:proofErr w:type="spellStart"/>
            <w:r>
              <w:rPr>
                <w:rFonts w:ascii="Consolas" w:hAnsi="Consolas"/>
              </w:rPr>
              <w:t>fp</w:t>
            </w:r>
            <w:proofErr w:type="spellEnd"/>
            <w:r>
              <w:rPr>
                <w:rFonts w:ascii="Consolas" w:hAnsi="Consolas"/>
              </w:rPr>
              <w:t xml:space="preserve"> </w:t>
            </w:r>
            <w:r>
              <w:rPr>
                <w:rFonts w:ascii="Consolas" w:hAnsi="Consolas" w:hint="eastAsia"/>
              </w:rPr>
              <w:t>→</w:t>
            </w:r>
          </w:p>
        </w:tc>
        <w:tc>
          <w:tcPr>
            <w:tcW w:w="1347" w:type="dxa"/>
            <w:tcBorders>
              <w:left w:val="nil"/>
              <w:bottom w:val="nil"/>
            </w:tcBorders>
          </w:tcPr>
          <w:p w14:paraId="23D01761" w14:textId="402CCA81" w:rsidR="001840C6" w:rsidRPr="001840C6" w:rsidRDefault="001840C6" w:rsidP="001840C6">
            <w:pPr>
              <w:rPr>
                <w:rFonts w:ascii="Consolas" w:hAnsi="Consolas"/>
              </w:rPr>
            </w:pPr>
          </w:p>
        </w:tc>
        <w:tc>
          <w:tcPr>
            <w:tcW w:w="283" w:type="dxa"/>
            <w:tcBorders>
              <w:top w:val="nil"/>
              <w:bottom w:val="nil"/>
            </w:tcBorders>
          </w:tcPr>
          <w:p w14:paraId="011DAF52" w14:textId="77777777" w:rsidR="001840C6" w:rsidRPr="001840C6" w:rsidRDefault="001840C6" w:rsidP="001840C6">
            <w:pPr>
              <w:rPr>
                <w:rFonts w:ascii="Consolas" w:hAnsi="Consolas"/>
              </w:rPr>
            </w:pPr>
          </w:p>
        </w:tc>
        <w:tc>
          <w:tcPr>
            <w:tcW w:w="1418" w:type="dxa"/>
            <w:tcBorders>
              <w:bottom w:val="nil"/>
              <w:right w:val="nil"/>
            </w:tcBorders>
            <w:shd w:val="clear" w:color="auto" w:fill="DCC8F0"/>
          </w:tcPr>
          <w:p w14:paraId="6ADB906A" w14:textId="4B6D007D" w:rsidR="001840C6" w:rsidRPr="001840C6" w:rsidRDefault="001840C6" w:rsidP="001840C6">
            <w:pPr>
              <w:rPr>
                <w:rFonts w:ascii="Consolas" w:hAnsi="Consolas"/>
              </w:rPr>
            </w:pPr>
            <w:r w:rsidRPr="001840C6">
              <w:rPr>
                <w:rFonts w:ascii="Consolas" w:hAnsi="Consolas"/>
              </w:rPr>
              <w:t>$</w:t>
            </w:r>
            <w:proofErr w:type="spellStart"/>
            <w:r w:rsidRPr="001840C6">
              <w:rPr>
                <w:rFonts w:ascii="Consolas" w:hAnsi="Consolas"/>
              </w:rPr>
              <w:t>fp</w:t>
            </w:r>
            <w:proofErr w:type="spellEnd"/>
            <w:r w:rsidRPr="001840C6">
              <w:rPr>
                <w:rFonts w:ascii="Consolas" w:hAnsi="Consolas"/>
              </w:rPr>
              <w:t xml:space="preserve"> </w:t>
            </w:r>
            <w:r w:rsidRPr="001840C6">
              <w:rPr>
                <w:rFonts w:ascii="Consolas" w:hAnsi="Consolas" w:hint="eastAsia"/>
              </w:rPr>
              <w:t>→</w:t>
            </w:r>
          </w:p>
        </w:tc>
        <w:tc>
          <w:tcPr>
            <w:tcW w:w="1405" w:type="dxa"/>
            <w:tcBorders>
              <w:left w:val="nil"/>
              <w:bottom w:val="nil"/>
            </w:tcBorders>
            <w:shd w:val="clear" w:color="auto" w:fill="D9E2F3"/>
          </w:tcPr>
          <w:p w14:paraId="0440121F" w14:textId="77777777" w:rsidR="001840C6" w:rsidRPr="001840C6" w:rsidRDefault="001840C6" w:rsidP="001840C6">
            <w:pPr>
              <w:rPr>
                <w:rFonts w:ascii="Consolas" w:hAnsi="Consolas"/>
              </w:rPr>
            </w:pPr>
          </w:p>
        </w:tc>
      </w:tr>
      <w:tr w:rsidR="001840C6" w14:paraId="07879AEB" w14:textId="77777777" w:rsidTr="00444DBD">
        <w:tc>
          <w:tcPr>
            <w:tcW w:w="1273" w:type="dxa"/>
            <w:tcBorders>
              <w:top w:val="nil"/>
              <w:bottom w:val="nil"/>
              <w:right w:val="nil"/>
            </w:tcBorders>
            <w:shd w:val="clear" w:color="000000" w:fill="D9E2F3"/>
          </w:tcPr>
          <w:p w14:paraId="4CFD1BFA" w14:textId="77777777" w:rsidR="001840C6" w:rsidRPr="001840C6" w:rsidRDefault="001840C6" w:rsidP="001840C6">
            <w:pPr>
              <w:rPr>
                <w:rFonts w:ascii="Consolas" w:hAnsi="Consolas"/>
              </w:rPr>
            </w:pPr>
          </w:p>
        </w:tc>
        <w:tc>
          <w:tcPr>
            <w:tcW w:w="1274" w:type="dxa"/>
            <w:tcBorders>
              <w:top w:val="nil"/>
              <w:left w:val="nil"/>
              <w:bottom w:val="nil"/>
            </w:tcBorders>
            <w:shd w:val="clear" w:color="000000" w:fill="D9E2F3"/>
          </w:tcPr>
          <w:p w14:paraId="25272D00" w14:textId="77777777" w:rsidR="001840C6" w:rsidRPr="001840C6" w:rsidRDefault="001840C6" w:rsidP="001840C6">
            <w:pPr>
              <w:rPr>
                <w:rFonts w:ascii="Consolas" w:hAnsi="Consolas"/>
              </w:rPr>
            </w:pPr>
          </w:p>
        </w:tc>
        <w:tc>
          <w:tcPr>
            <w:tcW w:w="283" w:type="dxa"/>
            <w:tcBorders>
              <w:top w:val="nil"/>
              <w:bottom w:val="nil"/>
            </w:tcBorders>
          </w:tcPr>
          <w:p w14:paraId="6AF6110B" w14:textId="77777777" w:rsidR="001840C6" w:rsidRPr="001840C6" w:rsidRDefault="001840C6" w:rsidP="001840C6">
            <w:pPr>
              <w:rPr>
                <w:rFonts w:ascii="Consolas" w:hAnsi="Consolas"/>
              </w:rPr>
            </w:pPr>
          </w:p>
        </w:tc>
        <w:tc>
          <w:tcPr>
            <w:tcW w:w="1347" w:type="dxa"/>
            <w:tcBorders>
              <w:top w:val="nil"/>
              <w:bottom w:val="nil"/>
              <w:right w:val="nil"/>
            </w:tcBorders>
          </w:tcPr>
          <w:p w14:paraId="7CF8CE1A" w14:textId="77777777" w:rsidR="001840C6" w:rsidRPr="001840C6" w:rsidRDefault="001840C6" w:rsidP="001840C6">
            <w:pPr>
              <w:rPr>
                <w:rFonts w:ascii="Consolas" w:hAnsi="Consolas"/>
              </w:rPr>
            </w:pPr>
          </w:p>
        </w:tc>
        <w:tc>
          <w:tcPr>
            <w:tcW w:w="1347" w:type="dxa"/>
            <w:tcBorders>
              <w:top w:val="nil"/>
              <w:left w:val="nil"/>
              <w:bottom w:val="nil"/>
            </w:tcBorders>
          </w:tcPr>
          <w:p w14:paraId="7007A611" w14:textId="77777777" w:rsidR="001840C6" w:rsidRPr="001840C6" w:rsidRDefault="001840C6" w:rsidP="001840C6">
            <w:pPr>
              <w:rPr>
                <w:rFonts w:ascii="Consolas" w:hAnsi="Consolas"/>
              </w:rPr>
            </w:pPr>
          </w:p>
        </w:tc>
        <w:tc>
          <w:tcPr>
            <w:tcW w:w="283" w:type="dxa"/>
            <w:tcBorders>
              <w:top w:val="nil"/>
              <w:bottom w:val="nil"/>
            </w:tcBorders>
          </w:tcPr>
          <w:p w14:paraId="707AC64B" w14:textId="77777777" w:rsidR="001840C6" w:rsidRPr="001840C6" w:rsidRDefault="001840C6" w:rsidP="001840C6">
            <w:pPr>
              <w:rPr>
                <w:rFonts w:ascii="Consolas" w:hAnsi="Consolas"/>
              </w:rPr>
            </w:pPr>
          </w:p>
        </w:tc>
        <w:tc>
          <w:tcPr>
            <w:tcW w:w="1418" w:type="dxa"/>
            <w:tcBorders>
              <w:top w:val="nil"/>
              <w:bottom w:val="nil"/>
              <w:right w:val="nil"/>
            </w:tcBorders>
            <w:shd w:val="clear" w:color="auto" w:fill="D9E2F3"/>
          </w:tcPr>
          <w:p w14:paraId="31162FA5" w14:textId="77777777" w:rsidR="001840C6" w:rsidRPr="001840C6" w:rsidRDefault="001840C6" w:rsidP="001840C6">
            <w:pPr>
              <w:rPr>
                <w:rFonts w:ascii="Consolas" w:hAnsi="Consolas"/>
              </w:rPr>
            </w:pPr>
          </w:p>
        </w:tc>
        <w:tc>
          <w:tcPr>
            <w:tcW w:w="1405" w:type="dxa"/>
            <w:tcBorders>
              <w:top w:val="nil"/>
              <w:left w:val="nil"/>
              <w:bottom w:val="nil"/>
            </w:tcBorders>
            <w:shd w:val="clear" w:color="auto" w:fill="D9E2F3"/>
          </w:tcPr>
          <w:p w14:paraId="3B2EA548" w14:textId="77777777" w:rsidR="001840C6" w:rsidRPr="001840C6" w:rsidRDefault="001840C6" w:rsidP="001840C6">
            <w:pPr>
              <w:rPr>
                <w:rFonts w:ascii="Consolas" w:hAnsi="Consolas"/>
              </w:rPr>
            </w:pPr>
          </w:p>
        </w:tc>
      </w:tr>
      <w:tr w:rsidR="001840C6" w14:paraId="28D1C637" w14:textId="77777777" w:rsidTr="00444DBD">
        <w:tc>
          <w:tcPr>
            <w:tcW w:w="1273" w:type="dxa"/>
            <w:tcBorders>
              <w:top w:val="nil"/>
              <w:bottom w:val="single" w:sz="4" w:space="0" w:color="auto"/>
              <w:right w:val="nil"/>
            </w:tcBorders>
            <w:shd w:val="clear" w:color="000000" w:fill="DCC8F0"/>
          </w:tcPr>
          <w:p w14:paraId="45D9BF4C" w14:textId="77777777" w:rsidR="001840C6" w:rsidRPr="001840C6" w:rsidRDefault="001840C6" w:rsidP="001840C6">
            <w:pPr>
              <w:rPr>
                <w:rFonts w:ascii="Consolas" w:hAnsi="Consolas"/>
              </w:rPr>
            </w:pPr>
            <w:r w:rsidRPr="001840C6">
              <w:rPr>
                <w:rFonts w:ascii="Consolas" w:hAnsi="Consolas"/>
              </w:rPr>
              <w:t>$</w:t>
            </w:r>
            <w:proofErr w:type="spellStart"/>
            <w:r w:rsidRPr="001840C6">
              <w:rPr>
                <w:rFonts w:ascii="Consolas" w:hAnsi="Consolas"/>
              </w:rPr>
              <w:t>sp</w:t>
            </w:r>
            <w:proofErr w:type="spellEnd"/>
            <w:r w:rsidRPr="001840C6">
              <w:rPr>
                <w:rFonts w:ascii="Consolas" w:hAnsi="Consolas"/>
              </w:rPr>
              <w:t xml:space="preserve"> </w:t>
            </w:r>
            <w:r w:rsidRPr="001840C6">
              <w:rPr>
                <w:rFonts w:ascii="Consolas" w:hAnsi="Consolas" w:hint="eastAsia"/>
              </w:rPr>
              <w:t>→</w:t>
            </w:r>
          </w:p>
        </w:tc>
        <w:tc>
          <w:tcPr>
            <w:tcW w:w="1274" w:type="dxa"/>
            <w:tcBorders>
              <w:top w:val="nil"/>
              <w:left w:val="nil"/>
              <w:bottom w:val="single" w:sz="4" w:space="0" w:color="auto"/>
            </w:tcBorders>
            <w:shd w:val="clear" w:color="000000" w:fill="D9E2F3"/>
          </w:tcPr>
          <w:p w14:paraId="4D8CAFE2" w14:textId="77777777" w:rsidR="001840C6" w:rsidRPr="001840C6" w:rsidRDefault="001840C6" w:rsidP="001840C6">
            <w:pPr>
              <w:rPr>
                <w:rFonts w:ascii="Consolas" w:hAnsi="Consolas"/>
              </w:rPr>
            </w:pPr>
          </w:p>
        </w:tc>
        <w:tc>
          <w:tcPr>
            <w:tcW w:w="283" w:type="dxa"/>
            <w:tcBorders>
              <w:top w:val="nil"/>
              <w:bottom w:val="nil"/>
            </w:tcBorders>
          </w:tcPr>
          <w:p w14:paraId="294452CF" w14:textId="77777777" w:rsidR="001840C6" w:rsidRPr="001840C6" w:rsidRDefault="001840C6" w:rsidP="001840C6">
            <w:pPr>
              <w:rPr>
                <w:rFonts w:ascii="Consolas" w:hAnsi="Consolas"/>
              </w:rPr>
            </w:pPr>
          </w:p>
        </w:tc>
        <w:tc>
          <w:tcPr>
            <w:tcW w:w="1347" w:type="dxa"/>
            <w:tcBorders>
              <w:top w:val="nil"/>
              <w:bottom w:val="single" w:sz="4" w:space="0" w:color="auto"/>
              <w:right w:val="nil"/>
            </w:tcBorders>
          </w:tcPr>
          <w:p w14:paraId="3D29A3A5" w14:textId="77777777" w:rsidR="001840C6" w:rsidRPr="001840C6" w:rsidRDefault="001840C6" w:rsidP="001840C6">
            <w:pPr>
              <w:rPr>
                <w:rFonts w:ascii="Consolas" w:hAnsi="Consolas"/>
              </w:rPr>
            </w:pPr>
          </w:p>
        </w:tc>
        <w:tc>
          <w:tcPr>
            <w:tcW w:w="1347" w:type="dxa"/>
            <w:tcBorders>
              <w:top w:val="nil"/>
              <w:left w:val="nil"/>
              <w:bottom w:val="single" w:sz="4" w:space="0" w:color="auto"/>
            </w:tcBorders>
          </w:tcPr>
          <w:p w14:paraId="0177BF9F" w14:textId="77777777" w:rsidR="001840C6" w:rsidRPr="001840C6" w:rsidRDefault="001840C6" w:rsidP="001840C6">
            <w:pPr>
              <w:rPr>
                <w:rFonts w:ascii="Consolas" w:hAnsi="Consolas"/>
              </w:rPr>
            </w:pPr>
          </w:p>
        </w:tc>
        <w:tc>
          <w:tcPr>
            <w:tcW w:w="283" w:type="dxa"/>
            <w:tcBorders>
              <w:top w:val="nil"/>
              <w:bottom w:val="nil"/>
            </w:tcBorders>
          </w:tcPr>
          <w:p w14:paraId="69FEDF98" w14:textId="77777777" w:rsidR="001840C6" w:rsidRPr="001840C6" w:rsidRDefault="001840C6" w:rsidP="001840C6">
            <w:pPr>
              <w:rPr>
                <w:rFonts w:ascii="Consolas" w:hAnsi="Consolas"/>
              </w:rPr>
            </w:pPr>
          </w:p>
        </w:tc>
        <w:tc>
          <w:tcPr>
            <w:tcW w:w="1418" w:type="dxa"/>
            <w:tcBorders>
              <w:top w:val="nil"/>
              <w:bottom w:val="single" w:sz="4" w:space="0" w:color="auto"/>
              <w:right w:val="nil"/>
            </w:tcBorders>
            <w:shd w:val="clear" w:color="auto" w:fill="DCC8F0"/>
          </w:tcPr>
          <w:p w14:paraId="71D4CA32" w14:textId="2FB88D62" w:rsidR="001840C6" w:rsidRPr="001840C6" w:rsidRDefault="001840C6" w:rsidP="001840C6">
            <w:pPr>
              <w:rPr>
                <w:rFonts w:ascii="Consolas" w:hAnsi="Consolas"/>
              </w:rPr>
            </w:pPr>
            <w:r w:rsidRPr="001840C6">
              <w:rPr>
                <w:rFonts w:ascii="Consolas" w:hAnsi="Consolas"/>
              </w:rPr>
              <w:t>$</w:t>
            </w:r>
            <w:proofErr w:type="spellStart"/>
            <w:r w:rsidRPr="001840C6">
              <w:rPr>
                <w:rFonts w:ascii="Consolas" w:hAnsi="Consolas"/>
              </w:rPr>
              <w:t>sp</w:t>
            </w:r>
            <w:proofErr w:type="spellEnd"/>
            <w:r w:rsidRPr="001840C6">
              <w:rPr>
                <w:rFonts w:ascii="Consolas" w:hAnsi="Consolas"/>
              </w:rPr>
              <w:t xml:space="preserve"> </w:t>
            </w:r>
            <w:r w:rsidRPr="001840C6">
              <w:rPr>
                <w:rFonts w:ascii="Consolas" w:hAnsi="Consolas" w:hint="eastAsia"/>
              </w:rPr>
              <w:t>→</w:t>
            </w:r>
          </w:p>
        </w:tc>
        <w:tc>
          <w:tcPr>
            <w:tcW w:w="1405" w:type="dxa"/>
            <w:tcBorders>
              <w:top w:val="nil"/>
              <w:left w:val="nil"/>
              <w:bottom w:val="single" w:sz="4" w:space="0" w:color="auto"/>
            </w:tcBorders>
            <w:shd w:val="clear" w:color="auto" w:fill="D9E2F3"/>
          </w:tcPr>
          <w:p w14:paraId="0B5DCEC3" w14:textId="77777777" w:rsidR="001840C6" w:rsidRPr="001840C6" w:rsidRDefault="001840C6" w:rsidP="001840C6">
            <w:pPr>
              <w:rPr>
                <w:rFonts w:ascii="Consolas" w:hAnsi="Consolas"/>
              </w:rPr>
            </w:pPr>
          </w:p>
        </w:tc>
      </w:tr>
      <w:tr w:rsidR="001840C6" w14:paraId="1BE79EAF" w14:textId="77777777" w:rsidTr="00444DBD">
        <w:tc>
          <w:tcPr>
            <w:tcW w:w="1273" w:type="dxa"/>
            <w:tcBorders>
              <w:top w:val="single" w:sz="4" w:space="0" w:color="auto"/>
              <w:bottom w:val="nil"/>
              <w:right w:val="nil"/>
            </w:tcBorders>
          </w:tcPr>
          <w:p w14:paraId="59D296BE" w14:textId="77777777" w:rsidR="001840C6" w:rsidRPr="001840C6" w:rsidRDefault="001840C6" w:rsidP="008F0CC4">
            <w:pPr>
              <w:rPr>
                <w:rFonts w:ascii="Consolas" w:hAnsi="Consolas"/>
              </w:rPr>
            </w:pPr>
          </w:p>
        </w:tc>
        <w:tc>
          <w:tcPr>
            <w:tcW w:w="1274" w:type="dxa"/>
            <w:tcBorders>
              <w:top w:val="single" w:sz="4" w:space="0" w:color="auto"/>
              <w:left w:val="nil"/>
              <w:bottom w:val="nil"/>
            </w:tcBorders>
          </w:tcPr>
          <w:p w14:paraId="7EEDEBE8" w14:textId="77777777" w:rsidR="001840C6" w:rsidRPr="001840C6" w:rsidRDefault="001840C6" w:rsidP="008F0CC4">
            <w:pPr>
              <w:rPr>
                <w:rFonts w:ascii="Consolas" w:hAnsi="Consolas"/>
              </w:rPr>
            </w:pPr>
          </w:p>
        </w:tc>
        <w:tc>
          <w:tcPr>
            <w:tcW w:w="283" w:type="dxa"/>
            <w:tcBorders>
              <w:top w:val="nil"/>
              <w:bottom w:val="nil"/>
            </w:tcBorders>
          </w:tcPr>
          <w:p w14:paraId="08803146" w14:textId="77777777" w:rsidR="001840C6" w:rsidRPr="001840C6" w:rsidRDefault="001840C6" w:rsidP="008F0CC4">
            <w:pPr>
              <w:rPr>
                <w:rFonts w:ascii="Consolas" w:hAnsi="Consolas"/>
              </w:rPr>
            </w:pPr>
          </w:p>
        </w:tc>
        <w:tc>
          <w:tcPr>
            <w:tcW w:w="1347" w:type="dxa"/>
            <w:tcBorders>
              <w:top w:val="single" w:sz="4" w:space="0" w:color="auto"/>
              <w:bottom w:val="nil"/>
              <w:right w:val="nil"/>
            </w:tcBorders>
            <w:shd w:val="clear" w:color="auto" w:fill="DCC8F0"/>
          </w:tcPr>
          <w:p w14:paraId="38EF0600" w14:textId="57374027" w:rsidR="001840C6" w:rsidRPr="001840C6" w:rsidRDefault="001840C6" w:rsidP="008F0CC4">
            <w:pPr>
              <w:rPr>
                <w:rFonts w:ascii="Consolas" w:hAnsi="Consolas"/>
              </w:rPr>
            </w:pPr>
            <w:r>
              <w:rPr>
                <w:rFonts w:ascii="Consolas" w:hAnsi="Consolas"/>
              </w:rPr>
              <w:t>$</w:t>
            </w:r>
            <w:proofErr w:type="spellStart"/>
            <w:r>
              <w:rPr>
                <w:rFonts w:ascii="Consolas" w:hAnsi="Consolas"/>
              </w:rPr>
              <w:t>fp</w:t>
            </w:r>
            <w:proofErr w:type="spellEnd"/>
            <w:r>
              <w:rPr>
                <w:rFonts w:ascii="Consolas" w:hAnsi="Consolas"/>
              </w:rPr>
              <w:t xml:space="preserve"> </w:t>
            </w:r>
            <w:r>
              <w:rPr>
                <w:rFonts w:ascii="Consolas" w:hAnsi="Consolas" w:hint="eastAsia"/>
              </w:rPr>
              <w:t>→</w:t>
            </w:r>
            <w:r>
              <w:rPr>
                <w:rFonts w:ascii="Consolas" w:hAnsi="Consolas" w:hint="eastAsia"/>
              </w:rPr>
              <w:t xml:space="preserve"> </w:t>
            </w:r>
          </w:p>
        </w:tc>
        <w:tc>
          <w:tcPr>
            <w:tcW w:w="1347" w:type="dxa"/>
            <w:tcBorders>
              <w:top w:val="single" w:sz="4" w:space="0" w:color="auto"/>
              <w:left w:val="nil"/>
              <w:bottom w:val="nil"/>
            </w:tcBorders>
            <w:shd w:val="clear" w:color="auto" w:fill="D9E2F3"/>
          </w:tcPr>
          <w:p w14:paraId="44C5F0FC" w14:textId="7157E56A" w:rsidR="001840C6" w:rsidRPr="001840C6" w:rsidRDefault="001840C6" w:rsidP="008F0CC4">
            <w:pPr>
              <w:rPr>
                <w:rFonts w:ascii="Consolas" w:hAnsi="Consolas"/>
              </w:rPr>
            </w:pPr>
          </w:p>
        </w:tc>
        <w:tc>
          <w:tcPr>
            <w:tcW w:w="283" w:type="dxa"/>
            <w:tcBorders>
              <w:top w:val="nil"/>
              <w:bottom w:val="nil"/>
            </w:tcBorders>
          </w:tcPr>
          <w:p w14:paraId="78BADC38" w14:textId="77777777" w:rsidR="001840C6" w:rsidRPr="001840C6" w:rsidRDefault="001840C6" w:rsidP="008F0CC4">
            <w:pPr>
              <w:rPr>
                <w:rFonts w:ascii="Consolas" w:hAnsi="Consolas"/>
              </w:rPr>
            </w:pPr>
          </w:p>
        </w:tc>
        <w:tc>
          <w:tcPr>
            <w:tcW w:w="1418" w:type="dxa"/>
            <w:tcBorders>
              <w:top w:val="single" w:sz="4" w:space="0" w:color="auto"/>
              <w:bottom w:val="nil"/>
              <w:right w:val="nil"/>
            </w:tcBorders>
          </w:tcPr>
          <w:p w14:paraId="339F4708" w14:textId="77777777" w:rsidR="001840C6" w:rsidRPr="001840C6" w:rsidRDefault="001840C6" w:rsidP="008F0CC4">
            <w:pPr>
              <w:rPr>
                <w:rFonts w:ascii="Consolas" w:hAnsi="Consolas"/>
              </w:rPr>
            </w:pPr>
          </w:p>
        </w:tc>
        <w:tc>
          <w:tcPr>
            <w:tcW w:w="1405" w:type="dxa"/>
            <w:tcBorders>
              <w:top w:val="single" w:sz="4" w:space="0" w:color="auto"/>
              <w:left w:val="nil"/>
              <w:bottom w:val="nil"/>
            </w:tcBorders>
          </w:tcPr>
          <w:p w14:paraId="0074CCF6" w14:textId="77777777" w:rsidR="001840C6" w:rsidRPr="001840C6" w:rsidRDefault="001840C6" w:rsidP="008F0CC4">
            <w:pPr>
              <w:rPr>
                <w:rFonts w:ascii="Consolas" w:hAnsi="Consolas"/>
              </w:rPr>
            </w:pPr>
          </w:p>
        </w:tc>
      </w:tr>
      <w:tr w:rsidR="001840C6" w14:paraId="59B2FF87" w14:textId="77777777" w:rsidTr="00444DBD">
        <w:tc>
          <w:tcPr>
            <w:tcW w:w="1273" w:type="dxa"/>
            <w:tcBorders>
              <w:top w:val="nil"/>
              <w:bottom w:val="nil"/>
              <w:right w:val="nil"/>
            </w:tcBorders>
          </w:tcPr>
          <w:p w14:paraId="03E968F0" w14:textId="77777777" w:rsidR="001840C6" w:rsidRPr="001840C6" w:rsidRDefault="001840C6" w:rsidP="008F0CC4">
            <w:pPr>
              <w:rPr>
                <w:rFonts w:ascii="Consolas" w:hAnsi="Consolas"/>
              </w:rPr>
            </w:pPr>
          </w:p>
        </w:tc>
        <w:tc>
          <w:tcPr>
            <w:tcW w:w="1274" w:type="dxa"/>
            <w:tcBorders>
              <w:top w:val="nil"/>
              <w:left w:val="nil"/>
              <w:bottom w:val="nil"/>
            </w:tcBorders>
          </w:tcPr>
          <w:p w14:paraId="2C6B7357" w14:textId="77777777" w:rsidR="001840C6" w:rsidRPr="001840C6" w:rsidRDefault="001840C6" w:rsidP="008F0CC4">
            <w:pPr>
              <w:rPr>
                <w:rFonts w:ascii="Consolas" w:hAnsi="Consolas"/>
              </w:rPr>
            </w:pPr>
          </w:p>
        </w:tc>
        <w:tc>
          <w:tcPr>
            <w:tcW w:w="283" w:type="dxa"/>
            <w:tcBorders>
              <w:top w:val="nil"/>
              <w:bottom w:val="nil"/>
            </w:tcBorders>
          </w:tcPr>
          <w:p w14:paraId="31349444" w14:textId="77777777" w:rsidR="001840C6" w:rsidRPr="001840C6" w:rsidRDefault="001840C6" w:rsidP="008F0CC4">
            <w:pPr>
              <w:rPr>
                <w:rFonts w:ascii="Consolas" w:hAnsi="Consolas"/>
              </w:rPr>
            </w:pPr>
          </w:p>
        </w:tc>
        <w:tc>
          <w:tcPr>
            <w:tcW w:w="2694" w:type="dxa"/>
            <w:gridSpan w:val="2"/>
            <w:vMerge w:val="restart"/>
            <w:tcBorders>
              <w:top w:val="nil"/>
            </w:tcBorders>
            <w:shd w:val="clear" w:color="auto" w:fill="D9E2F3"/>
          </w:tcPr>
          <w:p w14:paraId="3DA81ABF" w14:textId="174B3573" w:rsidR="001840C6" w:rsidRPr="001840C6" w:rsidRDefault="001840C6" w:rsidP="008F0CC4">
            <w:pPr>
              <w:rPr>
                <w:rStyle w:val="AdInfinitum"/>
              </w:rPr>
            </w:pPr>
            <w:r w:rsidRPr="001840C6">
              <w:rPr>
                <w:rStyle w:val="AdInfinitum"/>
              </w:rPr>
              <w:t>Saved Argument Registers (if any)</w:t>
            </w:r>
          </w:p>
        </w:tc>
        <w:tc>
          <w:tcPr>
            <w:tcW w:w="283" w:type="dxa"/>
            <w:tcBorders>
              <w:top w:val="nil"/>
              <w:bottom w:val="nil"/>
            </w:tcBorders>
          </w:tcPr>
          <w:p w14:paraId="7516E3CE" w14:textId="77777777" w:rsidR="001840C6" w:rsidRPr="001840C6" w:rsidRDefault="001840C6" w:rsidP="008F0CC4">
            <w:pPr>
              <w:rPr>
                <w:rFonts w:ascii="Consolas" w:hAnsi="Consolas"/>
              </w:rPr>
            </w:pPr>
          </w:p>
        </w:tc>
        <w:tc>
          <w:tcPr>
            <w:tcW w:w="1418" w:type="dxa"/>
            <w:tcBorders>
              <w:top w:val="nil"/>
              <w:bottom w:val="nil"/>
              <w:right w:val="nil"/>
            </w:tcBorders>
          </w:tcPr>
          <w:p w14:paraId="0A2E4E8D" w14:textId="77777777" w:rsidR="001840C6" w:rsidRPr="001840C6" w:rsidRDefault="001840C6" w:rsidP="008F0CC4">
            <w:pPr>
              <w:rPr>
                <w:rFonts w:ascii="Consolas" w:hAnsi="Consolas"/>
              </w:rPr>
            </w:pPr>
          </w:p>
        </w:tc>
        <w:tc>
          <w:tcPr>
            <w:tcW w:w="1405" w:type="dxa"/>
            <w:tcBorders>
              <w:top w:val="nil"/>
              <w:left w:val="nil"/>
              <w:bottom w:val="nil"/>
            </w:tcBorders>
          </w:tcPr>
          <w:p w14:paraId="2D881C50" w14:textId="77777777" w:rsidR="001840C6" w:rsidRPr="001840C6" w:rsidRDefault="001840C6" w:rsidP="008F0CC4">
            <w:pPr>
              <w:rPr>
                <w:rFonts w:ascii="Consolas" w:hAnsi="Consolas"/>
              </w:rPr>
            </w:pPr>
          </w:p>
        </w:tc>
      </w:tr>
      <w:tr w:rsidR="001840C6" w14:paraId="2C096996" w14:textId="77777777" w:rsidTr="00444DBD">
        <w:tc>
          <w:tcPr>
            <w:tcW w:w="1273" w:type="dxa"/>
            <w:tcBorders>
              <w:top w:val="nil"/>
              <w:bottom w:val="nil"/>
              <w:right w:val="nil"/>
            </w:tcBorders>
          </w:tcPr>
          <w:p w14:paraId="32C9F614" w14:textId="77777777" w:rsidR="001840C6" w:rsidRPr="001840C6" w:rsidRDefault="001840C6" w:rsidP="008F0CC4">
            <w:pPr>
              <w:rPr>
                <w:rFonts w:ascii="Consolas" w:hAnsi="Consolas"/>
              </w:rPr>
            </w:pPr>
          </w:p>
        </w:tc>
        <w:tc>
          <w:tcPr>
            <w:tcW w:w="1274" w:type="dxa"/>
            <w:tcBorders>
              <w:top w:val="nil"/>
              <w:left w:val="nil"/>
              <w:bottom w:val="nil"/>
            </w:tcBorders>
          </w:tcPr>
          <w:p w14:paraId="08F21B4F" w14:textId="77777777" w:rsidR="001840C6" w:rsidRPr="001840C6" w:rsidRDefault="001840C6" w:rsidP="008F0CC4">
            <w:pPr>
              <w:rPr>
                <w:rFonts w:ascii="Consolas" w:hAnsi="Consolas"/>
              </w:rPr>
            </w:pPr>
          </w:p>
        </w:tc>
        <w:tc>
          <w:tcPr>
            <w:tcW w:w="283" w:type="dxa"/>
            <w:tcBorders>
              <w:top w:val="nil"/>
              <w:bottom w:val="nil"/>
            </w:tcBorders>
          </w:tcPr>
          <w:p w14:paraId="4B0E6876" w14:textId="77777777" w:rsidR="001840C6" w:rsidRPr="001840C6" w:rsidRDefault="001840C6" w:rsidP="008F0CC4">
            <w:pPr>
              <w:rPr>
                <w:rFonts w:ascii="Consolas" w:hAnsi="Consolas"/>
              </w:rPr>
            </w:pPr>
          </w:p>
        </w:tc>
        <w:tc>
          <w:tcPr>
            <w:tcW w:w="2694" w:type="dxa"/>
            <w:gridSpan w:val="2"/>
            <w:vMerge/>
            <w:tcBorders>
              <w:bottom w:val="single" w:sz="4" w:space="0" w:color="auto"/>
            </w:tcBorders>
            <w:shd w:val="clear" w:color="auto" w:fill="D9E2F3"/>
          </w:tcPr>
          <w:p w14:paraId="259E2BE7" w14:textId="77777777" w:rsidR="001840C6" w:rsidRPr="001840C6" w:rsidRDefault="001840C6" w:rsidP="008F0CC4">
            <w:pPr>
              <w:rPr>
                <w:rStyle w:val="AdInfinitum"/>
              </w:rPr>
            </w:pPr>
          </w:p>
        </w:tc>
        <w:tc>
          <w:tcPr>
            <w:tcW w:w="283" w:type="dxa"/>
            <w:tcBorders>
              <w:top w:val="nil"/>
              <w:bottom w:val="nil"/>
            </w:tcBorders>
          </w:tcPr>
          <w:p w14:paraId="40070AD9" w14:textId="77777777" w:rsidR="001840C6" w:rsidRPr="001840C6" w:rsidRDefault="001840C6" w:rsidP="008F0CC4">
            <w:pPr>
              <w:rPr>
                <w:rFonts w:ascii="Consolas" w:hAnsi="Consolas"/>
              </w:rPr>
            </w:pPr>
          </w:p>
        </w:tc>
        <w:tc>
          <w:tcPr>
            <w:tcW w:w="1418" w:type="dxa"/>
            <w:tcBorders>
              <w:top w:val="nil"/>
              <w:bottom w:val="nil"/>
              <w:right w:val="nil"/>
            </w:tcBorders>
          </w:tcPr>
          <w:p w14:paraId="6937EDB6" w14:textId="77777777" w:rsidR="001840C6" w:rsidRPr="001840C6" w:rsidRDefault="001840C6" w:rsidP="008F0CC4">
            <w:pPr>
              <w:rPr>
                <w:rFonts w:ascii="Consolas" w:hAnsi="Consolas"/>
              </w:rPr>
            </w:pPr>
          </w:p>
        </w:tc>
        <w:tc>
          <w:tcPr>
            <w:tcW w:w="1405" w:type="dxa"/>
            <w:tcBorders>
              <w:top w:val="nil"/>
              <w:left w:val="nil"/>
              <w:bottom w:val="nil"/>
            </w:tcBorders>
          </w:tcPr>
          <w:p w14:paraId="21A758E1" w14:textId="77777777" w:rsidR="001840C6" w:rsidRPr="001840C6" w:rsidRDefault="001840C6" w:rsidP="008F0CC4">
            <w:pPr>
              <w:rPr>
                <w:rFonts w:ascii="Consolas" w:hAnsi="Consolas"/>
              </w:rPr>
            </w:pPr>
          </w:p>
        </w:tc>
      </w:tr>
      <w:tr w:rsidR="001840C6" w14:paraId="7A1A86E2" w14:textId="77777777" w:rsidTr="00444DBD">
        <w:tc>
          <w:tcPr>
            <w:tcW w:w="1273" w:type="dxa"/>
            <w:tcBorders>
              <w:top w:val="nil"/>
              <w:bottom w:val="nil"/>
              <w:right w:val="nil"/>
            </w:tcBorders>
          </w:tcPr>
          <w:p w14:paraId="5818DD55" w14:textId="77777777" w:rsidR="001840C6" w:rsidRPr="001840C6" w:rsidRDefault="001840C6" w:rsidP="008F0CC4">
            <w:pPr>
              <w:rPr>
                <w:rFonts w:ascii="Consolas" w:hAnsi="Consolas"/>
              </w:rPr>
            </w:pPr>
          </w:p>
        </w:tc>
        <w:tc>
          <w:tcPr>
            <w:tcW w:w="1274" w:type="dxa"/>
            <w:tcBorders>
              <w:top w:val="nil"/>
              <w:left w:val="nil"/>
              <w:bottom w:val="nil"/>
            </w:tcBorders>
          </w:tcPr>
          <w:p w14:paraId="4CEFEA0F" w14:textId="77777777" w:rsidR="001840C6" w:rsidRPr="001840C6" w:rsidRDefault="001840C6" w:rsidP="008F0CC4">
            <w:pPr>
              <w:rPr>
                <w:rFonts w:ascii="Consolas" w:hAnsi="Consolas"/>
              </w:rPr>
            </w:pPr>
          </w:p>
        </w:tc>
        <w:tc>
          <w:tcPr>
            <w:tcW w:w="283" w:type="dxa"/>
            <w:tcBorders>
              <w:top w:val="nil"/>
              <w:bottom w:val="nil"/>
            </w:tcBorders>
          </w:tcPr>
          <w:p w14:paraId="2AF315AC" w14:textId="77777777" w:rsidR="001840C6" w:rsidRPr="001840C6" w:rsidRDefault="001840C6" w:rsidP="008F0CC4">
            <w:pPr>
              <w:rPr>
                <w:rFonts w:ascii="Consolas" w:hAnsi="Consolas"/>
              </w:rPr>
            </w:pPr>
          </w:p>
        </w:tc>
        <w:tc>
          <w:tcPr>
            <w:tcW w:w="2694" w:type="dxa"/>
            <w:gridSpan w:val="2"/>
            <w:tcBorders>
              <w:top w:val="single" w:sz="4" w:space="0" w:color="auto"/>
              <w:bottom w:val="single" w:sz="4" w:space="0" w:color="auto"/>
            </w:tcBorders>
            <w:shd w:val="clear" w:color="auto" w:fill="D9E2F3"/>
          </w:tcPr>
          <w:p w14:paraId="096F962E" w14:textId="6DB1BBAF" w:rsidR="001840C6" w:rsidRPr="001840C6" w:rsidRDefault="001840C6" w:rsidP="008F0CC4">
            <w:pPr>
              <w:rPr>
                <w:rStyle w:val="AdInfinitum"/>
              </w:rPr>
            </w:pPr>
            <w:r w:rsidRPr="001840C6">
              <w:rPr>
                <w:rStyle w:val="AdInfinitum"/>
              </w:rPr>
              <w:t>Saved Return Address</w:t>
            </w:r>
          </w:p>
        </w:tc>
        <w:tc>
          <w:tcPr>
            <w:tcW w:w="283" w:type="dxa"/>
            <w:tcBorders>
              <w:top w:val="nil"/>
              <w:bottom w:val="nil"/>
            </w:tcBorders>
          </w:tcPr>
          <w:p w14:paraId="18E114D7" w14:textId="77777777" w:rsidR="001840C6" w:rsidRPr="001840C6" w:rsidRDefault="001840C6" w:rsidP="008F0CC4">
            <w:pPr>
              <w:rPr>
                <w:rFonts w:ascii="Consolas" w:hAnsi="Consolas"/>
              </w:rPr>
            </w:pPr>
          </w:p>
        </w:tc>
        <w:tc>
          <w:tcPr>
            <w:tcW w:w="1418" w:type="dxa"/>
            <w:tcBorders>
              <w:top w:val="nil"/>
              <w:bottom w:val="nil"/>
              <w:right w:val="nil"/>
            </w:tcBorders>
          </w:tcPr>
          <w:p w14:paraId="0DE94371" w14:textId="77777777" w:rsidR="001840C6" w:rsidRPr="001840C6" w:rsidRDefault="001840C6" w:rsidP="008F0CC4">
            <w:pPr>
              <w:rPr>
                <w:rFonts w:ascii="Consolas" w:hAnsi="Consolas"/>
              </w:rPr>
            </w:pPr>
          </w:p>
        </w:tc>
        <w:tc>
          <w:tcPr>
            <w:tcW w:w="1405" w:type="dxa"/>
            <w:tcBorders>
              <w:top w:val="nil"/>
              <w:left w:val="nil"/>
              <w:bottom w:val="nil"/>
            </w:tcBorders>
          </w:tcPr>
          <w:p w14:paraId="48CCF687" w14:textId="77777777" w:rsidR="001840C6" w:rsidRPr="001840C6" w:rsidRDefault="001840C6" w:rsidP="008F0CC4">
            <w:pPr>
              <w:rPr>
                <w:rFonts w:ascii="Consolas" w:hAnsi="Consolas"/>
              </w:rPr>
            </w:pPr>
          </w:p>
        </w:tc>
      </w:tr>
      <w:tr w:rsidR="001840C6" w14:paraId="65614FEA" w14:textId="77777777" w:rsidTr="00444DBD">
        <w:tc>
          <w:tcPr>
            <w:tcW w:w="1273" w:type="dxa"/>
            <w:tcBorders>
              <w:top w:val="nil"/>
              <w:bottom w:val="nil"/>
              <w:right w:val="nil"/>
            </w:tcBorders>
          </w:tcPr>
          <w:p w14:paraId="34FE30D5" w14:textId="77777777" w:rsidR="001840C6" w:rsidRPr="001840C6" w:rsidRDefault="001840C6" w:rsidP="008F0CC4">
            <w:pPr>
              <w:rPr>
                <w:rFonts w:ascii="Consolas" w:hAnsi="Consolas"/>
              </w:rPr>
            </w:pPr>
          </w:p>
        </w:tc>
        <w:tc>
          <w:tcPr>
            <w:tcW w:w="1274" w:type="dxa"/>
            <w:tcBorders>
              <w:top w:val="nil"/>
              <w:left w:val="nil"/>
              <w:bottom w:val="nil"/>
            </w:tcBorders>
          </w:tcPr>
          <w:p w14:paraId="16A41FDE" w14:textId="77777777" w:rsidR="001840C6" w:rsidRPr="001840C6" w:rsidRDefault="001840C6" w:rsidP="008F0CC4">
            <w:pPr>
              <w:rPr>
                <w:rFonts w:ascii="Consolas" w:hAnsi="Consolas"/>
              </w:rPr>
            </w:pPr>
          </w:p>
        </w:tc>
        <w:tc>
          <w:tcPr>
            <w:tcW w:w="283" w:type="dxa"/>
            <w:tcBorders>
              <w:top w:val="nil"/>
              <w:bottom w:val="nil"/>
            </w:tcBorders>
          </w:tcPr>
          <w:p w14:paraId="31673BE0" w14:textId="77777777" w:rsidR="001840C6" w:rsidRPr="001840C6" w:rsidRDefault="001840C6" w:rsidP="008F0CC4">
            <w:pPr>
              <w:rPr>
                <w:rFonts w:ascii="Consolas" w:hAnsi="Consolas"/>
              </w:rPr>
            </w:pPr>
          </w:p>
        </w:tc>
        <w:tc>
          <w:tcPr>
            <w:tcW w:w="2694" w:type="dxa"/>
            <w:gridSpan w:val="2"/>
            <w:vMerge w:val="restart"/>
            <w:tcBorders>
              <w:top w:val="single" w:sz="4" w:space="0" w:color="auto"/>
            </w:tcBorders>
            <w:shd w:val="clear" w:color="auto" w:fill="D9E2F3"/>
          </w:tcPr>
          <w:p w14:paraId="6228BBE7" w14:textId="43C52552" w:rsidR="001840C6" w:rsidRPr="001840C6" w:rsidRDefault="001840C6" w:rsidP="008F0CC4">
            <w:pPr>
              <w:rPr>
                <w:rStyle w:val="AdInfinitum"/>
              </w:rPr>
            </w:pPr>
            <w:r w:rsidRPr="001840C6">
              <w:rPr>
                <w:rStyle w:val="AdInfinitum"/>
              </w:rPr>
              <w:t xml:space="preserve">Saved </w:t>
            </w:r>
            <w:proofErr w:type="spellStart"/>
            <w:r w:rsidRPr="001840C6">
              <w:rPr>
                <w:rStyle w:val="AdInfinitum"/>
              </w:rPr>
              <w:t>Saved</w:t>
            </w:r>
            <w:proofErr w:type="spellEnd"/>
            <w:r w:rsidRPr="001840C6">
              <w:rPr>
                <w:rStyle w:val="AdInfinitum"/>
              </w:rPr>
              <w:t xml:space="preserve"> Registers (if any)</w:t>
            </w:r>
          </w:p>
        </w:tc>
        <w:tc>
          <w:tcPr>
            <w:tcW w:w="283" w:type="dxa"/>
            <w:tcBorders>
              <w:top w:val="nil"/>
              <w:bottom w:val="nil"/>
            </w:tcBorders>
          </w:tcPr>
          <w:p w14:paraId="4FBD8541" w14:textId="77777777" w:rsidR="001840C6" w:rsidRPr="001840C6" w:rsidRDefault="001840C6" w:rsidP="008F0CC4">
            <w:pPr>
              <w:rPr>
                <w:rFonts w:ascii="Consolas" w:hAnsi="Consolas"/>
              </w:rPr>
            </w:pPr>
          </w:p>
        </w:tc>
        <w:tc>
          <w:tcPr>
            <w:tcW w:w="1418" w:type="dxa"/>
            <w:tcBorders>
              <w:top w:val="nil"/>
              <w:bottom w:val="nil"/>
              <w:right w:val="nil"/>
            </w:tcBorders>
          </w:tcPr>
          <w:p w14:paraId="34ADDD84" w14:textId="77777777" w:rsidR="001840C6" w:rsidRPr="001840C6" w:rsidRDefault="001840C6" w:rsidP="008F0CC4">
            <w:pPr>
              <w:rPr>
                <w:rFonts w:ascii="Consolas" w:hAnsi="Consolas"/>
              </w:rPr>
            </w:pPr>
          </w:p>
        </w:tc>
        <w:tc>
          <w:tcPr>
            <w:tcW w:w="1405" w:type="dxa"/>
            <w:tcBorders>
              <w:top w:val="nil"/>
              <w:left w:val="nil"/>
              <w:bottom w:val="nil"/>
            </w:tcBorders>
          </w:tcPr>
          <w:p w14:paraId="0D17CEB3" w14:textId="77777777" w:rsidR="001840C6" w:rsidRPr="001840C6" w:rsidRDefault="001840C6" w:rsidP="008F0CC4">
            <w:pPr>
              <w:rPr>
                <w:rFonts w:ascii="Consolas" w:hAnsi="Consolas"/>
              </w:rPr>
            </w:pPr>
          </w:p>
        </w:tc>
      </w:tr>
      <w:tr w:rsidR="001840C6" w14:paraId="448BDDFD" w14:textId="77777777" w:rsidTr="00444DBD">
        <w:tc>
          <w:tcPr>
            <w:tcW w:w="1273" w:type="dxa"/>
            <w:tcBorders>
              <w:top w:val="nil"/>
              <w:bottom w:val="nil"/>
              <w:right w:val="nil"/>
            </w:tcBorders>
          </w:tcPr>
          <w:p w14:paraId="7A0733DD" w14:textId="77777777" w:rsidR="001840C6" w:rsidRPr="001840C6" w:rsidRDefault="001840C6" w:rsidP="008F0CC4">
            <w:pPr>
              <w:rPr>
                <w:rFonts w:ascii="Consolas" w:hAnsi="Consolas"/>
              </w:rPr>
            </w:pPr>
          </w:p>
        </w:tc>
        <w:tc>
          <w:tcPr>
            <w:tcW w:w="1274" w:type="dxa"/>
            <w:tcBorders>
              <w:top w:val="nil"/>
              <w:left w:val="nil"/>
              <w:bottom w:val="nil"/>
            </w:tcBorders>
          </w:tcPr>
          <w:p w14:paraId="015D90F6" w14:textId="77777777" w:rsidR="001840C6" w:rsidRPr="001840C6" w:rsidRDefault="001840C6" w:rsidP="008F0CC4">
            <w:pPr>
              <w:rPr>
                <w:rFonts w:ascii="Consolas" w:hAnsi="Consolas"/>
              </w:rPr>
            </w:pPr>
          </w:p>
        </w:tc>
        <w:tc>
          <w:tcPr>
            <w:tcW w:w="283" w:type="dxa"/>
            <w:tcBorders>
              <w:top w:val="nil"/>
              <w:bottom w:val="nil"/>
            </w:tcBorders>
          </w:tcPr>
          <w:p w14:paraId="7D8EE197" w14:textId="77777777" w:rsidR="001840C6" w:rsidRPr="001840C6" w:rsidRDefault="001840C6" w:rsidP="008F0CC4">
            <w:pPr>
              <w:rPr>
                <w:rFonts w:ascii="Consolas" w:hAnsi="Consolas"/>
              </w:rPr>
            </w:pPr>
          </w:p>
        </w:tc>
        <w:tc>
          <w:tcPr>
            <w:tcW w:w="2694" w:type="dxa"/>
            <w:gridSpan w:val="2"/>
            <w:vMerge/>
            <w:tcBorders>
              <w:bottom w:val="single" w:sz="4" w:space="0" w:color="auto"/>
            </w:tcBorders>
            <w:shd w:val="clear" w:color="auto" w:fill="D9E2F3"/>
          </w:tcPr>
          <w:p w14:paraId="2EEABCEA" w14:textId="77777777" w:rsidR="001840C6" w:rsidRPr="001840C6" w:rsidRDefault="001840C6" w:rsidP="008F0CC4">
            <w:pPr>
              <w:rPr>
                <w:rStyle w:val="AdInfinitum"/>
              </w:rPr>
            </w:pPr>
          </w:p>
        </w:tc>
        <w:tc>
          <w:tcPr>
            <w:tcW w:w="283" w:type="dxa"/>
            <w:tcBorders>
              <w:top w:val="nil"/>
              <w:bottom w:val="nil"/>
            </w:tcBorders>
          </w:tcPr>
          <w:p w14:paraId="7E5E2E00" w14:textId="77777777" w:rsidR="001840C6" w:rsidRPr="001840C6" w:rsidRDefault="001840C6" w:rsidP="008F0CC4">
            <w:pPr>
              <w:rPr>
                <w:rFonts w:ascii="Consolas" w:hAnsi="Consolas"/>
              </w:rPr>
            </w:pPr>
          </w:p>
        </w:tc>
        <w:tc>
          <w:tcPr>
            <w:tcW w:w="1418" w:type="dxa"/>
            <w:tcBorders>
              <w:top w:val="nil"/>
              <w:bottom w:val="nil"/>
              <w:right w:val="nil"/>
            </w:tcBorders>
          </w:tcPr>
          <w:p w14:paraId="7E17C3C3" w14:textId="77777777" w:rsidR="001840C6" w:rsidRPr="001840C6" w:rsidRDefault="001840C6" w:rsidP="008F0CC4">
            <w:pPr>
              <w:rPr>
                <w:rFonts w:ascii="Consolas" w:hAnsi="Consolas"/>
              </w:rPr>
            </w:pPr>
          </w:p>
        </w:tc>
        <w:tc>
          <w:tcPr>
            <w:tcW w:w="1405" w:type="dxa"/>
            <w:tcBorders>
              <w:top w:val="nil"/>
              <w:left w:val="nil"/>
              <w:bottom w:val="nil"/>
            </w:tcBorders>
          </w:tcPr>
          <w:p w14:paraId="70BE0327" w14:textId="77777777" w:rsidR="001840C6" w:rsidRPr="001840C6" w:rsidRDefault="001840C6" w:rsidP="008F0CC4">
            <w:pPr>
              <w:rPr>
                <w:rFonts w:ascii="Consolas" w:hAnsi="Consolas"/>
              </w:rPr>
            </w:pPr>
          </w:p>
        </w:tc>
      </w:tr>
      <w:tr w:rsidR="001840C6" w14:paraId="43CE9907" w14:textId="77777777" w:rsidTr="00444DBD">
        <w:tc>
          <w:tcPr>
            <w:tcW w:w="1273" w:type="dxa"/>
            <w:tcBorders>
              <w:top w:val="nil"/>
              <w:bottom w:val="nil"/>
              <w:right w:val="nil"/>
            </w:tcBorders>
          </w:tcPr>
          <w:p w14:paraId="15797879" w14:textId="77777777" w:rsidR="001840C6" w:rsidRPr="001840C6" w:rsidRDefault="001840C6" w:rsidP="008F0CC4">
            <w:pPr>
              <w:rPr>
                <w:rFonts w:ascii="Consolas" w:hAnsi="Consolas"/>
              </w:rPr>
            </w:pPr>
          </w:p>
        </w:tc>
        <w:tc>
          <w:tcPr>
            <w:tcW w:w="1274" w:type="dxa"/>
            <w:tcBorders>
              <w:top w:val="nil"/>
              <w:left w:val="nil"/>
              <w:bottom w:val="nil"/>
            </w:tcBorders>
          </w:tcPr>
          <w:p w14:paraId="700F8901" w14:textId="77777777" w:rsidR="001840C6" w:rsidRPr="001840C6" w:rsidRDefault="001840C6" w:rsidP="008F0CC4">
            <w:pPr>
              <w:rPr>
                <w:rFonts w:ascii="Consolas" w:hAnsi="Consolas"/>
              </w:rPr>
            </w:pPr>
          </w:p>
        </w:tc>
        <w:tc>
          <w:tcPr>
            <w:tcW w:w="283" w:type="dxa"/>
            <w:tcBorders>
              <w:top w:val="nil"/>
              <w:bottom w:val="nil"/>
            </w:tcBorders>
          </w:tcPr>
          <w:p w14:paraId="1F07DD68" w14:textId="77777777" w:rsidR="001840C6" w:rsidRPr="001840C6" w:rsidRDefault="001840C6" w:rsidP="008F0CC4">
            <w:pPr>
              <w:rPr>
                <w:rFonts w:ascii="Consolas" w:hAnsi="Consolas"/>
              </w:rPr>
            </w:pPr>
          </w:p>
        </w:tc>
        <w:tc>
          <w:tcPr>
            <w:tcW w:w="2694" w:type="dxa"/>
            <w:gridSpan w:val="2"/>
            <w:vMerge w:val="restart"/>
            <w:tcBorders>
              <w:top w:val="single" w:sz="4" w:space="0" w:color="auto"/>
              <w:bottom w:val="nil"/>
            </w:tcBorders>
            <w:shd w:val="clear" w:color="auto" w:fill="D9E2F3"/>
          </w:tcPr>
          <w:p w14:paraId="382F2121" w14:textId="63A18C0A" w:rsidR="001840C6" w:rsidRPr="001840C6" w:rsidRDefault="001840C6" w:rsidP="008F0CC4">
            <w:pPr>
              <w:rPr>
                <w:rStyle w:val="AdInfinitum"/>
              </w:rPr>
            </w:pPr>
            <w:r w:rsidRPr="001840C6">
              <w:rPr>
                <w:rStyle w:val="AdInfinitum"/>
              </w:rPr>
              <w:t>Local Arrays and Structures (if any)</w:t>
            </w:r>
          </w:p>
        </w:tc>
        <w:tc>
          <w:tcPr>
            <w:tcW w:w="283" w:type="dxa"/>
            <w:tcBorders>
              <w:top w:val="nil"/>
              <w:bottom w:val="nil"/>
            </w:tcBorders>
          </w:tcPr>
          <w:p w14:paraId="0316BAE5" w14:textId="77777777" w:rsidR="001840C6" w:rsidRPr="001840C6" w:rsidRDefault="001840C6" w:rsidP="008F0CC4">
            <w:pPr>
              <w:rPr>
                <w:rFonts w:ascii="Consolas" w:hAnsi="Consolas"/>
              </w:rPr>
            </w:pPr>
          </w:p>
        </w:tc>
        <w:tc>
          <w:tcPr>
            <w:tcW w:w="1418" w:type="dxa"/>
            <w:tcBorders>
              <w:top w:val="nil"/>
              <w:bottom w:val="nil"/>
              <w:right w:val="nil"/>
            </w:tcBorders>
          </w:tcPr>
          <w:p w14:paraId="1A0C96BF" w14:textId="77777777" w:rsidR="001840C6" w:rsidRPr="001840C6" w:rsidRDefault="001840C6" w:rsidP="008F0CC4">
            <w:pPr>
              <w:rPr>
                <w:rFonts w:ascii="Consolas" w:hAnsi="Consolas"/>
              </w:rPr>
            </w:pPr>
          </w:p>
        </w:tc>
        <w:tc>
          <w:tcPr>
            <w:tcW w:w="1405" w:type="dxa"/>
            <w:tcBorders>
              <w:top w:val="nil"/>
              <w:left w:val="nil"/>
              <w:bottom w:val="nil"/>
            </w:tcBorders>
          </w:tcPr>
          <w:p w14:paraId="6FFFCFAA" w14:textId="77777777" w:rsidR="001840C6" w:rsidRPr="001840C6" w:rsidRDefault="001840C6" w:rsidP="008F0CC4">
            <w:pPr>
              <w:rPr>
                <w:rFonts w:ascii="Consolas" w:hAnsi="Consolas"/>
              </w:rPr>
            </w:pPr>
          </w:p>
        </w:tc>
      </w:tr>
      <w:tr w:rsidR="001840C6" w14:paraId="69A331FC" w14:textId="77777777" w:rsidTr="00444DBD">
        <w:tc>
          <w:tcPr>
            <w:tcW w:w="1273" w:type="dxa"/>
            <w:tcBorders>
              <w:top w:val="nil"/>
              <w:bottom w:val="nil"/>
              <w:right w:val="nil"/>
            </w:tcBorders>
          </w:tcPr>
          <w:p w14:paraId="12CBEB30" w14:textId="77777777" w:rsidR="001840C6" w:rsidRPr="001840C6" w:rsidRDefault="001840C6" w:rsidP="008F0CC4">
            <w:pPr>
              <w:rPr>
                <w:rFonts w:ascii="Consolas" w:hAnsi="Consolas"/>
              </w:rPr>
            </w:pPr>
          </w:p>
        </w:tc>
        <w:tc>
          <w:tcPr>
            <w:tcW w:w="1274" w:type="dxa"/>
            <w:tcBorders>
              <w:top w:val="nil"/>
              <w:left w:val="nil"/>
              <w:bottom w:val="nil"/>
            </w:tcBorders>
          </w:tcPr>
          <w:p w14:paraId="340A5140" w14:textId="77777777" w:rsidR="001840C6" w:rsidRPr="001840C6" w:rsidRDefault="001840C6" w:rsidP="008F0CC4">
            <w:pPr>
              <w:rPr>
                <w:rFonts w:ascii="Consolas" w:hAnsi="Consolas"/>
              </w:rPr>
            </w:pPr>
          </w:p>
        </w:tc>
        <w:tc>
          <w:tcPr>
            <w:tcW w:w="283" w:type="dxa"/>
            <w:tcBorders>
              <w:top w:val="nil"/>
              <w:bottom w:val="nil"/>
            </w:tcBorders>
          </w:tcPr>
          <w:p w14:paraId="0ADBE2AA" w14:textId="77777777" w:rsidR="001840C6" w:rsidRPr="001840C6" w:rsidRDefault="001840C6" w:rsidP="008F0CC4">
            <w:pPr>
              <w:rPr>
                <w:rFonts w:ascii="Consolas" w:hAnsi="Consolas"/>
              </w:rPr>
            </w:pPr>
          </w:p>
        </w:tc>
        <w:tc>
          <w:tcPr>
            <w:tcW w:w="2694" w:type="dxa"/>
            <w:gridSpan w:val="2"/>
            <w:vMerge/>
            <w:tcBorders>
              <w:bottom w:val="nil"/>
            </w:tcBorders>
            <w:shd w:val="clear" w:color="auto" w:fill="D9E2F3"/>
          </w:tcPr>
          <w:p w14:paraId="1C5D2344" w14:textId="77777777" w:rsidR="001840C6" w:rsidRPr="001840C6" w:rsidRDefault="001840C6" w:rsidP="008F0CC4">
            <w:pPr>
              <w:rPr>
                <w:rFonts w:ascii="Consolas" w:hAnsi="Consolas"/>
              </w:rPr>
            </w:pPr>
          </w:p>
        </w:tc>
        <w:tc>
          <w:tcPr>
            <w:tcW w:w="283" w:type="dxa"/>
            <w:tcBorders>
              <w:top w:val="nil"/>
              <w:bottom w:val="nil"/>
            </w:tcBorders>
          </w:tcPr>
          <w:p w14:paraId="3C1EA66B" w14:textId="77777777" w:rsidR="001840C6" w:rsidRPr="001840C6" w:rsidRDefault="001840C6" w:rsidP="008F0CC4">
            <w:pPr>
              <w:rPr>
                <w:rFonts w:ascii="Consolas" w:hAnsi="Consolas"/>
              </w:rPr>
            </w:pPr>
          </w:p>
        </w:tc>
        <w:tc>
          <w:tcPr>
            <w:tcW w:w="1418" w:type="dxa"/>
            <w:tcBorders>
              <w:top w:val="nil"/>
              <w:bottom w:val="nil"/>
              <w:right w:val="nil"/>
            </w:tcBorders>
          </w:tcPr>
          <w:p w14:paraId="7EE331FB" w14:textId="77777777" w:rsidR="001840C6" w:rsidRPr="001840C6" w:rsidRDefault="001840C6" w:rsidP="008F0CC4">
            <w:pPr>
              <w:rPr>
                <w:rFonts w:ascii="Consolas" w:hAnsi="Consolas"/>
              </w:rPr>
            </w:pPr>
          </w:p>
        </w:tc>
        <w:tc>
          <w:tcPr>
            <w:tcW w:w="1405" w:type="dxa"/>
            <w:tcBorders>
              <w:top w:val="nil"/>
              <w:left w:val="nil"/>
              <w:bottom w:val="nil"/>
            </w:tcBorders>
          </w:tcPr>
          <w:p w14:paraId="6D016597" w14:textId="77777777" w:rsidR="001840C6" w:rsidRPr="001840C6" w:rsidRDefault="001840C6" w:rsidP="008F0CC4">
            <w:pPr>
              <w:rPr>
                <w:rFonts w:ascii="Consolas" w:hAnsi="Consolas"/>
              </w:rPr>
            </w:pPr>
          </w:p>
        </w:tc>
      </w:tr>
      <w:tr w:rsidR="001840C6" w14:paraId="1CB72F45" w14:textId="77777777" w:rsidTr="00444DBD">
        <w:tc>
          <w:tcPr>
            <w:tcW w:w="1273" w:type="dxa"/>
            <w:tcBorders>
              <w:top w:val="nil"/>
              <w:bottom w:val="nil"/>
              <w:right w:val="nil"/>
            </w:tcBorders>
          </w:tcPr>
          <w:p w14:paraId="3F7F0FC7" w14:textId="77777777" w:rsidR="001840C6" w:rsidRPr="001840C6" w:rsidRDefault="001840C6" w:rsidP="008F0CC4">
            <w:pPr>
              <w:rPr>
                <w:rFonts w:ascii="Consolas" w:hAnsi="Consolas"/>
              </w:rPr>
            </w:pPr>
          </w:p>
        </w:tc>
        <w:tc>
          <w:tcPr>
            <w:tcW w:w="1274" w:type="dxa"/>
            <w:tcBorders>
              <w:top w:val="nil"/>
              <w:left w:val="nil"/>
              <w:bottom w:val="nil"/>
            </w:tcBorders>
          </w:tcPr>
          <w:p w14:paraId="088D2A86" w14:textId="77777777" w:rsidR="001840C6" w:rsidRPr="001840C6" w:rsidRDefault="001840C6" w:rsidP="008F0CC4">
            <w:pPr>
              <w:rPr>
                <w:rFonts w:ascii="Consolas" w:hAnsi="Consolas"/>
              </w:rPr>
            </w:pPr>
          </w:p>
        </w:tc>
        <w:tc>
          <w:tcPr>
            <w:tcW w:w="283" w:type="dxa"/>
            <w:tcBorders>
              <w:top w:val="nil"/>
              <w:bottom w:val="nil"/>
            </w:tcBorders>
          </w:tcPr>
          <w:p w14:paraId="2AA5195E" w14:textId="77777777" w:rsidR="001840C6" w:rsidRPr="001840C6" w:rsidRDefault="001840C6" w:rsidP="008F0CC4">
            <w:pPr>
              <w:rPr>
                <w:rFonts w:ascii="Consolas" w:hAnsi="Consolas"/>
              </w:rPr>
            </w:pPr>
          </w:p>
        </w:tc>
        <w:tc>
          <w:tcPr>
            <w:tcW w:w="1347" w:type="dxa"/>
            <w:tcBorders>
              <w:top w:val="nil"/>
              <w:bottom w:val="single" w:sz="4" w:space="0" w:color="auto"/>
              <w:right w:val="nil"/>
            </w:tcBorders>
            <w:shd w:val="clear" w:color="auto" w:fill="DCC8F0"/>
          </w:tcPr>
          <w:p w14:paraId="1ACAF7F4" w14:textId="6620A6DF" w:rsidR="001840C6" w:rsidRPr="001840C6" w:rsidRDefault="001840C6" w:rsidP="008F0CC4">
            <w:pPr>
              <w:rPr>
                <w:rFonts w:ascii="Consolas" w:hAnsi="Consolas"/>
              </w:rPr>
            </w:pPr>
            <w:r>
              <w:rPr>
                <w:rFonts w:ascii="Consolas" w:hAnsi="Consolas"/>
              </w:rPr>
              <w:t>$</w:t>
            </w:r>
            <w:proofErr w:type="spellStart"/>
            <w:r>
              <w:rPr>
                <w:rFonts w:ascii="Consolas" w:hAnsi="Consolas"/>
              </w:rPr>
              <w:t>sp</w:t>
            </w:r>
            <w:proofErr w:type="spellEnd"/>
            <w:r>
              <w:rPr>
                <w:rFonts w:ascii="Consolas" w:hAnsi="Consolas"/>
              </w:rPr>
              <w:t xml:space="preserve"> </w:t>
            </w:r>
            <w:r>
              <w:rPr>
                <w:rFonts w:ascii="Consolas" w:hAnsi="Consolas" w:hint="eastAsia"/>
              </w:rPr>
              <w:t>→</w:t>
            </w:r>
          </w:p>
        </w:tc>
        <w:tc>
          <w:tcPr>
            <w:tcW w:w="1347" w:type="dxa"/>
            <w:tcBorders>
              <w:top w:val="nil"/>
              <w:left w:val="nil"/>
              <w:bottom w:val="single" w:sz="4" w:space="0" w:color="auto"/>
            </w:tcBorders>
            <w:shd w:val="clear" w:color="auto" w:fill="D9E2F3"/>
          </w:tcPr>
          <w:p w14:paraId="77970615" w14:textId="77777777" w:rsidR="001840C6" w:rsidRPr="001840C6" w:rsidRDefault="001840C6" w:rsidP="008F0CC4">
            <w:pPr>
              <w:rPr>
                <w:rFonts w:ascii="Consolas" w:hAnsi="Consolas"/>
              </w:rPr>
            </w:pPr>
          </w:p>
        </w:tc>
        <w:tc>
          <w:tcPr>
            <w:tcW w:w="283" w:type="dxa"/>
            <w:tcBorders>
              <w:top w:val="nil"/>
              <w:bottom w:val="nil"/>
            </w:tcBorders>
          </w:tcPr>
          <w:p w14:paraId="77D1478A" w14:textId="77777777" w:rsidR="001840C6" w:rsidRPr="001840C6" w:rsidRDefault="001840C6" w:rsidP="008F0CC4">
            <w:pPr>
              <w:rPr>
                <w:rFonts w:ascii="Consolas" w:hAnsi="Consolas"/>
              </w:rPr>
            </w:pPr>
          </w:p>
        </w:tc>
        <w:tc>
          <w:tcPr>
            <w:tcW w:w="1418" w:type="dxa"/>
            <w:tcBorders>
              <w:top w:val="nil"/>
              <w:bottom w:val="nil"/>
              <w:right w:val="nil"/>
            </w:tcBorders>
          </w:tcPr>
          <w:p w14:paraId="32B27956" w14:textId="77777777" w:rsidR="001840C6" w:rsidRPr="001840C6" w:rsidRDefault="001840C6" w:rsidP="008F0CC4">
            <w:pPr>
              <w:rPr>
                <w:rFonts w:ascii="Consolas" w:hAnsi="Consolas"/>
              </w:rPr>
            </w:pPr>
          </w:p>
        </w:tc>
        <w:tc>
          <w:tcPr>
            <w:tcW w:w="1405" w:type="dxa"/>
            <w:tcBorders>
              <w:top w:val="nil"/>
              <w:left w:val="nil"/>
              <w:bottom w:val="nil"/>
            </w:tcBorders>
          </w:tcPr>
          <w:p w14:paraId="03E5A9FE" w14:textId="77777777" w:rsidR="001840C6" w:rsidRPr="001840C6" w:rsidRDefault="001840C6" w:rsidP="008F0CC4">
            <w:pPr>
              <w:rPr>
                <w:rFonts w:ascii="Consolas" w:hAnsi="Consolas"/>
              </w:rPr>
            </w:pPr>
          </w:p>
        </w:tc>
      </w:tr>
      <w:tr w:rsidR="001840C6" w14:paraId="65FA97D9" w14:textId="77777777" w:rsidTr="00444DBD">
        <w:tc>
          <w:tcPr>
            <w:tcW w:w="1273" w:type="dxa"/>
            <w:tcBorders>
              <w:top w:val="nil"/>
              <w:bottom w:val="nil"/>
              <w:right w:val="nil"/>
            </w:tcBorders>
          </w:tcPr>
          <w:p w14:paraId="3A708049" w14:textId="77777777" w:rsidR="001840C6" w:rsidRPr="001840C6" w:rsidRDefault="001840C6" w:rsidP="008F0CC4">
            <w:pPr>
              <w:rPr>
                <w:rFonts w:ascii="Consolas" w:hAnsi="Consolas"/>
              </w:rPr>
            </w:pPr>
          </w:p>
        </w:tc>
        <w:tc>
          <w:tcPr>
            <w:tcW w:w="1274" w:type="dxa"/>
            <w:tcBorders>
              <w:top w:val="nil"/>
              <w:left w:val="nil"/>
              <w:bottom w:val="nil"/>
            </w:tcBorders>
          </w:tcPr>
          <w:p w14:paraId="08F654ED" w14:textId="77777777" w:rsidR="001840C6" w:rsidRPr="001840C6" w:rsidRDefault="001840C6" w:rsidP="008F0CC4">
            <w:pPr>
              <w:rPr>
                <w:rFonts w:ascii="Consolas" w:hAnsi="Consolas"/>
              </w:rPr>
            </w:pPr>
          </w:p>
        </w:tc>
        <w:tc>
          <w:tcPr>
            <w:tcW w:w="283" w:type="dxa"/>
            <w:tcBorders>
              <w:top w:val="nil"/>
              <w:bottom w:val="nil"/>
            </w:tcBorders>
          </w:tcPr>
          <w:p w14:paraId="6D24CADB" w14:textId="77777777" w:rsidR="001840C6" w:rsidRPr="001840C6" w:rsidRDefault="001840C6" w:rsidP="008F0CC4">
            <w:pPr>
              <w:rPr>
                <w:rFonts w:ascii="Consolas" w:hAnsi="Consolas"/>
              </w:rPr>
            </w:pPr>
          </w:p>
        </w:tc>
        <w:tc>
          <w:tcPr>
            <w:tcW w:w="1347" w:type="dxa"/>
            <w:tcBorders>
              <w:top w:val="single" w:sz="4" w:space="0" w:color="auto"/>
              <w:bottom w:val="nil"/>
              <w:right w:val="nil"/>
            </w:tcBorders>
          </w:tcPr>
          <w:p w14:paraId="37872DB1" w14:textId="77777777" w:rsidR="001840C6" w:rsidRPr="001840C6" w:rsidRDefault="001840C6" w:rsidP="008F0CC4">
            <w:pPr>
              <w:rPr>
                <w:rFonts w:ascii="Consolas" w:hAnsi="Consolas"/>
              </w:rPr>
            </w:pPr>
          </w:p>
        </w:tc>
        <w:tc>
          <w:tcPr>
            <w:tcW w:w="1347" w:type="dxa"/>
            <w:tcBorders>
              <w:top w:val="single" w:sz="4" w:space="0" w:color="auto"/>
              <w:left w:val="nil"/>
              <w:bottom w:val="nil"/>
            </w:tcBorders>
          </w:tcPr>
          <w:p w14:paraId="57F0BC23" w14:textId="77777777" w:rsidR="001840C6" w:rsidRPr="001840C6" w:rsidRDefault="001840C6" w:rsidP="008F0CC4">
            <w:pPr>
              <w:rPr>
                <w:rFonts w:ascii="Consolas" w:hAnsi="Consolas"/>
              </w:rPr>
            </w:pPr>
          </w:p>
        </w:tc>
        <w:tc>
          <w:tcPr>
            <w:tcW w:w="283" w:type="dxa"/>
            <w:tcBorders>
              <w:top w:val="nil"/>
              <w:bottom w:val="nil"/>
            </w:tcBorders>
          </w:tcPr>
          <w:p w14:paraId="496E6694" w14:textId="77777777" w:rsidR="001840C6" w:rsidRPr="001840C6" w:rsidRDefault="001840C6" w:rsidP="008F0CC4">
            <w:pPr>
              <w:rPr>
                <w:rFonts w:ascii="Consolas" w:hAnsi="Consolas"/>
              </w:rPr>
            </w:pPr>
          </w:p>
        </w:tc>
        <w:tc>
          <w:tcPr>
            <w:tcW w:w="1418" w:type="dxa"/>
            <w:tcBorders>
              <w:top w:val="nil"/>
              <w:bottom w:val="nil"/>
              <w:right w:val="nil"/>
            </w:tcBorders>
          </w:tcPr>
          <w:p w14:paraId="2B6209C4" w14:textId="77777777" w:rsidR="001840C6" w:rsidRPr="001840C6" w:rsidRDefault="001840C6" w:rsidP="008F0CC4">
            <w:pPr>
              <w:rPr>
                <w:rFonts w:ascii="Consolas" w:hAnsi="Consolas"/>
              </w:rPr>
            </w:pPr>
          </w:p>
        </w:tc>
        <w:tc>
          <w:tcPr>
            <w:tcW w:w="1405" w:type="dxa"/>
            <w:tcBorders>
              <w:top w:val="nil"/>
              <w:left w:val="nil"/>
              <w:bottom w:val="nil"/>
            </w:tcBorders>
          </w:tcPr>
          <w:p w14:paraId="6B1D8169" w14:textId="77777777" w:rsidR="001840C6" w:rsidRPr="001840C6" w:rsidRDefault="001840C6" w:rsidP="008F0CC4">
            <w:pPr>
              <w:rPr>
                <w:rFonts w:ascii="Consolas" w:hAnsi="Consolas"/>
              </w:rPr>
            </w:pPr>
          </w:p>
        </w:tc>
      </w:tr>
      <w:tr w:rsidR="001840C6" w14:paraId="48E39AC3" w14:textId="77777777" w:rsidTr="001840C6">
        <w:tc>
          <w:tcPr>
            <w:tcW w:w="1273" w:type="dxa"/>
            <w:tcBorders>
              <w:top w:val="nil"/>
              <w:right w:val="nil"/>
            </w:tcBorders>
          </w:tcPr>
          <w:p w14:paraId="446CE86A" w14:textId="77777777" w:rsidR="001840C6" w:rsidRPr="001840C6" w:rsidRDefault="001840C6" w:rsidP="008F0CC4">
            <w:pPr>
              <w:rPr>
                <w:rFonts w:ascii="Consolas" w:hAnsi="Consolas"/>
              </w:rPr>
            </w:pPr>
          </w:p>
        </w:tc>
        <w:tc>
          <w:tcPr>
            <w:tcW w:w="1274" w:type="dxa"/>
            <w:tcBorders>
              <w:top w:val="nil"/>
              <w:left w:val="nil"/>
            </w:tcBorders>
          </w:tcPr>
          <w:p w14:paraId="211CF703" w14:textId="77777777" w:rsidR="001840C6" w:rsidRPr="001840C6" w:rsidRDefault="001840C6" w:rsidP="008F0CC4">
            <w:pPr>
              <w:rPr>
                <w:rFonts w:ascii="Consolas" w:hAnsi="Consolas"/>
              </w:rPr>
            </w:pPr>
          </w:p>
        </w:tc>
        <w:tc>
          <w:tcPr>
            <w:tcW w:w="283" w:type="dxa"/>
            <w:tcBorders>
              <w:top w:val="nil"/>
              <w:bottom w:val="nil"/>
            </w:tcBorders>
          </w:tcPr>
          <w:p w14:paraId="6F3CF305" w14:textId="77777777" w:rsidR="001840C6" w:rsidRPr="001840C6" w:rsidRDefault="001840C6" w:rsidP="008F0CC4">
            <w:pPr>
              <w:rPr>
                <w:rFonts w:ascii="Consolas" w:hAnsi="Consolas"/>
              </w:rPr>
            </w:pPr>
          </w:p>
        </w:tc>
        <w:tc>
          <w:tcPr>
            <w:tcW w:w="1347" w:type="dxa"/>
            <w:tcBorders>
              <w:top w:val="nil"/>
              <w:right w:val="nil"/>
            </w:tcBorders>
          </w:tcPr>
          <w:p w14:paraId="10440B38" w14:textId="77777777" w:rsidR="001840C6" w:rsidRPr="001840C6" w:rsidRDefault="001840C6" w:rsidP="008F0CC4">
            <w:pPr>
              <w:rPr>
                <w:rFonts w:ascii="Consolas" w:hAnsi="Consolas"/>
              </w:rPr>
            </w:pPr>
          </w:p>
        </w:tc>
        <w:tc>
          <w:tcPr>
            <w:tcW w:w="1347" w:type="dxa"/>
            <w:tcBorders>
              <w:top w:val="nil"/>
              <w:left w:val="nil"/>
            </w:tcBorders>
          </w:tcPr>
          <w:p w14:paraId="1D6F1553" w14:textId="77777777" w:rsidR="001840C6" w:rsidRPr="001840C6" w:rsidRDefault="001840C6" w:rsidP="008F0CC4">
            <w:pPr>
              <w:rPr>
                <w:rFonts w:ascii="Consolas" w:hAnsi="Consolas"/>
              </w:rPr>
            </w:pPr>
          </w:p>
        </w:tc>
        <w:tc>
          <w:tcPr>
            <w:tcW w:w="283" w:type="dxa"/>
            <w:tcBorders>
              <w:top w:val="nil"/>
              <w:bottom w:val="nil"/>
            </w:tcBorders>
          </w:tcPr>
          <w:p w14:paraId="4991CA8C" w14:textId="77777777" w:rsidR="001840C6" w:rsidRPr="001840C6" w:rsidRDefault="001840C6" w:rsidP="008F0CC4">
            <w:pPr>
              <w:rPr>
                <w:rFonts w:ascii="Consolas" w:hAnsi="Consolas"/>
              </w:rPr>
            </w:pPr>
          </w:p>
        </w:tc>
        <w:tc>
          <w:tcPr>
            <w:tcW w:w="1418" w:type="dxa"/>
            <w:tcBorders>
              <w:top w:val="nil"/>
              <w:right w:val="nil"/>
            </w:tcBorders>
          </w:tcPr>
          <w:p w14:paraId="79143BF1" w14:textId="77777777" w:rsidR="001840C6" w:rsidRPr="001840C6" w:rsidRDefault="001840C6" w:rsidP="008F0CC4">
            <w:pPr>
              <w:rPr>
                <w:rFonts w:ascii="Consolas" w:hAnsi="Consolas"/>
              </w:rPr>
            </w:pPr>
          </w:p>
        </w:tc>
        <w:tc>
          <w:tcPr>
            <w:tcW w:w="1405" w:type="dxa"/>
            <w:tcBorders>
              <w:top w:val="nil"/>
              <w:left w:val="nil"/>
            </w:tcBorders>
          </w:tcPr>
          <w:p w14:paraId="184C79A6" w14:textId="77777777" w:rsidR="001840C6" w:rsidRPr="001840C6" w:rsidRDefault="001840C6" w:rsidP="008F0CC4">
            <w:pPr>
              <w:rPr>
                <w:rFonts w:ascii="Consolas" w:hAnsi="Consolas"/>
              </w:rPr>
            </w:pPr>
          </w:p>
        </w:tc>
      </w:tr>
    </w:tbl>
    <w:p w14:paraId="0FF88DE3" w14:textId="01B5585C" w:rsidR="008F0CC4" w:rsidRDefault="008F0CC4" w:rsidP="008F0CC4"/>
    <w:tbl>
      <w:tblPr>
        <w:tblStyle w:val="TableGrid"/>
        <w:tblW w:w="0" w:type="auto"/>
        <w:tblLook w:val="04A0" w:firstRow="1" w:lastRow="0" w:firstColumn="1" w:lastColumn="0" w:noHBand="0" w:noVBand="1"/>
      </w:tblPr>
      <w:tblGrid>
        <w:gridCol w:w="8630"/>
      </w:tblGrid>
      <w:tr w:rsidR="00382319" w14:paraId="5A031F0E" w14:textId="77777777" w:rsidTr="00555AF3">
        <w:tc>
          <w:tcPr>
            <w:tcW w:w="8630" w:type="dxa"/>
            <w:shd w:val="clear" w:color="auto" w:fill="FFF2CC"/>
          </w:tcPr>
          <w:p w14:paraId="66C62194" w14:textId="7842D329" w:rsidR="00382319" w:rsidRDefault="00382319" w:rsidP="00FE2FA1">
            <w:r>
              <w:t xml:space="preserve">Relation between </w:t>
            </w:r>
            <w:r w:rsidRPr="001218C4">
              <w:rPr>
                <w:rFonts w:ascii="Consolas" w:hAnsi="Consolas"/>
              </w:rPr>
              <w:t>$</w:t>
            </w:r>
            <w:proofErr w:type="spellStart"/>
            <w:r w:rsidRPr="001218C4">
              <w:rPr>
                <w:rFonts w:ascii="Consolas" w:hAnsi="Consolas"/>
              </w:rPr>
              <w:t>fp</w:t>
            </w:r>
            <w:proofErr w:type="spellEnd"/>
            <w:r>
              <w:t xml:space="preserve"> and </w:t>
            </w:r>
            <w:r w:rsidRPr="001218C4">
              <w:rPr>
                <w:rFonts w:ascii="Consolas" w:hAnsi="Consolas"/>
              </w:rPr>
              <w:t>$</w:t>
            </w:r>
            <w:proofErr w:type="spellStart"/>
            <w:r w:rsidRPr="001218C4">
              <w:rPr>
                <w:rFonts w:ascii="Consolas" w:hAnsi="Consolas"/>
              </w:rPr>
              <w:t>sp</w:t>
            </w:r>
            <w:proofErr w:type="spellEnd"/>
          </w:p>
        </w:tc>
      </w:tr>
      <w:tr w:rsidR="00FE2FA1" w14:paraId="51D34E74" w14:textId="77777777" w:rsidTr="00FE2FA1">
        <w:tc>
          <w:tcPr>
            <w:tcW w:w="8630" w:type="dxa"/>
          </w:tcPr>
          <w:p w14:paraId="74F0B817" w14:textId="1300871C" w:rsidR="00FE2FA1" w:rsidRDefault="00FE2FA1" w:rsidP="00FE2FA1">
            <w:r>
              <w:t>When a frame pointer is used, it is initialized using the address in $</w:t>
            </w:r>
            <w:proofErr w:type="spellStart"/>
            <w:r>
              <w:t>sp</w:t>
            </w:r>
            <w:proofErr w:type="spellEnd"/>
            <w:r>
              <w:t xml:space="preserve"> on a call, and $</w:t>
            </w:r>
            <w:proofErr w:type="spellStart"/>
            <w:r>
              <w:t>sp</w:t>
            </w:r>
            <w:proofErr w:type="spellEnd"/>
            <w:r>
              <w:t xml:space="preserve"> is restored using $fp.</w:t>
            </w:r>
          </w:p>
        </w:tc>
      </w:tr>
    </w:tbl>
    <w:p w14:paraId="3EDEBAE9" w14:textId="080A7924" w:rsidR="00FE2FA1" w:rsidRDefault="00FE2FA1" w:rsidP="008F0CC4"/>
    <w:p w14:paraId="7D6D26E6" w14:textId="4DCB2327" w:rsidR="008077BB" w:rsidRDefault="008F0CC4" w:rsidP="008F0CC4">
      <w:r w:rsidRPr="000D7C02">
        <w:rPr>
          <w:rFonts w:ascii="Consolas" w:hAnsi="Consolas"/>
          <w:shd w:val="clear" w:color="auto" w:fill="E7E6E6"/>
        </w:rPr>
        <w:t>$</w:t>
      </w:r>
      <w:proofErr w:type="spellStart"/>
      <w:r w:rsidRPr="000D7C02">
        <w:rPr>
          <w:rFonts w:ascii="Consolas" w:hAnsi="Consolas"/>
          <w:shd w:val="clear" w:color="auto" w:fill="E7E6E6"/>
        </w:rPr>
        <w:t>fp</w:t>
      </w:r>
      <w:proofErr w:type="spellEnd"/>
      <w:r>
        <w:t xml:space="preserve"> is needed to access arguments and local variables in case it is not statically known how much the stack will grow (variable length parameters and dynamic local arrays)</w:t>
      </w:r>
    </w:p>
    <w:p w14:paraId="6370AE30" w14:textId="15585162" w:rsidR="008077BB" w:rsidRDefault="008077BB" w:rsidP="008F0CC4">
      <w:r>
        <w:t xml:space="preserve">The </w:t>
      </w:r>
      <w:r w:rsidRPr="008077BB">
        <w:rPr>
          <w:color w:val="3C718F"/>
        </w:rPr>
        <w:t>stack</w:t>
      </w:r>
      <w:r>
        <w:t xml:space="preserve"> is also used to store variables that are local to the procedure that do not fit in the registers (local arrays and structures). </w:t>
      </w:r>
      <w:r w:rsidRPr="0007236A">
        <w:rPr>
          <w:rStyle w:val="AdInfinitum"/>
          <w:color w:val="3C718F"/>
        </w:rPr>
        <w:t>P</w:t>
      </w:r>
      <w:r w:rsidRPr="008077BB">
        <w:rPr>
          <w:color w:val="3C718F"/>
        </w:rPr>
        <w:t>rocedure frame</w:t>
      </w:r>
      <w:r>
        <w:t xml:space="preserve"> / </w:t>
      </w:r>
      <w:r w:rsidRPr="008077BB">
        <w:rPr>
          <w:color w:val="3C718F"/>
        </w:rPr>
        <w:t>activation record</w:t>
      </w:r>
      <w:r>
        <w:t xml:space="preserve">: The segment of the stack containing a procedure's saved registers and local variables </w:t>
      </w:r>
    </w:p>
    <w:p w14:paraId="70B3B696" w14:textId="6759DEDA" w:rsidR="00B67E99" w:rsidRDefault="00B67E99" w:rsidP="008077BB">
      <w:r>
        <w:t xml:space="preserve">Some </w:t>
      </w:r>
      <w:r w:rsidRPr="008077BB">
        <w:rPr>
          <w:color w:val="3C718F"/>
        </w:rPr>
        <w:t>MIPS</w:t>
      </w:r>
      <w:r>
        <w:t xml:space="preserve"> </w:t>
      </w:r>
      <w:r w:rsidR="008077BB">
        <w:t xml:space="preserve">software use a </w:t>
      </w:r>
      <w:r w:rsidR="008077BB" w:rsidRPr="008077BB">
        <w:rPr>
          <w:color w:val="3C718F"/>
        </w:rPr>
        <w:t>frame pointer</w:t>
      </w:r>
      <w:r w:rsidR="008077BB">
        <w:t xml:space="preserve"> (</w:t>
      </w:r>
      <w:r w:rsidR="008077BB" w:rsidRPr="008077BB">
        <w:rPr>
          <w:rFonts w:ascii="Consolas" w:hAnsi="Consolas"/>
          <w:shd w:val="clear" w:color="auto" w:fill="E7E6E6"/>
        </w:rPr>
        <w:t>$</w:t>
      </w:r>
      <w:proofErr w:type="spellStart"/>
      <w:r w:rsidR="008077BB" w:rsidRPr="008077BB">
        <w:rPr>
          <w:rFonts w:ascii="Consolas" w:hAnsi="Consolas"/>
          <w:shd w:val="clear" w:color="auto" w:fill="E7E6E6"/>
        </w:rPr>
        <w:t>fp</w:t>
      </w:r>
      <w:proofErr w:type="spellEnd"/>
      <w:r w:rsidR="008077BB">
        <w:t xml:space="preserve">) to point to the first word of the frame of a procedure: </w:t>
      </w:r>
      <w:r w:rsidR="008077BB" w:rsidRPr="008077BB">
        <w:rPr>
          <w:color w:val="3C718F"/>
        </w:rPr>
        <w:t>Stack pointer</w:t>
      </w:r>
      <w:r w:rsidR="008077BB">
        <w:t xml:space="preserve"> might change during the procedure, so references to a local variable in memory might have different offsets </w:t>
      </w:r>
      <w:r w:rsidR="0007236A">
        <w:t>depending on</w:t>
      </w:r>
      <w:r w:rsidR="008077BB">
        <w:t xml:space="preserve"> where they are in the procedure, making them hard to understand.</w:t>
      </w:r>
    </w:p>
    <w:p w14:paraId="20F546E3" w14:textId="5FFDC20F" w:rsidR="008077BB" w:rsidRDefault="008077BB" w:rsidP="008077BB">
      <w:r>
        <w:t xml:space="preserve">Alternatively, a </w:t>
      </w:r>
      <w:r w:rsidRPr="0007236A">
        <w:rPr>
          <w:rFonts w:ascii="Consolas" w:hAnsi="Consolas"/>
          <w:shd w:val="clear" w:color="auto" w:fill="E7E6E6"/>
        </w:rPr>
        <w:t>$</w:t>
      </w:r>
      <w:proofErr w:type="spellStart"/>
      <w:r w:rsidRPr="0007236A">
        <w:rPr>
          <w:rFonts w:ascii="Consolas" w:hAnsi="Consolas"/>
          <w:shd w:val="clear" w:color="auto" w:fill="E7E6E6"/>
        </w:rPr>
        <w:t>fp</w:t>
      </w:r>
      <w:proofErr w:type="spellEnd"/>
      <w:r>
        <w:t xml:space="preserve"> offers a stable base register within a procedure for local memory references.</w:t>
      </w:r>
    </w:p>
    <w:p w14:paraId="250AA892" w14:textId="5A620672" w:rsidR="00FE2FA1" w:rsidRDefault="00FE2FA1" w:rsidP="008077BB">
      <w:r>
        <w:t>An activation record appears on the stack whether or not an explicit frame pointer is used.</w:t>
      </w:r>
    </w:p>
    <w:p w14:paraId="2F6EA0FB" w14:textId="77777777" w:rsidR="003444EA" w:rsidRDefault="003444EA" w:rsidP="003444EA"/>
    <w:p w14:paraId="274FBDED" w14:textId="77777777" w:rsidR="00656768" w:rsidRDefault="00656768" w:rsidP="00656768"/>
    <w:p w14:paraId="04FC346A" w14:textId="181DFE08" w:rsidR="00EE2FBB" w:rsidRDefault="00EE2FBB" w:rsidP="00EE2FBB">
      <w:pPr>
        <w:pStyle w:val="Heading2"/>
      </w:pPr>
      <w:r>
        <w:t>Procedure Call</w:t>
      </w:r>
    </w:p>
    <w:p w14:paraId="51A73DC4" w14:textId="0016DE3E" w:rsidR="00D16CCB" w:rsidRDefault="00D16CCB" w:rsidP="00D16CCB">
      <w:pPr>
        <w:pStyle w:val="Heading3"/>
      </w:pPr>
      <w:r>
        <w:t>Procedure Call Components - Registers</w:t>
      </w:r>
    </w:p>
    <w:p w14:paraId="0858A93F" w14:textId="1D2CB7CA" w:rsidR="00D16CCB" w:rsidRDefault="008F0CC4" w:rsidP="00D16CCB">
      <w:pPr>
        <w:pStyle w:val="Heading4"/>
      </w:pPr>
      <w:r>
        <w:t>Registers necessary for Procedure Calls</w:t>
      </w:r>
    </w:p>
    <w:p w14:paraId="6F39D5A0" w14:textId="0FF2BFEC" w:rsidR="00D16CCB" w:rsidRDefault="00D16CCB" w:rsidP="00D16CCB">
      <w:r w:rsidRPr="00656768">
        <w:rPr>
          <w:color w:val="3C718F"/>
        </w:rPr>
        <w:t>MIPS</w:t>
      </w:r>
      <w:r>
        <w:t xml:space="preserve"> allocates those registers for procedure calling:</w:t>
      </w:r>
    </w:p>
    <w:tbl>
      <w:tblPr>
        <w:tblStyle w:val="TableGrid"/>
        <w:tblW w:w="0" w:type="auto"/>
        <w:tblLook w:val="04A0" w:firstRow="1" w:lastRow="0" w:firstColumn="1" w:lastColumn="0" w:noHBand="0" w:noVBand="1"/>
      </w:tblPr>
      <w:tblGrid>
        <w:gridCol w:w="4315"/>
        <w:gridCol w:w="4315"/>
      </w:tblGrid>
      <w:tr w:rsidR="00D16CCB" w14:paraId="412C5249" w14:textId="77777777" w:rsidTr="00656768">
        <w:tc>
          <w:tcPr>
            <w:tcW w:w="4315" w:type="dxa"/>
            <w:shd w:val="clear" w:color="auto" w:fill="F2F2F2"/>
          </w:tcPr>
          <w:p w14:paraId="603ED466" w14:textId="4A789A26" w:rsidR="00D16CCB" w:rsidRPr="00656768" w:rsidRDefault="00D16CCB" w:rsidP="00D16CCB">
            <w:pPr>
              <w:rPr>
                <w:rFonts w:ascii="Consolas" w:hAnsi="Consolas"/>
              </w:rPr>
            </w:pPr>
            <w:r w:rsidRPr="00656768">
              <w:rPr>
                <w:rFonts w:ascii="Consolas" w:hAnsi="Consolas"/>
              </w:rPr>
              <w:t>$a0 - $a3</w:t>
            </w:r>
          </w:p>
        </w:tc>
        <w:tc>
          <w:tcPr>
            <w:tcW w:w="4315" w:type="dxa"/>
          </w:tcPr>
          <w:p w14:paraId="65672611" w14:textId="793F0484" w:rsidR="00D16CCB" w:rsidRDefault="00D16CCB" w:rsidP="00D16CCB">
            <w:r>
              <w:t>Four argument registers in which to pass parameters</w:t>
            </w:r>
          </w:p>
        </w:tc>
      </w:tr>
      <w:tr w:rsidR="00D16CCB" w14:paraId="6867F198" w14:textId="77777777" w:rsidTr="00656768">
        <w:tc>
          <w:tcPr>
            <w:tcW w:w="4315" w:type="dxa"/>
            <w:shd w:val="clear" w:color="auto" w:fill="F2F2F2"/>
          </w:tcPr>
          <w:p w14:paraId="5C5D9AE0" w14:textId="06A9A99A" w:rsidR="00D16CCB" w:rsidRPr="00656768" w:rsidRDefault="00D16CCB" w:rsidP="00D16CCB">
            <w:pPr>
              <w:rPr>
                <w:rFonts w:ascii="Consolas" w:hAnsi="Consolas"/>
              </w:rPr>
            </w:pPr>
            <w:r w:rsidRPr="00656768">
              <w:rPr>
                <w:rFonts w:ascii="Consolas" w:hAnsi="Consolas"/>
              </w:rPr>
              <w:t>$v0 - $v1</w:t>
            </w:r>
          </w:p>
        </w:tc>
        <w:tc>
          <w:tcPr>
            <w:tcW w:w="4315" w:type="dxa"/>
          </w:tcPr>
          <w:p w14:paraId="0E0B73D9" w14:textId="051991E9" w:rsidR="00D16CCB" w:rsidRDefault="00D16CCB" w:rsidP="00D16CCB">
            <w:r>
              <w:t>Two value registers in which to return values</w:t>
            </w:r>
          </w:p>
        </w:tc>
      </w:tr>
      <w:tr w:rsidR="00D16CCB" w14:paraId="777F4027" w14:textId="77777777" w:rsidTr="00656768">
        <w:tc>
          <w:tcPr>
            <w:tcW w:w="4315" w:type="dxa"/>
            <w:shd w:val="clear" w:color="auto" w:fill="F2F2F2"/>
          </w:tcPr>
          <w:p w14:paraId="7A28BF05" w14:textId="52F8B3FF" w:rsidR="00D16CCB" w:rsidRPr="00656768" w:rsidRDefault="00D16CCB" w:rsidP="00D16CCB">
            <w:pPr>
              <w:rPr>
                <w:rFonts w:ascii="Consolas" w:hAnsi="Consolas"/>
              </w:rPr>
            </w:pPr>
            <w:r w:rsidRPr="00656768">
              <w:rPr>
                <w:rFonts w:ascii="Consolas" w:hAnsi="Consolas"/>
              </w:rPr>
              <w:t>$ra</w:t>
            </w:r>
          </w:p>
        </w:tc>
        <w:tc>
          <w:tcPr>
            <w:tcW w:w="4315" w:type="dxa"/>
          </w:tcPr>
          <w:p w14:paraId="08351550" w14:textId="341AF4BE" w:rsidR="00D16CCB" w:rsidRDefault="00D16CCB" w:rsidP="00D16CCB">
            <w:r>
              <w:t>Return address register</w:t>
            </w:r>
          </w:p>
        </w:tc>
      </w:tr>
    </w:tbl>
    <w:p w14:paraId="6EB9709C" w14:textId="579375CE" w:rsidR="00D16CCB" w:rsidRDefault="00D16CCB" w:rsidP="00D16CCB"/>
    <w:p w14:paraId="4F1B4D3B" w14:textId="33E3F21F" w:rsidR="008F0CC4" w:rsidRDefault="008F0CC4" w:rsidP="008F0CC4">
      <w:pPr>
        <w:pStyle w:val="Heading4"/>
      </w:pPr>
      <w:r>
        <w:rPr>
          <w:rFonts w:hint="eastAsia"/>
        </w:rPr>
        <w:t>T</w:t>
      </w:r>
      <w:r>
        <w:t>emporary Registers</w:t>
      </w:r>
    </w:p>
    <w:p w14:paraId="4ACC4B6E" w14:textId="53911E40" w:rsidR="008F0CC4" w:rsidRDefault="008F0CC4" w:rsidP="008F0CC4">
      <w:r>
        <w:t xml:space="preserve">To avoid saving </w:t>
      </w:r>
      <w:r w:rsidR="00656768">
        <w:t>&amp;</w:t>
      </w:r>
      <w:r>
        <w:t xml:space="preserve"> restoring a </w:t>
      </w:r>
      <w:r w:rsidR="00656768">
        <w:t>register</w:t>
      </w:r>
      <w:r>
        <w:t xml:space="preserve"> whose value is never used, MIPS separates 18 of the registers into two groups:</w:t>
      </w:r>
    </w:p>
    <w:p w14:paraId="01426B2D" w14:textId="64191BC1" w:rsidR="009C735C" w:rsidRDefault="009C735C" w:rsidP="008F0CC4">
      <w:r w:rsidRPr="00DB3C1C">
        <w:rPr>
          <w:rFonts w:ascii="Consolas" w:hAnsi="Consolas"/>
          <w:shd w:val="clear" w:color="auto" w:fill="E7E6E6"/>
        </w:rPr>
        <w:t>t</w:t>
      </w:r>
      <w:r>
        <w:t xml:space="preserve"> registers exist </w:t>
      </w:r>
      <w:r w:rsidR="00DB3C1C">
        <w:t xml:space="preserve">as a convention </w:t>
      </w:r>
      <w:r>
        <w:t xml:space="preserve">so that some registers would not need to be stored (know that there is no way some program knows </w:t>
      </w:r>
      <w:proofErr w:type="gramStart"/>
      <w:r>
        <w:t>whether or not</w:t>
      </w:r>
      <w:proofErr w:type="gramEnd"/>
      <w:r>
        <w:t xml:space="preserve"> to save a register otherwise: it cannot determine if </w:t>
      </w:r>
      <w:r w:rsidR="00DC3C3B">
        <w:t>a register contains valid data</w:t>
      </w:r>
      <w:r>
        <w:t>.)</w:t>
      </w:r>
    </w:p>
    <w:tbl>
      <w:tblPr>
        <w:tblStyle w:val="TableGrid"/>
        <w:tblW w:w="0" w:type="auto"/>
        <w:tblLook w:val="04A0" w:firstRow="1" w:lastRow="0" w:firstColumn="1" w:lastColumn="0" w:noHBand="0" w:noVBand="1"/>
      </w:tblPr>
      <w:tblGrid>
        <w:gridCol w:w="4315"/>
        <w:gridCol w:w="4315"/>
      </w:tblGrid>
      <w:tr w:rsidR="008F0CC4" w14:paraId="38FB0126" w14:textId="77777777" w:rsidTr="00656768">
        <w:trPr>
          <w:trHeight w:val="297"/>
        </w:trPr>
        <w:tc>
          <w:tcPr>
            <w:tcW w:w="4315" w:type="dxa"/>
            <w:shd w:val="clear" w:color="auto" w:fill="F2F2F2"/>
          </w:tcPr>
          <w:p w14:paraId="2E7FFD31" w14:textId="0756A51F" w:rsidR="008F0CC4" w:rsidRPr="00656768" w:rsidRDefault="008F0CC4" w:rsidP="008F0CC4">
            <w:pPr>
              <w:rPr>
                <w:rFonts w:ascii="Consolas" w:hAnsi="Consolas"/>
              </w:rPr>
            </w:pPr>
            <w:r w:rsidRPr="00656768">
              <w:rPr>
                <w:rFonts w:ascii="Consolas" w:hAnsi="Consolas"/>
              </w:rPr>
              <w:t>$t0 - $t9</w:t>
            </w:r>
          </w:p>
        </w:tc>
        <w:tc>
          <w:tcPr>
            <w:tcW w:w="4315" w:type="dxa"/>
          </w:tcPr>
          <w:p w14:paraId="0562C3B7" w14:textId="339975F6" w:rsidR="008F0CC4" w:rsidRPr="008F0CC4" w:rsidRDefault="008F0CC4" w:rsidP="008F0CC4">
            <w:r>
              <w:t xml:space="preserve">10 temporary registers that are not preserved by the </w:t>
            </w:r>
            <w:proofErr w:type="spellStart"/>
            <w:r>
              <w:t>callee</w:t>
            </w:r>
            <w:proofErr w:type="spellEnd"/>
          </w:p>
        </w:tc>
      </w:tr>
      <w:tr w:rsidR="008F0CC4" w14:paraId="7C08E4CD" w14:textId="77777777" w:rsidTr="00656768">
        <w:trPr>
          <w:trHeight w:val="297"/>
        </w:trPr>
        <w:tc>
          <w:tcPr>
            <w:tcW w:w="4315" w:type="dxa"/>
            <w:shd w:val="clear" w:color="auto" w:fill="F2F2F2"/>
          </w:tcPr>
          <w:p w14:paraId="30A19109" w14:textId="0549B4FA" w:rsidR="008F0CC4" w:rsidRPr="00656768" w:rsidRDefault="008F0CC4" w:rsidP="008F0CC4">
            <w:pPr>
              <w:rPr>
                <w:rFonts w:ascii="Consolas" w:hAnsi="Consolas"/>
              </w:rPr>
            </w:pPr>
            <w:r w:rsidRPr="00656768">
              <w:rPr>
                <w:rFonts w:ascii="Consolas" w:hAnsi="Consolas"/>
              </w:rPr>
              <w:lastRenderedPageBreak/>
              <w:t>$s0 - $s7</w:t>
            </w:r>
          </w:p>
        </w:tc>
        <w:tc>
          <w:tcPr>
            <w:tcW w:w="4315" w:type="dxa"/>
          </w:tcPr>
          <w:p w14:paraId="7463961D" w14:textId="77777777" w:rsidR="008F0CC4" w:rsidRDefault="008F0CC4" w:rsidP="008F0CC4">
            <w:r>
              <w:t>8 registers that must be preserved on a procedure call</w:t>
            </w:r>
          </w:p>
          <w:p w14:paraId="55BAD84D" w14:textId="0909D192" w:rsidR="008F0CC4" w:rsidRPr="008F0CC4" w:rsidRDefault="008F0CC4" w:rsidP="008F0CC4">
            <w:r>
              <w:t xml:space="preserve">(If used, the </w:t>
            </w:r>
            <w:proofErr w:type="spellStart"/>
            <w:r>
              <w:t>callee</w:t>
            </w:r>
            <w:proofErr w:type="spellEnd"/>
            <w:r>
              <w:t xml:space="preserve"> must save and restore them)</w:t>
            </w:r>
          </w:p>
        </w:tc>
      </w:tr>
    </w:tbl>
    <w:p w14:paraId="545402DB" w14:textId="77777777" w:rsidR="008F0CC4" w:rsidRPr="00D16CCB" w:rsidRDefault="008F0CC4" w:rsidP="00D16CCB"/>
    <w:p w14:paraId="5A738AC4" w14:textId="5E5BBAB7" w:rsidR="00EE2FBB" w:rsidRDefault="00EE2FBB" w:rsidP="00EE2FBB">
      <w:pPr>
        <w:pStyle w:val="Heading3"/>
      </w:pPr>
      <w:r>
        <w:t>Procedure Call Components</w:t>
      </w:r>
      <w:r w:rsidR="00D16CCB">
        <w:t xml:space="preserve"> - Instructions</w:t>
      </w:r>
    </w:p>
    <w:p w14:paraId="1D9F6D41" w14:textId="77777777" w:rsidR="00EE2FBB" w:rsidRDefault="00EE2FBB" w:rsidP="00EE2FBB">
      <w:pPr>
        <w:pStyle w:val="Heading4"/>
      </w:pPr>
      <w:r>
        <w:t>Concepts</w:t>
      </w:r>
    </w:p>
    <w:p w14:paraId="7658DC6C" w14:textId="77777777" w:rsidR="00EE2FBB" w:rsidRDefault="00EE2FBB" w:rsidP="00EE2FBB">
      <w:r>
        <w:t>In the execution of a procedure, such as</w:t>
      </w:r>
    </w:p>
    <w:tbl>
      <w:tblPr>
        <w:tblStyle w:val="TableGrid"/>
        <w:tblW w:w="0" w:type="auto"/>
        <w:tblBorders>
          <w:insideH w:val="none" w:sz="0" w:space="0" w:color="auto"/>
          <w:insideV w:val="none" w:sz="0" w:space="0" w:color="auto"/>
        </w:tblBorders>
        <w:shd w:val="clear" w:color="auto" w:fill="F2F2F2"/>
        <w:tblLook w:val="04A0" w:firstRow="1" w:lastRow="0" w:firstColumn="1" w:lastColumn="0" w:noHBand="0" w:noVBand="1"/>
      </w:tblPr>
      <w:tblGrid>
        <w:gridCol w:w="8630"/>
      </w:tblGrid>
      <w:tr w:rsidR="00EE2FBB" w:rsidRPr="00F93CF4" w14:paraId="4C089309" w14:textId="77777777" w:rsidTr="00F93CF4">
        <w:tc>
          <w:tcPr>
            <w:tcW w:w="8630" w:type="dxa"/>
            <w:shd w:val="clear" w:color="auto" w:fill="F2F2F2"/>
          </w:tcPr>
          <w:p w14:paraId="28A4C7BF" w14:textId="77777777" w:rsidR="00EE2FBB" w:rsidRPr="00F93CF4" w:rsidRDefault="00EE2FBB" w:rsidP="00EE2FBB">
            <w:pPr>
              <w:rPr>
                <w:rFonts w:ascii="Consolas" w:hAnsi="Consolas"/>
              </w:rPr>
            </w:pPr>
            <w:r w:rsidRPr="00F93CF4">
              <w:rPr>
                <w:rFonts w:ascii="Consolas" w:hAnsi="Consolas"/>
              </w:rPr>
              <w:t xml:space="preserve">int leaf (int g, h, </w:t>
            </w:r>
            <w:proofErr w:type="spellStart"/>
            <w:r w:rsidRPr="00F93CF4">
              <w:rPr>
                <w:rFonts w:ascii="Consolas" w:hAnsi="Consolas"/>
              </w:rPr>
              <w:t>i</w:t>
            </w:r>
            <w:proofErr w:type="spellEnd"/>
            <w:r w:rsidRPr="00F93CF4">
              <w:rPr>
                <w:rFonts w:ascii="Consolas" w:hAnsi="Consolas"/>
              </w:rPr>
              <w:t>, j)</w:t>
            </w:r>
          </w:p>
          <w:p w14:paraId="2CA47812" w14:textId="77777777" w:rsidR="00F93CF4" w:rsidRPr="00F93CF4" w:rsidRDefault="00EE2FBB" w:rsidP="00EE2FBB">
            <w:pPr>
              <w:rPr>
                <w:rFonts w:ascii="Consolas" w:hAnsi="Consolas"/>
              </w:rPr>
            </w:pPr>
            <w:r w:rsidRPr="00F93CF4">
              <w:rPr>
                <w:rFonts w:ascii="Consolas" w:hAnsi="Consolas"/>
              </w:rPr>
              <w:t>{</w:t>
            </w:r>
          </w:p>
          <w:p w14:paraId="548FBC82" w14:textId="0EF852A7" w:rsidR="00EE2FBB" w:rsidRPr="00F93CF4" w:rsidRDefault="00F93CF4" w:rsidP="00EE2FBB">
            <w:pPr>
              <w:rPr>
                <w:rFonts w:ascii="Consolas" w:hAnsi="Consolas"/>
              </w:rPr>
            </w:pPr>
            <w:r w:rsidRPr="00F93CF4">
              <w:rPr>
                <w:rFonts w:ascii="Consolas" w:hAnsi="Consolas"/>
              </w:rPr>
              <w:t xml:space="preserve">    </w:t>
            </w:r>
            <w:r w:rsidR="00EE2FBB" w:rsidRPr="00F93CF4">
              <w:rPr>
                <w:rFonts w:ascii="Consolas" w:hAnsi="Consolas"/>
              </w:rPr>
              <w:t>int f;</w:t>
            </w:r>
          </w:p>
          <w:p w14:paraId="293FA410" w14:textId="47FE1D54" w:rsidR="00EE2FBB" w:rsidRPr="00F93CF4" w:rsidRDefault="00F93CF4" w:rsidP="00EE2FBB">
            <w:pPr>
              <w:rPr>
                <w:rFonts w:ascii="Consolas" w:hAnsi="Consolas"/>
              </w:rPr>
            </w:pPr>
            <w:r w:rsidRPr="00F93CF4">
              <w:rPr>
                <w:rFonts w:ascii="Consolas" w:hAnsi="Consolas"/>
              </w:rPr>
              <w:t xml:space="preserve">    </w:t>
            </w:r>
            <w:r w:rsidR="00EE2FBB" w:rsidRPr="00F93CF4">
              <w:rPr>
                <w:rFonts w:ascii="Consolas" w:hAnsi="Consolas"/>
              </w:rPr>
              <w:t>f = (g + h) - (</w:t>
            </w:r>
            <w:proofErr w:type="spellStart"/>
            <w:r w:rsidR="00EE2FBB" w:rsidRPr="00F93CF4">
              <w:rPr>
                <w:rFonts w:ascii="Consolas" w:hAnsi="Consolas"/>
              </w:rPr>
              <w:t>i</w:t>
            </w:r>
            <w:proofErr w:type="spellEnd"/>
            <w:r w:rsidR="00EE2FBB" w:rsidRPr="00F93CF4">
              <w:rPr>
                <w:rFonts w:ascii="Consolas" w:hAnsi="Consolas"/>
              </w:rPr>
              <w:t xml:space="preserve"> + j);</w:t>
            </w:r>
          </w:p>
          <w:p w14:paraId="0985D5AE" w14:textId="41FF3EC6" w:rsidR="00EE2FBB" w:rsidRPr="00F93CF4" w:rsidRDefault="00F93CF4" w:rsidP="00EE2FBB">
            <w:pPr>
              <w:rPr>
                <w:rFonts w:ascii="Consolas" w:hAnsi="Consolas"/>
              </w:rPr>
            </w:pPr>
            <w:r w:rsidRPr="00F93CF4">
              <w:rPr>
                <w:rFonts w:ascii="Consolas" w:hAnsi="Consolas"/>
              </w:rPr>
              <w:t xml:space="preserve">    </w:t>
            </w:r>
            <w:r w:rsidR="00EE2FBB" w:rsidRPr="00F93CF4">
              <w:rPr>
                <w:rFonts w:ascii="Consolas" w:hAnsi="Consolas"/>
              </w:rPr>
              <w:t>return f;</w:t>
            </w:r>
          </w:p>
          <w:p w14:paraId="220C46E5" w14:textId="6E631BD8" w:rsidR="00EE2FBB" w:rsidRPr="00F93CF4" w:rsidRDefault="00EE2FBB" w:rsidP="00EE2FBB">
            <w:pPr>
              <w:rPr>
                <w:rFonts w:ascii="Consolas" w:hAnsi="Consolas"/>
              </w:rPr>
            </w:pPr>
            <w:r w:rsidRPr="00F93CF4">
              <w:rPr>
                <w:rFonts w:ascii="Consolas" w:hAnsi="Consolas"/>
              </w:rPr>
              <w:t>}</w:t>
            </w:r>
          </w:p>
        </w:tc>
      </w:tr>
    </w:tbl>
    <w:p w14:paraId="082F073F" w14:textId="7371D89A" w:rsidR="00EE2FBB" w:rsidRDefault="00EE2FBB" w:rsidP="00EE2FBB">
      <w:r>
        <w:t xml:space="preserve">, </w:t>
      </w:r>
      <w:r w:rsidRPr="00EE2FBB">
        <w:rPr>
          <w:b/>
          <w:bCs/>
          <w:color w:val="4472C4"/>
        </w:rPr>
        <w:t>the program</w:t>
      </w:r>
      <w:r>
        <w:t xml:space="preserve"> must follow </w:t>
      </w:r>
      <w:r w:rsidR="00DB3C1C">
        <w:t>these</w:t>
      </w:r>
      <w:r>
        <w:t xml:space="preserve"> six steps:</w:t>
      </w:r>
    </w:p>
    <w:p w14:paraId="0F35AAF2" w14:textId="77777777" w:rsidR="00EE2FBB" w:rsidRDefault="00EE2FBB" w:rsidP="000C1B4C">
      <w:pPr>
        <w:pStyle w:val="ListParagraph"/>
        <w:numPr>
          <w:ilvl w:val="0"/>
          <w:numId w:val="4"/>
        </w:numPr>
      </w:pPr>
      <w:r>
        <w:t>Place parameters in a place where the procedure can access them.</w:t>
      </w:r>
    </w:p>
    <w:p w14:paraId="18EBBC17" w14:textId="77777777" w:rsidR="00EE2FBB" w:rsidRDefault="00EE2FBB" w:rsidP="000C1B4C">
      <w:pPr>
        <w:pStyle w:val="ListParagraph"/>
        <w:numPr>
          <w:ilvl w:val="0"/>
          <w:numId w:val="4"/>
        </w:numPr>
      </w:pPr>
      <w:r>
        <w:t>Transfer control to the procedure.</w:t>
      </w:r>
    </w:p>
    <w:p w14:paraId="269B7E59" w14:textId="77777777" w:rsidR="00EE2FBB" w:rsidRDefault="00EE2FBB" w:rsidP="000C1B4C">
      <w:pPr>
        <w:pStyle w:val="ListParagraph"/>
        <w:numPr>
          <w:ilvl w:val="0"/>
          <w:numId w:val="4"/>
        </w:numPr>
      </w:pPr>
      <w:r>
        <w:t>Acquire the storage resources needed for the procedure.</w:t>
      </w:r>
    </w:p>
    <w:p w14:paraId="364AD474" w14:textId="77777777" w:rsidR="00EE2FBB" w:rsidRDefault="00EE2FBB" w:rsidP="000C1B4C">
      <w:pPr>
        <w:pStyle w:val="ListParagraph"/>
        <w:numPr>
          <w:ilvl w:val="0"/>
          <w:numId w:val="4"/>
        </w:numPr>
      </w:pPr>
      <w:r>
        <w:t>Perform the desired task.</w:t>
      </w:r>
    </w:p>
    <w:p w14:paraId="6FC541DA" w14:textId="77777777" w:rsidR="00EE2FBB" w:rsidRDefault="00EE2FBB" w:rsidP="000C1B4C">
      <w:pPr>
        <w:pStyle w:val="ListParagraph"/>
        <w:numPr>
          <w:ilvl w:val="0"/>
          <w:numId w:val="4"/>
        </w:numPr>
      </w:pPr>
      <w:r>
        <w:t>Place the result value in a place where the calling program can access it.</w:t>
      </w:r>
    </w:p>
    <w:p w14:paraId="100CED5B" w14:textId="56B106D3" w:rsidR="00EE2FBB" w:rsidRDefault="00EE2FBB" w:rsidP="000C1B4C">
      <w:pPr>
        <w:pStyle w:val="ListParagraph"/>
        <w:numPr>
          <w:ilvl w:val="0"/>
          <w:numId w:val="4"/>
        </w:numPr>
      </w:pPr>
      <w:r>
        <w:t>Return control to the point of origin.</w:t>
      </w:r>
    </w:p>
    <w:p w14:paraId="605FB2EE" w14:textId="12F39D46" w:rsidR="0023527D" w:rsidRDefault="006957B8" w:rsidP="0023527D">
      <w:pPr>
        <w:pStyle w:val="Heading4"/>
      </w:pPr>
      <w:proofErr w:type="spellStart"/>
      <w:r>
        <w:t>jal</w:t>
      </w:r>
      <w:proofErr w:type="spellEnd"/>
      <w:r>
        <w:t xml:space="preserve">: </w:t>
      </w:r>
      <w:r w:rsidR="00DB3C1C">
        <w:t xml:space="preserve">j for </w:t>
      </w:r>
      <w:r>
        <w:t>Procedure call, Jump and Return</w:t>
      </w:r>
    </w:p>
    <w:tbl>
      <w:tblPr>
        <w:tblStyle w:val="TableGrid"/>
        <w:tblW w:w="0" w:type="auto"/>
        <w:tblLook w:val="04A0" w:firstRow="1" w:lastRow="0" w:firstColumn="1" w:lastColumn="0" w:noHBand="0" w:noVBand="1"/>
      </w:tblPr>
      <w:tblGrid>
        <w:gridCol w:w="4315"/>
        <w:gridCol w:w="4315"/>
      </w:tblGrid>
      <w:tr w:rsidR="0023527D" w14:paraId="632CFE19" w14:textId="77777777" w:rsidTr="0023527D">
        <w:tc>
          <w:tcPr>
            <w:tcW w:w="4315" w:type="dxa"/>
            <w:shd w:val="clear" w:color="auto" w:fill="D4F8E4"/>
          </w:tcPr>
          <w:p w14:paraId="754D94D3" w14:textId="0E77AAE3" w:rsidR="0023527D" w:rsidRPr="0023527D" w:rsidRDefault="0023527D" w:rsidP="0023527D">
            <w:pPr>
              <w:rPr>
                <w:rFonts w:ascii="Consolas" w:hAnsi="Consolas"/>
              </w:rPr>
            </w:pPr>
            <w:proofErr w:type="spellStart"/>
            <w:r w:rsidRPr="0023527D">
              <w:rPr>
                <w:rFonts w:ascii="Consolas" w:hAnsi="Consolas"/>
              </w:rPr>
              <w:t>jal</w:t>
            </w:r>
            <w:proofErr w:type="spellEnd"/>
            <w:r w:rsidR="006957B8">
              <w:rPr>
                <w:rFonts w:ascii="Consolas" w:hAnsi="Consolas"/>
              </w:rPr>
              <w:t xml:space="preserve"> Label</w:t>
            </w:r>
          </w:p>
        </w:tc>
        <w:tc>
          <w:tcPr>
            <w:tcW w:w="4315" w:type="dxa"/>
          </w:tcPr>
          <w:p w14:paraId="3C534FE6" w14:textId="77777777" w:rsidR="0023527D" w:rsidRDefault="0023527D" w:rsidP="0023527D"/>
        </w:tc>
      </w:tr>
    </w:tbl>
    <w:p w14:paraId="3AE6F808" w14:textId="77777777" w:rsidR="0023527D" w:rsidRPr="0023527D" w:rsidRDefault="0023527D" w:rsidP="0023527D"/>
    <w:tbl>
      <w:tblPr>
        <w:tblStyle w:val="TableGrid"/>
        <w:tblW w:w="0" w:type="auto"/>
        <w:tblLook w:val="04A0" w:firstRow="1" w:lastRow="0" w:firstColumn="1" w:lastColumn="0" w:noHBand="0" w:noVBand="1"/>
      </w:tblPr>
      <w:tblGrid>
        <w:gridCol w:w="8630"/>
      </w:tblGrid>
      <w:tr w:rsidR="0023527D" w14:paraId="0B1ABB09" w14:textId="77777777" w:rsidTr="00F93CF4">
        <w:tc>
          <w:tcPr>
            <w:tcW w:w="8630" w:type="dxa"/>
            <w:tcBorders>
              <w:bottom w:val="single" w:sz="4" w:space="0" w:color="auto"/>
            </w:tcBorders>
            <w:shd w:val="clear" w:color="auto" w:fill="D9E2F3"/>
          </w:tcPr>
          <w:p w14:paraId="4126DDE0" w14:textId="1956B9FF" w:rsidR="0023527D" w:rsidRDefault="0023527D" w:rsidP="0023527D">
            <w:r>
              <w:t xml:space="preserve">Procedure Call: </w:t>
            </w:r>
            <w:r w:rsidRPr="00F93CF4">
              <w:rPr>
                <w:b/>
                <w:bCs/>
              </w:rPr>
              <w:t>Jump and Link</w:t>
            </w:r>
          </w:p>
        </w:tc>
      </w:tr>
      <w:tr w:rsidR="0023527D" w:rsidRPr="00F93CF4" w14:paraId="7FE94B1B" w14:textId="77777777" w:rsidTr="00F93CF4">
        <w:tc>
          <w:tcPr>
            <w:tcW w:w="8630" w:type="dxa"/>
            <w:shd w:val="clear" w:color="auto" w:fill="F2F2F2"/>
          </w:tcPr>
          <w:p w14:paraId="32FFE7A7" w14:textId="77777777" w:rsidR="0023527D" w:rsidRPr="00F93CF4" w:rsidRDefault="00A125E2" w:rsidP="0023527D">
            <w:pPr>
              <w:rPr>
                <w:rFonts w:ascii="Consolas" w:hAnsi="Consolas"/>
              </w:rPr>
            </w:pPr>
            <w:proofErr w:type="spellStart"/>
            <w:r w:rsidRPr="00F93CF4">
              <w:rPr>
                <w:rFonts w:ascii="Consolas" w:hAnsi="Consolas"/>
                <w:color w:val="7030A0"/>
              </w:rPr>
              <w:t>jal</w:t>
            </w:r>
            <w:proofErr w:type="spellEnd"/>
            <w:r w:rsidRPr="00F93CF4">
              <w:rPr>
                <w:rFonts w:ascii="Consolas" w:hAnsi="Consolas"/>
              </w:rPr>
              <w:t xml:space="preserve"> &lt;Label&gt;</w:t>
            </w:r>
          </w:p>
          <w:p w14:paraId="40077D2C" w14:textId="77777777" w:rsidR="00A125E2" w:rsidRPr="00F93CF4" w:rsidRDefault="00A125E2" w:rsidP="0023527D">
            <w:pPr>
              <w:rPr>
                <w:rFonts w:ascii="Consolas" w:hAnsi="Consolas"/>
              </w:rPr>
            </w:pPr>
            <w:r w:rsidRPr="00F93CF4">
              <w:rPr>
                <w:rFonts w:ascii="Consolas" w:hAnsi="Consolas"/>
              </w:rPr>
              <w:t>Address of following instruction puts in $ra</w:t>
            </w:r>
          </w:p>
          <w:p w14:paraId="1B8607E3" w14:textId="207E78E8" w:rsidR="00A125E2" w:rsidRPr="00F93CF4" w:rsidRDefault="00A125E2" w:rsidP="0023527D">
            <w:pPr>
              <w:rPr>
                <w:rFonts w:ascii="Consolas" w:hAnsi="Consolas"/>
              </w:rPr>
            </w:pPr>
            <w:r w:rsidRPr="00F93CF4">
              <w:rPr>
                <w:rFonts w:ascii="Consolas" w:hAnsi="Consolas"/>
              </w:rPr>
              <w:t>Jumps to Label: sets program counter to &lt;Label&gt;</w:t>
            </w:r>
          </w:p>
        </w:tc>
      </w:tr>
    </w:tbl>
    <w:p w14:paraId="0AAF9890" w14:textId="6EDD1DBB" w:rsidR="0023527D" w:rsidRDefault="0023527D" w:rsidP="0023527D"/>
    <w:p w14:paraId="33CA810D" w14:textId="276AF6CF" w:rsidR="0023447E" w:rsidRDefault="0023447E" w:rsidP="0023527D">
      <w:r>
        <w:t xml:space="preserve">Here, "link" means that an address/link is formed to the calling site (stored in $ra) </w:t>
      </w:r>
      <w:proofErr w:type="gramStart"/>
      <w:r>
        <w:t xml:space="preserve">that  </w:t>
      </w:r>
      <w:proofErr w:type="spellStart"/>
      <w:r>
        <w:t>llows</w:t>
      </w:r>
      <w:proofErr w:type="spellEnd"/>
      <w:proofErr w:type="gramEnd"/>
      <w:r>
        <w:t xml:space="preserve"> the procedure to return to the proper address</w:t>
      </w:r>
    </w:p>
    <w:p w14:paraId="26650075" w14:textId="62788FEC" w:rsidR="0023447E" w:rsidRDefault="0023447E" w:rsidP="0023527D">
      <w:proofErr w:type="spellStart"/>
      <w:r w:rsidRPr="0023447E">
        <w:rPr>
          <w:rFonts w:ascii="Consolas" w:hAnsi="Consolas"/>
          <w:shd w:val="clear" w:color="auto" w:fill="E7E6E6"/>
        </w:rPr>
        <w:t>jal</w:t>
      </w:r>
      <w:proofErr w:type="spellEnd"/>
      <w:r>
        <w:t xml:space="preserve"> saves PC+4 in register $ra to link to the following instruction to set up the procedure return.</w:t>
      </w:r>
    </w:p>
    <w:p w14:paraId="56175A3F" w14:textId="77777777" w:rsidR="0023447E" w:rsidRDefault="0023447E" w:rsidP="0023527D"/>
    <w:p w14:paraId="223ADD01" w14:textId="2F9A9C0E" w:rsidR="006957B8" w:rsidRDefault="006957B8" w:rsidP="006957B8">
      <w:pPr>
        <w:pStyle w:val="Heading4"/>
      </w:pPr>
      <w:proofErr w:type="spellStart"/>
      <w:r>
        <w:t>jr</w:t>
      </w:r>
      <w:proofErr w:type="spellEnd"/>
      <w:r>
        <w:t>: Procedure Return</w:t>
      </w:r>
    </w:p>
    <w:tbl>
      <w:tblPr>
        <w:tblStyle w:val="TableGrid"/>
        <w:tblW w:w="0" w:type="auto"/>
        <w:tblLook w:val="04A0" w:firstRow="1" w:lastRow="0" w:firstColumn="1" w:lastColumn="0" w:noHBand="0" w:noVBand="1"/>
      </w:tblPr>
      <w:tblGrid>
        <w:gridCol w:w="4315"/>
        <w:gridCol w:w="4315"/>
      </w:tblGrid>
      <w:tr w:rsidR="006957B8" w14:paraId="123C6879" w14:textId="77777777" w:rsidTr="00D16CCB">
        <w:tc>
          <w:tcPr>
            <w:tcW w:w="4315" w:type="dxa"/>
            <w:shd w:val="clear" w:color="auto" w:fill="D4F8E4"/>
          </w:tcPr>
          <w:p w14:paraId="5F2ADA0A" w14:textId="1BED7D97" w:rsidR="006957B8" w:rsidRPr="0023527D" w:rsidRDefault="006957B8" w:rsidP="00D16CCB">
            <w:pPr>
              <w:rPr>
                <w:rFonts w:ascii="Consolas" w:hAnsi="Consolas"/>
              </w:rPr>
            </w:pPr>
            <w:proofErr w:type="spellStart"/>
            <w:r w:rsidRPr="0023527D">
              <w:rPr>
                <w:rFonts w:ascii="Consolas" w:hAnsi="Consolas"/>
              </w:rPr>
              <w:t>jr</w:t>
            </w:r>
            <w:proofErr w:type="spellEnd"/>
            <w:r>
              <w:rPr>
                <w:rFonts w:ascii="Consolas" w:hAnsi="Consolas"/>
              </w:rPr>
              <w:t xml:space="preserve"> $ra</w:t>
            </w:r>
          </w:p>
        </w:tc>
        <w:tc>
          <w:tcPr>
            <w:tcW w:w="4315" w:type="dxa"/>
          </w:tcPr>
          <w:p w14:paraId="09FB8C27" w14:textId="77777777" w:rsidR="006957B8" w:rsidRDefault="006957B8" w:rsidP="00D16CCB"/>
        </w:tc>
      </w:tr>
    </w:tbl>
    <w:p w14:paraId="020A45F8" w14:textId="77777777" w:rsidR="006957B8" w:rsidRDefault="006957B8" w:rsidP="0023527D"/>
    <w:tbl>
      <w:tblPr>
        <w:tblStyle w:val="TableGrid"/>
        <w:tblW w:w="0" w:type="auto"/>
        <w:tblLook w:val="04A0" w:firstRow="1" w:lastRow="0" w:firstColumn="1" w:lastColumn="0" w:noHBand="0" w:noVBand="1"/>
      </w:tblPr>
      <w:tblGrid>
        <w:gridCol w:w="8630"/>
      </w:tblGrid>
      <w:tr w:rsidR="0023527D" w14:paraId="196E54BB" w14:textId="77777777" w:rsidTr="00F93CF4">
        <w:tc>
          <w:tcPr>
            <w:tcW w:w="8630" w:type="dxa"/>
            <w:tcBorders>
              <w:bottom w:val="single" w:sz="4" w:space="0" w:color="auto"/>
            </w:tcBorders>
            <w:shd w:val="clear" w:color="auto" w:fill="D9E2F3"/>
          </w:tcPr>
          <w:p w14:paraId="2A946187" w14:textId="4EAD890C" w:rsidR="0023527D" w:rsidRDefault="00F93CF4" w:rsidP="0023527D">
            <w:r>
              <w:t>Procedure</w:t>
            </w:r>
            <w:r w:rsidR="0023527D">
              <w:t xml:space="preserve"> Return: </w:t>
            </w:r>
            <w:r w:rsidR="0023527D" w:rsidRPr="00F93CF4">
              <w:rPr>
                <w:b/>
                <w:bCs/>
              </w:rPr>
              <w:t>Jump register</w:t>
            </w:r>
          </w:p>
        </w:tc>
      </w:tr>
      <w:tr w:rsidR="0023527D" w:rsidRPr="00F93CF4" w14:paraId="1FF8692B" w14:textId="77777777" w:rsidTr="00F93CF4">
        <w:tc>
          <w:tcPr>
            <w:tcW w:w="8630" w:type="dxa"/>
            <w:shd w:val="clear" w:color="auto" w:fill="F2F2F2"/>
          </w:tcPr>
          <w:p w14:paraId="763D5A5D" w14:textId="77777777" w:rsidR="0023527D" w:rsidRPr="00F93CF4" w:rsidRDefault="00A125E2" w:rsidP="0023527D">
            <w:pPr>
              <w:rPr>
                <w:rFonts w:ascii="Consolas" w:hAnsi="Consolas"/>
              </w:rPr>
            </w:pPr>
            <w:proofErr w:type="spellStart"/>
            <w:r w:rsidRPr="00F93CF4">
              <w:rPr>
                <w:rFonts w:ascii="Consolas" w:hAnsi="Consolas"/>
                <w:color w:val="7030A0"/>
              </w:rPr>
              <w:t>jr</w:t>
            </w:r>
            <w:proofErr w:type="spellEnd"/>
            <w:r w:rsidRPr="00F93CF4">
              <w:rPr>
                <w:rFonts w:ascii="Consolas" w:hAnsi="Consolas"/>
              </w:rPr>
              <w:t xml:space="preserve"> $ra</w:t>
            </w:r>
          </w:p>
          <w:p w14:paraId="67AB3A49" w14:textId="6C5F1E65" w:rsidR="00A125E2" w:rsidRPr="00F93CF4" w:rsidRDefault="00A125E2" w:rsidP="0023527D">
            <w:pPr>
              <w:rPr>
                <w:rFonts w:ascii="Consolas" w:hAnsi="Consolas"/>
              </w:rPr>
            </w:pPr>
            <w:r w:rsidRPr="00F93CF4">
              <w:rPr>
                <w:rFonts w:ascii="Consolas" w:hAnsi="Consolas"/>
              </w:rPr>
              <w:t>Copies $ra to program counter</w:t>
            </w:r>
            <w:r w:rsidR="00D16CCB">
              <w:rPr>
                <w:rFonts w:ascii="Consolas" w:hAnsi="Consolas"/>
              </w:rPr>
              <w:t xml:space="preserve"> $pc</w:t>
            </w:r>
          </w:p>
          <w:p w14:paraId="38B557DC" w14:textId="62749E76" w:rsidR="00A125E2" w:rsidRPr="00F93CF4" w:rsidRDefault="00A125E2" w:rsidP="0023527D">
            <w:pPr>
              <w:rPr>
                <w:rFonts w:ascii="Consolas" w:hAnsi="Consolas"/>
              </w:rPr>
            </w:pPr>
            <w:r w:rsidRPr="00F93CF4">
              <w:rPr>
                <w:rFonts w:ascii="Consolas" w:hAnsi="Consolas"/>
              </w:rPr>
              <w:t>Can also be used for computer jumps, for case/switch statements</w:t>
            </w:r>
          </w:p>
        </w:tc>
      </w:tr>
    </w:tbl>
    <w:p w14:paraId="00B2EDC9" w14:textId="3E6B3558" w:rsidR="0023527D" w:rsidRDefault="0023527D" w:rsidP="0023527D"/>
    <w:p w14:paraId="31EA336E" w14:textId="2F99925F" w:rsidR="00C70CB3" w:rsidRDefault="00C70CB3" w:rsidP="00C70CB3">
      <w:pPr>
        <w:pStyle w:val="Heading4"/>
      </w:pPr>
      <w:r>
        <w:rPr>
          <w:rFonts w:hint="eastAsia"/>
        </w:rPr>
        <w:t>What</w:t>
      </w:r>
      <w:r>
        <w:t xml:space="preserve"> Happens in a Procedure </w:t>
      </w:r>
      <w:proofErr w:type="gramStart"/>
      <w:r>
        <w:t>call:</w:t>
      </w:r>
      <w:proofErr w:type="gramEnd"/>
    </w:p>
    <w:p w14:paraId="31912632" w14:textId="2075AA20" w:rsidR="00C70CB3" w:rsidRDefault="00C70CB3" w:rsidP="00522C65">
      <w:pPr>
        <w:pStyle w:val="ListParagraph"/>
        <w:numPr>
          <w:ilvl w:val="0"/>
          <w:numId w:val="21"/>
        </w:numPr>
      </w:pPr>
      <w:r w:rsidRPr="00832909">
        <w:rPr>
          <w:color w:val="3C718F"/>
        </w:rPr>
        <w:t>Caller</w:t>
      </w:r>
      <w:r>
        <w:t xml:space="preserve"> puts parameters in </w:t>
      </w:r>
      <w:r w:rsidRPr="00832909">
        <w:rPr>
          <w:rFonts w:ascii="Consolas" w:hAnsi="Consolas"/>
          <w:shd w:val="clear" w:color="auto" w:fill="E7E6E6"/>
        </w:rPr>
        <w:t>$a0 ~ $a3</w:t>
      </w:r>
    </w:p>
    <w:p w14:paraId="12B79D2D" w14:textId="1A825C68" w:rsidR="00C70CB3" w:rsidRPr="00832909" w:rsidRDefault="00C70CB3" w:rsidP="00522C65">
      <w:pPr>
        <w:pStyle w:val="ListParagraph"/>
        <w:numPr>
          <w:ilvl w:val="0"/>
          <w:numId w:val="20"/>
        </w:numPr>
        <w:rPr>
          <w:rFonts w:ascii="Consolas" w:hAnsi="Consolas"/>
        </w:rPr>
      </w:pPr>
      <w:proofErr w:type="spellStart"/>
      <w:r w:rsidRPr="00832909">
        <w:rPr>
          <w:rFonts w:ascii="Consolas" w:hAnsi="Consolas"/>
          <w:color w:val="7030A0"/>
          <w:shd w:val="clear" w:color="auto" w:fill="E7E6E6"/>
        </w:rPr>
        <w:t>jal</w:t>
      </w:r>
      <w:proofErr w:type="spellEnd"/>
      <w:r w:rsidRPr="00832909">
        <w:rPr>
          <w:rFonts w:ascii="Consolas" w:hAnsi="Consolas"/>
          <w:shd w:val="clear" w:color="auto" w:fill="E7E6E6"/>
        </w:rPr>
        <w:t xml:space="preserve"> &lt;Label of the </w:t>
      </w:r>
      <w:proofErr w:type="spellStart"/>
      <w:r w:rsidRPr="00832909">
        <w:rPr>
          <w:rFonts w:ascii="Consolas" w:hAnsi="Consolas"/>
          <w:shd w:val="clear" w:color="auto" w:fill="E7E6E6"/>
        </w:rPr>
        <w:t>Callee</w:t>
      </w:r>
      <w:proofErr w:type="spellEnd"/>
      <w:r w:rsidRPr="00832909">
        <w:rPr>
          <w:rFonts w:ascii="Consolas" w:hAnsi="Consolas"/>
          <w:shd w:val="clear" w:color="auto" w:fill="E7E6E6"/>
        </w:rPr>
        <w:t>&gt;</w:t>
      </w:r>
      <w:r w:rsidR="00832909" w:rsidRPr="00832909">
        <w:rPr>
          <w:rStyle w:val="AdInfinitum"/>
        </w:rPr>
        <w:t xml:space="preserve"> to the </w:t>
      </w:r>
      <w:proofErr w:type="spellStart"/>
      <w:r w:rsidR="00832909" w:rsidRPr="00832909">
        <w:rPr>
          <w:rStyle w:val="AdInfinitum"/>
          <w:color w:val="3C718F"/>
        </w:rPr>
        <w:t>callee</w:t>
      </w:r>
      <w:proofErr w:type="spellEnd"/>
    </w:p>
    <w:p w14:paraId="7B9A9DBD" w14:textId="440C92AC" w:rsidR="00C70CB3" w:rsidRDefault="00C70CB3" w:rsidP="00522C65">
      <w:pPr>
        <w:pStyle w:val="ListParagraph"/>
        <w:numPr>
          <w:ilvl w:val="0"/>
          <w:numId w:val="20"/>
        </w:numPr>
      </w:pPr>
      <w:proofErr w:type="spellStart"/>
      <w:r w:rsidRPr="00832909">
        <w:rPr>
          <w:color w:val="3C718F"/>
        </w:rPr>
        <w:t>Callee</w:t>
      </w:r>
      <w:proofErr w:type="spellEnd"/>
      <w:r>
        <w:t xml:space="preserve"> performs the calculations,</w:t>
      </w:r>
    </w:p>
    <w:p w14:paraId="3163B2B7" w14:textId="52087E1F" w:rsidR="00C70CB3" w:rsidRDefault="00C70CB3" w:rsidP="00522C65">
      <w:pPr>
        <w:pStyle w:val="ListParagraph"/>
        <w:numPr>
          <w:ilvl w:val="0"/>
          <w:numId w:val="20"/>
        </w:numPr>
      </w:pPr>
      <w:proofErr w:type="spellStart"/>
      <w:r w:rsidRPr="00832909">
        <w:rPr>
          <w:color w:val="3C718F"/>
        </w:rPr>
        <w:t>Callee</w:t>
      </w:r>
      <w:proofErr w:type="spellEnd"/>
      <w:r>
        <w:t xml:space="preserve"> stores results in </w:t>
      </w:r>
      <w:r w:rsidRPr="00832909">
        <w:rPr>
          <w:rFonts w:ascii="Consolas" w:hAnsi="Consolas"/>
          <w:shd w:val="clear" w:color="auto" w:fill="E7E6E6"/>
        </w:rPr>
        <w:t>$v0 ~ $v1</w:t>
      </w:r>
    </w:p>
    <w:p w14:paraId="1DCA69C1" w14:textId="74EC9F32" w:rsidR="00C70CB3" w:rsidRDefault="00C70CB3" w:rsidP="00522C65">
      <w:pPr>
        <w:pStyle w:val="ListParagraph"/>
        <w:numPr>
          <w:ilvl w:val="0"/>
          <w:numId w:val="19"/>
        </w:numPr>
      </w:pPr>
      <w:proofErr w:type="spellStart"/>
      <w:r w:rsidRPr="00832909">
        <w:rPr>
          <w:rFonts w:ascii="Consolas" w:hAnsi="Consolas"/>
          <w:shd w:val="clear" w:color="auto" w:fill="E7E6E6"/>
        </w:rPr>
        <w:t>jr</w:t>
      </w:r>
      <w:proofErr w:type="spellEnd"/>
      <w:r w:rsidRPr="00832909">
        <w:rPr>
          <w:rFonts w:ascii="Consolas" w:hAnsi="Consolas"/>
          <w:shd w:val="clear" w:color="auto" w:fill="E7E6E6"/>
        </w:rPr>
        <w:t xml:space="preserve"> $ra</w:t>
      </w:r>
      <w:r>
        <w:t xml:space="preserve"> back to the caller</w:t>
      </w:r>
    </w:p>
    <w:p w14:paraId="34A43B99" w14:textId="7634B2F9" w:rsidR="00F820C7" w:rsidRPr="00C70CB3" w:rsidRDefault="00F820C7" w:rsidP="00F820C7">
      <w:pPr>
        <w:pStyle w:val="Heading3"/>
      </w:pPr>
      <w:r>
        <w:t>Workarounds for Procedure Call</w:t>
      </w:r>
    </w:p>
    <w:p w14:paraId="5C68E18C" w14:textId="5FA26AEB" w:rsidR="006957B8" w:rsidRDefault="00BE531D" w:rsidP="00F820C7">
      <w:pPr>
        <w:pStyle w:val="Heading4"/>
      </w:pPr>
      <w:r>
        <w:t xml:space="preserve">The </w:t>
      </w:r>
      <w:r w:rsidR="00F820C7">
        <w:t xml:space="preserve">Extra </w:t>
      </w:r>
      <w:r>
        <w:t>Parameter Problem</w:t>
      </w:r>
    </w:p>
    <w:p w14:paraId="64CE728B" w14:textId="77777777" w:rsidR="00E00B26" w:rsidRDefault="00BE531D" w:rsidP="00F820C7">
      <w:pPr>
        <w:ind w:firstLine="720"/>
      </w:pPr>
      <w:r>
        <w:t>What if there are more than four parameters? The MIPS convention is</w:t>
      </w:r>
      <w:r w:rsidR="00243D8E">
        <w:t xml:space="preserve"> </w:t>
      </w:r>
      <w:r>
        <w:t>to place the extra</w:t>
      </w:r>
      <w:r w:rsidR="00243D8E">
        <w:t xml:space="preserve"> </w:t>
      </w:r>
      <w:r>
        <w:t xml:space="preserve">parameters on the stack just above the frame pointer. </w:t>
      </w:r>
    </w:p>
    <w:p w14:paraId="7C4940EE" w14:textId="5A074AD3" w:rsidR="00BE531D" w:rsidRDefault="00BE531D" w:rsidP="00F820C7">
      <w:pPr>
        <w:ind w:firstLine="720"/>
      </w:pPr>
      <w:r>
        <w:t>The procedure</w:t>
      </w:r>
      <w:r w:rsidR="00243D8E">
        <w:t xml:space="preserve"> </w:t>
      </w:r>
      <w:r>
        <w:t>then expects the first four</w:t>
      </w:r>
      <w:r w:rsidR="00243D8E">
        <w:t xml:space="preserve"> </w:t>
      </w:r>
      <w:r>
        <w:t>parameters to be in registers $a0 through $a3 and the rest</w:t>
      </w:r>
      <w:r w:rsidR="00243D8E">
        <w:t xml:space="preserve"> </w:t>
      </w:r>
      <w:r>
        <w:t>in memory, addressable via the frame pointer.</w:t>
      </w:r>
    </w:p>
    <w:p w14:paraId="6665997D" w14:textId="77777777" w:rsidR="00BE531D" w:rsidRPr="0023527D" w:rsidRDefault="00BE531D" w:rsidP="00BE531D"/>
    <w:p w14:paraId="5F53D90D" w14:textId="4ACE0343" w:rsidR="0023527D" w:rsidRDefault="00A125E2" w:rsidP="00A125E2">
      <w:pPr>
        <w:pStyle w:val="Heading3"/>
      </w:pPr>
      <w:r>
        <w:t>Procedure Examples</w:t>
      </w:r>
    </w:p>
    <w:p w14:paraId="5C5FECF1" w14:textId="1F1C5CA6" w:rsidR="00A125E2" w:rsidRDefault="00A125E2" w:rsidP="00A125E2">
      <w:pPr>
        <w:pStyle w:val="Heading4"/>
      </w:pPr>
      <w:r>
        <w:t>Leaf Procedure Example</w:t>
      </w:r>
    </w:p>
    <w:tbl>
      <w:tblPr>
        <w:tblStyle w:val="TableGrid"/>
        <w:tblW w:w="0" w:type="auto"/>
        <w:tblBorders>
          <w:insideH w:val="none" w:sz="0" w:space="0" w:color="auto"/>
          <w:insideV w:val="none" w:sz="0" w:space="0" w:color="auto"/>
        </w:tblBorders>
        <w:shd w:val="clear" w:color="auto" w:fill="F2F2F2"/>
        <w:tblLook w:val="04A0" w:firstRow="1" w:lastRow="0" w:firstColumn="1" w:lastColumn="0" w:noHBand="0" w:noVBand="1"/>
      </w:tblPr>
      <w:tblGrid>
        <w:gridCol w:w="8630"/>
      </w:tblGrid>
      <w:tr w:rsidR="00A125E2" w:rsidRPr="00A71DDF" w14:paraId="1A140D9E" w14:textId="77777777" w:rsidTr="00A71DDF">
        <w:tc>
          <w:tcPr>
            <w:tcW w:w="8630" w:type="dxa"/>
            <w:shd w:val="clear" w:color="auto" w:fill="F2F2F2"/>
          </w:tcPr>
          <w:p w14:paraId="675C73A6" w14:textId="77777777" w:rsidR="00A125E2" w:rsidRPr="00A71DDF" w:rsidRDefault="00A125E2" w:rsidP="00A125E2">
            <w:pPr>
              <w:rPr>
                <w:rFonts w:ascii="Consolas" w:hAnsi="Consolas"/>
              </w:rPr>
            </w:pPr>
            <w:r w:rsidRPr="00A71DDF">
              <w:rPr>
                <w:rFonts w:ascii="Consolas" w:hAnsi="Consolas"/>
              </w:rPr>
              <w:t xml:space="preserve">int leaf (int g, h, </w:t>
            </w:r>
            <w:proofErr w:type="spellStart"/>
            <w:r w:rsidRPr="00A71DDF">
              <w:rPr>
                <w:rFonts w:ascii="Consolas" w:hAnsi="Consolas"/>
              </w:rPr>
              <w:t>i</w:t>
            </w:r>
            <w:proofErr w:type="spellEnd"/>
            <w:r w:rsidRPr="00A71DDF">
              <w:rPr>
                <w:rFonts w:ascii="Consolas" w:hAnsi="Consolas"/>
              </w:rPr>
              <w:t>, j)</w:t>
            </w:r>
          </w:p>
          <w:p w14:paraId="3D83A3C2" w14:textId="77777777" w:rsidR="00A71DDF" w:rsidRPr="00A71DDF" w:rsidRDefault="00A125E2" w:rsidP="00A125E2">
            <w:pPr>
              <w:rPr>
                <w:rFonts w:ascii="Consolas" w:hAnsi="Consolas"/>
              </w:rPr>
            </w:pPr>
            <w:r w:rsidRPr="00A71DDF">
              <w:rPr>
                <w:rFonts w:ascii="Consolas" w:hAnsi="Consolas"/>
              </w:rPr>
              <w:t>{</w:t>
            </w:r>
          </w:p>
          <w:p w14:paraId="60CD88B6" w14:textId="7E2E28C8" w:rsidR="00A125E2" w:rsidRPr="00A71DDF" w:rsidRDefault="00A71DDF" w:rsidP="00A125E2">
            <w:pPr>
              <w:rPr>
                <w:rFonts w:ascii="Consolas" w:hAnsi="Consolas"/>
              </w:rPr>
            </w:pPr>
            <w:r w:rsidRPr="00A71DDF">
              <w:rPr>
                <w:rFonts w:ascii="Consolas" w:hAnsi="Consolas"/>
              </w:rPr>
              <w:t xml:space="preserve">    </w:t>
            </w:r>
            <w:r w:rsidR="00A125E2" w:rsidRPr="00A71DDF">
              <w:rPr>
                <w:rFonts w:ascii="Consolas" w:hAnsi="Consolas"/>
              </w:rPr>
              <w:t>int f;</w:t>
            </w:r>
          </w:p>
          <w:p w14:paraId="48028D0D" w14:textId="4BDF82A8" w:rsidR="00A125E2" w:rsidRPr="00A71DDF" w:rsidRDefault="00A71DDF" w:rsidP="00A125E2">
            <w:pPr>
              <w:rPr>
                <w:rFonts w:ascii="Consolas" w:hAnsi="Consolas"/>
              </w:rPr>
            </w:pPr>
            <w:r w:rsidRPr="00A71DDF">
              <w:rPr>
                <w:rFonts w:ascii="Consolas" w:hAnsi="Consolas"/>
              </w:rPr>
              <w:t xml:space="preserve">    </w:t>
            </w:r>
            <w:r w:rsidR="00A125E2" w:rsidRPr="00A71DDF">
              <w:rPr>
                <w:rFonts w:ascii="Consolas" w:hAnsi="Consolas"/>
              </w:rPr>
              <w:t>f = (g + h) - (</w:t>
            </w:r>
            <w:proofErr w:type="spellStart"/>
            <w:r w:rsidR="00A125E2" w:rsidRPr="00A71DDF">
              <w:rPr>
                <w:rFonts w:ascii="Consolas" w:hAnsi="Consolas"/>
              </w:rPr>
              <w:t>i</w:t>
            </w:r>
            <w:proofErr w:type="spellEnd"/>
            <w:r w:rsidR="00A125E2" w:rsidRPr="00A71DDF">
              <w:rPr>
                <w:rFonts w:ascii="Consolas" w:hAnsi="Consolas"/>
              </w:rPr>
              <w:t xml:space="preserve"> + j);</w:t>
            </w:r>
          </w:p>
          <w:p w14:paraId="24EA0AE2" w14:textId="58A44690" w:rsidR="00A125E2" w:rsidRPr="00A71DDF" w:rsidRDefault="00A71DDF" w:rsidP="00A125E2">
            <w:pPr>
              <w:rPr>
                <w:rFonts w:ascii="Consolas" w:hAnsi="Consolas"/>
              </w:rPr>
            </w:pPr>
            <w:r w:rsidRPr="00A71DDF">
              <w:rPr>
                <w:rFonts w:ascii="Consolas" w:hAnsi="Consolas"/>
              </w:rPr>
              <w:t xml:space="preserve">    </w:t>
            </w:r>
            <w:r w:rsidR="00A125E2" w:rsidRPr="00A71DDF">
              <w:rPr>
                <w:rFonts w:ascii="Consolas" w:hAnsi="Consolas"/>
              </w:rPr>
              <w:t>return f;</w:t>
            </w:r>
          </w:p>
          <w:p w14:paraId="22F215D0" w14:textId="77777777" w:rsidR="00A125E2" w:rsidRPr="00A71DDF" w:rsidRDefault="00A125E2" w:rsidP="00A125E2">
            <w:pPr>
              <w:rPr>
                <w:rFonts w:ascii="Consolas" w:hAnsi="Consolas"/>
              </w:rPr>
            </w:pPr>
            <w:r w:rsidRPr="00A71DDF">
              <w:rPr>
                <w:rFonts w:ascii="Consolas" w:hAnsi="Consolas"/>
              </w:rPr>
              <w:t>}</w:t>
            </w:r>
          </w:p>
          <w:p w14:paraId="70C7E99B" w14:textId="0E025800" w:rsidR="00A125E2" w:rsidRPr="00A71DDF" w:rsidRDefault="00A125E2" w:rsidP="00A125E2">
            <w:pPr>
              <w:rPr>
                <w:rFonts w:ascii="Consolas" w:hAnsi="Consolas"/>
                <w:color w:val="8585E1"/>
              </w:rPr>
            </w:pPr>
            <w:r w:rsidRPr="00A71DDF">
              <w:rPr>
                <w:rFonts w:ascii="Consolas" w:hAnsi="Consolas"/>
                <w:color w:val="8585E1"/>
              </w:rPr>
              <w:t># Arguments g, …, j in $a0, …, $a3</w:t>
            </w:r>
          </w:p>
          <w:p w14:paraId="4059D04D" w14:textId="35A70747" w:rsidR="00A125E2" w:rsidRPr="00A71DDF" w:rsidRDefault="00A125E2" w:rsidP="00A125E2">
            <w:pPr>
              <w:rPr>
                <w:rFonts w:ascii="Consolas" w:hAnsi="Consolas"/>
                <w:color w:val="8585E1"/>
              </w:rPr>
            </w:pPr>
            <w:r w:rsidRPr="00A71DDF">
              <w:rPr>
                <w:rFonts w:ascii="Consolas" w:hAnsi="Consolas"/>
                <w:color w:val="8585E1"/>
              </w:rPr>
              <w:t># f in $s0 (hence, need to save $s0 on stack)</w:t>
            </w:r>
          </w:p>
          <w:p w14:paraId="4B586B2A" w14:textId="145AD0C4" w:rsidR="00A125E2" w:rsidRPr="00A71DDF" w:rsidRDefault="00A125E2" w:rsidP="00A125E2">
            <w:pPr>
              <w:rPr>
                <w:rFonts w:ascii="Consolas" w:hAnsi="Consolas"/>
              </w:rPr>
            </w:pPr>
            <w:r w:rsidRPr="00A71DDF">
              <w:rPr>
                <w:rFonts w:ascii="Consolas" w:hAnsi="Consolas"/>
                <w:color w:val="8585E1"/>
              </w:rPr>
              <w:t># Result in $v0</w:t>
            </w:r>
          </w:p>
        </w:tc>
      </w:tr>
    </w:tbl>
    <w:p w14:paraId="16F5BCE3" w14:textId="4041F674" w:rsidR="007755B2" w:rsidRDefault="007755B2" w:rsidP="00A125E2"/>
    <w:tbl>
      <w:tblPr>
        <w:tblStyle w:val="TableGrid"/>
        <w:tblW w:w="0" w:type="auto"/>
        <w:tblLook w:val="04A0" w:firstRow="1" w:lastRow="0" w:firstColumn="1" w:lastColumn="0" w:noHBand="0" w:noVBand="1"/>
      </w:tblPr>
      <w:tblGrid>
        <w:gridCol w:w="4462"/>
        <w:gridCol w:w="4168"/>
      </w:tblGrid>
      <w:tr w:rsidR="00737211" w:rsidRPr="007755B2" w14:paraId="26BDFA92" w14:textId="6B26752B" w:rsidTr="006A305D">
        <w:tc>
          <w:tcPr>
            <w:tcW w:w="8630" w:type="dxa"/>
            <w:gridSpan w:val="2"/>
            <w:tcBorders>
              <w:bottom w:val="single" w:sz="4" w:space="0" w:color="auto"/>
            </w:tcBorders>
            <w:shd w:val="clear" w:color="auto" w:fill="E7E6E6"/>
          </w:tcPr>
          <w:p w14:paraId="3D69EA5B" w14:textId="693B7C3A" w:rsidR="00737211" w:rsidRPr="007755B2" w:rsidRDefault="00737211" w:rsidP="003E467C">
            <w:r w:rsidRPr="00737211">
              <w:rPr>
                <w:rFonts w:ascii="Consolas" w:hAnsi="Consolas"/>
                <w:color w:val="7030A0"/>
              </w:rPr>
              <w:t>leaf</w:t>
            </w:r>
            <w:r w:rsidRPr="00737211">
              <w:rPr>
                <w:rFonts w:ascii="Consolas" w:hAnsi="Consolas"/>
              </w:rPr>
              <w:t>:</w:t>
            </w:r>
          </w:p>
        </w:tc>
      </w:tr>
      <w:tr w:rsidR="007755B2" w:rsidRPr="007755B2" w14:paraId="4E68E4D6" w14:textId="23508917" w:rsidTr="00A71DDF">
        <w:tc>
          <w:tcPr>
            <w:tcW w:w="4462" w:type="dxa"/>
            <w:shd w:val="clear" w:color="auto" w:fill="F2F2F2"/>
          </w:tcPr>
          <w:p w14:paraId="61427AAB" w14:textId="247B72C5" w:rsidR="007755B2" w:rsidRPr="00A71DDF" w:rsidRDefault="007755B2" w:rsidP="003E467C">
            <w:pPr>
              <w:rPr>
                <w:rFonts w:ascii="Consolas" w:hAnsi="Consolas"/>
              </w:rPr>
            </w:pPr>
            <w:r w:rsidRPr="00A71DDF">
              <w:rPr>
                <w:rFonts w:ascii="Consolas" w:hAnsi="Consolas"/>
              </w:rPr>
              <w:t xml:space="preserve">    </w:t>
            </w:r>
            <w:proofErr w:type="spellStart"/>
            <w:r w:rsidRPr="00A71DDF">
              <w:rPr>
                <w:rFonts w:ascii="Consolas" w:hAnsi="Consolas"/>
              </w:rPr>
              <w:t>addi</w:t>
            </w:r>
            <w:proofErr w:type="spellEnd"/>
            <w:r w:rsidRPr="00A71DDF">
              <w:rPr>
                <w:rFonts w:ascii="Consolas" w:hAnsi="Consolas"/>
              </w:rPr>
              <w:t xml:space="preserve"> $</w:t>
            </w:r>
            <w:proofErr w:type="spellStart"/>
            <w:r w:rsidRPr="00A71DDF">
              <w:rPr>
                <w:rFonts w:ascii="Consolas" w:hAnsi="Consolas"/>
              </w:rPr>
              <w:t>sp</w:t>
            </w:r>
            <w:proofErr w:type="spellEnd"/>
            <w:r w:rsidRPr="00A71DDF">
              <w:rPr>
                <w:rFonts w:ascii="Consolas" w:hAnsi="Consolas"/>
              </w:rPr>
              <w:t>, $</w:t>
            </w:r>
            <w:proofErr w:type="spellStart"/>
            <w:r w:rsidRPr="00A71DDF">
              <w:rPr>
                <w:rFonts w:ascii="Consolas" w:hAnsi="Consolas"/>
              </w:rPr>
              <w:t>sp</w:t>
            </w:r>
            <w:proofErr w:type="spellEnd"/>
            <w:r w:rsidRPr="00A71DDF">
              <w:rPr>
                <w:rFonts w:ascii="Consolas" w:hAnsi="Consolas"/>
              </w:rPr>
              <w:t>, -4</w:t>
            </w:r>
          </w:p>
        </w:tc>
        <w:tc>
          <w:tcPr>
            <w:tcW w:w="4168" w:type="dxa"/>
            <w:vMerge w:val="restart"/>
          </w:tcPr>
          <w:p w14:paraId="63A7FDA3" w14:textId="632A2476" w:rsidR="007755B2" w:rsidRPr="007755B2" w:rsidRDefault="007755B2" w:rsidP="003E467C">
            <w:r>
              <w:t xml:space="preserve">Save $s0 on </w:t>
            </w:r>
            <w:bookmarkStart w:id="1" w:name="_GoBack"/>
            <w:r>
              <w:t>stack</w:t>
            </w:r>
            <w:bookmarkEnd w:id="1"/>
          </w:p>
        </w:tc>
      </w:tr>
      <w:tr w:rsidR="007755B2" w:rsidRPr="007755B2" w14:paraId="428CA2B9" w14:textId="3EBA3E97" w:rsidTr="00A71DDF">
        <w:tc>
          <w:tcPr>
            <w:tcW w:w="4462" w:type="dxa"/>
            <w:shd w:val="clear" w:color="auto" w:fill="F2F2F2"/>
          </w:tcPr>
          <w:p w14:paraId="291FC31B" w14:textId="5AF5A058" w:rsidR="007755B2" w:rsidRPr="00A71DDF" w:rsidRDefault="007755B2" w:rsidP="003E467C">
            <w:pPr>
              <w:rPr>
                <w:rFonts w:ascii="Consolas" w:hAnsi="Consolas"/>
              </w:rPr>
            </w:pPr>
            <w:r w:rsidRPr="00A71DDF">
              <w:rPr>
                <w:rFonts w:ascii="Consolas" w:hAnsi="Consolas"/>
              </w:rPr>
              <w:t xml:space="preserve">    </w:t>
            </w:r>
            <w:proofErr w:type="spellStart"/>
            <w:r w:rsidRPr="00A71DDF">
              <w:rPr>
                <w:rFonts w:ascii="Consolas" w:hAnsi="Consolas"/>
              </w:rPr>
              <w:t>sw</w:t>
            </w:r>
            <w:proofErr w:type="spellEnd"/>
            <w:r w:rsidRPr="00A71DDF">
              <w:rPr>
                <w:rFonts w:ascii="Consolas" w:hAnsi="Consolas"/>
              </w:rPr>
              <w:t xml:space="preserve"> $s0, 0($</w:t>
            </w:r>
            <w:proofErr w:type="spellStart"/>
            <w:r w:rsidRPr="00A71DDF">
              <w:rPr>
                <w:rFonts w:ascii="Consolas" w:hAnsi="Consolas"/>
              </w:rPr>
              <w:t>sp</w:t>
            </w:r>
            <w:proofErr w:type="spellEnd"/>
            <w:r w:rsidRPr="00A71DDF">
              <w:rPr>
                <w:rFonts w:ascii="Consolas" w:hAnsi="Consolas"/>
              </w:rPr>
              <w:t>)</w:t>
            </w:r>
          </w:p>
        </w:tc>
        <w:tc>
          <w:tcPr>
            <w:tcW w:w="4168" w:type="dxa"/>
            <w:vMerge/>
          </w:tcPr>
          <w:p w14:paraId="0A0001AC" w14:textId="77777777" w:rsidR="007755B2" w:rsidRPr="007755B2" w:rsidRDefault="007755B2" w:rsidP="003E467C"/>
        </w:tc>
      </w:tr>
      <w:tr w:rsidR="007755B2" w:rsidRPr="007755B2" w14:paraId="704A1B0A" w14:textId="3D4CDCA8" w:rsidTr="00A71DDF">
        <w:tc>
          <w:tcPr>
            <w:tcW w:w="4462" w:type="dxa"/>
            <w:shd w:val="clear" w:color="auto" w:fill="F2F2F2"/>
          </w:tcPr>
          <w:p w14:paraId="284B6ABA" w14:textId="1C1532A7" w:rsidR="007755B2" w:rsidRPr="00A71DDF" w:rsidRDefault="007755B2" w:rsidP="003E467C">
            <w:pPr>
              <w:rPr>
                <w:rFonts w:ascii="Consolas" w:hAnsi="Consolas"/>
              </w:rPr>
            </w:pPr>
            <w:r w:rsidRPr="00A71DDF">
              <w:rPr>
                <w:rFonts w:ascii="Consolas" w:hAnsi="Consolas"/>
              </w:rPr>
              <w:t xml:space="preserve">    add $t0, $a0, $a1</w:t>
            </w:r>
          </w:p>
        </w:tc>
        <w:tc>
          <w:tcPr>
            <w:tcW w:w="4168" w:type="dxa"/>
            <w:vMerge w:val="restart"/>
          </w:tcPr>
          <w:p w14:paraId="48B9E336" w14:textId="51B8F702" w:rsidR="007755B2" w:rsidRPr="007755B2" w:rsidRDefault="007755B2" w:rsidP="003E467C">
            <w:r>
              <w:t>Procedure body</w:t>
            </w:r>
          </w:p>
        </w:tc>
      </w:tr>
      <w:tr w:rsidR="007755B2" w:rsidRPr="007755B2" w14:paraId="177E06B4" w14:textId="1E4E61B7" w:rsidTr="00A71DDF">
        <w:tc>
          <w:tcPr>
            <w:tcW w:w="4462" w:type="dxa"/>
            <w:shd w:val="clear" w:color="auto" w:fill="F2F2F2"/>
          </w:tcPr>
          <w:p w14:paraId="65FC34AF" w14:textId="7444EC9C" w:rsidR="007755B2" w:rsidRPr="00A71DDF" w:rsidRDefault="007755B2" w:rsidP="003E467C">
            <w:pPr>
              <w:rPr>
                <w:rFonts w:ascii="Consolas" w:hAnsi="Consolas"/>
              </w:rPr>
            </w:pPr>
            <w:r w:rsidRPr="00A71DDF">
              <w:rPr>
                <w:rFonts w:ascii="Consolas" w:hAnsi="Consolas"/>
              </w:rPr>
              <w:t xml:space="preserve">    add $t1, $a2, $a3</w:t>
            </w:r>
          </w:p>
        </w:tc>
        <w:tc>
          <w:tcPr>
            <w:tcW w:w="4168" w:type="dxa"/>
            <w:vMerge/>
          </w:tcPr>
          <w:p w14:paraId="40076DD1" w14:textId="77777777" w:rsidR="007755B2" w:rsidRPr="007755B2" w:rsidRDefault="007755B2" w:rsidP="003E467C"/>
        </w:tc>
      </w:tr>
      <w:tr w:rsidR="007755B2" w:rsidRPr="007755B2" w14:paraId="519772CC" w14:textId="780CB793" w:rsidTr="00A71DDF">
        <w:tc>
          <w:tcPr>
            <w:tcW w:w="4462" w:type="dxa"/>
            <w:shd w:val="clear" w:color="auto" w:fill="F2F2F2"/>
          </w:tcPr>
          <w:p w14:paraId="58D3D4CC" w14:textId="13360281" w:rsidR="007755B2" w:rsidRPr="00A71DDF" w:rsidRDefault="007755B2" w:rsidP="003E467C">
            <w:pPr>
              <w:rPr>
                <w:rFonts w:ascii="Consolas" w:hAnsi="Consolas"/>
              </w:rPr>
            </w:pPr>
            <w:r w:rsidRPr="00A71DDF">
              <w:rPr>
                <w:rFonts w:ascii="Consolas" w:hAnsi="Consolas"/>
              </w:rPr>
              <w:t xml:space="preserve">    sub $s0, $t0, $t1</w:t>
            </w:r>
          </w:p>
        </w:tc>
        <w:tc>
          <w:tcPr>
            <w:tcW w:w="4168" w:type="dxa"/>
            <w:vMerge/>
          </w:tcPr>
          <w:p w14:paraId="1AEB7BA4" w14:textId="77777777" w:rsidR="007755B2" w:rsidRPr="007755B2" w:rsidRDefault="007755B2" w:rsidP="003E467C"/>
        </w:tc>
      </w:tr>
      <w:tr w:rsidR="007755B2" w:rsidRPr="007755B2" w14:paraId="57229183" w14:textId="56F2F228" w:rsidTr="00A71DDF">
        <w:tc>
          <w:tcPr>
            <w:tcW w:w="4462" w:type="dxa"/>
            <w:shd w:val="clear" w:color="auto" w:fill="F2F2F2"/>
          </w:tcPr>
          <w:p w14:paraId="3A1BCA09" w14:textId="1A0ABCA6" w:rsidR="007755B2" w:rsidRPr="00A71DDF" w:rsidRDefault="007755B2" w:rsidP="003E467C">
            <w:pPr>
              <w:rPr>
                <w:rFonts w:ascii="Consolas" w:hAnsi="Consolas"/>
              </w:rPr>
            </w:pPr>
            <w:r w:rsidRPr="00A71DDF">
              <w:rPr>
                <w:rFonts w:ascii="Consolas" w:hAnsi="Consolas"/>
              </w:rPr>
              <w:t xml:space="preserve">    add $v0, $s0, $zero</w:t>
            </w:r>
          </w:p>
        </w:tc>
        <w:tc>
          <w:tcPr>
            <w:tcW w:w="4168" w:type="dxa"/>
          </w:tcPr>
          <w:p w14:paraId="4140CF7C" w14:textId="1D2CBB96" w:rsidR="007755B2" w:rsidRPr="007755B2" w:rsidRDefault="007755B2" w:rsidP="003E467C">
            <w:r>
              <w:t>Result</w:t>
            </w:r>
          </w:p>
        </w:tc>
      </w:tr>
      <w:tr w:rsidR="007755B2" w:rsidRPr="007755B2" w14:paraId="66C1711B" w14:textId="6E64918D" w:rsidTr="00A71DDF">
        <w:tc>
          <w:tcPr>
            <w:tcW w:w="4462" w:type="dxa"/>
            <w:shd w:val="clear" w:color="auto" w:fill="F2F2F2"/>
          </w:tcPr>
          <w:p w14:paraId="64352B0D" w14:textId="28F3DF1C" w:rsidR="007755B2" w:rsidRPr="00A71DDF" w:rsidRDefault="007755B2" w:rsidP="003E467C">
            <w:pPr>
              <w:rPr>
                <w:rFonts w:ascii="Consolas" w:hAnsi="Consolas"/>
              </w:rPr>
            </w:pPr>
            <w:r w:rsidRPr="00A71DDF">
              <w:rPr>
                <w:rFonts w:ascii="Consolas" w:hAnsi="Consolas"/>
              </w:rPr>
              <w:t xml:space="preserve">    </w:t>
            </w:r>
            <w:proofErr w:type="spellStart"/>
            <w:r w:rsidRPr="00A71DDF">
              <w:rPr>
                <w:rFonts w:ascii="Consolas" w:hAnsi="Consolas"/>
              </w:rPr>
              <w:t>lw</w:t>
            </w:r>
            <w:proofErr w:type="spellEnd"/>
            <w:r w:rsidRPr="00A71DDF">
              <w:rPr>
                <w:rFonts w:ascii="Consolas" w:hAnsi="Consolas"/>
              </w:rPr>
              <w:t xml:space="preserve"> $s0, 0($</w:t>
            </w:r>
            <w:proofErr w:type="spellStart"/>
            <w:r w:rsidRPr="00A71DDF">
              <w:rPr>
                <w:rFonts w:ascii="Consolas" w:hAnsi="Consolas"/>
              </w:rPr>
              <w:t>sp</w:t>
            </w:r>
            <w:proofErr w:type="spellEnd"/>
            <w:r w:rsidRPr="00A71DDF">
              <w:rPr>
                <w:rFonts w:ascii="Consolas" w:hAnsi="Consolas"/>
              </w:rPr>
              <w:t>)</w:t>
            </w:r>
          </w:p>
        </w:tc>
        <w:tc>
          <w:tcPr>
            <w:tcW w:w="4168" w:type="dxa"/>
            <w:vMerge w:val="restart"/>
          </w:tcPr>
          <w:p w14:paraId="2330AF55" w14:textId="37E4E5E1" w:rsidR="007755B2" w:rsidRPr="007755B2" w:rsidRDefault="007755B2" w:rsidP="003E467C">
            <w:r>
              <w:t>Restore $s0</w:t>
            </w:r>
          </w:p>
        </w:tc>
      </w:tr>
      <w:tr w:rsidR="007755B2" w:rsidRPr="007755B2" w14:paraId="40E5ECD8" w14:textId="1DC312F1" w:rsidTr="00A71DDF">
        <w:tc>
          <w:tcPr>
            <w:tcW w:w="4462" w:type="dxa"/>
            <w:shd w:val="clear" w:color="auto" w:fill="F2F2F2"/>
          </w:tcPr>
          <w:p w14:paraId="261CFB6B" w14:textId="2EC2EE7E" w:rsidR="007755B2" w:rsidRPr="00A71DDF" w:rsidRDefault="007755B2" w:rsidP="003E467C">
            <w:pPr>
              <w:rPr>
                <w:rFonts w:ascii="Consolas" w:hAnsi="Consolas"/>
              </w:rPr>
            </w:pPr>
            <w:r w:rsidRPr="00A71DDF">
              <w:rPr>
                <w:rFonts w:ascii="Consolas" w:hAnsi="Consolas"/>
              </w:rPr>
              <w:t xml:space="preserve">    </w:t>
            </w:r>
            <w:proofErr w:type="spellStart"/>
            <w:r w:rsidRPr="00A71DDF">
              <w:rPr>
                <w:rFonts w:ascii="Consolas" w:hAnsi="Consolas"/>
              </w:rPr>
              <w:t>addi</w:t>
            </w:r>
            <w:proofErr w:type="spellEnd"/>
            <w:r w:rsidRPr="00A71DDF">
              <w:rPr>
                <w:rFonts w:ascii="Consolas" w:hAnsi="Consolas"/>
              </w:rPr>
              <w:t xml:space="preserve"> $</w:t>
            </w:r>
            <w:proofErr w:type="spellStart"/>
            <w:r w:rsidRPr="00A71DDF">
              <w:rPr>
                <w:rFonts w:ascii="Consolas" w:hAnsi="Consolas"/>
              </w:rPr>
              <w:t>sp</w:t>
            </w:r>
            <w:proofErr w:type="spellEnd"/>
            <w:r w:rsidRPr="00A71DDF">
              <w:rPr>
                <w:rFonts w:ascii="Consolas" w:hAnsi="Consolas"/>
              </w:rPr>
              <w:t>, $</w:t>
            </w:r>
            <w:proofErr w:type="spellStart"/>
            <w:r w:rsidRPr="00A71DDF">
              <w:rPr>
                <w:rFonts w:ascii="Consolas" w:hAnsi="Consolas"/>
              </w:rPr>
              <w:t>sp</w:t>
            </w:r>
            <w:proofErr w:type="spellEnd"/>
            <w:r w:rsidRPr="00A71DDF">
              <w:rPr>
                <w:rFonts w:ascii="Consolas" w:hAnsi="Consolas"/>
              </w:rPr>
              <w:t>, 4</w:t>
            </w:r>
          </w:p>
        </w:tc>
        <w:tc>
          <w:tcPr>
            <w:tcW w:w="4168" w:type="dxa"/>
            <w:vMerge/>
          </w:tcPr>
          <w:p w14:paraId="5FBA70D4" w14:textId="77777777" w:rsidR="007755B2" w:rsidRPr="007755B2" w:rsidRDefault="007755B2" w:rsidP="003E467C"/>
        </w:tc>
      </w:tr>
      <w:tr w:rsidR="007755B2" w:rsidRPr="007755B2" w14:paraId="7B025090" w14:textId="0E876796" w:rsidTr="00A71DDF">
        <w:tc>
          <w:tcPr>
            <w:tcW w:w="4462" w:type="dxa"/>
            <w:shd w:val="clear" w:color="auto" w:fill="F2F2F2"/>
          </w:tcPr>
          <w:p w14:paraId="4FBC046B" w14:textId="07442FE5" w:rsidR="007755B2" w:rsidRPr="00A71DDF" w:rsidRDefault="007755B2" w:rsidP="003E467C">
            <w:pPr>
              <w:rPr>
                <w:rFonts w:ascii="Consolas" w:hAnsi="Consolas"/>
              </w:rPr>
            </w:pPr>
            <w:r w:rsidRPr="00A71DDF">
              <w:rPr>
                <w:rFonts w:ascii="Consolas" w:hAnsi="Consolas"/>
              </w:rPr>
              <w:t xml:space="preserve">    </w:t>
            </w:r>
            <w:proofErr w:type="spellStart"/>
            <w:r w:rsidRPr="00A71DDF">
              <w:rPr>
                <w:rFonts w:ascii="Consolas" w:hAnsi="Consolas"/>
              </w:rPr>
              <w:t>jr</w:t>
            </w:r>
            <w:proofErr w:type="spellEnd"/>
            <w:r w:rsidRPr="00A71DDF">
              <w:rPr>
                <w:rFonts w:ascii="Consolas" w:hAnsi="Consolas"/>
              </w:rPr>
              <w:t xml:space="preserve"> $ra</w:t>
            </w:r>
          </w:p>
        </w:tc>
        <w:tc>
          <w:tcPr>
            <w:tcW w:w="4168" w:type="dxa"/>
          </w:tcPr>
          <w:p w14:paraId="7B9D8E8D" w14:textId="417CBCDC" w:rsidR="007755B2" w:rsidRPr="007755B2" w:rsidRDefault="007755B2" w:rsidP="003E467C">
            <w:r>
              <w:t>Return</w:t>
            </w:r>
          </w:p>
        </w:tc>
      </w:tr>
    </w:tbl>
    <w:p w14:paraId="13DFFE5F" w14:textId="69662CE5" w:rsidR="00A125E2" w:rsidRPr="000228DB" w:rsidRDefault="00A125E2" w:rsidP="00A125E2"/>
    <w:p w14:paraId="0FD53964" w14:textId="7D5DC380" w:rsidR="007755B2" w:rsidRDefault="007755B2" w:rsidP="007755B2">
      <w:pPr>
        <w:pStyle w:val="Heading4"/>
      </w:pPr>
      <w:r>
        <w:t>Non-Leaf Procedures</w:t>
      </w:r>
    </w:p>
    <w:p w14:paraId="3EC10C0A" w14:textId="7C6DB3F8" w:rsidR="007755B2" w:rsidRDefault="007755B2" w:rsidP="007755B2">
      <w:r w:rsidRPr="00351772">
        <w:rPr>
          <w:color w:val="3C718F"/>
        </w:rPr>
        <w:t>Procedures</w:t>
      </w:r>
      <w:r>
        <w:t xml:space="preserve"> that call other procedures: caller needs to save on the stack:</w:t>
      </w:r>
    </w:p>
    <w:p w14:paraId="179E39EA" w14:textId="40FCB582" w:rsidR="007755B2" w:rsidRDefault="007755B2" w:rsidP="00522C65">
      <w:pPr>
        <w:pStyle w:val="ListParagraph"/>
        <w:numPr>
          <w:ilvl w:val="0"/>
          <w:numId w:val="10"/>
        </w:numPr>
      </w:pPr>
      <w:r>
        <w:t xml:space="preserve">Its return </w:t>
      </w:r>
      <w:proofErr w:type="gramStart"/>
      <w:r>
        <w:t>address</w:t>
      </w:r>
      <w:proofErr w:type="gramEnd"/>
    </w:p>
    <w:p w14:paraId="39CC14F1" w14:textId="10407548" w:rsidR="007755B2" w:rsidRDefault="007755B2" w:rsidP="00522C65">
      <w:pPr>
        <w:pStyle w:val="ListParagraph"/>
        <w:numPr>
          <w:ilvl w:val="0"/>
          <w:numId w:val="10"/>
        </w:numPr>
      </w:pPr>
      <w:r>
        <w:t>Any arguments and temporaries needed after the call</w:t>
      </w:r>
    </w:p>
    <w:p w14:paraId="13DFFD83" w14:textId="22AF981C" w:rsidR="007755B2" w:rsidRPr="007755B2" w:rsidRDefault="007755B2" w:rsidP="007755B2">
      <w:r w:rsidRPr="00CF7E9C">
        <w:rPr>
          <w:b/>
          <w:bCs/>
          <w:color w:val="4472C4"/>
        </w:rPr>
        <w:lastRenderedPageBreak/>
        <w:t>Such as</w:t>
      </w:r>
      <w:r>
        <w:t xml:space="preserve"> this:</w:t>
      </w:r>
    </w:p>
    <w:tbl>
      <w:tblPr>
        <w:tblStyle w:val="TableGrid"/>
        <w:tblW w:w="0" w:type="auto"/>
        <w:tblBorders>
          <w:insideH w:val="none" w:sz="0" w:space="0" w:color="auto"/>
          <w:insideV w:val="none" w:sz="0" w:space="0" w:color="auto"/>
        </w:tblBorders>
        <w:shd w:val="clear" w:color="auto" w:fill="F2F2F2"/>
        <w:tblLook w:val="04A0" w:firstRow="1" w:lastRow="0" w:firstColumn="1" w:lastColumn="0" w:noHBand="0" w:noVBand="1"/>
      </w:tblPr>
      <w:tblGrid>
        <w:gridCol w:w="8630"/>
      </w:tblGrid>
      <w:tr w:rsidR="007755B2" w:rsidRPr="00CF7E9C" w14:paraId="203070A2" w14:textId="77777777" w:rsidTr="00CF7E9C">
        <w:tc>
          <w:tcPr>
            <w:tcW w:w="8630" w:type="dxa"/>
            <w:shd w:val="clear" w:color="auto" w:fill="F2F2F2"/>
          </w:tcPr>
          <w:p w14:paraId="3A03077F" w14:textId="77777777" w:rsidR="000B75CF" w:rsidRDefault="007755B2" w:rsidP="007755B2">
            <w:pPr>
              <w:rPr>
                <w:rFonts w:ascii="Consolas" w:hAnsi="Consolas"/>
              </w:rPr>
            </w:pPr>
            <w:r w:rsidRPr="00CF7E9C">
              <w:rPr>
                <w:rFonts w:ascii="Consolas" w:hAnsi="Consolas"/>
              </w:rPr>
              <w:t>int fact (int n)</w:t>
            </w:r>
          </w:p>
          <w:p w14:paraId="3527493F" w14:textId="207B6CA0" w:rsidR="007755B2" w:rsidRPr="00CF7E9C" w:rsidRDefault="007755B2" w:rsidP="007755B2">
            <w:pPr>
              <w:rPr>
                <w:rFonts w:ascii="Consolas" w:hAnsi="Consolas"/>
              </w:rPr>
            </w:pPr>
            <w:r w:rsidRPr="00CF7E9C">
              <w:rPr>
                <w:rFonts w:ascii="Consolas" w:hAnsi="Consolas"/>
              </w:rPr>
              <w:t>{</w:t>
            </w:r>
          </w:p>
          <w:p w14:paraId="3F31D306" w14:textId="6DA1A7A7" w:rsidR="007755B2" w:rsidRPr="00CF7E9C" w:rsidRDefault="000B75CF" w:rsidP="007755B2">
            <w:pPr>
              <w:rPr>
                <w:rFonts w:ascii="Consolas" w:hAnsi="Consolas"/>
              </w:rPr>
            </w:pPr>
            <w:r>
              <w:rPr>
                <w:rFonts w:ascii="Consolas" w:hAnsi="Consolas"/>
              </w:rPr>
              <w:t xml:space="preserve">    </w:t>
            </w:r>
            <w:r w:rsidR="007755B2" w:rsidRPr="000B75CF">
              <w:rPr>
                <w:rFonts w:ascii="Consolas" w:hAnsi="Consolas"/>
                <w:color w:val="7030A0"/>
              </w:rPr>
              <w:t>if</w:t>
            </w:r>
            <w:r w:rsidR="007755B2" w:rsidRPr="00CF7E9C">
              <w:rPr>
                <w:rFonts w:ascii="Consolas" w:hAnsi="Consolas"/>
              </w:rPr>
              <w:t xml:space="preserve"> (n &lt; 1) return 1;</w:t>
            </w:r>
          </w:p>
          <w:p w14:paraId="75795E8D" w14:textId="2297115F" w:rsidR="007755B2" w:rsidRPr="00CF7E9C" w:rsidRDefault="000B75CF" w:rsidP="007755B2">
            <w:pPr>
              <w:rPr>
                <w:rFonts w:ascii="Consolas" w:hAnsi="Consolas"/>
              </w:rPr>
            </w:pPr>
            <w:r>
              <w:rPr>
                <w:rFonts w:ascii="Consolas" w:hAnsi="Consolas"/>
              </w:rPr>
              <w:t xml:space="preserve">    </w:t>
            </w:r>
            <w:r w:rsidR="007755B2" w:rsidRPr="000B75CF">
              <w:rPr>
                <w:rFonts w:ascii="Consolas" w:hAnsi="Consolas"/>
                <w:color w:val="7030A0"/>
              </w:rPr>
              <w:t>else</w:t>
            </w:r>
            <w:r w:rsidR="007755B2" w:rsidRPr="00CF7E9C">
              <w:rPr>
                <w:rFonts w:ascii="Consolas" w:hAnsi="Consolas"/>
              </w:rPr>
              <w:t xml:space="preserve"> return n * </w:t>
            </w:r>
            <w:proofErr w:type="gramStart"/>
            <w:r w:rsidR="007755B2" w:rsidRPr="00CF7E9C">
              <w:rPr>
                <w:rFonts w:ascii="Consolas" w:hAnsi="Consolas"/>
              </w:rPr>
              <w:t>fact(</w:t>
            </w:r>
            <w:proofErr w:type="gramEnd"/>
            <w:r w:rsidR="007755B2" w:rsidRPr="00CF7E9C">
              <w:rPr>
                <w:rFonts w:ascii="Consolas" w:hAnsi="Consolas"/>
              </w:rPr>
              <w:t>n - 1);</w:t>
            </w:r>
          </w:p>
          <w:p w14:paraId="6A38CD7F" w14:textId="4C2D2B1A" w:rsidR="007755B2" w:rsidRPr="00CF7E9C" w:rsidRDefault="007755B2" w:rsidP="007755B2">
            <w:pPr>
              <w:rPr>
                <w:rFonts w:ascii="Consolas" w:hAnsi="Consolas"/>
              </w:rPr>
            </w:pPr>
            <w:r w:rsidRPr="00CF7E9C">
              <w:rPr>
                <w:rFonts w:ascii="Consolas" w:hAnsi="Consolas"/>
              </w:rPr>
              <w:t>}</w:t>
            </w:r>
          </w:p>
        </w:tc>
      </w:tr>
    </w:tbl>
    <w:p w14:paraId="64CF6E39" w14:textId="77777777" w:rsidR="007755B2" w:rsidRPr="007755B2" w:rsidRDefault="007755B2" w:rsidP="007755B2"/>
    <w:tbl>
      <w:tblPr>
        <w:tblStyle w:val="TableGrid"/>
        <w:tblW w:w="0" w:type="auto"/>
        <w:tblBorders>
          <w:insideH w:val="none" w:sz="0" w:space="0" w:color="auto"/>
          <w:insideV w:val="none" w:sz="0" w:space="0" w:color="auto"/>
        </w:tblBorders>
        <w:shd w:val="clear" w:color="auto" w:fill="D9E2F3"/>
        <w:tblLook w:val="04A0" w:firstRow="1" w:lastRow="0" w:firstColumn="1" w:lastColumn="0" w:noHBand="0" w:noVBand="1"/>
      </w:tblPr>
      <w:tblGrid>
        <w:gridCol w:w="8630"/>
      </w:tblGrid>
      <w:tr w:rsidR="007755B2" w:rsidRPr="00CF7E9C" w14:paraId="64211791" w14:textId="77777777" w:rsidTr="00CF7E9C">
        <w:tc>
          <w:tcPr>
            <w:tcW w:w="8630" w:type="dxa"/>
            <w:shd w:val="clear" w:color="auto" w:fill="D9E2F3"/>
          </w:tcPr>
          <w:p w14:paraId="1BEC5444" w14:textId="6AB66000" w:rsidR="007755B2" w:rsidRPr="00CF7E9C" w:rsidRDefault="007755B2" w:rsidP="007755B2">
            <w:pPr>
              <w:rPr>
                <w:rFonts w:ascii="Consolas" w:hAnsi="Consolas"/>
              </w:rPr>
            </w:pPr>
            <w:r w:rsidRPr="00D33F3B">
              <w:rPr>
                <w:rFonts w:ascii="Consolas" w:hAnsi="Consolas"/>
                <w:color w:val="7030A0"/>
              </w:rPr>
              <w:t>fact</w:t>
            </w:r>
            <w:r w:rsidRPr="00CF7E9C">
              <w:rPr>
                <w:rFonts w:ascii="Consolas" w:hAnsi="Consolas"/>
              </w:rPr>
              <w:t xml:space="preserve">: </w:t>
            </w:r>
          </w:p>
          <w:p w14:paraId="5469870C" w14:textId="718DC9B9" w:rsidR="007755B2" w:rsidRPr="00CF7E9C" w:rsidRDefault="007755B2" w:rsidP="007755B2">
            <w:pPr>
              <w:rPr>
                <w:rFonts w:ascii="Consolas" w:hAnsi="Consolas"/>
              </w:rPr>
            </w:pPr>
            <w:r w:rsidRPr="00CF7E9C">
              <w:rPr>
                <w:rFonts w:ascii="Consolas" w:hAnsi="Consolas"/>
              </w:rPr>
              <w:t xml:space="preserve">    </w:t>
            </w:r>
            <w:proofErr w:type="spellStart"/>
            <w:r w:rsidRPr="00D33F3B">
              <w:rPr>
                <w:rFonts w:ascii="Consolas" w:hAnsi="Consolas"/>
                <w:color w:val="4472C4"/>
              </w:rPr>
              <w:t>addi</w:t>
            </w:r>
            <w:proofErr w:type="spellEnd"/>
            <w:r w:rsidRPr="00CF7E9C">
              <w:rPr>
                <w:rFonts w:ascii="Consolas" w:hAnsi="Consolas"/>
              </w:rPr>
              <w:t xml:space="preserve"> $</w:t>
            </w:r>
            <w:proofErr w:type="spellStart"/>
            <w:r w:rsidRPr="00CF7E9C">
              <w:rPr>
                <w:rFonts w:ascii="Consolas" w:hAnsi="Consolas"/>
              </w:rPr>
              <w:t>sp</w:t>
            </w:r>
            <w:proofErr w:type="spellEnd"/>
            <w:r w:rsidRPr="00CF7E9C">
              <w:rPr>
                <w:rFonts w:ascii="Consolas" w:hAnsi="Consolas"/>
              </w:rPr>
              <w:t>, $</w:t>
            </w:r>
            <w:proofErr w:type="spellStart"/>
            <w:r w:rsidRPr="00CF7E9C">
              <w:rPr>
                <w:rFonts w:ascii="Consolas" w:hAnsi="Consolas"/>
              </w:rPr>
              <w:t>sp</w:t>
            </w:r>
            <w:proofErr w:type="spellEnd"/>
            <w:r w:rsidRPr="00CF7E9C">
              <w:rPr>
                <w:rFonts w:ascii="Consolas" w:hAnsi="Consolas"/>
              </w:rPr>
              <w:t>, -8 # adjust stack for 2 items</w:t>
            </w:r>
          </w:p>
          <w:p w14:paraId="6F6EC919" w14:textId="6780A35C" w:rsidR="007755B2" w:rsidRPr="00CF7E9C" w:rsidRDefault="007755B2" w:rsidP="007755B2">
            <w:pPr>
              <w:rPr>
                <w:rFonts w:ascii="Consolas" w:hAnsi="Consolas"/>
              </w:rPr>
            </w:pPr>
            <w:r w:rsidRPr="00CF7E9C">
              <w:rPr>
                <w:rFonts w:ascii="Consolas" w:hAnsi="Consolas"/>
              </w:rPr>
              <w:t xml:space="preserve">    </w:t>
            </w:r>
            <w:proofErr w:type="spellStart"/>
            <w:r w:rsidRPr="00D33F3B">
              <w:rPr>
                <w:rFonts w:ascii="Consolas" w:hAnsi="Consolas"/>
                <w:color w:val="4472C4"/>
              </w:rPr>
              <w:t>sw</w:t>
            </w:r>
            <w:proofErr w:type="spellEnd"/>
            <w:r w:rsidRPr="00CF7E9C">
              <w:rPr>
                <w:rFonts w:ascii="Consolas" w:hAnsi="Consolas"/>
              </w:rPr>
              <w:t xml:space="preserve"> $ra, 4($</w:t>
            </w:r>
            <w:proofErr w:type="spellStart"/>
            <w:r w:rsidRPr="00CF7E9C">
              <w:rPr>
                <w:rFonts w:ascii="Consolas" w:hAnsi="Consolas"/>
              </w:rPr>
              <w:t>sp</w:t>
            </w:r>
            <w:proofErr w:type="spellEnd"/>
            <w:r w:rsidRPr="00CF7E9C">
              <w:rPr>
                <w:rFonts w:ascii="Consolas" w:hAnsi="Consolas"/>
              </w:rPr>
              <w:t>) # save return address</w:t>
            </w:r>
          </w:p>
          <w:p w14:paraId="0825B9F3" w14:textId="4D07E2A7" w:rsidR="007755B2" w:rsidRPr="00CF7E9C" w:rsidRDefault="007755B2" w:rsidP="007755B2">
            <w:pPr>
              <w:rPr>
                <w:rFonts w:ascii="Consolas" w:hAnsi="Consolas"/>
              </w:rPr>
            </w:pPr>
            <w:r w:rsidRPr="00CF7E9C">
              <w:rPr>
                <w:rFonts w:ascii="Consolas" w:hAnsi="Consolas"/>
              </w:rPr>
              <w:t xml:space="preserve">    </w:t>
            </w:r>
            <w:proofErr w:type="spellStart"/>
            <w:r w:rsidRPr="00D33F3B">
              <w:rPr>
                <w:rFonts w:ascii="Consolas" w:hAnsi="Consolas"/>
                <w:color w:val="4472C4"/>
              </w:rPr>
              <w:t>sw</w:t>
            </w:r>
            <w:proofErr w:type="spellEnd"/>
            <w:r w:rsidRPr="00CF7E9C">
              <w:rPr>
                <w:rFonts w:ascii="Consolas" w:hAnsi="Consolas"/>
              </w:rPr>
              <w:t xml:space="preserve"> $a0, 0($</w:t>
            </w:r>
            <w:proofErr w:type="spellStart"/>
            <w:r w:rsidRPr="00CF7E9C">
              <w:rPr>
                <w:rFonts w:ascii="Consolas" w:hAnsi="Consolas"/>
              </w:rPr>
              <w:t>sp</w:t>
            </w:r>
            <w:proofErr w:type="spellEnd"/>
            <w:r w:rsidRPr="00CF7E9C">
              <w:rPr>
                <w:rFonts w:ascii="Consolas" w:hAnsi="Consolas"/>
              </w:rPr>
              <w:t>) # save argument</w:t>
            </w:r>
          </w:p>
          <w:p w14:paraId="2A5B481D" w14:textId="428EFF87" w:rsidR="007755B2" w:rsidRPr="00CF7E9C" w:rsidRDefault="007755B2" w:rsidP="007755B2">
            <w:pPr>
              <w:rPr>
                <w:rFonts w:ascii="Consolas" w:hAnsi="Consolas"/>
              </w:rPr>
            </w:pPr>
            <w:r w:rsidRPr="00CF7E9C">
              <w:rPr>
                <w:rFonts w:ascii="Consolas" w:hAnsi="Consolas"/>
              </w:rPr>
              <w:t xml:space="preserve">    </w:t>
            </w:r>
            <w:proofErr w:type="spellStart"/>
            <w:r w:rsidRPr="00D33F3B">
              <w:rPr>
                <w:rFonts w:ascii="Consolas" w:hAnsi="Consolas"/>
                <w:color w:val="4472C4"/>
              </w:rPr>
              <w:t>slti</w:t>
            </w:r>
            <w:proofErr w:type="spellEnd"/>
            <w:r w:rsidRPr="00CF7E9C">
              <w:rPr>
                <w:rFonts w:ascii="Consolas" w:hAnsi="Consolas"/>
              </w:rPr>
              <w:t xml:space="preserve"> $t0, $a0, 1 # test for n &lt; 1</w:t>
            </w:r>
          </w:p>
          <w:p w14:paraId="0AEA5A27" w14:textId="02EDB63D" w:rsidR="007755B2" w:rsidRPr="00CF7E9C" w:rsidRDefault="007755B2" w:rsidP="007755B2">
            <w:pPr>
              <w:rPr>
                <w:rFonts w:ascii="Consolas" w:hAnsi="Consolas"/>
              </w:rPr>
            </w:pPr>
            <w:r w:rsidRPr="00CF7E9C">
              <w:rPr>
                <w:rFonts w:ascii="Consolas" w:hAnsi="Consolas"/>
              </w:rPr>
              <w:t xml:space="preserve">    </w:t>
            </w:r>
            <w:proofErr w:type="spellStart"/>
            <w:r w:rsidRPr="00D33F3B">
              <w:rPr>
                <w:rFonts w:ascii="Consolas" w:hAnsi="Consolas"/>
                <w:color w:val="7030A0"/>
              </w:rPr>
              <w:t>beq</w:t>
            </w:r>
            <w:proofErr w:type="spellEnd"/>
            <w:r w:rsidRPr="00CF7E9C">
              <w:rPr>
                <w:rFonts w:ascii="Consolas" w:hAnsi="Consolas"/>
              </w:rPr>
              <w:t xml:space="preserve"> $t0, $zero, L1</w:t>
            </w:r>
          </w:p>
          <w:p w14:paraId="5B9146EF" w14:textId="7474ED9E" w:rsidR="007755B2" w:rsidRPr="00CF7E9C" w:rsidRDefault="007755B2" w:rsidP="007755B2">
            <w:pPr>
              <w:rPr>
                <w:rFonts w:ascii="Consolas" w:hAnsi="Consolas"/>
              </w:rPr>
            </w:pPr>
            <w:r w:rsidRPr="00CF7E9C">
              <w:rPr>
                <w:rFonts w:ascii="Consolas" w:hAnsi="Consolas"/>
              </w:rPr>
              <w:t xml:space="preserve">    </w:t>
            </w:r>
            <w:proofErr w:type="spellStart"/>
            <w:r w:rsidRPr="00D33F3B">
              <w:rPr>
                <w:rFonts w:ascii="Consolas" w:hAnsi="Consolas"/>
                <w:color w:val="4472C4"/>
              </w:rPr>
              <w:t>addi</w:t>
            </w:r>
            <w:proofErr w:type="spellEnd"/>
            <w:r w:rsidRPr="00CF7E9C">
              <w:rPr>
                <w:rFonts w:ascii="Consolas" w:hAnsi="Consolas"/>
              </w:rPr>
              <w:t xml:space="preserve"> $v0, $zero, 1 # if so, result is 1</w:t>
            </w:r>
          </w:p>
          <w:p w14:paraId="6F5B2493" w14:textId="44CCADBA" w:rsidR="007755B2" w:rsidRPr="00CF7E9C" w:rsidRDefault="007755B2" w:rsidP="007755B2">
            <w:pPr>
              <w:rPr>
                <w:rFonts w:ascii="Consolas" w:hAnsi="Consolas"/>
              </w:rPr>
            </w:pPr>
            <w:r w:rsidRPr="00CF7E9C">
              <w:rPr>
                <w:rFonts w:ascii="Consolas" w:hAnsi="Consolas"/>
              </w:rPr>
              <w:t xml:space="preserve">    </w:t>
            </w:r>
            <w:proofErr w:type="spellStart"/>
            <w:r w:rsidRPr="00D33F3B">
              <w:rPr>
                <w:rFonts w:ascii="Consolas" w:hAnsi="Consolas"/>
                <w:color w:val="4472C4"/>
              </w:rPr>
              <w:t>addi</w:t>
            </w:r>
            <w:proofErr w:type="spellEnd"/>
            <w:r w:rsidRPr="00CF7E9C">
              <w:rPr>
                <w:rFonts w:ascii="Consolas" w:hAnsi="Consolas"/>
              </w:rPr>
              <w:t xml:space="preserve"> $</w:t>
            </w:r>
            <w:proofErr w:type="spellStart"/>
            <w:r w:rsidRPr="00CF7E9C">
              <w:rPr>
                <w:rFonts w:ascii="Consolas" w:hAnsi="Consolas"/>
              </w:rPr>
              <w:t>sp</w:t>
            </w:r>
            <w:proofErr w:type="spellEnd"/>
            <w:r w:rsidRPr="00CF7E9C">
              <w:rPr>
                <w:rFonts w:ascii="Consolas" w:hAnsi="Consolas"/>
              </w:rPr>
              <w:t>, $</w:t>
            </w:r>
            <w:proofErr w:type="spellStart"/>
            <w:r w:rsidRPr="00CF7E9C">
              <w:rPr>
                <w:rFonts w:ascii="Consolas" w:hAnsi="Consolas"/>
              </w:rPr>
              <w:t>sp</w:t>
            </w:r>
            <w:proofErr w:type="spellEnd"/>
            <w:r w:rsidRPr="00CF7E9C">
              <w:rPr>
                <w:rFonts w:ascii="Consolas" w:hAnsi="Consolas"/>
              </w:rPr>
              <w:t>, 8 # pop 2 items from stack</w:t>
            </w:r>
          </w:p>
          <w:p w14:paraId="16970EDF" w14:textId="7B31958E" w:rsidR="007755B2" w:rsidRPr="00CF7E9C" w:rsidRDefault="007755B2" w:rsidP="007755B2">
            <w:pPr>
              <w:rPr>
                <w:rFonts w:ascii="Consolas" w:hAnsi="Consolas"/>
              </w:rPr>
            </w:pPr>
            <w:r w:rsidRPr="00CF7E9C">
              <w:rPr>
                <w:rFonts w:ascii="Consolas" w:hAnsi="Consolas"/>
              </w:rPr>
              <w:t xml:space="preserve">    </w:t>
            </w:r>
            <w:proofErr w:type="spellStart"/>
            <w:r w:rsidRPr="00D33F3B">
              <w:rPr>
                <w:rFonts w:ascii="Consolas" w:hAnsi="Consolas"/>
                <w:b/>
                <w:bCs/>
                <w:color w:val="7030A0"/>
              </w:rPr>
              <w:t>jr</w:t>
            </w:r>
            <w:proofErr w:type="spellEnd"/>
            <w:r w:rsidRPr="00CF7E9C">
              <w:rPr>
                <w:rFonts w:ascii="Consolas" w:hAnsi="Consolas"/>
              </w:rPr>
              <w:t xml:space="preserve"> $ra # and return</w:t>
            </w:r>
          </w:p>
          <w:p w14:paraId="3C22310B" w14:textId="77777777" w:rsidR="007755B2" w:rsidRPr="00CF7E9C" w:rsidRDefault="007755B2" w:rsidP="007755B2">
            <w:pPr>
              <w:rPr>
                <w:rFonts w:ascii="Consolas" w:hAnsi="Consolas"/>
              </w:rPr>
            </w:pPr>
            <w:r w:rsidRPr="00D33F3B">
              <w:rPr>
                <w:rFonts w:ascii="Consolas" w:hAnsi="Consolas"/>
                <w:color w:val="7030A0"/>
              </w:rPr>
              <w:t>L1</w:t>
            </w:r>
            <w:r w:rsidRPr="00CF7E9C">
              <w:rPr>
                <w:rFonts w:ascii="Consolas" w:hAnsi="Consolas"/>
              </w:rPr>
              <w:t xml:space="preserve">: </w:t>
            </w:r>
            <w:proofErr w:type="spellStart"/>
            <w:r w:rsidRPr="00D33F3B">
              <w:rPr>
                <w:rFonts w:ascii="Consolas" w:hAnsi="Consolas"/>
                <w:color w:val="4472C4"/>
              </w:rPr>
              <w:t>addi</w:t>
            </w:r>
            <w:proofErr w:type="spellEnd"/>
            <w:r w:rsidRPr="00CF7E9C">
              <w:rPr>
                <w:rFonts w:ascii="Consolas" w:hAnsi="Consolas"/>
              </w:rPr>
              <w:t xml:space="preserve"> $a0, $a0, -1 # else decrement n</w:t>
            </w:r>
          </w:p>
          <w:p w14:paraId="06C03709" w14:textId="68942AFC" w:rsidR="007755B2" w:rsidRPr="00CF7E9C" w:rsidRDefault="007755B2" w:rsidP="007755B2">
            <w:pPr>
              <w:rPr>
                <w:rFonts w:ascii="Consolas" w:hAnsi="Consolas"/>
              </w:rPr>
            </w:pPr>
            <w:r w:rsidRPr="00CF7E9C">
              <w:rPr>
                <w:rFonts w:ascii="Consolas" w:hAnsi="Consolas"/>
              </w:rPr>
              <w:t xml:space="preserve">    </w:t>
            </w:r>
            <w:proofErr w:type="spellStart"/>
            <w:r w:rsidRPr="00CF7E9C">
              <w:rPr>
                <w:rFonts w:ascii="Consolas" w:hAnsi="Consolas"/>
              </w:rPr>
              <w:t>jal</w:t>
            </w:r>
            <w:proofErr w:type="spellEnd"/>
            <w:r w:rsidRPr="00CF7E9C">
              <w:rPr>
                <w:rFonts w:ascii="Consolas" w:hAnsi="Consolas"/>
              </w:rPr>
              <w:t xml:space="preserve"> fact # recursive call</w:t>
            </w:r>
          </w:p>
          <w:p w14:paraId="170C050D" w14:textId="5EEA9648" w:rsidR="007755B2" w:rsidRPr="00CF7E9C" w:rsidRDefault="007755B2" w:rsidP="007755B2">
            <w:pPr>
              <w:rPr>
                <w:rFonts w:ascii="Consolas" w:hAnsi="Consolas"/>
              </w:rPr>
            </w:pPr>
            <w:r w:rsidRPr="00CF7E9C">
              <w:rPr>
                <w:rFonts w:ascii="Consolas" w:hAnsi="Consolas"/>
              </w:rPr>
              <w:t xml:space="preserve">    </w:t>
            </w:r>
            <w:proofErr w:type="spellStart"/>
            <w:r w:rsidRPr="00D33F3B">
              <w:rPr>
                <w:rFonts w:ascii="Consolas" w:hAnsi="Consolas"/>
                <w:color w:val="4472C4"/>
              </w:rPr>
              <w:t>lw</w:t>
            </w:r>
            <w:proofErr w:type="spellEnd"/>
            <w:r w:rsidRPr="00CF7E9C">
              <w:rPr>
                <w:rFonts w:ascii="Consolas" w:hAnsi="Consolas"/>
              </w:rPr>
              <w:t xml:space="preserve"> $a0, 0($</w:t>
            </w:r>
            <w:proofErr w:type="spellStart"/>
            <w:r w:rsidRPr="00CF7E9C">
              <w:rPr>
                <w:rFonts w:ascii="Consolas" w:hAnsi="Consolas"/>
              </w:rPr>
              <w:t>sp</w:t>
            </w:r>
            <w:proofErr w:type="spellEnd"/>
            <w:r w:rsidRPr="00CF7E9C">
              <w:rPr>
                <w:rFonts w:ascii="Consolas" w:hAnsi="Consolas"/>
              </w:rPr>
              <w:t>) # restore original n</w:t>
            </w:r>
          </w:p>
          <w:p w14:paraId="432A80B7" w14:textId="15B86AEC" w:rsidR="007755B2" w:rsidRPr="00CF7E9C" w:rsidRDefault="007755B2" w:rsidP="007755B2">
            <w:pPr>
              <w:rPr>
                <w:rFonts w:ascii="Consolas" w:hAnsi="Consolas"/>
              </w:rPr>
            </w:pPr>
            <w:r w:rsidRPr="00CF7E9C">
              <w:rPr>
                <w:rFonts w:ascii="Consolas" w:hAnsi="Consolas"/>
              </w:rPr>
              <w:t xml:space="preserve">    </w:t>
            </w:r>
            <w:proofErr w:type="spellStart"/>
            <w:r w:rsidRPr="00D33F3B">
              <w:rPr>
                <w:rFonts w:ascii="Consolas" w:hAnsi="Consolas"/>
                <w:color w:val="4472C4"/>
              </w:rPr>
              <w:t>lw</w:t>
            </w:r>
            <w:proofErr w:type="spellEnd"/>
            <w:r w:rsidRPr="00CF7E9C">
              <w:rPr>
                <w:rFonts w:ascii="Consolas" w:hAnsi="Consolas"/>
              </w:rPr>
              <w:t xml:space="preserve"> $ra, 4($</w:t>
            </w:r>
            <w:proofErr w:type="spellStart"/>
            <w:r w:rsidRPr="00CF7E9C">
              <w:rPr>
                <w:rFonts w:ascii="Consolas" w:hAnsi="Consolas"/>
              </w:rPr>
              <w:t>sp</w:t>
            </w:r>
            <w:proofErr w:type="spellEnd"/>
            <w:r w:rsidRPr="00CF7E9C">
              <w:rPr>
                <w:rFonts w:ascii="Consolas" w:hAnsi="Consolas"/>
              </w:rPr>
              <w:t>) # and return address</w:t>
            </w:r>
          </w:p>
          <w:p w14:paraId="5098C0C6" w14:textId="1B97482B" w:rsidR="007755B2" w:rsidRPr="00CF7E9C" w:rsidRDefault="007755B2" w:rsidP="007755B2">
            <w:pPr>
              <w:rPr>
                <w:rFonts w:ascii="Consolas" w:hAnsi="Consolas"/>
              </w:rPr>
            </w:pPr>
            <w:r w:rsidRPr="00CF7E9C">
              <w:rPr>
                <w:rFonts w:ascii="Consolas" w:hAnsi="Consolas"/>
              </w:rPr>
              <w:t xml:space="preserve">    </w:t>
            </w:r>
            <w:proofErr w:type="spellStart"/>
            <w:r w:rsidRPr="00D33F3B">
              <w:rPr>
                <w:rFonts w:ascii="Consolas" w:hAnsi="Consolas"/>
                <w:color w:val="4472C4"/>
              </w:rPr>
              <w:t>addi</w:t>
            </w:r>
            <w:proofErr w:type="spellEnd"/>
            <w:r w:rsidRPr="00D33F3B">
              <w:rPr>
                <w:rFonts w:ascii="Consolas" w:hAnsi="Consolas"/>
                <w:color w:val="4472C4"/>
              </w:rPr>
              <w:t xml:space="preserve"> </w:t>
            </w:r>
            <w:r w:rsidRPr="00CF7E9C">
              <w:rPr>
                <w:rFonts w:ascii="Consolas" w:hAnsi="Consolas"/>
              </w:rPr>
              <w:t>$</w:t>
            </w:r>
            <w:proofErr w:type="spellStart"/>
            <w:r w:rsidRPr="00CF7E9C">
              <w:rPr>
                <w:rFonts w:ascii="Consolas" w:hAnsi="Consolas"/>
              </w:rPr>
              <w:t>sp</w:t>
            </w:r>
            <w:proofErr w:type="spellEnd"/>
            <w:r w:rsidRPr="00CF7E9C">
              <w:rPr>
                <w:rFonts w:ascii="Consolas" w:hAnsi="Consolas"/>
              </w:rPr>
              <w:t>, $</w:t>
            </w:r>
            <w:proofErr w:type="spellStart"/>
            <w:r w:rsidRPr="00CF7E9C">
              <w:rPr>
                <w:rFonts w:ascii="Consolas" w:hAnsi="Consolas"/>
              </w:rPr>
              <w:t>sp</w:t>
            </w:r>
            <w:proofErr w:type="spellEnd"/>
            <w:r w:rsidRPr="00CF7E9C">
              <w:rPr>
                <w:rFonts w:ascii="Consolas" w:hAnsi="Consolas"/>
              </w:rPr>
              <w:t>, 8 # pop 2 items from stack</w:t>
            </w:r>
          </w:p>
          <w:p w14:paraId="0F285309" w14:textId="09BC65BA" w:rsidR="007755B2" w:rsidRPr="00CF7E9C" w:rsidRDefault="007755B2" w:rsidP="007755B2">
            <w:pPr>
              <w:rPr>
                <w:rFonts w:ascii="Consolas" w:hAnsi="Consolas"/>
              </w:rPr>
            </w:pPr>
            <w:r w:rsidRPr="00CF7E9C">
              <w:rPr>
                <w:rFonts w:ascii="Consolas" w:hAnsi="Consolas"/>
              </w:rPr>
              <w:t xml:space="preserve">    </w:t>
            </w:r>
            <w:proofErr w:type="spellStart"/>
            <w:r w:rsidRPr="00D33F3B">
              <w:rPr>
                <w:rFonts w:ascii="Consolas" w:hAnsi="Consolas"/>
                <w:color w:val="4472C4"/>
              </w:rPr>
              <w:t>mul</w:t>
            </w:r>
            <w:proofErr w:type="spellEnd"/>
            <w:r w:rsidRPr="00CF7E9C">
              <w:rPr>
                <w:rFonts w:ascii="Consolas" w:hAnsi="Consolas"/>
              </w:rPr>
              <w:t xml:space="preserve"> $v0, $a0, $v0 # multiply to get result</w:t>
            </w:r>
          </w:p>
          <w:p w14:paraId="69AB1A69" w14:textId="38435263" w:rsidR="007755B2" w:rsidRPr="00CF7E9C" w:rsidRDefault="007755B2" w:rsidP="007755B2">
            <w:pPr>
              <w:rPr>
                <w:rFonts w:ascii="Consolas" w:hAnsi="Consolas"/>
              </w:rPr>
            </w:pPr>
            <w:r w:rsidRPr="00CF7E9C">
              <w:rPr>
                <w:rFonts w:ascii="Consolas" w:hAnsi="Consolas"/>
              </w:rPr>
              <w:t xml:space="preserve">    </w:t>
            </w:r>
            <w:proofErr w:type="spellStart"/>
            <w:r w:rsidRPr="00D33F3B">
              <w:rPr>
                <w:rFonts w:ascii="Consolas" w:hAnsi="Consolas"/>
                <w:b/>
                <w:bCs/>
                <w:color w:val="7030A0"/>
              </w:rPr>
              <w:t>jr</w:t>
            </w:r>
            <w:proofErr w:type="spellEnd"/>
            <w:r w:rsidRPr="00CF7E9C">
              <w:rPr>
                <w:rFonts w:ascii="Consolas" w:hAnsi="Consolas"/>
              </w:rPr>
              <w:t xml:space="preserve"> $ra # and return</w:t>
            </w:r>
          </w:p>
        </w:tc>
      </w:tr>
    </w:tbl>
    <w:p w14:paraId="2AD5A50E" w14:textId="71E4B4C1" w:rsidR="006618D3" w:rsidRDefault="006618D3" w:rsidP="00A125E2"/>
    <w:p w14:paraId="55F191CC" w14:textId="39DB9447" w:rsidR="007755B2" w:rsidRDefault="00D420A7" w:rsidP="008D1E62">
      <w:pPr>
        <w:pStyle w:val="Heading4"/>
      </w:pPr>
      <w:r>
        <w:t>Memory Layout</w:t>
      </w:r>
    </w:p>
    <w:tbl>
      <w:tblPr>
        <w:tblStyle w:val="TableGrid"/>
        <w:tblW w:w="0" w:type="auto"/>
        <w:tblLook w:val="04A0" w:firstRow="1" w:lastRow="0" w:firstColumn="1" w:lastColumn="0" w:noHBand="0" w:noVBand="1"/>
      </w:tblPr>
      <w:tblGrid>
        <w:gridCol w:w="2876"/>
        <w:gridCol w:w="2877"/>
      </w:tblGrid>
      <w:tr w:rsidR="00AF5A5C" w14:paraId="5C69172C" w14:textId="77777777" w:rsidTr="00D070DB">
        <w:tc>
          <w:tcPr>
            <w:tcW w:w="2876" w:type="dxa"/>
            <w:vMerge w:val="restart"/>
            <w:vAlign w:val="center"/>
          </w:tcPr>
          <w:p w14:paraId="51920174" w14:textId="03B60673" w:rsidR="00AF5A5C" w:rsidRPr="008D1E62" w:rsidRDefault="00AF5A5C" w:rsidP="008D1E62">
            <w:pPr>
              <w:jc w:val="right"/>
              <w:rPr>
                <w:rFonts w:ascii="Consolas" w:hAnsi="Consolas"/>
                <w:vertAlign w:val="subscript"/>
              </w:rPr>
            </w:pPr>
            <w:r w:rsidRPr="008D1E62">
              <w:rPr>
                <w:rFonts w:ascii="Consolas" w:hAnsi="Consolas"/>
              </w:rPr>
              <w:t>$</w:t>
            </w:r>
            <w:proofErr w:type="spellStart"/>
            <w:r w:rsidRPr="008D1E62">
              <w:rPr>
                <w:rFonts w:ascii="Consolas" w:hAnsi="Consolas"/>
              </w:rPr>
              <w:t>sp</w:t>
            </w:r>
            <w:proofErr w:type="spellEnd"/>
            <w:r w:rsidRPr="008D1E62">
              <w:rPr>
                <w:rFonts w:ascii="Consolas" w:hAnsi="Consolas"/>
              </w:rPr>
              <w:t xml:space="preserve"> </w:t>
            </w:r>
            <w:r w:rsidRPr="008D1E62">
              <w:rPr>
                <w:rFonts w:ascii="Consolas" w:hAnsi="Consolas" w:hint="eastAsia"/>
              </w:rPr>
              <w:t>→</w:t>
            </w:r>
            <w:r w:rsidRPr="008D1E62">
              <w:rPr>
                <w:rFonts w:ascii="Consolas" w:hAnsi="Consolas"/>
              </w:rPr>
              <w:t xml:space="preserve"> 7fff </w:t>
            </w:r>
            <w:proofErr w:type="spellStart"/>
            <w:r w:rsidRPr="008D1E62">
              <w:rPr>
                <w:rFonts w:ascii="Consolas" w:hAnsi="Consolas"/>
              </w:rPr>
              <w:t>fffc</w:t>
            </w:r>
            <w:r w:rsidRPr="008D1E62">
              <w:rPr>
                <w:rFonts w:ascii="Consolas" w:hAnsi="Consolas"/>
                <w:vertAlign w:val="subscript"/>
              </w:rPr>
              <w:t>hex</w:t>
            </w:r>
            <w:proofErr w:type="spellEnd"/>
          </w:p>
        </w:tc>
        <w:tc>
          <w:tcPr>
            <w:tcW w:w="2877" w:type="dxa"/>
            <w:tcBorders>
              <w:top w:val="nil"/>
              <w:bottom w:val="single" w:sz="4" w:space="0" w:color="auto"/>
              <w:right w:val="nil"/>
            </w:tcBorders>
            <w:vAlign w:val="center"/>
          </w:tcPr>
          <w:p w14:paraId="694EA26B" w14:textId="77777777" w:rsidR="00AF5A5C" w:rsidRDefault="00AF5A5C" w:rsidP="008D1E62">
            <w:pPr>
              <w:jc w:val="center"/>
            </w:pPr>
          </w:p>
        </w:tc>
      </w:tr>
      <w:tr w:rsidR="00AF5A5C" w14:paraId="21C30021" w14:textId="77777777" w:rsidTr="00930A91">
        <w:tc>
          <w:tcPr>
            <w:tcW w:w="2876" w:type="dxa"/>
            <w:vMerge/>
            <w:tcBorders>
              <w:bottom w:val="single" w:sz="4" w:space="0" w:color="auto"/>
            </w:tcBorders>
            <w:vAlign w:val="center"/>
          </w:tcPr>
          <w:p w14:paraId="5E3CA8F9" w14:textId="77777777" w:rsidR="00AF5A5C" w:rsidRDefault="00AF5A5C" w:rsidP="008D1E62">
            <w:pPr>
              <w:jc w:val="right"/>
            </w:pPr>
          </w:p>
        </w:tc>
        <w:tc>
          <w:tcPr>
            <w:tcW w:w="2877" w:type="dxa"/>
            <w:tcBorders>
              <w:bottom w:val="nil"/>
            </w:tcBorders>
            <w:shd w:val="clear" w:color="000000" w:fill="D9E2F3"/>
            <w:vAlign w:val="center"/>
          </w:tcPr>
          <w:p w14:paraId="582B3810" w14:textId="57D740A0" w:rsidR="00AF5A5C" w:rsidRDefault="00AF5A5C" w:rsidP="008D1E62">
            <w:pPr>
              <w:jc w:val="center"/>
            </w:pPr>
            <w:r>
              <w:t>Stack</w:t>
            </w:r>
          </w:p>
        </w:tc>
      </w:tr>
      <w:tr w:rsidR="00AF5A5C" w14:paraId="17A27D90" w14:textId="77777777" w:rsidTr="00930A91">
        <w:tc>
          <w:tcPr>
            <w:tcW w:w="2876" w:type="dxa"/>
            <w:tcBorders>
              <w:left w:val="nil"/>
              <w:bottom w:val="nil"/>
            </w:tcBorders>
            <w:vAlign w:val="center"/>
          </w:tcPr>
          <w:p w14:paraId="50E8B6B2" w14:textId="77777777" w:rsidR="00AF5A5C" w:rsidRDefault="00AF5A5C" w:rsidP="008D1E62">
            <w:pPr>
              <w:jc w:val="right"/>
            </w:pPr>
          </w:p>
        </w:tc>
        <w:tc>
          <w:tcPr>
            <w:tcW w:w="2877" w:type="dxa"/>
            <w:tcBorders>
              <w:top w:val="nil"/>
              <w:bottom w:val="nil"/>
            </w:tcBorders>
            <w:shd w:val="clear" w:color="000000" w:fill="D9E2F3"/>
            <w:vAlign w:val="center"/>
          </w:tcPr>
          <w:p w14:paraId="0AB5BA29" w14:textId="77777777" w:rsidR="00AF5A5C" w:rsidRDefault="00AF5A5C" w:rsidP="008D1E62">
            <w:pPr>
              <w:jc w:val="center"/>
            </w:pPr>
          </w:p>
        </w:tc>
      </w:tr>
      <w:tr w:rsidR="00AF5A5C" w14:paraId="094375E4" w14:textId="77777777" w:rsidTr="00930A91">
        <w:tc>
          <w:tcPr>
            <w:tcW w:w="2876" w:type="dxa"/>
            <w:tcBorders>
              <w:top w:val="nil"/>
              <w:left w:val="nil"/>
              <w:bottom w:val="nil"/>
            </w:tcBorders>
            <w:vAlign w:val="center"/>
          </w:tcPr>
          <w:p w14:paraId="4FB7C4DE" w14:textId="77777777" w:rsidR="00AF5A5C" w:rsidRDefault="00AF5A5C" w:rsidP="008D1E62">
            <w:pPr>
              <w:jc w:val="right"/>
            </w:pPr>
          </w:p>
        </w:tc>
        <w:tc>
          <w:tcPr>
            <w:tcW w:w="2877" w:type="dxa"/>
            <w:tcBorders>
              <w:top w:val="nil"/>
              <w:bottom w:val="nil"/>
            </w:tcBorders>
            <w:shd w:val="clear" w:color="000000" w:fill="D9E2F3"/>
            <w:vAlign w:val="center"/>
          </w:tcPr>
          <w:p w14:paraId="58086465" w14:textId="77777777" w:rsidR="00AF5A5C" w:rsidRDefault="00AF5A5C" w:rsidP="008D1E62">
            <w:pPr>
              <w:jc w:val="center"/>
            </w:pPr>
          </w:p>
        </w:tc>
      </w:tr>
      <w:tr w:rsidR="00AF5A5C" w14:paraId="66FECB1B" w14:textId="77777777" w:rsidTr="00930A91">
        <w:tc>
          <w:tcPr>
            <w:tcW w:w="2876" w:type="dxa"/>
            <w:tcBorders>
              <w:top w:val="nil"/>
              <w:left w:val="nil"/>
              <w:bottom w:val="nil"/>
            </w:tcBorders>
            <w:vAlign w:val="center"/>
          </w:tcPr>
          <w:p w14:paraId="7C0E6080" w14:textId="77777777" w:rsidR="00AF5A5C" w:rsidRDefault="00AF5A5C" w:rsidP="008D1E62">
            <w:pPr>
              <w:jc w:val="right"/>
            </w:pPr>
          </w:p>
        </w:tc>
        <w:tc>
          <w:tcPr>
            <w:tcW w:w="2877" w:type="dxa"/>
            <w:tcBorders>
              <w:top w:val="nil"/>
              <w:bottom w:val="single" w:sz="4" w:space="0" w:color="auto"/>
            </w:tcBorders>
            <w:shd w:val="clear" w:color="000000" w:fill="D9E2F3"/>
            <w:vAlign w:val="center"/>
          </w:tcPr>
          <w:p w14:paraId="4E9902F0" w14:textId="2F3E4A1A" w:rsidR="00AF5A5C" w:rsidRDefault="00AF5A5C" w:rsidP="008D1E62">
            <w:pPr>
              <w:jc w:val="center"/>
            </w:pPr>
            <w:r>
              <w:t>Dynamic Data</w:t>
            </w:r>
          </w:p>
        </w:tc>
      </w:tr>
      <w:tr w:rsidR="00AF5A5C" w14:paraId="5D4E6563" w14:textId="77777777" w:rsidTr="00930A91">
        <w:tc>
          <w:tcPr>
            <w:tcW w:w="2876" w:type="dxa"/>
            <w:tcBorders>
              <w:top w:val="nil"/>
              <w:left w:val="nil"/>
              <w:bottom w:val="nil"/>
            </w:tcBorders>
            <w:vAlign w:val="center"/>
          </w:tcPr>
          <w:p w14:paraId="57C2C910" w14:textId="77777777" w:rsidR="00AF5A5C" w:rsidRDefault="00AF5A5C" w:rsidP="008D1E62">
            <w:pPr>
              <w:jc w:val="right"/>
            </w:pPr>
          </w:p>
        </w:tc>
        <w:tc>
          <w:tcPr>
            <w:tcW w:w="2877" w:type="dxa"/>
            <w:vMerge w:val="restart"/>
            <w:shd w:val="clear" w:color="auto" w:fill="D9E2F3"/>
            <w:vAlign w:val="center"/>
          </w:tcPr>
          <w:p w14:paraId="66A8471F" w14:textId="0CAADC44" w:rsidR="00AF5A5C" w:rsidRDefault="00AF5A5C" w:rsidP="008D1E62">
            <w:pPr>
              <w:jc w:val="center"/>
            </w:pPr>
            <w:r>
              <w:t>Static Data</w:t>
            </w:r>
          </w:p>
        </w:tc>
      </w:tr>
      <w:tr w:rsidR="00AF5A5C" w14:paraId="067931A8" w14:textId="77777777" w:rsidTr="00930A91">
        <w:tc>
          <w:tcPr>
            <w:tcW w:w="2876" w:type="dxa"/>
            <w:tcBorders>
              <w:top w:val="nil"/>
              <w:left w:val="nil"/>
            </w:tcBorders>
            <w:vAlign w:val="center"/>
          </w:tcPr>
          <w:p w14:paraId="2394618E" w14:textId="77777777" w:rsidR="00AF5A5C" w:rsidRDefault="00AF5A5C" w:rsidP="008D1E62">
            <w:pPr>
              <w:jc w:val="right"/>
            </w:pPr>
          </w:p>
        </w:tc>
        <w:tc>
          <w:tcPr>
            <w:tcW w:w="2877" w:type="dxa"/>
            <w:vMerge/>
            <w:tcBorders>
              <w:bottom w:val="single" w:sz="4" w:space="0" w:color="auto"/>
            </w:tcBorders>
            <w:shd w:val="clear" w:color="auto" w:fill="D9E2F3"/>
            <w:vAlign w:val="center"/>
          </w:tcPr>
          <w:p w14:paraId="0E6F4F38" w14:textId="77777777" w:rsidR="00AF5A5C" w:rsidRDefault="00AF5A5C" w:rsidP="008D1E62">
            <w:pPr>
              <w:jc w:val="center"/>
            </w:pPr>
          </w:p>
        </w:tc>
      </w:tr>
      <w:tr w:rsidR="00AF5A5C" w14:paraId="62987189" w14:textId="77777777" w:rsidTr="008D1E62">
        <w:tc>
          <w:tcPr>
            <w:tcW w:w="2876" w:type="dxa"/>
            <w:vAlign w:val="center"/>
          </w:tcPr>
          <w:p w14:paraId="7272A291" w14:textId="329FA79D" w:rsidR="00AF5A5C" w:rsidRPr="008D1E62" w:rsidRDefault="00AF5A5C" w:rsidP="008D1E62">
            <w:pPr>
              <w:jc w:val="right"/>
              <w:rPr>
                <w:rFonts w:ascii="Consolas" w:hAnsi="Consolas"/>
              </w:rPr>
            </w:pPr>
            <w:r w:rsidRPr="008D1E62">
              <w:rPr>
                <w:rFonts w:ascii="Consolas" w:hAnsi="Consolas"/>
              </w:rPr>
              <w:t>$</w:t>
            </w:r>
            <w:proofErr w:type="spellStart"/>
            <w:r w:rsidRPr="008D1E62">
              <w:rPr>
                <w:rFonts w:ascii="Consolas" w:hAnsi="Consolas"/>
              </w:rPr>
              <w:t>gp</w:t>
            </w:r>
            <w:proofErr w:type="spellEnd"/>
            <w:r w:rsidRPr="008D1E62">
              <w:rPr>
                <w:rFonts w:ascii="Consolas" w:hAnsi="Consolas"/>
              </w:rPr>
              <w:t xml:space="preserve"> </w:t>
            </w:r>
            <w:r w:rsidRPr="008D1E62">
              <w:rPr>
                <w:rFonts w:ascii="Consolas" w:hAnsi="Consolas" w:hint="eastAsia"/>
              </w:rPr>
              <w:t>→</w:t>
            </w:r>
            <w:r w:rsidRPr="008D1E62">
              <w:rPr>
                <w:rFonts w:ascii="Consolas" w:hAnsi="Consolas" w:hint="eastAsia"/>
              </w:rPr>
              <w:t xml:space="preserve"> </w:t>
            </w:r>
            <w:r w:rsidRPr="008D1E62">
              <w:rPr>
                <w:rFonts w:ascii="Consolas" w:hAnsi="Consolas"/>
              </w:rPr>
              <w:t>1000 8000</w:t>
            </w:r>
            <w:r w:rsidRPr="008D1E62">
              <w:rPr>
                <w:rFonts w:ascii="Consolas" w:hAnsi="Consolas"/>
                <w:vertAlign w:val="subscript"/>
              </w:rPr>
              <w:t>hex</w:t>
            </w:r>
          </w:p>
        </w:tc>
        <w:tc>
          <w:tcPr>
            <w:tcW w:w="2877" w:type="dxa"/>
            <w:vMerge w:val="restart"/>
            <w:shd w:val="clear" w:color="auto" w:fill="D9E2F3"/>
            <w:vAlign w:val="center"/>
          </w:tcPr>
          <w:p w14:paraId="32D378C8" w14:textId="5345432F" w:rsidR="00AF5A5C" w:rsidRDefault="00AF5A5C" w:rsidP="008D1E62">
            <w:pPr>
              <w:jc w:val="center"/>
            </w:pPr>
            <w:r>
              <w:t>Text</w:t>
            </w:r>
          </w:p>
        </w:tc>
      </w:tr>
      <w:tr w:rsidR="00AF5A5C" w14:paraId="6B8B88B3" w14:textId="77777777" w:rsidTr="008D1E62">
        <w:tc>
          <w:tcPr>
            <w:tcW w:w="2876" w:type="dxa"/>
            <w:vAlign w:val="center"/>
          </w:tcPr>
          <w:p w14:paraId="0D48701C" w14:textId="55698840" w:rsidR="00AF5A5C" w:rsidRPr="008D1E62" w:rsidRDefault="00AF5A5C" w:rsidP="008D1E62">
            <w:pPr>
              <w:jc w:val="right"/>
              <w:rPr>
                <w:rFonts w:ascii="Consolas" w:hAnsi="Consolas"/>
                <w:vertAlign w:val="subscript"/>
              </w:rPr>
            </w:pPr>
            <w:r w:rsidRPr="008D1E62">
              <w:rPr>
                <w:rFonts w:ascii="Consolas" w:hAnsi="Consolas"/>
              </w:rPr>
              <w:t>1000 0000</w:t>
            </w:r>
            <w:r w:rsidRPr="008D1E62">
              <w:rPr>
                <w:rFonts w:ascii="Consolas" w:hAnsi="Consolas"/>
                <w:vertAlign w:val="subscript"/>
              </w:rPr>
              <w:t>hex</w:t>
            </w:r>
          </w:p>
        </w:tc>
        <w:tc>
          <w:tcPr>
            <w:tcW w:w="2877" w:type="dxa"/>
            <w:vMerge/>
            <w:tcBorders>
              <w:bottom w:val="single" w:sz="4" w:space="0" w:color="auto"/>
            </w:tcBorders>
            <w:shd w:val="clear" w:color="auto" w:fill="D9E2F3"/>
            <w:vAlign w:val="center"/>
          </w:tcPr>
          <w:p w14:paraId="2F01A5C2" w14:textId="77777777" w:rsidR="00AF5A5C" w:rsidRPr="008D1E62" w:rsidRDefault="00AF5A5C" w:rsidP="008D1E62">
            <w:pPr>
              <w:jc w:val="center"/>
              <w:rPr>
                <w:rFonts w:ascii="Consolas" w:hAnsi="Consolas"/>
              </w:rPr>
            </w:pPr>
          </w:p>
        </w:tc>
      </w:tr>
      <w:tr w:rsidR="00AF5A5C" w14:paraId="60DCDB47" w14:textId="77777777" w:rsidTr="008D1E62">
        <w:tc>
          <w:tcPr>
            <w:tcW w:w="2876" w:type="dxa"/>
            <w:vAlign w:val="center"/>
          </w:tcPr>
          <w:p w14:paraId="111ABE8D" w14:textId="29F968B9" w:rsidR="00AF5A5C" w:rsidRPr="008D1E62" w:rsidRDefault="00AF5A5C" w:rsidP="008D1E62">
            <w:pPr>
              <w:jc w:val="right"/>
              <w:rPr>
                <w:rFonts w:ascii="Consolas" w:hAnsi="Consolas"/>
                <w:vertAlign w:val="subscript"/>
              </w:rPr>
            </w:pPr>
            <w:r w:rsidRPr="008D1E62">
              <w:rPr>
                <w:rFonts w:ascii="Consolas" w:hAnsi="Consolas"/>
              </w:rPr>
              <w:t xml:space="preserve">pc </w:t>
            </w:r>
            <w:r w:rsidRPr="008D1E62">
              <w:rPr>
                <w:rFonts w:ascii="Consolas" w:hAnsi="Consolas" w:hint="eastAsia"/>
              </w:rPr>
              <w:t>→</w:t>
            </w:r>
            <w:r w:rsidRPr="008D1E62">
              <w:rPr>
                <w:rFonts w:ascii="Consolas" w:hAnsi="Consolas"/>
              </w:rPr>
              <w:t xml:space="preserve"> 0040 0000</w:t>
            </w:r>
            <w:r w:rsidRPr="008D1E62">
              <w:rPr>
                <w:rFonts w:ascii="Consolas" w:hAnsi="Consolas"/>
                <w:vertAlign w:val="subscript"/>
              </w:rPr>
              <w:t>hex</w:t>
            </w:r>
          </w:p>
        </w:tc>
        <w:tc>
          <w:tcPr>
            <w:tcW w:w="2877" w:type="dxa"/>
            <w:vMerge w:val="restart"/>
            <w:tcBorders>
              <w:top w:val="single" w:sz="4" w:space="0" w:color="auto"/>
            </w:tcBorders>
            <w:shd w:val="clear" w:color="auto" w:fill="F2F2F2"/>
            <w:vAlign w:val="center"/>
          </w:tcPr>
          <w:p w14:paraId="4A0CDE38" w14:textId="39953ECF" w:rsidR="00AF5A5C" w:rsidRDefault="00AF5A5C" w:rsidP="008D1E62">
            <w:pPr>
              <w:jc w:val="center"/>
            </w:pPr>
            <w:r>
              <w:t>Reserved</w:t>
            </w:r>
          </w:p>
        </w:tc>
      </w:tr>
      <w:tr w:rsidR="00AF5A5C" w14:paraId="195FF3DA" w14:textId="77777777" w:rsidTr="008D1E62">
        <w:tc>
          <w:tcPr>
            <w:tcW w:w="2876" w:type="dxa"/>
            <w:vAlign w:val="center"/>
          </w:tcPr>
          <w:p w14:paraId="6083508E" w14:textId="2D9761AB" w:rsidR="00AF5A5C" w:rsidRPr="008D1E62" w:rsidRDefault="00AF5A5C" w:rsidP="008D1E62">
            <w:pPr>
              <w:jc w:val="right"/>
              <w:rPr>
                <w:rFonts w:ascii="Consolas" w:hAnsi="Consolas"/>
              </w:rPr>
            </w:pPr>
            <w:r w:rsidRPr="008D1E62">
              <w:rPr>
                <w:rFonts w:ascii="Consolas" w:hAnsi="Consolas"/>
              </w:rPr>
              <w:t>0</w:t>
            </w:r>
          </w:p>
        </w:tc>
        <w:tc>
          <w:tcPr>
            <w:tcW w:w="2877" w:type="dxa"/>
            <w:vMerge/>
            <w:shd w:val="clear" w:color="auto" w:fill="F2F2F2"/>
            <w:vAlign w:val="center"/>
          </w:tcPr>
          <w:p w14:paraId="28B638B2" w14:textId="77777777" w:rsidR="00AF5A5C" w:rsidRPr="008D1E62" w:rsidRDefault="00AF5A5C" w:rsidP="008D1E62">
            <w:pPr>
              <w:jc w:val="center"/>
              <w:rPr>
                <w:rFonts w:ascii="Consolas" w:hAnsi="Consolas"/>
              </w:rPr>
            </w:pPr>
          </w:p>
        </w:tc>
      </w:tr>
    </w:tbl>
    <w:p w14:paraId="37D428AF" w14:textId="49F4CD0E" w:rsidR="008D1E62" w:rsidRDefault="008D1E62" w:rsidP="008D1E62">
      <w:r>
        <w:t xml:space="preserve">, </w:t>
      </w:r>
      <w:r w:rsidRPr="008D1E62">
        <w:rPr>
          <w:b/>
          <w:bCs/>
          <w:color w:val="4472C4"/>
        </w:rPr>
        <w:t>where</w:t>
      </w:r>
      <w:r>
        <w:t>:</w:t>
      </w:r>
    </w:p>
    <w:p w14:paraId="4F6B5CF0" w14:textId="2ACC9187" w:rsidR="008D1E62" w:rsidRDefault="008D1E62" w:rsidP="00522C65">
      <w:pPr>
        <w:pStyle w:val="ListParagraph"/>
        <w:numPr>
          <w:ilvl w:val="0"/>
          <w:numId w:val="11"/>
        </w:numPr>
      </w:pPr>
      <w:r>
        <w:t>Text: Program code</w:t>
      </w:r>
    </w:p>
    <w:p w14:paraId="04F7A63D" w14:textId="3F8946A1" w:rsidR="008D1E62" w:rsidRDefault="008D1E62" w:rsidP="00522C65">
      <w:pPr>
        <w:pStyle w:val="ListParagraph"/>
        <w:numPr>
          <w:ilvl w:val="0"/>
          <w:numId w:val="11"/>
        </w:numPr>
      </w:pPr>
      <w:r>
        <w:t xml:space="preserve">Static data: </w:t>
      </w:r>
      <w:proofErr w:type="spellStart"/>
      <w:r>
        <w:t>glocal</w:t>
      </w:r>
      <w:proofErr w:type="spellEnd"/>
      <w:r>
        <w:t xml:space="preserve"> variables e.g. static variables in C</w:t>
      </w:r>
    </w:p>
    <w:p w14:paraId="106768A1" w14:textId="3A07B2F6" w:rsidR="008D1E62" w:rsidRDefault="008D1E62" w:rsidP="00522C65">
      <w:pPr>
        <w:pStyle w:val="ListParagraph"/>
        <w:numPr>
          <w:ilvl w:val="0"/>
          <w:numId w:val="11"/>
        </w:numPr>
      </w:pPr>
      <w:r>
        <w:t>Dynamic data: heap, e.g. malloc in C, new in Java, object creation in Python…</w:t>
      </w:r>
    </w:p>
    <w:p w14:paraId="54696806" w14:textId="34EBEE9D" w:rsidR="008D1E62" w:rsidRDefault="008D1E62" w:rsidP="00522C65">
      <w:pPr>
        <w:pStyle w:val="ListParagraph"/>
        <w:numPr>
          <w:ilvl w:val="0"/>
          <w:numId w:val="11"/>
        </w:numPr>
      </w:pPr>
      <w:r>
        <w:t>Stack: automatic storage</w:t>
      </w:r>
    </w:p>
    <w:p w14:paraId="6DF53A51" w14:textId="77777777" w:rsidR="00250EF3" w:rsidRPr="00250EF3" w:rsidRDefault="00250EF3" w:rsidP="00250EF3"/>
    <w:p w14:paraId="7F17F3C0" w14:textId="296F4101" w:rsidR="006F7BF9" w:rsidRDefault="006F7BF9" w:rsidP="008901A2">
      <w:pPr>
        <w:pStyle w:val="Heading2"/>
      </w:pPr>
      <w:r>
        <w:lastRenderedPageBreak/>
        <w:t>Size Workarounds</w:t>
      </w:r>
    </w:p>
    <w:p w14:paraId="4992D6F2" w14:textId="6DF55C00" w:rsidR="006F7BF9" w:rsidRDefault="00AF1AFB" w:rsidP="006F7BF9">
      <w:pPr>
        <w:pStyle w:val="Heading3"/>
      </w:pPr>
      <w:r>
        <w:t xml:space="preserve">The </w:t>
      </w:r>
      <w:r w:rsidR="00AD0190">
        <w:t>32-bit Constant</w:t>
      </w:r>
      <w:r>
        <w:t xml:space="preserve"> Problem</w:t>
      </w:r>
    </w:p>
    <w:p w14:paraId="214CD310" w14:textId="292023D1" w:rsidR="006F7BF9" w:rsidRDefault="008901A2" w:rsidP="006F7BF9">
      <w:pPr>
        <w:pStyle w:val="Heading4"/>
      </w:pPr>
      <w:r>
        <w:t>The Problem Ahead</w:t>
      </w:r>
    </w:p>
    <w:tbl>
      <w:tblPr>
        <w:tblStyle w:val="TableGrid"/>
        <w:tblW w:w="0" w:type="auto"/>
        <w:tblLook w:val="04A0" w:firstRow="1" w:lastRow="0" w:firstColumn="1" w:lastColumn="0" w:noHBand="0" w:noVBand="1"/>
      </w:tblPr>
      <w:tblGrid>
        <w:gridCol w:w="8630"/>
      </w:tblGrid>
      <w:tr w:rsidR="003069CB" w14:paraId="06E6D9E2" w14:textId="77777777" w:rsidTr="003069CB">
        <w:tc>
          <w:tcPr>
            <w:tcW w:w="8630" w:type="dxa"/>
            <w:shd w:val="clear" w:color="auto" w:fill="FFF2CC"/>
          </w:tcPr>
          <w:p w14:paraId="049C9AAF" w14:textId="60B90827" w:rsidR="003069CB" w:rsidRDefault="003069CB" w:rsidP="003069CB">
            <w:r>
              <w:t xml:space="preserve">As a matter of </w:t>
            </w:r>
            <w:proofErr w:type="gramStart"/>
            <w:r>
              <w:t>fact</w:t>
            </w:r>
            <w:proofErr w:type="gramEnd"/>
            <w:r>
              <w:t>…</w:t>
            </w:r>
          </w:p>
        </w:tc>
      </w:tr>
      <w:tr w:rsidR="003069CB" w14:paraId="267EBCA1" w14:textId="77777777" w:rsidTr="003069CB">
        <w:tc>
          <w:tcPr>
            <w:tcW w:w="8630" w:type="dxa"/>
          </w:tcPr>
          <w:p w14:paraId="3F4D040A" w14:textId="5F6D7677" w:rsidR="003069CB" w:rsidRDefault="003069CB" w:rsidP="003069CB">
            <w:r>
              <w:t xml:space="preserve">One </w:t>
            </w:r>
            <w:r w:rsidRPr="00AD0190">
              <w:rPr>
                <w:color w:val="3C718F"/>
              </w:rPr>
              <w:t>immediate operand</w:t>
            </w:r>
            <w:r>
              <w:t xml:space="preserve"> can be no more than 16 bytes (a halfword) long</w:t>
            </w:r>
          </w:p>
          <w:p w14:paraId="7521B277" w14:textId="102A2459" w:rsidR="008901A2" w:rsidRDefault="004614AE" w:rsidP="004614AE">
            <w:pPr>
              <w:tabs>
                <w:tab w:val="left" w:pos="1367"/>
              </w:tabs>
            </w:pPr>
            <w:r>
              <w:tab/>
            </w:r>
          </w:p>
          <w:p w14:paraId="05669C70" w14:textId="463B89C9" w:rsidR="003069CB" w:rsidRDefault="003069CB" w:rsidP="003069CB">
            <w:r>
              <w:t xml:space="preserve">Thus, to load </w:t>
            </w:r>
            <w:proofErr w:type="gramStart"/>
            <w:r>
              <w:t>an</w:t>
            </w:r>
            <w:proofErr w:type="gramEnd"/>
            <w:r>
              <w:t xml:space="preserve"> 32-bit immediate value (constant) into a register,</w:t>
            </w:r>
          </w:p>
          <w:p w14:paraId="61417051" w14:textId="5338D476" w:rsidR="003069CB" w:rsidRDefault="003069CB" w:rsidP="008901A2">
            <w:pPr>
              <w:tabs>
                <w:tab w:val="center" w:pos="4207"/>
              </w:tabs>
            </w:pPr>
            <w:r>
              <w:t>it needs to be loaded 16 bits at a time</w:t>
            </w:r>
            <w:r w:rsidR="008901A2">
              <w:tab/>
            </w:r>
          </w:p>
        </w:tc>
      </w:tr>
    </w:tbl>
    <w:p w14:paraId="28CCF4D6" w14:textId="4B16B5A9" w:rsidR="008901A2" w:rsidRDefault="008901A2" w:rsidP="003069CB"/>
    <w:tbl>
      <w:tblPr>
        <w:tblStyle w:val="TableGrid"/>
        <w:tblW w:w="0" w:type="auto"/>
        <w:tblLook w:val="04A0" w:firstRow="1" w:lastRow="0" w:firstColumn="1" w:lastColumn="0" w:noHBand="0" w:noVBand="1"/>
      </w:tblPr>
      <w:tblGrid>
        <w:gridCol w:w="4315"/>
        <w:gridCol w:w="4315"/>
      </w:tblGrid>
      <w:tr w:rsidR="00AF1AFB" w14:paraId="5A4C4E10" w14:textId="77777777" w:rsidTr="00AF1AFB">
        <w:tc>
          <w:tcPr>
            <w:tcW w:w="4315" w:type="dxa"/>
            <w:shd w:val="clear" w:color="auto" w:fill="D4F8E4"/>
          </w:tcPr>
          <w:p w14:paraId="2CE6382D" w14:textId="71CDA5CF" w:rsidR="00AD0190" w:rsidRPr="00AF1AFB" w:rsidRDefault="00AD0190" w:rsidP="003069CB">
            <w:pPr>
              <w:rPr>
                <w:rFonts w:ascii="Consolas" w:hAnsi="Consolas"/>
              </w:rPr>
            </w:pPr>
            <w:proofErr w:type="spellStart"/>
            <w:r w:rsidRPr="00AD0190">
              <w:rPr>
                <w:rFonts w:ascii="Consolas" w:hAnsi="Consolas"/>
                <w:color w:val="4472C4"/>
              </w:rPr>
              <w:t>lui</w:t>
            </w:r>
            <w:proofErr w:type="spellEnd"/>
            <w:r>
              <w:rPr>
                <w:rFonts w:ascii="Consolas" w:hAnsi="Consolas"/>
              </w:rPr>
              <w:t xml:space="preserve"> $s </w:t>
            </w:r>
            <w:proofErr w:type="spellStart"/>
            <w:r>
              <w:rPr>
                <w:rFonts w:ascii="Consolas" w:hAnsi="Consolas"/>
              </w:rPr>
              <w:t>Imm</w:t>
            </w:r>
            <w:proofErr w:type="spellEnd"/>
          </w:p>
        </w:tc>
        <w:tc>
          <w:tcPr>
            <w:tcW w:w="4315" w:type="dxa"/>
          </w:tcPr>
          <w:p w14:paraId="1705F31D" w14:textId="627A9CE4" w:rsidR="00AF1AFB" w:rsidRPr="00AF1AFB" w:rsidRDefault="004614AE" w:rsidP="003069CB">
            <w:pPr>
              <w:rPr>
                <w:rFonts w:ascii="Consolas" w:hAnsi="Consolas"/>
              </w:rPr>
            </w:pPr>
            <w:r>
              <w:rPr>
                <w:rFonts w:ascii="Consolas" w:hAnsi="Consolas"/>
              </w:rPr>
              <w:t xml:space="preserve">Load Upper </w:t>
            </w:r>
            <w:proofErr w:type="spellStart"/>
            <w:r>
              <w:rPr>
                <w:rFonts w:ascii="Consolas" w:hAnsi="Consolas"/>
              </w:rPr>
              <w:t>Immedaite</w:t>
            </w:r>
            <w:proofErr w:type="spellEnd"/>
          </w:p>
        </w:tc>
      </w:tr>
    </w:tbl>
    <w:p w14:paraId="62AD489A" w14:textId="77777777" w:rsidR="00AF1AFB" w:rsidRPr="003069CB" w:rsidRDefault="00AF1AFB" w:rsidP="003069CB"/>
    <w:p w14:paraId="7B819917" w14:textId="18667FFA" w:rsidR="006F7BF9" w:rsidRDefault="006F7BF9" w:rsidP="006F7BF9">
      <w:proofErr w:type="spellStart"/>
      <w:r w:rsidRPr="00AD0190">
        <w:rPr>
          <w:rFonts w:ascii="Consolas" w:hAnsi="Consolas"/>
          <w:color w:val="4472C4"/>
          <w:shd w:val="clear" w:color="auto" w:fill="E7E6E6"/>
        </w:rPr>
        <w:t>lui</w:t>
      </w:r>
      <w:proofErr w:type="spellEnd"/>
      <w:r w:rsidRPr="00AD0190">
        <w:rPr>
          <w:color w:val="4472C4"/>
        </w:rPr>
        <w:t xml:space="preserve"> </w:t>
      </w:r>
      <w:r>
        <w:t xml:space="preserve">(load </w:t>
      </w:r>
      <w:r w:rsidRPr="00AD0190">
        <w:rPr>
          <w:color w:val="3C718F"/>
        </w:rPr>
        <w:t>upper immediate</w:t>
      </w:r>
      <w:r>
        <w:t xml:space="preserve">) specifically sets the </w:t>
      </w:r>
      <w:r w:rsidRPr="00AD0190">
        <w:rPr>
          <w:b/>
          <w:bCs/>
          <w:i/>
          <w:iCs/>
        </w:rPr>
        <w:t>upper 16</w:t>
      </w:r>
      <w:r>
        <w:t xml:space="preserve"> bits of a constant in a register, allowing a </w:t>
      </w:r>
      <w:r w:rsidR="00AD0190">
        <w:t>subsequent</w:t>
      </w:r>
      <w:r>
        <w:t xml:space="preserve"> instruction to specify the </w:t>
      </w:r>
      <w:r w:rsidRPr="00AD0190">
        <w:rPr>
          <w:b/>
          <w:bCs/>
          <w:i/>
          <w:iCs/>
        </w:rPr>
        <w:t>lower 16</w:t>
      </w:r>
      <w:r>
        <w:t xml:space="preserve"> bits in the constant.</w:t>
      </w:r>
    </w:p>
    <w:p w14:paraId="35DAF6DA" w14:textId="77777777" w:rsidR="006F7BF9" w:rsidRDefault="006F7BF9" w:rsidP="006F7BF9"/>
    <w:tbl>
      <w:tblPr>
        <w:tblStyle w:val="TableGrid"/>
        <w:tblW w:w="0" w:type="auto"/>
        <w:tblLook w:val="04A0" w:firstRow="1" w:lastRow="0" w:firstColumn="1" w:lastColumn="0" w:noHBand="0" w:noVBand="1"/>
      </w:tblPr>
      <w:tblGrid>
        <w:gridCol w:w="8630"/>
      </w:tblGrid>
      <w:tr w:rsidR="006F7BF9" w14:paraId="53FBC02F" w14:textId="77777777" w:rsidTr="00C14220">
        <w:tc>
          <w:tcPr>
            <w:tcW w:w="8630" w:type="dxa"/>
          </w:tcPr>
          <w:p w14:paraId="2C3CC776" w14:textId="77777777" w:rsidR="006F7BF9" w:rsidRDefault="006F7BF9" w:rsidP="00C14220">
            <w:r>
              <w:t xml:space="preserve">After command </w:t>
            </w:r>
            <w:proofErr w:type="spellStart"/>
            <w:r w:rsidRPr="008901A2">
              <w:rPr>
                <w:rFonts w:ascii="Consolas" w:hAnsi="Consolas"/>
                <w:shd w:val="clear" w:color="auto" w:fill="E7E6E6"/>
              </w:rPr>
              <w:t>lui</w:t>
            </w:r>
            <w:proofErr w:type="spellEnd"/>
            <w:r w:rsidRPr="008901A2">
              <w:rPr>
                <w:rFonts w:ascii="Consolas" w:hAnsi="Consolas"/>
                <w:shd w:val="clear" w:color="auto" w:fill="E7E6E6"/>
              </w:rPr>
              <w:t xml:space="preserve"> $t0, 255:</w:t>
            </w:r>
          </w:p>
          <w:p w14:paraId="32BCD189" w14:textId="77777777" w:rsidR="006F7BF9" w:rsidRDefault="006F7BF9" w:rsidP="00C14220">
            <w:r>
              <w:t xml:space="preserve">Register </w:t>
            </w:r>
            <w:r w:rsidRPr="008901A2">
              <w:rPr>
                <w:rFonts w:ascii="Consolas" w:hAnsi="Consolas"/>
                <w:shd w:val="clear" w:color="auto" w:fill="E7E6E6"/>
              </w:rPr>
              <w:t>$t0</w:t>
            </w:r>
            <w:r>
              <w:t xml:space="preserve"> becomes</w:t>
            </w:r>
          </w:p>
          <w:p w14:paraId="10BF3C2E" w14:textId="77777777" w:rsidR="006F7BF9" w:rsidRDefault="006F7BF9" w:rsidP="00C14220"/>
          <w:tbl>
            <w:tblPr>
              <w:tblStyle w:val="TableGrid"/>
              <w:tblW w:w="0" w:type="auto"/>
              <w:tblLook w:val="04A0" w:firstRow="1" w:lastRow="0" w:firstColumn="1" w:lastColumn="0" w:noHBand="0" w:noVBand="1"/>
            </w:tblPr>
            <w:tblGrid>
              <w:gridCol w:w="4202"/>
              <w:gridCol w:w="4202"/>
            </w:tblGrid>
            <w:tr w:rsidR="004614AE" w14:paraId="69DB1ABA" w14:textId="77777777" w:rsidTr="004614AE">
              <w:tc>
                <w:tcPr>
                  <w:tcW w:w="4202" w:type="dxa"/>
                  <w:shd w:val="clear" w:color="auto" w:fill="auto"/>
                </w:tcPr>
                <w:p w14:paraId="5B7337A3" w14:textId="73BAC6DC" w:rsidR="004614AE" w:rsidRDefault="004614AE" w:rsidP="00C14220">
                  <w:r>
                    <w:t>0000 0000 0000 0000</w:t>
                  </w:r>
                </w:p>
              </w:tc>
              <w:tc>
                <w:tcPr>
                  <w:tcW w:w="4202" w:type="dxa"/>
                  <w:shd w:val="clear" w:color="auto" w:fill="auto"/>
                </w:tcPr>
                <w:p w14:paraId="6E2A5A67" w14:textId="7A00BFBE" w:rsidR="004614AE" w:rsidRDefault="004614AE" w:rsidP="00C14220">
                  <w:r>
                    <w:t>0000 0000 0000 0000</w:t>
                  </w:r>
                </w:p>
              </w:tc>
            </w:tr>
          </w:tbl>
          <w:p w14:paraId="4F40356B" w14:textId="65F2FBF5" w:rsidR="004614AE" w:rsidRPr="004614AE" w:rsidRDefault="006F7BF9" w:rsidP="004614AE">
            <w:pPr>
              <w:tabs>
                <w:tab w:val="center" w:pos="4207"/>
                <w:tab w:val="left" w:pos="6045"/>
              </w:tabs>
              <w:rPr>
                <w:b/>
                <w:bCs/>
                <w:color w:val="FF0000"/>
              </w:rPr>
            </w:pPr>
            <w:r>
              <w:t xml:space="preserve"> </w:t>
            </w:r>
            <w:r w:rsidR="004614AE">
              <w:tab/>
            </w:r>
            <w:r w:rsidR="004614AE" w:rsidRPr="004614AE">
              <w:rPr>
                <w:rFonts w:hint="eastAsia"/>
                <w:b/>
                <w:bCs/>
                <w:color w:val="FF0000"/>
              </w:rPr>
              <w:t>↓</w:t>
            </w:r>
            <w:r w:rsidR="004614AE" w:rsidRPr="004614AE">
              <w:rPr>
                <w:b/>
                <w:bCs/>
                <w:color w:val="FF0000"/>
              </w:rPr>
              <w:t xml:space="preserve"> </w:t>
            </w:r>
            <w:r w:rsidR="004614AE" w:rsidRPr="004614AE">
              <w:rPr>
                <w:b/>
                <w:bCs/>
                <w:color w:val="FF0000"/>
              </w:rPr>
              <w:tab/>
            </w:r>
          </w:p>
          <w:tbl>
            <w:tblPr>
              <w:tblStyle w:val="TableGrid"/>
              <w:tblW w:w="0" w:type="auto"/>
              <w:tblLook w:val="04A0" w:firstRow="1" w:lastRow="0" w:firstColumn="1" w:lastColumn="0" w:noHBand="0" w:noVBand="1"/>
            </w:tblPr>
            <w:tblGrid>
              <w:gridCol w:w="4202"/>
              <w:gridCol w:w="4202"/>
            </w:tblGrid>
            <w:tr w:rsidR="004614AE" w14:paraId="1F158C0E" w14:textId="77777777" w:rsidTr="00F02A9C">
              <w:tc>
                <w:tcPr>
                  <w:tcW w:w="4202" w:type="dxa"/>
                  <w:shd w:val="clear" w:color="auto" w:fill="D9E2F3"/>
                </w:tcPr>
                <w:p w14:paraId="6D4E2176" w14:textId="77777777" w:rsidR="004614AE" w:rsidRDefault="004614AE" w:rsidP="004614AE">
                  <w:r>
                    <w:t>0000 0000 1111 1111</w:t>
                  </w:r>
                </w:p>
              </w:tc>
              <w:tc>
                <w:tcPr>
                  <w:tcW w:w="4202" w:type="dxa"/>
                  <w:shd w:val="clear" w:color="auto" w:fill="auto"/>
                </w:tcPr>
                <w:p w14:paraId="696692AB" w14:textId="77777777" w:rsidR="004614AE" w:rsidRDefault="004614AE" w:rsidP="004614AE">
                  <w:r>
                    <w:t>0000 0000 0000 0000</w:t>
                  </w:r>
                </w:p>
              </w:tc>
            </w:tr>
          </w:tbl>
          <w:p w14:paraId="28154B70" w14:textId="33B6BBE6" w:rsidR="006F7BF9" w:rsidRDefault="004614AE" w:rsidP="00C14220">
            <w:r>
              <w:t xml:space="preserve">     </w:t>
            </w:r>
            <w:r w:rsidR="006F7BF9">
              <w:t xml:space="preserve">  </w:t>
            </w:r>
          </w:p>
        </w:tc>
      </w:tr>
    </w:tbl>
    <w:p w14:paraId="55C5E203" w14:textId="77777777" w:rsidR="008901A2" w:rsidRDefault="008901A2" w:rsidP="008901A2"/>
    <w:p w14:paraId="110B8AC1" w14:textId="237C80EE" w:rsidR="008901A2" w:rsidRDefault="008901A2" w:rsidP="008901A2">
      <w:pPr>
        <w:pStyle w:val="Heading4"/>
      </w:pPr>
      <w:r>
        <w:t xml:space="preserve">Example: </w:t>
      </w:r>
      <w:r w:rsidR="009B001E">
        <w:t>Loading a 32-bit constant</w:t>
      </w:r>
    </w:p>
    <w:p w14:paraId="726C3986" w14:textId="43CC55FC" w:rsidR="006F7BF9" w:rsidRDefault="006F7BF9" w:rsidP="006F7BF9">
      <w:r>
        <w:t xml:space="preserve">For example, when loading a 32-bit constant into </w:t>
      </w:r>
      <w:r w:rsidR="00AD0190">
        <w:t>register</w:t>
      </w:r>
      <w:r>
        <w:t xml:space="preserve"> </w:t>
      </w:r>
      <w:r w:rsidRPr="008901A2">
        <w:rPr>
          <w:rFonts w:ascii="Consolas" w:hAnsi="Consolas"/>
          <w:shd w:val="clear" w:color="auto" w:fill="E7E6E6"/>
        </w:rPr>
        <w:t>$s0</w:t>
      </w:r>
      <w:r>
        <w:t>:</w:t>
      </w:r>
    </w:p>
    <w:p w14:paraId="3CE7B102" w14:textId="77777777" w:rsidR="006F7BF9" w:rsidRDefault="006F7BF9" w:rsidP="006F7BF9">
      <w:r w:rsidRPr="009A7B27">
        <w:rPr>
          <w:shd w:val="clear" w:color="auto" w:fill="F2F2F2"/>
        </w:rPr>
        <w:t xml:space="preserve">0000 0000 0011 1101 </w:t>
      </w:r>
      <w:r w:rsidRPr="009A7B27">
        <w:rPr>
          <w:shd w:val="clear" w:color="auto" w:fill="D9D9D9"/>
        </w:rPr>
        <w:t>0000 1001 0000 0000</w:t>
      </w:r>
    </w:p>
    <w:tbl>
      <w:tblPr>
        <w:tblStyle w:val="TableGrid"/>
        <w:tblW w:w="0" w:type="auto"/>
        <w:tblLook w:val="04A0" w:firstRow="1" w:lastRow="0" w:firstColumn="1" w:lastColumn="0" w:noHBand="0" w:noVBand="1"/>
      </w:tblPr>
      <w:tblGrid>
        <w:gridCol w:w="4315"/>
        <w:gridCol w:w="2157"/>
        <w:gridCol w:w="2158"/>
      </w:tblGrid>
      <w:tr w:rsidR="008901A2" w14:paraId="231A9963" w14:textId="77777777" w:rsidTr="008901A2">
        <w:tc>
          <w:tcPr>
            <w:tcW w:w="4315" w:type="dxa"/>
            <w:shd w:val="clear" w:color="auto" w:fill="D4F8E4"/>
          </w:tcPr>
          <w:p w14:paraId="162B4E90" w14:textId="77777777" w:rsidR="008901A2" w:rsidRPr="008B7D3B" w:rsidRDefault="008901A2" w:rsidP="00F02A9C">
            <w:pPr>
              <w:rPr>
                <w:rFonts w:ascii="Consolas" w:hAnsi="Consolas"/>
              </w:rPr>
            </w:pPr>
            <w:proofErr w:type="spellStart"/>
            <w:r w:rsidRPr="00FC6D96">
              <w:rPr>
                <w:rFonts w:ascii="Consolas" w:hAnsi="Consolas"/>
                <w:color w:val="4472C4"/>
              </w:rPr>
              <w:t>lui</w:t>
            </w:r>
            <w:proofErr w:type="spellEnd"/>
            <w:r w:rsidRPr="008B7D3B">
              <w:rPr>
                <w:rFonts w:ascii="Consolas" w:hAnsi="Consolas"/>
              </w:rPr>
              <w:t xml:space="preserve"> rt, constant</w:t>
            </w:r>
          </w:p>
        </w:tc>
        <w:tc>
          <w:tcPr>
            <w:tcW w:w="4315" w:type="dxa"/>
            <w:gridSpan w:val="2"/>
          </w:tcPr>
          <w:p w14:paraId="1671B432" w14:textId="77777777" w:rsidR="008901A2" w:rsidRDefault="008901A2" w:rsidP="00F02A9C"/>
        </w:tc>
      </w:tr>
      <w:tr w:rsidR="008901A2" w14:paraId="2D27860A" w14:textId="77777777" w:rsidTr="008901A2">
        <w:tc>
          <w:tcPr>
            <w:tcW w:w="4315" w:type="dxa"/>
            <w:shd w:val="clear" w:color="auto" w:fill="D4F8E4"/>
          </w:tcPr>
          <w:p w14:paraId="4E7B3FC8" w14:textId="77777777" w:rsidR="008901A2" w:rsidRPr="008B7D3B" w:rsidRDefault="008901A2" w:rsidP="00F02A9C">
            <w:pPr>
              <w:rPr>
                <w:rFonts w:ascii="Consolas" w:hAnsi="Consolas"/>
              </w:rPr>
            </w:pPr>
            <w:proofErr w:type="spellStart"/>
            <w:r w:rsidRPr="00FC6D96">
              <w:rPr>
                <w:rFonts w:ascii="Consolas" w:hAnsi="Consolas"/>
                <w:color w:val="4472C4"/>
              </w:rPr>
              <w:t>lui</w:t>
            </w:r>
            <w:proofErr w:type="spellEnd"/>
            <w:r w:rsidRPr="008B7D3B">
              <w:rPr>
                <w:rFonts w:ascii="Consolas" w:hAnsi="Consolas"/>
              </w:rPr>
              <w:t xml:space="preserve"> $s0, 61</w:t>
            </w:r>
          </w:p>
        </w:tc>
        <w:tc>
          <w:tcPr>
            <w:tcW w:w="2157" w:type="dxa"/>
            <w:tcBorders>
              <w:bottom w:val="single" w:sz="4" w:space="0" w:color="auto"/>
            </w:tcBorders>
            <w:shd w:val="clear" w:color="auto" w:fill="D9E2F3"/>
          </w:tcPr>
          <w:p w14:paraId="694ACD2C" w14:textId="77777777" w:rsidR="008901A2" w:rsidRDefault="008901A2" w:rsidP="00F02A9C">
            <w:r>
              <w:rPr>
                <w:rFonts w:hint="eastAsia"/>
              </w:rPr>
              <w:t>0000</w:t>
            </w:r>
            <w:r>
              <w:t xml:space="preserve"> </w:t>
            </w:r>
            <w:r>
              <w:rPr>
                <w:rFonts w:hint="eastAsia"/>
              </w:rPr>
              <w:t>0000</w:t>
            </w:r>
            <w:r>
              <w:t xml:space="preserve"> </w:t>
            </w:r>
            <w:r>
              <w:rPr>
                <w:rFonts w:hint="eastAsia"/>
              </w:rPr>
              <w:t>0011</w:t>
            </w:r>
            <w:r>
              <w:t xml:space="preserve"> </w:t>
            </w:r>
            <w:r>
              <w:rPr>
                <w:rFonts w:hint="eastAsia"/>
              </w:rPr>
              <w:t>1101</w:t>
            </w:r>
          </w:p>
        </w:tc>
        <w:tc>
          <w:tcPr>
            <w:tcW w:w="2158" w:type="dxa"/>
            <w:tcBorders>
              <w:bottom w:val="single" w:sz="4" w:space="0" w:color="auto"/>
            </w:tcBorders>
          </w:tcPr>
          <w:p w14:paraId="75ADF1F0" w14:textId="77777777" w:rsidR="008901A2" w:rsidRDefault="008901A2" w:rsidP="00F02A9C">
            <w:r>
              <w:rPr>
                <w:rFonts w:hint="eastAsia"/>
              </w:rPr>
              <w:t>0000</w:t>
            </w:r>
            <w:r>
              <w:t xml:space="preserve"> </w:t>
            </w:r>
            <w:r>
              <w:rPr>
                <w:rFonts w:hint="eastAsia"/>
              </w:rPr>
              <w:t>0000</w:t>
            </w:r>
            <w:r>
              <w:t xml:space="preserve"> </w:t>
            </w:r>
            <w:r>
              <w:rPr>
                <w:rFonts w:hint="eastAsia"/>
              </w:rPr>
              <w:t>0000</w:t>
            </w:r>
            <w:r>
              <w:t xml:space="preserve"> </w:t>
            </w:r>
            <w:r>
              <w:rPr>
                <w:rFonts w:hint="eastAsia"/>
              </w:rPr>
              <w:t>0000</w:t>
            </w:r>
          </w:p>
        </w:tc>
      </w:tr>
      <w:tr w:rsidR="008901A2" w14:paraId="177A72A9" w14:textId="77777777" w:rsidTr="008901A2">
        <w:tc>
          <w:tcPr>
            <w:tcW w:w="4315" w:type="dxa"/>
            <w:shd w:val="clear" w:color="auto" w:fill="D4F8E4"/>
          </w:tcPr>
          <w:p w14:paraId="604DFF3A" w14:textId="77777777" w:rsidR="008901A2" w:rsidRPr="008B7D3B" w:rsidRDefault="008901A2" w:rsidP="00F02A9C">
            <w:pPr>
              <w:rPr>
                <w:rFonts w:ascii="Consolas" w:hAnsi="Consolas"/>
              </w:rPr>
            </w:pPr>
            <w:proofErr w:type="spellStart"/>
            <w:r w:rsidRPr="00FC6D96">
              <w:rPr>
                <w:rFonts w:ascii="Consolas" w:hAnsi="Consolas"/>
                <w:color w:val="4472C4"/>
              </w:rPr>
              <w:t>ori</w:t>
            </w:r>
            <w:proofErr w:type="spellEnd"/>
            <w:r w:rsidRPr="008B7D3B">
              <w:rPr>
                <w:rFonts w:ascii="Consolas" w:hAnsi="Consolas"/>
              </w:rPr>
              <w:t xml:space="preserve"> $s0, $s0, 2304</w:t>
            </w:r>
          </w:p>
        </w:tc>
        <w:tc>
          <w:tcPr>
            <w:tcW w:w="2157" w:type="dxa"/>
            <w:shd w:val="clear" w:color="auto" w:fill="D9E2F3"/>
          </w:tcPr>
          <w:p w14:paraId="2B454CDB" w14:textId="77777777" w:rsidR="008901A2" w:rsidRDefault="008901A2" w:rsidP="00F02A9C">
            <w:r>
              <w:rPr>
                <w:rFonts w:hint="eastAsia"/>
              </w:rPr>
              <w:t>0000</w:t>
            </w:r>
            <w:r>
              <w:t xml:space="preserve"> </w:t>
            </w:r>
            <w:r>
              <w:rPr>
                <w:rFonts w:hint="eastAsia"/>
              </w:rPr>
              <w:t>0000</w:t>
            </w:r>
            <w:r>
              <w:t xml:space="preserve"> </w:t>
            </w:r>
            <w:r>
              <w:rPr>
                <w:rFonts w:hint="eastAsia"/>
              </w:rPr>
              <w:t>0011</w:t>
            </w:r>
            <w:r>
              <w:t xml:space="preserve"> </w:t>
            </w:r>
            <w:r>
              <w:rPr>
                <w:rFonts w:hint="eastAsia"/>
              </w:rPr>
              <w:t>1101</w:t>
            </w:r>
          </w:p>
        </w:tc>
        <w:tc>
          <w:tcPr>
            <w:tcW w:w="2158" w:type="dxa"/>
            <w:shd w:val="clear" w:color="auto" w:fill="D9FFFF"/>
          </w:tcPr>
          <w:p w14:paraId="1CA23FE8" w14:textId="77777777" w:rsidR="008901A2" w:rsidRDefault="008901A2" w:rsidP="00F02A9C">
            <w:r>
              <w:rPr>
                <w:rFonts w:hint="eastAsia"/>
              </w:rPr>
              <w:t>0000</w:t>
            </w:r>
            <w:r>
              <w:t xml:space="preserve"> </w:t>
            </w:r>
            <w:r>
              <w:rPr>
                <w:rFonts w:hint="eastAsia"/>
              </w:rPr>
              <w:t>1001</w:t>
            </w:r>
            <w:r>
              <w:t xml:space="preserve"> </w:t>
            </w:r>
            <w:r>
              <w:rPr>
                <w:rFonts w:hint="eastAsia"/>
              </w:rPr>
              <w:t>0000</w:t>
            </w:r>
            <w:r>
              <w:t xml:space="preserve"> </w:t>
            </w:r>
            <w:r>
              <w:rPr>
                <w:rFonts w:hint="eastAsia"/>
              </w:rPr>
              <w:t>0000</w:t>
            </w:r>
          </w:p>
        </w:tc>
      </w:tr>
    </w:tbl>
    <w:p w14:paraId="4F8D8CE5" w14:textId="77777777" w:rsidR="008901A2" w:rsidRDefault="008901A2" w:rsidP="008901A2"/>
    <w:p w14:paraId="1F7E5FC9" w14:textId="77777777" w:rsidR="006F7BF9" w:rsidRDefault="006F7BF9" w:rsidP="006F7BF9"/>
    <w:tbl>
      <w:tblPr>
        <w:tblStyle w:val="TableGrid"/>
        <w:tblW w:w="0" w:type="auto"/>
        <w:tblLook w:val="04A0" w:firstRow="1" w:lastRow="0" w:firstColumn="1" w:lastColumn="0" w:noHBand="0" w:noVBand="1"/>
      </w:tblPr>
      <w:tblGrid>
        <w:gridCol w:w="8630"/>
      </w:tblGrid>
      <w:tr w:rsidR="006F7BF9" w14:paraId="7274D512" w14:textId="77777777" w:rsidTr="00C14220">
        <w:tc>
          <w:tcPr>
            <w:tcW w:w="8630" w:type="dxa"/>
          </w:tcPr>
          <w:p w14:paraId="4E2D757D" w14:textId="77777777" w:rsidR="006F7BF9" w:rsidRDefault="006F7BF9" w:rsidP="00C14220">
            <w:proofErr w:type="spellStart"/>
            <w:r w:rsidRPr="008901A2">
              <w:rPr>
                <w:rFonts w:ascii="Consolas" w:hAnsi="Consolas"/>
                <w:shd w:val="clear" w:color="auto" w:fill="E7E6E6"/>
              </w:rPr>
              <w:t>lui</w:t>
            </w:r>
            <w:proofErr w:type="spellEnd"/>
            <w:r w:rsidRPr="008901A2">
              <w:rPr>
                <w:rFonts w:ascii="Consolas" w:hAnsi="Consolas"/>
                <w:shd w:val="clear" w:color="auto" w:fill="E7E6E6"/>
              </w:rPr>
              <w:t xml:space="preserve"> $s0, 61 </w:t>
            </w:r>
            <w:r w:rsidRPr="008901A2">
              <w:rPr>
                <w:rFonts w:ascii="Consolas" w:hAnsi="Consolas"/>
                <w:color w:val="8585E1"/>
                <w:shd w:val="clear" w:color="auto" w:fill="E7E6E6"/>
              </w:rPr>
              <w:t># 61 decimal =</w:t>
            </w:r>
            <w:r w:rsidRPr="008901A2">
              <w:rPr>
                <w:color w:val="8585E1"/>
              </w:rPr>
              <w:t xml:space="preserve"> </w:t>
            </w:r>
            <w:r w:rsidRPr="008901A2">
              <w:rPr>
                <w:color w:val="8585E1"/>
                <w:shd w:val="clear" w:color="auto" w:fill="D9E2F3"/>
              </w:rPr>
              <w:t>0000 0000 0011 1101</w:t>
            </w:r>
            <w:r w:rsidRPr="006F7BF9">
              <w:t xml:space="preserve"> </w:t>
            </w:r>
            <w:r w:rsidRPr="008901A2">
              <w:rPr>
                <w:vertAlign w:val="subscript"/>
              </w:rPr>
              <w:t>binary</w:t>
            </w:r>
          </w:p>
          <w:tbl>
            <w:tblPr>
              <w:tblStyle w:val="TableGrid"/>
              <w:tblW w:w="0" w:type="auto"/>
              <w:tblLook w:val="04A0" w:firstRow="1" w:lastRow="0" w:firstColumn="1" w:lastColumn="0" w:noHBand="0" w:noVBand="1"/>
            </w:tblPr>
            <w:tblGrid>
              <w:gridCol w:w="4202"/>
              <w:gridCol w:w="4202"/>
            </w:tblGrid>
            <w:tr w:rsidR="006F7BF9" w14:paraId="33D1E5AA" w14:textId="77777777" w:rsidTr="00AD0190">
              <w:tc>
                <w:tcPr>
                  <w:tcW w:w="4202" w:type="dxa"/>
                  <w:shd w:val="clear" w:color="auto" w:fill="D9E2F3"/>
                </w:tcPr>
                <w:p w14:paraId="41012396" w14:textId="77777777" w:rsidR="006F7BF9" w:rsidRDefault="006F7BF9" w:rsidP="00C14220">
                  <w:r w:rsidRPr="006F7BF9">
                    <w:t>0000 0000 0011 1101</w:t>
                  </w:r>
                </w:p>
              </w:tc>
              <w:tc>
                <w:tcPr>
                  <w:tcW w:w="4202" w:type="dxa"/>
                  <w:shd w:val="clear" w:color="auto" w:fill="F2F2F2"/>
                </w:tcPr>
                <w:p w14:paraId="63BF0FE6" w14:textId="77777777" w:rsidR="006F7BF9" w:rsidRDefault="006F7BF9" w:rsidP="00C14220">
                  <w:r>
                    <w:t>0000 0000 0000 0000</w:t>
                  </w:r>
                </w:p>
              </w:tc>
            </w:tr>
          </w:tbl>
          <w:p w14:paraId="16646EF2" w14:textId="77777777" w:rsidR="006F7BF9" w:rsidRDefault="006F7BF9" w:rsidP="00C14220"/>
          <w:p w14:paraId="2600F8A2" w14:textId="77777777" w:rsidR="006F7BF9" w:rsidRDefault="006F7BF9" w:rsidP="00C14220">
            <w:proofErr w:type="spellStart"/>
            <w:r w:rsidRPr="008901A2">
              <w:rPr>
                <w:rFonts w:ascii="Consolas" w:hAnsi="Consolas"/>
                <w:shd w:val="clear" w:color="auto" w:fill="E7E6E6"/>
              </w:rPr>
              <w:t>ori</w:t>
            </w:r>
            <w:proofErr w:type="spellEnd"/>
            <w:r w:rsidRPr="008901A2">
              <w:rPr>
                <w:rFonts w:ascii="Consolas" w:hAnsi="Consolas"/>
                <w:shd w:val="clear" w:color="auto" w:fill="E7E6E6"/>
              </w:rPr>
              <w:t xml:space="preserve"> $s0, $s0, 2304 </w:t>
            </w:r>
            <w:r w:rsidRPr="008901A2">
              <w:rPr>
                <w:rFonts w:ascii="Consolas" w:hAnsi="Consolas"/>
                <w:color w:val="8585E1"/>
                <w:shd w:val="clear" w:color="auto" w:fill="E7E6E6"/>
              </w:rPr>
              <w:t># 2304 decimal =</w:t>
            </w:r>
            <w:r w:rsidRPr="008901A2">
              <w:rPr>
                <w:color w:val="8585E1"/>
              </w:rPr>
              <w:t xml:space="preserve"> </w:t>
            </w:r>
            <w:r w:rsidRPr="008901A2">
              <w:rPr>
                <w:color w:val="8585E1"/>
                <w:shd w:val="clear" w:color="auto" w:fill="D9FFFF"/>
              </w:rPr>
              <w:t>0000 1001 0000 0000</w:t>
            </w:r>
          </w:p>
          <w:tbl>
            <w:tblPr>
              <w:tblStyle w:val="TableGrid"/>
              <w:tblW w:w="0" w:type="auto"/>
              <w:tblLook w:val="04A0" w:firstRow="1" w:lastRow="0" w:firstColumn="1" w:lastColumn="0" w:noHBand="0" w:noVBand="1"/>
            </w:tblPr>
            <w:tblGrid>
              <w:gridCol w:w="4202"/>
              <w:gridCol w:w="4202"/>
            </w:tblGrid>
            <w:tr w:rsidR="006F7BF9" w14:paraId="15CAFCF9" w14:textId="77777777" w:rsidTr="00AD0190">
              <w:tc>
                <w:tcPr>
                  <w:tcW w:w="4202" w:type="dxa"/>
                  <w:shd w:val="clear" w:color="auto" w:fill="D9E2F3"/>
                </w:tcPr>
                <w:p w14:paraId="0E4F139B" w14:textId="77777777" w:rsidR="006F7BF9" w:rsidRDefault="006F7BF9" w:rsidP="00C14220">
                  <w:r w:rsidRPr="006F7BF9">
                    <w:t>0000 0000 0011 1101</w:t>
                  </w:r>
                </w:p>
              </w:tc>
              <w:tc>
                <w:tcPr>
                  <w:tcW w:w="4202" w:type="dxa"/>
                  <w:shd w:val="clear" w:color="auto" w:fill="D9FFFF"/>
                </w:tcPr>
                <w:p w14:paraId="0AAFCFFE" w14:textId="77777777" w:rsidR="006F7BF9" w:rsidRDefault="006F7BF9" w:rsidP="00C14220">
                  <w:r w:rsidRPr="006F7BF9">
                    <w:t>0000 1001 0000 0000</w:t>
                  </w:r>
                </w:p>
              </w:tc>
            </w:tr>
          </w:tbl>
          <w:p w14:paraId="45E80E2E" w14:textId="77777777" w:rsidR="006F7BF9" w:rsidRDefault="006F7BF9" w:rsidP="00C14220">
            <w:r>
              <w:t xml:space="preserve">   </w:t>
            </w:r>
          </w:p>
        </w:tc>
      </w:tr>
    </w:tbl>
    <w:p w14:paraId="071F15FE" w14:textId="77777777" w:rsidR="006F7BF9" w:rsidRDefault="006F7BF9" w:rsidP="006F7BF9"/>
    <w:tbl>
      <w:tblPr>
        <w:tblStyle w:val="TableGrid"/>
        <w:tblW w:w="0" w:type="auto"/>
        <w:tblLook w:val="04A0" w:firstRow="1" w:lastRow="0" w:firstColumn="1" w:lastColumn="0" w:noHBand="0" w:noVBand="1"/>
      </w:tblPr>
      <w:tblGrid>
        <w:gridCol w:w="8630"/>
      </w:tblGrid>
      <w:tr w:rsidR="006F7BF9" w14:paraId="3BD39BA5" w14:textId="77777777" w:rsidTr="00C14220">
        <w:tc>
          <w:tcPr>
            <w:tcW w:w="8630" w:type="dxa"/>
            <w:shd w:val="clear" w:color="auto" w:fill="D9D9D9"/>
          </w:tcPr>
          <w:p w14:paraId="4E9B6DE4" w14:textId="77777777" w:rsidR="006F7BF9" w:rsidRDefault="006F7BF9" w:rsidP="00C14220">
            <w:r>
              <w:t>Elaborations</w:t>
            </w:r>
          </w:p>
        </w:tc>
      </w:tr>
      <w:tr w:rsidR="006F7BF9" w14:paraId="1A7F71D8" w14:textId="77777777" w:rsidTr="00C14220">
        <w:tc>
          <w:tcPr>
            <w:tcW w:w="8630" w:type="dxa"/>
          </w:tcPr>
          <w:p w14:paraId="4006DE49" w14:textId="77777777" w:rsidR="006F7BF9" w:rsidRDefault="006F7BF9" w:rsidP="00C14220">
            <w:r>
              <w:t xml:space="preserve">Creating 32-bit constants needs care. The instruction </w:t>
            </w:r>
            <w:proofErr w:type="spellStart"/>
            <w:r w:rsidRPr="00AD0190">
              <w:rPr>
                <w:rFonts w:ascii="Consolas" w:hAnsi="Consolas"/>
                <w:shd w:val="clear" w:color="auto" w:fill="E7E6E6"/>
              </w:rPr>
              <w:t>addi</w:t>
            </w:r>
            <w:proofErr w:type="spellEnd"/>
            <w:r>
              <w:t xml:space="preserve"> copies the</w:t>
            </w:r>
          </w:p>
          <w:p w14:paraId="628A6C16" w14:textId="77777777" w:rsidR="006F7BF9" w:rsidRDefault="006F7BF9" w:rsidP="00C14220">
            <w:r>
              <w:lastRenderedPageBreak/>
              <w:t>leftmost bit of the 16-bit immediate field of the instruction into the upper 16 bits of a</w:t>
            </w:r>
          </w:p>
          <w:p w14:paraId="73617276" w14:textId="77777777" w:rsidR="006F7BF9" w:rsidRDefault="006F7BF9" w:rsidP="00C14220">
            <w:r>
              <w:t>word. Logical or immediate from Section 2.5 loads 0s into the upper 16 bits and hence</w:t>
            </w:r>
          </w:p>
          <w:p w14:paraId="7C711D56" w14:textId="77777777" w:rsidR="006F7BF9" w:rsidRDefault="006F7BF9" w:rsidP="00C14220">
            <w:r>
              <w:t xml:space="preserve">is used by the assembler in conjunction with </w:t>
            </w:r>
            <w:proofErr w:type="spellStart"/>
            <w:r w:rsidRPr="00AD0190">
              <w:rPr>
                <w:rFonts w:ascii="Consolas" w:hAnsi="Consolas"/>
                <w:shd w:val="clear" w:color="auto" w:fill="E7E6E6"/>
              </w:rPr>
              <w:t>lui</w:t>
            </w:r>
            <w:proofErr w:type="spellEnd"/>
            <w:r>
              <w:t xml:space="preserve"> to create 32-bit constants.</w:t>
            </w:r>
          </w:p>
        </w:tc>
      </w:tr>
    </w:tbl>
    <w:p w14:paraId="35DD0AA8" w14:textId="7BEEA412" w:rsidR="003421AA" w:rsidRDefault="003421AA" w:rsidP="006F7BF9"/>
    <w:p w14:paraId="0D194CF7" w14:textId="51E48543" w:rsidR="003421AA" w:rsidRDefault="004614AE" w:rsidP="003421AA">
      <w:pPr>
        <w:pStyle w:val="Heading3"/>
      </w:pPr>
      <w:r>
        <w:t xml:space="preserve">Addressing </w:t>
      </w:r>
      <w:r w:rsidR="003421AA">
        <w:t>in Branches and Jumps</w:t>
      </w:r>
    </w:p>
    <w:p w14:paraId="4CCE0A73" w14:textId="5CE009C5" w:rsidR="003421AA" w:rsidRDefault="004614AE" w:rsidP="003421AA">
      <w:pPr>
        <w:pStyle w:val="Heading4"/>
      </w:pPr>
      <w:r>
        <w:t>The Addressing Size Problem</w:t>
      </w:r>
    </w:p>
    <w:p w14:paraId="62166C78" w14:textId="23CBCD08" w:rsidR="003421AA" w:rsidRDefault="003421AA" w:rsidP="003421AA">
      <w:r>
        <w:t>Although jump instructions (with j format) has 26 bits for a space:</w:t>
      </w:r>
    </w:p>
    <w:tbl>
      <w:tblPr>
        <w:tblStyle w:val="TableGrid"/>
        <w:tblW w:w="0" w:type="auto"/>
        <w:tblLook w:val="04A0" w:firstRow="1" w:lastRow="0" w:firstColumn="1" w:lastColumn="0" w:noHBand="0" w:noVBand="1"/>
      </w:tblPr>
      <w:tblGrid>
        <w:gridCol w:w="269"/>
        <w:gridCol w:w="269"/>
        <w:gridCol w:w="269"/>
        <w:gridCol w:w="269"/>
        <w:gridCol w:w="269"/>
        <w:gridCol w:w="269"/>
        <w:gridCol w:w="269"/>
        <w:gridCol w:w="269"/>
        <w:gridCol w:w="269"/>
        <w:gridCol w:w="269"/>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421AA" w14:paraId="1092B2ED" w14:textId="77777777" w:rsidTr="004614AE">
        <w:tc>
          <w:tcPr>
            <w:tcW w:w="269" w:type="dxa"/>
          </w:tcPr>
          <w:p w14:paraId="5F4A63B4" w14:textId="77777777" w:rsidR="003421AA" w:rsidRDefault="003421AA" w:rsidP="003421AA"/>
        </w:tc>
        <w:tc>
          <w:tcPr>
            <w:tcW w:w="269" w:type="dxa"/>
          </w:tcPr>
          <w:p w14:paraId="43DFDB3D" w14:textId="77777777" w:rsidR="003421AA" w:rsidRDefault="003421AA" w:rsidP="003421AA"/>
        </w:tc>
        <w:tc>
          <w:tcPr>
            <w:tcW w:w="269" w:type="dxa"/>
          </w:tcPr>
          <w:p w14:paraId="7DEA8DBF" w14:textId="77777777" w:rsidR="003421AA" w:rsidRDefault="003421AA" w:rsidP="003421AA"/>
        </w:tc>
        <w:tc>
          <w:tcPr>
            <w:tcW w:w="269" w:type="dxa"/>
          </w:tcPr>
          <w:p w14:paraId="2A4CC961" w14:textId="77777777" w:rsidR="003421AA" w:rsidRDefault="003421AA" w:rsidP="003421AA"/>
        </w:tc>
        <w:tc>
          <w:tcPr>
            <w:tcW w:w="269" w:type="dxa"/>
          </w:tcPr>
          <w:p w14:paraId="5ED664C7" w14:textId="77777777" w:rsidR="003421AA" w:rsidRDefault="003421AA" w:rsidP="003421AA"/>
        </w:tc>
        <w:tc>
          <w:tcPr>
            <w:tcW w:w="269" w:type="dxa"/>
          </w:tcPr>
          <w:p w14:paraId="61E51EA0" w14:textId="77777777" w:rsidR="003421AA" w:rsidRDefault="003421AA" w:rsidP="003421AA"/>
        </w:tc>
        <w:tc>
          <w:tcPr>
            <w:tcW w:w="269" w:type="dxa"/>
            <w:tcBorders>
              <w:bottom w:val="single" w:sz="4" w:space="0" w:color="auto"/>
            </w:tcBorders>
          </w:tcPr>
          <w:p w14:paraId="2DD4D564" w14:textId="77777777" w:rsidR="003421AA" w:rsidRDefault="003421AA" w:rsidP="003421AA"/>
        </w:tc>
        <w:tc>
          <w:tcPr>
            <w:tcW w:w="269" w:type="dxa"/>
            <w:tcBorders>
              <w:bottom w:val="single" w:sz="4" w:space="0" w:color="auto"/>
            </w:tcBorders>
          </w:tcPr>
          <w:p w14:paraId="590B1B11" w14:textId="77777777" w:rsidR="003421AA" w:rsidRDefault="003421AA" w:rsidP="003421AA"/>
        </w:tc>
        <w:tc>
          <w:tcPr>
            <w:tcW w:w="269" w:type="dxa"/>
            <w:tcBorders>
              <w:bottom w:val="single" w:sz="4" w:space="0" w:color="auto"/>
            </w:tcBorders>
          </w:tcPr>
          <w:p w14:paraId="1A1A4ECB" w14:textId="77777777" w:rsidR="003421AA" w:rsidRDefault="003421AA" w:rsidP="003421AA"/>
        </w:tc>
        <w:tc>
          <w:tcPr>
            <w:tcW w:w="269" w:type="dxa"/>
            <w:tcBorders>
              <w:bottom w:val="single" w:sz="4" w:space="0" w:color="auto"/>
            </w:tcBorders>
          </w:tcPr>
          <w:p w14:paraId="7E4D7FA2" w14:textId="77777777" w:rsidR="003421AA" w:rsidRDefault="003421AA" w:rsidP="003421AA"/>
        </w:tc>
        <w:tc>
          <w:tcPr>
            <w:tcW w:w="270" w:type="dxa"/>
            <w:tcBorders>
              <w:bottom w:val="single" w:sz="4" w:space="0" w:color="auto"/>
            </w:tcBorders>
          </w:tcPr>
          <w:p w14:paraId="7E266B66" w14:textId="77777777" w:rsidR="003421AA" w:rsidRDefault="003421AA" w:rsidP="003421AA"/>
        </w:tc>
        <w:tc>
          <w:tcPr>
            <w:tcW w:w="270" w:type="dxa"/>
            <w:tcBorders>
              <w:bottom w:val="single" w:sz="4" w:space="0" w:color="auto"/>
            </w:tcBorders>
          </w:tcPr>
          <w:p w14:paraId="22F32A82" w14:textId="77777777" w:rsidR="003421AA" w:rsidRDefault="003421AA" w:rsidP="003421AA"/>
        </w:tc>
        <w:tc>
          <w:tcPr>
            <w:tcW w:w="270" w:type="dxa"/>
            <w:tcBorders>
              <w:bottom w:val="single" w:sz="4" w:space="0" w:color="auto"/>
            </w:tcBorders>
          </w:tcPr>
          <w:p w14:paraId="65B279D7" w14:textId="77777777" w:rsidR="003421AA" w:rsidRDefault="003421AA" w:rsidP="003421AA"/>
        </w:tc>
        <w:tc>
          <w:tcPr>
            <w:tcW w:w="270" w:type="dxa"/>
            <w:tcBorders>
              <w:bottom w:val="single" w:sz="4" w:space="0" w:color="auto"/>
            </w:tcBorders>
          </w:tcPr>
          <w:p w14:paraId="0AF92B4A" w14:textId="77777777" w:rsidR="003421AA" w:rsidRDefault="003421AA" w:rsidP="003421AA"/>
        </w:tc>
        <w:tc>
          <w:tcPr>
            <w:tcW w:w="270" w:type="dxa"/>
            <w:tcBorders>
              <w:bottom w:val="single" w:sz="4" w:space="0" w:color="auto"/>
            </w:tcBorders>
          </w:tcPr>
          <w:p w14:paraId="13FE64DE" w14:textId="77777777" w:rsidR="003421AA" w:rsidRDefault="003421AA" w:rsidP="003421AA"/>
        </w:tc>
        <w:tc>
          <w:tcPr>
            <w:tcW w:w="270" w:type="dxa"/>
            <w:tcBorders>
              <w:bottom w:val="single" w:sz="4" w:space="0" w:color="auto"/>
            </w:tcBorders>
          </w:tcPr>
          <w:p w14:paraId="217047DB" w14:textId="77777777" w:rsidR="003421AA" w:rsidRDefault="003421AA" w:rsidP="003421AA"/>
        </w:tc>
        <w:tc>
          <w:tcPr>
            <w:tcW w:w="270" w:type="dxa"/>
            <w:tcBorders>
              <w:bottom w:val="single" w:sz="4" w:space="0" w:color="auto"/>
            </w:tcBorders>
          </w:tcPr>
          <w:p w14:paraId="6B8160AB" w14:textId="77777777" w:rsidR="003421AA" w:rsidRDefault="003421AA" w:rsidP="003421AA"/>
        </w:tc>
        <w:tc>
          <w:tcPr>
            <w:tcW w:w="270" w:type="dxa"/>
            <w:tcBorders>
              <w:bottom w:val="single" w:sz="4" w:space="0" w:color="auto"/>
            </w:tcBorders>
          </w:tcPr>
          <w:p w14:paraId="5D665E3B" w14:textId="77777777" w:rsidR="003421AA" w:rsidRDefault="003421AA" w:rsidP="003421AA"/>
        </w:tc>
        <w:tc>
          <w:tcPr>
            <w:tcW w:w="270" w:type="dxa"/>
            <w:tcBorders>
              <w:bottom w:val="single" w:sz="4" w:space="0" w:color="auto"/>
            </w:tcBorders>
          </w:tcPr>
          <w:p w14:paraId="3B39DCAB" w14:textId="77777777" w:rsidR="003421AA" w:rsidRDefault="003421AA" w:rsidP="003421AA"/>
        </w:tc>
        <w:tc>
          <w:tcPr>
            <w:tcW w:w="270" w:type="dxa"/>
            <w:tcBorders>
              <w:bottom w:val="single" w:sz="4" w:space="0" w:color="auto"/>
            </w:tcBorders>
          </w:tcPr>
          <w:p w14:paraId="35D360CA" w14:textId="77777777" w:rsidR="003421AA" w:rsidRDefault="003421AA" w:rsidP="003421AA"/>
        </w:tc>
        <w:tc>
          <w:tcPr>
            <w:tcW w:w="270" w:type="dxa"/>
            <w:tcBorders>
              <w:bottom w:val="single" w:sz="4" w:space="0" w:color="auto"/>
            </w:tcBorders>
          </w:tcPr>
          <w:p w14:paraId="093508F7" w14:textId="77777777" w:rsidR="003421AA" w:rsidRDefault="003421AA" w:rsidP="003421AA"/>
        </w:tc>
        <w:tc>
          <w:tcPr>
            <w:tcW w:w="270" w:type="dxa"/>
            <w:tcBorders>
              <w:bottom w:val="single" w:sz="4" w:space="0" w:color="auto"/>
            </w:tcBorders>
          </w:tcPr>
          <w:p w14:paraId="52A5AE91" w14:textId="77777777" w:rsidR="003421AA" w:rsidRDefault="003421AA" w:rsidP="003421AA"/>
        </w:tc>
        <w:tc>
          <w:tcPr>
            <w:tcW w:w="270" w:type="dxa"/>
            <w:tcBorders>
              <w:bottom w:val="single" w:sz="4" w:space="0" w:color="auto"/>
            </w:tcBorders>
          </w:tcPr>
          <w:p w14:paraId="3926CB6A" w14:textId="77777777" w:rsidR="003421AA" w:rsidRDefault="003421AA" w:rsidP="003421AA"/>
        </w:tc>
        <w:tc>
          <w:tcPr>
            <w:tcW w:w="270" w:type="dxa"/>
            <w:tcBorders>
              <w:bottom w:val="single" w:sz="4" w:space="0" w:color="auto"/>
            </w:tcBorders>
          </w:tcPr>
          <w:p w14:paraId="20567A13" w14:textId="77777777" w:rsidR="003421AA" w:rsidRDefault="003421AA" w:rsidP="003421AA"/>
        </w:tc>
        <w:tc>
          <w:tcPr>
            <w:tcW w:w="270" w:type="dxa"/>
            <w:tcBorders>
              <w:bottom w:val="single" w:sz="4" w:space="0" w:color="auto"/>
            </w:tcBorders>
          </w:tcPr>
          <w:p w14:paraId="3095F934" w14:textId="77777777" w:rsidR="003421AA" w:rsidRDefault="003421AA" w:rsidP="003421AA"/>
        </w:tc>
        <w:tc>
          <w:tcPr>
            <w:tcW w:w="270" w:type="dxa"/>
            <w:tcBorders>
              <w:bottom w:val="single" w:sz="4" w:space="0" w:color="auto"/>
            </w:tcBorders>
          </w:tcPr>
          <w:p w14:paraId="0486129E" w14:textId="77777777" w:rsidR="003421AA" w:rsidRDefault="003421AA" w:rsidP="003421AA"/>
        </w:tc>
        <w:tc>
          <w:tcPr>
            <w:tcW w:w="270" w:type="dxa"/>
            <w:tcBorders>
              <w:bottom w:val="single" w:sz="4" w:space="0" w:color="auto"/>
            </w:tcBorders>
          </w:tcPr>
          <w:p w14:paraId="2684D8E5" w14:textId="77777777" w:rsidR="003421AA" w:rsidRDefault="003421AA" w:rsidP="003421AA"/>
        </w:tc>
        <w:tc>
          <w:tcPr>
            <w:tcW w:w="270" w:type="dxa"/>
            <w:tcBorders>
              <w:bottom w:val="single" w:sz="4" w:space="0" w:color="auto"/>
            </w:tcBorders>
          </w:tcPr>
          <w:p w14:paraId="51818416" w14:textId="77777777" w:rsidR="003421AA" w:rsidRDefault="003421AA" w:rsidP="003421AA"/>
        </w:tc>
        <w:tc>
          <w:tcPr>
            <w:tcW w:w="270" w:type="dxa"/>
            <w:tcBorders>
              <w:bottom w:val="single" w:sz="4" w:space="0" w:color="auto"/>
            </w:tcBorders>
          </w:tcPr>
          <w:p w14:paraId="70B510FD" w14:textId="77777777" w:rsidR="003421AA" w:rsidRDefault="003421AA" w:rsidP="003421AA"/>
        </w:tc>
        <w:tc>
          <w:tcPr>
            <w:tcW w:w="270" w:type="dxa"/>
            <w:tcBorders>
              <w:bottom w:val="single" w:sz="4" w:space="0" w:color="auto"/>
            </w:tcBorders>
          </w:tcPr>
          <w:p w14:paraId="6D59A14F" w14:textId="77777777" w:rsidR="003421AA" w:rsidRDefault="003421AA" w:rsidP="003421AA"/>
        </w:tc>
        <w:tc>
          <w:tcPr>
            <w:tcW w:w="270" w:type="dxa"/>
            <w:tcBorders>
              <w:bottom w:val="single" w:sz="4" w:space="0" w:color="auto"/>
            </w:tcBorders>
          </w:tcPr>
          <w:p w14:paraId="228E4704" w14:textId="77777777" w:rsidR="003421AA" w:rsidRDefault="003421AA" w:rsidP="003421AA"/>
        </w:tc>
        <w:tc>
          <w:tcPr>
            <w:tcW w:w="270" w:type="dxa"/>
            <w:tcBorders>
              <w:bottom w:val="single" w:sz="4" w:space="0" w:color="auto"/>
            </w:tcBorders>
          </w:tcPr>
          <w:p w14:paraId="47472CE9" w14:textId="77777777" w:rsidR="003421AA" w:rsidRDefault="003421AA" w:rsidP="003421AA"/>
        </w:tc>
      </w:tr>
      <w:tr w:rsidR="003421AA" w14:paraId="6607A116" w14:textId="77777777" w:rsidTr="004614AE">
        <w:tc>
          <w:tcPr>
            <w:tcW w:w="1614" w:type="dxa"/>
            <w:gridSpan w:val="6"/>
            <w:vAlign w:val="center"/>
          </w:tcPr>
          <w:p w14:paraId="51527837" w14:textId="24F9D607" w:rsidR="003421AA" w:rsidRDefault="004614AE" w:rsidP="004614AE">
            <w:pPr>
              <w:jc w:val="center"/>
            </w:pPr>
            <w:r w:rsidRPr="004614AE">
              <w:rPr>
                <w:rFonts w:ascii="Consolas" w:hAnsi="Consolas"/>
                <w:shd w:val="clear" w:color="auto" w:fill="E7E6E6"/>
              </w:rPr>
              <w:t>j</w:t>
            </w:r>
            <w:r>
              <w:t>, j-type</w:t>
            </w:r>
          </w:p>
        </w:tc>
        <w:tc>
          <w:tcPr>
            <w:tcW w:w="7016" w:type="dxa"/>
            <w:gridSpan w:val="26"/>
            <w:shd w:val="clear" w:color="auto" w:fill="D9FFFF"/>
            <w:vAlign w:val="center"/>
          </w:tcPr>
          <w:p w14:paraId="7EFDB4A2" w14:textId="1125D0A0" w:rsidR="003421AA" w:rsidRDefault="004614AE" w:rsidP="004614AE">
            <w:pPr>
              <w:jc w:val="center"/>
            </w:pPr>
            <w:r>
              <w:t>26 bits</w:t>
            </w:r>
          </w:p>
        </w:tc>
      </w:tr>
    </w:tbl>
    <w:p w14:paraId="722FBEFC" w14:textId="374E064B" w:rsidR="003421AA" w:rsidRDefault="003421AA" w:rsidP="003421AA">
      <w:r>
        <w:t xml:space="preserve">, </w:t>
      </w:r>
      <w:r w:rsidRPr="004614AE">
        <w:rPr>
          <w:b/>
          <w:bCs/>
          <w:color w:val="4472C4"/>
        </w:rPr>
        <w:t>however</w:t>
      </w:r>
      <w:r w:rsidR="004614AE">
        <w:t>,</w:t>
      </w:r>
    </w:p>
    <w:tbl>
      <w:tblPr>
        <w:tblStyle w:val="TableGrid"/>
        <w:tblW w:w="0" w:type="auto"/>
        <w:tblLook w:val="04A0" w:firstRow="1" w:lastRow="0" w:firstColumn="1" w:lastColumn="0" w:noHBand="0" w:noVBand="1"/>
      </w:tblPr>
      <w:tblGrid>
        <w:gridCol w:w="269"/>
        <w:gridCol w:w="269"/>
        <w:gridCol w:w="269"/>
        <w:gridCol w:w="269"/>
        <w:gridCol w:w="269"/>
        <w:gridCol w:w="269"/>
        <w:gridCol w:w="269"/>
        <w:gridCol w:w="269"/>
        <w:gridCol w:w="269"/>
        <w:gridCol w:w="269"/>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421AA" w14:paraId="7475AEA4" w14:textId="77777777" w:rsidTr="004614AE">
        <w:tc>
          <w:tcPr>
            <w:tcW w:w="269" w:type="dxa"/>
          </w:tcPr>
          <w:p w14:paraId="0A7602E9" w14:textId="77777777" w:rsidR="003421AA" w:rsidRDefault="003421AA" w:rsidP="003421AA"/>
        </w:tc>
        <w:tc>
          <w:tcPr>
            <w:tcW w:w="269" w:type="dxa"/>
          </w:tcPr>
          <w:p w14:paraId="6C5A6109" w14:textId="77777777" w:rsidR="003421AA" w:rsidRDefault="003421AA" w:rsidP="003421AA"/>
        </w:tc>
        <w:tc>
          <w:tcPr>
            <w:tcW w:w="269" w:type="dxa"/>
          </w:tcPr>
          <w:p w14:paraId="62497F8B" w14:textId="77777777" w:rsidR="003421AA" w:rsidRDefault="003421AA" w:rsidP="003421AA"/>
        </w:tc>
        <w:tc>
          <w:tcPr>
            <w:tcW w:w="269" w:type="dxa"/>
          </w:tcPr>
          <w:p w14:paraId="38AED947" w14:textId="77777777" w:rsidR="003421AA" w:rsidRDefault="003421AA" w:rsidP="003421AA"/>
        </w:tc>
        <w:tc>
          <w:tcPr>
            <w:tcW w:w="269" w:type="dxa"/>
          </w:tcPr>
          <w:p w14:paraId="26D25435" w14:textId="77777777" w:rsidR="003421AA" w:rsidRDefault="003421AA" w:rsidP="003421AA"/>
        </w:tc>
        <w:tc>
          <w:tcPr>
            <w:tcW w:w="269" w:type="dxa"/>
          </w:tcPr>
          <w:p w14:paraId="6DF53FCE" w14:textId="77777777" w:rsidR="003421AA" w:rsidRDefault="003421AA" w:rsidP="003421AA"/>
        </w:tc>
        <w:tc>
          <w:tcPr>
            <w:tcW w:w="269" w:type="dxa"/>
          </w:tcPr>
          <w:p w14:paraId="749DB7C5" w14:textId="77777777" w:rsidR="003421AA" w:rsidRDefault="003421AA" w:rsidP="003421AA"/>
        </w:tc>
        <w:tc>
          <w:tcPr>
            <w:tcW w:w="269" w:type="dxa"/>
          </w:tcPr>
          <w:p w14:paraId="619FFD2C" w14:textId="77777777" w:rsidR="003421AA" w:rsidRDefault="003421AA" w:rsidP="003421AA"/>
        </w:tc>
        <w:tc>
          <w:tcPr>
            <w:tcW w:w="269" w:type="dxa"/>
          </w:tcPr>
          <w:p w14:paraId="51C05D85" w14:textId="77777777" w:rsidR="003421AA" w:rsidRDefault="003421AA" w:rsidP="003421AA"/>
        </w:tc>
        <w:tc>
          <w:tcPr>
            <w:tcW w:w="269" w:type="dxa"/>
          </w:tcPr>
          <w:p w14:paraId="5BD09DAB" w14:textId="77777777" w:rsidR="003421AA" w:rsidRDefault="003421AA" w:rsidP="003421AA"/>
        </w:tc>
        <w:tc>
          <w:tcPr>
            <w:tcW w:w="270" w:type="dxa"/>
          </w:tcPr>
          <w:p w14:paraId="6D3D879A" w14:textId="77777777" w:rsidR="003421AA" w:rsidRDefault="003421AA" w:rsidP="003421AA"/>
        </w:tc>
        <w:tc>
          <w:tcPr>
            <w:tcW w:w="270" w:type="dxa"/>
          </w:tcPr>
          <w:p w14:paraId="6C882105" w14:textId="77777777" w:rsidR="003421AA" w:rsidRDefault="003421AA" w:rsidP="003421AA"/>
        </w:tc>
        <w:tc>
          <w:tcPr>
            <w:tcW w:w="270" w:type="dxa"/>
          </w:tcPr>
          <w:p w14:paraId="3D67A33E" w14:textId="77777777" w:rsidR="003421AA" w:rsidRDefault="003421AA" w:rsidP="003421AA"/>
        </w:tc>
        <w:tc>
          <w:tcPr>
            <w:tcW w:w="270" w:type="dxa"/>
          </w:tcPr>
          <w:p w14:paraId="4BEE670D" w14:textId="77777777" w:rsidR="003421AA" w:rsidRDefault="003421AA" w:rsidP="003421AA"/>
        </w:tc>
        <w:tc>
          <w:tcPr>
            <w:tcW w:w="270" w:type="dxa"/>
          </w:tcPr>
          <w:p w14:paraId="13F43C49" w14:textId="77777777" w:rsidR="003421AA" w:rsidRDefault="003421AA" w:rsidP="003421AA"/>
        </w:tc>
        <w:tc>
          <w:tcPr>
            <w:tcW w:w="270" w:type="dxa"/>
          </w:tcPr>
          <w:p w14:paraId="1BB978D7" w14:textId="77777777" w:rsidR="003421AA" w:rsidRDefault="003421AA" w:rsidP="003421AA"/>
        </w:tc>
        <w:tc>
          <w:tcPr>
            <w:tcW w:w="270" w:type="dxa"/>
            <w:tcBorders>
              <w:bottom w:val="single" w:sz="4" w:space="0" w:color="auto"/>
            </w:tcBorders>
          </w:tcPr>
          <w:p w14:paraId="355D8C0D" w14:textId="77777777" w:rsidR="003421AA" w:rsidRDefault="003421AA" w:rsidP="003421AA"/>
        </w:tc>
        <w:tc>
          <w:tcPr>
            <w:tcW w:w="270" w:type="dxa"/>
            <w:tcBorders>
              <w:bottom w:val="single" w:sz="4" w:space="0" w:color="auto"/>
            </w:tcBorders>
          </w:tcPr>
          <w:p w14:paraId="60D28E2F" w14:textId="77777777" w:rsidR="003421AA" w:rsidRDefault="003421AA" w:rsidP="003421AA"/>
        </w:tc>
        <w:tc>
          <w:tcPr>
            <w:tcW w:w="270" w:type="dxa"/>
            <w:tcBorders>
              <w:bottom w:val="single" w:sz="4" w:space="0" w:color="auto"/>
            </w:tcBorders>
          </w:tcPr>
          <w:p w14:paraId="08A59B83" w14:textId="77777777" w:rsidR="003421AA" w:rsidRDefault="003421AA" w:rsidP="003421AA"/>
        </w:tc>
        <w:tc>
          <w:tcPr>
            <w:tcW w:w="270" w:type="dxa"/>
            <w:tcBorders>
              <w:bottom w:val="single" w:sz="4" w:space="0" w:color="auto"/>
            </w:tcBorders>
          </w:tcPr>
          <w:p w14:paraId="544B9C6C" w14:textId="77777777" w:rsidR="003421AA" w:rsidRDefault="003421AA" w:rsidP="003421AA"/>
        </w:tc>
        <w:tc>
          <w:tcPr>
            <w:tcW w:w="270" w:type="dxa"/>
            <w:tcBorders>
              <w:bottom w:val="single" w:sz="4" w:space="0" w:color="auto"/>
            </w:tcBorders>
          </w:tcPr>
          <w:p w14:paraId="73BCBF09" w14:textId="77777777" w:rsidR="003421AA" w:rsidRDefault="003421AA" w:rsidP="003421AA"/>
        </w:tc>
        <w:tc>
          <w:tcPr>
            <w:tcW w:w="270" w:type="dxa"/>
            <w:tcBorders>
              <w:bottom w:val="single" w:sz="4" w:space="0" w:color="auto"/>
            </w:tcBorders>
          </w:tcPr>
          <w:p w14:paraId="2AF9BA60" w14:textId="77777777" w:rsidR="003421AA" w:rsidRDefault="003421AA" w:rsidP="003421AA"/>
        </w:tc>
        <w:tc>
          <w:tcPr>
            <w:tcW w:w="270" w:type="dxa"/>
            <w:tcBorders>
              <w:bottom w:val="single" w:sz="4" w:space="0" w:color="auto"/>
            </w:tcBorders>
          </w:tcPr>
          <w:p w14:paraId="496FC353" w14:textId="77777777" w:rsidR="003421AA" w:rsidRDefault="003421AA" w:rsidP="003421AA"/>
        </w:tc>
        <w:tc>
          <w:tcPr>
            <w:tcW w:w="270" w:type="dxa"/>
            <w:tcBorders>
              <w:bottom w:val="single" w:sz="4" w:space="0" w:color="auto"/>
            </w:tcBorders>
          </w:tcPr>
          <w:p w14:paraId="5FA527CF" w14:textId="77777777" w:rsidR="003421AA" w:rsidRDefault="003421AA" w:rsidP="003421AA"/>
        </w:tc>
        <w:tc>
          <w:tcPr>
            <w:tcW w:w="270" w:type="dxa"/>
            <w:tcBorders>
              <w:bottom w:val="single" w:sz="4" w:space="0" w:color="auto"/>
            </w:tcBorders>
          </w:tcPr>
          <w:p w14:paraId="5DF5162D" w14:textId="77777777" w:rsidR="003421AA" w:rsidRDefault="003421AA" w:rsidP="003421AA"/>
        </w:tc>
        <w:tc>
          <w:tcPr>
            <w:tcW w:w="270" w:type="dxa"/>
            <w:tcBorders>
              <w:bottom w:val="single" w:sz="4" w:space="0" w:color="auto"/>
            </w:tcBorders>
          </w:tcPr>
          <w:p w14:paraId="1E609E5B" w14:textId="77777777" w:rsidR="003421AA" w:rsidRDefault="003421AA" w:rsidP="003421AA"/>
        </w:tc>
        <w:tc>
          <w:tcPr>
            <w:tcW w:w="270" w:type="dxa"/>
            <w:tcBorders>
              <w:bottom w:val="single" w:sz="4" w:space="0" w:color="auto"/>
            </w:tcBorders>
          </w:tcPr>
          <w:p w14:paraId="7BA7D302" w14:textId="77777777" w:rsidR="003421AA" w:rsidRDefault="003421AA" w:rsidP="003421AA"/>
        </w:tc>
        <w:tc>
          <w:tcPr>
            <w:tcW w:w="270" w:type="dxa"/>
            <w:tcBorders>
              <w:bottom w:val="single" w:sz="4" w:space="0" w:color="auto"/>
            </w:tcBorders>
          </w:tcPr>
          <w:p w14:paraId="7056FEA4" w14:textId="77777777" w:rsidR="003421AA" w:rsidRDefault="003421AA" w:rsidP="003421AA"/>
        </w:tc>
        <w:tc>
          <w:tcPr>
            <w:tcW w:w="270" w:type="dxa"/>
            <w:tcBorders>
              <w:bottom w:val="single" w:sz="4" w:space="0" w:color="auto"/>
            </w:tcBorders>
          </w:tcPr>
          <w:p w14:paraId="5473D0CA" w14:textId="77777777" w:rsidR="003421AA" w:rsidRDefault="003421AA" w:rsidP="003421AA"/>
        </w:tc>
        <w:tc>
          <w:tcPr>
            <w:tcW w:w="270" w:type="dxa"/>
            <w:tcBorders>
              <w:bottom w:val="single" w:sz="4" w:space="0" w:color="auto"/>
            </w:tcBorders>
          </w:tcPr>
          <w:p w14:paraId="7A1DAEEB" w14:textId="77777777" w:rsidR="003421AA" w:rsidRDefault="003421AA" w:rsidP="003421AA"/>
        </w:tc>
        <w:tc>
          <w:tcPr>
            <w:tcW w:w="270" w:type="dxa"/>
            <w:tcBorders>
              <w:bottom w:val="single" w:sz="4" w:space="0" w:color="auto"/>
            </w:tcBorders>
          </w:tcPr>
          <w:p w14:paraId="5FCC6FE5" w14:textId="77777777" w:rsidR="003421AA" w:rsidRDefault="003421AA" w:rsidP="003421AA"/>
        </w:tc>
        <w:tc>
          <w:tcPr>
            <w:tcW w:w="270" w:type="dxa"/>
            <w:tcBorders>
              <w:bottom w:val="single" w:sz="4" w:space="0" w:color="auto"/>
            </w:tcBorders>
          </w:tcPr>
          <w:p w14:paraId="40ED8E37" w14:textId="77777777" w:rsidR="003421AA" w:rsidRDefault="003421AA" w:rsidP="003421AA"/>
        </w:tc>
      </w:tr>
      <w:tr w:rsidR="004614AE" w14:paraId="7A249B3E" w14:textId="77777777" w:rsidTr="004614AE">
        <w:tc>
          <w:tcPr>
            <w:tcW w:w="1614" w:type="dxa"/>
            <w:gridSpan w:val="6"/>
          </w:tcPr>
          <w:p w14:paraId="1F2ABAD3" w14:textId="23989F1B" w:rsidR="004614AE" w:rsidRDefault="004614AE" w:rsidP="004614AE">
            <w:pPr>
              <w:jc w:val="center"/>
            </w:pPr>
            <w:proofErr w:type="spellStart"/>
            <w:r w:rsidRPr="004614AE">
              <w:rPr>
                <w:rFonts w:ascii="Consolas" w:hAnsi="Consolas"/>
                <w:shd w:val="clear" w:color="auto" w:fill="E7E6E6"/>
              </w:rPr>
              <w:t>bne</w:t>
            </w:r>
            <w:proofErr w:type="spellEnd"/>
            <w:r>
              <w:t xml:space="preserve">, </w:t>
            </w:r>
            <w:proofErr w:type="spellStart"/>
            <w:r>
              <w:t>i</w:t>
            </w:r>
            <w:proofErr w:type="spellEnd"/>
            <w:r>
              <w:t>-type</w:t>
            </w:r>
          </w:p>
        </w:tc>
        <w:tc>
          <w:tcPr>
            <w:tcW w:w="1346" w:type="dxa"/>
            <w:gridSpan w:val="5"/>
            <w:vAlign w:val="center"/>
          </w:tcPr>
          <w:p w14:paraId="5EEB73AB" w14:textId="548A5565" w:rsidR="004614AE" w:rsidRDefault="004614AE" w:rsidP="004614AE">
            <w:pPr>
              <w:jc w:val="center"/>
            </w:pPr>
            <w:r>
              <w:t>5 bits</w:t>
            </w:r>
          </w:p>
        </w:tc>
        <w:tc>
          <w:tcPr>
            <w:tcW w:w="1350" w:type="dxa"/>
            <w:gridSpan w:val="5"/>
            <w:vAlign w:val="center"/>
          </w:tcPr>
          <w:p w14:paraId="43D4EFD2" w14:textId="52BCE829" w:rsidR="004614AE" w:rsidRDefault="004614AE" w:rsidP="004614AE">
            <w:pPr>
              <w:jc w:val="center"/>
            </w:pPr>
            <w:r>
              <w:t>5 bits</w:t>
            </w:r>
          </w:p>
        </w:tc>
        <w:tc>
          <w:tcPr>
            <w:tcW w:w="4320" w:type="dxa"/>
            <w:gridSpan w:val="16"/>
            <w:shd w:val="clear" w:color="auto" w:fill="D9FFFF"/>
            <w:vAlign w:val="center"/>
          </w:tcPr>
          <w:p w14:paraId="4919B43E" w14:textId="68531B80" w:rsidR="004614AE" w:rsidRDefault="004614AE" w:rsidP="004614AE">
            <w:pPr>
              <w:jc w:val="center"/>
            </w:pPr>
            <w:r>
              <w:t>16 bits</w:t>
            </w:r>
          </w:p>
        </w:tc>
      </w:tr>
    </w:tbl>
    <w:p w14:paraId="3605ED26" w14:textId="0013EE8E" w:rsidR="003421AA" w:rsidRPr="003421AA" w:rsidRDefault="003421AA" w:rsidP="003421AA">
      <w:r>
        <w:rPr>
          <w:rFonts w:hint="eastAsia"/>
        </w:rPr>
        <w:t>in</w:t>
      </w:r>
      <w:r>
        <w:t xml:space="preserve"> instructions such as </w:t>
      </w:r>
      <w:proofErr w:type="spellStart"/>
      <w:r w:rsidRPr="004614AE">
        <w:rPr>
          <w:rFonts w:ascii="Consolas" w:hAnsi="Consolas"/>
          <w:shd w:val="clear" w:color="auto" w:fill="E7E6E6"/>
        </w:rPr>
        <w:t>bne</w:t>
      </w:r>
      <w:proofErr w:type="spellEnd"/>
      <w:r>
        <w:t>, there are only 16 bits for the branch address</w:t>
      </w:r>
    </w:p>
    <w:p w14:paraId="5BF3AE3E" w14:textId="2E70554A" w:rsidR="003421AA" w:rsidRDefault="003421AA" w:rsidP="006F7BF9"/>
    <w:p w14:paraId="711EEAFB" w14:textId="0E6D0A86" w:rsidR="003421AA" w:rsidRDefault="003421AA" w:rsidP="003421AA">
      <w:pPr>
        <w:pStyle w:val="Heading4"/>
      </w:pPr>
      <w:r>
        <w:t>PC Relative Addressing</w:t>
      </w:r>
      <w:r w:rsidR="004614AE">
        <w:t xml:space="preserve"> (&lt; 2</w:t>
      </w:r>
      <w:r w:rsidR="004614AE">
        <w:rPr>
          <w:vertAlign w:val="superscript"/>
        </w:rPr>
        <w:t>16</w:t>
      </w:r>
      <w:r w:rsidR="004614AE">
        <w:t xml:space="preserve"> addresses away)</w:t>
      </w:r>
    </w:p>
    <w:p w14:paraId="02E33D19" w14:textId="77777777" w:rsidR="004614AE" w:rsidRPr="00611BA6" w:rsidRDefault="004614AE" w:rsidP="004614AE">
      <w:pPr>
        <w:rPr>
          <w:rFonts w:ascii="Consolas" w:hAnsi="Consolas"/>
        </w:rPr>
      </w:pPr>
      <w:r w:rsidRPr="00611BA6">
        <w:rPr>
          <w:rFonts w:ascii="Consolas" w:hAnsi="Consolas"/>
          <w:shd w:val="clear" w:color="auto" w:fill="E7E6E6"/>
        </w:rPr>
        <w:t>Program counter = Register + Branch address</w:t>
      </w:r>
    </w:p>
    <w:p w14:paraId="3834E48E" w14:textId="31FB6FAC" w:rsidR="003421AA" w:rsidRDefault="003421AA" w:rsidP="003421AA">
      <w:r>
        <w:t xml:space="preserve">Since most </w:t>
      </w:r>
      <w:r w:rsidR="004614AE">
        <w:t>branching actions</w:t>
      </w:r>
      <w:r>
        <w:t xml:space="preserve"> happen less than </w:t>
      </w:r>
      <w:r w:rsidRPr="00A0100B">
        <w:rPr>
          <w:rFonts w:ascii="Consolas" w:hAnsi="Consolas"/>
          <w:shd w:val="clear" w:color="auto" w:fill="E7E6E6"/>
        </w:rPr>
        <w:t>2</w:t>
      </w:r>
      <w:r w:rsidRPr="00A0100B">
        <w:rPr>
          <w:rFonts w:ascii="Consolas" w:hAnsi="Consolas"/>
          <w:shd w:val="clear" w:color="auto" w:fill="E7E6E6"/>
          <w:vertAlign w:val="superscript"/>
        </w:rPr>
        <w:t>16</w:t>
      </w:r>
      <w:r>
        <w:rPr>
          <w:vertAlign w:val="superscript"/>
        </w:rPr>
        <w:t xml:space="preserve"> </w:t>
      </w:r>
      <w:r>
        <w:t>addresses away, PC-relative addressing</w:t>
      </w:r>
      <w:r w:rsidR="004614AE">
        <w:t xml:space="preserve"> can be used.</w:t>
      </w:r>
    </w:p>
    <w:p w14:paraId="352D067F" w14:textId="16FFB01D" w:rsidR="008E329E" w:rsidRDefault="003421AA" w:rsidP="003421AA">
      <w:r>
        <w:t xml:space="preserve">Since it's convenient for the hardware to increment the PC early to point to the next instruction, MIPS address is </w:t>
      </w:r>
      <w:proofErr w:type="gramStart"/>
      <w:r>
        <w:t>actually relative</w:t>
      </w:r>
      <w:proofErr w:type="gramEnd"/>
      <w:r>
        <w:t xml:space="preserve"> to the address of the following instruction (PC + 4) as opposed to PC itself.</w:t>
      </w:r>
    </w:p>
    <w:p w14:paraId="2831444A" w14:textId="64170C1E" w:rsidR="008E329E" w:rsidRDefault="008E329E" w:rsidP="003421AA">
      <w:r>
        <w:t xml:space="preserve">For example, </w:t>
      </w:r>
      <w:r w:rsidR="00A0100B">
        <w:t xml:space="preserve">in </w:t>
      </w:r>
      <w:proofErr w:type="gramStart"/>
      <w:r>
        <w:t>an</w:t>
      </w:r>
      <w:proofErr w:type="gramEnd"/>
      <w:r>
        <w:t xml:space="preserve"> while </w:t>
      </w:r>
      <w:r w:rsidRPr="00AF50D9">
        <w:rPr>
          <w:b/>
          <w:bCs/>
          <w:color w:val="7030A0"/>
        </w:rPr>
        <w:t>loop</w:t>
      </w:r>
      <w:r>
        <w:t>:</w:t>
      </w:r>
    </w:p>
    <w:tbl>
      <w:tblPr>
        <w:tblStyle w:val="TableGrid"/>
        <w:tblW w:w="0" w:type="auto"/>
        <w:tblBorders>
          <w:insideH w:val="none" w:sz="0" w:space="0" w:color="auto"/>
          <w:insideV w:val="none" w:sz="0" w:space="0" w:color="auto"/>
        </w:tblBorders>
        <w:shd w:val="clear" w:color="auto" w:fill="F2F2F2"/>
        <w:tblLook w:val="04A0" w:firstRow="1" w:lastRow="0" w:firstColumn="1" w:lastColumn="0" w:noHBand="0" w:noVBand="1"/>
      </w:tblPr>
      <w:tblGrid>
        <w:gridCol w:w="8630"/>
      </w:tblGrid>
      <w:tr w:rsidR="008E329E" w:rsidRPr="00611BA6" w14:paraId="119CF6BB" w14:textId="77777777" w:rsidTr="00611BA6">
        <w:tc>
          <w:tcPr>
            <w:tcW w:w="8630" w:type="dxa"/>
            <w:shd w:val="clear" w:color="auto" w:fill="F2F2F2"/>
          </w:tcPr>
          <w:p w14:paraId="0D9E9679" w14:textId="77777777" w:rsidR="008E329E" w:rsidRPr="00611BA6" w:rsidRDefault="008E329E" w:rsidP="008E329E">
            <w:pPr>
              <w:rPr>
                <w:rFonts w:ascii="Consolas" w:hAnsi="Consolas"/>
              </w:rPr>
            </w:pPr>
            <w:proofErr w:type="spellStart"/>
            <w:proofErr w:type="gramStart"/>
            <w:r w:rsidRPr="00A0100B">
              <w:rPr>
                <w:rFonts w:ascii="Consolas" w:hAnsi="Consolas"/>
                <w:color w:val="7030A0"/>
              </w:rPr>
              <w:t>Loop</w:t>
            </w:r>
            <w:r w:rsidRPr="00611BA6">
              <w:rPr>
                <w:rFonts w:ascii="Consolas" w:hAnsi="Consolas"/>
              </w:rPr>
              <w:t>:</w:t>
            </w:r>
            <w:r w:rsidRPr="00A0100B">
              <w:rPr>
                <w:rFonts w:ascii="Consolas" w:hAnsi="Consolas"/>
                <w:color w:val="4472C4"/>
              </w:rPr>
              <w:t>sll</w:t>
            </w:r>
            <w:proofErr w:type="spellEnd"/>
            <w:proofErr w:type="gramEnd"/>
            <w:r w:rsidRPr="00611BA6">
              <w:rPr>
                <w:rFonts w:ascii="Consolas" w:hAnsi="Consolas"/>
              </w:rPr>
              <w:t xml:space="preserve"> $t1,$s3,2 # Temp reg $t1 = 4 * </w:t>
            </w:r>
            <w:proofErr w:type="spellStart"/>
            <w:r w:rsidRPr="00611BA6">
              <w:rPr>
                <w:rFonts w:ascii="Consolas" w:hAnsi="Consolas"/>
              </w:rPr>
              <w:t>i</w:t>
            </w:r>
            <w:proofErr w:type="spellEnd"/>
          </w:p>
          <w:p w14:paraId="17FF65B8" w14:textId="620C8D7B" w:rsidR="008E329E" w:rsidRPr="00611BA6" w:rsidRDefault="00611BA6" w:rsidP="008E329E">
            <w:pPr>
              <w:rPr>
                <w:rFonts w:ascii="Consolas" w:hAnsi="Consolas"/>
              </w:rPr>
            </w:pPr>
            <w:r w:rsidRPr="00611BA6">
              <w:rPr>
                <w:rFonts w:ascii="Consolas" w:hAnsi="Consolas"/>
              </w:rPr>
              <w:t xml:space="preserve">    </w:t>
            </w:r>
            <w:r w:rsidR="008E329E" w:rsidRPr="00A0100B">
              <w:rPr>
                <w:rFonts w:ascii="Consolas" w:hAnsi="Consolas"/>
                <w:color w:val="4472C4"/>
              </w:rPr>
              <w:t>add</w:t>
            </w:r>
            <w:r w:rsidR="008E329E" w:rsidRPr="00611BA6">
              <w:rPr>
                <w:rFonts w:ascii="Consolas" w:hAnsi="Consolas"/>
              </w:rPr>
              <w:t xml:space="preserve"> $t</w:t>
            </w:r>
            <w:proofErr w:type="gramStart"/>
            <w:r w:rsidR="008E329E" w:rsidRPr="00611BA6">
              <w:rPr>
                <w:rFonts w:ascii="Consolas" w:hAnsi="Consolas"/>
              </w:rPr>
              <w:t>1,$</w:t>
            </w:r>
            <w:proofErr w:type="gramEnd"/>
            <w:r w:rsidR="008E329E" w:rsidRPr="00611BA6">
              <w:rPr>
                <w:rFonts w:ascii="Consolas" w:hAnsi="Consolas"/>
              </w:rPr>
              <w:t>t1,$s6 # $t1 = address of save[</w:t>
            </w:r>
            <w:proofErr w:type="spellStart"/>
            <w:r w:rsidR="008E329E" w:rsidRPr="00611BA6">
              <w:rPr>
                <w:rFonts w:ascii="Consolas" w:hAnsi="Consolas"/>
              </w:rPr>
              <w:t>i</w:t>
            </w:r>
            <w:proofErr w:type="spellEnd"/>
            <w:r w:rsidR="008E329E" w:rsidRPr="00611BA6">
              <w:rPr>
                <w:rFonts w:ascii="Consolas" w:hAnsi="Consolas"/>
              </w:rPr>
              <w:t>]</w:t>
            </w:r>
          </w:p>
          <w:p w14:paraId="3BEDFB71" w14:textId="2D94DC8C" w:rsidR="008E329E" w:rsidRPr="00611BA6" w:rsidRDefault="00611BA6" w:rsidP="008E329E">
            <w:pPr>
              <w:rPr>
                <w:rFonts w:ascii="Consolas" w:hAnsi="Consolas"/>
              </w:rPr>
            </w:pPr>
            <w:r w:rsidRPr="00611BA6">
              <w:rPr>
                <w:rFonts w:ascii="Consolas" w:hAnsi="Consolas"/>
              </w:rPr>
              <w:t xml:space="preserve">    </w:t>
            </w:r>
            <w:proofErr w:type="spellStart"/>
            <w:r w:rsidR="008E329E" w:rsidRPr="00A0100B">
              <w:rPr>
                <w:rFonts w:ascii="Consolas" w:hAnsi="Consolas"/>
                <w:color w:val="4472C4"/>
              </w:rPr>
              <w:t>lw</w:t>
            </w:r>
            <w:proofErr w:type="spellEnd"/>
            <w:r w:rsidR="008E329E" w:rsidRPr="00611BA6">
              <w:rPr>
                <w:rFonts w:ascii="Consolas" w:hAnsi="Consolas"/>
              </w:rPr>
              <w:t xml:space="preserve"> $t0,0($t1) # Temp reg $t0 = save[</w:t>
            </w:r>
            <w:proofErr w:type="spellStart"/>
            <w:r w:rsidR="008E329E" w:rsidRPr="00611BA6">
              <w:rPr>
                <w:rFonts w:ascii="Consolas" w:hAnsi="Consolas"/>
              </w:rPr>
              <w:t>i</w:t>
            </w:r>
            <w:proofErr w:type="spellEnd"/>
            <w:r w:rsidR="008E329E" w:rsidRPr="00611BA6">
              <w:rPr>
                <w:rFonts w:ascii="Consolas" w:hAnsi="Consolas"/>
              </w:rPr>
              <w:t>]</w:t>
            </w:r>
          </w:p>
          <w:p w14:paraId="33D3EF59" w14:textId="369039DD" w:rsidR="008E329E" w:rsidRPr="00611BA6" w:rsidRDefault="00611BA6" w:rsidP="008E329E">
            <w:pPr>
              <w:rPr>
                <w:rFonts w:ascii="Consolas" w:hAnsi="Consolas"/>
              </w:rPr>
            </w:pPr>
            <w:r w:rsidRPr="00611BA6">
              <w:rPr>
                <w:rFonts w:ascii="Consolas" w:hAnsi="Consolas"/>
              </w:rPr>
              <w:t xml:space="preserve">    </w:t>
            </w:r>
            <w:proofErr w:type="spellStart"/>
            <w:r w:rsidR="008E329E" w:rsidRPr="00A0100B">
              <w:rPr>
                <w:rFonts w:ascii="Consolas" w:hAnsi="Consolas" w:hint="eastAsia"/>
                <w:color w:val="4472C4"/>
              </w:rPr>
              <w:t>bne</w:t>
            </w:r>
            <w:proofErr w:type="spellEnd"/>
            <w:r w:rsidR="008E329E" w:rsidRPr="00611BA6">
              <w:rPr>
                <w:rFonts w:ascii="Consolas" w:hAnsi="Consolas" w:hint="eastAsia"/>
              </w:rPr>
              <w:t xml:space="preserve"> $t</w:t>
            </w:r>
            <w:proofErr w:type="gramStart"/>
            <w:r w:rsidR="008E329E" w:rsidRPr="00611BA6">
              <w:rPr>
                <w:rFonts w:ascii="Consolas" w:hAnsi="Consolas" w:hint="eastAsia"/>
              </w:rPr>
              <w:t>0,$</w:t>
            </w:r>
            <w:proofErr w:type="gramEnd"/>
            <w:r w:rsidR="008E329E" w:rsidRPr="00611BA6">
              <w:rPr>
                <w:rFonts w:ascii="Consolas" w:hAnsi="Consolas" w:hint="eastAsia"/>
              </w:rPr>
              <w:t>s5, Exit # go to Exit if save[</w:t>
            </w:r>
            <w:proofErr w:type="spellStart"/>
            <w:r w:rsidR="008E329E" w:rsidRPr="00611BA6">
              <w:rPr>
                <w:rFonts w:ascii="Consolas" w:hAnsi="Consolas" w:hint="eastAsia"/>
              </w:rPr>
              <w:t>i</w:t>
            </w:r>
            <w:proofErr w:type="spellEnd"/>
            <w:r w:rsidR="008E329E" w:rsidRPr="00611BA6">
              <w:rPr>
                <w:rFonts w:ascii="Consolas" w:hAnsi="Consolas" w:hint="eastAsia"/>
              </w:rPr>
              <w:t xml:space="preserve">] </w:t>
            </w:r>
            <w:r w:rsidR="008E329E" w:rsidRPr="00611BA6">
              <w:rPr>
                <w:rFonts w:ascii="Consolas" w:eastAsia="Calibri" w:hAnsi="Consolas" w:cs="Calibri" w:hint="eastAsia"/>
              </w:rPr>
              <w:t>􀁻</w:t>
            </w:r>
            <w:r w:rsidR="008E329E" w:rsidRPr="00611BA6">
              <w:rPr>
                <w:rFonts w:ascii="Consolas" w:hAnsi="Consolas" w:hint="eastAsia"/>
              </w:rPr>
              <w:t xml:space="preserve"> k</w:t>
            </w:r>
          </w:p>
          <w:p w14:paraId="6492063E" w14:textId="3C9A3A50" w:rsidR="008E329E" w:rsidRPr="00611BA6" w:rsidRDefault="00611BA6" w:rsidP="008E329E">
            <w:pPr>
              <w:rPr>
                <w:rFonts w:ascii="Consolas" w:hAnsi="Consolas"/>
              </w:rPr>
            </w:pPr>
            <w:r w:rsidRPr="00611BA6">
              <w:rPr>
                <w:rFonts w:ascii="Consolas" w:hAnsi="Consolas"/>
              </w:rPr>
              <w:t xml:space="preserve">    </w:t>
            </w:r>
            <w:proofErr w:type="spellStart"/>
            <w:r w:rsidR="008E329E" w:rsidRPr="00A0100B">
              <w:rPr>
                <w:rFonts w:ascii="Consolas" w:hAnsi="Consolas"/>
                <w:color w:val="4472C4"/>
              </w:rPr>
              <w:t>addi</w:t>
            </w:r>
            <w:proofErr w:type="spellEnd"/>
            <w:r w:rsidR="008E329E" w:rsidRPr="00611BA6">
              <w:rPr>
                <w:rFonts w:ascii="Consolas" w:hAnsi="Consolas"/>
              </w:rPr>
              <w:t xml:space="preserve"> $s</w:t>
            </w:r>
            <w:proofErr w:type="gramStart"/>
            <w:r w:rsidR="008E329E" w:rsidRPr="00611BA6">
              <w:rPr>
                <w:rFonts w:ascii="Consolas" w:hAnsi="Consolas"/>
              </w:rPr>
              <w:t>3,$</w:t>
            </w:r>
            <w:proofErr w:type="gramEnd"/>
            <w:r w:rsidR="008E329E" w:rsidRPr="00611BA6">
              <w:rPr>
                <w:rFonts w:ascii="Consolas" w:hAnsi="Consolas"/>
              </w:rPr>
              <w:t xml:space="preserve">s3,1 # </w:t>
            </w:r>
            <w:proofErr w:type="spellStart"/>
            <w:r w:rsidR="008E329E" w:rsidRPr="00611BA6">
              <w:rPr>
                <w:rFonts w:ascii="Consolas" w:hAnsi="Consolas"/>
              </w:rPr>
              <w:t>i</w:t>
            </w:r>
            <w:proofErr w:type="spellEnd"/>
            <w:r w:rsidR="008E329E" w:rsidRPr="00611BA6">
              <w:rPr>
                <w:rFonts w:ascii="Consolas" w:hAnsi="Consolas"/>
              </w:rPr>
              <w:t xml:space="preserve"> = </w:t>
            </w:r>
            <w:proofErr w:type="spellStart"/>
            <w:r w:rsidR="008E329E" w:rsidRPr="00611BA6">
              <w:rPr>
                <w:rFonts w:ascii="Consolas" w:hAnsi="Consolas"/>
              </w:rPr>
              <w:t>i</w:t>
            </w:r>
            <w:proofErr w:type="spellEnd"/>
            <w:r w:rsidR="008E329E" w:rsidRPr="00611BA6">
              <w:rPr>
                <w:rFonts w:ascii="Consolas" w:hAnsi="Consolas"/>
              </w:rPr>
              <w:t xml:space="preserve"> + 1</w:t>
            </w:r>
          </w:p>
          <w:p w14:paraId="51065B5A" w14:textId="0A76F8D1" w:rsidR="008E329E" w:rsidRPr="00611BA6" w:rsidRDefault="00611BA6" w:rsidP="008E329E">
            <w:pPr>
              <w:rPr>
                <w:rFonts w:ascii="Consolas" w:hAnsi="Consolas"/>
              </w:rPr>
            </w:pPr>
            <w:r w:rsidRPr="00611BA6">
              <w:rPr>
                <w:rFonts w:ascii="Consolas" w:hAnsi="Consolas"/>
              </w:rPr>
              <w:t xml:space="preserve">    </w:t>
            </w:r>
            <w:r w:rsidR="008E329E" w:rsidRPr="00A0100B">
              <w:rPr>
                <w:rFonts w:ascii="Consolas" w:hAnsi="Consolas"/>
                <w:color w:val="4472C4"/>
              </w:rPr>
              <w:t>j</w:t>
            </w:r>
            <w:r w:rsidR="008E329E" w:rsidRPr="00611BA6">
              <w:rPr>
                <w:rFonts w:ascii="Consolas" w:hAnsi="Consolas"/>
              </w:rPr>
              <w:t xml:space="preserve"> Loop # go to Loop</w:t>
            </w:r>
          </w:p>
          <w:p w14:paraId="646BAB71" w14:textId="7BEB7BEF" w:rsidR="008E329E" w:rsidRPr="00611BA6" w:rsidRDefault="008E329E" w:rsidP="008E329E">
            <w:pPr>
              <w:rPr>
                <w:rFonts w:ascii="Consolas" w:hAnsi="Consolas"/>
              </w:rPr>
            </w:pPr>
            <w:r w:rsidRPr="00A0100B">
              <w:rPr>
                <w:rFonts w:ascii="Consolas" w:hAnsi="Consolas"/>
                <w:color w:val="7030A0"/>
              </w:rPr>
              <w:t>Exit</w:t>
            </w:r>
            <w:r w:rsidRPr="00611BA6">
              <w:rPr>
                <w:rFonts w:ascii="Consolas" w:hAnsi="Consolas"/>
              </w:rPr>
              <w:t>:</w:t>
            </w:r>
          </w:p>
        </w:tc>
      </w:tr>
    </w:tbl>
    <w:p w14:paraId="16FCCE3B" w14:textId="47CC6CC8" w:rsidR="00611BA6" w:rsidRDefault="008E329E" w:rsidP="00611BA6">
      <w:r>
        <w:t xml:space="preserve">If we </w:t>
      </w:r>
      <w:proofErr w:type="gramStart"/>
      <w:r>
        <w:t>assume</w:t>
      </w:r>
      <w:proofErr w:type="gramEnd"/>
      <w:r>
        <w:t xml:space="preserve"> we place the loop starting at location 80000 in memory, </w:t>
      </w:r>
      <w:r w:rsidR="00611BA6">
        <w:t xml:space="preserve">the assembled instruction </w:t>
      </w:r>
      <w:r w:rsidR="00421CDD">
        <w:t>would</w:t>
      </w:r>
      <w:r w:rsidR="00611BA6">
        <w:t xml:space="preserve"> look like:</w:t>
      </w:r>
    </w:p>
    <w:tbl>
      <w:tblPr>
        <w:tblStyle w:val="TableGrid"/>
        <w:tblW w:w="0" w:type="auto"/>
        <w:tblLook w:val="04A0" w:firstRow="1" w:lastRow="0" w:firstColumn="1" w:lastColumn="0" w:noHBand="0" w:noVBand="1"/>
      </w:tblPr>
      <w:tblGrid>
        <w:gridCol w:w="1414"/>
        <w:gridCol w:w="774"/>
        <w:gridCol w:w="1081"/>
        <w:gridCol w:w="1081"/>
        <w:gridCol w:w="1081"/>
        <w:gridCol w:w="1059"/>
        <w:gridCol w:w="1059"/>
        <w:gridCol w:w="1081"/>
      </w:tblGrid>
      <w:tr w:rsidR="00611BA6" w14:paraId="4D4D5A6B" w14:textId="77777777" w:rsidTr="00611BA6">
        <w:tc>
          <w:tcPr>
            <w:tcW w:w="1414" w:type="dxa"/>
            <w:shd w:val="clear" w:color="auto" w:fill="F2F2F2"/>
          </w:tcPr>
          <w:p w14:paraId="513545B4" w14:textId="0251B434" w:rsidR="00611BA6" w:rsidRPr="00611BA6" w:rsidRDefault="00611BA6" w:rsidP="008E329E">
            <w:pPr>
              <w:rPr>
                <w:rFonts w:ascii="Consolas" w:hAnsi="Consolas"/>
              </w:rPr>
            </w:pPr>
            <w:r w:rsidRPr="00611BA6">
              <w:rPr>
                <w:rFonts w:ascii="Consolas" w:hAnsi="Consolas"/>
                <w:color w:val="3C718F"/>
              </w:rPr>
              <w:t>Loop</w:t>
            </w:r>
            <w:r w:rsidRPr="00611BA6">
              <w:rPr>
                <w:rFonts w:ascii="Consolas" w:hAnsi="Consolas"/>
              </w:rPr>
              <w:t xml:space="preserve">: </w:t>
            </w:r>
            <w:proofErr w:type="spellStart"/>
            <w:r w:rsidRPr="00611BA6">
              <w:rPr>
                <w:rFonts w:ascii="Consolas" w:hAnsi="Consolas"/>
              </w:rPr>
              <w:t>sll</w:t>
            </w:r>
            <w:proofErr w:type="spellEnd"/>
          </w:p>
        </w:tc>
        <w:tc>
          <w:tcPr>
            <w:tcW w:w="774" w:type="dxa"/>
            <w:shd w:val="clear" w:color="auto" w:fill="F2F2F2"/>
          </w:tcPr>
          <w:p w14:paraId="12A0E3F3" w14:textId="53E9F3A8" w:rsidR="00611BA6" w:rsidRDefault="00611BA6" w:rsidP="008E329E">
            <w:r>
              <w:t>80000</w:t>
            </w:r>
          </w:p>
        </w:tc>
        <w:tc>
          <w:tcPr>
            <w:tcW w:w="1081" w:type="dxa"/>
          </w:tcPr>
          <w:p w14:paraId="717663E6" w14:textId="758164D9" w:rsidR="00611BA6" w:rsidRDefault="00611BA6" w:rsidP="008E329E">
            <w:r>
              <w:t>0</w:t>
            </w:r>
          </w:p>
        </w:tc>
        <w:tc>
          <w:tcPr>
            <w:tcW w:w="1081" w:type="dxa"/>
          </w:tcPr>
          <w:p w14:paraId="65E357FA" w14:textId="0006D67E" w:rsidR="00611BA6" w:rsidRDefault="00611BA6" w:rsidP="008E329E">
            <w:r>
              <w:t>0</w:t>
            </w:r>
          </w:p>
        </w:tc>
        <w:tc>
          <w:tcPr>
            <w:tcW w:w="1081" w:type="dxa"/>
          </w:tcPr>
          <w:p w14:paraId="5DB30189" w14:textId="5ED06987" w:rsidR="00611BA6" w:rsidRDefault="00611BA6" w:rsidP="008E329E">
            <w:r>
              <w:t>19</w:t>
            </w:r>
          </w:p>
        </w:tc>
        <w:tc>
          <w:tcPr>
            <w:tcW w:w="1059" w:type="dxa"/>
          </w:tcPr>
          <w:p w14:paraId="374EDE4E" w14:textId="7C6D5168" w:rsidR="00611BA6" w:rsidRDefault="00611BA6" w:rsidP="008E329E">
            <w:r>
              <w:t>9</w:t>
            </w:r>
          </w:p>
        </w:tc>
        <w:tc>
          <w:tcPr>
            <w:tcW w:w="1059" w:type="dxa"/>
          </w:tcPr>
          <w:p w14:paraId="67B321A3" w14:textId="08D8FC2B" w:rsidR="00611BA6" w:rsidRDefault="00611BA6" w:rsidP="008E329E">
            <w:r>
              <w:t>4</w:t>
            </w:r>
          </w:p>
        </w:tc>
        <w:tc>
          <w:tcPr>
            <w:tcW w:w="1081" w:type="dxa"/>
          </w:tcPr>
          <w:p w14:paraId="5E1E591B" w14:textId="074EBAFE" w:rsidR="00611BA6" w:rsidRDefault="00611BA6" w:rsidP="008E329E">
            <w:r>
              <w:t>0</w:t>
            </w:r>
          </w:p>
        </w:tc>
      </w:tr>
      <w:tr w:rsidR="00611BA6" w14:paraId="3B9C6F0B" w14:textId="77777777" w:rsidTr="00611BA6">
        <w:tc>
          <w:tcPr>
            <w:tcW w:w="1414" w:type="dxa"/>
            <w:shd w:val="clear" w:color="auto" w:fill="F2F2F2"/>
          </w:tcPr>
          <w:p w14:paraId="73923DE1" w14:textId="524B877C" w:rsidR="00611BA6" w:rsidRPr="00611BA6" w:rsidRDefault="00611BA6" w:rsidP="008E329E">
            <w:pPr>
              <w:rPr>
                <w:rFonts w:ascii="Consolas" w:hAnsi="Consolas"/>
              </w:rPr>
            </w:pPr>
            <w:r w:rsidRPr="00611BA6">
              <w:rPr>
                <w:rFonts w:ascii="Consolas" w:hAnsi="Consolas"/>
              </w:rPr>
              <w:t>add</w:t>
            </w:r>
          </w:p>
        </w:tc>
        <w:tc>
          <w:tcPr>
            <w:tcW w:w="774" w:type="dxa"/>
            <w:shd w:val="clear" w:color="auto" w:fill="F2F2F2"/>
          </w:tcPr>
          <w:p w14:paraId="5CF2FD5E" w14:textId="03BFE3C9" w:rsidR="00611BA6" w:rsidRDefault="00611BA6" w:rsidP="008E329E">
            <w:r>
              <w:t>80004</w:t>
            </w:r>
          </w:p>
        </w:tc>
        <w:tc>
          <w:tcPr>
            <w:tcW w:w="1081" w:type="dxa"/>
          </w:tcPr>
          <w:p w14:paraId="70EED4CA" w14:textId="1C716C69" w:rsidR="00611BA6" w:rsidRDefault="00611BA6" w:rsidP="008E329E">
            <w:r>
              <w:t>0</w:t>
            </w:r>
          </w:p>
        </w:tc>
        <w:tc>
          <w:tcPr>
            <w:tcW w:w="1081" w:type="dxa"/>
          </w:tcPr>
          <w:p w14:paraId="15663AD4" w14:textId="57688EA2" w:rsidR="00611BA6" w:rsidRDefault="00611BA6" w:rsidP="008E329E">
            <w:r>
              <w:t>9</w:t>
            </w:r>
          </w:p>
        </w:tc>
        <w:tc>
          <w:tcPr>
            <w:tcW w:w="1081" w:type="dxa"/>
          </w:tcPr>
          <w:p w14:paraId="0DEB8ACB" w14:textId="2C835E03" w:rsidR="00611BA6" w:rsidRDefault="00611BA6" w:rsidP="008E329E">
            <w:r>
              <w:t>22</w:t>
            </w:r>
          </w:p>
        </w:tc>
        <w:tc>
          <w:tcPr>
            <w:tcW w:w="1059" w:type="dxa"/>
          </w:tcPr>
          <w:p w14:paraId="203854EE" w14:textId="75403B06" w:rsidR="00611BA6" w:rsidRDefault="00611BA6" w:rsidP="008E329E">
            <w:r>
              <w:t>9</w:t>
            </w:r>
          </w:p>
        </w:tc>
        <w:tc>
          <w:tcPr>
            <w:tcW w:w="1059" w:type="dxa"/>
          </w:tcPr>
          <w:p w14:paraId="2C1EF75E" w14:textId="7ED94750" w:rsidR="00611BA6" w:rsidRDefault="00611BA6" w:rsidP="008E329E">
            <w:r>
              <w:t>0</w:t>
            </w:r>
          </w:p>
        </w:tc>
        <w:tc>
          <w:tcPr>
            <w:tcW w:w="1081" w:type="dxa"/>
          </w:tcPr>
          <w:p w14:paraId="3B04A0DF" w14:textId="24C23EC2" w:rsidR="00611BA6" w:rsidRDefault="00611BA6" w:rsidP="008E329E">
            <w:r>
              <w:t>32</w:t>
            </w:r>
          </w:p>
        </w:tc>
      </w:tr>
      <w:tr w:rsidR="00611BA6" w14:paraId="6646EF6D" w14:textId="77777777" w:rsidTr="00611BA6">
        <w:tc>
          <w:tcPr>
            <w:tcW w:w="1414" w:type="dxa"/>
            <w:shd w:val="clear" w:color="auto" w:fill="F2F2F2"/>
          </w:tcPr>
          <w:p w14:paraId="2011E79D" w14:textId="3C49E415" w:rsidR="00611BA6" w:rsidRPr="00611BA6" w:rsidRDefault="00611BA6" w:rsidP="008E329E">
            <w:pPr>
              <w:rPr>
                <w:rFonts w:ascii="Consolas" w:hAnsi="Consolas"/>
              </w:rPr>
            </w:pPr>
            <w:proofErr w:type="spellStart"/>
            <w:r w:rsidRPr="00611BA6">
              <w:rPr>
                <w:rFonts w:ascii="Consolas" w:hAnsi="Consolas"/>
              </w:rPr>
              <w:t>lw</w:t>
            </w:r>
            <w:proofErr w:type="spellEnd"/>
          </w:p>
        </w:tc>
        <w:tc>
          <w:tcPr>
            <w:tcW w:w="774" w:type="dxa"/>
            <w:shd w:val="clear" w:color="auto" w:fill="F2F2F2"/>
          </w:tcPr>
          <w:p w14:paraId="100878F1" w14:textId="4C5CD2DB" w:rsidR="00611BA6" w:rsidRDefault="00611BA6" w:rsidP="008E329E">
            <w:r>
              <w:t>80008</w:t>
            </w:r>
          </w:p>
        </w:tc>
        <w:tc>
          <w:tcPr>
            <w:tcW w:w="1081" w:type="dxa"/>
          </w:tcPr>
          <w:p w14:paraId="301463EF" w14:textId="2FE88220" w:rsidR="00611BA6" w:rsidRDefault="00611BA6" w:rsidP="008E329E">
            <w:r>
              <w:t>35</w:t>
            </w:r>
          </w:p>
        </w:tc>
        <w:tc>
          <w:tcPr>
            <w:tcW w:w="1081" w:type="dxa"/>
          </w:tcPr>
          <w:p w14:paraId="194A8C03" w14:textId="5090E0CB" w:rsidR="00611BA6" w:rsidRDefault="00611BA6" w:rsidP="008E329E">
            <w:r>
              <w:t>9</w:t>
            </w:r>
          </w:p>
        </w:tc>
        <w:tc>
          <w:tcPr>
            <w:tcW w:w="1081" w:type="dxa"/>
          </w:tcPr>
          <w:p w14:paraId="5BEA0DCE" w14:textId="610CA5A9" w:rsidR="00611BA6" w:rsidRDefault="00611BA6" w:rsidP="008E329E">
            <w:r>
              <w:t>8</w:t>
            </w:r>
          </w:p>
        </w:tc>
        <w:tc>
          <w:tcPr>
            <w:tcW w:w="3199" w:type="dxa"/>
            <w:gridSpan w:val="3"/>
          </w:tcPr>
          <w:p w14:paraId="4BFA8ED9" w14:textId="6A05ABC7" w:rsidR="00611BA6" w:rsidRDefault="00611BA6" w:rsidP="008E329E">
            <w:r>
              <w:t>0</w:t>
            </w:r>
          </w:p>
        </w:tc>
      </w:tr>
      <w:tr w:rsidR="00611BA6" w14:paraId="29692E9D" w14:textId="77777777" w:rsidTr="00611BA6">
        <w:tc>
          <w:tcPr>
            <w:tcW w:w="1414" w:type="dxa"/>
            <w:shd w:val="clear" w:color="auto" w:fill="F2F2F2"/>
          </w:tcPr>
          <w:p w14:paraId="18986C15" w14:textId="3B49379C" w:rsidR="00611BA6" w:rsidRPr="00611BA6" w:rsidRDefault="00611BA6" w:rsidP="008E329E">
            <w:pPr>
              <w:rPr>
                <w:rFonts w:ascii="Consolas" w:hAnsi="Consolas"/>
              </w:rPr>
            </w:pPr>
            <w:proofErr w:type="spellStart"/>
            <w:r w:rsidRPr="00611BA6">
              <w:rPr>
                <w:rFonts w:ascii="Consolas" w:hAnsi="Consolas"/>
              </w:rPr>
              <w:t>bne</w:t>
            </w:r>
            <w:proofErr w:type="spellEnd"/>
          </w:p>
        </w:tc>
        <w:tc>
          <w:tcPr>
            <w:tcW w:w="774" w:type="dxa"/>
            <w:shd w:val="clear" w:color="auto" w:fill="F2F2F2"/>
          </w:tcPr>
          <w:p w14:paraId="5980EEBF" w14:textId="69EF3385" w:rsidR="00611BA6" w:rsidRDefault="00611BA6" w:rsidP="008E329E">
            <w:r>
              <w:t>80012</w:t>
            </w:r>
          </w:p>
        </w:tc>
        <w:tc>
          <w:tcPr>
            <w:tcW w:w="1081" w:type="dxa"/>
          </w:tcPr>
          <w:p w14:paraId="42540375" w14:textId="0F43E49C" w:rsidR="00611BA6" w:rsidRDefault="00611BA6" w:rsidP="008E329E">
            <w:r>
              <w:t>5</w:t>
            </w:r>
          </w:p>
        </w:tc>
        <w:tc>
          <w:tcPr>
            <w:tcW w:w="1081" w:type="dxa"/>
          </w:tcPr>
          <w:p w14:paraId="2C1572D3" w14:textId="3AA5EE24" w:rsidR="00611BA6" w:rsidRDefault="00611BA6" w:rsidP="008E329E">
            <w:r>
              <w:t>8</w:t>
            </w:r>
          </w:p>
        </w:tc>
        <w:tc>
          <w:tcPr>
            <w:tcW w:w="1081" w:type="dxa"/>
          </w:tcPr>
          <w:p w14:paraId="4DE2E1E4" w14:textId="46D6F7F6" w:rsidR="00611BA6" w:rsidRDefault="00611BA6" w:rsidP="008E329E">
            <w:r>
              <w:t>21</w:t>
            </w:r>
          </w:p>
        </w:tc>
        <w:tc>
          <w:tcPr>
            <w:tcW w:w="3199" w:type="dxa"/>
            <w:gridSpan w:val="3"/>
          </w:tcPr>
          <w:p w14:paraId="18059671" w14:textId="74067B8C" w:rsidR="00611BA6" w:rsidRDefault="00611BA6" w:rsidP="008E329E">
            <w:r>
              <w:t>2 (relative addressing)</w:t>
            </w:r>
          </w:p>
        </w:tc>
      </w:tr>
      <w:tr w:rsidR="00611BA6" w14:paraId="3CB27599" w14:textId="77777777" w:rsidTr="00611BA6">
        <w:tc>
          <w:tcPr>
            <w:tcW w:w="1414" w:type="dxa"/>
            <w:shd w:val="clear" w:color="auto" w:fill="F2F2F2"/>
          </w:tcPr>
          <w:p w14:paraId="34DEE514" w14:textId="6B2BD0F2" w:rsidR="00611BA6" w:rsidRPr="00611BA6" w:rsidRDefault="00611BA6" w:rsidP="008E329E">
            <w:pPr>
              <w:rPr>
                <w:rFonts w:ascii="Consolas" w:hAnsi="Consolas"/>
              </w:rPr>
            </w:pPr>
            <w:proofErr w:type="spellStart"/>
            <w:r w:rsidRPr="00611BA6">
              <w:rPr>
                <w:rFonts w:ascii="Consolas" w:hAnsi="Consolas"/>
              </w:rPr>
              <w:t>addi</w:t>
            </w:r>
            <w:proofErr w:type="spellEnd"/>
          </w:p>
        </w:tc>
        <w:tc>
          <w:tcPr>
            <w:tcW w:w="774" w:type="dxa"/>
            <w:shd w:val="clear" w:color="auto" w:fill="F2F2F2"/>
          </w:tcPr>
          <w:p w14:paraId="38C4C344" w14:textId="2A771149" w:rsidR="00611BA6" w:rsidRDefault="00611BA6" w:rsidP="008E329E">
            <w:r>
              <w:t>80016</w:t>
            </w:r>
          </w:p>
        </w:tc>
        <w:tc>
          <w:tcPr>
            <w:tcW w:w="1081" w:type="dxa"/>
          </w:tcPr>
          <w:p w14:paraId="6F83D1BB" w14:textId="1253B43F" w:rsidR="00611BA6" w:rsidRDefault="00611BA6" w:rsidP="008E329E">
            <w:r>
              <w:t>8</w:t>
            </w:r>
          </w:p>
        </w:tc>
        <w:tc>
          <w:tcPr>
            <w:tcW w:w="1081" w:type="dxa"/>
          </w:tcPr>
          <w:p w14:paraId="2F11DE75" w14:textId="675A67F9" w:rsidR="00611BA6" w:rsidRDefault="00611BA6" w:rsidP="008E329E">
            <w:r>
              <w:t>19</w:t>
            </w:r>
          </w:p>
        </w:tc>
        <w:tc>
          <w:tcPr>
            <w:tcW w:w="1081" w:type="dxa"/>
          </w:tcPr>
          <w:p w14:paraId="5B8FFB27" w14:textId="780CD4FB" w:rsidR="00611BA6" w:rsidRDefault="00611BA6" w:rsidP="008E329E">
            <w:r>
              <w:t>19</w:t>
            </w:r>
          </w:p>
        </w:tc>
        <w:tc>
          <w:tcPr>
            <w:tcW w:w="3199" w:type="dxa"/>
            <w:gridSpan w:val="3"/>
          </w:tcPr>
          <w:p w14:paraId="629301A1" w14:textId="1BA4118B" w:rsidR="00611BA6" w:rsidRDefault="00611BA6" w:rsidP="008E329E">
            <w:r>
              <w:t>1</w:t>
            </w:r>
          </w:p>
        </w:tc>
      </w:tr>
      <w:tr w:rsidR="00611BA6" w14:paraId="61DF4D84" w14:textId="77777777" w:rsidTr="00611BA6">
        <w:tc>
          <w:tcPr>
            <w:tcW w:w="1414" w:type="dxa"/>
            <w:shd w:val="clear" w:color="auto" w:fill="F2F2F2"/>
          </w:tcPr>
          <w:p w14:paraId="340AC2CA" w14:textId="4D09A80E" w:rsidR="00611BA6" w:rsidRPr="00611BA6" w:rsidRDefault="00611BA6" w:rsidP="008E329E">
            <w:pPr>
              <w:rPr>
                <w:rFonts w:ascii="Consolas" w:hAnsi="Consolas"/>
              </w:rPr>
            </w:pPr>
            <w:r w:rsidRPr="00611BA6">
              <w:rPr>
                <w:rFonts w:ascii="Consolas" w:hAnsi="Consolas"/>
              </w:rPr>
              <w:t>j Loop</w:t>
            </w:r>
          </w:p>
        </w:tc>
        <w:tc>
          <w:tcPr>
            <w:tcW w:w="774" w:type="dxa"/>
            <w:shd w:val="clear" w:color="auto" w:fill="F2F2F2"/>
          </w:tcPr>
          <w:p w14:paraId="12034686" w14:textId="6606F5A6" w:rsidR="00611BA6" w:rsidRDefault="00611BA6" w:rsidP="008E329E">
            <w:r>
              <w:t>80020</w:t>
            </w:r>
          </w:p>
        </w:tc>
        <w:tc>
          <w:tcPr>
            <w:tcW w:w="6442" w:type="dxa"/>
            <w:gridSpan w:val="6"/>
          </w:tcPr>
          <w:p w14:paraId="0E18A0D9" w14:textId="046513C0" w:rsidR="00611BA6" w:rsidRDefault="00611BA6" w:rsidP="008E329E">
            <w:r>
              <w:t>20000</w:t>
            </w:r>
          </w:p>
        </w:tc>
      </w:tr>
      <w:tr w:rsidR="00611BA6" w14:paraId="0BA8E3F3" w14:textId="77777777" w:rsidTr="00611BA6">
        <w:tc>
          <w:tcPr>
            <w:tcW w:w="1414" w:type="dxa"/>
            <w:shd w:val="clear" w:color="auto" w:fill="F2F2F2"/>
          </w:tcPr>
          <w:p w14:paraId="6814FEC5" w14:textId="77777777" w:rsidR="00611BA6" w:rsidRDefault="00611BA6" w:rsidP="008E329E"/>
        </w:tc>
        <w:tc>
          <w:tcPr>
            <w:tcW w:w="774" w:type="dxa"/>
            <w:shd w:val="clear" w:color="auto" w:fill="F2F2F2"/>
          </w:tcPr>
          <w:p w14:paraId="7E39B338" w14:textId="1BDF7EED" w:rsidR="00611BA6" w:rsidRDefault="00611BA6" w:rsidP="008E329E">
            <w:r>
              <w:t>80024</w:t>
            </w:r>
          </w:p>
        </w:tc>
        <w:tc>
          <w:tcPr>
            <w:tcW w:w="6442" w:type="dxa"/>
            <w:gridSpan w:val="6"/>
          </w:tcPr>
          <w:p w14:paraId="73D69F44" w14:textId="70971725" w:rsidR="00611BA6" w:rsidRDefault="00611BA6" w:rsidP="008E329E">
            <w:r>
              <w:t>…</w:t>
            </w:r>
          </w:p>
        </w:tc>
      </w:tr>
    </w:tbl>
    <w:p w14:paraId="78A0AE48" w14:textId="77777777" w:rsidR="00611BA6" w:rsidRDefault="00611BA6" w:rsidP="008E329E"/>
    <w:p w14:paraId="6851321B" w14:textId="6ED08F9E" w:rsidR="008E329E" w:rsidRDefault="008E329E" w:rsidP="008E329E">
      <w:r w:rsidRPr="00611BA6">
        <w:rPr>
          <w:color w:val="3C718F"/>
        </w:rPr>
        <w:lastRenderedPageBreak/>
        <w:t>PC-relative addressing</w:t>
      </w:r>
      <w:r w:rsidR="00611BA6">
        <w:t xml:space="preserve">: </w:t>
      </w:r>
      <w:r>
        <w:t>An</w:t>
      </w:r>
      <w:r w:rsidR="00611BA6">
        <w:t xml:space="preserve"> </w:t>
      </w:r>
      <w:r>
        <w:t>addressing regime in which the</w:t>
      </w:r>
      <w:r w:rsidR="00611BA6">
        <w:t xml:space="preserve"> </w:t>
      </w:r>
      <w:r>
        <w:t>address is the sum of the program</w:t>
      </w:r>
      <w:r w:rsidR="00611BA6">
        <w:t xml:space="preserve"> </w:t>
      </w:r>
      <w:r>
        <w:t>counter (PC) and a constant</w:t>
      </w:r>
      <w:r w:rsidR="00611BA6">
        <w:t xml:space="preserve"> </w:t>
      </w:r>
      <w:r>
        <w:t>in the instruction.</w:t>
      </w:r>
    </w:p>
    <w:p w14:paraId="30EBF5D9" w14:textId="6129D550" w:rsidR="003421AA" w:rsidRDefault="003421AA" w:rsidP="006F7BF9"/>
    <w:p w14:paraId="1CE945FE" w14:textId="08C901D5" w:rsidR="006618D3" w:rsidRDefault="004614AE" w:rsidP="006618D3">
      <w:pPr>
        <w:pStyle w:val="Heading4"/>
      </w:pPr>
      <w:r>
        <w:t>*Really* Far Branching (&gt; 2</w:t>
      </w:r>
      <w:r>
        <w:rPr>
          <w:vertAlign w:val="superscript"/>
        </w:rPr>
        <w:t>16</w:t>
      </w:r>
      <w:r>
        <w:t xml:space="preserve"> addresses away)</w:t>
      </w:r>
    </w:p>
    <w:p w14:paraId="2920159A" w14:textId="77777777" w:rsidR="00252FCD" w:rsidRDefault="006618D3" w:rsidP="006618D3">
      <w:r>
        <w:t>Nearly every conditional branch is to a nearby location, but occasionally it</w:t>
      </w:r>
      <w:r w:rsidR="00FC7421">
        <w:t xml:space="preserve"> </w:t>
      </w:r>
      <w:r>
        <w:t>branches far away, farther than can be represented in the 16 bits of the conditional</w:t>
      </w:r>
      <w:r w:rsidR="00FC7421">
        <w:t xml:space="preserve"> </w:t>
      </w:r>
      <w:r>
        <w:t xml:space="preserve">branch instruction. </w:t>
      </w:r>
    </w:p>
    <w:p w14:paraId="5BE9F626" w14:textId="77777777" w:rsidR="00252FCD" w:rsidRDefault="00252FCD" w:rsidP="00252FCD">
      <w:pPr>
        <w:spacing w:after="0" w:line="240" w:lineRule="auto"/>
      </w:pPr>
      <w:r>
        <w:t>In this case t</w:t>
      </w:r>
      <w:r w:rsidR="006618D3">
        <w:t>he</w:t>
      </w:r>
      <w:r w:rsidR="00FC7421">
        <w:t xml:space="preserve"> </w:t>
      </w:r>
      <w:r w:rsidR="006618D3">
        <w:t xml:space="preserve">assembler </w:t>
      </w:r>
      <w:proofErr w:type="gramStart"/>
      <w:r>
        <w:t>would :</w:t>
      </w:r>
      <w:proofErr w:type="gramEnd"/>
    </w:p>
    <w:p w14:paraId="62B96EF1" w14:textId="55BE14CF" w:rsidR="00252FCD" w:rsidRDefault="00252FCD" w:rsidP="00252FCD">
      <w:pPr>
        <w:pStyle w:val="ListParagraph"/>
        <w:numPr>
          <w:ilvl w:val="0"/>
          <w:numId w:val="49"/>
        </w:numPr>
      </w:pPr>
      <w:r>
        <w:t xml:space="preserve">insert </w:t>
      </w:r>
      <w:r w:rsidR="006618D3">
        <w:t>an</w:t>
      </w:r>
      <w:r w:rsidR="00FC7421">
        <w:t xml:space="preserve"> </w:t>
      </w:r>
      <w:r w:rsidR="006618D3">
        <w:t xml:space="preserve">unconditional jump </w:t>
      </w:r>
      <w:r w:rsidR="000726CF">
        <w:t>(</w:t>
      </w:r>
      <w:r w:rsidRPr="00252FCD">
        <w:rPr>
          <w:rFonts w:ascii="Consolas" w:hAnsi="Consolas"/>
          <w:color w:val="4472C4"/>
          <w:shd w:val="clear" w:color="auto" w:fill="E7E6E6"/>
        </w:rPr>
        <w:t>j</w:t>
      </w:r>
      <w:r w:rsidR="000726CF">
        <w:t xml:space="preserve">) </w:t>
      </w:r>
      <w:r w:rsidR="006618D3">
        <w:t>to the branch target, and</w:t>
      </w:r>
      <w:r w:rsidR="00FC7421">
        <w:t xml:space="preserve"> </w:t>
      </w:r>
    </w:p>
    <w:p w14:paraId="3A62FE58" w14:textId="7EE20750" w:rsidR="006618D3" w:rsidRPr="006618D3" w:rsidRDefault="006618D3" w:rsidP="00252FCD">
      <w:pPr>
        <w:pStyle w:val="ListParagraph"/>
        <w:numPr>
          <w:ilvl w:val="0"/>
          <w:numId w:val="49"/>
        </w:numPr>
      </w:pPr>
      <w:r>
        <w:t>invert the condition so that the branch decides whether to skip the jump.</w:t>
      </w:r>
    </w:p>
    <w:tbl>
      <w:tblPr>
        <w:tblStyle w:val="TableGrid"/>
        <w:tblW w:w="0" w:type="auto"/>
        <w:tblLook w:val="04A0" w:firstRow="1" w:lastRow="0" w:firstColumn="1" w:lastColumn="0" w:noHBand="0" w:noVBand="1"/>
      </w:tblPr>
      <w:tblGrid>
        <w:gridCol w:w="8630"/>
      </w:tblGrid>
      <w:tr w:rsidR="006618D3" w:rsidRPr="006618D3" w14:paraId="799F748D" w14:textId="77777777" w:rsidTr="00611BA6">
        <w:tc>
          <w:tcPr>
            <w:tcW w:w="8630" w:type="dxa"/>
            <w:shd w:val="clear" w:color="auto" w:fill="F2F2F2"/>
          </w:tcPr>
          <w:p w14:paraId="49C4B288" w14:textId="4568E62D" w:rsidR="006618D3" w:rsidRPr="006618D3" w:rsidRDefault="006618D3" w:rsidP="006F7BF9">
            <w:pPr>
              <w:rPr>
                <w:rFonts w:ascii="Consolas" w:hAnsi="Consolas"/>
              </w:rPr>
            </w:pPr>
            <w:r w:rsidRPr="006618D3">
              <w:rPr>
                <w:rFonts w:ascii="Consolas" w:hAnsi="Consolas"/>
              </w:rPr>
              <w:t xml:space="preserve">    </w:t>
            </w:r>
            <w:proofErr w:type="spellStart"/>
            <w:r w:rsidRPr="00FC7421">
              <w:rPr>
                <w:rFonts w:ascii="Consolas" w:hAnsi="Consolas"/>
                <w:color w:val="7030A0"/>
              </w:rPr>
              <w:t>beq</w:t>
            </w:r>
            <w:proofErr w:type="spellEnd"/>
            <w:r>
              <w:rPr>
                <w:rFonts w:ascii="Consolas" w:hAnsi="Consolas"/>
              </w:rPr>
              <w:t xml:space="preserve">  </w:t>
            </w:r>
            <w:r w:rsidRPr="006618D3">
              <w:rPr>
                <w:rFonts w:ascii="Consolas" w:hAnsi="Consolas"/>
              </w:rPr>
              <w:t xml:space="preserve">   $s0, $s1, L1</w:t>
            </w:r>
          </w:p>
          <w:p w14:paraId="48406A02" w14:textId="0D0669B8" w:rsidR="006618D3" w:rsidRPr="006618D3" w:rsidRDefault="006618D3" w:rsidP="006F7BF9">
            <w:pPr>
              <w:rPr>
                <w:rFonts w:ascii="Consolas" w:hAnsi="Consolas"/>
              </w:rPr>
            </w:pPr>
            <w:r w:rsidRPr="006618D3">
              <w:rPr>
                <w:rFonts w:ascii="Consolas" w:hAnsi="Consolas"/>
              </w:rPr>
              <w:t xml:space="preserve">    </w:t>
            </w:r>
            <w:proofErr w:type="spellStart"/>
            <w:r w:rsidRPr="00FC7421">
              <w:rPr>
                <w:rFonts w:ascii="Consolas" w:hAnsi="Consolas"/>
                <w:color w:val="7030A0"/>
              </w:rPr>
              <w:t>bne</w:t>
            </w:r>
            <w:proofErr w:type="spellEnd"/>
            <w:r>
              <w:rPr>
                <w:rFonts w:ascii="Consolas" w:hAnsi="Consolas"/>
              </w:rPr>
              <w:t xml:space="preserve">     </w:t>
            </w:r>
            <w:r w:rsidRPr="006618D3">
              <w:rPr>
                <w:rFonts w:ascii="Consolas" w:hAnsi="Consolas"/>
              </w:rPr>
              <w:t>$s0, $s1, L2</w:t>
            </w:r>
          </w:p>
          <w:p w14:paraId="17BAAA60" w14:textId="72821A5E" w:rsidR="006618D3" w:rsidRPr="006618D3" w:rsidRDefault="006618D3" w:rsidP="006F7BF9">
            <w:pPr>
              <w:rPr>
                <w:rFonts w:ascii="Consolas" w:hAnsi="Consolas"/>
              </w:rPr>
            </w:pPr>
            <w:r w:rsidRPr="006618D3">
              <w:rPr>
                <w:rFonts w:ascii="Consolas" w:hAnsi="Consolas"/>
              </w:rPr>
              <w:t xml:space="preserve">    </w:t>
            </w:r>
            <w:r w:rsidRPr="00FC7421">
              <w:rPr>
                <w:rFonts w:ascii="Consolas" w:hAnsi="Consolas"/>
                <w:color w:val="7030A0"/>
              </w:rPr>
              <w:t>j</w:t>
            </w:r>
            <w:r>
              <w:rPr>
                <w:rFonts w:ascii="Consolas" w:hAnsi="Consolas"/>
              </w:rPr>
              <w:t xml:space="preserve">       </w:t>
            </w:r>
            <w:r w:rsidRPr="006618D3">
              <w:rPr>
                <w:rFonts w:ascii="Consolas" w:hAnsi="Consolas"/>
              </w:rPr>
              <w:t>L1</w:t>
            </w:r>
          </w:p>
          <w:p w14:paraId="70FB7409" w14:textId="62754642" w:rsidR="006618D3" w:rsidRPr="006618D3" w:rsidRDefault="006618D3" w:rsidP="006F7BF9">
            <w:pPr>
              <w:rPr>
                <w:rFonts w:ascii="Consolas" w:hAnsi="Consolas"/>
              </w:rPr>
            </w:pPr>
            <w:r w:rsidRPr="006618D3">
              <w:rPr>
                <w:rFonts w:ascii="Consolas" w:hAnsi="Consolas"/>
              </w:rPr>
              <w:t>L2:</w:t>
            </w:r>
          </w:p>
        </w:tc>
      </w:tr>
    </w:tbl>
    <w:p w14:paraId="6B45BFB0" w14:textId="675203CB" w:rsidR="006618D3" w:rsidRDefault="006618D3" w:rsidP="006F7BF9"/>
    <w:p w14:paraId="50687875" w14:textId="40200603" w:rsidR="00F47A55" w:rsidRDefault="00F47A55" w:rsidP="00F47A55">
      <w:pPr>
        <w:pStyle w:val="Heading3"/>
      </w:pPr>
      <w:r>
        <w:t>MIPS Addressing Summary</w:t>
      </w:r>
    </w:p>
    <w:p w14:paraId="27937250" w14:textId="19279F8B" w:rsidR="00F47A55" w:rsidRDefault="00F47A55" w:rsidP="00F47A55">
      <w:pPr>
        <w:pStyle w:val="Heading4"/>
      </w:pPr>
      <w:r>
        <w:t>Addressing Modes</w:t>
      </w:r>
    </w:p>
    <w:tbl>
      <w:tblPr>
        <w:tblStyle w:val="TableGrid"/>
        <w:tblW w:w="0" w:type="auto"/>
        <w:tblLook w:val="04A0" w:firstRow="1" w:lastRow="0" w:firstColumn="1" w:lastColumn="0" w:noHBand="0" w:noVBand="1"/>
      </w:tblPr>
      <w:tblGrid>
        <w:gridCol w:w="4315"/>
        <w:gridCol w:w="4315"/>
      </w:tblGrid>
      <w:tr w:rsidR="00F47A55" w14:paraId="37086D9C" w14:textId="77777777" w:rsidTr="000726CF">
        <w:tc>
          <w:tcPr>
            <w:tcW w:w="4315" w:type="dxa"/>
            <w:shd w:val="clear" w:color="auto" w:fill="F2F2F2"/>
          </w:tcPr>
          <w:p w14:paraId="22E72B4D" w14:textId="7831365E" w:rsidR="00F47A55" w:rsidRPr="000726CF" w:rsidRDefault="00F47A55" w:rsidP="00522C65">
            <w:pPr>
              <w:pStyle w:val="ListParagraph"/>
              <w:numPr>
                <w:ilvl w:val="0"/>
                <w:numId w:val="25"/>
              </w:numPr>
              <w:rPr>
                <w:rFonts w:ascii="Consolas" w:hAnsi="Consolas"/>
              </w:rPr>
            </w:pPr>
            <w:r w:rsidRPr="000726CF">
              <w:rPr>
                <w:rFonts w:ascii="Consolas" w:hAnsi="Consolas"/>
              </w:rPr>
              <w:t>Register</w:t>
            </w:r>
            <w:r w:rsidR="00817272" w:rsidRPr="000726CF">
              <w:rPr>
                <w:rFonts w:ascii="Consolas" w:hAnsi="Consolas"/>
              </w:rPr>
              <w:t xml:space="preserve"> / direct</w:t>
            </w:r>
            <w:r w:rsidRPr="000726CF">
              <w:rPr>
                <w:rFonts w:ascii="Consolas" w:hAnsi="Consolas"/>
              </w:rPr>
              <w:t xml:space="preserve"> </w:t>
            </w:r>
          </w:p>
        </w:tc>
        <w:tc>
          <w:tcPr>
            <w:tcW w:w="4315" w:type="dxa"/>
          </w:tcPr>
          <w:p w14:paraId="1974F5DA" w14:textId="475ADC20" w:rsidR="00F47A55" w:rsidRDefault="00F47A55" w:rsidP="00F47A55">
            <w:r>
              <w:t>Where the operand is a register</w:t>
            </w:r>
          </w:p>
        </w:tc>
      </w:tr>
      <w:tr w:rsidR="00F47A55" w14:paraId="444BBFAD" w14:textId="77777777" w:rsidTr="000726CF">
        <w:tc>
          <w:tcPr>
            <w:tcW w:w="4315" w:type="dxa"/>
            <w:shd w:val="clear" w:color="auto" w:fill="F2F2F2"/>
          </w:tcPr>
          <w:p w14:paraId="5961C31A" w14:textId="12FFA6F1" w:rsidR="00F47A55" w:rsidRPr="000726CF" w:rsidRDefault="00F47A55" w:rsidP="00522C65">
            <w:pPr>
              <w:pStyle w:val="ListParagraph"/>
              <w:numPr>
                <w:ilvl w:val="0"/>
                <w:numId w:val="25"/>
              </w:numPr>
              <w:rPr>
                <w:rFonts w:ascii="Consolas" w:hAnsi="Consolas"/>
              </w:rPr>
            </w:pPr>
            <w:r w:rsidRPr="000726CF">
              <w:rPr>
                <w:rFonts w:ascii="Consolas" w:hAnsi="Consolas"/>
              </w:rPr>
              <w:t>Base</w:t>
            </w:r>
            <w:r w:rsidR="00817272" w:rsidRPr="000726CF">
              <w:rPr>
                <w:rFonts w:ascii="Consolas" w:hAnsi="Consolas"/>
              </w:rPr>
              <w:t xml:space="preserve"> </w:t>
            </w:r>
            <w:r w:rsidRPr="000726CF">
              <w:rPr>
                <w:rFonts w:ascii="Consolas" w:hAnsi="Consolas"/>
              </w:rPr>
              <w:t>/</w:t>
            </w:r>
            <w:r w:rsidR="00817272" w:rsidRPr="000726CF">
              <w:rPr>
                <w:rFonts w:ascii="Consolas" w:hAnsi="Consolas"/>
              </w:rPr>
              <w:t xml:space="preserve"> </w:t>
            </w:r>
            <w:r w:rsidRPr="000726CF">
              <w:rPr>
                <w:rFonts w:ascii="Consolas" w:hAnsi="Consolas"/>
              </w:rPr>
              <w:t xml:space="preserve">displacement </w:t>
            </w:r>
          </w:p>
        </w:tc>
        <w:tc>
          <w:tcPr>
            <w:tcW w:w="4315" w:type="dxa"/>
          </w:tcPr>
          <w:p w14:paraId="16869696" w14:textId="471708D3" w:rsidR="00F47A55" w:rsidRDefault="000800FB" w:rsidP="00F47A55">
            <w:r>
              <w:t>O</w:t>
            </w:r>
            <w:r w:rsidR="00F47A55">
              <w:t xml:space="preserve">perand is at </w:t>
            </w:r>
            <w:r w:rsidR="00A31C15">
              <w:t>t</w:t>
            </w:r>
            <w:r w:rsidR="00F47A55">
              <w:t>he memory location whose addressing is the sum of a register and constant in the instruction</w:t>
            </w:r>
          </w:p>
        </w:tc>
      </w:tr>
      <w:tr w:rsidR="00F47A55" w14:paraId="0ACFBCC6" w14:textId="77777777" w:rsidTr="000726CF">
        <w:tc>
          <w:tcPr>
            <w:tcW w:w="4315" w:type="dxa"/>
            <w:shd w:val="clear" w:color="auto" w:fill="F2F2F2"/>
          </w:tcPr>
          <w:p w14:paraId="290518C1" w14:textId="3EA98F1C" w:rsidR="00F47A55" w:rsidRPr="000726CF" w:rsidRDefault="00F47A55" w:rsidP="00522C65">
            <w:pPr>
              <w:pStyle w:val="ListParagraph"/>
              <w:numPr>
                <w:ilvl w:val="0"/>
                <w:numId w:val="25"/>
              </w:numPr>
              <w:rPr>
                <w:rFonts w:ascii="Consolas" w:hAnsi="Consolas"/>
              </w:rPr>
            </w:pPr>
            <w:r w:rsidRPr="000726CF">
              <w:rPr>
                <w:rFonts w:ascii="Consolas" w:hAnsi="Consolas"/>
              </w:rPr>
              <w:t>Immediate</w:t>
            </w:r>
          </w:p>
        </w:tc>
        <w:tc>
          <w:tcPr>
            <w:tcW w:w="4315" w:type="dxa"/>
          </w:tcPr>
          <w:p w14:paraId="439373D6" w14:textId="20002A02" w:rsidR="00F47A55" w:rsidRDefault="00F47A55" w:rsidP="00F47A55">
            <w:r>
              <w:t xml:space="preserve">Operand is a constant within </w:t>
            </w:r>
            <w:r w:rsidR="00D325DC">
              <w:t>t</w:t>
            </w:r>
            <w:r>
              <w:t xml:space="preserve">he </w:t>
            </w:r>
            <w:r w:rsidR="000800FB">
              <w:t>instruction</w:t>
            </w:r>
            <w:r>
              <w:t xml:space="preserve"> itself</w:t>
            </w:r>
          </w:p>
        </w:tc>
      </w:tr>
      <w:tr w:rsidR="00F47A55" w14:paraId="3D19BC16" w14:textId="77777777" w:rsidTr="000726CF">
        <w:tc>
          <w:tcPr>
            <w:tcW w:w="4315" w:type="dxa"/>
            <w:shd w:val="clear" w:color="auto" w:fill="F2F2F2"/>
          </w:tcPr>
          <w:p w14:paraId="5E89BE36" w14:textId="09E3FD37" w:rsidR="00F47A55" w:rsidRPr="000726CF" w:rsidRDefault="00F47A55" w:rsidP="00522C65">
            <w:pPr>
              <w:pStyle w:val="ListParagraph"/>
              <w:numPr>
                <w:ilvl w:val="0"/>
                <w:numId w:val="25"/>
              </w:numPr>
              <w:rPr>
                <w:rFonts w:ascii="Consolas" w:hAnsi="Consolas"/>
              </w:rPr>
            </w:pPr>
            <w:r w:rsidRPr="000726CF">
              <w:rPr>
                <w:rFonts w:ascii="Consolas" w:hAnsi="Consolas"/>
              </w:rPr>
              <w:t>PC-relative</w:t>
            </w:r>
          </w:p>
        </w:tc>
        <w:tc>
          <w:tcPr>
            <w:tcW w:w="4315" w:type="dxa"/>
          </w:tcPr>
          <w:p w14:paraId="655305FE" w14:textId="391B9AFC" w:rsidR="00F47A55" w:rsidRDefault="00F47A55" w:rsidP="00F47A55">
            <w:r>
              <w:t>Address is the sum of PC and constant in the instruction</w:t>
            </w:r>
          </w:p>
        </w:tc>
      </w:tr>
      <w:tr w:rsidR="00F47A55" w14:paraId="61A39DCD" w14:textId="77777777" w:rsidTr="000726CF">
        <w:tc>
          <w:tcPr>
            <w:tcW w:w="4315" w:type="dxa"/>
            <w:shd w:val="clear" w:color="auto" w:fill="F2F2F2"/>
          </w:tcPr>
          <w:p w14:paraId="1F517787" w14:textId="0A75EADE" w:rsidR="00F47A55" w:rsidRPr="000726CF" w:rsidRDefault="00F47A55" w:rsidP="00522C65">
            <w:pPr>
              <w:pStyle w:val="ListParagraph"/>
              <w:numPr>
                <w:ilvl w:val="0"/>
                <w:numId w:val="25"/>
              </w:numPr>
              <w:rPr>
                <w:rFonts w:ascii="Consolas" w:hAnsi="Consolas"/>
              </w:rPr>
            </w:pPr>
            <w:r w:rsidRPr="000726CF">
              <w:rPr>
                <w:rFonts w:ascii="Consolas" w:hAnsi="Consolas"/>
              </w:rPr>
              <w:t>Pseudo</w:t>
            </w:r>
            <w:r w:rsidR="000800FB" w:rsidRPr="000726CF">
              <w:rPr>
                <w:rFonts w:ascii="Consolas" w:hAnsi="Consolas"/>
              </w:rPr>
              <w:t>-</w:t>
            </w:r>
            <w:r w:rsidRPr="000726CF">
              <w:rPr>
                <w:rFonts w:ascii="Consolas" w:hAnsi="Consolas"/>
              </w:rPr>
              <w:t>direct</w:t>
            </w:r>
          </w:p>
        </w:tc>
        <w:tc>
          <w:tcPr>
            <w:tcW w:w="4315" w:type="dxa"/>
          </w:tcPr>
          <w:p w14:paraId="1363403A" w14:textId="7F9B27C8" w:rsidR="00F47A55" w:rsidRDefault="00F47A55" w:rsidP="00F47A55">
            <w:r>
              <w:t xml:space="preserve">Jump </w:t>
            </w:r>
            <w:r w:rsidR="000800FB">
              <w:t>address</w:t>
            </w:r>
            <w:r>
              <w:t xml:space="preserve"> is the 26 bits of the instruction concatenated with the upper bits of the PC</w:t>
            </w:r>
          </w:p>
        </w:tc>
      </w:tr>
    </w:tbl>
    <w:p w14:paraId="3BECE271" w14:textId="77777777" w:rsidR="00E874DE" w:rsidRDefault="00E874DE"/>
    <w:p w14:paraId="3C12F011" w14:textId="391EAB7C" w:rsidR="000800FB" w:rsidRPr="00F47A55" w:rsidRDefault="000800FB" w:rsidP="00F47A55">
      <w:r w:rsidRPr="000800FB">
        <w:rPr>
          <w:noProof/>
        </w:rPr>
        <w:lastRenderedPageBreak/>
        <w:drawing>
          <wp:inline distT="0" distB="0" distL="0" distR="0" wp14:anchorId="68A595C0" wp14:editId="336EE18F">
            <wp:extent cx="4191031" cy="51244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1031" cy="5124487"/>
                    </a:xfrm>
                    <a:prstGeom prst="rect">
                      <a:avLst/>
                    </a:prstGeom>
                  </pic:spPr>
                </pic:pic>
              </a:graphicData>
            </a:graphic>
          </wp:inline>
        </w:drawing>
      </w:r>
    </w:p>
    <w:p w14:paraId="2394D651" w14:textId="6C68A36F" w:rsidR="00F47A55" w:rsidRDefault="00F47A55" w:rsidP="00F47A55">
      <w:r>
        <w:t xml:space="preserve">Note that a single operation can use more than one addressing mode. </w:t>
      </w:r>
      <w:r w:rsidRPr="00D44496">
        <w:rPr>
          <w:rFonts w:ascii="Consolas" w:hAnsi="Consolas"/>
          <w:shd w:val="clear" w:color="auto" w:fill="E7E6E6"/>
        </w:rPr>
        <w:t>A</w:t>
      </w:r>
      <w:r w:rsidR="00D44496" w:rsidRPr="00D44496">
        <w:rPr>
          <w:rFonts w:ascii="Consolas" w:hAnsi="Consolas"/>
          <w:shd w:val="clear" w:color="auto" w:fill="E7E6E6"/>
        </w:rPr>
        <w:t>d</w:t>
      </w:r>
      <w:r w:rsidRPr="00D44496">
        <w:rPr>
          <w:rFonts w:ascii="Consolas" w:hAnsi="Consolas"/>
          <w:shd w:val="clear" w:color="auto" w:fill="E7E6E6"/>
        </w:rPr>
        <w:t>d</w:t>
      </w:r>
      <w:r>
        <w:t>, for</w:t>
      </w:r>
    </w:p>
    <w:p w14:paraId="12F51A1F" w14:textId="21EF6FC5" w:rsidR="006618D3" w:rsidRDefault="00F47A55" w:rsidP="00F47A55">
      <w:r>
        <w:t>example, uses both immediate (</w:t>
      </w:r>
      <w:proofErr w:type="spellStart"/>
      <w:r>
        <w:t>addi</w:t>
      </w:r>
      <w:proofErr w:type="spellEnd"/>
      <w:r>
        <w:t>) and register (add) addressing.</w:t>
      </w:r>
    </w:p>
    <w:p w14:paraId="342A9A56" w14:textId="4C309761" w:rsidR="006618D3" w:rsidRDefault="006618D3" w:rsidP="006F7BF9"/>
    <w:p w14:paraId="7F2C451E" w14:textId="56DF07A3" w:rsidR="00340F3A" w:rsidRDefault="00817272" w:rsidP="00340F3A">
      <w:pPr>
        <w:pStyle w:val="Heading4"/>
      </w:pPr>
      <w:r>
        <w:t xml:space="preserve">Register / </w:t>
      </w:r>
      <w:r w:rsidR="00340F3A">
        <w:t xml:space="preserve">Direct </w:t>
      </w:r>
      <w:r>
        <w:t>Addressing</w:t>
      </w:r>
    </w:p>
    <w:p w14:paraId="5628F701" w14:textId="02134BA8" w:rsidR="00340F3A" w:rsidRDefault="00340F3A" w:rsidP="00340F3A">
      <w:r>
        <w:t>Direct addressing mode is when the register or memory location contains the actual values.</w:t>
      </w:r>
    </w:p>
    <w:tbl>
      <w:tblPr>
        <w:tblStyle w:val="TableGrid"/>
        <w:tblW w:w="0" w:type="auto"/>
        <w:tblLook w:val="04A0" w:firstRow="1" w:lastRow="0" w:firstColumn="1" w:lastColumn="0" w:noHBand="0" w:noVBand="1"/>
      </w:tblPr>
      <w:tblGrid>
        <w:gridCol w:w="8630"/>
      </w:tblGrid>
      <w:tr w:rsidR="00340F3A" w14:paraId="7569B1B1" w14:textId="77777777" w:rsidTr="00340F3A">
        <w:tc>
          <w:tcPr>
            <w:tcW w:w="8630" w:type="dxa"/>
            <w:tcBorders>
              <w:bottom w:val="single" w:sz="4" w:space="0" w:color="auto"/>
            </w:tcBorders>
            <w:shd w:val="clear" w:color="auto" w:fill="E7E6E6"/>
          </w:tcPr>
          <w:p w14:paraId="7440CF9D" w14:textId="7EA0F899" w:rsidR="00340F3A" w:rsidRDefault="00340F3A" w:rsidP="00340F3A">
            <w:r>
              <w:t>Example</w:t>
            </w:r>
          </w:p>
        </w:tc>
      </w:tr>
      <w:tr w:rsidR="00340F3A" w:rsidRPr="00340F3A" w14:paraId="1D81882E" w14:textId="77777777" w:rsidTr="00340F3A">
        <w:tc>
          <w:tcPr>
            <w:tcW w:w="8630" w:type="dxa"/>
            <w:shd w:val="clear" w:color="auto" w:fill="F2F2F2"/>
          </w:tcPr>
          <w:p w14:paraId="5BB3DA2A" w14:textId="77777777" w:rsidR="00340F3A" w:rsidRPr="00340F3A" w:rsidRDefault="00340F3A" w:rsidP="00340F3A">
            <w:pPr>
              <w:rPr>
                <w:rFonts w:ascii="Consolas" w:hAnsi="Consolas"/>
              </w:rPr>
            </w:pPr>
            <w:proofErr w:type="spellStart"/>
            <w:r w:rsidRPr="00A11108">
              <w:rPr>
                <w:rFonts w:ascii="Consolas" w:hAnsi="Consolas"/>
                <w:color w:val="4472C4"/>
              </w:rPr>
              <w:t>lw</w:t>
            </w:r>
            <w:proofErr w:type="spellEnd"/>
            <w:r w:rsidRPr="00340F3A">
              <w:rPr>
                <w:rFonts w:ascii="Consolas" w:hAnsi="Consolas"/>
              </w:rPr>
              <w:t xml:space="preserve">    $t0, var1</w:t>
            </w:r>
          </w:p>
          <w:p w14:paraId="72D2D6A6" w14:textId="48CAF441" w:rsidR="00340F3A" w:rsidRPr="00340F3A" w:rsidRDefault="00340F3A" w:rsidP="00340F3A">
            <w:pPr>
              <w:rPr>
                <w:rFonts w:ascii="Consolas" w:hAnsi="Consolas"/>
              </w:rPr>
            </w:pPr>
            <w:proofErr w:type="spellStart"/>
            <w:r w:rsidRPr="00A11108">
              <w:rPr>
                <w:rFonts w:ascii="Consolas" w:hAnsi="Consolas"/>
                <w:color w:val="4472C4"/>
              </w:rPr>
              <w:t>lw</w:t>
            </w:r>
            <w:proofErr w:type="spellEnd"/>
            <w:r w:rsidRPr="00340F3A">
              <w:rPr>
                <w:rFonts w:ascii="Consolas" w:hAnsi="Consolas"/>
              </w:rPr>
              <w:t xml:space="preserve">    $t2, var2</w:t>
            </w:r>
          </w:p>
        </w:tc>
      </w:tr>
    </w:tbl>
    <w:p w14:paraId="3E24EB90" w14:textId="762A4E67" w:rsidR="00340F3A" w:rsidRDefault="00340F3A" w:rsidP="00340F3A">
      <w:r>
        <w:t xml:space="preserve">, </w:t>
      </w:r>
      <w:r w:rsidRPr="008430B6">
        <w:rPr>
          <w:b/>
          <w:bCs/>
          <w:color w:val="4472C4"/>
        </w:rPr>
        <w:t>where</w:t>
      </w:r>
      <w:r>
        <w:t>:</w:t>
      </w:r>
    </w:p>
    <w:p w14:paraId="500EC638" w14:textId="3DE704D5" w:rsidR="00340F3A" w:rsidRDefault="00340F3A" w:rsidP="00522C65">
      <w:pPr>
        <w:pStyle w:val="ListParagraph"/>
        <w:numPr>
          <w:ilvl w:val="0"/>
          <w:numId w:val="26"/>
        </w:numPr>
      </w:pPr>
      <w:r>
        <w:t xml:space="preserve">Registers and variables </w:t>
      </w:r>
      <w:r w:rsidRPr="00235E36">
        <w:rPr>
          <w:rFonts w:ascii="Consolas" w:hAnsi="Consolas"/>
          <w:shd w:val="clear" w:color="auto" w:fill="E7E6E6"/>
        </w:rPr>
        <w:t>$0</w:t>
      </w:r>
      <w:r>
        <w:t xml:space="preserve">, </w:t>
      </w:r>
      <w:r w:rsidRPr="00235E36">
        <w:rPr>
          <w:rFonts w:ascii="Consolas" w:hAnsi="Consolas"/>
          <w:shd w:val="clear" w:color="auto" w:fill="E7E6E6"/>
        </w:rPr>
        <w:t>$1</w:t>
      </w:r>
      <w:r>
        <w:t xml:space="preserve">, </w:t>
      </w:r>
      <w:r w:rsidRPr="00235E36">
        <w:rPr>
          <w:rFonts w:ascii="Consolas" w:hAnsi="Consolas"/>
          <w:shd w:val="clear" w:color="auto" w:fill="E7E6E6"/>
        </w:rPr>
        <w:t>var1</w:t>
      </w:r>
      <w:r>
        <w:t xml:space="preserve"> and </w:t>
      </w:r>
      <w:r w:rsidRPr="00235E36">
        <w:rPr>
          <w:rFonts w:ascii="Consolas" w:hAnsi="Consolas"/>
          <w:shd w:val="clear" w:color="auto" w:fill="E7E6E6"/>
        </w:rPr>
        <w:t>var2</w:t>
      </w:r>
      <w:r>
        <w:t xml:space="preserve"> are all accessed in direct mode addressing.</w:t>
      </w:r>
    </w:p>
    <w:p w14:paraId="62B123C9" w14:textId="2688728B" w:rsidR="00340F3A" w:rsidRDefault="00340F3A" w:rsidP="00340F3A"/>
    <w:p w14:paraId="5B9EF6FE" w14:textId="66A474B9" w:rsidR="00340F3A" w:rsidRDefault="00340F3A" w:rsidP="00340F3A">
      <w:pPr>
        <w:pStyle w:val="Heading4"/>
      </w:pPr>
      <w:r>
        <w:lastRenderedPageBreak/>
        <w:t>Immediate Mode</w:t>
      </w:r>
    </w:p>
    <w:p w14:paraId="4E1EBE17" w14:textId="2231336B" w:rsidR="00340F3A" w:rsidRPr="00340F3A" w:rsidRDefault="00340F3A" w:rsidP="00340F3A">
      <w:r>
        <w:t>With actual value of the operands</w:t>
      </w:r>
      <w:r w:rsidR="008430B6">
        <w:t>, rather than registers that are supposed to contain them.</w:t>
      </w:r>
    </w:p>
    <w:tbl>
      <w:tblPr>
        <w:tblStyle w:val="TableGrid"/>
        <w:tblW w:w="0" w:type="auto"/>
        <w:tblLook w:val="04A0" w:firstRow="1" w:lastRow="0" w:firstColumn="1" w:lastColumn="0" w:noHBand="0" w:noVBand="1"/>
      </w:tblPr>
      <w:tblGrid>
        <w:gridCol w:w="8630"/>
      </w:tblGrid>
      <w:tr w:rsidR="00340F3A" w14:paraId="5463B337" w14:textId="77777777" w:rsidTr="00340F3A">
        <w:tc>
          <w:tcPr>
            <w:tcW w:w="8630" w:type="dxa"/>
            <w:tcBorders>
              <w:bottom w:val="single" w:sz="4" w:space="0" w:color="auto"/>
            </w:tcBorders>
            <w:shd w:val="clear" w:color="auto" w:fill="E7E6E6"/>
          </w:tcPr>
          <w:p w14:paraId="097E7BE5" w14:textId="51F9AA8F" w:rsidR="00340F3A" w:rsidRDefault="00340F3A" w:rsidP="00340F3A">
            <w:r>
              <w:t>Example</w:t>
            </w:r>
          </w:p>
        </w:tc>
      </w:tr>
      <w:tr w:rsidR="00340F3A" w:rsidRPr="00340F3A" w14:paraId="01B061CC" w14:textId="77777777" w:rsidTr="00340F3A">
        <w:tc>
          <w:tcPr>
            <w:tcW w:w="8630" w:type="dxa"/>
            <w:shd w:val="clear" w:color="auto" w:fill="F2F2F2"/>
          </w:tcPr>
          <w:p w14:paraId="7BF0583B" w14:textId="5DC20560" w:rsidR="00340F3A" w:rsidRPr="00340F3A" w:rsidRDefault="00340F3A" w:rsidP="00340F3A">
            <w:pPr>
              <w:rPr>
                <w:rFonts w:ascii="Consolas" w:hAnsi="Consolas"/>
              </w:rPr>
            </w:pPr>
            <w:r w:rsidRPr="00A11108">
              <w:rPr>
                <w:rFonts w:ascii="Consolas" w:hAnsi="Consolas"/>
                <w:color w:val="4472C4"/>
              </w:rPr>
              <w:t>li</w:t>
            </w:r>
            <w:r w:rsidRPr="00340F3A">
              <w:rPr>
                <w:rFonts w:ascii="Consolas" w:hAnsi="Consolas"/>
              </w:rPr>
              <w:t xml:space="preserve"> </w:t>
            </w:r>
            <w:r>
              <w:rPr>
                <w:rFonts w:ascii="Consolas" w:hAnsi="Consolas"/>
              </w:rPr>
              <w:t xml:space="preserve">   </w:t>
            </w:r>
            <w:r w:rsidRPr="00340F3A">
              <w:rPr>
                <w:rFonts w:ascii="Consolas" w:hAnsi="Consolas"/>
              </w:rPr>
              <w:t>$t0, 57</w:t>
            </w:r>
          </w:p>
          <w:p w14:paraId="0FDF3992" w14:textId="1937A666" w:rsidR="00340F3A" w:rsidRPr="00340F3A" w:rsidRDefault="00340F3A" w:rsidP="00340F3A">
            <w:pPr>
              <w:rPr>
                <w:rFonts w:ascii="Consolas" w:hAnsi="Consolas"/>
              </w:rPr>
            </w:pPr>
            <w:r w:rsidRPr="00A11108">
              <w:rPr>
                <w:rFonts w:ascii="Consolas" w:hAnsi="Consolas"/>
                <w:color w:val="4472C4"/>
              </w:rPr>
              <w:t xml:space="preserve">add   </w:t>
            </w:r>
            <w:r w:rsidRPr="00340F3A">
              <w:rPr>
                <w:rFonts w:ascii="Consolas" w:hAnsi="Consolas"/>
              </w:rPr>
              <w:t>$t0, $t0, 57</w:t>
            </w:r>
          </w:p>
        </w:tc>
      </w:tr>
    </w:tbl>
    <w:p w14:paraId="7D11FA80" w14:textId="06F75D6B" w:rsidR="00340F3A" w:rsidRDefault="00340F3A" w:rsidP="00340F3A"/>
    <w:p w14:paraId="5AC7747D" w14:textId="05639948" w:rsidR="00340F3A" w:rsidRDefault="00340F3A" w:rsidP="00340F3A">
      <w:pPr>
        <w:pStyle w:val="Heading4"/>
      </w:pPr>
      <w:r>
        <w:t>Indirection</w:t>
      </w:r>
    </w:p>
    <w:p w14:paraId="58FC1CE5" w14:textId="6C5C4542" w:rsidR="00340F3A" w:rsidRDefault="00340F3A" w:rsidP="00340F3A">
      <w:r w:rsidRPr="00340F3A">
        <w:rPr>
          <w:rFonts w:ascii="Consolas" w:hAnsi="Consolas"/>
          <w:shd w:val="clear" w:color="auto" w:fill="E7E6E6"/>
        </w:rPr>
        <w:t>()</w:t>
      </w:r>
      <w:r>
        <w:t xml:space="preserve"> are used to denote an indirect memory access.</w:t>
      </w:r>
    </w:p>
    <w:p w14:paraId="2AD9D81C" w14:textId="50A68C05" w:rsidR="00340F3A" w:rsidRPr="00340F3A" w:rsidRDefault="00340F3A" w:rsidP="00340F3A">
      <w:r>
        <w:t xml:space="preserve">An </w:t>
      </w:r>
      <w:r w:rsidRPr="00340F3A">
        <w:rPr>
          <w:color w:val="3C718F"/>
        </w:rPr>
        <w:t>indirect memory access</w:t>
      </w:r>
      <w:r>
        <w:t xml:space="preserve"> means the CPU will read the provided address and then go to that address to access the value located there</w:t>
      </w:r>
    </w:p>
    <w:tbl>
      <w:tblPr>
        <w:tblStyle w:val="TableGrid"/>
        <w:tblW w:w="0" w:type="auto"/>
        <w:tblBorders>
          <w:insideH w:val="none" w:sz="0" w:space="0" w:color="auto"/>
          <w:insideV w:val="none" w:sz="0" w:space="0" w:color="auto"/>
        </w:tblBorders>
        <w:shd w:val="clear" w:color="auto" w:fill="F2F2F2"/>
        <w:tblLook w:val="04A0" w:firstRow="1" w:lastRow="0" w:firstColumn="1" w:lastColumn="0" w:noHBand="0" w:noVBand="1"/>
      </w:tblPr>
      <w:tblGrid>
        <w:gridCol w:w="8630"/>
      </w:tblGrid>
      <w:tr w:rsidR="00BD415E" w:rsidRPr="00BD415E" w14:paraId="38615DF1" w14:textId="77777777" w:rsidTr="00BD415E">
        <w:tc>
          <w:tcPr>
            <w:tcW w:w="8630" w:type="dxa"/>
            <w:shd w:val="clear" w:color="auto" w:fill="F2F2F2"/>
          </w:tcPr>
          <w:p w14:paraId="7FBA815F" w14:textId="2C3F5AF8" w:rsidR="00BD415E" w:rsidRPr="00BD415E" w:rsidRDefault="00BD415E" w:rsidP="00BD415E">
            <w:pPr>
              <w:rPr>
                <w:rFonts w:ascii="Consolas" w:hAnsi="Consolas"/>
              </w:rPr>
            </w:pPr>
            <w:r w:rsidRPr="006213DB">
              <w:rPr>
                <w:rFonts w:ascii="Consolas" w:hAnsi="Consolas"/>
                <w:color w:val="4472C4"/>
              </w:rPr>
              <w:t>la</w:t>
            </w:r>
            <w:r>
              <w:rPr>
                <w:rFonts w:ascii="Consolas" w:hAnsi="Consolas"/>
              </w:rPr>
              <w:t xml:space="preserve">   </w:t>
            </w:r>
            <w:r w:rsidRPr="00BD415E">
              <w:rPr>
                <w:rFonts w:ascii="Consolas" w:hAnsi="Consolas"/>
              </w:rPr>
              <w:t xml:space="preserve"> $t0, </w:t>
            </w:r>
            <w:proofErr w:type="spellStart"/>
            <w:r w:rsidRPr="00BD415E">
              <w:rPr>
                <w:rFonts w:ascii="Consolas" w:hAnsi="Consolas"/>
              </w:rPr>
              <w:t>lst</w:t>
            </w:r>
            <w:proofErr w:type="spellEnd"/>
          </w:p>
          <w:p w14:paraId="31021DE9" w14:textId="0EEF86AD" w:rsidR="00BD415E" w:rsidRPr="00BD415E" w:rsidRDefault="00BD415E" w:rsidP="00BD415E">
            <w:pPr>
              <w:rPr>
                <w:rFonts w:ascii="Consolas" w:hAnsi="Consolas"/>
              </w:rPr>
            </w:pPr>
            <w:r w:rsidRPr="006213DB">
              <w:rPr>
                <w:rFonts w:ascii="Consolas" w:hAnsi="Consolas"/>
                <w:color w:val="4472C4"/>
              </w:rPr>
              <w:t>add</w:t>
            </w:r>
            <w:r w:rsidRPr="00BD415E">
              <w:rPr>
                <w:rFonts w:ascii="Consolas" w:hAnsi="Consolas"/>
              </w:rPr>
              <w:t xml:space="preserve"> </w:t>
            </w:r>
            <w:r>
              <w:rPr>
                <w:rFonts w:ascii="Consolas" w:hAnsi="Consolas"/>
              </w:rPr>
              <w:t xml:space="preserve">  </w:t>
            </w:r>
            <w:r w:rsidRPr="00BD415E">
              <w:rPr>
                <w:rFonts w:ascii="Consolas" w:hAnsi="Consolas"/>
              </w:rPr>
              <w:t>$t0, $t0, 4</w:t>
            </w:r>
          </w:p>
          <w:p w14:paraId="109828C9" w14:textId="6EF82B73" w:rsidR="00BD415E" w:rsidRPr="00BD415E" w:rsidRDefault="00BD415E" w:rsidP="00BD415E">
            <w:pPr>
              <w:rPr>
                <w:rFonts w:ascii="Consolas" w:hAnsi="Consolas"/>
              </w:rPr>
            </w:pPr>
            <w:proofErr w:type="spellStart"/>
            <w:r w:rsidRPr="006213DB">
              <w:rPr>
                <w:rFonts w:ascii="Consolas" w:hAnsi="Consolas"/>
                <w:color w:val="4472C4"/>
              </w:rPr>
              <w:t>lw</w:t>
            </w:r>
            <w:proofErr w:type="spellEnd"/>
            <w:r w:rsidRPr="00BD415E">
              <w:rPr>
                <w:rFonts w:ascii="Consolas" w:hAnsi="Consolas"/>
              </w:rPr>
              <w:t xml:space="preserve"> </w:t>
            </w:r>
            <w:r>
              <w:rPr>
                <w:rFonts w:ascii="Consolas" w:hAnsi="Consolas"/>
              </w:rPr>
              <w:t xml:space="preserve">   </w:t>
            </w:r>
            <w:r w:rsidRPr="00BD415E">
              <w:rPr>
                <w:rFonts w:ascii="Consolas" w:hAnsi="Consolas"/>
              </w:rPr>
              <w:t>$s1, ($t0)</w:t>
            </w:r>
          </w:p>
        </w:tc>
      </w:tr>
    </w:tbl>
    <w:p w14:paraId="6D53A901" w14:textId="065D896E" w:rsidR="00BD415E" w:rsidRDefault="00BD415E" w:rsidP="00BD415E">
      <w:r>
        <w:t xml:space="preserve">The address, in </w:t>
      </w:r>
      <w:r w:rsidRPr="009F1921">
        <w:rPr>
          <w:rFonts w:ascii="Consolas" w:hAnsi="Consolas"/>
          <w:shd w:val="clear" w:color="auto" w:fill="E7E6E6"/>
        </w:rPr>
        <w:t>$t0</w:t>
      </w:r>
      <w:r>
        <w:t>, is a word size (32-bits). Memory is byte addressable. As such, if</w:t>
      </w:r>
      <w:r w:rsidR="00BE06F7">
        <w:t xml:space="preserve"> </w:t>
      </w:r>
      <w:r>
        <w:t>the data items in "</w:t>
      </w:r>
      <w:proofErr w:type="spellStart"/>
      <w:r>
        <w:t>lst</w:t>
      </w:r>
      <w:proofErr w:type="spellEnd"/>
      <w:r>
        <w:t>" (from above) are words, then four must be added to get the next</w:t>
      </w:r>
      <w:r w:rsidR="00BE06F7">
        <w:t xml:space="preserve"> </w:t>
      </w:r>
      <w:r>
        <w:t>element.</w:t>
      </w:r>
    </w:p>
    <w:p w14:paraId="3894B90E" w14:textId="5D4D0951" w:rsidR="00BD415E" w:rsidRDefault="00BE06F7" w:rsidP="00BD415E">
      <w:r>
        <w:t xml:space="preserve">With </w:t>
      </w:r>
      <w:r w:rsidRPr="00BE06F7">
        <w:rPr>
          <w:rFonts w:ascii="Consolas" w:hAnsi="Consolas"/>
          <w:color w:val="4472C4"/>
          <w:shd w:val="clear" w:color="auto" w:fill="E7E6E6"/>
        </w:rPr>
        <w:t>add</w:t>
      </w:r>
      <w:r>
        <w:t xml:space="preserve"> it </w:t>
      </w:r>
      <w:r w:rsidR="00BD415E">
        <w:t xml:space="preserve">will get the next word value in array (named </w:t>
      </w:r>
      <w:proofErr w:type="spellStart"/>
      <w:r w:rsidR="00BD415E">
        <w:t>lst</w:t>
      </w:r>
      <w:proofErr w:type="spellEnd"/>
      <w:r w:rsidR="00BD415E">
        <w:t xml:space="preserve"> in this example).</w:t>
      </w:r>
    </w:p>
    <w:tbl>
      <w:tblPr>
        <w:tblStyle w:val="TableGrid"/>
        <w:tblW w:w="0" w:type="auto"/>
        <w:tblLook w:val="04A0" w:firstRow="1" w:lastRow="0" w:firstColumn="1" w:lastColumn="0" w:noHBand="0" w:noVBand="1"/>
      </w:tblPr>
      <w:tblGrid>
        <w:gridCol w:w="8630"/>
      </w:tblGrid>
      <w:tr w:rsidR="00BE06F7" w14:paraId="5B96C4F5" w14:textId="77777777" w:rsidTr="008430B6">
        <w:tc>
          <w:tcPr>
            <w:tcW w:w="8630" w:type="dxa"/>
            <w:shd w:val="clear" w:color="auto" w:fill="E7E6E6"/>
          </w:tcPr>
          <w:p w14:paraId="3765E88A" w14:textId="107111EB" w:rsidR="00BE06F7" w:rsidRDefault="00BE06F7" w:rsidP="00BD415E">
            <w:r>
              <w:t>Displacement Addressing + Indirection</w:t>
            </w:r>
          </w:p>
        </w:tc>
      </w:tr>
      <w:tr w:rsidR="00BE06F7" w14:paraId="4C20DE73" w14:textId="77777777" w:rsidTr="009F1921">
        <w:tc>
          <w:tcPr>
            <w:tcW w:w="8630" w:type="dxa"/>
            <w:tcBorders>
              <w:bottom w:val="single" w:sz="4" w:space="0" w:color="auto"/>
            </w:tcBorders>
          </w:tcPr>
          <w:p w14:paraId="420EC824" w14:textId="2BF7593A" w:rsidR="00BE06F7" w:rsidRDefault="00BE06F7" w:rsidP="00BE06F7">
            <w:r>
              <w:t>A form of displacement addressing is allowed. For example, to get the second item from a list of long sized values:</w:t>
            </w:r>
          </w:p>
        </w:tc>
      </w:tr>
      <w:tr w:rsidR="00BE06F7" w:rsidRPr="009F1921" w14:paraId="0D9B4C6C" w14:textId="77777777" w:rsidTr="009F1921">
        <w:tc>
          <w:tcPr>
            <w:tcW w:w="8630" w:type="dxa"/>
            <w:shd w:val="clear" w:color="auto" w:fill="F2F2F2"/>
          </w:tcPr>
          <w:p w14:paraId="4AEB2556" w14:textId="77777777" w:rsidR="008D765F" w:rsidRPr="009F1921" w:rsidRDefault="008D765F" w:rsidP="008D765F">
            <w:pPr>
              <w:rPr>
                <w:rFonts w:ascii="Consolas" w:hAnsi="Consolas"/>
              </w:rPr>
            </w:pPr>
            <w:r w:rsidRPr="009F1921">
              <w:rPr>
                <w:rFonts w:ascii="Consolas" w:hAnsi="Consolas"/>
              </w:rPr>
              <w:t xml:space="preserve">la $t0, </w:t>
            </w:r>
            <w:proofErr w:type="spellStart"/>
            <w:r w:rsidRPr="009F1921">
              <w:rPr>
                <w:rFonts w:ascii="Consolas" w:hAnsi="Consolas"/>
              </w:rPr>
              <w:t>lst</w:t>
            </w:r>
            <w:proofErr w:type="spellEnd"/>
          </w:p>
          <w:p w14:paraId="79C820B2" w14:textId="3A043BA5" w:rsidR="00BE06F7" w:rsidRPr="009F1921" w:rsidRDefault="008D765F" w:rsidP="008D765F">
            <w:pPr>
              <w:rPr>
                <w:rFonts w:ascii="Consolas" w:hAnsi="Consolas"/>
              </w:rPr>
            </w:pPr>
            <w:proofErr w:type="spellStart"/>
            <w:r w:rsidRPr="009F1921">
              <w:rPr>
                <w:rFonts w:ascii="Consolas" w:hAnsi="Consolas"/>
              </w:rPr>
              <w:t>lw</w:t>
            </w:r>
            <w:proofErr w:type="spellEnd"/>
            <w:r w:rsidRPr="009F1921">
              <w:rPr>
                <w:rFonts w:ascii="Consolas" w:hAnsi="Consolas"/>
              </w:rPr>
              <w:t xml:space="preserve"> $s1, 4($t0)</w:t>
            </w:r>
          </w:p>
        </w:tc>
      </w:tr>
    </w:tbl>
    <w:p w14:paraId="4ACF1B5B" w14:textId="7BF1D2DE" w:rsidR="00340F3A" w:rsidRDefault="00340F3A" w:rsidP="00340F3A"/>
    <w:p w14:paraId="07337980" w14:textId="582B6AEA" w:rsidR="00817272" w:rsidRDefault="00817272" w:rsidP="00817272">
      <w:pPr>
        <w:pStyle w:val="Heading4"/>
      </w:pPr>
      <w:r>
        <w:t>PC-relative Addressing</w:t>
      </w:r>
    </w:p>
    <w:p w14:paraId="14B1850D" w14:textId="514365E1" w:rsidR="00817272" w:rsidRDefault="00817272" w:rsidP="00817272">
      <w:r>
        <w:t>PC-relative addressing is used for conditional branches.</w:t>
      </w:r>
    </w:p>
    <w:tbl>
      <w:tblPr>
        <w:tblStyle w:val="TableGrid"/>
        <w:tblW w:w="0" w:type="auto"/>
        <w:tblLook w:val="04A0" w:firstRow="1" w:lastRow="0" w:firstColumn="1" w:lastColumn="0" w:noHBand="0" w:noVBand="1"/>
      </w:tblPr>
      <w:tblGrid>
        <w:gridCol w:w="1883"/>
        <w:gridCol w:w="1347"/>
        <w:gridCol w:w="1350"/>
        <w:gridCol w:w="4050"/>
      </w:tblGrid>
      <w:tr w:rsidR="00817272" w14:paraId="7C4CA003" w14:textId="77777777" w:rsidTr="009F1921">
        <w:tc>
          <w:tcPr>
            <w:tcW w:w="1883" w:type="dxa"/>
            <w:shd w:val="clear" w:color="auto" w:fill="F2F2F2"/>
          </w:tcPr>
          <w:p w14:paraId="650F3A86" w14:textId="3B510F15" w:rsidR="00817272" w:rsidRDefault="00817272" w:rsidP="00817272">
            <w:r>
              <w:t>op</w:t>
            </w:r>
          </w:p>
        </w:tc>
        <w:tc>
          <w:tcPr>
            <w:tcW w:w="1347" w:type="dxa"/>
          </w:tcPr>
          <w:p w14:paraId="595035AD" w14:textId="6AD0DF27" w:rsidR="00817272" w:rsidRDefault="00817272" w:rsidP="00817272">
            <w:proofErr w:type="spellStart"/>
            <w:r>
              <w:t>rs</w:t>
            </w:r>
            <w:proofErr w:type="spellEnd"/>
          </w:p>
        </w:tc>
        <w:tc>
          <w:tcPr>
            <w:tcW w:w="1350" w:type="dxa"/>
            <w:shd w:val="clear" w:color="auto" w:fill="F2F2F2"/>
          </w:tcPr>
          <w:p w14:paraId="21A4CC47" w14:textId="2E021B94" w:rsidR="00817272" w:rsidRDefault="00817272" w:rsidP="00817272">
            <w:r>
              <w:t>rt</w:t>
            </w:r>
          </w:p>
        </w:tc>
        <w:tc>
          <w:tcPr>
            <w:tcW w:w="4050" w:type="dxa"/>
          </w:tcPr>
          <w:p w14:paraId="26BEAF02" w14:textId="399FB07F" w:rsidR="00817272" w:rsidRDefault="00817272" w:rsidP="00817272">
            <w:r>
              <w:t>address</w:t>
            </w:r>
          </w:p>
        </w:tc>
      </w:tr>
      <w:tr w:rsidR="00817272" w14:paraId="2B1CC01A" w14:textId="77777777" w:rsidTr="00F417A8">
        <w:tc>
          <w:tcPr>
            <w:tcW w:w="8630" w:type="dxa"/>
            <w:gridSpan w:val="4"/>
          </w:tcPr>
          <w:p w14:paraId="6158EA2E" w14:textId="290E71EC" w:rsidR="00817272" w:rsidRDefault="00817272" w:rsidP="00817272">
            <w:r>
              <w:tab/>
            </w:r>
            <w:r>
              <w:tab/>
            </w:r>
            <w:r>
              <w:tab/>
            </w:r>
            <w:r>
              <w:tab/>
            </w:r>
            <w:r>
              <w:tab/>
            </w:r>
            <w:r>
              <w:tab/>
            </w:r>
            <w:r>
              <w:tab/>
              <w:t>+ pc</w:t>
            </w:r>
          </w:p>
        </w:tc>
      </w:tr>
      <w:tr w:rsidR="00817272" w14:paraId="484136AD" w14:textId="77777777" w:rsidTr="00F417A8">
        <w:tc>
          <w:tcPr>
            <w:tcW w:w="4580" w:type="dxa"/>
            <w:gridSpan w:val="3"/>
          </w:tcPr>
          <w:p w14:paraId="28B0B1C6" w14:textId="77777777" w:rsidR="00817272" w:rsidRDefault="00817272" w:rsidP="00817272"/>
        </w:tc>
        <w:tc>
          <w:tcPr>
            <w:tcW w:w="4050" w:type="dxa"/>
          </w:tcPr>
          <w:p w14:paraId="391DD355" w14:textId="48CC730F" w:rsidR="00817272" w:rsidRDefault="00817272" w:rsidP="00817272">
            <w:r>
              <w:t>Actual Address</w:t>
            </w:r>
          </w:p>
        </w:tc>
      </w:tr>
    </w:tbl>
    <w:p w14:paraId="21A84700" w14:textId="6666F26B" w:rsidR="00817272" w:rsidRDefault="00817272" w:rsidP="00817272"/>
    <w:p w14:paraId="166EE943" w14:textId="0B91E79D" w:rsidR="00817272" w:rsidRDefault="00817272" w:rsidP="00817272">
      <w:pPr>
        <w:pStyle w:val="Heading4"/>
      </w:pPr>
      <w:r>
        <w:t>Addressing</w:t>
      </w:r>
      <w:r w:rsidR="007167D5">
        <w:t xml:space="preserve"> Example</w:t>
      </w:r>
    </w:p>
    <w:tbl>
      <w:tblPr>
        <w:tblStyle w:val="TableGrid"/>
        <w:tblW w:w="0" w:type="auto"/>
        <w:tblLook w:val="04A0" w:firstRow="1" w:lastRow="0" w:firstColumn="1" w:lastColumn="0" w:noHBand="0" w:noVBand="1"/>
      </w:tblPr>
      <w:tblGrid>
        <w:gridCol w:w="8630"/>
      </w:tblGrid>
      <w:tr w:rsidR="00817272" w14:paraId="0B06F024" w14:textId="77777777" w:rsidTr="00AF7BC8">
        <w:tc>
          <w:tcPr>
            <w:tcW w:w="8630" w:type="dxa"/>
            <w:tcBorders>
              <w:bottom w:val="single" w:sz="4" w:space="0" w:color="auto"/>
            </w:tcBorders>
            <w:shd w:val="clear" w:color="auto" w:fill="E7E6E6"/>
          </w:tcPr>
          <w:p w14:paraId="3B7B7A13" w14:textId="7D967B81" w:rsidR="00817272" w:rsidRDefault="00817272" w:rsidP="00817272">
            <w:r>
              <w:t>Example</w:t>
            </w:r>
          </w:p>
        </w:tc>
      </w:tr>
      <w:tr w:rsidR="00817272" w:rsidRPr="00AF7BC8" w14:paraId="76F5CC1E" w14:textId="77777777" w:rsidTr="00AF7BC8">
        <w:tc>
          <w:tcPr>
            <w:tcW w:w="8630" w:type="dxa"/>
            <w:shd w:val="clear" w:color="auto" w:fill="F2F2F2"/>
          </w:tcPr>
          <w:p w14:paraId="27C060C1" w14:textId="77777777" w:rsidR="00817272" w:rsidRPr="00AF7BC8" w:rsidRDefault="00817272" w:rsidP="00817272">
            <w:pPr>
              <w:rPr>
                <w:rFonts w:ascii="Consolas" w:hAnsi="Consolas"/>
              </w:rPr>
            </w:pPr>
            <w:r w:rsidRPr="00AF7BC8">
              <w:rPr>
                <w:rFonts w:ascii="Consolas" w:hAnsi="Consolas"/>
              </w:rPr>
              <w:t>##</w:t>
            </w:r>
          </w:p>
          <w:p w14:paraId="1A4C9D90" w14:textId="77777777" w:rsidR="00817272" w:rsidRPr="00AF7BC8" w:rsidRDefault="00817272" w:rsidP="00817272">
            <w:pPr>
              <w:rPr>
                <w:rFonts w:ascii="Consolas" w:hAnsi="Consolas"/>
              </w:rPr>
            </w:pPr>
            <w:r w:rsidRPr="00AF7BC8">
              <w:rPr>
                <w:rFonts w:ascii="Consolas" w:hAnsi="Consolas"/>
              </w:rPr>
              <w:t xml:space="preserve">## </w:t>
            </w:r>
            <w:r w:rsidRPr="00AF7BC8">
              <w:rPr>
                <w:rFonts w:ascii="Consolas" w:hAnsi="Consolas"/>
              </w:rPr>
              <w:tab/>
              <w:t>Program Name:</w:t>
            </w:r>
            <w:r w:rsidRPr="00AF7BC8">
              <w:rPr>
                <w:rFonts w:ascii="Consolas" w:hAnsi="Consolas"/>
              </w:rPr>
              <w:tab/>
              <w:t>min-</w:t>
            </w:r>
            <w:proofErr w:type="spellStart"/>
            <w:proofErr w:type="gramStart"/>
            <w:r w:rsidRPr="00AF7BC8">
              <w:rPr>
                <w:rFonts w:ascii="Consolas" w:hAnsi="Consolas"/>
              </w:rPr>
              <w:t>max.s</w:t>
            </w:r>
            <w:proofErr w:type="spellEnd"/>
            <w:proofErr w:type="gramEnd"/>
            <w:r w:rsidRPr="00AF7BC8">
              <w:rPr>
                <w:rFonts w:ascii="Consolas" w:hAnsi="Consolas"/>
              </w:rPr>
              <w:t xml:space="preserve"> </w:t>
            </w:r>
          </w:p>
          <w:p w14:paraId="084561CD" w14:textId="77777777" w:rsidR="00817272" w:rsidRPr="00AF7BC8" w:rsidRDefault="00817272" w:rsidP="00817272">
            <w:pPr>
              <w:rPr>
                <w:rFonts w:ascii="Consolas" w:hAnsi="Consolas"/>
              </w:rPr>
            </w:pPr>
            <w:r w:rsidRPr="00AF7BC8">
              <w:rPr>
                <w:rFonts w:ascii="Consolas" w:hAnsi="Consolas"/>
              </w:rPr>
              <w:t>##</w:t>
            </w:r>
          </w:p>
          <w:p w14:paraId="68C5A9B2" w14:textId="77777777" w:rsidR="00817272" w:rsidRPr="00AF7BC8" w:rsidRDefault="00817272" w:rsidP="00817272">
            <w:pPr>
              <w:rPr>
                <w:rFonts w:ascii="Consolas" w:hAnsi="Consolas"/>
              </w:rPr>
            </w:pPr>
            <w:r w:rsidRPr="00AF7BC8">
              <w:rPr>
                <w:rFonts w:ascii="Consolas" w:hAnsi="Consolas"/>
              </w:rPr>
              <w:t>##</w:t>
            </w:r>
            <w:r w:rsidRPr="00AF7BC8">
              <w:rPr>
                <w:rFonts w:ascii="Consolas" w:hAnsi="Consolas"/>
              </w:rPr>
              <w:tab/>
            </w:r>
            <w:r w:rsidRPr="00AF7BC8">
              <w:rPr>
                <w:rFonts w:ascii="Consolas" w:hAnsi="Consolas"/>
              </w:rPr>
              <w:tab/>
              <w:t xml:space="preserve">- will print out the minimum value min </w:t>
            </w:r>
          </w:p>
          <w:p w14:paraId="020C02A9" w14:textId="77777777" w:rsidR="00817272" w:rsidRPr="00AF7BC8" w:rsidRDefault="00817272" w:rsidP="00817272">
            <w:pPr>
              <w:rPr>
                <w:rFonts w:ascii="Consolas" w:hAnsi="Consolas"/>
              </w:rPr>
            </w:pPr>
            <w:r w:rsidRPr="00AF7BC8">
              <w:rPr>
                <w:rFonts w:ascii="Consolas" w:hAnsi="Consolas"/>
              </w:rPr>
              <w:t>##</w:t>
            </w:r>
            <w:r w:rsidRPr="00AF7BC8">
              <w:rPr>
                <w:rFonts w:ascii="Consolas" w:hAnsi="Consolas"/>
              </w:rPr>
              <w:tab/>
            </w:r>
            <w:r w:rsidRPr="00AF7BC8">
              <w:rPr>
                <w:rFonts w:ascii="Consolas" w:hAnsi="Consolas"/>
              </w:rPr>
              <w:tab/>
              <w:t>- and the maximum value max of an array.</w:t>
            </w:r>
          </w:p>
          <w:p w14:paraId="21CEBD93" w14:textId="77777777" w:rsidR="00817272" w:rsidRPr="00AF7BC8" w:rsidRDefault="00817272" w:rsidP="00817272">
            <w:pPr>
              <w:rPr>
                <w:rFonts w:ascii="Consolas" w:hAnsi="Consolas"/>
              </w:rPr>
            </w:pPr>
            <w:r w:rsidRPr="00AF7BC8">
              <w:rPr>
                <w:rFonts w:ascii="Consolas" w:hAnsi="Consolas"/>
              </w:rPr>
              <w:t>##</w:t>
            </w:r>
            <w:r w:rsidRPr="00AF7BC8">
              <w:rPr>
                <w:rFonts w:ascii="Consolas" w:hAnsi="Consolas"/>
              </w:rPr>
              <w:tab/>
            </w:r>
            <w:r w:rsidRPr="00AF7BC8">
              <w:rPr>
                <w:rFonts w:ascii="Consolas" w:hAnsi="Consolas"/>
              </w:rPr>
              <w:tab/>
            </w:r>
          </w:p>
          <w:p w14:paraId="134B8261" w14:textId="77777777" w:rsidR="00817272" w:rsidRPr="00AF7BC8" w:rsidRDefault="00817272" w:rsidP="00817272">
            <w:pPr>
              <w:rPr>
                <w:rFonts w:ascii="Consolas" w:hAnsi="Consolas"/>
              </w:rPr>
            </w:pPr>
            <w:r w:rsidRPr="00AF7BC8">
              <w:rPr>
                <w:rFonts w:ascii="Consolas" w:hAnsi="Consolas"/>
              </w:rPr>
              <w:t>##</w:t>
            </w:r>
            <w:r w:rsidRPr="00AF7BC8">
              <w:rPr>
                <w:rFonts w:ascii="Consolas" w:hAnsi="Consolas"/>
              </w:rPr>
              <w:tab/>
            </w:r>
            <w:r w:rsidRPr="00AF7BC8">
              <w:rPr>
                <w:rFonts w:ascii="Consolas" w:hAnsi="Consolas"/>
              </w:rPr>
              <w:tab/>
              <w:t>- Assume the array has at least two elements (</w:t>
            </w:r>
            <w:proofErr w:type="gramStart"/>
            <w:r w:rsidRPr="00AF7BC8">
              <w:rPr>
                <w:rFonts w:ascii="Consolas" w:hAnsi="Consolas"/>
              </w:rPr>
              <w:t>a[</w:t>
            </w:r>
            <w:proofErr w:type="gramEnd"/>
            <w:r w:rsidRPr="00AF7BC8">
              <w:rPr>
                <w:rFonts w:ascii="Consolas" w:hAnsi="Consolas"/>
              </w:rPr>
              <w:t xml:space="preserve">0] and a[1]). </w:t>
            </w:r>
          </w:p>
          <w:p w14:paraId="52D582C7" w14:textId="77777777" w:rsidR="00817272" w:rsidRPr="00AF7BC8" w:rsidRDefault="00817272" w:rsidP="00817272">
            <w:pPr>
              <w:rPr>
                <w:rFonts w:ascii="Consolas" w:hAnsi="Consolas"/>
              </w:rPr>
            </w:pPr>
            <w:r w:rsidRPr="00AF7BC8">
              <w:rPr>
                <w:rFonts w:ascii="Consolas" w:hAnsi="Consolas"/>
              </w:rPr>
              <w:t>##</w:t>
            </w:r>
            <w:r w:rsidRPr="00AF7BC8">
              <w:rPr>
                <w:rFonts w:ascii="Consolas" w:hAnsi="Consolas"/>
              </w:rPr>
              <w:tab/>
            </w:r>
            <w:r w:rsidRPr="00AF7BC8">
              <w:rPr>
                <w:rFonts w:ascii="Consolas" w:hAnsi="Consolas"/>
              </w:rPr>
              <w:tab/>
              <w:t xml:space="preserve">- It initializes both min and max to </w:t>
            </w:r>
            <w:proofErr w:type="gramStart"/>
            <w:r w:rsidRPr="00AF7BC8">
              <w:rPr>
                <w:rFonts w:ascii="Consolas" w:hAnsi="Consolas"/>
              </w:rPr>
              <w:t>a[</w:t>
            </w:r>
            <w:proofErr w:type="gramEnd"/>
            <w:r w:rsidRPr="00AF7BC8">
              <w:rPr>
                <w:rFonts w:ascii="Consolas" w:hAnsi="Consolas"/>
              </w:rPr>
              <w:t>0] and then</w:t>
            </w:r>
          </w:p>
          <w:p w14:paraId="6406E754" w14:textId="77777777" w:rsidR="00817272" w:rsidRPr="00AF7BC8" w:rsidRDefault="00817272" w:rsidP="00817272">
            <w:pPr>
              <w:rPr>
                <w:rFonts w:ascii="Consolas" w:hAnsi="Consolas"/>
              </w:rPr>
            </w:pPr>
            <w:r w:rsidRPr="00AF7BC8">
              <w:rPr>
                <w:rFonts w:ascii="Consolas" w:hAnsi="Consolas"/>
              </w:rPr>
              <w:t>##</w:t>
            </w:r>
            <w:r w:rsidRPr="00AF7BC8">
              <w:rPr>
                <w:rFonts w:ascii="Consolas" w:hAnsi="Consolas"/>
              </w:rPr>
              <w:tab/>
            </w:r>
            <w:r w:rsidRPr="00AF7BC8">
              <w:rPr>
                <w:rFonts w:ascii="Consolas" w:hAnsi="Consolas"/>
              </w:rPr>
              <w:tab/>
              <w:t>- goes through the loop count - 1 times.</w:t>
            </w:r>
          </w:p>
          <w:p w14:paraId="77E575F3" w14:textId="77777777" w:rsidR="00817272" w:rsidRPr="00AF7BC8" w:rsidRDefault="00817272" w:rsidP="00817272">
            <w:pPr>
              <w:rPr>
                <w:rFonts w:ascii="Consolas" w:hAnsi="Consolas"/>
              </w:rPr>
            </w:pPr>
            <w:r w:rsidRPr="00AF7BC8">
              <w:rPr>
                <w:rFonts w:ascii="Consolas" w:hAnsi="Consolas"/>
              </w:rPr>
              <w:t>##</w:t>
            </w:r>
            <w:r w:rsidRPr="00AF7BC8">
              <w:rPr>
                <w:rFonts w:ascii="Consolas" w:hAnsi="Consolas"/>
              </w:rPr>
              <w:tab/>
            </w:r>
            <w:r w:rsidRPr="00AF7BC8">
              <w:rPr>
                <w:rFonts w:ascii="Consolas" w:hAnsi="Consolas"/>
              </w:rPr>
              <w:tab/>
              <w:t>- This program will use pointers.</w:t>
            </w:r>
          </w:p>
          <w:p w14:paraId="38EAF5D2" w14:textId="77777777" w:rsidR="00817272" w:rsidRPr="00AF7BC8" w:rsidRDefault="00817272" w:rsidP="00817272">
            <w:pPr>
              <w:rPr>
                <w:rFonts w:ascii="Consolas" w:hAnsi="Consolas"/>
              </w:rPr>
            </w:pPr>
            <w:r w:rsidRPr="00AF7BC8">
              <w:rPr>
                <w:rFonts w:ascii="Consolas" w:hAnsi="Consolas"/>
              </w:rPr>
              <w:lastRenderedPageBreak/>
              <w:t>##</w:t>
            </w:r>
            <w:r w:rsidRPr="00AF7BC8">
              <w:rPr>
                <w:rFonts w:ascii="Consolas" w:hAnsi="Consolas"/>
              </w:rPr>
              <w:tab/>
            </w:r>
            <w:r w:rsidRPr="00AF7BC8">
              <w:rPr>
                <w:rFonts w:ascii="Consolas" w:hAnsi="Consolas"/>
              </w:rPr>
              <w:tab/>
            </w:r>
          </w:p>
          <w:p w14:paraId="28E54D96" w14:textId="77777777" w:rsidR="00817272" w:rsidRPr="00AF7BC8" w:rsidRDefault="00817272" w:rsidP="00817272">
            <w:pPr>
              <w:rPr>
                <w:rFonts w:ascii="Consolas" w:hAnsi="Consolas"/>
              </w:rPr>
            </w:pPr>
            <w:r w:rsidRPr="00AF7BC8">
              <w:rPr>
                <w:rFonts w:ascii="Consolas" w:hAnsi="Consolas"/>
              </w:rPr>
              <w:t>##</w:t>
            </w:r>
          </w:p>
          <w:p w14:paraId="7FDE343A" w14:textId="77777777" w:rsidR="00817272" w:rsidRPr="00AF7BC8" w:rsidRDefault="00817272" w:rsidP="00817272">
            <w:pPr>
              <w:rPr>
                <w:rFonts w:ascii="Consolas" w:hAnsi="Consolas"/>
              </w:rPr>
            </w:pPr>
            <w:r w:rsidRPr="00AF7BC8">
              <w:rPr>
                <w:rFonts w:ascii="Consolas" w:hAnsi="Consolas"/>
              </w:rPr>
              <w:t>##</w:t>
            </w:r>
            <w:r w:rsidRPr="00AF7BC8">
              <w:rPr>
                <w:rFonts w:ascii="Consolas" w:hAnsi="Consolas"/>
              </w:rPr>
              <w:tab/>
            </w:r>
            <w:r w:rsidRPr="00AF7BC8">
              <w:rPr>
                <w:rFonts w:ascii="Consolas" w:hAnsi="Consolas"/>
              </w:rPr>
              <w:tab/>
              <w:t>t0 - point to array elements in turn</w:t>
            </w:r>
          </w:p>
          <w:p w14:paraId="0A8692E1" w14:textId="77777777" w:rsidR="00817272" w:rsidRPr="00AF7BC8" w:rsidRDefault="00817272" w:rsidP="00817272">
            <w:pPr>
              <w:rPr>
                <w:rFonts w:ascii="Consolas" w:hAnsi="Consolas"/>
              </w:rPr>
            </w:pPr>
            <w:r w:rsidRPr="00AF7BC8">
              <w:rPr>
                <w:rFonts w:ascii="Consolas" w:hAnsi="Consolas"/>
              </w:rPr>
              <w:t>##</w:t>
            </w:r>
            <w:r w:rsidRPr="00AF7BC8">
              <w:rPr>
                <w:rFonts w:ascii="Consolas" w:hAnsi="Consolas"/>
              </w:rPr>
              <w:tab/>
            </w:r>
            <w:r w:rsidRPr="00AF7BC8">
              <w:rPr>
                <w:rFonts w:ascii="Consolas" w:hAnsi="Consolas"/>
              </w:rPr>
              <w:tab/>
              <w:t>t1 - contains count of elements</w:t>
            </w:r>
          </w:p>
          <w:p w14:paraId="67BD7450" w14:textId="77777777" w:rsidR="00817272" w:rsidRPr="00AF7BC8" w:rsidRDefault="00817272" w:rsidP="00817272">
            <w:pPr>
              <w:rPr>
                <w:rFonts w:ascii="Consolas" w:hAnsi="Consolas"/>
              </w:rPr>
            </w:pPr>
            <w:r w:rsidRPr="00AF7BC8">
              <w:rPr>
                <w:rFonts w:ascii="Consolas" w:hAnsi="Consolas"/>
              </w:rPr>
              <w:t xml:space="preserve">##      </w:t>
            </w:r>
            <w:r w:rsidRPr="00AF7BC8">
              <w:rPr>
                <w:rFonts w:ascii="Consolas" w:hAnsi="Consolas"/>
              </w:rPr>
              <w:tab/>
              <w:t>t2 - contains min</w:t>
            </w:r>
          </w:p>
          <w:p w14:paraId="6A241234" w14:textId="77777777" w:rsidR="00817272" w:rsidRPr="00AF7BC8" w:rsidRDefault="00817272" w:rsidP="00817272">
            <w:pPr>
              <w:rPr>
                <w:rFonts w:ascii="Consolas" w:hAnsi="Consolas"/>
              </w:rPr>
            </w:pPr>
            <w:r w:rsidRPr="00AF7BC8">
              <w:rPr>
                <w:rFonts w:ascii="Consolas" w:hAnsi="Consolas"/>
              </w:rPr>
              <w:t>##</w:t>
            </w:r>
            <w:r w:rsidRPr="00AF7BC8">
              <w:rPr>
                <w:rFonts w:ascii="Consolas" w:hAnsi="Consolas"/>
              </w:rPr>
              <w:tab/>
            </w:r>
            <w:r w:rsidRPr="00AF7BC8">
              <w:rPr>
                <w:rFonts w:ascii="Consolas" w:hAnsi="Consolas"/>
              </w:rPr>
              <w:tab/>
              <w:t>t3 - contains max</w:t>
            </w:r>
          </w:p>
          <w:p w14:paraId="04DB3960" w14:textId="77777777" w:rsidR="00817272" w:rsidRPr="00AF7BC8" w:rsidRDefault="00817272" w:rsidP="00817272">
            <w:pPr>
              <w:rPr>
                <w:rFonts w:ascii="Consolas" w:hAnsi="Consolas"/>
              </w:rPr>
            </w:pPr>
            <w:r w:rsidRPr="00AF7BC8">
              <w:rPr>
                <w:rFonts w:ascii="Consolas" w:hAnsi="Consolas"/>
              </w:rPr>
              <w:t>##</w:t>
            </w:r>
            <w:r w:rsidRPr="00AF7BC8">
              <w:rPr>
                <w:rFonts w:ascii="Consolas" w:hAnsi="Consolas"/>
              </w:rPr>
              <w:tab/>
            </w:r>
            <w:r w:rsidRPr="00AF7BC8">
              <w:rPr>
                <w:rFonts w:ascii="Consolas" w:hAnsi="Consolas"/>
              </w:rPr>
              <w:tab/>
              <w:t>t4 - each word from array in turn</w:t>
            </w:r>
          </w:p>
          <w:p w14:paraId="6934BB3D" w14:textId="77777777" w:rsidR="00817272" w:rsidRPr="00AF7BC8" w:rsidRDefault="00817272" w:rsidP="00817272">
            <w:pPr>
              <w:rPr>
                <w:rFonts w:ascii="Consolas" w:hAnsi="Consolas"/>
              </w:rPr>
            </w:pPr>
            <w:r w:rsidRPr="00AF7BC8">
              <w:rPr>
                <w:rFonts w:ascii="Consolas" w:hAnsi="Consolas"/>
              </w:rPr>
              <w:t>##</w:t>
            </w:r>
          </w:p>
          <w:p w14:paraId="2700092D" w14:textId="77777777" w:rsidR="00817272" w:rsidRPr="00AF7BC8" w:rsidRDefault="00817272" w:rsidP="00817272">
            <w:pPr>
              <w:rPr>
                <w:rFonts w:ascii="Consolas" w:hAnsi="Consolas"/>
              </w:rPr>
            </w:pPr>
          </w:p>
          <w:p w14:paraId="476CBA0C" w14:textId="77777777" w:rsidR="00817272" w:rsidRPr="00AF7BC8" w:rsidRDefault="00817272" w:rsidP="00817272">
            <w:pPr>
              <w:rPr>
                <w:rFonts w:ascii="Consolas" w:hAnsi="Consolas"/>
              </w:rPr>
            </w:pPr>
            <w:r w:rsidRPr="00AF7BC8">
              <w:rPr>
                <w:rFonts w:ascii="Consolas" w:hAnsi="Consolas"/>
              </w:rPr>
              <w:t>#################################################</w:t>
            </w:r>
          </w:p>
          <w:p w14:paraId="312A28C4" w14:textId="77777777" w:rsidR="00817272" w:rsidRPr="00AF7BC8" w:rsidRDefault="00817272" w:rsidP="00817272">
            <w:pPr>
              <w:rPr>
                <w:rFonts w:ascii="Consolas" w:hAnsi="Consolas"/>
              </w:rPr>
            </w:pPr>
            <w:r w:rsidRPr="00AF7BC8">
              <w:rPr>
                <w:rFonts w:ascii="Consolas" w:hAnsi="Consolas"/>
              </w:rPr>
              <w:t>#                                               #</w:t>
            </w:r>
          </w:p>
          <w:p w14:paraId="396AA8D7" w14:textId="77777777" w:rsidR="00817272" w:rsidRPr="00AF7BC8" w:rsidRDefault="00817272" w:rsidP="00817272">
            <w:pPr>
              <w:rPr>
                <w:rFonts w:ascii="Consolas" w:hAnsi="Consolas"/>
              </w:rPr>
            </w:pPr>
            <w:r w:rsidRPr="00AF7BC8">
              <w:rPr>
                <w:rFonts w:ascii="Consolas" w:hAnsi="Consolas"/>
              </w:rPr>
              <w:t>#               text segment                    #</w:t>
            </w:r>
          </w:p>
          <w:p w14:paraId="4BDC1E71" w14:textId="77777777" w:rsidR="00817272" w:rsidRPr="00AF7BC8" w:rsidRDefault="00817272" w:rsidP="00817272">
            <w:pPr>
              <w:rPr>
                <w:rFonts w:ascii="Consolas" w:hAnsi="Consolas"/>
              </w:rPr>
            </w:pPr>
            <w:r w:rsidRPr="00AF7BC8">
              <w:rPr>
                <w:rFonts w:ascii="Consolas" w:hAnsi="Consolas"/>
              </w:rPr>
              <w:t>#                                               #</w:t>
            </w:r>
          </w:p>
          <w:p w14:paraId="5688A2D3" w14:textId="77777777" w:rsidR="00817272" w:rsidRPr="00AF7BC8" w:rsidRDefault="00817272" w:rsidP="00817272">
            <w:pPr>
              <w:rPr>
                <w:rFonts w:ascii="Consolas" w:hAnsi="Consolas"/>
              </w:rPr>
            </w:pPr>
            <w:r w:rsidRPr="00AF7BC8">
              <w:rPr>
                <w:rFonts w:ascii="Consolas" w:hAnsi="Consolas"/>
              </w:rPr>
              <w:t>#################################################</w:t>
            </w:r>
          </w:p>
          <w:p w14:paraId="52DB6752" w14:textId="77777777" w:rsidR="00817272" w:rsidRPr="00AF7BC8" w:rsidRDefault="00817272" w:rsidP="00817272">
            <w:pPr>
              <w:rPr>
                <w:rFonts w:ascii="Consolas" w:hAnsi="Consolas"/>
              </w:rPr>
            </w:pPr>
          </w:p>
          <w:p w14:paraId="4617997E" w14:textId="77777777" w:rsidR="00817272" w:rsidRPr="00AF7BC8" w:rsidRDefault="00817272" w:rsidP="00817272">
            <w:pPr>
              <w:rPr>
                <w:rFonts w:ascii="Consolas" w:hAnsi="Consolas"/>
              </w:rPr>
            </w:pPr>
            <w:r w:rsidRPr="00AF7BC8">
              <w:rPr>
                <w:rFonts w:ascii="Consolas" w:hAnsi="Consolas"/>
              </w:rPr>
              <w:t xml:space="preserve">        .text</w:t>
            </w:r>
          </w:p>
          <w:p w14:paraId="12685569" w14:textId="77777777" w:rsidR="00817272" w:rsidRPr="00AF7BC8" w:rsidRDefault="00817272" w:rsidP="00817272">
            <w:pPr>
              <w:rPr>
                <w:rFonts w:ascii="Consolas" w:hAnsi="Consolas"/>
              </w:rPr>
            </w:pPr>
            <w:r w:rsidRPr="00AF7BC8">
              <w:rPr>
                <w:rFonts w:ascii="Consolas" w:hAnsi="Consolas"/>
              </w:rPr>
              <w:t xml:space="preserve">        </w:t>
            </w:r>
            <w:proofErr w:type="gramStart"/>
            <w:r w:rsidRPr="00AF7BC8">
              <w:rPr>
                <w:rFonts w:ascii="Consolas" w:hAnsi="Consolas"/>
              </w:rPr>
              <w:t>.</w:t>
            </w:r>
            <w:proofErr w:type="spellStart"/>
            <w:r w:rsidRPr="00AF7BC8">
              <w:rPr>
                <w:rFonts w:ascii="Consolas" w:hAnsi="Consolas"/>
              </w:rPr>
              <w:t>globl</w:t>
            </w:r>
            <w:proofErr w:type="spellEnd"/>
            <w:proofErr w:type="gramEnd"/>
            <w:r w:rsidRPr="00AF7BC8">
              <w:rPr>
                <w:rFonts w:ascii="Consolas" w:hAnsi="Consolas"/>
              </w:rPr>
              <w:t xml:space="preserve"> __start</w:t>
            </w:r>
          </w:p>
          <w:p w14:paraId="47A1606E" w14:textId="77777777" w:rsidR="00817272" w:rsidRPr="00AF7BC8" w:rsidRDefault="00817272" w:rsidP="00817272">
            <w:pPr>
              <w:rPr>
                <w:rFonts w:ascii="Consolas" w:hAnsi="Consolas"/>
              </w:rPr>
            </w:pPr>
            <w:r w:rsidRPr="00AF7BC8">
              <w:rPr>
                <w:rFonts w:ascii="Consolas" w:hAnsi="Consolas"/>
              </w:rPr>
              <w:t xml:space="preserve">__start:           </w:t>
            </w:r>
            <w:r w:rsidRPr="00AF7BC8">
              <w:rPr>
                <w:rFonts w:ascii="Consolas" w:hAnsi="Consolas"/>
              </w:rPr>
              <w:tab/>
              <w:t xml:space="preserve">   </w:t>
            </w:r>
            <w:r w:rsidRPr="00AF7BC8">
              <w:rPr>
                <w:rFonts w:ascii="Consolas" w:hAnsi="Consolas"/>
              </w:rPr>
              <w:tab/>
              <w:t># execution starts here</w:t>
            </w:r>
          </w:p>
          <w:p w14:paraId="14FD3A26" w14:textId="77777777" w:rsidR="00817272" w:rsidRPr="00AF7BC8" w:rsidRDefault="00817272" w:rsidP="00817272">
            <w:pPr>
              <w:rPr>
                <w:rFonts w:ascii="Consolas" w:hAnsi="Consolas"/>
              </w:rPr>
            </w:pPr>
          </w:p>
          <w:p w14:paraId="51AC83A5" w14:textId="77777777" w:rsidR="00817272" w:rsidRPr="00AF7BC8" w:rsidRDefault="00817272" w:rsidP="00817272">
            <w:pPr>
              <w:rPr>
                <w:rFonts w:ascii="Consolas" w:hAnsi="Consolas"/>
              </w:rPr>
            </w:pPr>
            <w:r w:rsidRPr="00AF7BC8">
              <w:rPr>
                <w:rFonts w:ascii="Consolas" w:hAnsi="Consolas"/>
              </w:rPr>
              <w:tab/>
              <w:t>la $t</w:t>
            </w:r>
            <w:proofErr w:type="gramStart"/>
            <w:r w:rsidRPr="00AF7BC8">
              <w:rPr>
                <w:rFonts w:ascii="Consolas" w:hAnsi="Consolas"/>
              </w:rPr>
              <w:t>0,array</w:t>
            </w:r>
            <w:proofErr w:type="gramEnd"/>
            <w:r w:rsidRPr="00AF7BC8">
              <w:rPr>
                <w:rFonts w:ascii="Consolas" w:hAnsi="Consolas"/>
              </w:rPr>
              <w:tab/>
            </w:r>
            <w:r w:rsidRPr="00AF7BC8">
              <w:rPr>
                <w:rFonts w:ascii="Consolas" w:hAnsi="Consolas"/>
              </w:rPr>
              <w:tab/>
              <w:t># $t0 will point to the elements</w:t>
            </w:r>
          </w:p>
          <w:p w14:paraId="6243217D" w14:textId="77777777" w:rsidR="00817272" w:rsidRPr="00AF7BC8" w:rsidRDefault="00817272" w:rsidP="00817272">
            <w:pPr>
              <w:rPr>
                <w:rFonts w:ascii="Consolas" w:hAnsi="Consolas"/>
              </w:rPr>
            </w:pPr>
            <w:r w:rsidRPr="00AF7BC8">
              <w:rPr>
                <w:rFonts w:ascii="Consolas" w:hAnsi="Consolas"/>
              </w:rPr>
              <w:tab/>
            </w:r>
            <w:proofErr w:type="spellStart"/>
            <w:r w:rsidRPr="00AF7BC8">
              <w:rPr>
                <w:rFonts w:ascii="Consolas" w:hAnsi="Consolas"/>
              </w:rPr>
              <w:t>lw</w:t>
            </w:r>
            <w:proofErr w:type="spellEnd"/>
            <w:r w:rsidRPr="00AF7BC8">
              <w:rPr>
                <w:rFonts w:ascii="Consolas" w:hAnsi="Consolas"/>
              </w:rPr>
              <w:t xml:space="preserve"> $t</w:t>
            </w:r>
            <w:proofErr w:type="gramStart"/>
            <w:r w:rsidRPr="00AF7BC8">
              <w:rPr>
                <w:rFonts w:ascii="Consolas" w:hAnsi="Consolas"/>
              </w:rPr>
              <w:t>1,count</w:t>
            </w:r>
            <w:proofErr w:type="gramEnd"/>
            <w:r w:rsidRPr="00AF7BC8">
              <w:rPr>
                <w:rFonts w:ascii="Consolas" w:hAnsi="Consolas"/>
              </w:rPr>
              <w:tab/>
            </w:r>
            <w:r w:rsidRPr="00AF7BC8">
              <w:rPr>
                <w:rFonts w:ascii="Consolas" w:hAnsi="Consolas"/>
              </w:rPr>
              <w:tab/>
              <w:t xml:space="preserve"># exit loop when $t1 == 0 </w:t>
            </w:r>
          </w:p>
          <w:p w14:paraId="44689C5D" w14:textId="77777777" w:rsidR="00817272" w:rsidRPr="00AF7BC8" w:rsidRDefault="00817272" w:rsidP="00817272">
            <w:pPr>
              <w:rPr>
                <w:rFonts w:ascii="Consolas" w:hAnsi="Consolas"/>
              </w:rPr>
            </w:pPr>
            <w:r w:rsidRPr="00AF7BC8">
              <w:rPr>
                <w:rFonts w:ascii="Consolas" w:hAnsi="Consolas"/>
              </w:rPr>
              <w:tab/>
            </w:r>
            <w:proofErr w:type="spellStart"/>
            <w:r w:rsidRPr="00AF7BC8">
              <w:rPr>
                <w:rFonts w:ascii="Consolas" w:hAnsi="Consolas"/>
              </w:rPr>
              <w:t>lw</w:t>
            </w:r>
            <w:proofErr w:type="spellEnd"/>
            <w:r w:rsidRPr="00AF7BC8">
              <w:rPr>
                <w:rFonts w:ascii="Consolas" w:hAnsi="Consolas"/>
              </w:rPr>
              <w:t xml:space="preserve"> $t</w:t>
            </w:r>
            <w:proofErr w:type="gramStart"/>
            <w:r w:rsidRPr="00AF7BC8">
              <w:rPr>
                <w:rFonts w:ascii="Consolas" w:hAnsi="Consolas"/>
              </w:rPr>
              <w:t>2,(</w:t>
            </w:r>
            <w:proofErr w:type="gramEnd"/>
            <w:r w:rsidRPr="00AF7BC8">
              <w:rPr>
                <w:rFonts w:ascii="Consolas" w:hAnsi="Consolas"/>
              </w:rPr>
              <w:t>$t0)</w:t>
            </w:r>
            <w:r w:rsidRPr="00AF7BC8">
              <w:rPr>
                <w:rFonts w:ascii="Consolas" w:hAnsi="Consolas"/>
              </w:rPr>
              <w:tab/>
            </w:r>
            <w:r w:rsidRPr="00AF7BC8">
              <w:rPr>
                <w:rFonts w:ascii="Consolas" w:hAnsi="Consolas"/>
              </w:rPr>
              <w:tab/>
              <w:t># initialize min = a[0]</w:t>
            </w:r>
          </w:p>
          <w:p w14:paraId="7C438176" w14:textId="77777777" w:rsidR="00817272" w:rsidRPr="00AF7BC8" w:rsidRDefault="00817272" w:rsidP="00817272">
            <w:pPr>
              <w:rPr>
                <w:rFonts w:ascii="Consolas" w:hAnsi="Consolas"/>
              </w:rPr>
            </w:pPr>
            <w:r w:rsidRPr="00AF7BC8">
              <w:rPr>
                <w:rFonts w:ascii="Consolas" w:hAnsi="Consolas"/>
              </w:rPr>
              <w:tab/>
            </w:r>
            <w:proofErr w:type="spellStart"/>
            <w:r w:rsidRPr="00AF7BC8">
              <w:rPr>
                <w:rFonts w:ascii="Consolas" w:hAnsi="Consolas"/>
              </w:rPr>
              <w:t>lw</w:t>
            </w:r>
            <w:proofErr w:type="spellEnd"/>
            <w:r w:rsidRPr="00AF7BC8">
              <w:rPr>
                <w:rFonts w:ascii="Consolas" w:hAnsi="Consolas"/>
              </w:rPr>
              <w:t xml:space="preserve"> $t</w:t>
            </w:r>
            <w:proofErr w:type="gramStart"/>
            <w:r w:rsidRPr="00AF7BC8">
              <w:rPr>
                <w:rFonts w:ascii="Consolas" w:hAnsi="Consolas"/>
              </w:rPr>
              <w:t>3,(</w:t>
            </w:r>
            <w:proofErr w:type="gramEnd"/>
            <w:r w:rsidRPr="00AF7BC8">
              <w:rPr>
                <w:rFonts w:ascii="Consolas" w:hAnsi="Consolas"/>
              </w:rPr>
              <w:t>$t0)</w:t>
            </w:r>
            <w:r w:rsidRPr="00AF7BC8">
              <w:rPr>
                <w:rFonts w:ascii="Consolas" w:hAnsi="Consolas"/>
              </w:rPr>
              <w:tab/>
            </w:r>
            <w:r w:rsidRPr="00AF7BC8">
              <w:rPr>
                <w:rFonts w:ascii="Consolas" w:hAnsi="Consolas"/>
              </w:rPr>
              <w:tab/>
              <w:t># initialize max = a[0]</w:t>
            </w:r>
          </w:p>
          <w:p w14:paraId="44CA785D" w14:textId="77777777" w:rsidR="00817272" w:rsidRPr="00AF7BC8" w:rsidRDefault="00817272" w:rsidP="00817272">
            <w:pPr>
              <w:rPr>
                <w:rFonts w:ascii="Consolas" w:hAnsi="Consolas"/>
              </w:rPr>
            </w:pPr>
            <w:r w:rsidRPr="00AF7BC8">
              <w:rPr>
                <w:rFonts w:ascii="Consolas" w:hAnsi="Consolas"/>
              </w:rPr>
              <w:tab/>
              <w:t>add $t</w:t>
            </w:r>
            <w:proofErr w:type="gramStart"/>
            <w:r w:rsidRPr="00AF7BC8">
              <w:rPr>
                <w:rFonts w:ascii="Consolas" w:hAnsi="Consolas"/>
              </w:rPr>
              <w:t>0,$</w:t>
            </w:r>
            <w:proofErr w:type="gramEnd"/>
            <w:r w:rsidRPr="00AF7BC8">
              <w:rPr>
                <w:rFonts w:ascii="Consolas" w:hAnsi="Consolas"/>
              </w:rPr>
              <w:t>t0,4</w:t>
            </w:r>
            <w:r w:rsidRPr="00AF7BC8">
              <w:rPr>
                <w:rFonts w:ascii="Consolas" w:hAnsi="Consolas"/>
              </w:rPr>
              <w:tab/>
            </w:r>
            <w:r w:rsidRPr="00AF7BC8">
              <w:rPr>
                <w:rFonts w:ascii="Consolas" w:hAnsi="Consolas"/>
              </w:rPr>
              <w:tab/>
              <w:t># pointer to start at a[1]</w:t>
            </w:r>
          </w:p>
          <w:p w14:paraId="2678623A" w14:textId="77777777" w:rsidR="00817272" w:rsidRPr="00AF7BC8" w:rsidRDefault="00817272" w:rsidP="00817272">
            <w:pPr>
              <w:rPr>
                <w:rFonts w:ascii="Consolas" w:hAnsi="Consolas"/>
              </w:rPr>
            </w:pPr>
            <w:r w:rsidRPr="00AF7BC8">
              <w:rPr>
                <w:rFonts w:ascii="Consolas" w:hAnsi="Consolas"/>
              </w:rPr>
              <w:tab/>
              <w:t>add $t</w:t>
            </w:r>
            <w:proofErr w:type="gramStart"/>
            <w:r w:rsidRPr="00AF7BC8">
              <w:rPr>
                <w:rFonts w:ascii="Consolas" w:hAnsi="Consolas"/>
              </w:rPr>
              <w:t>1,$</w:t>
            </w:r>
            <w:proofErr w:type="gramEnd"/>
            <w:r w:rsidRPr="00AF7BC8">
              <w:rPr>
                <w:rFonts w:ascii="Consolas" w:hAnsi="Consolas"/>
              </w:rPr>
              <w:t>t1,-1</w:t>
            </w:r>
            <w:r w:rsidRPr="00AF7BC8">
              <w:rPr>
                <w:rFonts w:ascii="Consolas" w:hAnsi="Consolas"/>
              </w:rPr>
              <w:tab/>
            </w:r>
            <w:r w:rsidRPr="00AF7BC8">
              <w:rPr>
                <w:rFonts w:ascii="Consolas" w:hAnsi="Consolas"/>
              </w:rPr>
              <w:tab/>
              <w:t># and go round count - 1 times</w:t>
            </w:r>
          </w:p>
          <w:p w14:paraId="735D07C2" w14:textId="77777777" w:rsidR="00817272" w:rsidRPr="00AF7BC8" w:rsidRDefault="00817272" w:rsidP="00817272">
            <w:pPr>
              <w:rPr>
                <w:rFonts w:ascii="Consolas" w:hAnsi="Consolas"/>
              </w:rPr>
            </w:pPr>
            <w:r w:rsidRPr="00AF7BC8">
              <w:rPr>
                <w:rFonts w:ascii="Consolas" w:hAnsi="Consolas"/>
              </w:rPr>
              <w:tab/>
            </w:r>
          </w:p>
          <w:p w14:paraId="52FFA2A0" w14:textId="77777777" w:rsidR="00817272" w:rsidRPr="00AF7BC8" w:rsidRDefault="00817272" w:rsidP="00817272">
            <w:pPr>
              <w:rPr>
                <w:rFonts w:ascii="Consolas" w:hAnsi="Consolas"/>
              </w:rPr>
            </w:pPr>
            <w:r w:rsidRPr="00AF7BC8">
              <w:rPr>
                <w:rFonts w:ascii="Consolas" w:hAnsi="Consolas"/>
              </w:rPr>
              <w:t xml:space="preserve">        </w:t>
            </w:r>
          </w:p>
          <w:p w14:paraId="340EA56C" w14:textId="77777777" w:rsidR="00817272" w:rsidRPr="00AF7BC8" w:rsidRDefault="00817272" w:rsidP="00817272">
            <w:pPr>
              <w:rPr>
                <w:rFonts w:ascii="Consolas" w:hAnsi="Consolas"/>
              </w:rPr>
            </w:pPr>
            <w:r w:rsidRPr="00AF7BC8">
              <w:rPr>
                <w:rFonts w:ascii="Consolas" w:hAnsi="Consolas"/>
              </w:rPr>
              <w:t>loop:</w:t>
            </w:r>
            <w:r w:rsidRPr="00AF7BC8">
              <w:rPr>
                <w:rFonts w:ascii="Consolas" w:hAnsi="Consolas"/>
              </w:rPr>
              <w:tab/>
            </w:r>
            <w:proofErr w:type="spellStart"/>
            <w:r w:rsidRPr="00AF7BC8">
              <w:rPr>
                <w:rFonts w:ascii="Consolas" w:hAnsi="Consolas"/>
              </w:rPr>
              <w:t>lw</w:t>
            </w:r>
            <w:proofErr w:type="spellEnd"/>
            <w:r w:rsidRPr="00AF7BC8">
              <w:rPr>
                <w:rFonts w:ascii="Consolas" w:hAnsi="Consolas"/>
              </w:rPr>
              <w:t xml:space="preserve"> $t</w:t>
            </w:r>
            <w:proofErr w:type="gramStart"/>
            <w:r w:rsidRPr="00AF7BC8">
              <w:rPr>
                <w:rFonts w:ascii="Consolas" w:hAnsi="Consolas"/>
              </w:rPr>
              <w:t>4,(</w:t>
            </w:r>
            <w:proofErr w:type="gramEnd"/>
            <w:r w:rsidRPr="00AF7BC8">
              <w:rPr>
                <w:rFonts w:ascii="Consolas" w:hAnsi="Consolas"/>
              </w:rPr>
              <w:t>$t0)</w:t>
            </w:r>
            <w:r w:rsidRPr="00AF7BC8">
              <w:rPr>
                <w:rFonts w:ascii="Consolas" w:hAnsi="Consolas"/>
              </w:rPr>
              <w:tab/>
            </w:r>
            <w:r w:rsidRPr="00AF7BC8">
              <w:rPr>
                <w:rFonts w:ascii="Consolas" w:hAnsi="Consolas"/>
              </w:rPr>
              <w:tab/>
              <w:t># load next word from array</w:t>
            </w:r>
          </w:p>
          <w:p w14:paraId="30ECFD26" w14:textId="77777777" w:rsidR="00817272" w:rsidRPr="00AF7BC8" w:rsidRDefault="00817272" w:rsidP="00817272">
            <w:pPr>
              <w:rPr>
                <w:rFonts w:ascii="Consolas" w:hAnsi="Consolas"/>
              </w:rPr>
            </w:pPr>
            <w:r w:rsidRPr="00AF7BC8">
              <w:rPr>
                <w:rFonts w:ascii="Consolas" w:hAnsi="Consolas"/>
              </w:rPr>
              <w:tab/>
            </w:r>
            <w:proofErr w:type="spellStart"/>
            <w:r w:rsidRPr="00AF7BC8">
              <w:rPr>
                <w:rFonts w:ascii="Consolas" w:hAnsi="Consolas"/>
              </w:rPr>
              <w:t>bge</w:t>
            </w:r>
            <w:proofErr w:type="spellEnd"/>
            <w:r w:rsidRPr="00AF7BC8">
              <w:rPr>
                <w:rFonts w:ascii="Consolas" w:hAnsi="Consolas"/>
              </w:rPr>
              <w:t xml:space="preserve"> $t</w:t>
            </w:r>
            <w:proofErr w:type="gramStart"/>
            <w:r w:rsidRPr="00AF7BC8">
              <w:rPr>
                <w:rFonts w:ascii="Consolas" w:hAnsi="Consolas"/>
              </w:rPr>
              <w:t>4,$</w:t>
            </w:r>
            <w:proofErr w:type="gramEnd"/>
            <w:r w:rsidRPr="00AF7BC8">
              <w:rPr>
                <w:rFonts w:ascii="Consolas" w:hAnsi="Consolas"/>
              </w:rPr>
              <w:t>t2,notMin</w:t>
            </w:r>
            <w:r w:rsidRPr="00AF7BC8">
              <w:rPr>
                <w:rFonts w:ascii="Consolas" w:hAnsi="Consolas"/>
              </w:rPr>
              <w:tab/>
              <w:t># skip if a[</w:t>
            </w:r>
            <w:proofErr w:type="spellStart"/>
            <w:r w:rsidRPr="00AF7BC8">
              <w:rPr>
                <w:rFonts w:ascii="Consolas" w:hAnsi="Consolas"/>
              </w:rPr>
              <w:t>i</w:t>
            </w:r>
            <w:proofErr w:type="spellEnd"/>
            <w:r w:rsidRPr="00AF7BC8">
              <w:rPr>
                <w:rFonts w:ascii="Consolas" w:hAnsi="Consolas"/>
              </w:rPr>
              <w:t>] &gt;= min</w:t>
            </w:r>
          </w:p>
          <w:p w14:paraId="0EB85746" w14:textId="77777777" w:rsidR="00817272" w:rsidRPr="00AF7BC8" w:rsidRDefault="00817272" w:rsidP="00817272">
            <w:pPr>
              <w:rPr>
                <w:rFonts w:ascii="Consolas" w:hAnsi="Consolas"/>
              </w:rPr>
            </w:pPr>
            <w:r w:rsidRPr="00AF7BC8">
              <w:rPr>
                <w:rFonts w:ascii="Consolas" w:hAnsi="Consolas"/>
              </w:rPr>
              <w:tab/>
              <w:t>move $t</w:t>
            </w:r>
            <w:proofErr w:type="gramStart"/>
            <w:r w:rsidRPr="00AF7BC8">
              <w:rPr>
                <w:rFonts w:ascii="Consolas" w:hAnsi="Consolas"/>
              </w:rPr>
              <w:t>2,$</w:t>
            </w:r>
            <w:proofErr w:type="gramEnd"/>
            <w:r w:rsidRPr="00AF7BC8">
              <w:rPr>
                <w:rFonts w:ascii="Consolas" w:hAnsi="Consolas"/>
              </w:rPr>
              <w:t>t4</w:t>
            </w:r>
            <w:r w:rsidRPr="00AF7BC8">
              <w:rPr>
                <w:rFonts w:ascii="Consolas" w:hAnsi="Consolas"/>
              </w:rPr>
              <w:tab/>
            </w:r>
            <w:r w:rsidRPr="00AF7BC8">
              <w:rPr>
                <w:rFonts w:ascii="Consolas" w:hAnsi="Consolas"/>
              </w:rPr>
              <w:tab/>
              <w:t># copy a[</w:t>
            </w:r>
            <w:proofErr w:type="spellStart"/>
            <w:r w:rsidRPr="00AF7BC8">
              <w:rPr>
                <w:rFonts w:ascii="Consolas" w:hAnsi="Consolas"/>
              </w:rPr>
              <w:t>i</w:t>
            </w:r>
            <w:proofErr w:type="spellEnd"/>
            <w:r w:rsidRPr="00AF7BC8">
              <w:rPr>
                <w:rFonts w:ascii="Consolas" w:hAnsi="Consolas"/>
              </w:rPr>
              <w:t>] to min</w:t>
            </w:r>
          </w:p>
          <w:p w14:paraId="50F8E24F" w14:textId="77777777" w:rsidR="00817272" w:rsidRPr="00AF7BC8" w:rsidRDefault="00817272" w:rsidP="00817272">
            <w:pPr>
              <w:rPr>
                <w:rFonts w:ascii="Consolas" w:hAnsi="Consolas"/>
              </w:rPr>
            </w:pPr>
          </w:p>
          <w:p w14:paraId="770ECE48" w14:textId="77777777" w:rsidR="00817272" w:rsidRPr="00AF7BC8" w:rsidRDefault="00817272" w:rsidP="00817272">
            <w:pPr>
              <w:rPr>
                <w:rFonts w:ascii="Consolas" w:hAnsi="Consolas"/>
              </w:rPr>
            </w:pPr>
            <w:proofErr w:type="spellStart"/>
            <w:r w:rsidRPr="00AF7BC8">
              <w:rPr>
                <w:rFonts w:ascii="Consolas" w:hAnsi="Consolas"/>
              </w:rPr>
              <w:t>notMin</w:t>
            </w:r>
            <w:proofErr w:type="spellEnd"/>
            <w:r w:rsidRPr="00AF7BC8">
              <w:rPr>
                <w:rFonts w:ascii="Consolas" w:hAnsi="Consolas"/>
              </w:rPr>
              <w:t>:</w:t>
            </w:r>
            <w:r w:rsidRPr="00AF7BC8">
              <w:rPr>
                <w:rFonts w:ascii="Consolas" w:hAnsi="Consolas"/>
              </w:rPr>
              <w:tab/>
            </w:r>
            <w:proofErr w:type="spellStart"/>
            <w:r w:rsidRPr="00AF7BC8">
              <w:rPr>
                <w:rFonts w:ascii="Consolas" w:hAnsi="Consolas"/>
              </w:rPr>
              <w:t>ble</w:t>
            </w:r>
            <w:proofErr w:type="spellEnd"/>
            <w:r w:rsidRPr="00AF7BC8">
              <w:rPr>
                <w:rFonts w:ascii="Consolas" w:hAnsi="Consolas"/>
              </w:rPr>
              <w:t xml:space="preserve"> $t</w:t>
            </w:r>
            <w:proofErr w:type="gramStart"/>
            <w:r w:rsidRPr="00AF7BC8">
              <w:rPr>
                <w:rFonts w:ascii="Consolas" w:hAnsi="Consolas"/>
              </w:rPr>
              <w:t>4,$</w:t>
            </w:r>
            <w:proofErr w:type="gramEnd"/>
            <w:r w:rsidRPr="00AF7BC8">
              <w:rPr>
                <w:rFonts w:ascii="Consolas" w:hAnsi="Consolas"/>
              </w:rPr>
              <w:t>t3,notMax</w:t>
            </w:r>
            <w:r w:rsidRPr="00AF7BC8">
              <w:rPr>
                <w:rFonts w:ascii="Consolas" w:hAnsi="Consolas"/>
              </w:rPr>
              <w:tab/>
              <w:t># skip if a[</w:t>
            </w:r>
            <w:proofErr w:type="spellStart"/>
            <w:r w:rsidRPr="00AF7BC8">
              <w:rPr>
                <w:rFonts w:ascii="Consolas" w:hAnsi="Consolas"/>
              </w:rPr>
              <w:t>i</w:t>
            </w:r>
            <w:proofErr w:type="spellEnd"/>
            <w:r w:rsidRPr="00AF7BC8">
              <w:rPr>
                <w:rFonts w:ascii="Consolas" w:hAnsi="Consolas"/>
              </w:rPr>
              <w:t>] &lt;= max</w:t>
            </w:r>
          </w:p>
          <w:p w14:paraId="0E0C9B57" w14:textId="77777777" w:rsidR="00817272" w:rsidRPr="00AF7BC8" w:rsidRDefault="00817272" w:rsidP="00817272">
            <w:pPr>
              <w:rPr>
                <w:rFonts w:ascii="Consolas" w:hAnsi="Consolas"/>
              </w:rPr>
            </w:pPr>
            <w:r w:rsidRPr="00AF7BC8">
              <w:rPr>
                <w:rFonts w:ascii="Consolas" w:hAnsi="Consolas"/>
              </w:rPr>
              <w:tab/>
              <w:t>move $t</w:t>
            </w:r>
            <w:proofErr w:type="gramStart"/>
            <w:r w:rsidRPr="00AF7BC8">
              <w:rPr>
                <w:rFonts w:ascii="Consolas" w:hAnsi="Consolas"/>
              </w:rPr>
              <w:t>3,$</w:t>
            </w:r>
            <w:proofErr w:type="gramEnd"/>
            <w:r w:rsidRPr="00AF7BC8">
              <w:rPr>
                <w:rFonts w:ascii="Consolas" w:hAnsi="Consolas"/>
              </w:rPr>
              <w:t>t4</w:t>
            </w:r>
            <w:r w:rsidRPr="00AF7BC8">
              <w:rPr>
                <w:rFonts w:ascii="Consolas" w:hAnsi="Consolas"/>
              </w:rPr>
              <w:tab/>
            </w:r>
            <w:r w:rsidRPr="00AF7BC8">
              <w:rPr>
                <w:rFonts w:ascii="Consolas" w:hAnsi="Consolas"/>
              </w:rPr>
              <w:tab/>
              <w:t># copy a[</w:t>
            </w:r>
            <w:proofErr w:type="spellStart"/>
            <w:r w:rsidRPr="00AF7BC8">
              <w:rPr>
                <w:rFonts w:ascii="Consolas" w:hAnsi="Consolas"/>
              </w:rPr>
              <w:t>i</w:t>
            </w:r>
            <w:proofErr w:type="spellEnd"/>
            <w:r w:rsidRPr="00AF7BC8">
              <w:rPr>
                <w:rFonts w:ascii="Consolas" w:hAnsi="Consolas"/>
              </w:rPr>
              <w:t>] to max</w:t>
            </w:r>
          </w:p>
          <w:p w14:paraId="14B023C3" w14:textId="77777777" w:rsidR="00817272" w:rsidRPr="00AF7BC8" w:rsidRDefault="00817272" w:rsidP="00817272">
            <w:pPr>
              <w:rPr>
                <w:rFonts w:ascii="Consolas" w:hAnsi="Consolas"/>
              </w:rPr>
            </w:pPr>
          </w:p>
          <w:p w14:paraId="4458AA6F" w14:textId="77777777" w:rsidR="00817272" w:rsidRPr="00AF7BC8" w:rsidRDefault="00817272" w:rsidP="00817272">
            <w:pPr>
              <w:rPr>
                <w:rFonts w:ascii="Consolas" w:hAnsi="Consolas"/>
              </w:rPr>
            </w:pPr>
          </w:p>
          <w:p w14:paraId="188F3FD0" w14:textId="77777777" w:rsidR="00817272" w:rsidRPr="00AF7BC8" w:rsidRDefault="00817272" w:rsidP="00817272">
            <w:pPr>
              <w:rPr>
                <w:rFonts w:ascii="Consolas" w:hAnsi="Consolas"/>
              </w:rPr>
            </w:pPr>
            <w:proofErr w:type="spellStart"/>
            <w:r w:rsidRPr="00AF7BC8">
              <w:rPr>
                <w:rFonts w:ascii="Consolas" w:hAnsi="Consolas"/>
              </w:rPr>
              <w:t>notMax</w:t>
            </w:r>
            <w:proofErr w:type="spellEnd"/>
            <w:r w:rsidRPr="00AF7BC8">
              <w:rPr>
                <w:rFonts w:ascii="Consolas" w:hAnsi="Consolas"/>
              </w:rPr>
              <w:t>:</w:t>
            </w:r>
            <w:r w:rsidRPr="00AF7BC8">
              <w:rPr>
                <w:rFonts w:ascii="Consolas" w:hAnsi="Consolas"/>
              </w:rPr>
              <w:tab/>
              <w:t>add $t</w:t>
            </w:r>
            <w:proofErr w:type="gramStart"/>
            <w:r w:rsidRPr="00AF7BC8">
              <w:rPr>
                <w:rFonts w:ascii="Consolas" w:hAnsi="Consolas"/>
              </w:rPr>
              <w:t>1,$</w:t>
            </w:r>
            <w:proofErr w:type="gramEnd"/>
            <w:r w:rsidRPr="00AF7BC8">
              <w:rPr>
                <w:rFonts w:ascii="Consolas" w:hAnsi="Consolas"/>
              </w:rPr>
              <w:t>t1,-1</w:t>
            </w:r>
            <w:r w:rsidRPr="00AF7BC8">
              <w:rPr>
                <w:rFonts w:ascii="Consolas" w:hAnsi="Consolas"/>
              </w:rPr>
              <w:tab/>
            </w:r>
            <w:r w:rsidRPr="00AF7BC8">
              <w:rPr>
                <w:rFonts w:ascii="Consolas" w:hAnsi="Consolas"/>
              </w:rPr>
              <w:tab/>
              <w:t># decrement counter</w:t>
            </w:r>
          </w:p>
          <w:p w14:paraId="4A8FE016" w14:textId="77777777" w:rsidR="00817272" w:rsidRPr="00AF7BC8" w:rsidRDefault="00817272" w:rsidP="00817272">
            <w:pPr>
              <w:rPr>
                <w:rFonts w:ascii="Consolas" w:hAnsi="Consolas"/>
              </w:rPr>
            </w:pPr>
            <w:r w:rsidRPr="00AF7BC8">
              <w:rPr>
                <w:rFonts w:ascii="Consolas" w:hAnsi="Consolas"/>
              </w:rPr>
              <w:tab/>
              <w:t>add $t</w:t>
            </w:r>
            <w:proofErr w:type="gramStart"/>
            <w:r w:rsidRPr="00AF7BC8">
              <w:rPr>
                <w:rFonts w:ascii="Consolas" w:hAnsi="Consolas"/>
              </w:rPr>
              <w:t>0,$</w:t>
            </w:r>
            <w:proofErr w:type="gramEnd"/>
            <w:r w:rsidRPr="00AF7BC8">
              <w:rPr>
                <w:rFonts w:ascii="Consolas" w:hAnsi="Consolas"/>
              </w:rPr>
              <w:t>t0,4</w:t>
            </w:r>
            <w:r w:rsidRPr="00AF7BC8">
              <w:rPr>
                <w:rFonts w:ascii="Consolas" w:hAnsi="Consolas"/>
              </w:rPr>
              <w:tab/>
            </w:r>
            <w:r w:rsidRPr="00AF7BC8">
              <w:rPr>
                <w:rFonts w:ascii="Consolas" w:hAnsi="Consolas"/>
              </w:rPr>
              <w:tab/>
              <w:t># increment pointer by word</w:t>
            </w:r>
          </w:p>
          <w:p w14:paraId="0C947773" w14:textId="77777777" w:rsidR="00817272" w:rsidRPr="00AF7BC8" w:rsidRDefault="00817272" w:rsidP="00817272">
            <w:pPr>
              <w:rPr>
                <w:rFonts w:ascii="Consolas" w:hAnsi="Consolas"/>
              </w:rPr>
            </w:pPr>
            <w:r w:rsidRPr="00AF7BC8">
              <w:rPr>
                <w:rFonts w:ascii="Consolas" w:hAnsi="Consolas"/>
              </w:rPr>
              <w:tab/>
            </w:r>
            <w:proofErr w:type="spellStart"/>
            <w:r w:rsidRPr="00AF7BC8">
              <w:rPr>
                <w:rFonts w:ascii="Consolas" w:hAnsi="Consolas"/>
              </w:rPr>
              <w:t>bnez</w:t>
            </w:r>
            <w:proofErr w:type="spellEnd"/>
            <w:r w:rsidRPr="00AF7BC8">
              <w:rPr>
                <w:rFonts w:ascii="Consolas" w:hAnsi="Consolas"/>
              </w:rPr>
              <w:t xml:space="preserve"> $t1, loop</w:t>
            </w:r>
            <w:r w:rsidRPr="00AF7BC8">
              <w:rPr>
                <w:rFonts w:ascii="Consolas" w:hAnsi="Consolas"/>
              </w:rPr>
              <w:tab/>
            </w:r>
            <w:r w:rsidRPr="00AF7BC8">
              <w:rPr>
                <w:rFonts w:ascii="Consolas" w:hAnsi="Consolas"/>
              </w:rPr>
              <w:tab/>
              <w:t># continue if counter &gt; 0</w:t>
            </w:r>
          </w:p>
          <w:p w14:paraId="36B726E2" w14:textId="77777777" w:rsidR="00817272" w:rsidRPr="00AF7BC8" w:rsidRDefault="00817272" w:rsidP="00817272">
            <w:pPr>
              <w:rPr>
                <w:rFonts w:ascii="Consolas" w:hAnsi="Consolas"/>
              </w:rPr>
            </w:pPr>
          </w:p>
          <w:p w14:paraId="2B5B771B" w14:textId="77777777" w:rsidR="00817272" w:rsidRPr="00AF7BC8" w:rsidRDefault="00817272" w:rsidP="00817272">
            <w:pPr>
              <w:rPr>
                <w:rFonts w:ascii="Consolas" w:hAnsi="Consolas"/>
              </w:rPr>
            </w:pPr>
          </w:p>
          <w:p w14:paraId="6EF519D4" w14:textId="77777777" w:rsidR="00817272" w:rsidRPr="00AF7BC8" w:rsidRDefault="00817272" w:rsidP="00817272">
            <w:pPr>
              <w:rPr>
                <w:rFonts w:ascii="Consolas" w:hAnsi="Consolas"/>
              </w:rPr>
            </w:pPr>
            <w:r w:rsidRPr="00AF7BC8">
              <w:rPr>
                <w:rFonts w:ascii="Consolas" w:hAnsi="Consolas"/>
              </w:rPr>
              <w:tab/>
              <w:t>la $a</w:t>
            </w:r>
            <w:proofErr w:type="gramStart"/>
            <w:r w:rsidRPr="00AF7BC8">
              <w:rPr>
                <w:rFonts w:ascii="Consolas" w:hAnsi="Consolas"/>
              </w:rPr>
              <w:t>0,ans</w:t>
            </w:r>
            <w:proofErr w:type="gramEnd"/>
            <w:r w:rsidRPr="00AF7BC8">
              <w:rPr>
                <w:rFonts w:ascii="Consolas" w:hAnsi="Consolas"/>
              </w:rPr>
              <w:t xml:space="preserve">1   </w:t>
            </w:r>
            <w:r w:rsidRPr="00AF7BC8">
              <w:rPr>
                <w:rFonts w:ascii="Consolas" w:hAnsi="Consolas"/>
              </w:rPr>
              <w:tab/>
            </w:r>
            <w:r w:rsidRPr="00AF7BC8">
              <w:rPr>
                <w:rFonts w:ascii="Consolas" w:hAnsi="Consolas"/>
              </w:rPr>
              <w:tab/>
              <w:t># print prompt on terminal</w:t>
            </w:r>
          </w:p>
          <w:p w14:paraId="4BECBDBF" w14:textId="77777777" w:rsidR="00817272" w:rsidRPr="00AF7BC8" w:rsidRDefault="00817272" w:rsidP="00817272">
            <w:pPr>
              <w:rPr>
                <w:rFonts w:ascii="Consolas" w:hAnsi="Consolas"/>
              </w:rPr>
            </w:pPr>
            <w:r w:rsidRPr="00AF7BC8">
              <w:rPr>
                <w:rFonts w:ascii="Consolas" w:hAnsi="Consolas"/>
              </w:rPr>
              <w:tab/>
              <w:t>li $v0,4</w:t>
            </w:r>
            <w:r w:rsidRPr="00AF7BC8">
              <w:rPr>
                <w:rFonts w:ascii="Consolas" w:hAnsi="Consolas"/>
              </w:rPr>
              <w:tab/>
            </w:r>
            <w:r w:rsidRPr="00AF7BC8">
              <w:rPr>
                <w:rFonts w:ascii="Consolas" w:hAnsi="Consolas"/>
              </w:rPr>
              <w:tab/>
              <w:t># system call to print</w:t>
            </w:r>
          </w:p>
          <w:p w14:paraId="5438193C" w14:textId="77777777" w:rsidR="00817272" w:rsidRPr="00AF7BC8" w:rsidRDefault="00817272" w:rsidP="00817272">
            <w:pPr>
              <w:rPr>
                <w:rFonts w:ascii="Consolas" w:hAnsi="Consolas"/>
              </w:rPr>
            </w:pPr>
            <w:r w:rsidRPr="00AF7BC8">
              <w:rPr>
                <w:rFonts w:ascii="Consolas" w:hAnsi="Consolas"/>
              </w:rPr>
              <w:tab/>
              <w:t>syscall</w:t>
            </w:r>
            <w:r w:rsidRPr="00AF7BC8">
              <w:rPr>
                <w:rFonts w:ascii="Consolas" w:hAnsi="Consolas"/>
              </w:rPr>
              <w:tab/>
            </w:r>
            <w:r w:rsidRPr="00AF7BC8">
              <w:rPr>
                <w:rFonts w:ascii="Consolas" w:hAnsi="Consolas"/>
              </w:rPr>
              <w:tab/>
            </w:r>
            <w:r w:rsidRPr="00AF7BC8">
              <w:rPr>
                <w:rFonts w:ascii="Consolas" w:hAnsi="Consolas"/>
              </w:rPr>
              <w:tab/>
              <w:t># out "min = "</w:t>
            </w:r>
          </w:p>
          <w:p w14:paraId="072CEC44" w14:textId="77777777" w:rsidR="00817272" w:rsidRPr="00AF7BC8" w:rsidRDefault="00817272" w:rsidP="00817272">
            <w:pPr>
              <w:rPr>
                <w:rFonts w:ascii="Consolas" w:hAnsi="Consolas"/>
              </w:rPr>
            </w:pPr>
          </w:p>
          <w:p w14:paraId="61709B88" w14:textId="77777777" w:rsidR="00817272" w:rsidRPr="00AF7BC8" w:rsidRDefault="00817272" w:rsidP="00817272">
            <w:pPr>
              <w:rPr>
                <w:rFonts w:ascii="Consolas" w:hAnsi="Consolas"/>
              </w:rPr>
            </w:pPr>
            <w:r w:rsidRPr="00AF7BC8">
              <w:rPr>
                <w:rFonts w:ascii="Consolas" w:hAnsi="Consolas"/>
              </w:rPr>
              <w:t xml:space="preserve">               </w:t>
            </w:r>
          </w:p>
          <w:p w14:paraId="380B9E67" w14:textId="77777777" w:rsidR="00817272" w:rsidRPr="00AF7BC8" w:rsidRDefault="00817272" w:rsidP="00817272">
            <w:pPr>
              <w:rPr>
                <w:rFonts w:ascii="Consolas" w:hAnsi="Consolas"/>
              </w:rPr>
            </w:pPr>
            <w:r w:rsidRPr="00AF7BC8">
              <w:rPr>
                <w:rFonts w:ascii="Consolas" w:hAnsi="Consolas"/>
              </w:rPr>
              <w:tab/>
              <w:t>move $a</w:t>
            </w:r>
            <w:proofErr w:type="gramStart"/>
            <w:r w:rsidRPr="00AF7BC8">
              <w:rPr>
                <w:rFonts w:ascii="Consolas" w:hAnsi="Consolas"/>
              </w:rPr>
              <w:t>0,$</w:t>
            </w:r>
            <w:proofErr w:type="gramEnd"/>
            <w:r w:rsidRPr="00AF7BC8">
              <w:rPr>
                <w:rFonts w:ascii="Consolas" w:hAnsi="Consolas"/>
              </w:rPr>
              <w:t>t2</w:t>
            </w:r>
            <w:r w:rsidRPr="00AF7BC8">
              <w:rPr>
                <w:rFonts w:ascii="Consolas" w:hAnsi="Consolas"/>
              </w:rPr>
              <w:tab/>
            </w:r>
            <w:r w:rsidRPr="00AF7BC8">
              <w:rPr>
                <w:rFonts w:ascii="Consolas" w:hAnsi="Consolas"/>
              </w:rPr>
              <w:tab/>
              <w:t># print result min</w:t>
            </w:r>
          </w:p>
          <w:p w14:paraId="30C8A1C5" w14:textId="77777777" w:rsidR="00817272" w:rsidRPr="00AF7BC8" w:rsidRDefault="00817272" w:rsidP="00817272">
            <w:pPr>
              <w:rPr>
                <w:rFonts w:ascii="Consolas" w:hAnsi="Consolas"/>
              </w:rPr>
            </w:pPr>
            <w:r w:rsidRPr="00AF7BC8">
              <w:rPr>
                <w:rFonts w:ascii="Consolas" w:hAnsi="Consolas"/>
              </w:rPr>
              <w:tab/>
              <w:t>li $v0,1</w:t>
            </w:r>
          </w:p>
          <w:p w14:paraId="1BF2DFEE" w14:textId="77777777" w:rsidR="00817272" w:rsidRPr="00AF7BC8" w:rsidRDefault="00817272" w:rsidP="00817272">
            <w:pPr>
              <w:rPr>
                <w:rFonts w:ascii="Consolas" w:hAnsi="Consolas"/>
              </w:rPr>
            </w:pPr>
            <w:r w:rsidRPr="00AF7BC8">
              <w:rPr>
                <w:rFonts w:ascii="Consolas" w:hAnsi="Consolas"/>
              </w:rPr>
              <w:tab/>
              <w:t>syscall</w:t>
            </w:r>
          </w:p>
          <w:p w14:paraId="4F856D60" w14:textId="77777777" w:rsidR="00817272" w:rsidRPr="00AF7BC8" w:rsidRDefault="00817272" w:rsidP="00817272">
            <w:pPr>
              <w:rPr>
                <w:rFonts w:ascii="Consolas" w:hAnsi="Consolas"/>
              </w:rPr>
            </w:pPr>
            <w:r w:rsidRPr="00AF7BC8">
              <w:rPr>
                <w:rFonts w:ascii="Consolas" w:hAnsi="Consolas"/>
              </w:rPr>
              <w:tab/>
            </w:r>
          </w:p>
          <w:p w14:paraId="4CC1D364" w14:textId="77777777" w:rsidR="00817272" w:rsidRPr="00AF7BC8" w:rsidRDefault="00817272" w:rsidP="00817272">
            <w:pPr>
              <w:rPr>
                <w:rFonts w:ascii="Consolas" w:hAnsi="Consolas"/>
              </w:rPr>
            </w:pPr>
            <w:r w:rsidRPr="00AF7BC8">
              <w:rPr>
                <w:rFonts w:ascii="Consolas" w:hAnsi="Consolas"/>
              </w:rPr>
              <w:tab/>
            </w:r>
          </w:p>
          <w:p w14:paraId="42D78329" w14:textId="77777777" w:rsidR="00817272" w:rsidRPr="00AF7BC8" w:rsidRDefault="00817272" w:rsidP="00817272">
            <w:pPr>
              <w:rPr>
                <w:rFonts w:ascii="Consolas" w:hAnsi="Consolas"/>
              </w:rPr>
            </w:pPr>
            <w:r w:rsidRPr="00AF7BC8">
              <w:rPr>
                <w:rFonts w:ascii="Consolas" w:hAnsi="Consolas"/>
              </w:rPr>
              <w:lastRenderedPageBreak/>
              <w:tab/>
              <w:t>la $a</w:t>
            </w:r>
            <w:proofErr w:type="gramStart"/>
            <w:r w:rsidRPr="00AF7BC8">
              <w:rPr>
                <w:rFonts w:ascii="Consolas" w:hAnsi="Consolas"/>
              </w:rPr>
              <w:t>0,ans</w:t>
            </w:r>
            <w:proofErr w:type="gramEnd"/>
            <w:r w:rsidRPr="00AF7BC8">
              <w:rPr>
                <w:rFonts w:ascii="Consolas" w:hAnsi="Consolas"/>
              </w:rPr>
              <w:t>2</w:t>
            </w:r>
            <w:r w:rsidRPr="00AF7BC8">
              <w:rPr>
                <w:rFonts w:ascii="Consolas" w:hAnsi="Consolas"/>
              </w:rPr>
              <w:tab/>
            </w:r>
            <w:r w:rsidRPr="00AF7BC8">
              <w:rPr>
                <w:rFonts w:ascii="Consolas" w:hAnsi="Consolas"/>
              </w:rPr>
              <w:tab/>
              <w:t># print out "max = "</w:t>
            </w:r>
          </w:p>
          <w:p w14:paraId="60CFA1F2" w14:textId="77777777" w:rsidR="00817272" w:rsidRPr="00AF7BC8" w:rsidRDefault="00817272" w:rsidP="00817272">
            <w:pPr>
              <w:rPr>
                <w:rFonts w:ascii="Consolas" w:hAnsi="Consolas"/>
              </w:rPr>
            </w:pPr>
            <w:r w:rsidRPr="00AF7BC8">
              <w:rPr>
                <w:rFonts w:ascii="Consolas" w:hAnsi="Consolas"/>
              </w:rPr>
              <w:tab/>
              <w:t>li $v0,4</w:t>
            </w:r>
          </w:p>
          <w:p w14:paraId="1884A9E4" w14:textId="77777777" w:rsidR="00817272" w:rsidRPr="00AF7BC8" w:rsidRDefault="00817272" w:rsidP="00817272">
            <w:pPr>
              <w:rPr>
                <w:rFonts w:ascii="Consolas" w:hAnsi="Consolas"/>
              </w:rPr>
            </w:pPr>
            <w:r w:rsidRPr="00AF7BC8">
              <w:rPr>
                <w:rFonts w:ascii="Consolas" w:hAnsi="Consolas"/>
              </w:rPr>
              <w:tab/>
              <w:t xml:space="preserve">syscall </w:t>
            </w:r>
          </w:p>
          <w:p w14:paraId="347655AA" w14:textId="77777777" w:rsidR="00817272" w:rsidRPr="00AF7BC8" w:rsidRDefault="00817272" w:rsidP="00817272">
            <w:pPr>
              <w:rPr>
                <w:rFonts w:ascii="Consolas" w:hAnsi="Consolas"/>
              </w:rPr>
            </w:pPr>
          </w:p>
          <w:p w14:paraId="3AC11953" w14:textId="77777777" w:rsidR="00817272" w:rsidRPr="00AF7BC8" w:rsidRDefault="00817272" w:rsidP="00817272">
            <w:pPr>
              <w:rPr>
                <w:rFonts w:ascii="Consolas" w:hAnsi="Consolas"/>
              </w:rPr>
            </w:pPr>
            <w:r w:rsidRPr="00AF7BC8">
              <w:rPr>
                <w:rFonts w:ascii="Consolas" w:hAnsi="Consolas"/>
              </w:rPr>
              <w:tab/>
              <w:t>move $a</w:t>
            </w:r>
            <w:proofErr w:type="gramStart"/>
            <w:r w:rsidRPr="00AF7BC8">
              <w:rPr>
                <w:rFonts w:ascii="Consolas" w:hAnsi="Consolas"/>
              </w:rPr>
              <w:t>0,$</w:t>
            </w:r>
            <w:proofErr w:type="gramEnd"/>
            <w:r w:rsidRPr="00AF7BC8">
              <w:rPr>
                <w:rFonts w:ascii="Consolas" w:hAnsi="Consolas"/>
              </w:rPr>
              <w:t>t3</w:t>
            </w:r>
            <w:r w:rsidRPr="00AF7BC8">
              <w:rPr>
                <w:rFonts w:ascii="Consolas" w:hAnsi="Consolas"/>
              </w:rPr>
              <w:tab/>
            </w:r>
            <w:r w:rsidRPr="00AF7BC8">
              <w:rPr>
                <w:rFonts w:ascii="Consolas" w:hAnsi="Consolas"/>
              </w:rPr>
              <w:tab/>
              <w:t># print result max</w:t>
            </w:r>
          </w:p>
          <w:p w14:paraId="1CF55255" w14:textId="77777777" w:rsidR="00817272" w:rsidRPr="00AF7BC8" w:rsidRDefault="00817272" w:rsidP="00817272">
            <w:pPr>
              <w:rPr>
                <w:rFonts w:ascii="Consolas" w:hAnsi="Consolas"/>
              </w:rPr>
            </w:pPr>
            <w:r w:rsidRPr="00AF7BC8">
              <w:rPr>
                <w:rFonts w:ascii="Consolas" w:hAnsi="Consolas"/>
              </w:rPr>
              <w:tab/>
              <w:t>li $v0,1</w:t>
            </w:r>
          </w:p>
          <w:p w14:paraId="0A643DCE" w14:textId="77777777" w:rsidR="00817272" w:rsidRPr="00AF7BC8" w:rsidRDefault="00817272" w:rsidP="00817272">
            <w:pPr>
              <w:rPr>
                <w:rFonts w:ascii="Consolas" w:hAnsi="Consolas"/>
              </w:rPr>
            </w:pPr>
            <w:r w:rsidRPr="00AF7BC8">
              <w:rPr>
                <w:rFonts w:ascii="Consolas" w:hAnsi="Consolas"/>
              </w:rPr>
              <w:tab/>
              <w:t>syscall</w:t>
            </w:r>
          </w:p>
          <w:p w14:paraId="42A3C0C8" w14:textId="77777777" w:rsidR="00817272" w:rsidRPr="00AF7BC8" w:rsidRDefault="00817272" w:rsidP="00817272">
            <w:pPr>
              <w:rPr>
                <w:rFonts w:ascii="Consolas" w:hAnsi="Consolas"/>
              </w:rPr>
            </w:pPr>
          </w:p>
          <w:p w14:paraId="1F27944C" w14:textId="77777777" w:rsidR="00817272" w:rsidRPr="00AF7BC8" w:rsidRDefault="00817272" w:rsidP="00817272">
            <w:pPr>
              <w:rPr>
                <w:rFonts w:ascii="Consolas" w:hAnsi="Consolas"/>
              </w:rPr>
            </w:pPr>
            <w:r w:rsidRPr="00AF7BC8">
              <w:rPr>
                <w:rFonts w:ascii="Consolas" w:hAnsi="Consolas"/>
              </w:rPr>
              <w:tab/>
              <w:t>la $a</w:t>
            </w:r>
            <w:proofErr w:type="gramStart"/>
            <w:r w:rsidRPr="00AF7BC8">
              <w:rPr>
                <w:rFonts w:ascii="Consolas" w:hAnsi="Consolas"/>
              </w:rPr>
              <w:t>0,endl</w:t>
            </w:r>
            <w:proofErr w:type="gramEnd"/>
            <w:r w:rsidRPr="00AF7BC8">
              <w:rPr>
                <w:rFonts w:ascii="Consolas" w:hAnsi="Consolas"/>
              </w:rPr>
              <w:tab/>
            </w:r>
            <w:r w:rsidRPr="00AF7BC8">
              <w:rPr>
                <w:rFonts w:ascii="Consolas" w:hAnsi="Consolas"/>
              </w:rPr>
              <w:tab/>
              <w:t xml:space="preserve"># </w:t>
            </w:r>
            <w:proofErr w:type="spellStart"/>
            <w:r w:rsidRPr="00AF7BC8">
              <w:rPr>
                <w:rFonts w:ascii="Consolas" w:hAnsi="Consolas"/>
              </w:rPr>
              <w:t>syscal</w:t>
            </w:r>
            <w:proofErr w:type="spellEnd"/>
            <w:r w:rsidRPr="00AF7BC8">
              <w:rPr>
                <w:rFonts w:ascii="Consolas" w:hAnsi="Consolas"/>
              </w:rPr>
              <w:t xml:space="preserve"> to print out</w:t>
            </w:r>
          </w:p>
          <w:p w14:paraId="4C70E0B4" w14:textId="77777777" w:rsidR="00817272" w:rsidRPr="00AF7BC8" w:rsidRDefault="00817272" w:rsidP="00817272">
            <w:pPr>
              <w:rPr>
                <w:rFonts w:ascii="Consolas" w:hAnsi="Consolas"/>
              </w:rPr>
            </w:pPr>
            <w:r w:rsidRPr="00AF7BC8">
              <w:rPr>
                <w:rFonts w:ascii="Consolas" w:hAnsi="Consolas"/>
              </w:rPr>
              <w:tab/>
              <w:t>li $v0,4</w:t>
            </w:r>
            <w:r w:rsidRPr="00AF7BC8">
              <w:rPr>
                <w:rFonts w:ascii="Consolas" w:hAnsi="Consolas"/>
              </w:rPr>
              <w:tab/>
            </w:r>
            <w:r w:rsidRPr="00AF7BC8">
              <w:rPr>
                <w:rFonts w:ascii="Consolas" w:hAnsi="Consolas"/>
              </w:rPr>
              <w:tab/>
              <w:t># a new line</w:t>
            </w:r>
          </w:p>
          <w:p w14:paraId="216942F7" w14:textId="77777777" w:rsidR="00817272" w:rsidRPr="00AF7BC8" w:rsidRDefault="00817272" w:rsidP="00817272">
            <w:pPr>
              <w:rPr>
                <w:rFonts w:ascii="Consolas" w:hAnsi="Consolas"/>
              </w:rPr>
            </w:pPr>
            <w:r w:rsidRPr="00AF7BC8">
              <w:rPr>
                <w:rFonts w:ascii="Consolas" w:hAnsi="Consolas"/>
              </w:rPr>
              <w:tab/>
              <w:t xml:space="preserve">syscall </w:t>
            </w:r>
          </w:p>
          <w:p w14:paraId="5E3AD4F2" w14:textId="77777777" w:rsidR="00817272" w:rsidRPr="00AF7BC8" w:rsidRDefault="00817272" w:rsidP="00817272">
            <w:pPr>
              <w:rPr>
                <w:rFonts w:ascii="Consolas" w:hAnsi="Consolas"/>
              </w:rPr>
            </w:pPr>
          </w:p>
          <w:p w14:paraId="1208323E" w14:textId="77777777" w:rsidR="00817272" w:rsidRPr="00AF7BC8" w:rsidRDefault="00817272" w:rsidP="00817272">
            <w:pPr>
              <w:rPr>
                <w:rFonts w:ascii="Consolas" w:hAnsi="Consolas"/>
              </w:rPr>
            </w:pPr>
            <w:r w:rsidRPr="00AF7BC8">
              <w:rPr>
                <w:rFonts w:ascii="Consolas" w:hAnsi="Consolas"/>
              </w:rPr>
              <w:tab/>
              <w:t>li $v0,10</w:t>
            </w:r>
            <w:r w:rsidRPr="00AF7BC8">
              <w:rPr>
                <w:rFonts w:ascii="Consolas" w:hAnsi="Consolas"/>
              </w:rPr>
              <w:tab/>
            </w:r>
            <w:r w:rsidRPr="00AF7BC8">
              <w:rPr>
                <w:rFonts w:ascii="Consolas" w:hAnsi="Consolas"/>
              </w:rPr>
              <w:tab/>
              <w:t># Exit</w:t>
            </w:r>
          </w:p>
          <w:p w14:paraId="5F7C1E55" w14:textId="77777777" w:rsidR="00817272" w:rsidRPr="00AF7BC8" w:rsidRDefault="00817272" w:rsidP="00817272">
            <w:pPr>
              <w:rPr>
                <w:rFonts w:ascii="Consolas" w:hAnsi="Consolas"/>
              </w:rPr>
            </w:pPr>
            <w:r w:rsidRPr="00AF7BC8">
              <w:rPr>
                <w:rFonts w:ascii="Consolas" w:hAnsi="Consolas"/>
              </w:rPr>
              <w:tab/>
              <w:t>syscall</w:t>
            </w:r>
            <w:r w:rsidRPr="00AF7BC8">
              <w:rPr>
                <w:rFonts w:ascii="Consolas" w:hAnsi="Consolas"/>
              </w:rPr>
              <w:tab/>
            </w:r>
            <w:r w:rsidRPr="00AF7BC8">
              <w:rPr>
                <w:rFonts w:ascii="Consolas" w:hAnsi="Consolas"/>
              </w:rPr>
              <w:tab/>
            </w:r>
            <w:r w:rsidRPr="00AF7BC8">
              <w:rPr>
                <w:rFonts w:ascii="Consolas" w:hAnsi="Consolas"/>
              </w:rPr>
              <w:tab/>
              <w:t># Bye!</w:t>
            </w:r>
          </w:p>
          <w:p w14:paraId="37A48A5B" w14:textId="77777777" w:rsidR="00817272" w:rsidRPr="00AF7BC8" w:rsidRDefault="00817272" w:rsidP="00817272">
            <w:pPr>
              <w:rPr>
                <w:rFonts w:ascii="Consolas" w:hAnsi="Consolas"/>
              </w:rPr>
            </w:pPr>
          </w:p>
          <w:p w14:paraId="3E5C98FB" w14:textId="77777777" w:rsidR="00817272" w:rsidRPr="00AF7BC8" w:rsidRDefault="00817272" w:rsidP="00817272">
            <w:pPr>
              <w:rPr>
                <w:rFonts w:ascii="Consolas" w:hAnsi="Consolas"/>
              </w:rPr>
            </w:pPr>
          </w:p>
          <w:p w14:paraId="01659973" w14:textId="77777777" w:rsidR="00817272" w:rsidRPr="00AF7BC8" w:rsidRDefault="00817272" w:rsidP="00817272">
            <w:pPr>
              <w:rPr>
                <w:rFonts w:ascii="Consolas" w:hAnsi="Consolas"/>
              </w:rPr>
            </w:pPr>
            <w:r w:rsidRPr="00AF7BC8">
              <w:rPr>
                <w:rFonts w:ascii="Consolas" w:hAnsi="Consolas"/>
              </w:rPr>
              <w:t>#################################################</w:t>
            </w:r>
          </w:p>
          <w:p w14:paraId="31BC7019" w14:textId="77777777" w:rsidR="00817272" w:rsidRPr="00AF7BC8" w:rsidRDefault="00817272" w:rsidP="00817272">
            <w:pPr>
              <w:rPr>
                <w:rFonts w:ascii="Consolas" w:hAnsi="Consolas"/>
              </w:rPr>
            </w:pPr>
            <w:r w:rsidRPr="00AF7BC8">
              <w:rPr>
                <w:rFonts w:ascii="Consolas" w:hAnsi="Consolas"/>
              </w:rPr>
              <w:t>#                                               #</w:t>
            </w:r>
          </w:p>
          <w:p w14:paraId="25254614" w14:textId="77777777" w:rsidR="00817272" w:rsidRPr="00AF7BC8" w:rsidRDefault="00817272" w:rsidP="00817272">
            <w:pPr>
              <w:rPr>
                <w:rFonts w:ascii="Consolas" w:hAnsi="Consolas"/>
              </w:rPr>
            </w:pPr>
            <w:r w:rsidRPr="00AF7BC8">
              <w:rPr>
                <w:rFonts w:ascii="Consolas" w:hAnsi="Consolas"/>
              </w:rPr>
              <w:t>#               data segment                    #</w:t>
            </w:r>
          </w:p>
          <w:p w14:paraId="21FE27D3" w14:textId="77777777" w:rsidR="00817272" w:rsidRPr="00AF7BC8" w:rsidRDefault="00817272" w:rsidP="00817272">
            <w:pPr>
              <w:rPr>
                <w:rFonts w:ascii="Consolas" w:hAnsi="Consolas"/>
              </w:rPr>
            </w:pPr>
            <w:r w:rsidRPr="00AF7BC8">
              <w:rPr>
                <w:rFonts w:ascii="Consolas" w:hAnsi="Consolas"/>
              </w:rPr>
              <w:t>#                                               #</w:t>
            </w:r>
          </w:p>
          <w:p w14:paraId="2E4A8E7A" w14:textId="77777777" w:rsidR="00817272" w:rsidRPr="00AF7BC8" w:rsidRDefault="00817272" w:rsidP="00817272">
            <w:pPr>
              <w:rPr>
                <w:rFonts w:ascii="Consolas" w:hAnsi="Consolas"/>
              </w:rPr>
            </w:pPr>
            <w:r w:rsidRPr="00AF7BC8">
              <w:rPr>
                <w:rFonts w:ascii="Consolas" w:hAnsi="Consolas"/>
              </w:rPr>
              <w:t>#################################################</w:t>
            </w:r>
          </w:p>
          <w:p w14:paraId="7D489EB8" w14:textId="77777777" w:rsidR="00817272" w:rsidRPr="00AF7BC8" w:rsidRDefault="00817272" w:rsidP="00817272">
            <w:pPr>
              <w:rPr>
                <w:rFonts w:ascii="Consolas" w:hAnsi="Consolas"/>
              </w:rPr>
            </w:pPr>
          </w:p>
          <w:p w14:paraId="65FDEA78" w14:textId="77777777" w:rsidR="00817272" w:rsidRPr="00AF7BC8" w:rsidRDefault="00817272" w:rsidP="00817272">
            <w:pPr>
              <w:rPr>
                <w:rFonts w:ascii="Consolas" w:hAnsi="Consolas"/>
              </w:rPr>
            </w:pPr>
            <w:r w:rsidRPr="00AF7BC8">
              <w:rPr>
                <w:rFonts w:ascii="Consolas" w:hAnsi="Consolas"/>
              </w:rPr>
              <w:t xml:space="preserve">        .data</w:t>
            </w:r>
          </w:p>
          <w:p w14:paraId="5918FC4C" w14:textId="77777777" w:rsidR="00817272" w:rsidRPr="00AF7BC8" w:rsidRDefault="00817272" w:rsidP="00817272">
            <w:pPr>
              <w:rPr>
                <w:rFonts w:ascii="Consolas" w:hAnsi="Consolas"/>
              </w:rPr>
            </w:pPr>
            <w:r w:rsidRPr="00AF7BC8">
              <w:rPr>
                <w:rFonts w:ascii="Consolas" w:hAnsi="Consolas"/>
              </w:rPr>
              <w:tab/>
              <w:t>array:</w:t>
            </w:r>
            <w:proofErr w:type="gramStart"/>
            <w:r w:rsidRPr="00AF7BC8">
              <w:rPr>
                <w:rFonts w:ascii="Consolas" w:hAnsi="Consolas"/>
              </w:rPr>
              <w:tab/>
              <w:t>.word</w:t>
            </w:r>
            <w:proofErr w:type="gramEnd"/>
            <w:r w:rsidRPr="00AF7BC8">
              <w:rPr>
                <w:rFonts w:ascii="Consolas" w:hAnsi="Consolas"/>
              </w:rPr>
              <w:t xml:space="preserve"> 3,4,2,6,12,7,18,26,2,14,19,7,8,12,13</w:t>
            </w:r>
          </w:p>
          <w:p w14:paraId="2E93CF5E" w14:textId="77777777" w:rsidR="00817272" w:rsidRPr="00AF7BC8" w:rsidRDefault="00817272" w:rsidP="00817272">
            <w:pPr>
              <w:rPr>
                <w:rFonts w:ascii="Consolas" w:hAnsi="Consolas"/>
              </w:rPr>
            </w:pPr>
            <w:r w:rsidRPr="00AF7BC8">
              <w:rPr>
                <w:rFonts w:ascii="Consolas" w:hAnsi="Consolas"/>
              </w:rPr>
              <w:tab/>
              <w:t>count:</w:t>
            </w:r>
            <w:proofErr w:type="gramStart"/>
            <w:r w:rsidRPr="00AF7BC8">
              <w:rPr>
                <w:rFonts w:ascii="Consolas" w:hAnsi="Consolas"/>
              </w:rPr>
              <w:tab/>
              <w:t>.word</w:t>
            </w:r>
            <w:proofErr w:type="gramEnd"/>
            <w:r w:rsidRPr="00AF7BC8">
              <w:rPr>
                <w:rFonts w:ascii="Consolas" w:hAnsi="Consolas"/>
              </w:rPr>
              <w:t xml:space="preserve"> 15</w:t>
            </w:r>
          </w:p>
          <w:p w14:paraId="7787283B" w14:textId="77777777" w:rsidR="00817272" w:rsidRPr="00AF7BC8" w:rsidRDefault="00817272" w:rsidP="00817272">
            <w:pPr>
              <w:rPr>
                <w:rFonts w:ascii="Consolas" w:hAnsi="Consolas"/>
              </w:rPr>
            </w:pPr>
            <w:r w:rsidRPr="00AF7BC8">
              <w:rPr>
                <w:rFonts w:ascii="Consolas" w:hAnsi="Consolas"/>
              </w:rPr>
              <w:tab/>
              <w:t>ans1:</w:t>
            </w:r>
            <w:proofErr w:type="gramStart"/>
            <w:r w:rsidRPr="00AF7BC8">
              <w:rPr>
                <w:rFonts w:ascii="Consolas" w:hAnsi="Consolas"/>
              </w:rPr>
              <w:tab/>
              <w:t>.</w:t>
            </w:r>
            <w:proofErr w:type="spellStart"/>
            <w:r w:rsidRPr="00AF7BC8">
              <w:rPr>
                <w:rFonts w:ascii="Consolas" w:hAnsi="Consolas"/>
              </w:rPr>
              <w:t>asciiz</w:t>
            </w:r>
            <w:proofErr w:type="spellEnd"/>
            <w:proofErr w:type="gramEnd"/>
            <w:r w:rsidRPr="00AF7BC8">
              <w:rPr>
                <w:rFonts w:ascii="Consolas" w:hAnsi="Consolas"/>
              </w:rPr>
              <w:t xml:space="preserve"> "min = "</w:t>
            </w:r>
          </w:p>
          <w:p w14:paraId="171F4C88" w14:textId="77777777" w:rsidR="00817272" w:rsidRPr="00AF7BC8" w:rsidRDefault="00817272" w:rsidP="00817272">
            <w:pPr>
              <w:rPr>
                <w:rFonts w:ascii="Consolas" w:hAnsi="Consolas"/>
              </w:rPr>
            </w:pPr>
            <w:r w:rsidRPr="00AF7BC8">
              <w:rPr>
                <w:rFonts w:ascii="Consolas" w:hAnsi="Consolas"/>
              </w:rPr>
              <w:tab/>
              <w:t>ans2:</w:t>
            </w:r>
            <w:proofErr w:type="gramStart"/>
            <w:r w:rsidRPr="00AF7BC8">
              <w:rPr>
                <w:rFonts w:ascii="Consolas" w:hAnsi="Consolas"/>
              </w:rPr>
              <w:tab/>
              <w:t>.</w:t>
            </w:r>
            <w:proofErr w:type="spellStart"/>
            <w:r w:rsidRPr="00AF7BC8">
              <w:rPr>
                <w:rFonts w:ascii="Consolas" w:hAnsi="Consolas"/>
              </w:rPr>
              <w:t>asciiz</w:t>
            </w:r>
            <w:proofErr w:type="spellEnd"/>
            <w:proofErr w:type="gramEnd"/>
            <w:r w:rsidRPr="00AF7BC8">
              <w:rPr>
                <w:rFonts w:ascii="Consolas" w:hAnsi="Consolas"/>
              </w:rPr>
              <w:t xml:space="preserve"> "\</w:t>
            </w:r>
            <w:proofErr w:type="spellStart"/>
            <w:r w:rsidRPr="00AF7BC8">
              <w:rPr>
                <w:rFonts w:ascii="Consolas" w:hAnsi="Consolas"/>
              </w:rPr>
              <w:t>nmax</w:t>
            </w:r>
            <w:proofErr w:type="spellEnd"/>
            <w:r w:rsidRPr="00AF7BC8">
              <w:rPr>
                <w:rFonts w:ascii="Consolas" w:hAnsi="Consolas"/>
              </w:rPr>
              <w:t xml:space="preserve"> = "</w:t>
            </w:r>
          </w:p>
          <w:p w14:paraId="26C7C2DE" w14:textId="77777777" w:rsidR="00817272" w:rsidRPr="00AF7BC8" w:rsidRDefault="00817272" w:rsidP="00817272">
            <w:pPr>
              <w:rPr>
                <w:rFonts w:ascii="Consolas" w:hAnsi="Consolas"/>
              </w:rPr>
            </w:pPr>
            <w:r w:rsidRPr="00AF7BC8">
              <w:rPr>
                <w:rFonts w:ascii="Consolas" w:hAnsi="Consolas"/>
              </w:rPr>
              <w:tab/>
            </w:r>
            <w:proofErr w:type="spellStart"/>
            <w:r w:rsidRPr="00AF7BC8">
              <w:rPr>
                <w:rFonts w:ascii="Consolas" w:hAnsi="Consolas"/>
              </w:rPr>
              <w:t>endl</w:t>
            </w:r>
            <w:proofErr w:type="spellEnd"/>
            <w:r w:rsidRPr="00AF7BC8">
              <w:rPr>
                <w:rFonts w:ascii="Consolas" w:hAnsi="Consolas"/>
              </w:rPr>
              <w:t>:</w:t>
            </w:r>
            <w:proofErr w:type="gramStart"/>
            <w:r w:rsidRPr="00AF7BC8">
              <w:rPr>
                <w:rFonts w:ascii="Consolas" w:hAnsi="Consolas"/>
              </w:rPr>
              <w:tab/>
              <w:t>.</w:t>
            </w:r>
            <w:proofErr w:type="spellStart"/>
            <w:r w:rsidRPr="00AF7BC8">
              <w:rPr>
                <w:rFonts w:ascii="Consolas" w:hAnsi="Consolas"/>
              </w:rPr>
              <w:t>asciiz</w:t>
            </w:r>
            <w:proofErr w:type="spellEnd"/>
            <w:proofErr w:type="gramEnd"/>
            <w:r w:rsidRPr="00AF7BC8">
              <w:rPr>
                <w:rFonts w:ascii="Consolas" w:hAnsi="Consolas"/>
              </w:rPr>
              <w:t xml:space="preserve"> "\n"</w:t>
            </w:r>
            <w:r w:rsidRPr="00AF7BC8">
              <w:rPr>
                <w:rFonts w:ascii="Consolas" w:hAnsi="Consolas"/>
              </w:rPr>
              <w:tab/>
              <w:t xml:space="preserve">   </w:t>
            </w:r>
          </w:p>
          <w:p w14:paraId="588B80BC" w14:textId="77777777" w:rsidR="00817272" w:rsidRPr="00AF7BC8" w:rsidRDefault="00817272" w:rsidP="00817272">
            <w:pPr>
              <w:rPr>
                <w:rFonts w:ascii="Consolas" w:hAnsi="Consolas"/>
              </w:rPr>
            </w:pPr>
          </w:p>
          <w:p w14:paraId="7AD68E13" w14:textId="77777777" w:rsidR="00817272" w:rsidRPr="00AF7BC8" w:rsidRDefault="00817272" w:rsidP="00817272">
            <w:pPr>
              <w:rPr>
                <w:rFonts w:ascii="Consolas" w:hAnsi="Consolas"/>
              </w:rPr>
            </w:pPr>
            <w:r w:rsidRPr="00AF7BC8">
              <w:rPr>
                <w:rFonts w:ascii="Consolas" w:hAnsi="Consolas"/>
              </w:rPr>
              <w:t>##</w:t>
            </w:r>
          </w:p>
          <w:p w14:paraId="24374243" w14:textId="141570AE" w:rsidR="00817272" w:rsidRPr="00AF7BC8" w:rsidRDefault="00817272" w:rsidP="00817272">
            <w:pPr>
              <w:rPr>
                <w:rFonts w:ascii="Consolas" w:hAnsi="Consolas"/>
              </w:rPr>
            </w:pPr>
            <w:r w:rsidRPr="00AF7BC8">
              <w:rPr>
                <w:rFonts w:ascii="Consolas" w:hAnsi="Consolas"/>
              </w:rPr>
              <w:t xml:space="preserve">## </w:t>
            </w:r>
            <w:r w:rsidRPr="00AF7BC8">
              <w:rPr>
                <w:rFonts w:ascii="Consolas" w:hAnsi="Consolas"/>
              </w:rPr>
              <w:tab/>
              <w:t>end of file min-</w:t>
            </w:r>
            <w:proofErr w:type="spellStart"/>
            <w:proofErr w:type="gramStart"/>
            <w:r w:rsidRPr="00AF7BC8">
              <w:rPr>
                <w:rFonts w:ascii="Consolas" w:hAnsi="Consolas"/>
              </w:rPr>
              <w:t>max.s</w:t>
            </w:r>
            <w:proofErr w:type="spellEnd"/>
            <w:proofErr w:type="gramEnd"/>
          </w:p>
        </w:tc>
      </w:tr>
    </w:tbl>
    <w:p w14:paraId="4D74B457" w14:textId="77777777" w:rsidR="00817272" w:rsidRPr="00817272" w:rsidRDefault="00817272" w:rsidP="00817272"/>
    <w:p w14:paraId="283DD2F0" w14:textId="77777777" w:rsidR="00817272" w:rsidRPr="00817272" w:rsidRDefault="00817272" w:rsidP="00817272"/>
    <w:p w14:paraId="509ED3E7" w14:textId="63FADA9A" w:rsidR="00303F7F" w:rsidRDefault="00303F7F" w:rsidP="00303F7F">
      <w:pPr>
        <w:pStyle w:val="Heading2"/>
      </w:pPr>
      <w:r>
        <w:t>Implementation of Advanced Utilities</w:t>
      </w:r>
    </w:p>
    <w:p w14:paraId="4E3DA67B" w14:textId="380E5B6A" w:rsidR="00303F7F" w:rsidRDefault="00DD2EEE" w:rsidP="002C4A2A">
      <w:pPr>
        <w:pStyle w:val="Heading3"/>
      </w:pPr>
      <w:r>
        <w:t xml:space="preserve">ASCII </w:t>
      </w:r>
      <w:r w:rsidR="00303F7F">
        <w:t>String</w:t>
      </w:r>
      <w:r>
        <w:t xml:space="preserve"> Operation</w:t>
      </w:r>
      <w:r w:rsidR="009B465F">
        <w:t xml:space="preserve"> (Such as, C)</w:t>
      </w:r>
    </w:p>
    <w:p w14:paraId="18561012" w14:textId="04754AA1" w:rsidR="00243D8E" w:rsidRDefault="00243D8E" w:rsidP="00243D8E">
      <w:pPr>
        <w:pStyle w:val="Heading4"/>
      </w:pPr>
      <w:r>
        <w:t>ASCII String Overview</w:t>
      </w:r>
    </w:p>
    <w:p w14:paraId="22BCB4FE" w14:textId="58EAA923" w:rsidR="00243D8E" w:rsidRPr="00243D8E" w:rsidRDefault="00243D8E" w:rsidP="00243D8E">
      <w:r>
        <w:t>In this example, we would use the ASCII encoding scheme where each and every character is resented on a byte basis (0 - 7f(DEL))</w:t>
      </w:r>
    </w:p>
    <w:p w14:paraId="5081EE39" w14:textId="4911888B" w:rsidR="00243D8E" w:rsidRDefault="00FC2F22" w:rsidP="00243D8E">
      <w:r>
        <w:t xml:space="preserve">there are three choices for </w:t>
      </w:r>
      <w:proofErr w:type="gramStart"/>
      <w:r>
        <w:t>re[</w:t>
      </w:r>
      <w:proofErr w:type="gramEnd"/>
      <w:r>
        <w:t xml:space="preserve">resenting a </w:t>
      </w:r>
      <w:proofErr w:type="spellStart"/>
      <w:r>
        <w:t>sring</w:t>
      </w:r>
      <w:proofErr w:type="spellEnd"/>
      <w:r>
        <w:t>:</w:t>
      </w:r>
    </w:p>
    <w:p w14:paraId="40B0203A" w14:textId="20C9BE65" w:rsidR="00FC2F22" w:rsidRDefault="00FC2F22" w:rsidP="00522C65">
      <w:pPr>
        <w:pStyle w:val="ListParagraph"/>
        <w:numPr>
          <w:ilvl w:val="0"/>
          <w:numId w:val="24"/>
        </w:numPr>
      </w:pPr>
      <w:r>
        <w:t>The first position of the string is reserved to give the length of a string</w:t>
      </w:r>
    </w:p>
    <w:p w14:paraId="7699E096" w14:textId="301ED6D1" w:rsidR="00FC2F22" w:rsidRDefault="00FC2F22" w:rsidP="00522C65">
      <w:pPr>
        <w:pStyle w:val="ListParagraph"/>
        <w:numPr>
          <w:ilvl w:val="0"/>
          <w:numId w:val="24"/>
        </w:numPr>
      </w:pPr>
      <w:r>
        <w:t xml:space="preserve">(As in a </w:t>
      </w:r>
      <w:r w:rsidRPr="00FC2F22">
        <w:rPr>
          <w:color w:val="3C718F"/>
        </w:rPr>
        <w:t>Structure</w:t>
      </w:r>
      <w:r>
        <w:t>), accompanying variable has length of the string</w:t>
      </w:r>
    </w:p>
    <w:p w14:paraId="2A23EAE4" w14:textId="5F05217E" w:rsidR="00FC2F22" w:rsidRDefault="00FC2F22" w:rsidP="00522C65">
      <w:pPr>
        <w:pStyle w:val="ListParagraph"/>
        <w:numPr>
          <w:ilvl w:val="0"/>
          <w:numId w:val="24"/>
        </w:numPr>
      </w:pPr>
      <w:r>
        <w:t>The last position of a string is indicated by a character used to mark the end of a string</w:t>
      </w:r>
    </w:p>
    <w:tbl>
      <w:tblPr>
        <w:tblStyle w:val="TableGrid"/>
        <w:tblW w:w="0" w:type="auto"/>
        <w:tblLook w:val="04A0" w:firstRow="1" w:lastRow="0" w:firstColumn="1" w:lastColumn="0" w:noHBand="0" w:noVBand="1"/>
      </w:tblPr>
      <w:tblGrid>
        <w:gridCol w:w="8630"/>
      </w:tblGrid>
      <w:tr w:rsidR="00FC2F22" w14:paraId="46178F9B" w14:textId="77777777" w:rsidTr="00FC2F22">
        <w:tc>
          <w:tcPr>
            <w:tcW w:w="8630" w:type="dxa"/>
            <w:shd w:val="clear" w:color="auto" w:fill="FFF2CC"/>
          </w:tcPr>
          <w:p w14:paraId="23C134E9" w14:textId="37B1B7D9" w:rsidR="00FC2F22" w:rsidRDefault="00FC2F22" w:rsidP="00FC2F22">
            <w:r>
              <w:t>C's approach to strings</w:t>
            </w:r>
          </w:p>
        </w:tc>
      </w:tr>
      <w:tr w:rsidR="00FC2F22" w14:paraId="72FE0E88" w14:textId="77777777" w:rsidTr="00FC2F22">
        <w:tc>
          <w:tcPr>
            <w:tcW w:w="8630" w:type="dxa"/>
          </w:tcPr>
          <w:p w14:paraId="10ED19A8" w14:textId="19455642" w:rsidR="00FC2F22" w:rsidRDefault="00FC2F22" w:rsidP="00FC2F22">
            <w:r>
              <w:t xml:space="preserve">C uses option (3) to represent a string, namely puts </w:t>
            </w:r>
            <w:proofErr w:type="gramStart"/>
            <w:r>
              <w:t>an</w:t>
            </w:r>
            <w:proofErr w:type="gramEnd"/>
            <w:r>
              <w:t xml:space="preserve"> 0 (</w:t>
            </w:r>
            <w:proofErr w:type="spellStart"/>
            <w:r w:rsidRPr="00FC2F22">
              <w:rPr>
                <w:rFonts w:ascii="Consolas" w:hAnsi="Consolas"/>
                <w:shd w:val="clear" w:color="auto" w:fill="E7E6E6"/>
              </w:rPr>
              <w:t>nul</w:t>
            </w:r>
            <w:proofErr w:type="spellEnd"/>
            <w:r>
              <w:t>) at the end of every string</w:t>
            </w:r>
          </w:p>
        </w:tc>
      </w:tr>
    </w:tbl>
    <w:p w14:paraId="17B0D773" w14:textId="77777777" w:rsidR="00FC2F22" w:rsidRPr="00243D8E" w:rsidRDefault="00FC2F22" w:rsidP="00243D8E"/>
    <w:p w14:paraId="27C03BAE" w14:textId="67C08702" w:rsidR="002C4A2A" w:rsidRDefault="002C4A2A" w:rsidP="002C4A2A">
      <w:pPr>
        <w:pStyle w:val="Heading4"/>
      </w:pPr>
      <w:bookmarkStart w:id="2" w:name="_Hlk14812970"/>
      <w:r>
        <w:t>Loading Strings</w:t>
      </w:r>
    </w:p>
    <w:tbl>
      <w:tblPr>
        <w:tblStyle w:val="TableGrid"/>
        <w:tblW w:w="0" w:type="auto"/>
        <w:tblLook w:val="04A0" w:firstRow="1" w:lastRow="0" w:firstColumn="1" w:lastColumn="0" w:noHBand="0" w:noVBand="1"/>
      </w:tblPr>
      <w:tblGrid>
        <w:gridCol w:w="4315"/>
        <w:gridCol w:w="4315"/>
      </w:tblGrid>
      <w:tr w:rsidR="002C4A2A" w14:paraId="2C3657A2" w14:textId="77777777" w:rsidTr="009B465F">
        <w:tc>
          <w:tcPr>
            <w:tcW w:w="4315" w:type="dxa"/>
            <w:shd w:val="clear" w:color="auto" w:fill="D4F8E4"/>
          </w:tcPr>
          <w:p w14:paraId="4CD851EF" w14:textId="1D85A34F" w:rsidR="002C4A2A" w:rsidRPr="009B465F" w:rsidRDefault="002C4A2A" w:rsidP="002C4A2A">
            <w:pPr>
              <w:rPr>
                <w:rFonts w:ascii="Consolas" w:hAnsi="Consolas"/>
              </w:rPr>
            </w:pPr>
            <w:proofErr w:type="spellStart"/>
            <w:r w:rsidRPr="009B465F">
              <w:rPr>
                <w:rFonts w:ascii="Consolas" w:hAnsi="Consolas"/>
              </w:rPr>
              <w:t>lb</w:t>
            </w:r>
            <w:proofErr w:type="spellEnd"/>
          </w:p>
        </w:tc>
        <w:tc>
          <w:tcPr>
            <w:tcW w:w="4315" w:type="dxa"/>
          </w:tcPr>
          <w:p w14:paraId="21CC0DB3" w14:textId="1A3247B7" w:rsidR="002C4A2A" w:rsidRDefault="002C4A2A" w:rsidP="002C4A2A">
            <w:r>
              <w:t>Load byte (halfword)</w:t>
            </w:r>
          </w:p>
        </w:tc>
      </w:tr>
      <w:tr w:rsidR="002C4A2A" w14:paraId="31CC14B5" w14:textId="77777777" w:rsidTr="009B465F">
        <w:tc>
          <w:tcPr>
            <w:tcW w:w="4315" w:type="dxa"/>
            <w:shd w:val="clear" w:color="auto" w:fill="D4F8E4"/>
          </w:tcPr>
          <w:p w14:paraId="71214D85" w14:textId="163D31CD" w:rsidR="002C4A2A" w:rsidRPr="009B465F" w:rsidRDefault="002C4A2A" w:rsidP="002C4A2A">
            <w:pPr>
              <w:rPr>
                <w:rFonts w:ascii="Consolas" w:hAnsi="Consolas"/>
              </w:rPr>
            </w:pPr>
            <w:r w:rsidRPr="009B465F">
              <w:rPr>
                <w:rFonts w:ascii="Consolas" w:hAnsi="Consolas"/>
              </w:rPr>
              <w:t>sb</w:t>
            </w:r>
          </w:p>
        </w:tc>
        <w:tc>
          <w:tcPr>
            <w:tcW w:w="4315" w:type="dxa"/>
          </w:tcPr>
          <w:p w14:paraId="25A7CF65" w14:textId="4D027CC5" w:rsidR="002C4A2A" w:rsidRDefault="002C4A2A" w:rsidP="002C4A2A">
            <w:r>
              <w:t>Store byte</w:t>
            </w:r>
          </w:p>
        </w:tc>
      </w:tr>
      <w:tr w:rsidR="00243D8E" w14:paraId="669AA567" w14:textId="77777777" w:rsidTr="009B465F">
        <w:tc>
          <w:tcPr>
            <w:tcW w:w="4315" w:type="dxa"/>
            <w:shd w:val="clear" w:color="auto" w:fill="D4F8E4"/>
          </w:tcPr>
          <w:p w14:paraId="70D6D2D0" w14:textId="77777777" w:rsidR="00243D8E" w:rsidRPr="009B465F" w:rsidRDefault="00243D8E" w:rsidP="002C4A2A">
            <w:pPr>
              <w:rPr>
                <w:rFonts w:ascii="Consolas" w:hAnsi="Consolas"/>
              </w:rPr>
            </w:pPr>
            <w:proofErr w:type="spellStart"/>
            <w:r w:rsidRPr="009B465F">
              <w:rPr>
                <w:rFonts w:ascii="Consolas" w:hAnsi="Consolas"/>
              </w:rPr>
              <w:t>lbu</w:t>
            </w:r>
            <w:proofErr w:type="spellEnd"/>
          </w:p>
        </w:tc>
        <w:tc>
          <w:tcPr>
            <w:tcW w:w="4315" w:type="dxa"/>
          </w:tcPr>
          <w:p w14:paraId="7C626A73" w14:textId="41504653" w:rsidR="00243D8E" w:rsidRDefault="00243D8E" w:rsidP="002C4A2A">
            <w:r>
              <w:t>Load byte, unsigned</w:t>
            </w:r>
          </w:p>
        </w:tc>
      </w:tr>
    </w:tbl>
    <w:p w14:paraId="6071CEDB" w14:textId="77777777" w:rsidR="002C4A2A" w:rsidRPr="002C4A2A" w:rsidRDefault="002C4A2A" w:rsidP="002C4A2A"/>
    <w:tbl>
      <w:tblPr>
        <w:tblStyle w:val="TableGrid"/>
        <w:tblW w:w="0" w:type="auto"/>
        <w:tblBorders>
          <w:insideH w:val="none" w:sz="0" w:space="0" w:color="auto"/>
          <w:insideV w:val="none" w:sz="0" w:space="0" w:color="auto"/>
        </w:tblBorders>
        <w:shd w:val="clear" w:color="auto" w:fill="F2F2F2"/>
        <w:tblLook w:val="04A0" w:firstRow="1" w:lastRow="0" w:firstColumn="1" w:lastColumn="0" w:noHBand="0" w:noVBand="1"/>
      </w:tblPr>
      <w:tblGrid>
        <w:gridCol w:w="8630"/>
      </w:tblGrid>
      <w:tr w:rsidR="00DF15C0" w14:paraId="37FDC2AD" w14:textId="77777777" w:rsidTr="009B465F">
        <w:tc>
          <w:tcPr>
            <w:tcW w:w="8630" w:type="dxa"/>
            <w:shd w:val="clear" w:color="auto" w:fill="F2F2F2"/>
          </w:tcPr>
          <w:p w14:paraId="01331F5D" w14:textId="78E7C8B6" w:rsidR="00DF15C0" w:rsidRPr="009B465F" w:rsidRDefault="00DF15C0" w:rsidP="00F02A9C">
            <w:pPr>
              <w:rPr>
                <w:rFonts w:ascii="Consolas" w:hAnsi="Consolas"/>
              </w:rPr>
            </w:pPr>
            <w:proofErr w:type="spellStart"/>
            <w:r>
              <w:t>lb</w:t>
            </w:r>
            <w:proofErr w:type="spellEnd"/>
            <w:r>
              <w:t xml:space="preserve"> rt, </w:t>
            </w:r>
            <w:r w:rsidR="009B465F">
              <w:t>&lt;</w:t>
            </w:r>
            <w:r>
              <w:t>offset</w:t>
            </w:r>
            <w:r w:rsidR="009B465F">
              <w:t>&gt;</w:t>
            </w:r>
            <w:r>
              <w:t>(</w:t>
            </w:r>
            <w:proofErr w:type="spellStart"/>
            <w:r w:rsidRPr="009B465F">
              <w:rPr>
                <w:rFonts w:ascii="Consolas" w:hAnsi="Consolas"/>
              </w:rPr>
              <w:t>rs</w:t>
            </w:r>
            <w:proofErr w:type="spellEnd"/>
            <w:r w:rsidRPr="009B465F">
              <w:rPr>
                <w:rFonts w:ascii="Consolas" w:hAnsi="Consolas"/>
              </w:rPr>
              <w:t>) #sign extend to 32 bits</w:t>
            </w:r>
          </w:p>
          <w:p w14:paraId="2146F0C1" w14:textId="3666C143" w:rsidR="00DF15C0" w:rsidRPr="009B465F" w:rsidRDefault="00DF15C0" w:rsidP="00F02A9C">
            <w:pPr>
              <w:rPr>
                <w:rFonts w:ascii="Consolas" w:hAnsi="Consolas"/>
              </w:rPr>
            </w:pPr>
            <w:proofErr w:type="spellStart"/>
            <w:r w:rsidRPr="009B465F">
              <w:rPr>
                <w:rFonts w:ascii="Consolas" w:hAnsi="Consolas"/>
              </w:rPr>
              <w:t>lbu</w:t>
            </w:r>
            <w:proofErr w:type="spellEnd"/>
            <w:r w:rsidRPr="009B465F">
              <w:rPr>
                <w:rFonts w:ascii="Consolas" w:hAnsi="Consolas"/>
              </w:rPr>
              <w:t xml:space="preserve"> rt, </w:t>
            </w:r>
            <w:r w:rsidR="009B465F" w:rsidRPr="009B465F">
              <w:rPr>
                <w:rFonts w:ascii="Consolas" w:hAnsi="Consolas"/>
              </w:rPr>
              <w:t>&lt;</w:t>
            </w:r>
            <w:r w:rsidRPr="009B465F">
              <w:rPr>
                <w:rFonts w:ascii="Consolas" w:hAnsi="Consolas"/>
              </w:rPr>
              <w:t>offset</w:t>
            </w:r>
            <w:r w:rsidR="009B465F" w:rsidRPr="009B465F">
              <w:rPr>
                <w:rFonts w:ascii="Consolas" w:hAnsi="Consolas"/>
              </w:rPr>
              <w:t>&gt;</w:t>
            </w:r>
            <w:r w:rsidRPr="009B465F">
              <w:rPr>
                <w:rFonts w:ascii="Consolas" w:hAnsi="Consolas"/>
              </w:rPr>
              <w:t>(</w:t>
            </w:r>
            <w:proofErr w:type="spellStart"/>
            <w:r w:rsidRPr="009B465F">
              <w:rPr>
                <w:rFonts w:ascii="Consolas" w:hAnsi="Consolas"/>
              </w:rPr>
              <w:t>rs</w:t>
            </w:r>
            <w:proofErr w:type="spellEnd"/>
            <w:r w:rsidRPr="009B465F">
              <w:rPr>
                <w:rFonts w:ascii="Consolas" w:hAnsi="Consolas"/>
              </w:rPr>
              <w:t xml:space="preserve">) #zero </w:t>
            </w:r>
            <w:proofErr w:type="gramStart"/>
            <w:r w:rsidRPr="009B465F">
              <w:rPr>
                <w:rFonts w:ascii="Consolas" w:hAnsi="Consolas"/>
              </w:rPr>
              <w:t>extend</w:t>
            </w:r>
            <w:proofErr w:type="gramEnd"/>
            <w:r w:rsidRPr="009B465F">
              <w:rPr>
                <w:rFonts w:ascii="Consolas" w:hAnsi="Consolas"/>
              </w:rPr>
              <w:t xml:space="preserve"> to 32 bits</w:t>
            </w:r>
          </w:p>
          <w:p w14:paraId="398ED7E8" w14:textId="66ACBE51" w:rsidR="00DF15C0" w:rsidRDefault="00DF15C0" w:rsidP="00F02A9C">
            <w:r w:rsidRPr="009B465F">
              <w:rPr>
                <w:rFonts w:ascii="Consolas" w:hAnsi="Consolas"/>
              </w:rPr>
              <w:t xml:space="preserve">sb rt, </w:t>
            </w:r>
            <w:r w:rsidR="009B465F" w:rsidRPr="009B465F">
              <w:rPr>
                <w:rFonts w:ascii="Consolas" w:hAnsi="Consolas"/>
              </w:rPr>
              <w:t>&lt;</w:t>
            </w:r>
            <w:r w:rsidRPr="009B465F">
              <w:rPr>
                <w:rFonts w:ascii="Consolas" w:hAnsi="Consolas"/>
              </w:rPr>
              <w:t>offset</w:t>
            </w:r>
            <w:r w:rsidR="009B465F" w:rsidRPr="009B465F">
              <w:rPr>
                <w:rFonts w:ascii="Consolas" w:hAnsi="Consolas"/>
              </w:rPr>
              <w:t>&gt;</w:t>
            </w:r>
            <w:r>
              <w:t>(</w:t>
            </w:r>
            <w:proofErr w:type="spellStart"/>
            <w:r>
              <w:t>rs</w:t>
            </w:r>
            <w:proofErr w:type="spellEnd"/>
            <w:r>
              <w:t>) #store rightmost byte</w:t>
            </w:r>
          </w:p>
        </w:tc>
      </w:tr>
    </w:tbl>
    <w:bookmarkEnd w:id="2"/>
    <w:p w14:paraId="0E5F06C5" w14:textId="2D9062F0" w:rsidR="00303F7F" w:rsidRDefault="00FC2F22" w:rsidP="00303F7F">
      <w:pPr>
        <w:pStyle w:val="Heading4"/>
      </w:pPr>
      <w:r>
        <w:t>Example: A String Copy Procedure</w:t>
      </w:r>
    </w:p>
    <w:p w14:paraId="7EAD4459" w14:textId="3AFE88B8" w:rsidR="00303F7F" w:rsidRDefault="002C4A2A" w:rsidP="00303F7F">
      <w:r>
        <w:t>To implement the following algorithm (?):</w:t>
      </w:r>
    </w:p>
    <w:tbl>
      <w:tblPr>
        <w:tblStyle w:val="TableGrid"/>
        <w:tblW w:w="0" w:type="auto"/>
        <w:tblLook w:val="04A0" w:firstRow="1" w:lastRow="0" w:firstColumn="1" w:lastColumn="0" w:noHBand="0" w:noVBand="1"/>
      </w:tblPr>
      <w:tblGrid>
        <w:gridCol w:w="8630"/>
      </w:tblGrid>
      <w:tr w:rsidR="002C4A2A" w14:paraId="2B91C1D7" w14:textId="77777777" w:rsidTr="002C4A2A">
        <w:tc>
          <w:tcPr>
            <w:tcW w:w="8630" w:type="dxa"/>
          </w:tcPr>
          <w:p w14:paraId="53CBE30A" w14:textId="77777777" w:rsidR="002C4A2A" w:rsidRDefault="002C4A2A" w:rsidP="002C4A2A">
            <w:r>
              <w:t xml:space="preserve">void </w:t>
            </w:r>
            <w:proofErr w:type="spellStart"/>
            <w:r>
              <w:t>strcpy</w:t>
            </w:r>
            <w:proofErr w:type="spellEnd"/>
            <w:r>
              <w:t xml:space="preserve"> (char </w:t>
            </w:r>
            <w:proofErr w:type="gramStart"/>
            <w:r>
              <w:t>x[</w:t>
            </w:r>
            <w:proofErr w:type="gramEnd"/>
            <w:r>
              <w:t>], char y[])</w:t>
            </w:r>
          </w:p>
          <w:p w14:paraId="305F6FE5" w14:textId="77777777" w:rsidR="002C4A2A" w:rsidRDefault="002C4A2A" w:rsidP="002C4A2A">
            <w:r>
              <w:t xml:space="preserve">{ </w:t>
            </w:r>
          </w:p>
          <w:p w14:paraId="4FD1CE73" w14:textId="6702444C" w:rsidR="002C4A2A" w:rsidRDefault="002C4A2A" w:rsidP="002C4A2A">
            <w:r>
              <w:t xml:space="preserve">    int </w:t>
            </w:r>
            <w:proofErr w:type="spellStart"/>
            <w:r>
              <w:t>i</w:t>
            </w:r>
            <w:proofErr w:type="spellEnd"/>
            <w:r>
              <w:t>;</w:t>
            </w:r>
          </w:p>
          <w:p w14:paraId="3EE9E71F" w14:textId="765EF36F" w:rsidR="002C4A2A" w:rsidRDefault="002C4A2A" w:rsidP="002C4A2A">
            <w:r>
              <w:t xml:space="preserve">    </w:t>
            </w:r>
            <w:proofErr w:type="spellStart"/>
            <w:r>
              <w:t>i</w:t>
            </w:r>
            <w:proofErr w:type="spellEnd"/>
            <w:r>
              <w:t xml:space="preserve"> = 0;</w:t>
            </w:r>
          </w:p>
          <w:p w14:paraId="2E5465D5" w14:textId="6E62B533" w:rsidR="002C4A2A" w:rsidRDefault="002C4A2A" w:rsidP="002C4A2A">
            <w:r>
              <w:t xml:space="preserve">    while ((x[</w:t>
            </w:r>
            <w:proofErr w:type="spellStart"/>
            <w:r>
              <w:t>i</w:t>
            </w:r>
            <w:proofErr w:type="spellEnd"/>
            <w:r>
              <w:t>]=y[</w:t>
            </w:r>
            <w:proofErr w:type="spellStart"/>
            <w:r>
              <w:t>i</w:t>
            </w:r>
            <w:proofErr w:type="spellEnd"/>
            <w:r>
              <w:t>]</w:t>
            </w:r>
            <w:proofErr w:type="gramStart"/>
            <w:r>
              <w:t>)!=</w:t>
            </w:r>
            <w:proofErr w:type="gramEnd"/>
            <w:r>
              <w:t>'\0')</w:t>
            </w:r>
          </w:p>
          <w:p w14:paraId="76D3607C" w14:textId="7DC056F0" w:rsidR="002C4A2A" w:rsidRDefault="002C4A2A" w:rsidP="002C4A2A">
            <w:r>
              <w:t xml:space="preserve">        </w:t>
            </w:r>
            <w:proofErr w:type="spellStart"/>
            <w:r>
              <w:t>i</w:t>
            </w:r>
            <w:proofErr w:type="spellEnd"/>
            <w:r>
              <w:t xml:space="preserve"> += 1;</w:t>
            </w:r>
          </w:p>
          <w:p w14:paraId="2208181C" w14:textId="26297986" w:rsidR="002C4A2A" w:rsidRDefault="002C4A2A" w:rsidP="002C4A2A">
            <w:r>
              <w:t>}</w:t>
            </w:r>
          </w:p>
        </w:tc>
      </w:tr>
    </w:tbl>
    <w:p w14:paraId="51CFBF8D" w14:textId="73797824" w:rsidR="002C4A2A" w:rsidRDefault="002C4A2A" w:rsidP="00303F7F"/>
    <w:p w14:paraId="677308DA" w14:textId="141DA5C3" w:rsidR="00DF15C0" w:rsidRDefault="00DF15C0" w:rsidP="00303F7F"/>
    <w:tbl>
      <w:tblPr>
        <w:tblStyle w:val="TableGrid"/>
        <w:tblW w:w="0" w:type="auto"/>
        <w:tblLook w:val="04A0" w:firstRow="1" w:lastRow="0" w:firstColumn="1" w:lastColumn="0" w:noHBand="0" w:noVBand="1"/>
      </w:tblPr>
      <w:tblGrid>
        <w:gridCol w:w="8630"/>
      </w:tblGrid>
      <w:tr w:rsidR="002C4A2A" w:rsidRPr="002B2753" w14:paraId="42C604E2" w14:textId="77777777" w:rsidTr="00DD2EEE">
        <w:tc>
          <w:tcPr>
            <w:tcW w:w="8630" w:type="dxa"/>
            <w:shd w:val="clear" w:color="auto" w:fill="F2F2F2"/>
          </w:tcPr>
          <w:p w14:paraId="687BB521" w14:textId="77777777" w:rsidR="002C4A2A" w:rsidRPr="002B2753" w:rsidRDefault="002C4A2A" w:rsidP="00303F7F">
            <w:pPr>
              <w:rPr>
                <w:rFonts w:ascii="Consolas" w:hAnsi="Consolas"/>
              </w:rPr>
            </w:pPr>
            <w:r w:rsidRPr="002B2753">
              <w:rPr>
                <w:rFonts w:ascii="Consolas" w:hAnsi="Consolas"/>
              </w:rPr>
              <w:t xml:space="preserve">Written with the following </w:t>
            </w:r>
            <w:proofErr w:type="spellStart"/>
            <w:r w:rsidRPr="002B2753">
              <w:rPr>
                <w:rFonts w:ascii="Consolas" w:hAnsi="Consolas"/>
              </w:rPr>
              <w:t>correspondance</w:t>
            </w:r>
            <w:proofErr w:type="spellEnd"/>
            <w:r w:rsidRPr="002B2753">
              <w:rPr>
                <w:rFonts w:ascii="Consolas" w:hAnsi="Consolas"/>
              </w:rPr>
              <w:t>:</w:t>
            </w:r>
          </w:p>
          <w:tbl>
            <w:tblPr>
              <w:tblStyle w:val="TableGrid"/>
              <w:tblW w:w="4202" w:type="dxa"/>
              <w:tblInd w:w="3487" w:type="dxa"/>
              <w:tblLook w:val="04A0" w:firstRow="1" w:lastRow="0" w:firstColumn="1" w:lastColumn="0" w:noHBand="0" w:noVBand="1"/>
            </w:tblPr>
            <w:tblGrid>
              <w:gridCol w:w="1400"/>
              <w:gridCol w:w="1401"/>
              <w:gridCol w:w="1401"/>
            </w:tblGrid>
            <w:tr w:rsidR="002C4A2A" w:rsidRPr="002B2753" w14:paraId="3D08DD57" w14:textId="77777777" w:rsidTr="002C4A2A">
              <w:tc>
                <w:tcPr>
                  <w:tcW w:w="1400" w:type="dxa"/>
                </w:tcPr>
                <w:p w14:paraId="56AD1E40" w14:textId="072C723A" w:rsidR="002C4A2A" w:rsidRPr="002B2753" w:rsidRDefault="002C4A2A" w:rsidP="00303F7F">
                  <w:pPr>
                    <w:rPr>
                      <w:rFonts w:ascii="Consolas" w:hAnsi="Consolas"/>
                    </w:rPr>
                  </w:pPr>
                  <w:r w:rsidRPr="002B2753">
                    <w:rPr>
                      <w:rFonts w:ascii="Consolas" w:hAnsi="Consolas"/>
                    </w:rPr>
                    <w:t>x</w:t>
                  </w:r>
                </w:p>
              </w:tc>
              <w:tc>
                <w:tcPr>
                  <w:tcW w:w="1401" w:type="dxa"/>
                </w:tcPr>
                <w:p w14:paraId="4A6E5E82" w14:textId="4F26DC1C" w:rsidR="002C4A2A" w:rsidRPr="002B2753" w:rsidRDefault="002C4A2A" w:rsidP="00303F7F">
                  <w:pPr>
                    <w:rPr>
                      <w:rFonts w:ascii="Consolas" w:hAnsi="Consolas"/>
                    </w:rPr>
                  </w:pPr>
                  <w:r w:rsidRPr="002B2753">
                    <w:rPr>
                      <w:rFonts w:ascii="Consolas" w:hAnsi="Consolas"/>
                    </w:rPr>
                    <w:t>y</w:t>
                  </w:r>
                </w:p>
              </w:tc>
              <w:tc>
                <w:tcPr>
                  <w:tcW w:w="1401" w:type="dxa"/>
                </w:tcPr>
                <w:p w14:paraId="65D313DC" w14:textId="20D6EB20" w:rsidR="002C4A2A" w:rsidRPr="002B2753" w:rsidRDefault="002C4A2A" w:rsidP="00303F7F">
                  <w:pPr>
                    <w:rPr>
                      <w:rFonts w:ascii="Consolas" w:hAnsi="Consolas"/>
                    </w:rPr>
                  </w:pPr>
                  <w:proofErr w:type="spellStart"/>
                  <w:r w:rsidRPr="002B2753">
                    <w:rPr>
                      <w:rFonts w:ascii="Consolas" w:hAnsi="Consolas"/>
                    </w:rPr>
                    <w:t>i</w:t>
                  </w:r>
                  <w:proofErr w:type="spellEnd"/>
                </w:p>
              </w:tc>
            </w:tr>
            <w:tr w:rsidR="002C4A2A" w:rsidRPr="002B2753" w14:paraId="76B41B3E" w14:textId="77777777" w:rsidTr="002C4A2A">
              <w:tc>
                <w:tcPr>
                  <w:tcW w:w="1400" w:type="dxa"/>
                </w:tcPr>
                <w:p w14:paraId="43702A8D" w14:textId="3D91BD02" w:rsidR="002C4A2A" w:rsidRPr="002B2753" w:rsidRDefault="002C4A2A" w:rsidP="00303F7F">
                  <w:pPr>
                    <w:rPr>
                      <w:rFonts w:ascii="Consolas" w:hAnsi="Consolas"/>
                    </w:rPr>
                  </w:pPr>
                  <w:r w:rsidRPr="002B2753">
                    <w:rPr>
                      <w:rFonts w:ascii="Consolas" w:hAnsi="Consolas"/>
                    </w:rPr>
                    <w:t>$a0</w:t>
                  </w:r>
                </w:p>
              </w:tc>
              <w:tc>
                <w:tcPr>
                  <w:tcW w:w="1401" w:type="dxa"/>
                </w:tcPr>
                <w:p w14:paraId="411D39C4" w14:textId="0AD87C97" w:rsidR="002C4A2A" w:rsidRPr="002B2753" w:rsidRDefault="002C4A2A" w:rsidP="00303F7F">
                  <w:pPr>
                    <w:rPr>
                      <w:rFonts w:ascii="Consolas" w:hAnsi="Consolas"/>
                    </w:rPr>
                  </w:pPr>
                  <w:r w:rsidRPr="002B2753">
                    <w:rPr>
                      <w:rFonts w:ascii="Consolas" w:hAnsi="Consolas"/>
                    </w:rPr>
                    <w:t>$a1</w:t>
                  </w:r>
                </w:p>
              </w:tc>
              <w:tc>
                <w:tcPr>
                  <w:tcW w:w="1401" w:type="dxa"/>
                </w:tcPr>
                <w:p w14:paraId="193DE62D" w14:textId="1356EDC5" w:rsidR="002C4A2A" w:rsidRPr="002B2753" w:rsidRDefault="002C4A2A" w:rsidP="00303F7F">
                  <w:pPr>
                    <w:rPr>
                      <w:rFonts w:ascii="Consolas" w:hAnsi="Consolas"/>
                    </w:rPr>
                  </w:pPr>
                  <w:r w:rsidRPr="002B2753">
                    <w:rPr>
                      <w:rFonts w:ascii="Consolas" w:hAnsi="Consolas"/>
                    </w:rPr>
                    <w:t>$s0</w:t>
                  </w:r>
                </w:p>
              </w:tc>
            </w:tr>
          </w:tbl>
          <w:p w14:paraId="00926FA5" w14:textId="08EC4A41" w:rsidR="002C4A2A" w:rsidRPr="002B2753" w:rsidRDefault="002C4A2A" w:rsidP="00303F7F">
            <w:pPr>
              <w:rPr>
                <w:rFonts w:ascii="Consolas" w:hAnsi="Consolas"/>
              </w:rPr>
            </w:pPr>
          </w:p>
          <w:p w14:paraId="303E38D4" w14:textId="56E74F1C" w:rsidR="002C4A2A" w:rsidRPr="002B2753" w:rsidRDefault="002C4A2A" w:rsidP="002C4A2A">
            <w:pPr>
              <w:rPr>
                <w:rFonts w:ascii="Consolas" w:hAnsi="Consolas"/>
              </w:rPr>
            </w:pPr>
            <w:proofErr w:type="spellStart"/>
            <w:r w:rsidRPr="002B2753">
              <w:rPr>
                <w:rFonts w:ascii="Consolas" w:hAnsi="Consolas"/>
              </w:rPr>
              <w:t>strcpy</w:t>
            </w:r>
            <w:proofErr w:type="spellEnd"/>
            <w:r w:rsidRPr="002B2753">
              <w:rPr>
                <w:rFonts w:ascii="Consolas" w:hAnsi="Consolas"/>
              </w:rPr>
              <w:t>:</w:t>
            </w:r>
          </w:p>
          <w:p w14:paraId="02D2BDAB" w14:textId="69C2EA16" w:rsidR="002B2753" w:rsidRPr="002B2753" w:rsidRDefault="002B2753" w:rsidP="002C4A2A">
            <w:pPr>
              <w:rPr>
                <w:rFonts w:ascii="Consolas" w:hAnsi="Consolas"/>
              </w:rPr>
            </w:pPr>
          </w:p>
          <w:p w14:paraId="759B4B32" w14:textId="12B44331" w:rsidR="002B2753" w:rsidRPr="002B2753" w:rsidRDefault="002B2753" w:rsidP="00DD2EEE">
            <w:pPr>
              <w:shd w:val="clear" w:color="auto" w:fill="D9E2F3"/>
              <w:rPr>
                <w:rFonts w:ascii="Consolas" w:hAnsi="Consolas"/>
                <w:color w:val="8585E1"/>
              </w:rPr>
            </w:pPr>
            <w:r w:rsidRPr="002B2753">
              <w:rPr>
                <w:rFonts w:ascii="Consolas" w:hAnsi="Consolas"/>
                <w:color w:val="8585E1"/>
              </w:rPr>
              <w:t xml:space="preserve">    # (Adjust the stack pointer, save $s0 first)</w:t>
            </w:r>
          </w:p>
          <w:p w14:paraId="5E16F2A8" w14:textId="2CDC559F" w:rsidR="002C4A2A" w:rsidRPr="002B2753" w:rsidRDefault="002C4A2A" w:rsidP="00DD2EEE">
            <w:pPr>
              <w:shd w:val="clear" w:color="auto" w:fill="D9E2F3"/>
              <w:rPr>
                <w:rFonts w:ascii="Consolas" w:hAnsi="Consolas"/>
                <w:color w:val="8585E1"/>
              </w:rPr>
            </w:pPr>
            <w:r w:rsidRPr="002B2753">
              <w:rPr>
                <w:rFonts w:ascii="Consolas" w:hAnsi="Consolas"/>
              </w:rPr>
              <w:t xml:space="preserve">    </w:t>
            </w:r>
            <w:proofErr w:type="spellStart"/>
            <w:r w:rsidRPr="002B2753">
              <w:rPr>
                <w:rFonts w:ascii="Consolas" w:hAnsi="Consolas"/>
              </w:rPr>
              <w:t>addi</w:t>
            </w:r>
            <w:proofErr w:type="spellEnd"/>
            <w:r w:rsidRPr="002B2753">
              <w:rPr>
                <w:rFonts w:ascii="Consolas" w:hAnsi="Consolas"/>
              </w:rPr>
              <w:t xml:space="preserve"> $</w:t>
            </w:r>
            <w:proofErr w:type="spellStart"/>
            <w:r w:rsidRPr="002B2753">
              <w:rPr>
                <w:rFonts w:ascii="Consolas" w:hAnsi="Consolas"/>
              </w:rPr>
              <w:t>sp</w:t>
            </w:r>
            <w:proofErr w:type="spellEnd"/>
            <w:r w:rsidRPr="002B2753">
              <w:rPr>
                <w:rFonts w:ascii="Consolas" w:hAnsi="Consolas"/>
              </w:rPr>
              <w:t>, $</w:t>
            </w:r>
            <w:proofErr w:type="spellStart"/>
            <w:r w:rsidRPr="002B2753">
              <w:rPr>
                <w:rFonts w:ascii="Consolas" w:hAnsi="Consolas"/>
              </w:rPr>
              <w:t>sp</w:t>
            </w:r>
            <w:proofErr w:type="spellEnd"/>
            <w:r w:rsidRPr="002B2753">
              <w:rPr>
                <w:rFonts w:ascii="Consolas" w:hAnsi="Consolas"/>
              </w:rPr>
              <w:t xml:space="preserve">, -4 </w:t>
            </w:r>
            <w:r w:rsidRPr="002B2753">
              <w:rPr>
                <w:rFonts w:ascii="Consolas" w:hAnsi="Consolas"/>
                <w:color w:val="8585E1"/>
              </w:rPr>
              <w:t># adjust stack for 1 item</w:t>
            </w:r>
          </w:p>
          <w:p w14:paraId="31680879" w14:textId="7D1A4ED6" w:rsidR="002C4A2A" w:rsidRPr="002B2753" w:rsidRDefault="002B2753" w:rsidP="00DD2EEE">
            <w:pPr>
              <w:shd w:val="clear" w:color="auto" w:fill="D9E2F3"/>
              <w:rPr>
                <w:rFonts w:ascii="Consolas" w:hAnsi="Consolas"/>
              </w:rPr>
            </w:pPr>
            <w:r>
              <w:rPr>
                <w:rFonts w:ascii="Consolas" w:hAnsi="Consolas"/>
              </w:rPr>
              <w:t xml:space="preserve">    </w:t>
            </w:r>
            <w:proofErr w:type="spellStart"/>
            <w:r w:rsidR="002C4A2A" w:rsidRPr="002B2753">
              <w:rPr>
                <w:rFonts w:ascii="Consolas" w:hAnsi="Consolas"/>
              </w:rPr>
              <w:t>sw</w:t>
            </w:r>
            <w:proofErr w:type="spellEnd"/>
            <w:r w:rsidR="002C4A2A" w:rsidRPr="002B2753">
              <w:rPr>
                <w:rFonts w:ascii="Consolas" w:hAnsi="Consolas"/>
              </w:rPr>
              <w:t xml:space="preserve"> $s0, 0($</w:t>
            </w:r>
            <w:proofErr w:type="spellStart"/>
            <w:r w:rsidR="002C4A2A" w:rsidRPr="002B2753">
              <w:rPr>
                <w:rFonts w:ascii="Consolas" w:hAnsi="Consolas"/>
              </w:rPr>
              <w:t>sp</w:t>
            </w:r>
            <w:proofErr w:type="spellEnd"/>
            <w:r w:rsidR="002C4A2A" w:rsidRPr="002B2753">
              <w:rPr>
                <w:rFonts w:ascii="Consolas" w:hAnsi="Consolas"/>
              </w:rPr>
              <w:t>) # save $s0</w:t>
            </w:r>
          </w:p>
          <w:p w14:paraId="384BD2A2" w14:textId="754F5C67" w:rsidR="002B2753" w:rsidRDefault="002B2753" w:rsidP="002B2753">
            <w:pPr>
              <w:rPr>
                <w:rFonts w:ascii="Consolas" w:hAnsi="Consolas"/>
              </w:rPr>
            </w:pPr>
          </w:p>
          <w:p w14:paraId="0098D495" w14:textId="0CA76F10" w:rsidR="002B2753" w:rsidRPr="002B2753" w:rsidRDefault="002B2753" w:rsidP="00DD2EEE">
            <w:pPr>
              <w:shd w:val="clear" w:color="auto" w:fill="D9E2F3"/>
              <w:rPr>
                <w:rFonts w:ascii="Consolas" w:hAnsi="Consolas"/>
                <w:color w:val="8585E1"/>
              </w:rPr>
            </w:pPr>
            <w:r w:rsidRPr="002B2753">
              <w:rPr>
                <w:rFonts w:ascii="Consolas" w:hAnsi="Consolas"/>
                <w:color w:val="8585E1"/>
              </w:rPr>
              <w:t xml:space="preserve">    # (Initialize </w:t>
            </w:r>
            <w:proofErr w:type="spellStart"/>
            <w:r w:rsidRPr="002B2753">
              <w:rPr>
                <w:rFonts w:ascii="Consolas" w:hAnsi="Consolas"/>
                <w:color w:val="8585E1"/>
              </w:rPr>
              <w:t>i</w:t>
            </w:r>
            <w:proofErr w:type="spellEnd"/>
            <w:r w:rsidRPr="002B2753">
              <w:rPr>
                <w:rFonts w:ascii="Consolas" w:hAnsi="Consolas"/>
                <w:color w:val="8585E1"/>
              </w:rPr>
              <w:t xml:space="preserve">==0) </w:t>
            </w:r>
          </w:p>
          <w:p w14:paraId="7F19E3F1" w14:textId="6A745CE7" w:rsidR="002C4A2A" w:rsidRDefault="002C4A2A" w:rsidP="00DD2EEE">
            <w:pPr>
              <w:shd w:val="clear" w:color="auto" w:fill="D9E2F3"/>
              <w:ind w:firstLine="480"/>
              <w:rPr>
                <w:rFonts w:ascii="Consolas" w:hAnsi="Consolas"/>
                <w:color w:val="8585E1"/>
              </w:rPr>
            </w:pPr>
            <w:r w:rsidRPr="002B2753">
              <w:rPr>
                <w:rFonts w:ascii="Consolas" w:hAnsi="Consolas"/>
              </w:rPr>
              <w:t xml:space="preserve">add $s0, $zero, $zero </w:t>
            </w:r>
            <w:r w:rsidRPr="002B2753">
              <w:rPr>
                <w:rFonts w:ascii="Consolas" w:hAnsi="Consolas"/>
                <w:color w:val="8585E1"/>
              </w:rPr>
              <w:t xml:space="preserve"># </w:t>
            </w:r>
            <w:proofErr w:type="spellStart"/>
            <w:r w:rsidRPr="002B2753">
              <w:rPr>
                <w:rFonts w:ascii="Consolas" w:hAnsi="Consolas"/>
                <w:color w:val="8585E1"/>
              </w:rPr>
              <w:t>i</w:t>
            </w:r>
            <w:proofErr w:type="spellEnd"/>
            <w:r w:rsidRPr="002B2753">
              <w:rPr>
                <w:rFonts w:ascii="Consolas" w:hAnsi="Consolas"/>
                <w:color w:val="8585E1"/>
              </w:rPr>
              <w:t xml:space="preserve"> = 0</w:t>
            </w:r>
          </w:p>
          <w:p w14:paraId="395E1C67" w14:textId="0D1D00AF" w:rsidR="00DD2EEE" w:rsidRDefault="00DD2EEE" w:rsidP="00DD2EEE">
            <w:pPr>
              <w:ind w:firstLine="480"/>
              <w:rPr>
                <w:rFonts w:ascii="Consolas" w:hAnsi="Consolas"/>
                <w:color w:val="8585E1"/>
              </w:rPr>
            </w:pPr>
          </w:p>
          <w:p w14:paraId="2CAFE93B" w14:textId="66BB8ECD" w:rsidR="00DD2EEE" w:rsidRDefault="00DD2EEE" w:rsidP="00DD2EEE">
            <w:pPr>
              <w:shd w:val="clear" w:color="auto" w:fill="D9E2F3"/>
              <w:ind w:firstLine="480"/>
              <w:rPr>
                <w:rFonts w:ascii="Consolas" w:hAnsi="Consolas"/>
                <w:color w:val="8585E1"/>
              </w:rPr>
            </w:pPr>
            <w:r>
              <w:rPr>
                <w:rFonts w:ascii="Consolas" w:hAnsi="Consolas"/>
                <w:color w:val="8585E1"/>
              </w:rPr>
              <w:t># Beginning of the Loop, form y[</w:t>
            </w:r>
            <w:proofErr w:type="spellStart"/>
            <w:r>
              <w:rPr>
                <w:rFonts w:ascii="Consolas" w:hAnsi="Consolas"/>
                <w:color w:val="8585E1"/>
              </w:rPr>
              <w:t>i</w:t>
            </w:r>
            <w:proofErr w:type="spellEnd"/>
            <w:r>
              <w:rPr>
                <w:rFonts w:ascii="Consolas" w:hAnsi="Consolas"/>
                <w:color w:val="8585E1"/>
              </w:rPr>
              <w:t>] y adding $s0(</w:t>
            </w:r>
            <w:proofErr w:type="spellStart"/>
            <w:r w:rsidRPr="00DD2EEE">
              <w:rPr>
                <w:rFonts w:ascii="Consolas" w:hAnsi="Consolas"/>
                <w:color w:val="00B0F0"/>
              </w:rPr>
              <w:t>i</w:t>
            </w:r>
            <w:proofErr w:type="spellEnd"/>
            <w:r>
              <w:rPr>
                <w:rFonts w:ascii="Consolas" w:hAnsi="Consolas"/>
                <w:color w:val="8585E1"/>
              </w:rPr>
              <w:t>) to $a1(</w:t>
            </w:r>
            <w:r w:rsidRPr="00DD2EEE">
              <w:rPr>
                <w:rFonts w:ascii="Consolas" w:hAnsi="Consolas"/>
                <w:color w:val="00B0F0"/>
              </w:rPr>
              <w:t>y</w:t>
            </w:r>
            <w:r>
              <w:rPr>
                <w:rFonts w:ascii="Consolas" w:hAnsi="Consolas"/>
                <w:color w:val="8585E1"/>
              </w:rPr>
              <w:t>)</w:t>
            </w:r>
          </w:p>
          <w:p w14:paraId="446238DF" w14:textId="1AD0211E" w:rsidR="00DD2EEE" w:rsidRPr="002B2753" w:rsidRDefault="00DD2EEE" w:rsidP="00DD2EEE">
            <w:pPr>
              <w:shd w:val="clear" w:color="auto" w:fill="D9E2F3"/>
              <w:ind w:firstLine="480"/>
              <w:rPr>
                <w:rFonts w:ascii="Consolas" w:hAnsi="Consolas"/>
                <w:color w:val="8585E1"/>
              </w:rPr>
            </w:pPr>
            <w:r>
              <w:rPr>
                <w:rFonts w:ascii="Consolas" w:hAnsi="Consolas"/>
                <w:color w:val="8585E1"/>
              </w:rPr>
              <w:t xml:space="preserve"># (No need to </w:t>
            </w:r>
            <w:r w:rsidRPr="00DD2EEE">
              <w:rPr>
                <w:rFonts w:ascii="Consolas" w:hAnsi="Consolas"/>
                <w:color w:val="00B0F0"/>
              </w:rPr>
              <w:t>*4</w:t>
            </w:r>
            <w:r>
              <w:rPr>
                <w:rFonts w:ascii="Consolas" w:hAnsi="Consolas"/>
                <w:color w:val="8585E1"/>
              </w:rPr>
              <w:t>, since it's based on byte not word)</w:t>
            </w:r>
          </w:p>
          <w:p w14:paraId="1F4A9A86" w14:textId="32402AAE" w:rsidR="002C4A2A" w:rsidRDefault="002C4A2A" w:rsidP="00DD2EEE">
            <w:pPr>
              <w:shd w:val="clear" w:color="auto" w:fill="D9E2F3"/>
              <w:rPr>
                <w:rFonts w:ascii="Consolas" w:hAnsi="Consolas"/>
                <w:color w:val="8585E1"/>
              </w:rPr>
            </w:pPr>
            <w:r w:rsidRPr="002B2753">
              <w:rPr>
                <w:rFonts w:ascii="Consolas" w:hAnsi="Consolas"/>
              </w:rPr>
              <w:t xml:space="preserve">L1: add $t1, $s0, $a1 </w:t>
            </w:r>
            <w:r w:rsidRPr="002B2753">
              <w:rPr>
                <w:rFonts w:ascii="Consolas" w:hAnsi="Consolas"/>
                <w:color w:val="8585E1"/>
              </w:rPr>
              <w:t xml:space="preserve"># </w:t>
            </w:r>
            <w:proofErr w:type="spellStart"/>
            <w:r w:rsidRPr="002B2753">
              <w:rPr>
                <w:rFonts w:ascii="Consolas" w:hAnsi="Consolas"/>
                <w:color w:val="8585E1"/>
              </w:rPr>
              <w:t>addr</w:t>
            </w:r>
            <w:proofErr w:type="spellEnd"/>
            <w:r w:rsidRPr="002B2753">
              <w:rPr>
                <w:rFonts w:ascii="Consolas" w:hAnsi="Consolas"/>
                <w:color w:val="8585E1"/>
              </w:rPr>
              <w:t xml:space="preserve"> of y[</w:t>
            </w:r>
            <w:proofErr w:type="spellStart"/>
            <w:r w:rsidRPr="002B2753">
              <w:rPr>
                <w:rFonts w:ascii="Consolas" w:hAnsi="Consolas"/>
                <w:color w:val="8585E1"/>
              </w:rPr>
              <w:t>i</w:t>
            </w:r>
            <w:proofErr w:type="spellEnd"/>
            <w:r w:rsidRPr="002B2753">
              <w:rPr>
                <w:rFonts w:ascii="Consolas" w:hAnsi="Consolas"/>
                <w:color w:val="8585E1"/>
              </w:rPr>
              <w:t>] in $t1</w:t>
            </w:r>
          </w:p>
          <w:p w14:paraId="62B2217C" w14:textId="3A225C7F" w:rsidR="00DD2EEE" w:rsidRDefault="00DD2EEE" w:rsidP="00DD2EEE">
            <w:pPr>
              <w:tabs>
                <w:tab w:val="left" w:pos="1741"/>
              </w:tabs>
              <w:rPr>
                <w:rFonts w:ascii="Consolas" w:hAnsi="Consolas"/>
                <w:color w:val="8585E1"/>
              </w:rPr>
            </w:pPr>
            <w:r>
              <w:rPr>
                <w:rFonts w:ascii="Consolas" w:hAnsi="Consolas"/>
                <w:color w:val="8585E1"/>
              </w:rPr>
              <w:tab/>
            </w:r>
          </w:p>
          <w:p w14:paraId="53433B8B" w14:textId="6AF2F7A6" w:rsidR="00DD2EEE" w:rsidRPr="002B2753" w:rsidRDefault="00DD2EEE" w:rsidP="00DD2EEE">
            <w:pPr>
              <w:shd w:val="clear" w:color="auto" w:fill="D9E2F3"/>
              <w:tabs>
                <w:tab w:val="left" w:pos="1741"/>
              </w:tabs>
              <w:rPr>
                <w:rFonts w:ascii="Consolas" w:hAnsi="Consolas"/>
                <w:color w:val="8585E1"/>
              </w:rPr>
            </w:pPr>
            <w:r>
              <w:rPr>
                <w:rFonts w:ascii="Consolas" w:hAnsi="Consolas"/>
                <w:color w:val="8585E1"/>
              </w:rPr>
              <w:t xml:space="preserve">    # Then, load $t1(the offset)</w:t>
            </w:r>
          </w:p>
          <w:p w14:paraId="0C16D7D5" w14:textId="79E4E781" w:rsidR="002C4A2A" w:rsidRDefault="002C4A2A" w:rsidP="00DD2EEE">
            <w:pPr>
              <w:shd w:val="clear" w:color="auto" w:fill="D9E2F3"/>
              <w:ind w:firstLine="480"/>
              <w:rPr>
                <w:rFonts w:ascii="Consolas" w:hAnsi="Consolas"/>
                <w:color w:val="8585E1"/>
              </w:rPr>
            </w:pPr>
            <w:proofErr w:type="spellStart"/>
            <w:r w:rsidRPr="002B2753">
              <w:rPr>
                <w:rFonts w:ascii="Consolas" w:hAnsi="Consolas"/>
              </w:rPr>
              <w:t>lb</w:t>
            </w:r>
            <w:proofErr w:type="spellEnd"/>
            <w:r w:rsidRPr="002B2753">
              <w:rPr>
                <w:rFonts w:ascii="Consolas" w:hAnsi="Consolas"/>
              </w:rPr>
              <w:t xml:space="preserve"> $t2, 0($t1) </w:t>
            </w:r>
            <w:r w:rsidRPr="002B2753">
              <w:rPr>
                <w:rFonts w:ascii="Consolas" w:hAnsi="Consolas"/>
                <w:color w:val="8585E1"/>
              </w:rPr>
              <w:t># $t2 = y[</w:t>
            </w:r>
            <w:proofErr w:type="spellStart"/>
            <w:r w:rsidRPr="002B2753">
              <w:rPr>
                <w:rFonts w:ascii="Consolas" w:hAnsi="Consolas"/>
                <w:color w:val="8585E1"/>
              </w:rPr>
              <w:t>i</w:t>
            </w:r>
            <w:proofErr w:type="spellEnd"/>
            <w:r w:rsidRPr="002B2753">
              <w:rPr>
                <w:rFonts w:ascii="Consolas" w:hAnsi="Consolas"/>
                <w:color w:val="8585E1"/>
              </w:rPr>
              <w:t>]</w:t>
            </w:r>
          </w:p>
          <w:p w14:paraId="37F42AFA" w14:textId="5D924B3A" w:rsidR="00DD2EEE" w:rsidRDefault="00DD2EEE" w:rsidP="00DD2EEE">
            <w:pPr>
              <w:ind w:firstLine="480"/>
              <w:rPr>
                <w:rFonts w:ascii="Consolas" w:hAnsi="Consolas"/>
                <w:color w:val="8585E1"/>
              </w:rPr>
            </w:pPr>
          </w:p>
          <w:p w14:paraId="505CEA94" w14:textId="6FE38862" w:rsidR="00DD2EEE" w:rsidRPr="002B2753" w:rsidRDefault="00DD2EEE" w:rsidP="00DD2EEE">
            <w:pPr>
              <w:shd w:val="clear" w:color="auto" w:fill="D9E2F3"/>
              <w:ind w:firstLine="480"/>
              <w:rPr>
                <w:rFonts w:ascii="Consolas" w:hAnsi="Consolas"/>
                <w:color w:val="8585E1"/>
              </w:rPr>
            </w:pPr>
            <w:r>
              <w:rPr>
                <w:rFonts w:ascii="Consolas" w:hAnsi="Consolas"/>
                <w:color w:val="8585E1"/>
              </w:rPr>
              <w:t># Similarly, acquire address of x[</w:t>
            </w:r>
            <w:proofErr w:type="spellStart"/>
            <w:r>
              <w:rPr>
                <w:rFonts w:ascii="Consolas" w:hAnsi="Consolas"/>
                <w:color w:val="8585E1"/>
              </w:rPr>
              <w:t>i</w:t>
            </w:r>
            <w:proofErr w:type="spellEnd"/>
            <w:r>
              <w:rPr>
                <w:rFonts w:ascii="Consolas" w:hAnsi="Consolas"/>
                <w:color w:val="8585E1"/>
              </w:rPr>
              <w:t>]</w:t>
            </w:r>
          </w:p>
          <w:p w14:paraId="6362AEFD" w14:textId="55CAFD46" w:rsidR="002C4A2A" w:rsidRDefault="002C4A2A" w:rsidP="00DD2EEE">
            <w:pPr>
              <w:shd w:val="clear" w:color="auto" w:fill="D9E2F3"/>
              <w:ind w:firstLine="480"/>
              <w:rPr>
                <w:rFonts w:ascii="Consolas" w:hAnsi="Consolas"/>
                <w:color w:val="8585E1"/>
              </w:rPr>
            </w:pPr>
            <w:r w:rsidRPr="002B2753">
              <w:rPr>
                <w:rFonts w:ascii="Consolas" w:hAnsi="Consolas"/>
              </w:rPr>
              <w:t xml:space="preserve">add $t3, $s0, $a0 </w:t>
            </w:r>
            <w:r w:rsidRPr="002B2753">
              <w:rPr>
                <w:rFonts w:ascii="Consolas" w:hAnsi="Consolas"/>
                <w:color w:val="8585E1"/>
              </w:rPr>
              <w:t xml:space="preserve"># </w:t>
            </w:r>
            <w:proofErr w:type="spellStart"/>
            <w:r w:rsidRPr="002B2753">
              <w:rPr>
                <w:rFonts w:ascii="Consolas" w:hAnsi="Consolas"/>
                <w:color w:val="8585E1"/>
              </w:rPr>
              <w:t>addr</w:t>
            </w:r>
            <w:proofErr w:type="spellEnd"/>
            <w:r w:rsidRPr="002B2753">
              <w:rPr>
                <w:rFonts w:ascii="Consolas" w:hAnsi="Consolas"/>
                <w:color w:val="8585E1"/>
              </w:rPr>
              <w:t xml:space="preserve"> of x[</w:t>
            </w:r>
            <w:proofErr w:type="spellStart"/>
            <w:r w:rsidRPr="002B2753">
              <w:rPr>
                <w:rFonts w:ascii="Consolas" w:hAnsi="Consolas"/>
                <w:color w:val="8585E1"/>
              </w:rPr>
              <w:t>i</w:t>
            </w:r>
            <w:proofErr w:type="spellEnd"/>
            <w:r w:rsidRPr="002B2753">
              <w:rPr>
                <w:rFonts w:ascii="Consolas" w:hAnsi="Consolas"/>
                <w:color w:val="8585E1"/>
              </w:rPr>
              <w:t>] in $t3</w:t>
            </w:r>
          </w:p>
          <w:p w14:paraId="5C08B9C1" w14:textId="6763504D" w:rsidR="00DD2EEE" w:rsidRDefault="00DD2EEE" w:rsidP="00DD2EEE">
            <w:pPr>
              <w:ind w:firstLine="480"/>
              <w:rPr>
                <w:rFonts w:ascii="Consolas" w:hAnsi="Consolas"/>
                <w:color w:val="8585E1"/>
              </w:rPr>
            </w:pPr>
          </w:p>
          <w:p w14:paraId="680C8D0F" w14:textId="6DE6C4A1" w:rsidR="00DD2EEE" w:rsidRPr="002B2753" w:rsidRDefault="00DD2EEE" w:rsidP="00DD2EEE">
            <w:pPr>
              <w:shd w:val="clear" w:color="auto" w:fill="D9E2F3"/>
              <w:ind w:firstLine="480"/>
              <w:rPr>
                <w:rFonts w:ascii="Consolas" w:hAnsi="Consolas"/>
                <w:color w:val="8585E1"/>
              </w:rPr>
            </w:pPr>
            <w:r>
              <w:rPr>
                <w:rFonts w:ascii="Consolas" w:hAnsi="Consolas"/>
                <w:color w:val="8585E1"/>
              </w:rPr>
              <w:t># Save y[</w:t>
            </w:r>
            <w:proofErr w:type="spellStart"/>
            <w:r>
              <w:rPr>
                <w:rFonts w:ascii="Consolas" w:hAnsi="Consolas"/>
                <w:color w:val="8585E1"/>
              </w:rPr>
              <w:t>i</w:t>
            </w:r>
            <w:proofErr w:type="spellEnd"/>
            <w:r>
              <w:rPr>
                <w:rFonts w:ascii="Consolas" w:hAnsi="Consolas"/>
                <w:color w:val="8585E1"/>
              </w:rPr>
              <w:t>] in x[</w:t>
            </w:r>
            <w:proofErr w:type="spellStart"/>
            <w:r>
              <w:rPr>
                <w:rFonts w:ascii="Consolas" w:hAnsi="Consolas"/>
                <w:color w:val="8585E1"/>
              </w:rPr>
              <w:t>i</w:t>
            </w:r>
            <w:proofErr w:type="spellEnd"/>
            <w:r>
              <w:rPr>
                <w:rFonts w:ascii="Consolas" w:hAnsi="Consolas"/>
                <w:color w:val="8585E1"/>
              </w:rPr>
              <w:t>]</w:t>
            </w:r>
          </w:p>
          <w:p w14:paraId="5BE00AFB" w14:textId="1C297A7F" w:rsidR="002C4A2A" w:rsidRDefault="002C4A2A" w:rsidP="00DD2EEE">
            <w:pPr>
              <w:shd w:val="clear" w:color="auto" w:fill="D9E2F3"/>
              <w:ind w:firstLine="480"/>
              <w:rPr>
                <w:rFonts w:ascii="Consolas" w:hAnsi="Consolas"/>
                <w:color w:val="8585E1"/>
              </w:rPr>
            </w:pPr>
            <w:r w:rsidRPr="002B2753">
              <w:rPr>
                <w:rFonts w:ascii="Consolas" w:hAnsi="Consolas"/>
              </w:rPr>
              <w:t xml:space="preserve">sb $t2, 0($t3) </w:t>
            </w:r>
            <w:r w:rsidRPr="002B2753">
              <w:rPr>
                <w:rFonts w:ascii="Consolas" w:hAnsi="Consolas"/>
                <w:color w:val="8585E1"/>
              </w:rPr>
              <w:t># x[</w:t>
            </w:r>
            <w:proofErr w:type="spellStart"/>
            <w:r w:rsidRPr="002B2753">
              <w:rPr>
                <w:rFonts w:ascii="Consolas" w:hAnsi="Consolas"/>
                <w:color w:val="8585E1"/>
              </w:rPr>
              <w:t>i</w:t>
            </w:r>
            <w:proofErr w:type="spellEnd"/>
            <w:r w:rsidRPr="002B2753">
              <w:rPr>
                <w:rFonts w:ascii="Consolas" w:hAnsi="Consolas"/>
                <w:color w:val="8585E1"/>
              </w:rPr>
              <w:t>] = y[</w:t>
            </w:r>
            <w:proofErr w:type="spellStart"/>
            <w:r w:rsidRPr="002B2753">
              <w:rPr>
                <w:rFonts w:ascii="Consolas" w:hAnsi="Consolas"/>
                <w:color w:val="8585E1"/>
              </w:rPr>
              <w:t>i</w:t>
            </w:r>
            <w:proofErr w:type="spellEnd"/>
            <w:r w:rsidRPr="002B2753">
              <w:rPr>
                <w:rFonts w:ascii="Consolas" w:hAnsi="Consolas"/>
                <w:color w:val="8585E1"/>
              </w:rPr>
              <w:t>]</w:t>
            </w:r>
          </w:p>
          <w:p w14:paraId="5DDDAC57" w14:textId="7E4D1B65" w:rsidR="00DD2EEE" w:rsidRDefault="00DD2EEE" w:rsidP="00DD2EEE">
            <w:pPr>
              <w:ind w:firstLine="480"/>
              <w:rPr>
                <w:rFonts w:ascii="Consolas" w:hAnsi="Consolas"/>
                <w:color w:val="8585E1"/>
              </w:rPr>
            </w:pPr>
          </w:p>
          <w:p w14:paraId="6F20F9E9" w14:textId="282AE381" w:rsidR="00DD2EEE" w:rsidRPr="002B2753" w:rsidRDefault="00DD2EEE" w:rsidP="00DD2EEE">
            <w:pPr>
              <w:shd w:val="clear" w:color="auto" w:fill="D9E2F3"/>
              <w:ind w:firstLine="480"/>
              <w:rPr>
                <w:rFonts w:ascii="Consolas" w:hAnsi="Consolas"/>
                <w:color w:val="8585E1"/>
              </w:rPr>
            </w:pPr>
            <w:r>
              <w:rPr>
                <w:rFonts w:ascii="Consolas" w:hAnsi="Consolas"/>
                <w:color w:val="8585E1"/>
              </w:rPr>
              <w:t xml:space="preserve"># Exit the loop if it's last character of the string (str == </w:t>
            </w:r>
            <w:proofErr w:type="spellStart"/>
            <w:r w:rsidRPr="00DD2EEE">
              <w:rPr>
                <w:rFonts w:ascii="Consolas" w:hAnsi="Consolas"/>
                <w:color w:val="00B0F0"/>
              </w:rPr>
              <w:t>nul</w:t>
            </w:r>
            <w:proofErr w:type="spellEnd"/>
            <w:r>
              <w:rPr>
                <w:rFonts w:ascii="Consolas" w:hAnsi="Consolas"/>
                <w:color w:val="8585E1"/>
              </w:rPr>
              <w:t>)</w:t>
            </w:r>
          </w:p>
          <w:p w14:paraId="3D122EAD" w14:textId="3219764B" w:rsidR="002C4A2A" w:rsidRDefault="002C4A2A" w:rsidP="00DD2EEE">
            <w:pPr>
              <w:shd w:val="clear" w:color="auto" w:fill="D9E2F3"/>
              <w:ind w:firstLine="480"/>
              <w:rPr>
                <w:rFonts w:ascii="Consolas" w:hAnsi="Consolas"/>
                <w:color w:val="8585E1"/>
              </w:rPr>
            </w:pPr>
            <w:proofErr w:type="spellStart"/>
            <w:r w:rsidRPr="002B2753">
              <w:rPr>
                <w:rFonts w:ascii="Consolas" w:hAnsi="Consolas"/>
              </w:rPr>
              <w:t>beq</w:t>
            </w:r>
            <w:proofErr w:type="spellEnd"/>
            <w:r w:rsidRPr="002B2753">
              <w:rPr>
                <w:rFonts w:ascii="Consolas" w:hAnsi="Consolas"/>
              </w:rPr>
              <w:t xml:space="preserve"> $t2, $zero, L2 </w:t>
            </w:r>
            <w:r w:rsidRPr="002B2753">
              <w:rPr>
                <w:rFonts w:ascii="Consolas" w:hAnsi="Consolas"/>
                <w:color w:val="8585E1"/>
              </w:rPr>
              <w:t># exit loop if y[</w:t>
            </w:r>
            <w:proofErr w:type="spellStart"/>
            <w:r w:rsidRPr="002B2753">
              <w:rPr>
                <w:rFonts w:ascii="Consolas" w:hAnsi="Consolas"/>
                <w:color w:val="8585E1"/>
              </w:rPr>
              <w:t>i</w:t>
            </w:r>
            <w:proofErr w:type="spellEnd"/>
            <w:r w:rsidRPr="002B2753">
              <w:rPr>
                <w:rFonts w:ascii="Consolas" w:hAnsi="Consolas"/>
                <w:color w:val="8585E1"/>
              </w:rPr>
              <w:t>] == 0</w:t>
            </w:r>
          </w:p>
          <w:p w14:paraId="4B630DE9" w14:textId="15DBDC23" w:rsidR="00DD2EEE" w:rsidRDefault="00DD2EEE" w:rsidP="00DD2EEE">
            <w:pPr>
              <w:ind w:firstLine="480"/>
              <w:rPr>
                <w:rFonts w:ascii="Consolas" w:hAnsi="Consolas"/>
                <w:color w:val="8585E1"/>
              </w:rPr>
            </w:pPr>
          </w:p>
          <w:p w14:paraId="2E98E9BB" w14:textId="59C76F22" w:rsidR="00DD2EEE" w:rsidRPr="002B2753" w:rsidRDefault="00DD2EEE" w:rsidP="00DD2EEE">
            <w:pPr>
              <w:shd w:val="clear" w:color="auto" w:fill="D9E2F3"/>
              <w:ind w:firstLine="480"/>
              <w:rPr>
                <w:rFonts w:ascii="Consolas" w:hAnsi="Consolas"/>
                <w:color w:val="8585E1"/>
              </w:rPr>
            </w:pPr>
            <w:r>
              <w:rPr>
                <w:rFonts w:ascii="Consolas" w:hAnsi="Consolas"/>
                <w:color w:val="8585E1"/>
              </w:rPr>
              <w:t># Else, increment it and repeat the loop</w:t>
            </w:r>
          </w:p>
          <w:p w14:paraId="7D958779" w14:textId="6F0E7161" w:rsidR="002C4A2A" w:rsidRDefault="002C4A2A" w:rsidP="00DD2EEE">
            <w:pPr>
              <w:shd w:val="clear" w:color="auto" w:fill="D9E2F3"/>
              <w:ind w:firstLine="480"/>
              <w:rPr>
                <w:rFonts w:ascii="Consolas" w:hAnsi="Consolas"/>
                <w:color w:val="8585E1"/>
              </w:rPr>
            </w:pPr>
            <w:proofErr w:type="spellStart"/>
            <w:r w:rsidRPr="002B2753">
              <w:rPr>
                <w:rFonts w:ascii="Consolas" w:hAnsi="Consolas"/>
              </w:rPr>
              <w:t>addi</w:t>
            </w:r>
            <w:proofErr w:type="spellEnd"/>
            <w:r w:rsidRPr="002B2753">
              <w:rPr>
                <w:rFonts w:ascii="Consolas" w:hAnsi="Consolas"/>
              </w:rPr>
              <w:t xml:space="preserve"> $s0, $s0, 1 </w:t>
            </w:r>
            <w:r w:rsidRPr="002B2753">
              <w:rPr>
                <w:rFonts w:ascii="Consolas" w:hAnsi="Consolas"/>
                <w:color w:val="8585E1"/>
              </w:rPr>
              <w:t xml:space="preserve"># </w:t>
            </w:r>
            <w:proofErr w:type="spellStart"/>
            <w:r w:rsidRPr="002B2753">
              <w:rPr>
                <w:rFonts w:ascii="Consolas" w:hAnsi="Consolas"/>
                <w:color w:val="8585E1"/>
              </w:rPr>
              <w:t>i</w:t>
            </w:r>
            <w:proofErr w:type="spellEnd"/>
            <w:r w:rsidRPr="002B2753">
              <w:rPr>
                <w:rFonts w:ascii="Consolas" w:hAnsi="Consolas"/>
                <w:color w:val="8585E1"/>
              </w:rPr>
              <w:t xml:space="preserve"> = </w:t>
            </w:r>
            <w:proofErr w:type="spellStart"/>
            <w:r w:rsidRPr="002B2753">
              <w:rPr>
                <w:rFonts w:ascii="Consolas" w:hAnsi="Consolas"/>
                <w:color w:val="8585E1"/>
              </w:rPr>
              <w:t>i</w:t>
            </w:r>
            <w:proofErr w:type="spellEnd"/>
            <w:r w:rsidRPr="002B2753">
              <w:rPr>
                <w:rFonts w:ascii="Consolas" w:hAnsi="Consolas"/>
                <w:color w:val="8585E1"/>
              </w:rPr>
              <w:t xml:space="preserve"> + 1</w:t>
            </w:r>
          </w:p>
          <w:p w14:paraId="27B1E798" w14:textId="77777777" w:rsidR="00DD2EEE" w:rsidRPr="002B2753" w:rsidRDefault="00DD2EEE" w:rsidP="00DD2EEE">
            <w:pPr>
              <w:ind w:firstLine="480"/>
              <w:rPr>
                <w:rFonts w:ascii="Consolas" w:hAnsi="Consolas"/>
                <w:color w:val="8585E1"/>
              </w:rPr>
            </w:pPr>
          </w:p>
          <w:p w14:paraId="6C7B2AFC" w14:textId="723F3D54" w:rsidR="002C4A2A" w:rsidRPr="002B2753" w:rsidRDefault="002C4A2A" w:rsidP="00DD2EEE">
            <w:pPr>
              <w:shd w:val="clear" w:color="auto" w:fill="D9E2F3"/>
              <w:rPr>
                <w:rFonts w:ascii="Consolas" w:hAnsi="Consolas"/>
                <w:color w:val="8585E1"/>
              </w:rPr>
            </w:pPr>
            <w:r w:rsidRPr="002B2753">
              <w:rPr>
                <w:rFonts w:ascii="Consolas" w:hAnsi="Consolas"/>
              </w:rPr>
              <w:t xml:space="preserve">    j L1 </w:t>
            </w:r>
            <w:r w:rsidRPr="002B2753">
              <w:rPr>
                <w:rFonts w:ascii="Consolas" w:hAnsi="Consolas"/>
                <w:color w:val="8585E1"/>
              </w:rPr>
              <w:t xml:space="preserve"># </w:t>
            </w:r>
            <w:r w:rsidR="00DD2EEE">
              <w:rPr>
                <w:rFonts w:ascii="Consolas" w:hAnsi="Consolas"/>
                <w:color w:val="8585E1"/>
              </w:rPr>
              <w:t xml:space="preserve">Start </w:t>
            </w:r>
            <w:r w:rsidRPr="002B2753">
              <w:rPr>
                <w:rFonts w:ascii="Consolas" w:hAnsi="Consolas"/>
                <w:color w:val="8585E1"/>
              </w:rPr>
              <w:t>next iteration of loop</w:t>
            </w:r>
          </w:p>
          <w:p w14:paraId="7E768C10" w14:textId="74AC6390" w:rsidR="00DD2EEE" w:rsidRPr="00627E54" w:rsidRDefault="00DD2EEE" w:rsidP="00DD2EEE">
            <w:pPr>
              <w:shd w:val="clear" w:color="auto" w:fill="D9E2F3"/>
              <w:rPr>
                <w:rFonts w:ascii="Consolas" w:hAnsi="Consolas"/>
                <w:color w:val="8585E1"/>
              </w:rPr>
            </w:pPr>
            <w:r w:rsidRPr="00627E54">
              <w:rPr>
                <w:rFonts w:ascii="Consolas" w:hAnsi="Consolas"/>
                <w:color w:val="8585E1"/>
              </w:rPr>
              <w:t xml:space="preserve">    # Exit condition</w:t>
            </w:r>
          </w:p>
          <w:p w14:paraId="4C2CF377" w14:textId="316157EA" w:rsidR="002C4A2A" w:rsidRPr="002B2753" w:rsidRDefault="002C4A2A" w:rsidP="00DD2EEE">
            <w:pPr>
              <w:shd w:val="clear" w:color="auto" w:fill="D9E2F3"/>
              <w:rPr>
                <w:rFonts w:ascii="Consolas" w:hAnsi="Consolas"/>
                <w:color w:val="8585E1"/>
              </w:rPr>
            </w:pPr>
            <w:r w:rsidRPr="002B2753">
              <w:rPr>
                <w:rFonts w:ascii="Consolas" w:hAnsi="Consolas"/>
              </w:rPr>
              <w:t xml:space="preserve">L2: </w:t>
            </w:r>
            <w:proofErr w:type="spellStart"/>
            <w:r w:rsidRPr="002B2753">
              <w:rPr>
                <w:rFonts w:ascii="Consolas" w:hAnsi="Consolas"/>
              </w:rPr>
              <w:t>lw</w:t>
            </w:r>
            <w:proofErr w:type="spellEnd"/>
            <w:r w:rsidRPr="002B2753">
              <w:rPr>
                <w:rFonts w:ascii="Consolas" w:hAnsi="Consolas"/>
              </w:rPr>
              <w:t xml:space="preserve"> $s0, 0($</w:t>
            </w:r>
            <w:proofErr w:type="spellStart"/>
            <w:r w:rsidRPr="002B2753">
              <w:rPr>
                <w:rFonts w:ascii="Consolas" w:hAnsi="Consolas"/>
              </w:rPr>
              <w:t>sp</w:t>
            </w:r>
            <w:proofErr w:type="spellEnd"/>
            <w:r w:rsidRPr="002B2753">
              <w:rPr>
                <w:rFonts w:ascii="Consolas" w:hAnsi="Consolas"/>
              </w:rPr>
              <w:t xml:space="preserve">) </w:t>
            </w:r>
            <w:r w:rsidRPr="002B2753">
              <w:rPr>
                <w:rFonts w:ascii="Consolas" w:hAnsi="Consolas"/>
                <w:color w:val="8585E1"/>
              </w:rPr>
              <w:t># restore saved $s0</w:t>
            </w:r>
          </w:p>
          <w:p w14:paraId="7385080D" w14:textId="62855303" w:rsidR="002C4A2A" w:rsidRPr="002B2753" w:rsidRDefault="002C4A2A" w:rsidP="00DD2EEE">
            <w:pPr>
              <w:shd w:val="clear" w:color="auto" w:fill="D9E2F3"/>
              <w:rPr>
                <w:rFonts w:ascii="Consolas" w:hAnsi="Consolas"/>
                <w:color w:val="8585E1"/>
              </w:rPr>
            </w:pPr>
            <w:r w:rsidRPr="002B2753">
              <w:rPr>
                <w:rFonts w:ascii="Consolas" w:hAnsi="Consolas"/>
              </w:rPr>
              <w:t xml:space="preserve">    </w:t>
            </w:r>
            <w:proofErr w:type="spellStart"/>
            <w:r w:rsidRPr="002B2753">
              <w:rPr>
                <w:rFonts w:ascii="Consolas" w:hAnsi="Consolas"/>
              </w:rPr>
              <w:t>addi</w:t>
            </w:r>
            <w:proofErr w:type="spellEnd"/>
            <w:r w:rsidRPr="002B2753">
              <w:rPr>
                <w:rFonts w:ascii="Consolas" w:hAnsi="Consolas"/>
              </w:rPr>
              <w:t xml:space="preserve"> $</w:t>
            </w:r>
            <w:proofErr w:type="spellStart"/>
            <w:r w:rsidRPr="002B2753">
              <w:rPr>
                <w:rFonts w:ascii="Consolas" w:hAnsi="Consolas"/>
              </w:rPr>
              <w:t>sp</w:t>
            </w:r>
            <w:proofErr w:type="spellEnd"/>
            <w:r w:rsidRPr="002B2753">
              <w:rPr>
                <w:rFonts w:ascii="Consolas" w:hAnsi="Consolas"/>
              </w:rPr>
              <w:t>, $</w:t>
            </w:r>
            <w:proofErr w:type="spellStart"/>
            <w:r w:rsidRPr="002B2753">
              <w:rPr>
                <w:rFonts w:ascii="Consolas" w:hAnsi="Consolas"/>
              </w:rPr>
              <w:t>sp</w:t>
            </w:r>
            <w:proofErr w:type="spellEnd"/>
            <w:r w:rsidRPr="002B2753">
              <w:rPr>
                <w:rFonts w:ascii="Consolas" w:hAnsi="Consolas"/>
              </w:rPr>
              <w:t xml:space="preserve">, 4 </w:t>
            </w:r>
            <w:r w:rsidRPr="002B2753">
              <w:rPr>
                <w:rFonts w:ascii="Consolas" w:hAnsi="Consolas"/>
                <w:color w:val="8585E1"/>
              </w:rPr>
              <w:t># pop 1 item from stack</w:t>
            </w:r>
          </w:p>
          <w:p w14:paraId="6704EB5C" w14:textId="59BB92A3" w:rsidR="002C4A2A" w:rsidRPr="002B2753" w:rsidRDefault="002C4A2A" w:rsidP="00DD2EEE">
            <w:pPr>
              <w:shd w:val="clear" w:color="auto" w:fill="D9E2F3"/>
              <w:rPr>
                <w:rFonts w:ascii="Consolas" w:hAnsi="Consolas"/>
              </w:rPr>
            </w:pPr>
            <w:r w:rsidRPr="002B2753">
              <w:rPr>
                <w:rFonts w:ascii="Consolas" w:hAnsi="Consolas"/>
              </w:rPr>
              <w:t xml:space="preserve">    </w:t>
            </w:r>
            <w:proofErr w:type="spellStart"/>
            <w:r w:rsidRPr="002B2753">
              <w:rPr>
                <w:rFonts w:ascii="Consolas" w:hAnsi="Consolas"/>
              </w:rPr>
              <w:t>jr</w:t>
            </w:r>
            <w:proofErr w:type="spellEnd"/>
            <w:r w:rsidRPr="002B2753">
              <w:rPr>
                <w:rFonts w:ascii="Consolas" w:hAnsi="Consolas"/>
              </w:rPr>
              <w:t xml:space="preserve"> $ra </w:t>
            </w:r>
            <w:r w:rsidRPr="002B2753">
              <w:rPr>
                <w:rFonts w:ascii="Consolas" w:hAnsi="Consolas"/>
                <w:color w:val="8585E1"/>
              </w:rPr>
              <w:t># and return</w:t>
            </w:r>
            <w:r w:rsidR="00DD2EEE">
              <w:rPr>
                <w:rFonts w:ascii="Consolas" w:hAnsi="Consolas"/>
                <w:color w:val="8585E1"/>
              </w:rPr>
              <w:t xml:space="preserve"> to $ra</w:t>
            </w:r>
          </w:p>
        </w:tc>
      </w:tr>
    </w:tbl>
    <w:p w14:paraId="4D71F65D" w14:textId="67CCD8D0" w:rsidR="002C4A2A" w:rsidRDefault="002C4A2A" w:rsidP="00303F7F"/>
    <w:p w14:paraId="38A69C46" w14:textId="337B23D9" w:rsidR="00DD2EEE" w:rsidRDefault="00DD2EEE" w:rsidP="00DD2EEE">
      <w:pPr>
        <w:pStyle w:val="Heading3"/>
        <w:tabs>
          <w:tab w:val="left" w:pos="3230"/>
        </w:tabs>
      </w:pPr>
      <w:r>
        <w:t>Unicode String Operations</w:t>
      </w:r>
      <w:r w:rsidR="009B465F">
        <w:t xml:space="preserve"> (Such as</w:t>
      </w:r>
      <w:r w:rsidR="00367B73">
        <w:t xml:space="preserve"> in </w:t>
      </w:r>
      <w:r w:rsidR="009B465F">
        <w:t>Java)</w:t>
      </w:r>
    </w:p>
    <w:p w14:paraId="474D78B3" w14:textId="0234C648" w:rsidR="00DD2EEE" w:rsidRDefault="00DD2EEE" w:rsidP="00DD2EEE">
      <w:pPr>
        <w:pStyle w:val="Heading4"/>
      </w:pPr>
      <w:r>
        <w:t>Unicode String overview</w:t>
      </w:r>
    </w:p>
    <w:p w14:paraId="2B1B6FDA" w14:textId="2AF56A25" w:rsidR="00DD2EEE" w:rsidRDefault="00DD2EEE" w:rsidP="00DD2EEE">
      <w:r>
        <w:t>In Unicode, a character is represented by 16 bits:</w:t>
      </w:r>
    </w:p>
    <w:p w14:paraId="23F5CF88" w14:textId="178328CC" w:rsidR="00DD2EEE" w:rsidRPr="009B465F" w:rsidRDefault="009B465F" w:rsidP="00DD2EEE">
      <w:pPr>
        <w:rPr>
          <w:rFonts w:ascii="Consolas" w:hAnsi="Consolas"/>
        </w:rPr>
      </w:pPr>
      <w:r w:rsidRPr="009B465F">
        <w:rPr>
          <w:rFonts w:ascii="Consolas" w:hAnsi="Consolas"/>
        </w:rPr>
        <w:t>0x</w:t>
      </w:r>
      <w:r w:rsidRPr="009B465F">
        <w:rPr>
          <w:rFonts w:ascii="Consolas" w:hAnsi="Consolas"/>
          <w:shd w:val="clear" w:color="auto" w:fill="D9E2F3"/>
        </w:rPr>
        <w:t>??</w:t>
      </w:r>
      <w:r w:rsidRPr="009B465F">
        <w:rPr>
          <w:rFonts w:ascii="Consolas" w:hAnsi="Consolas"/>
          <w:shd w:val="clear" w:color="auto" w:fill="D9FFFF"/>
        </w:rPr>
        <w:t>??</w:t>
      </w:r>
    </w:p>
    <w:p w14:paraId="3A38FD68" w14:textId="40C2B305" w:rsidR="00DD2EEE" w:rsidRDefault="009B465F" w:rsidP="00303F7F">
      <w:r>
        <w:rPr>
          <w:rFonts w:hint="eastAsia"/>
        </w:rPr>
        <w:t>(</w:t>
      </w:r>
      <w:r>
        <w:t>Two bytes), also called halfwords</w:t>
      </w:r>
    </w:p>
    <w:p w14:paraId="711B2CBF" w14:textId="77777777" w:rsidR="009B465F" w:rsidRDefault="009B465F" w:rsidP="009B465F">
      <w:pPr>
        <w:pStyle w:val="Heading4"/>
      </w:pPr>
      <w:r>
        <w:t>Loading Strings</w:t>
      </w:r>
    </w:p>
    <w:tbl>
      <w:tblPr>
        <w:tblStyle w:val="TableGrid"/>
        <w:tblW w:w="0" w:type="auto"/>
        <w:tblLook w:val="04A0" w:firstRow="1" w:lastRow="0" w:firstColumn="1" w:lastColumn="0" w:noHBand="0" w:noVBand="1"/>
      </w:tblPr>
      <w:tblGrid>
        <w:gridCol w:w="4315"/>
        <w:gridCol w:w="4315"/>
      </w:tblGrid>
      <w:tr w:rsidR="009B465F" w14:paraId="6C41E5DF" w14:textId="77777777" w:rsidTr="00F02A9C">
        <w:tc>
          <w:tcPr>
            <w:tcW w:w="4315" w:type="dxa"/>
            <w:shd w:val="clear" w:color="auto" w:fill="D4F8E4"/>
          </w:tcPr>
          <w:p w14:paraId="3A9083FD" w14:textId="1391CEE6" w:rsidR="009B465F" w:rsidRPr="00611895" w:rsidRDefault="009B465F" w:rsidP="00F02A9C">
            <w:pPr>
              <w:rPr>
                <w:rFonts w:ascii="Consolas" w:hAnsi="Consolas"/>
                <w:b/>
                <w:bCs/>
                <w:color w:val="4472C4"/>
              </w:rPr>
            </w:pPr>
            <w:proofErr w:type="spellStart"/>
            <w:r w:rsidRPr="00611895">
              <w:rPr>
                <w:rFonts w:ascii="Consolas" w:hAnsi="Consolas"/>
                <w:b/>
                <w:bCs/>
                <w:color w:val="4472C4"/>
              </w:rPr>
              <w:t>lh</w:t>
            </w:r>
            <w:proofErr w:type="spellEnd"/>
          </w:p>
        </w:tc>
        <w:tc>
          <w:tcPr>
            <w:tcW w:w="4315" w:type="dxa"/>
          </w:tcPr>
          <w:p w14:paraId="55244A44" w14:textId="6DCCCD4E" w:rsidR="009B465F" w:rsidRDefault="009B465F" w:rsidP="00F02A9C">
            <w:r>
              <w:t>Load halfword</w:t>
            </w:r>
          </w:p>
        </w:tc>
      </w:tr>
      <w:tr w:rsidR="009B465F" w14:paraId="494F7024" w14:textId="77777777" w:rsidTr="00F02A9C">
        <w:tc>
          <w:tcPr>
            <w:tcW w:w="4315" w:type="dxa"/>
            <w:shd w:val="clear" w:color="auto" w:fill="D4F8E4"/>
          </w:tcPr>
          <w:p w14:paraId="371C8DAE" w14:textId="2FC1A5FA" w:rsidR="009B465F" w:rsidRPr="00611895" w:rsidRDefault="009B465F" w:rsidP="00F02A9C">
            <w:pPr>
              <w:rPr>
                <w:rFonts w:ascii="Consolas" w:hAnsi="Consolas"/>
                <w:b/>
                <w:bCs/>
                <w:color w:val="4472C4"/>
              </w:rPr>
            </w:pPr>
            <w:proofErr w:type="spellStart"/>
            <w:r w:rsidRPr="00611895">
              <w:rPr>
                <w:rFonts w:ascii="Consolas" w:hAnsi="Consolas"/>
                <w:b/>
                <w:bCs/>
                <w:color w:val="4472C4"/>
              </w:rPr>
              <w:t>sh</w:t>
            </w:r>
            <w:proofErr w:type="spellEnd"/>
          </w:p>
        </w:tc>
        <w:tc>
          <w:tcPr>
            <w:tcW w:w="4315" w:type="dxa"/>
          </w:tcPr>
          <w:p w14:paraId="5D7414D1" w14:textId="345004E6" w:rsidR="009B465F" w:rsidRDefault="009B465F" w:rsidP="00F02A9C">
            <w:r>
              <w:t>Store halfword</w:t>
            </w:r>
          </w:p>
        </w:tc>
      </w:tr>
      <w:tr w:rsidR="009B465F" w14:paraId="33151B71" w14:textId="77777777" w:rsidTr="00F02A9C">
        <w:tc>
          <w:tcPr>
            <w:tcW w:w="4315" w:type="dxa"/>
            <w:shd w:val="clear" w:color="auto" w:fill="D4F8E4"/>
          </w:tcPr>
          <w:p w14:paraId="078DE33B" w14:textId="0317D9DE" w:rsidR="009B465F" w:rsidRPr="00611895" w:rsidRDefault="009B465F" w:rsidP="00F02A9C">
            <w:pPr>
              <w:rPr>
                <w:rFonts w:ascii="Consolas" w:hAnsi="Consolas"/>
                <w:b/>
                <w:bCs/>
                <w:color w:val="4472C4"/>
              </w:rPr>
            </w:pPr>
            <w:proofErr w:type="spellStart"/>
            <w:r w:rsidRPr="00611895">
              <w:rPr>
                <w:rFonts w:ascii="Consolas" w:hAnsi="Consolas"/>
                <w:b/>
                <w:bCs/>
                <w:color w:val="4472C4"/>
              </w:rPr>
              <w:t>lhu</w:t>
            </w:r>
            <w:proofErr w:type="spellEnd"/>
          </w:p>
        </w:tc>
        <w:tc>
          <w:tcPr>
            <w:tcW w:w="4315" w:type="dxa"/>
          </w:tcPr>
          <w:p w14:paraId="69531337" w14:textId="05F0BB18" w:rsidR="009B465F" w:rsidRDefault="009B465F" w:rsidP="00F02A9C">
            <w:r>
              <w:t>Load halfword, unsigned</w:t>
            </w:r>
          </w:p>
        </w:tc>
      </w:tr>
    </w:tbl>
    <w:p w14:paraId="371938DA" w14:textId="1ACB0EDB" w:rsidR="00DD2EEE" w:rsidRDefault="009B465F" w:rsidP="00303F7F">
      <w:r>
        <w:t>In Java includes a word that gives the length of the string, similar to Java arrays.</w:t>
      </w:r>
    </w:p>
    <w:p w14:paraId="5A81999E" w14:textId="56CEDF06" w:rsidR="00862E77" w:rsidRDefault="00B524F3" w:rsidP="00862E77">
      <w:pPr>
        <w:pStyle w:val="Heading3"/>
        <w:rPr>
          <w:lang w:eastAsia="zh-CN"/>
        </w:rPr>
      </w:pPr>
      <w:r>
        <w:t xml:space="preserve">Addressing Schemes </w:t>
      </w:r>
      <w:r w:rsidR="00DC3C3B">
        <w:t>Actually</w:t>
      </w:r>
    </w:p>
    <w:p w14:paraId="3D8AB361" w14:textId="56A27FC9" w:rsidR="00862E77" w:rsidRDefault="00862E77" w:rsidP="00862E77">
      <w:pPr>
        <w:pStyle w:val="Heading4"/>
      </w:pPr>
      <w:r>
        <w:t>Branch Addressing</w:t>
      </w:r>
    </w:p>
    <w:p w14:paraId="330D2F57" w14:textId="3B841B56" w:rsidR="00862E77" w:rsidRDefault="00862E77" w:rsidP="00862E77">
      <w:r>
        <w:t xml:space="preserve">Branch instructions specify opcode two </w:t>
      </w:r>
      <w:r w:rsidR="00C35431">
        <w:t>registers</w:t>
      </w:r>
      <w:r>
        <w:t xml:space="preserve"> target address</w:t>
      </w:r>
    </w:p>
    <w:p w14:paraId="714EB684" w14:textId="23D3C091" w:rsidR="00862E77" w:rsidRPr="00A7755A" w:rsidRDefault="00862E77" w:rsidP="00862E77">
      <w:pPr>
        <w:rPr>
          <w:rFonts w:ascii="Consolas" w:hAnsi="Consolas"/>
        </w:rPr>
      </w:pPr>
      <w:proofErr w:type="spellStart"/>
      <w:r w:rsidRPr="00A7755A">
        <w:rPr>
          <w:rFonts w:ascii="Consolas" w:hAnsi="Consolas"/>
          <w:color w:val="4472C4"/>
          <w:shd w:val="clear" w:color="auto" w:fill="E7E6E6"/>
        </w:rPr>
        <w:t>beq</w:t>
      </w:r>
      <w:proofErr w:type="spellEnd"/>
      <w:r w:rsidRPr="00A7755A">
        <w:rPr>
          <w:rFonts w:ascii="Consolas" w:hAnsi="Consolas"/>
          <w:shd w:val="clear" w:color="auto" w:fill="E7E6E6"/>
        </w:rPr>
        <w:t xml:space="preserve"> </w:t>
      </w:r>
      <w:proofErr w:type="spellStart"/>
      <w:r w:rsidRPr="00A7755A">
        <w:rPr>
          <w:rFonts w:ascii="Consolas" w:hAnsi="Consolas"/>
          <w:shd w:val="clear" w:color="auto" w:fill="E7E6E6"/>
        </w:rPr>
        <w:t>rs</w:t>
      </w:r>
      <w:proofErr w:type="spellEnd"/>
      <w:r w:rsidRPr="00A7755A">
        <w:rPr>
          <w:rFonts w:ascii="Consolas" w:hAnsi="Consolas"/>
          <w:shd w:val="clear" w:color="auto" w:fill="E7E6E6"/>
        </w:rPr>
        <w:t>, rt, L1</w:t>
      </w:r>
    </w:p>
    <w:tbl>
      <w:tblPr>
        <w:tblStyle w:val="TableGrid"/>
        <w:tblW w:w="0" w:type="auto"/>
        <w:tblLook w:val="04A0" w:firstRow="1" w:lastRow="0" w:firstColumn="1" w:lastColumn="0" w:noHBand="0" w:noVBand="1"/>
      </w:tblPr>
      <w:tblGrid>
        <w:gridCol w:w="8630"/>
      </w:tblGrid>
      <w:tr w:rsidR="00B84DE1" w:rsidRPr="00B84DE1" w14:paraId="146E0AF8" w14:textId="77777777" w:rsidTr="000F6EC1">
        <w:tc>
          <w:tcPr>
            <w:tcW w:w="8630" w:type="dxa"/>
            <w:tcBorders>
              <w:bottom w:val="single" w:sz="4" w:space="0" w:color="auto"/>
            </w:tcBorders>
            <w:shd w:val="clear" w:color="auto" w:fill="E7E6E6"/>
          </w:tcPr>
          <w:p w14:paraId="6FFE9383" w14:textId="77777777" w:rsidR="00B84DE1" w:rsidRPr="00B84DE1" w:rsidRDefault="00B84DE1" w:rsidP="003E467C">
            <w:r w:rsidRPr="00B84DE1">
              <w:t>PC-relative addressing (PC already incremented by 4):</w:t>
            </w:r>
          </w:p>
        </w:tc>
      </w:tr>
      <w:tr w:rsidR="00B84DE1" w:rsidRPr="00B84DE1" w14:paraId="21265218" w14:textId="77777777" w:rsidTr="000F6EC1">
        <w:tc>
          <w:tcPr>
            <w:tcW w:w="8630" w:type="dxa"/>
            <w:shd w:val="clear" w:color="auto" w:fill="F2F2F2"/>
          </w:tcPr>
          <w:p w14:paraId="5CA781AB" w14:textId="77777777" w:rsidR="00B84DE1" w:rsidRPr="00B84DE1" w:rsidRDefault="00B84DE1" w:rsidP="003E467C">
            <w:pPr>
              <w:rPr>
                <w:rFonts w:ascii="Consolas" w:hAnsi="Consolas"/>
              </w:rPr>
            </w:pPr>
            <w:r w:rsidRPr="00B84DE1">
              <w:rPr>
                <w:rFonts w:ascii="Consolas" w:hAnsi="Consolas"/>
              </w:rPr>
              <w:t>target address = PC + offset × 4</w:t>
            </w:r>
          </w:p>
        </w:tc>
      </w:tr>
    </w:tbl>
    <w:p w14:paraId="66B72E1A" w14:textId="77777777" w:rsidR="00740FBF" w:rsidRDefault="00740FBF" w:rsidP="00740FBF">
      <w:pPr>
        <w:rPr>
          <w:rStyle w:val="AdInfinitum"/>
          <w:color w:val="BF8F00"/>
        </w:rPr>
      </w:pPr>
    </w:p>
    <w:p w14:paraId="27349553" w14:textId="44F42EE0" w:rsidR="00862E77" w:rsidRDefault="00862E77" w:rsidP="00862E77">
      <w:pPr>
        <w:pStyle w:val="Heading4"/>
        <w:rPr>
          <w:rStyle w:val="AdInfinitum"/>
          <w:color w:val="BF8F00"/>
        </w:rPr>
      </w:pPr>
      <w:r w:rsidRPr="00862E77">
        <w:rPr>
          <w:rStyle w:val="AdInfinitum"/>
          <w:color w:val="BF8F00"/>
        </w:rPr>
        <w:t>Jump Addressing</w:t>
      </w:r>
    </w:p>
    <w:p w14:paraId="6B7EE430" w14:textId="2422F92D" w:rsidR="00862E77" w:rsidRDefault="00862E77" w:rsidP="00862E77">
      <w:r w:rsidRPr="00B84DE1">
        <w:rPr>
          <w:rFonts w:ascii="Consolas" w:hAnsi="Consolas"/>
          <w:shd w:val="clear" w:color="auto" w:fill="E7E6E6"/>
        </w:rPr>
        <w:t>j</w:t>
      </w:r>
      <w:r>
        <w:t xml:space="preserve"> and </w:t>
      </w:r>
      <w:proofErr w:type="spellStart"/>
      <w:r w:rsidRPr="00B84DE1">
        <w:rPr>
          <w:rFonts w:ascii="Consolas" w:hAnsi="Consolas"/>
          <w:shd w:val="clear" w:color="auto" w:fill="E7E6E6"/>
        </w:rPr>
        <w:t>jal</w:t>
      </w:r>
      <w:proofErr w:type="spellEnd"/>
      <w:r>
        <w:t xml:space="preserve"> targets could be anywhere in the code</w:t>
      </w:r>
    </w:p>
    <w:tbl>
      <w:tblPr>
        <w:tblStyle w:val="TableGrid"/>
        <w:tblW w:w="0" w:type="auto"/>
        <w:tblLook w:val="04A0" w:firstRow="1" w:lastRow="0" w:firstColumn="1" w:lastColumn="0" w:noHBand="0" w:noVBand="1"/>
      </w:tblPr>
      <w:tblGrid>
        <w:gridCol w:w="8630"/>
      </w:tblGrid>
      <w:tr w:rsidR="00862E77" w14:paraId="55DD6962" w14:textId="77777777" w:rsidTr="000F6EC1">
        <w:tc>
          <w:tcPr>
            <w:tcW w:w="8630" w:type="dxa"/>
            <w:tcBorders>
              <w:bottom w:val="single" w:sz="4" w:space="0" w:color="auto"/>
            </w:tcBorders>
            <w:shd w:val="clear" w:color="auto" w:fill="E7E6E6"/>
          </w:tcPr>
          <w:p w14:paraId="2A59E61B" w14:textId="03A7F297" w:rsidR="00862E77" w:rsidRDefault="00862E77" w:rsidP="00862E77">
            <w:r>
              <w:t>(Pseudo) direct addressing</w:t>
            </w:r>
          </w:p>
        </w:tc>
      </w:tr>
      <w:tr w:rsidR="00862E77" w14:paraId="42413D30" w14:textId="77777777" w:rsidTr="000F6EC1">
        <w:tc>
          <w:tcPr>
            <w:tcW w:w="8630" w:type="dxa"/>
            <w:shd w:val="clear" w:color="auto" w:fill="F2F2F2"/>
          </w:tcPr>
          <w:p w14:paraId="2A20AAB2" w14:textId="2F6A3605" w:rsidR="00862E77" w:rsidRDefault="00862E77" w:rsidP="00862E77">
            <w:r w:rsidRPr="00862E77">
              <w:t>target address = PC</w:t>
            </w:r>
            <w:proofErr w:type="gramStart"/>
            <w:r w:rsidRPr="00862E77">
              <w:rPr>
                <w:vertAlign w:val="subscript"/>
              </w:rPr>
              <w:t>31..</w:t>
            </w:r>
            <w:proofErr w:type="gramEnd"/>
            <w:r w:rsidRPr="00862E77">
              <w:rPr>
                <w:vertAlign w:val="subscript"/>
              </w:rPr>
              <w:t>28</w:t>
            </w:r>
            <w:r w:rsidRPr="00862E77">
              <w:t xml:space="preserve"> : address × 4</w:t>
            </w:r>
          </w:p>
        </w:tc>
      </w:tr>
    </w:tbl>
    <w:p w14:paraId="1DE7C218" w14:textId="56281572" w:rsidR="00862E77" w:rsidRDefault="00862E77" w:rsidP="00862E77"/>
    <w:p w14:paraId="5ACB8F21" w14:textId="3E2D3DD1" w:rsidR="00B84DE1" w:rsidRDefault="00B84DE1" w:rsidP="00B84DE1">
      <w:pPr>
        <w:pStyle w:val="Heading4"/>
      </w:pPr>
      <w:r>
        <w:t>Target Addressing Example</w:t>
      </w:r>
    </w:p>
    <w:p w14:paraId="68A93FE5" w14:textId="7FF06A92" w:rsidR="00B84DE1" w:rsidRDefault="00B84DE1" w:rsidP="00B84DE1">
      <w:r>
        <w:t>To implement</w:t>
      </w:r>
    </w:p>
    <w:tbl>
      <w:tblPr>
        <w:tblStyle w:val="TableGrid"/>
        <w:tblW w:w="0" w:type="auto"/>
        <w:tblBorders>
          <w:insideH w:val="none" w:sz="0" w:space="0" w:color="auto"/>
          <w:insideV w:val="none" w:sz="0" w:space="0" w:color="auto"/>
        </w:tblBorders>
        <w:shd w:val="clear" w:color="auto" w:fill="F2F2F2"/>
        <w:tblLook w:val="04A0" w:firstRow="1" w:lastRow="0" w:firstColumn="1" w:lastColumn="0" w:noHBand="0" w:noVBand="1"/>
      </w:tblPr>
      <w:tblGrid>
        <w:gridCol w:w="8630"/>
      </w:tblGrid>
      <w:tr w:rsidR="00B84DE1" w:rsidRPr="000A6140" w14:paraId="001CBCD2" w14:textId="77777777" w:rsidTr="000A6140">
        <w:tc>
          <w:tcPr>
            <w:tcW w:w="8630" w:type="dxa"/>
            <w:shd w:val="clear" w:color="auto" w:fill="F2F2F2"/>
          </w:tcPr>
          <w:p w14:paraId="2C1D822B" w14:textId="77777777" w:rsidR="000F6EC1" w:rsidRDefault="00B84DE1" w:rsidP="00B84DE1">
            <w:pPr>
              <w:rPr>
                <w:rFonts w:ascii="Consolas" w:hAnsi="Consolas"/>
              </w:rPr>
            </w:pPr>
            <w:r w:rsidRPr="000F6EC1">
              <w:rPr>
                <w:rFonts w:ascii="Consolas" w:hAnsi="Consolas"/>
                <w:color w:val="7030A0"/>
              </w:rPr>
              <w:t>while</w:t>
            </w:r>
            <w:r w:rsidRPr="000A6140">
              <w:rPr>
                <w:rFonts w:ascii="Consolas" w:hAnsi="Consolas"/>
              </w:rPr>
              <w:t xml:space="preserve"> (</w:t>
            </w:r>
            <w:r w:rsidRPr="000F6EC1">
              <w:rPr>
                <w:rFonts w:ascii="Consolas" w:hAnsi="Consolas"/>
                <w:color w:val="3C718F"/>
              </w:rPr>
              <w:t>save</w:t>
            </w:r>
            <w:r w:rsidRPr="000A6140">
              <w:rPr>
                <w:rFonts w:ascii="Consolas" w:hAnsi="Consolas"/>
              </w:rPr>
              <w:t>[</w:t>
            </w:r>
            <w:proofErr w:type="spellStart"/>
            <w:r w:rsidRPr="000A6140">
              <w:rPr>
                <w:rFonts w:ascii="Consolas" w:hAnsi="Consolas"/>
              </w:rPr>
              <w:t>i</w:t>
            </w:r>
            <w:proofErr w:type="spellEnd"/>
            <w:r w:rsidRPr="000A6140">
              <w:rPr>
                <w:rFonts w:ascii="Consolas" w:hAnsi="Consolas"/>
              </w:rPr>
              <w:t>] == k)</w:t>
            </w:r>
          </w:p>
          <w:p w14:paraId="73A445F5" w14:textId="562D66CB" w:rsidR="00B84DE1" w:rsidRPr="000A6140" w:rsidRDefault="000F6EC1" w:rsidP="00B84DE1">
            <w:pPr>
              <w:rPr>
                <w:rFonts w:ascii="Consolas" w:hAnsi="Consolas"/>
              </w:rPr>
            </w:pPr>
            <w:r>
              <w:rPr>
                <w:rFonts w:ascii="Consolas" w:hAnsi="Consolas"/>
              </w:rPr>
              <w:t xml:space="preserve">    </w:t>
            </w:r>
            <w:proofErr w:type="spellStart"/>
            <w:r w:rsidR="00B84DE1" w:rsidRPr="000A6140">
              <w:rPr>
                <w:rFonts w:ascii="Consolas" w:hAnsi="Consolas"/>
              </w:rPr>
              <w:t>i</w:t>
            </w:r>
            <w:proofErr w:type="spellEnd"/>
            <w:r w:rsidR="00B84DE1" w:rsidRPr="000A6140">
              <w:rPr>
                <w:rFonts w:ascii="Consolas" w:hAnsi="Consolas"/>
              </w:rPr>
              <w:t xml:space="preserve"> += 1;</w:t>
            </w:r>
          </w:p>
        </w:tc>
      </w:tr>
    </w:tbl>
    <w:p w14:paraId="45356BC9" w14:textId="1AFBDFFB" w:rsidR="00B84DE1" w:rsidRDefault="00B84DE1" w:rsidP="00B84DE1">
      <w:r>
        <w:lastRenderedPageBreak/>
        <w:t>,</w:t>
      </w:r>
    </w:p>
    <w:tbl>
      <w:tblPr>
        <w:tblStyle w:val="TableGrid"/>
        <w:tblW w:w="0" w:type="auto"/>
        <w:tblBorders>
          <w:insideH w:val="none" w:sz="0" w:space="0" w:color="auto"/>
          <w:insideV w:val="none" w:sz="0" w:space="0" w:color="auto"/>
        </w:tblBorders>
        <w:shd w:val="clear" w:color="auto" w:fill="F2F2F2"/>
        <w:tblLook w:val="04A0" w:firstRow="1" w:lastRow="0" w:firstColumn="1" w:lastColumn="0" w:noHBand="0" w:noVBand="1"/>
      </w:tblPr>
      <w:tblGrid>
        <w:gridCol w:w="8630"/>
      </w:tblGrid>
      <w:tr w:rsidR="00B84DE1" w:rsidRPr="00506A13" w14:paraId="7E26F7DA" w14:textId="77777777" w:rsidTr="00506A13">
        <w:tc>
          <w:tcPr>
            <w:tcW w:w="8630" w:type="dxa"/>
            <w:shd w:val="clear" w:color="auto" w:fill="F2F2F2"/>
          </w:tcPr>
          <w:p w14:paraId="643BAF50" w14:textId="449497F9" w:rsidR="00B84DE1" w:rsidRPr="00506A13" w:rsidRDefault="00B84DE1" w:rsidP="00B84DE1">
            <w:pPr>
              <w:rPr>
                <w:rFonts w:ascii="Consolas" w:hAnsi="Consolas"/>
              </w:rPr>
            </w:pPr>
            <w:r w:rsidRPr="00506A13">
              <w:rPr>
                <w:rFonts w:ascii="Consolas" w:hAnsi="Consolas"/>
              </w:rPr>
              <w:t xml:space="preserve">With the following </w:t>
            </w:r>
            <w:r w:rsidR="003A0689" w:rsidRPr="00506A13">
              <w:rPr>
                <w:rFonts w:ascii="Consolas" w:hAnsi="Consolas"/>
              </w:rPr>
              <w:t>correspondence</w:t>
            </w:r>
            <w:r w:rsidRPr="00506A13">
              <w:rPr>
                <w:rFonts w:ascii="Consolas" w:hAnsi="Consolas"/>
              </w:rPr>
              <w:t>:</w:t>
            </w:r>
          </w:p>
          <w:tbl>
            <w:tblPr>
              <w:tblStyle w:val="TableGrid"/>
              <w:tblW w:w="0" w:type="auto"/>
              <w:tblInd w:w="3487" w:type="dxa"/>
              <w:tblLook w:val="04A0" w:firstRow="1" w:lastRow="0" w:firstColumn="1" w:lastColumn="0" w:noHBand="0" w:noVBand="1"/>
            </w:tblPr>
            <w:tblGrid>
              <w:gridCol w:w="1400"/>
              <w:gridCol w:w="1401"/>
              <w:gridCol w:w="1401"/>
            </w:tblGrid>
            <w:tr w:rsidR="00B84DE1" w:rsidRPr="00506A13" w14:paraId="33546448" w14:textId="77777777" w:rsidTr="003A0689">
              <w:tc>
                <w:tcPr>
                  <w:tcW w:w="1400" w:type="dxa"/>
                  <w:shd w:val="clear" w:color="auto" w:fill="E7E6E6"/>
                </w:tcPr>
                <w:p w14:paraId="53419885" w14:textId="7DACDC3C" w:rsidR="00B84DE1" w:rsidRPr="00506A13" w:rsidRDefault="00B84DE1" w:rsidP="00B84DE1">
                  <w:pPr>
                    <w:rPr>
                      <w:rFonts w:ascii="Consolas" w:hAnsi="Consolas"/>
                    </w:rPr>
                  </w:pPr>
                  <w:proofErr w:type="spellStart"/>
                  <w:r w:rsidRPr="00506A13">
                    <w:rPr>
                      <w:rFonts w:ascii="Consolas" w:hAnsi="Consolas"/>
                    </w:rPr>
                    <w:t>i</w:t>
                  </w:r>
                  <w:proofErr w:type="spellEnd"/>
                </w:p>
              </w:tc>
              <w:tc>
                <w:tcPr>
                  <w:tcW w:w="1401" w:type="dxa"/>
                  <w:shd w:val="clear" w:color="auto" w:fill="E7E6E6"/>
                </w:tcPr>
                <w:p w14:paraId="1685051B" w14:textId="6B89DF95" w:rsidR="00B84DE1" w:rsidRPr="00506A13" w:rsidRDefault="00B84DE1" w:rsidP="00B84DE1">
                  <w:pPr>
                    <w:rPr>
                      <w:rFonts w:ascii="Consolas" w:hAnsi="Consolas"/>
                    </w:rPr>
                  </w:pPr>
                  <w:r w:rsidRPr="00506A13">
                    <w:rPr>
                      <w:rFonts w:ascii="Consolas" w:hAnsi="Consolas"/>
                    </w:rPr>
                    <w:t>k</w:t>
                  </w:r>
                </w:p>
              </w:tc>
              <w:tc>
                <w:tcPr>
                  <w:tcW w:w="1401" w:type="dxa"/>
                  <w:shd w:val="clear" w:color="auto" w:fill="E7E6E6"/>
                </w:tcPr>
                <w:p w14:paraId="6FF53980" w14:textId="5D58910E" w:rsidR="00B84DE1" w:rsidRPr="00506A13" w:rsidRDefault="00B84DE1" w:rsidP="00B84DE1">
                  <w:pPr>
                    <w:rPr>
                      <w:rFonts w:ascii="Consolas" w:hAnsi="Consolas"/>
                    </w:rPr>
                  </w:pPr>
                  <w:r w:rsidRPr="00506A13">
                    <w:rPr>
                      <w:rFonts w:ascii="Consolas" w:hAnsi="Consolas"/>
                    </w:rPr>
                    <w:t>save</w:t>
                  </w:r>
                </w:p>
              </w:tc>
            </w:tr>
            <w:tr w:rsidR="00B84DE1" w:rsidRPr="00506A13" w14:paraId="13F01D9D" w14:textId="77777777" w:rsidTr="00B84DE1">
              <w:tc>
                <w:tcPr>
                  <w:tcW w:w="1400" w:type="dxa"/>
                </w:tcPr>
                <w:p w14:paraId="14710DB6" w14:textId="4B491812" w:rsidR="00B84DE1" w:rsidRPr="00506A13" w:rsidRDefault="00B84DE1" w:rsidP="00B84DE1">
                  <w:pPr>
                    <w:rPr>
                      <w:rFonts w:ascii="Consolas" w:hAnsi="Consolas"/>
                    </w:rPr>
                  </w:pPr>
                  <w:r w:rsidRPr="00506A13">
                    <w:rPr>
                      <w:rFonts w:ascii="Consolas" w:hAnsi="Consolas"/>
                    </w:rPr>
                    <w:t>$s3</w:t>
                  </w:r>
                </w:p>
              </w:tc>
              <w:tc>
                <w:tcPr>
                  <w:tcW w:w="1401" w:type="dxa"/>
                </w:tcPr>
                <w:p w14:paraId="5027B9DC" w14:textId="1B70FA8C" w:rsidR="00B84DE1" w:rsidRPr="00506A13" w:rsidRDefault="00B84DE1" w:rsidP="00B84DE1">
                  <w:pPr>
                    <w:rPr>
                      <w:rFonts w:ascii="Consolas" w:hAnsi="Consolas"/>
                    </w:rPr>
                  </w:pPr>
                  <w:r w:rsidRPr="00506A13">
                    <w:rPr>
                      <w:rFonts w:ascii="Consolas" w:hAnsi="Consolas"/>
                    </w:rPr>
                    <w:t>$s5</w:t>
                  </w:r>
                </w:p>
              </w:tc>
              <w:tc>
                <w:tcPr>
                  <w:tcW w:w="1401" w:type="dxa"/>
                </w:tcPr>
                <w:p w14:paraId="1F121659" w14:textId="0974C3DD" w:rsidR="00B84DE1" w:rsidRPr="00506A13" w:rsidRDefault="00B84DE1" w:rsidP="00B84DE1">
                  <w:pPr>
                    <w:rPr>
                      <w:rFonts w:ascii="Consolas" w:hAnsi="Consolas"/>
                    </w:rPr>
                  </w:pPr>
                  <w:r w:rsidRPr="00506A13">
                    <w:rPr>
                      <w:rFonts w:ascii="Consolas" w:hAnsi="Consolas"/>
                    </w:rPr>
                    <w:t>$s6</w:t>
                  </w:r>
                </w:p>
              </w:tc>
            </w:tr>
          </w:tbl>
          <w:p w14:paraId="33C103F4" w14:textId="77777777" w:rsidR="00506A13" w:rsidRDefault="00506A13" w:rsidP="00B84DE1">
            <w:pPr>
              <w:rPr>
                <w:rFonts w:ascii="Consolas" w:hAnsi="Consolas"/>
              </w:rPr>
            </w:pPr>
          </w:p>
          <w:p w14:paraId="782247EA" w14:textId="66465894" w:rsidR="00B84DE1" w:rsidRPr="00506A13" w:rsidRDefault="00506A13" w:rsidP="00B84DE1">
            <w:pPr>
              <w:rPr>
                <w:rFonts w:ascii="Consolas" w:hAnsi="Consolas"/>
              </w:rPr>
            </w:pPr>
            <w:r w:rsidRPr="00506A13">
              <w:rPr>
                <w:rFonts w:ascii="Consolas" w:hAnsi="Consolas"/>
                <w:noProof/>
              </w:rPr>
              <w:drawing>
                <wp:anchor distT="0" distB="0" distL="114300" distR="114300" simplePos="0" relativeHeight="251658240" behindDoc="0" locked="0" layoutInCell="1" allowOverlap="1" wp14:anchorId="6690E9F7" wp14:editId="498D26D1">
                  <wp:simplePos x="0" y="0"/>
                  <wp:positionH relativeFrom="column">
                    <wp:posOffset>1865085</wp:posOffset>
                  </wp:positionH>
                  <wp:positionV relativeFrom="paragraph">
                    <wp:posOffset>19633</wp:posOffset>
                  </wp:positionV>
                  <wp:extent cx="3540967" cy="1666875"/>
                  <wp:effectExtent l="0" t="0" r="2540" b="0"/>
                  <wp:wrapThrough wrapText="bothSides">
                    <wp:wrapPolygon edited="0">
                      <wp:start x="0" y="0"/>
                      <wp:lineTo x="0" y="21230"/>
                      <wp:lineTo x="13713" y="21230"/>
                      <wp:lineTo x="13713" y="19749"/>
                      <wp:lineTo x="21499" y="19008"/>
                      <wp:lineTo x="21499" y="18021"/>
                      <wp:lineTo x="13713" y="15799"/>
                      <wp:lineTo x="1371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40967" cy="1666875"/>
                          </a:xfrm>
                          <a:prstGeom prst="rect">
                            <a:avLst/>
                          </a:prstGeom>
                        </pic:spPr>
                      </pic:pic>
                    </a:graphicData>
                  </a:graphic>
                  <wp14:sizeRelH relativeFrom="margin">
                    <wp14:pctWidth>0</wp14:pctWidth>
                  </wp14:sizeRelH>
                </wp:anchor>
              </w:drawing>
            </w:r>
          </w:p>
          <w:p w14:paraId="7271B447" w14:textId="127A77EE" w:rsidR="00B84DE1" w:rsidRPr="00506A13" w:rsidRDefault="00B84DE1" w:rsidP="00B84DE1">
            <w:pPr>
              <w:rPr>
                <w:rFonts w:ascii="Consolas" w:hAnsi="Consolas"/>
              </w:rPr>
            </w:pPr>
            <w:r w:rsidRPr="0033383E">
              <w:rPr>
                <w:rFonts w:ascii="Consolas" w:hAnsi="Consolas"/>
                <w:color w:val="7030A0"/>
              </w:rPr>
              <w:t>Loop</w:t>
            </w:r>
            <w:r w:rsidRPr="00506A13">
              <w:rPr>
                <w:rFonts w:ascii="Consolas" w:hAnsi="Consolas"/>
              </w:rPr>
              <w:t xml:space="preserve">: </w:t>
            </w:r>
            <w:proofErr w:type="spellStart"/>
            <w:r w:rsidRPr="0033383E">
              <w:rPr>
                <w:rFonts w:ascii="Consolas" w:hAnsi="Consolas"/>
                <w:color w:val="4472C4"/>
              </w:rPr>
              <w:t>sll</w:t>
            </w:r>
            <w:proofErr w:type="spellEnd"/>
            <w:r w:rsidRPr="00506A13">
              <w:rPr>
                <w:rFonts w:ascii="Consolas" w:hAnsi="Consolas"/>
              </w:rPr>
              <w:t xml:space="preserve"> $t1, $s3, 2</w:t>
            </w:r>
          </w:p>
          <w:p w14:paraId="0F1E0620" w14:textId="77F61BD3" w:rsidR="00B84DE1" w:rsidRPr="00506A13" w:rsidRDefault="00B84DE1" w:rsidP="00B84DE1">
            <w:pPr>
              <w:rPr>
                <w:rFonts w:ascii="Consolas" w:hAnsi="Consolas"/>
              </w:rPr>
            </w:pPr>
            <w:r w:rsidRPr="00506A13">
              <w:rPr>
                <w:rFonts w:ascii="Consolas" w:hAnsi="Consolas"/>
              </w:rPr>
              <w:t xml:space="preserve">    </w:t>
            </w:r>
            <w:r w:rsidRPr="0033383E">
              <w:rPr>
                <w:rFonts w:ascii="Consolas" w:hAnsi="Consolas"/>
                <w:color w:val="4472C4"/>
              </w:rPr>
              <w:t>add</w:t>
            </w:r>
            <w:r w:rsidRPr="00506A13">
              <w:rPr>
                <w:rFonts w:ascii="Consolas" w:hAnsi="Consolas"/>
              </w:rPr>
              <w:t xml:space="preserve"> $t1, $t1, $s6</w:t>
            </w:r>
          </w:p>
          <w:p w14:paraId="0DDDB6B2" w14:textId="71BC1A60" w:rsidR="00B84DE1" w:rsidRPr="00506A13" w:rsidRDefault="00B84DE1" w:rsidP="00B84DE1">
            <w:pPr>
              <w:rPr>
                <w:rFonts w:ascii="Consolas" w:hAnsi="Consolas"/>
              </w:rPr>
            </w:pPr>
            <w:r w:rsidRPr="00506A13">
              <w:rPr>
                <w:rFonts w:ascii="Consolas" w:hAnsi="Consolas"/>
              </w:rPr>
              <w:t xml:space="preserve">    </w:t>
            </w:r>
            <w:proofErr w:type="spellStart"/>
            <w:r w:rsidRPr="0033383E">
              <w:rPr>
                <w:rFonts w:ascii="Consolas" w:hAnsi="Consolas"/>
                <w:color w:val="4472C4"/>
              </w:rPr>
              <w:t>lw</w:t>
            </w:r>
            <w:proofErr w:type="spellEnd"/>
            <w:r w:rsidRPr="00506A13">
              <w:rPr>
                <w:rFonts w:ascii="Consolas" w:hAnsi="Consolas"/>
              </w:rPr>
              <w:t xml:space="preserve"> $t0, 0($t1)</w:t>
            </w:r>
          </w:p>
          <w:p w14:paraId="0DB67F91" w14:textId="020531E5" w:rsidR="00B84DE1" w:rsidRPr="00506A13" w:rsidRDefault="00B84DE1" w:rsidP="00B84DE1">
            <w:pPr>
              <w:rPr>
                <w:rFonts w:ascii="Consolas" w:hAnsi="Consolas"/>
              </w:rPr>
            </w:pPr>
            <w:r w:rsidRPr="00506A13">
              <w:rPr>
                <w:rFonts w:ascii="Consolas" w:hAnsi="Consolas"/>
              </w:rPr>
              <w:t xml:space="preserve">    </w:t>
            </w:r>
            <w:proofErr w:type="spellStart"/>
            <w:r w:rsidRPr="0033383E">
              <w:rPr>
                <w:rFonts w:ascii="Consolas" w:hAnsi="Consolas"/>
                <w:color w:val="4472C4"/>
              </w:rPr>
              <w:t>bne</w:t>
            </w:r>
            <w:proofErr w:type="spellEnd"/>
            <w:r w:rsidRPr="00506A13">
              <w:rPr>
                <w:rFonts w:ascii="Consolas" w:hAnsi="Consolas"/>
              </w:rPr>
              <w:t xml:space="preserve"> $t0, $s5, Exit</w:t>
            </w:r>
          </w:p>
          <w:p w14:paraId="2D489A4B" w14:textId="0C643FD3" w:rsidR="00B84DE1" w:rsidRPr="00506A13" w:rsidRDefault="00B84DE1" w:rsidP="00B84DE1">
            <w:pPr>
              <w:rPr>
                <w:rFonts w:ascii="Consolas" w:hAnsi="Consolas"/>
              </w:rPr>
            </w:pPr>
            <w:r w:rsidRPr="00506A13">
              <w:rPr>
                <w:rFonts w:ascii="Consolas" w:hAnsi="Consolas"/>
              </w:rPr>
              <w:t xml:space="preserve">    </w:t>
            </w:r>
            <w:proofErr w:type="spellStart"/>
            <w:r w:rsidRPr="0033383E">
              <w:rPr>
                <w:rFonts w:ascii="Consolas" w:hAnsi="Consolas"/>
                <w:color w:val="4472C4"/>
              </w:rPr>
              <w:t>addi</w:t>
            </w:r>
            <w:proofErr w:type="spellEnd"/>
            <w:r w:rsidRPr="00506A13">
              <w:rPr>
                <w:rFonts w:ascii="Consolas" w:hAnsi="Consolas"/>
              </w:rPr>
              <w:t xml:space="preserve"> $s3, $s3, 1</w:t>
            </w:r>
          </w:p>
          <w:p w14:paraId="55540710" w14:textId="5C17C0D8" w:rsidR="00B84DE1" w:rsidRPr="00506A13" w:rsidRDefault="00B84DE1" w:rsidP="00B84DE1">
            <w:pPr>
              <w:rPr>
                <w:rFonts w:ascii="Consolas" w:hAnsi="Consolas"/>
              </w:rPr>
            </w:pPr>
            <w:r w:rsidRPr="00506A13">
              <w:rPr>
                <w:rFonts w:ascii="Consolas" w:hAnsi="Consolas"/>
              </w:rPr>
              <w:t xml:space="preserve">    </w:t>
            </w:r>
            <w:r w:rsidRPr="0033383E">
              <w:rPr>
                <w:rFonts w:ascii="Consolas" w:hAnsi="Consolas"/>
                <w:color w:val="4472C4"/>
              </w:rPr>
              <w:t>j</w:t>
            </w:r>
            <w:r w:rsidRPr="00506A13">
              <w:rPr>
                <w:rFonts w:ascii="Consolas" w:hAnsi="Consolas"/>
              </w:rPr>
              <w:t xml:space="preserve"> Loop</w:t>
            </w:r>
          </w:p>
          <w:p w14:paraId="66E901F5" w14:textId="139FC629" w:rsidR="00B84DE1" w:rsidRPr="00506A13" w:rsidRDefault="00B84DE1" w:rsidP="00B84DE1">
            <w:pPr>
              <w:rPr>
                <w:rFonts w:ascii="Consolas" w:hAnsi="Consolas"/>
              </w:rPr>
            </w:pPr>
            <w:r w:rsidRPr="0033383E">
              <w:rPr>
                <w:rFonts w:ascii="Consolas" w:hAnsi="Consolas"/>
                <w:color w:val="7030A0"/>
              </w:rPr>
              <w:t>Exit</w:t>
            </w:r>
            <w:r w:rsidRPr="00506A13">
              <w:rPr>
                <w:rFonts w:ascii="Consolas" w:hAnsi="Consolas"/>
              </w:rPr>
              <w:t>: …</w:t>
            </w:r>
          </w:p>
          <w:p w14:paraId="354C790F" w14:textId="77777777" w:rsidR="00B84DE1" w:rsidRPr="00506A13" w:rsidRDefault="00B84DE1" w:rsidP="00B84DE1">
            <w:pPr>
              <w:rPr>
                <w:rFonts w:ascii="Consolas" w:hAnsi="Consolas"/>
              </w:rPr>
            </w:pPr>
          </w:p>
          <w:p w14:paraId="419EAA95" w14:textId="401E3FBF" w:rsidR="00B84DE1" w:rsidRPr="00506A13" w:rsidRDefault="00B84DE1" w:rsidP="00B84DE1">
            <w:pPr>
              <w:rPr>
                <w:rFonts w:ascii="Consolas" w:hAnsi="Consolas"/>
              </w:rPr>
            </w:pPr>
          </w:p>
          <w:p w14:paraId="62C6C2AB" w14:textId="1C800AE7" w:rsidR="00B84DE1" w:rsidRPr="00506A13" w:rsidRDefault="00B84DE1" w:rsidP="00B84DE1">
            <w:pPr>
              <w:rPr>
                <w:rFonts w:ascii="Consolas" w:hAnsi="Consolas"/>
              </w:rPr>
            </w:pPr>
          </w:p>
        </w:tc>
      </w:tr>
    </w:tbl>
    <w:p w14:paraId="4BCC6617" w14:textId="0EC1677C" w:rsidR="00B84DE1" w:rsidRDefault="00B84DE1" w:rsidP="00B84DE1"/>
    <w:p w14:paraId="2CABAA3C" w14:textId="50AE7D63" w:rsidR="00506A13" w:rsidRDefault="00506A13" w:rsidP="00B84DE1"/>
    <w:p w14:paraId="510D24A4" w14:textId="4C85219E" w:rsidR="00506A13" w:rsidRDefault="00506A13" w:rsidP="00506A13">
      <w:pPr>
        <w:pStyle w:val="Heading4"/>
      </w:pPr>
      <w:r>
        <w:t>Branching Far Away</w:t>
      </w:r>
    </w:p>
    <w:p w14:paraId="2A677A59" w14:textId="54F65758" w:rsidR="00506A13" w:rsidRDefault="00506A13" w:rsidP="00506A13">
      <w:r>
        <w:t xml:space="preserve">If branch target is too far to encode with 16-bit </w:t>
      </w:r>
      <w:proofErr w:type="spellStart"/>
      <w:r>
        <w:t>offet</w:t>
      </w:r>
      <w:proofErr w:type="spellEnd"/>
      <w:r>
        <w:t>, assembler rewrites the code:</w:t>
      </w:r>
    </w:p>
    <w:tbl>
      <w:tblPr>
        <w:tblStyle w:val="TableGrid"/>
        <w:tblW w:w="0" w:type="auto"/>
        <w:tblBorders>
          <w:insideH w:val="none" w:sz="0" w:space="0" w:color="auto"/>
          <w:insideV w:val="none" w:sz="0" w:space="0" w:color="auto"/>
        </w:tblBorders>
        <w:shd w:val="clear" w:color="auto" w:fill="F2F2F2"/>
        <w:tblLook w:val="04A0" w:firstRow="1" w:lastRow="0" w:firstColumn="1" w:lastColumn="0" w:noHBand="0" w:noVBand="1"/>
      </w:tblPr>
      <w:tblGrid>
        <w:gridCol w:w="8630"/>
      </w:tblGrid>
      <w:tr w:rsidR="00506A13" w:rsidRPr="00057870" w14:paraId="27450747" w14:textId="77777777" w:rsidTr="00057870">
        <w:tc>
          <w:tcPr>
            <w:tcW w:w="8630" w:type="dxa"/>
            <w:shd w:val="clear" w:color="auto" w:fill="F2F2F2"/>
          </w:tcPr>
          <w:p w14:paraId="68713AB0" w14:textId="758073C0" w:rsidR="00506A13" w:rsidRPr="00057870" w:rsidRDefault="00506A13" w:rsidP="00506A13">
            <w:pPr>
              <w:rPr>
                <w:rFonts w:ascii="Consolas" w:hAnsi="Consolas"/>
                <w:color w:val="A5A5A5"/>
              </w:rPr>
            </w:pPr>
            <w:r w:rsidRPr="00057870">
              <w:rPr>
                <w:rFonts w:ascii="Consolas" w:hAnsi="Consolas"/>
              </w:rPr>
              <w:t xml:space="preserve">    </w:t>
            </w:r>
            <w:proofErr w:type="spellStart"/>
            <w:r w:rsidRPr="00057870">
              <w:rPr>
                <w:rFonts w:ascii="Consolas" w:hAnsi="Consolas"/>
                <w:color w:val="A5A5A5"/>
              </w:rPr>
              <w:t>beq</w:t>
            </w:r>
            <w:proofErr w:type="spellEnd"/>
            <w:r w:rsidRPr="00057870">
              <w:rPr>
                <w:rFonts w:ascii="Consolas" w:hAnsi="Consolas"/>
                <w:color w:val="A5A5A5"/>
              </w:rPr>
              <w:t xml:space="preserve"> $s</w:t>
            </w:r>
            <w:proofErr w:type="gramStart"/>
            <w:r w:rsidRPr="00057870">
              <w:rPr>
                <w:rFonts w:ascii="Consolas" w:hAnsi="Consolas"/>
                <w:color w:val="A5A5A5"/>
              </w:rPr>
              <w:t>0,$</w:t>
            </w:r>
            <w:proofErr w:type="gramEnd"/>
            <w:r w:rsidRPr="00057870">
              <w:rPr>
                <w:rFonts w:ascii="Consolas" w:hAnsi="Consolas"/>
                <w:color w:val="A5A5A5"/>
              </w:rPr>
              <w:t>s1, L1</w:t>
            </w:r>
          </w:p>
          <w:p w14:paraId="5AE563C1" w14:textId="171F2024" w:rsidR="00506A13" w:rsidRPr="00057870" w:rsidRDefault="00506A13" w:rsidP="00506A13">
            <w:pPr>
              <w:rPr>
                <w:rFonts w:ascii="Consolas" w:hAnsi="Consolas"/>
              </w:rPr>
            </w:pPr>
            <w:r w:rsidRPr="00057870">
              <w:rPr>
                <w:rFonts w:ascii="Consolas" w:hAnsi="Consolas" w:hint="eastAsia"/>
              </w:rPr>
              <w:t xml:space="preserve"> </w:t>
            </w:r>
            <w:r w:rsidRPr="00057870">
              <w:rPr>
                <w:rFonts w:ascii="Consolas" w:hAnsi="Consolas"/>
              </w:rPr>
              <w:t xml:space="preserve">   </w:t>
            </w:r>
            <w:r w:rsidRPr="00057870">
              <w:rPr>
                <w:rFonts w:ascii="Consolas" w:hAnsi="Consolas" w:hint="eastAsia"/>
              </w:rPr>
              <w:t>↓</w:t>
            </w:r>
          </w:p>
          <w:p w14:paraId="2D30B995" w14:textId="23D5CC09" w:rsidR="00506A13" w:rsidRPr="00057870" w:rsidRDefault="00506A13" w:rsidP="00506A13">
            <w:pPr>
              <w:rPr>
                <w:rFonts w:ascii="Consolas" w:hAnsi="Consolas"/>
              </w:rPr>
            </w:pPr>
            <w:r w:rsidRPr="00057870">
              <w:rPr>
                <w:rFonts w:ascii="Consolas" w:hAnsi="Consolas"/>
              </w:rPr>
              <w:t xml:space="preserve">    </w:t>
            </w:r>
            <w:proofErr w:type="spellStart"/>
            <w:r w:rsidRPr="00057870">
              <w:rPr>
                <w:rFonts w:ascii="Consolas" w:hAnsi="Consolas"/>
                <w:color w:val="4472C4"/>
              </w:rPr>
              <w:t>bne</w:t>
            </w:r>
            <w:proofErr w:type="spellEnd"/>
            <w:r w:rsidRPr="00057870">
              <w:rPr>
                <w:rFonts w:ascii="Consolas" w:hAnsi="Consolas"/>
              </w:rPr>
              <w:t xml:space="preserve"> $s</w:t>
            </w:r>
            <w:proofErr w:type="gramStart"/>
            <w:r w:rsidRPr="00057870">
              <w:rPr>
                <w:rFonts w:ascii="Consolas" w:hAnsi="Consolas"/>
              </w:rPr>
              <w:t>0,$</w:t>
            </w:r>
            <w:proofErr w:type="gramEnd"/>
            <w:r w:rsidRPr="00057870">
              <w:rPr>
                <w:rFonts w:ascii="Consolas" w:hAnsi="Consolas"/>
              </w:rPr>
              <w:t>s1, L2</w:t>
            </w:r>
          </w:p>
          <w:p w14:paraId="414C5422" w14:textId="2673AFFA" w:rsidR="00506A13" w:rsidRPr="00057870" w:rsidRDefault="00506A13" w:rsidP="00506A13">
            <w:pPr>
              <w:rPr>
                <w:rFonts w:ascii="Consolas" w:hAnsi="Consolas"/>
              </w:rPr>
            </w:pPr>
            <w:r w:rsidRPr="00057870">
              <w:rPr>
                <w:rFonts w:ascii="Consolas" w:hAnsi="Consolas"/>
              </w:rPr>
              <w:t xml:space="preserve">    </w:t>
            </w:r>
            <w:r w:rsidRPr="00057870">
              <w:rPr>
                <w:rFonts w:ascii="Consolas" w:hAnsi="Consolas"/>
                <w:color w:val="4472C4"/>
              </w:rPr>
              <w:t>j</w:t>
            </w:r>
            <w:r w:rsidRPr="00057870">
              <w:rPr>
                <w:rFonts w:ascii="Consolas" w:hAnsi="Consolas"/>
              </w:rPr>
              <w:t xml:space="preserve"> L1</w:t>
            </w:r>
          </w:p>
          <w:p w14:paraId="31550F9F" w14:textId="28446F60" w:rsidR="00506A13" w:rsidRPr="00057870" w:rsidRDefault="00506A13" w:rsidP="00506A13">
            <w:pPr>
              <w:rPr>
                <w:rFonts w:ascii="Consolas" w:hAnsi="Consolas"/>
              </w:rPr>
            </w:pPr>
            <w:r w:rsidRPr="00057870">
              <w:rPr>
                <w:rFonts w:ascii="Consolas" w:hAnsi="Consolas"/>
                <w:color w:val="7030A0"/>
              </w:rPr>
              <w:t>L2</w:t>
            </w:r>
            <w:r w:rsidRPr="00057870">
              <w:rPr>
                <w:rFonts w:ascii="Consolas" w:hAnsi="Consolas"/>
              </w:rPr>
              <w:t>: …</w:t>
            </w:r>
          </w:p>
        </w:tc>
      </w:tr>
    </w:tbl>
    <w:p w14:paraId="0981C0C2" w14:textId="3F32DE0A" w:rsidR="00506A13" w:rsidRDefault="00506A13" w:rsidP="00506A13"/>
    <w:p w14:paraId="1D7D05C5" w14:textId="60530BC4" w:rsidR="00506A13" w:rsidRDefault="00506A13" w:rsidP="00506A13"/>
    <w:p w14:paraId="6CF736B1" w14:textId="40C3A729" w:rsidR="00506A13" w:rsidRDefault="00506A13" w:rsidP="00506A13">
      <w:pPr>
        <w:pStyle w:val="Heading4"/>
      </w:pPr>
      <w:r>
        <w:t>Address Mode Summary</w:t>
      </w:r>
    </w:p>
    <w:tbl>
      <w:tblPr>
        <w:tblStyle w:val="TableGrid"/>
        <w:tblW w:w="0" w:type="auto"/>
        <w:tblBorders>
          <w:insideH w:val="none" w:sz="0" w:space="0" w:color="auto"/>
          <w:insideV w:val="none" w:sz="0" w:space="0" w:color="auto"/>
        </w:tblBorders>
        <w:shd w:val="clear" w:color="auto" w:fill="F2F2F2"/>
        <w:tblLook w:val="04A0" w:firstRow="1" w:lastRow="0" w:firstColumn="1" w:lastColumn="0" w:noHBand="0" w:noVBand="1"/>
      </w:tblPr>
      <w:tblGrid>
        <w:gridCol w:w="8630"/>
      </w:tblGrid>
      <w:tr w:rsidR="00506A13" w:rsidRPr="005F4CD6" w14:paraId="1ED05E8B" w14:textId="77777777" w:rsidTr="005F4CD6">
        <w:tc>
          <w:tcPr>
            <w:tcW w:w="8630" w:type="dxa"/>
            <w:shd w:val="clear" w:color="auto" w:fill="F2F2F2"/>
          </w:tcPr>
          <w:p w14:paraId="234E83B2" w14:textId="77777777" w:rsidR="00506A13" w:rsidRPr="005F4CD6" w:rsidRDefault="00506A13" w:rsidP="00506A13">
            <w:pPr>
              <w:rPr>
                <w:rFonts w:ascii="Consolas" w:hAnsi="Consolas"/>
              </w:rPr>
            </w:pPr>
            <w:proofErr w:type="spellStart"/>
            <w:r w:rsidRPr="00057870">
              <w:rPr>
                <w:rFonts w:ascii="Consolas" w:hAnsi="Consolas"/>
                <w:color w:val="4472C4"/>
              </w:rPr>
              <w:t>addi</w:t>
            </w:r>
            <w:proofErr w:type="spellEnd"/>
            <w:r w:rsidRPr="005F4CD6">
              <w:rPr>
                <w:rFonts w:ascii="Consolas" w:hAnsi="Consolas"/>
              </w:rPr>
              <w:t xml:space="preserve"> $s3, $s3, 1</w:t>
            </w:r>
          </w:p>
          <w:p w14:paraId="161F0036" w14:textId="09274B35" w:rsidR="00506A13" w:rsidRPr="005F4CD6" w:rsidRDefault="00506A13" w:rsidP="00506A13">
            <w:pPr>
              <w:rPr>
                <w:rFonts w:ascii="Consolas" w:hAnsi="Consolas"/>
              </w:rPr>
            </w:pPr>
            <w:r w:rsidRPr="00057870">
              <w:rPr>
                <w:rFonts w:ascii="Consolas" w:hAnsi="Consolas"/>
                <w:color w:val="4472C4"/>
              </w:rPr>
              <w:t>sub</w:t>
            </w:r>
            <w:r w:rsidRPr="005F4CD6">
              <w:rPr>
                <w:rFonts w:ascii="Consolas" w:hAnsi="Consolas"/>
              </w:rPr>
              <w:t xml:space="preserve"> $s0, $s1, $s2</w:t>
            </w:r>
          </w:p>
          <w:p w14:paraId="3E57C21A" w14:textId="40293D73" w:rsidR="00506A13" w:rsidRPr="005F4CD6" w:rsidRDefault="00506A13" w:rsidP="00506A13">
            <w:pPr>
              <w:rPr>
                <w:rFonts w:ascii="Consolas" w:hAnsi="Consolas"/>
              </w:rPr>
            </w:pPr>
            <w:proofErr w:type="spellStart"/>
            <w:r w:rsidRPr="00057870">
              <w:rPr>
                <w:rFonts w:ascii="Consolas" w:hAnsi="Consolas"/>
                <w:color w:val="4472C4"/>
              </w:rPr>
              <w:t>lw</w:t>
            </w:r>
            <w:proofErr w:type="spellEnd"/>
            <w:r w:rsidRPr="005F4CD6">
              <w:rPr>
                <w:rFonts w:ascii="Consolas" w:hAnsi="Consolas"/>
              </w:rPr>
              <w:t xml:space="preserve"> $t0, 32($s3)</w:t>
            </w:r>
          </w:p>
          <w:p w14:paraId="47BE38E9" w14:textId="6C52D102" w:rsidR="00506A13" w:rsidRPr="005F4CD6" w:rsidRDefault="00506A13" w:rsidP="00506A13">
            <w:pPr>
              <w:rPr>
                <w:rFonts w:ascii="Consolas" w:hAnsi="Consolas"/>
              </w:rPr>
            </w:pPr>
            <w:proofErr w:type="spellStart"/>
            <w:r w:rsidRPr="00057870">
              <w:rPr>
                <w:rFonts w:ascii="Consolas" w:hAnsi="Consolas"/>
                <w:color w:val="4472C4"/>
              </w:rPr>
              <w:t>bne</w:t>
            </w:r>
            <w:proofErr w:type="spellEnd"/>
            <w:r w:rsidRPr="005F4CD6">
              <w:rPr>
                <w:rFonts w:ascii="Consolas" w:hAnsi="Consolas"/>
              </w:rPr>
              <w:t xml:space="preserve"> $t0, $zero, L</w:t>
            </w:r>
          </w:p>
          <w:p w14:paraId="67D98501" w14:textId="1D915ABD" w:rsidR="00506A13" w:rsidRPr="005F4CD6" w:rsidRDefault="00506A13" w:rsidP="00506A13">
            <w:pPr>
              <w:rPr>
                <w:rFonts w:ascii="Consolas" w:hAnsi="Consolas"/>
              </w:rPr>
            </w:pPr>
            <w:r w:rsidRPr="00057870">
              <w:rPr>
                <w:rFonts w:ascii="Consolas" w:hAnsi="Consolas"/>
                <w:color w:val="4472C4"/>
              </w:rPr>
              <w:t>j</w:t>
            </w:r>
            <w:r w:rsidRPr="005F4CD6">
              <w:rPr>
                <w:rFonts w:ascii="Consolas" w:hAnsi="Consolas"/>
              </w:rPr>
              <w:t xml:space="preserve"> Exit</w:t>
            </w:r>
          </w:p>
        </w:tc>
      </w:tr>
    </w:tbl>
    <w:p w14:paraId="2CF0B666" w14:textId="14F1309B" w:rsidR="00506A13" w:rsidRDefault="00506A13" w:rsidP="00506A13"/>
    <w:p w14:paraId="1DBEDEFF" w14:textId="77777777" w:rsidR="000C255F" w:rsidRDefault="000C255F" w:rsidP="000C255F">
      <w:pPr>
        <w:pStyle w:val="Heading3"/>
      </w:pPr>
      <w:r>
        <w:t>Arrays</w:t>
      </w:r>
    </w:p>
    <w:p w14:paraId="3E7D9F2C" w14:textId="77777777" w:rsidR="000C255F" w:rsidRDefault="000C255F" w:rsidP="000C255F">
      <w:pPr>
        <w:pStyle w:val="Heading4"/>
      </w:pPr>
      <w:r>
        <w:t>Concepts</w:t>
      </w:r>
    </w:p>
    <w:p w14:paraId="74504036" w14:textId="77777777" w:rsidR="000C255F" w:rsidRDefault="000C255F" w:rsidP="000C255F">
      <w:r>
        <w:t>Arrays are stored in the Data Segment of a MIPS program.</w:t>
      </w:r>
    </w:p>
    <w:p w14:paraId="45BC40AB" w14:textId="77777777" w:rsidR="000C255F" w:rsidRDefault="000C255F" w:rsidP="000C255F">
      <w:r>
        <w:t xml:space="preserve">The barebone implementation of an </w:t>
      </w:r>
      <w:proofErr w:type="spellStart"/>
      <w:r>
        <w:t>aray</w:t>
      </w:r>
      <w:proofErr w:type="spellEnd"/>
      <w:r>
        <w:t xml:space="preserve"> should support those three functionalities:</w:t>
      </w:r>
    </w:p>
    <w:tbl>
      <w:tblPr>
        <w:tblStyle w:val="TableGrid"/>
        <w:tblW w:w="0" w:type="auto"/>
        <w:tblLook w:val="04A0" w:firstRow="1" w:lastRow="0" w:firstColumn="1" w:lastColumn="0" w:noHBand="0" w:noVBand="1"/>
      </w:tblPr>
      <w:tblGrid>
        <w:gridCol w:w="4315"/>
        <w:gridCol w:w="4315"/>
      </w:tblGrid>
      <w:tr w:rsidR="000C255F" w14:paraId="72FD07D3" w14:textId="77777777" w:rsidTr="006A305D">
        <w:tc>
          <w:tcPr>
            <w:tcW w:w="4315" w:type="dxa"/>
            <w:tcBorders>
              <w:bottom w:val="single" w:sz="4" w:space="0" w:color="auto"/>
            </w:tcBorders>
            <w:shd w:val="clear" w:color="auto" w:fill="E7E6E6"/>
          </w:tcPr>
          <w:p w14:paraId="6209AD12" w14:textId="77777777" w:rsidR="000C255F" w:rsidRDefault="000C255F" w:rsidP="006A305D">
            <w:r>
              <w:t>Operation</w:t>
            </w:r>
          </w:p>
        </w:tc>
        <w:tc>
          <w:tcPr>
            <w:tcW w:w="4315" w:type="dxa"/>
            <w:shd w:val="clear" w:color="auto" w:fill="E7E6E6"/>
          </w:tcPr>
          <w:p w14:paraId="28417A49" w14:textId="77777777" w:rsidR="000C255F" w:rsidRDefault="000C255F" w:rsidP="006A305D">
            <w:r>
              <w:t>C Equivalent</w:t>
            </w:r>
          </w:p>
        </w:tc>
      </w:tr>
      <w:tr w:rsidR="000C255F" w14:paraId="7B6CD1E9" w14:textId="77777777" w:rsidTr="006A305D">
        <w:tc>
          <w:tcPr>
            <w:tcW w:w="4315" w:type="dxa"/>
            <w:shd w:val="clear" w:color="auto" w:fill="F2F2F2"/>
          </w:tcPr>
          <w:p w14:paraId="70222A87" w14:textId="77777777" w:rsidR="000C255F" w:rsidRDefault="000C255F" w:rsidP="006A305D">
            <w:r>
              <w:t>Getting data from an array cell</w:t>
            </w:r>
          </w:p>
        </w:tc>
        <w:tc>
          <w:tcPr>
            <w:tcW w:w="4315" w:type="dxa"/>
          </w:tcPr>
          <w:p w14:paraId="69C66710" w14:textId="77777777" w:rsidR="000C255F" w:rsidRPr="00330545" w:rsidRDefault="000C255F" w:rsidP="006A305D">
            <w:pPr>
              <w:rPr>
                <w:rFonts w:eastAsiaTheme="minorEastAsia"/>
                <w:lang w:eastAsia="zh-CN"/>
              </w:rPr>
            </w:pPr>
            <w:r>
              <w:rPr>
                <w:rFonts w:eastAsiaTheme="minorEastAsia" w:hint="eastAsia"/>
                <w:lang w:eastAsia="zh-CN"/>
              </w:rPr>
              <w:t>x</w:t>
            </w:r>
            <w:r>
              <w:rPr>
                <w:rFonts w:eastAsiaTheme="minorEastAsia"/>
                <w:lang w:eastAsia="zh-CN"/>
              </w:rPr>
              <w:t xml:space="preserve"> = list[</w:t>
            </w:r>
            <w:proofErr w:type="spellStart"/>
            <w:r>
              <w:rPr>
                <w:rFonts w:eastAsiaTheme="minorEastAsia"/>
                <w:lang w:eastAsia="zh-CN"/>
              </w:rPr>
              <w:t>i</w:t>
            </w:r>
            <w:proofErr w:type="spellEnd"/>
            <w:r>
              <w:rPr>
                <w:rFonts w:eastAsiaTheme="minorEastAsia"/>
                <w:lang w:eastAsia="zh-CN"/>
              </w:rPr>
              <w:t>];</w:t>
            </w:r>
          </w:p>
        </w:tc>
      </w:tr>
      <w:tr w:rsidR="000C255F" w14:paraId="607DF2DA" w14:textId="77777777" w:rsidTr="006A305D">
        <w:tc>
          <w:tcPr>
            <w:tcW w:w="4315" w:type="dxa"/>
            <w:shd w:val="clear" w:color="auto" w:fill="F2F2F2"/>
          </w:tcPr>
          <w:p w14:paraId="18BDD693" w14:textId="77777777" w:rsidR="000C255F" w:rsidRDefault="000C255F" w:rsidP="006A305D">
            <w:r>
              <w:t>Storing data to an array cell</w:t>
            </w:r>
          </w:p>
        </w:tc>
        <w:tc>
          <w:tcPr>
            <w:tcW w:w="4315" w:type="dxa"/>
          </w:tcPr>
          <w:p w14:paraId="45DD93DA" w14:textId="77777777" w:rsidR="000C255F" w:rsidRDefault="000C255F" w:rsidP="006A305D">
            <w:r>
              <w:t>list[</w:t>
            </w:r>
            <w:proofErr w:type="spellStart"/>
            <w:r>
              <w:t>i</w:t>
            </w:r>
            <w:proofErr w:type="spellEnd"/>
            <w:r>
              <w:t>] = x;</w:t>
            </w:r>
          </w:p>
        </w:tc>
      </w:tr>
      <w:tr w:rsidR="000C255F" w14:paraId="3C95623A" w14:textId="77777777" w:rsidTr="006A305D">
        <w:tc>
          <w:tcPr>
            <w:tcW w:w="4315" w:type="dxa"/>
            <w:shd w:val="clear" w:color="auto" w:fill="F2F2F2"/>
          </w:tcPr>
          <w:p w14:paraId="5ADA7B2C" w14:textId="77777777" w:rsidR="000C255F" w:rsidRDefault="000C255F" w:rsidP="006A305D">
            <w:r>
              <w:t>Determine length of an array</w:t>
            </w:r>
          </w:p>
        </w:tc>
        <w:tc>
          <w:tcPr>
            <w:tcW w:w="4315" w:type="dxa"/>
          </w:tcPr>
          <w:p w14:paraId="0AB428FF" w14:textId="77777777" w:rsidR="000C255F" w:rsidRDefault="000C255F" w:rsidP="006A305D">
            <w:proofErr w:type="spellStart"/>
            <w:proofErr w:type="gramStart"/>
            <w:r>
              <w:t>list.length</w:t>
            </w:r>
            <w:proofErr w:type="spellEnd"/>
            <w:proofErr w:type="gramEnd"/>
          </w:p>
        </w:tc>
      </w:tr>
    </w:tbl>
    <w:p w14:paraId="49E62FA0" w14:textId="77777777" w:rsidR="000C255F" w:rsidRDefault="000C255F" w:rsidP="000C255F"/>
    <w:p w14:paraId="1EBDDDD3" w14:textId="77777777" w:rsidR="000C255F" w:rsidRDefault="000C255F" w:rsidP="000C255F">
      <w:pPr>
        <w:pStyle w:val="Heading4"/>
      </w:pPr>
      <w:r>
        <w:t xml:space="preserve">Array </w:t>
      </w:r>
      <w:proofErr w:type="gramStart"/>
      <w:r>
        <w:t>with .space</w:t>
      </w:r>
      <w:proofErr w:type="gramEnd"/>
      <w:r>
        <w:t>, Storage Allocation</w:t>
      </w:r>
    </w:p>
    <w:p w14:paraId="74F3B32D" w14:textId="77777777" w:rsidR="000C255F" w:rsidRDefault="000C255F" w:rsidP="000C255F">
      <w:r>
        <w:t xml:space="preserve">To reserve </w:t>
      </w:r>
      <w:proofErr w:type="gramStart"/>
      <w:r>
        <w:t>sufficient</w:t>
      </w:r>
      <w:proofErr w:type="gramEnd"/>
      <w:r>
        <w:t xml:space="preserve"> space for an array:</w:t>
      </w:r>
    </w:p>
    <w:tbl>
      <w:tblPr>
        <w:tblStyle w:val="TableGrid"/>
        <w:tblW w:w="0" w:type="auto"/>
        <w:tblBorders>
          <w:insideH w:val="none" w:sz="0" w:space="0" w:color="auto"/>
          <w:insideV w:val="none" w:sz="0" w:space="0" w:color="auto"/>
        </w:tblBorders>
        <w:shd w:val="clear" w:color="auto" w:fill="F2F2F2"/>
        <w:tblLook w:val="04A0" w:firstRow="1" w:lastRow="0" w:firstColumn="1" w:lastColumn="0" w:noHBand="0" w:noVBand="1"/>
      </w:tblPr>
      <w:tblGrid>
        <w:gridCol w:w="8630"/>
      </w:tblGrid>
      <w:tr w:rsidR="000C255F" w:rsidRPr="00480908" w14:paraId="7B077C33" w14:textId="77777777" w:rsidTr="006A305D">
        <w:tc>
          <w:tcPr>
            <w:tcW w:w="8630" w:type="dxa"/>
            <w:shd w:val="clear" w:color="auto" w:fill="F2F2F2"/>
          </w:tcPr>
          <w:p w14:paraId="442DC926" w14:textId="77777777" w:rsidR="000C255F" w:rsidRPr="00480908" w:rsidRDefault="000C255F" w:rsidP="006A305D">
            <w:pPr>
              <w:rPr>
                <w:rFonts w:ascii="Consolas" w:hAnsi="Consolas"/>
              </w:rPr>
            </w:pPr>
            <w:r>
              <w:rPr>
                <w:rFonts w:ascii="Consolas" w:hAnsi="Consolas"/>
              </w:rPr>
              <w:t xml:space="preserve">  </w:t>
            </w:r>
            <w:r w:rsidRPr="00480908">
              <w:rPr>
                <w:rFonts w:ascii="Consolas" w:hAnsi="Consolas"/>
              </w:rPr>
              <w:t xml:space="preserve">    .data</w:t>
            </w:r>
          </w:p>
          <w:p w14:paraId="2B8A7DC3" w14:textId="77777777" w:rsidR="000C255F" w:rsidRPr="00480908" w:rsidRDefault="000C255F" w:rsidP="006A305D">
            <w:pPr>
              <w:rPr>
                <w:rFonts w:ascii="Consolas" w:hAnsi="Consolas"/>
              </w:rPr>
            </w:pPr>
            <w:r w:rsidRPr="00480908">
              <w:rPr>
                <w:rFonts w:ascii="Consolas" w:hAnsi="Consolas"/>
              </w:rPr>
              <w:t>list</w:t>
            </w:r>
            <w:proofErr w:type="gramStart"/>
            <w:r w:rsidRPr="00480908">
              <w:rPr>
                <w:rFonts w:ascii="Consolas" w:hAnsi="Consolas"/>
              </w:rPr>
              <w:t>: .space</w:t>
            </w:r>
            <w:proofErr w:type="gramEnd"/>
            <w:r w:rsidRPr="00480908">
              <w:rPr>
                <w:rFonts w:ascii="Consolas" w:hAnsi="Consolas"/>
              </w:rPr>
              <w:t xml:space="preserve"> 1000 # reserves a block of 1000 bytes</w:t>
            </w:r>
          </w:p>
        </w:tc>
      </w:tr>
    </w:tbl>
    <w:p w14:paraId="6934B2FA" w14:textId="77777777" w:rsidR="000C255F" w:rsidRDefault="000C255F" w:rsidP="000C255F"/>
    <w:p w14:paraId="25C303CD" w14:textId="77777777" w:rsidR="000C255F" w:rsidRDefault="000C255F" w:rsidP="000C255F">
      <w:r>
        <w:t xml:space="preserve">This 1000 bytes </w:t>
      </w:r>
      <w:r>
        <w:rPr>
          <w:rFonts w:ascii="Cambria Math" w:hAnsi="Cambria Math" w:cs="Cambria Math"/>
        </w:rPr>
        <w:t>has</w:t>
      </w:r>
      <w:r>
        <w:t xml:space="preserve"> arbitrary type. For example, it could be used to contain:</w:t>
      </w:r>
    </w:p>
    <w:p w14:paraId="4575A74A" w14:textId="77777777" w:rsidR="000C255F" w:rsidRDefault="000C255F" w:rsidP="000C255F">
      <w:pPr>
        <w:pStyle w:val="ListParagraph"/>
        <w:numPr>
          <w:ilvl w:val="0"/>
          <w:numId w:val="26"/>
        </w:numPr>
      </w:pPr>
      <w:r>
        <w:t>array of 1000 char values (ASCII codes)</w:t>
      </w:r>
    </w:p>
    <w:p w14:paraId="4D9F973A" w14:textId="77777777" w:rsidR="000C255F" w:rsidRDefault="000C255F" w:rsidP="000C255F">
      <w:pPr>
        <w:pStyle w:val="ListParagraph"/>
        <w:numPr>
          <w:ilvl w:val="0"/>
          <w:numId w:val="26"/>
        </w:numPr>
      </w:pPr>
      <w:r>
        <w:t>array of 250 int values</w:t>
      </w:r>
    </w:p>
    <w:p w14:paraId="7E7961A3" w14:textId="77777777" w:rsidR="000C255F" w:rsidRPr="00480908" w:rsidRDefault="000C255F" w:rsidP="000C255F">
      <w:pPr>
        <w:pStyle w:val="ListParagraph"/>
        <w:numPr>
          <w:ilvl w:val="0"/>
          <w:numId w:val="26"/>
        </w:numPr>
      </w:pPr>
      <w:r>
        <w:t>array of 125 double values</w:t>
      </w:r>
    </w:p>
    <w:p w14:paraId="11A394B1" w14:textId="77777777" w:rsidR="000C255F" w:rsidRDefault="000C255F" w:rsidP="000C255F"/>
    <w:p w14:paraId="4B8C021F" w14:textId="77777777" w:rsidR="000C255F" w:rsidRDefault="000C255F" w:rsidP="000C255F">
      <w:pPr>
        <w:pStyle w:val="Heading4"/>
      </w:pPr>
      <w:r>
        <w:t>Array Declaration with Initialization</w:t>
      </w:r>
    </w:p>
    <w:p w14:paraId="553A4577" w14:textId="77777777" w:rsidR="000C255F" w:rsidRDefault="000C255F" w:rsidP="000C255F">
      <w:r>
        <w:t xml:space="preserve">Array can be declared then defined (initialized) with a list of </w:t>
      </w:r>
      <w:proofErr w:type="spellStart"/>
      <w:r>
        <w:t>initualizers</w:t>
      </w:r>
      <w:proofErr w:type="spellEnd"/>
      <w:r>
        <w:t>:</w:t>
      </w:r>
    </w:p>
    <w:tbl>
      <w:tblPr>
        <w:tblStyle w:val="TableGrid"/>
        <w:tblW w:w="0" w:type="auto"/>
        <w:tblBorders>
          <w:insideH w:val="none" w:sz="0" w:space="0" w:color="auto"/>
          <w:insideV w:val="none" w:sz="0" w:space="0" w:color="auto"/>
        </w:tblBorders>
        <w:shd w:val="clear" w:color="auto" w:fill="F2F2F2"/>
        <w:tblLook w:val="04A0" w:firstRow="1" w:lastRow="0" w:firstColumn="1" w:lastColumn="0" w:noHBand="0" w:noVBand="1"/>
      </w:tblPr>
      <w:tblGrid>
        <w:gridCol w:w="8630"/>
      </w:tblGrid>
      <w:tr w:rsidR="000C255F" w:rsidRPr="00AF72BB" w14:paraId="07C132E3" w14:textId="77777777" w:rsidTr="006A305D">
        <w:tc>
          <w:tcPr>
            <w:tcW w:w="8630" w:type="dxa"/>
            <w:shd w:val="clear" w:color="auto" w:fill="F2F2F2"/>
          </w:tcPr>
          <w:p w14:paraId="3787B6C7" w14:textId="77777777" w:rsidR="000C255F" w:rsidRPr="00AF72BB" w:rsidRDefault="000C255F" w:rsidP="006A305D">
            <w:pPr>
              <w:rPr>
                <w:rFonts w:ascii="Consolas" w:hAnsi="Consolas"/>
              </w:rPr>
            </w:pPr>
            <w:r>
              <w:rPr>
                <w:rFonts w:ascii="Consolas" w:hAnsi="Consolas"/>
              </w:rPr>
              <w:t xml:space="preserve">    </w:t>
            </w:r>
            <w:r w:rsidRPr="00AF72BB">
              <w:rPr>
                <w:rFonts w:ascii="Consolas" w:hAnsi="Consolas"/>
              </w:rPr>
              <w:t xml:space="preserve">    .data</w:t>
            </w:r>
          </w:p>
          <w:p w14:paraId="6C7BD43F" w14:textId="77777777" w:rsidR="000C255F" w:rsidRPr="00AF72BB" w:rsidRDefault="000C255F" w:rsidP="006A305D">
            <w:pPr>
              <w:rPr>
                <w:rFonts w:ascii="Consolas" w:hAnsi="Consolas"/>
              </w:rPr>
            </w:pPr>
            <w:r w:rsidRPr="00AF72BB">
              <w:rPr>
                <w:rFonts w:ascii="Consolas" w:hAnsi="Consolas"/>
              </w:rPr>
              <w:t>vowels</w:t>
            </w:r>
            <w:proofErr w:type="gramStart"/>
            <w:r w:rsidRPr="00AF72BB">
              <w:rPr>
                <w:rFonts w:ascii="Consolas" w:hAnsi="Consolas"/>
              </w:rPr>
              <w:t>: .byte</w:t>
            </w:r>
            <w:proofErr w:type="gramEnd"/>
            <w:r w:rsidRPr="00AF72BB">
              <w:rPr>
                <w:rFonts w:ascii="Consolas" w:hAnsi="Consolas"/>
              </w:rPr>
              <w:t xml:space="preserve"> 'a', 'e', '</w:t>
            </w:r>
            <w:proofErr w:type="spellStart"/>
            <w:r w:rsidRPr="00AF72BB">
              <w:rPr>
                <w:rFonts w:ascii="Consolas" w:hAnsi="Consolas"/>
              </w:rPr>
              <w:t>i</w:t>
            </w:r>
            <w:proofErr w:type="spellEnd"/>
            <w:r w:rsidRPr="00AF72BB">
              <w:rPr>
                <w:rFonts w:ascii="Consolas" w:hAnsi="Consolas"/>
              </w:rPr>
              <w:t>', 'o', 'u'</w:t>
            </w:r>
          </w:p>
          <w:p w14:paraId="658A5A90" w14:textId="77777777" w:rsidR="000C255F" w:rsidRPr="00AF72BB" w:rsidRDefault="000C255F" w:rsidP="006A305D">
            <w:pPr>
              <w:rPr>
                <w:rFonts w:ascii="Consolas" w:hAnsi="Consolas"/>
              </w:rPr>
            </w:pPr>
            <w:r w:rsidRPr="00AF72BB">
              <w:rPr>
                <w:rFonts w:ascii="Consolas" w:hAnsi="Consolas"/>
              </w:rPr>
              <w:t xml:space="preserve">pow2: </w:t>
            </w:r>
            <w:proofErr w:type="gramStart"/>
            <w:r>
              <w:rPr>
                <w:rFonts w:ascii="Consolas" w:hAnsi="Consolas"/>
              </w:rPr>
              <w:t xml:space="preserve">  </w:t>
            </w:r>
            <w:r w:rsidRPr="00AF72BB">
              <w:rPr>
                <w:rFonts w:ascii="Consolas" w:hAnsi="Consolas"/>
              </w:rPr>
              <w:t>.word</w:t>
            </w:r>
            <w:proofErr w:type="gramEnd"/>
            <w:r w:rsidRPr="00AF72BB">
              <w:rPr>
                <w:rFonts w:ascii="Consolas" w:hAnsi="Consolas"/>
              </w:rPr>
              <w:t xml:space="preserve"> 1, 2, 4, 8, 16, 32, 64, 128</w:t>
            </w:r>
          </w:p>
        </w:tc>
      </w:tr>
    </w:tbl>
    <w:p w14:paraId="19C9E983" w14:textId="77777777" w:rsidR="000C255F" w:rsidRDefault="000C255F" w:rsidP="000C255F">
      <w:r w:rsidRPr="00A07E86">
        <w:t xml:space="preserve">, </w:t>
      </w:r>
      <w:r w:rsidRPr="00A07E86">
        <w:rPr>
          <w:b/>
          <w:bCs/>
          <w:color w:val="4472C4"/>
        </w:rPr>
        <w:t>where</w:t>
      </w:r>
      <w:r w:rsidRPr="00A07E86">
        <w:t>:</w:t>
      </w:r>
    </w:p>
    <w:p w14:paraId="720FFF28" w14:textId="77777777" w:rsidR="000C255F" w:rsidRDefault="000C255F" w:rsidP="000C255F">
      <w:pPr>
        <w:pStyle w:val="ListParagraph"/>
        <w:numPr>
          <w:ilvl w:val="0"/>
          <w:numId w:val="48"/>
        </w:numPr>
      </w:pPr>
      <w:r w:rsidRPr="003C107E">
        <w:rPr>
          <w:rFonts w:ascii="Consolas" w:hAnsi="Consolas"/>
          <w:shd w:val="clear" w:color="auto" w:fill="E7E6E6"/>
        </w:rPr>
        <w:t>pow2</w:t>
      </w:r>
      <w:r>
        <w:t>, for example, declares a block of 32 bytes set to store 8 words (each with a size</w:t>
      </w:r>
      <w:r>
        <w:rPr>
          <w:rFonts w:ascii="Cambria Math" w:hAnsi="Cambria Math" w:cs="Cambria Math"/>
        </w:rPr>
        <w:t xml:space="preserve"> </w:t>
      </w:r>
      <w:r w:rsidRPr="00836E98">
        <w:rPr>
          <w:rStyle w:val="AdInfinitum"/>
        </w:rPr>
        <w:t>of</w:t>
      </w:r>
      <w:r>
        <w:rPr>
          <w:rFonts w:ascii="Cambria Math" w:hAnsi="Cambria Math" w:cs="Cambria Math"/>
        </w:rPr>
        <w:t xml:space="preserve"> </w:t>
      </w:r>
      <w:r>
        <w:t>4 bytes)</w:t>
      </w:r>
    </w:p>
    <w:p w14:paraId="6ABCA70D" w14:textId="77777777" w:rsidR="000C255F" w:rsidRDefault="000C255F" w:rsidP="000C255F">
      <w:pPr>
        <w:pStyle w:val="Heading4"/>
      </w:pPr>
      <w:r>
        <w:t>Array Initialization by Traversal</w:t>
      </w:r>
    </w:p>
    <w:tbl>
      <w:tblPr>
        <w:tblStyle w:val="TableGrid"/>
        <w:tblW w:w="0" w:type="auto"/>
        <w:tblBorders>
          <w:insideH w:val="none" w:sz="0" w:space="0" w:color="auto"/>
          <w:insideV w:val="none" w:sz="0" w:space="0" w:color="auto"/>
        </w:tblBorders>
        <w:shd w:val="clear" w:color="auto" w:fill="F2F2F2"/>
        <w:tblLook w:val="04A0" w:firstRow="1" w:lastRow="0" w:firstColumn="1" w:lastColumn="0" w:noHBand="0" w:noVBand="1"/>
      </w:tblPr>
      <w:tblGrid>
        <w:gridCol w:w="8630"/>
      </w:tblGrid>
      <w:tr w:rsidR="000C255F" w:rsidRPr="003D2EFD" w14:paraId="6E937FBB" w14:textId="77777777" w:rsidTr="006A305D">
        <w:tc>
          <w:tcPr>
            <w:tcW w:w="8630" w:type="dxa"/>
            <w:shd w:val="clear" w:color="auto" w:fill="F2F2F2"/>
          </w:tcPr>
          <w:p w14:paraId="626191EF" w14:textId="77777777" w:rsidR="000C255F" w:rsidRPr="003D2EFD" w:rsidRDefault="000C255F" w:rsidP="006A305D">
            <w:pPr>
              <w:rPr>
                <w:rFonts w:ascii="Consolas" w:hAnsi="Consolas"/>
              </w:rPr>
            </w:pPr>
            <w:r w:rsidRPr="003D2EFD">
              <w:rPr>
                <w:rFonts w:ascii="Consolas" w:hAnsi="Consolas"/>
              </w:rPr>
              <w:t>.data</w:t>
            </w:r>
          </w:p>
          <w:p w14:paraId="54287376" w14:textId="77777777" w:rsidR="000C255F" w:rsidRPr="003D2EFD" w:rsidRDefault="000C255F" w:rsidP="006A305D">
            <w:pPr>
              <w:rPr>
                <w:rFonts w:ascii="Consolas" w:hAnsi="Consolas"/>
              </w:rPr>
            </w:pPr>
            <w:r>
              <w:rPr>
                <w:rFonts w:ascii="Consolas" w:hAnsi="Consolas"/>
              </w:rPr>
              <w:t xml:space="preserve">    </w:t>
            </w:r>
            <w:r w:rsidRPr="003D2EFD">
              <w:rPr>
                <w:rFonts w:ascii="Consolas" w:hAnsi="Consolas"/>
              </w:rPr>
              <w:t>list</w:t>
            </w:r>
            <w:proofErr w:type="gramStart"/>
            <w:r w:rsidRPr="003D2EFD">
              <w:rPr>
                <w:rFonts w:ascii="Consolas" w:hAnsi="Consolas"/>
              </w:rPr>
              <w:t>: .space</w:t>
            </w:r>
            <w:proofErr w:type="gramEnd"/>
            <w:r w:rsidRPr="003D2EFD">
              <w:rPr>
                <w:rFonts w:ascii="Consolas" w:hAnsi="Consolas"/>
              </w:rPr>
              <w:t xml:space="preserve"> 1000</w:t>
            </w:r>
          </w:p>
          <w:p w14:paraId="2EE25673" w14:textId="77777777" w:rsidR="000C255F" w:rsidRPr="003D2EFD" w:rsidRDefault="000C255F" w:rsidP="006A305D">
            <w:pPr>
              <w:rPr>
                <w:rFonts w:ascii="Consolas" w:hAnsi="Consolas"/>
              </w:rPr>
            </w:pPr>
            <w:r>
              <w:rPr>
                <w:rFonts w:ascii="Consolas" w:hAnsi="Consolas"/>
              </w:rPr>
              <w:t xml:space="preserve">    </w:t>
            </w:r>
            <w:proofErr w:type="spellStart"/>
            <w:r w:rsidRPr="003D2EFD">
              <w:rPr>
                <w:rFonts w:ascii="Consolas" w:hAnsi="Consolas"/>
              </w:rPr>
              <w:t>listsz</w:t>
            </w:r>
            <w:proofErr w:type="spellEnd"/>
            <w:proofErr w:type="gramStart"/>
            <w:r w:rsidRPr="003D2EFD">
              <w:rPr>
                <w:rFonts w:ascii="Consolas" w:hAnsi="Consolas"/>
              </w:rPr>
              <w:t>: .word</w:t>
            </w:r>
            <w:proofErr w:type="gramEnd"/>
            <w:r w:rsidRPr="003D2EFD">
              <w:rPr>
                <w:rFonts w:ascii="Consolas" w:hAnsi="Consolas"/>
              </w:rPr>
              <w:t xml:space="preserve"> 250 # using as array of integers</w:t>
            </w:r>
          </w:p>
          <w:p w14:paraId="3C1B58C9" w14:textId="77777777" w:rsidR="000C255F" w:rsidRPr="003D2EFD" w:rsidRDefault="000C255F" w:rsidP="006A305D">
            <w:pPr>
              <w:rPr>
                <w:rFonts w:ascii="Consolas" w:hAnsi="Consolas"/>
              </w:rPr>
            </w:pPr>
            <w:r w:rsidRPr="003D2EFD">
              <w:rPr>
                <w:rFonts w:ascii="Consolas" w:hAnsi="Consolas"/>
              </w:rPr>
              <w:t>.text</w:t>
            </w:r>
          </w:p>
          <w:p w14:paraId="0029FD27" w14:textId="77777777" w:rsidR="000C255F" w:rsidRPr="003D2EFD" w:rsidRDefault="000C255F" w:rsidP="006A305D">
            <w:pPr>
              <w:rPr>
                <w:rFonts w:ascii="Consolas" w:hAnsi="Consolas"/>
              </w:rPr>
            </w:pPr>
            <w:r>
              <w:rPr>
                <w:rFonts w:ascii="Consolas" w:hAnsi="Consolas"/>
              </w:rPr>
              <w:t xml:space="preserve">    </w:t>
            </w:r>
            <w:r w:rsidRPr="003D2EFD">
              <w:rPr>
                <w:rFonts w:ascii="Consolas" w:hAnsi="Consolas"/>
              </w:rPr>
              <w:t xml:space="preserve">main: </w:t>
            </w:r>
            <w:proofErr w:type="spellStart"/>
            <w:r w:rsidRPr="003D2EFD">
              <w:rPr>
                <w:rFonts w:ascii="Consolas" w:hAnsi="Consolas"/>
              </w:rPr>
              <w:t>lw</w:t>
            </w:r>
            <w:proofErr w:type="spellEnd"/>
            <w:r w:rsidRPr="003D2EFD">
              <w:rPr>
                <w:rFonts w:ascii="Consolas" w:hAnsi="Consolas"/>
              </w:rPr>
              <w:t xml:space="preserve"> $s0, </w:t>
            </w:r>
            <w:proofErr w:type="spellStart"/>
            <w:r w:rsidRPr="003D2EFD">
              <w:rPr>
                <w:rFonts w:ascii="Consolas" w:hAnsi="Consolas"/>
              </w:rPr>
              <w:t>listsz</w:t>
            </w:r>
            <w:proofErr w:type="spellEnd"/>
            <w:r w:rsidRPr="003D2EFD">
              <w:rPr>
                <w:rFonts w:ascii="Consolas" w:hAnsi="Consolas"/>
              </w:rPr>
              <w:t xml:space="preserve"> # $s0 = array dimension</w:t>
            </w:r>
          </w:p>
          <w:p w14:paraId="65E16462" w14:textId="77777777" w:rsidR="000C255F" w:rsidRPr="003D2EFD" w:rsidRDefault="000C255F" w:rsidP="006A305D">
            <w:pPr>
              <w:rPr>
                <w:rFonts w:ascii="Consolas" w:hAnsi="Consolas"/>
              </w:rPr>
            </w:pPr>
            <w:r>
              <w:rPr>
                <w:rFonts w:ascii="Consolas" w:hAnsi="Consolas"/>
              </w:rPr>
              <w:t xml:space="preserve">    </w:t>
            </w:r>
            <w:r w:rsidRPr="003D2EFD">
              <w:rPr>
                <w:rFonts w:ascii="Consolas" w:hAnsi="Consolas"/>
              </w:rPr>
              <w:t>la $s1, list # $s1 = array address</w:t>
            </w:r>
          </w:p>
          <w:p w14:paraId="12D4EBAE" w14:textId="77777777" w:rsidR="000C255F" w:rsidRPr="003D2EFD" w:rsidRDefault="000C255F" w:rsidP="006A305D">
            <w:pPr>
              <w:rPr>
                <w:rFonts w:ascii="Consolas" w:hAnsi="Consolas"/>
              </w:rPr>
            </w:pPr>
            <w:r>
              <w:rPr>
                <w:rFonts w:ascii="Consolas" w:hAnsi="Consolas"/>
              </w:rPr>
              <w:t xml:space="preserve">    </w:t>
            </w:r>
            <w:r w:rsidRPr="003D2EFD">
              <w:rPr>
                <w:rFonts w:ascii="Consolas" w:hAnsi="Consolas"/>
              </w:rPr>
              <w:t xml:space="preserve">li $t0, 0 # $t0 = # </w:t>
            </w:r>
            <w:proofErr w:type="spellStart"/>
            <w:r w:rsidRPr="003D2EFD">
              <w:rPr>
                <w:rFonts w:ascii="Consolas" w:hAnsi="Consolas"/>
              </w:rPr>
              <w:t>elems</w:t>
            </w:r>
            <w:proofErr w:type="spellEnd"/>
            <w:r w:rsidRPr="003D2EFD">
              <w:rPr>
                <w:rFonts w:ascii="Consolas" w:hAnsi="Consolas"/>
              </w:rPr>
              <w:t xml:space="preserve"> </w:t>
            </w:r>
            <w:proofErr w:type="spellStart"/>
            <w:r w:rsidRPr="003D2EFD">
              <w:rPr>
                <w:rFonts w:ascii="Consolas" w:hAnsi="Consolas"/>
              </w:rPr>
              <w:t>init'd</w:t>
            </w:r>
            <w:proofErr w:type="spellEnd"/>
          </w:p>
          <w:p w14:paraId="0D623F8A" w14:textId="77777777" w:rsidR="000C255F" w:rsidRPr="003D2EFD" w:rsidRDefault="000C255F" w:rsidP="006A305D">
            <w:pPr>
              <w:rPr>
                <w:rFonts w:ascii="Consolas" w:hAnsi="Consolas"/>
              </w:rPr>
            </w:pPr>
            <w:proofErr w:type="spellStart"/>
            <w:r w:rsidRPr="003D2EFD">
              <w:rPr>
                <w:rFonts w:ascii="Consolas" w:hAnsi="Consolas"/>
              </w:rPr>
              <w:t>initlp</w:t>
            </w:r>
            <w:proofErr w:type="spellEnd"/>
            <w:r w:rsidRPr="003D2EFD">
              <w:rPr>
                <w:rFonts w:ascii="Consolas" w:hAnsi="Consolas"/>
              </w:rPr>
              <w:t xml:space="preserve">: </w:t>
            </w:r>
            <w:proofErr w:type="spellStart"/>
            <w:r w:rsidRPr="003D2EFD">
              <w:rPr>
                <w:rFonts w:ascii="Consolas" w:hAnsi="Consolas"/>
              </w:rPr>
              <w:t>beq</w:t>
            </w:r>
            <w:proofErr w:type="spellEnd"/>
            <w:r w:rsidRPr="003D2EFD">
              <w:rPr>
                <w:rFonts w:ascii="Consolas" w:hAnsi="Consolas"/>
              </w:rPr>
              <w:t xml:space="preserve"> $t0, $s0, </w:t>
            </w:r>
            <w:proofErr w:type="spellStart"/>
            <w:r w:rsidRPr="003D2EFD">
              <w:rPr>
                <w:rFonts w:ascii="Consolas" w:hAnsi="Consolas"/>
              </w:rPr>
              <w:t>initdn</w:t>
            </w:r>
            <w:proofErr w:type="spellEnd"/>
          </w:p>
          <w:p w14:paraId="0D2C55FF" w14:textId="77777777" w:rsidR="000C255F" w:rsidRPr="003D2EFD" w:rsidRDefault="000C255F" w:rsidP="006A305D">
            <w:pPr>
              <w:rPr>
                <w:rFonts w:ascii="Consolas" w:hAnsi="Consolas"/>
              </w:rPr>
            </w:pPr>
            <w:r>
              <w:rPr>
                <w:rFonts w:ascii="Consolas" w:hAnsi="Consolas"/>
              </w:rPr>
              <w:t xml:space="preserve">    </w:t>
            </w:r>
            <w:proofErr w:type="spellStart"/>
            <w:r w:rsidRPr="003D2EFD">
              <w:rPr>
                <w:rFonts w:ascii="Consolas" w:hAnsi="Consolas"/>
              </w:rPr>
              <w:t>sw</w:t>
            </w:r>
            <w:proofErr w:type="spellEnd"/>
            <w:r w:rsidRPr="003D2EFD">
              <w:rPr>
                <w:rFonts w:ascii="Consolas" w:hAnsi="Consolas"/>
              </w:rPr>
              <w:t xml:space="preserve"> $s1, ($s1) # list[</w:t>
            </w:r>
            <w:proofErr w:type="spellStart"/>
            <w:r w:rsidRPr="003D2EFD">
              <w:rPr>
                <w:rFonts w:ascii="Consolas" w:hAnsi="Consolas"/>
              </w:rPr>
              <w:t>i</w:t>
            </w:r>
            <w:proofErr w:type="spellEnd"/>
            <w:r w:rsidRPr="003D2EFD">
              <w:rPr>
                <w:rFonts w:ascii="Consolas" w:hAnsi="Consolas"/>
              </w:rPr>
              <w:t xml:space="preserve">] = </w:t>
            </w:r>
            <w:proofErr w:type="spellStart"/>
            <w:r w:rsidRPr="003D2EFD">
              <w:rPr>
                <w:rFonts w:ascii="Consolas" w:hAnsi="Consolas"/>
              </w:rPr>
              <w:t>addr</w:t>
            </w:r>
            <w:proofErr w:type="spellEnd"/>
            <w:r w:rsidRPr="003D2EFD">
              <w:rPr>
                <w:rFonts w:ascii="Consolas" w:hAnsi="Consolas"/>
              </w:rPr>
              <w:t xml:space="preserve"> of list[</w:t>
            </w:r>
            <w:proofErr w:type="spellStart"/>
            <w:r w:rsidRPr="003D2EFD">
              <w:rPr>
                <w:rFonts w:ascii="Consolas" w:hAnsi="Consolas"/>
              </w:rPr>
              <w:t>i</w:t>
            </w:r>
            <w:proofErr w:type="spellEnd"/>
            <w:r w:rsidRPr="003D2EFD">
              <w:rPr>
                <w:rFonts w:ascii="Consolas" w:hAnsi="Consolas"/>
              </w:rPr>
              <w:t>]</w:t>
            </w:r>
          </w:p>
          <w:p w14:paraId="78EBC856" w14:textId="77777777" w:rsidR="000C255F" w:rsidRPr="003D2EFD" w:rsidRDefault="000C255F" w:rsidP="006A305D">
            <w:pPr>
              <w:rPr>
                <w:rFonts w:ascii="Consolas" w:hAnsi="Consolas"/>
              </w:rPr>
            </w:pPr>
            <w:r>
              <w:rPr>
                <w:rFonts w:ascii="Consolas" w:hAnsi="Consolas"/>
              </w:rPr>
              <w:t xml:space="preserve">    </w:t>
            </w:r>
            <w:proofErr w:type="spellStart"/>
            <w:r w:rsidRPr="003D2EFD">
              <w:rPr>
                <w:rFonts w:ascii="Consolas" w:hAnsi="Consolas"/>
              </w:rPr>
              <w:t>addi</w:t>
            </w:r>
            <w:proofErr w:type="spellEnd"/>
            <w:r w:rsidRPr="003D2EFD">
              <w:rPr>
                <w:rFonts w:ascii="Consolas" w:hAnsi="Consolas"/>
              </w:rPr>
              <w:t xml:space="preserve"> $s1, $s1, 4 # step to next array cell</w:t>
            </w:r>
          </w:p>
          <w:p w14:paraId="08718DFF" w14:textId="77777777" w:rsidR="000C255F" w:rsidRPr="003D2EFD" w:rsidRDefault="000C255F" w:rsidP="006A305D">
            <w:pPr>
              <w:rPr>
                <w:rFonts w:ascii="Consolas" w:hAnsi="Consolas"/>
              </w:rPr>
            </w:pPr>
            <w:r>
              <w:rPr>
                <w:rFonts w:ascii="Consolas" w:hAnsi="Consolas"/>
              </w:rPr>
              <w:t xml:space="preserve">    </w:t>
            </w:r>
            <w:proofErr w:type="spellStart"/>
            <w:r w:rsidRPr="003D2EFD">
              <w:rPr>
                <w:rFonts w:ascii="Consolas" w:hAnsi="Consolas"/>
              </w:rPr>
              <w:t>addi</w:t>
            </w:r>
            <w:proofErr w:type="spellEnd"/>
            <w:r w:rsidRPr="003D2EFD">
              <w:rPr>
                <w:rFonts w:ascii="Consolas" w:hAnsi="Consolas"/>
              </w:rPr>
              <w:t xml:space="preserve"> $t0, $t0, 1 # count </w:t>
            </w:r>
            <w:proofErr w:type="spellStart"/>
            <w:r w:rsidRPr="003D2EFD">
              <w:rPr>
                <w:rFonts w:ascii="Consolas" w:hAnsi="Consolas"/>
              </w:rPr>
              <w:t>elem</w:t>
            </w:r>
            <w:proofErr w:type="spellEnd"/>
            <w:r w:rsidRPr="003D2EFD">
              <w:rPr>
                <w:rFonts w:ascii="Consolas" w:hAnsi="Consolas"/>
              </w:rPr>
              <w:t xml:space="preserve"> just </w:t>
            </w:r>
            <w:proofErr w:type="spellStart"/>
            <w:r w:rsidRPr="003D2EFD">
              <w:rPr>
                <w:rFonts w:ascii="Consolas" w:hAnsi="Consolas"/>
              </w:rPr>
              <w:t>init'd</w:t>
            </w:r>
            <w:proofErr w:type="spellEnd"/>
          </w:p>
          <w:p w14:paraId="076121C4" w14:textId="77777777" w:rsidR="000C255F" w:rsidRPr="003D2EFD" w:rsidRDefault="000C255F" w:rsidP="006A305D">
            <w:pPr>
              <w:rPr>
                <w:rFonts w:ascii="Consolas" w:hAnsi="Consolas"/>
              </w:rPr>
            </w:pPr>
            <w:r>
              <w:rPr>
                <w:rFonts w:ascii="Consolas" w:hAnsi="Consolas"/>
              </w:rPr>
              <w:t xml:space="preserve">    </w:t>
            </w:r>
            <w:r w:rsidRPr="003D2EFD">
              <w:rPr>
                <w:rFonts w:ascii="Consolas" w:hAnsi="Consolas"/>
              </w:rPr>
              <w:t xml:space="preserve">b </w:t>
            </w:r>
            <w:proofErr w:type="spellStart"/>
            <w:r w:rsidRPr="003D2EFD">
              <w:rPr>
                <w:rFonts w:ascii="Consolas" w:hAnsi="Consolas"/>
              </w:rPr>
              <w:t>initlp</w:t>
            </w:r>
            <w:proofErr w:type="spellEnd"/>
          </w:p>
          <w:p w14:paraId="34592389" w14:textId="77777777" w:rsidR="000C255F" w:rsidRPr="003D2EFD" w:rsidRDefault="000C255F" w:rsidP="006A305D">
            <w:pPr>
              <w:rPr>
                <w:rFonts w:ascii="Consolas" w:hAnsi="Consolas"/>
              </w:rPr>
            </w:pPr>
            <w:proofErr w:type="spellStart"/>
            <w:r w:rsidRPr="003D2EFD">
              <w:rPr>
                <w:rFonts w:ascii="Consolas" w:hAnsi="Consolas"/>
              </w:rPr>
              <w:t>initdn</w:t>
            </w:r>
            <w:proofErr w:type="spellEnd"/>
            <w:r w:rsidRPr="003D2EFD">
              <w:rPr>
                <w:rFonts w:ascii="Consolas" w:hAnsi="Consolas"/>
              </w:rPr>
              <w:t>:</w:t>
            </w:r>
          </w:p>
          <w:p w14:paraId="5AB5159C" w14:textId="77777777" w:rsidR="000C255F" w:rsidRPr="003D2EFD" w:rsidRDefault="000C255F" w:rsidP="006A305D">
            <w:pPr>
              <w:rPr>
                <w:rFonts w:ascii="Consolas" w:hAnsi="Consolas"/>
              </w:rPr>
            </w:pPr>
            <w:r>
              <w:rPr>
                <w:rFonts w:ascii="Consolas" w:hAnsi="Consolas"/>
              </w:rPr>
              <w:t xml:space="preserve">    </w:t>
            </w:r>
            <w:r w:rsidRPr="003D2EFD">
              <w:rPr>
                <w:rFonts w:ascii="Consolas" w:hAnsi="Consolas"/>
              </w:rPr>
              <w:t>li $v0, 10</w:t>
            </w:r>
          </w:p>
          <w:p w14:paraId="700AEF84" w14:textId="77777777" w:rsidR="000C255F" w:rsidRPr="003D2EFD" w:rsidRDefault="000C255F" w:rsidP="006A305D">
            <w:pPr>
              <w:rPr>
                <w:rFonts w:ascii="Consolas" w:hAnsi="Consolas"/>
              </w:rPr>
            </w:pPr>
            <w:r>
              <w:rPr>
                <w:rFonts w:ascii="Consolas" w:hAnsi="Consolas"/>
              </w:rPr>
              <w:t xml:space="preserve">    </w:t>
            </w:r>
            <w:r w:rsidRPr="003D2EFD">
              <w:rPr>
                <w:rFonts w:ascii="Consolas" w:hAnsi="Consolas"/>
              </w:rPr>
              <w:t xml:space="preserve">syscall </w:t>
            </w:r>
          </w:p>
        </w:tc>
      </w:tr>
    </w:tbl>
    <w:p w14:paraId="2B980E9D" w14:textId="77777777" w:rsidR="000C255F" w:rsidRPr="003D2EFD" w:rsidRDefault="000C255F" w:rsidP="000C255F"/>
    <w:p w14:paraId="0375633F" w14:textId="77777777" w:rsidR="000C255F" w:rsidRDefault="000C255F" w:rsidP="000C255F"/>
    <w:p w14:paraId="496D22EE" w14:textId="77777777" w:rsidR="000C255F" w:rsidRPr="00AF72BB" w:rsidRDefault="000C255F" w:rsidP="000C255F">
      <w:pPr>
        <w:pStyle w:val="Heading4"/>
      </w:pPr>
      <w:r>
        <w:t>Array Access</w:t>
      </w:r>
    </w:p>
    <w:p w14:paraId="7AE1E364" w14:textId="77777777" w:rsidR="000C255F" w:rsidRDefault="000C255F" w:rsidP="000C255F">
      <w:r>
        <w:t>load word (</w:t>
      </w:r>
      <w:proofErr w:type="spellStart"/>
      <w:r>
        <w:t>lw</w:t>
      </w:r>
      <w:proofErr w:type="spellEnd"/>
      <w:r>
        <w:t>) and store word (</w:t>
      </w:r>
      <w:proofErr w:type="spellStart"/>
      <w:r>
        <w:t>sw</w:t>
      </w:r>
      <w:proofErr w:type="spellEnd"/>
      <w:r>
        <w:t>) are required to access data in the array.</w:t>
      </w:r>
    </w:p>
    <w:p w14:paraId="46DD78DA" w14:textId="77777777" w:rsidR="000C255F" w:rsidRDefault="000C255F" w:rsidP="000C255F">
      <w:proofErr w:type="gramStart"/>
      <w:r>
        <w:t>Assuming that</w:t>
      </w:r>
      <w:proofErr w:type="gramEnd"/>
      <w:r>
        <w:t xml:space="preserve"> we are in If we have a declaration such as:</w:t>
      </w:r>
    </w:p>
    <w:tbl>
      <w:tblPr>
        <w:tblStyle w:val="TableGrid"/>
        <w:tblW w:w="0" w:type="auto"/>
        <w:tblBorders>
          <w:insideH w:val="none" w:sz="0" w:space="0" w:color="auto"/>
          <w:insideV w:val="none" w:sz="0" w:space="0" w:color="auto"/>
        </w:tblBorders>
        <w:shd w:val="clear" w:color="auto" w:fill="F2F2F2"/>
        <w:tblLook w:val="04A0" w:firstRow="1" w:lastRow="0" w:firstColumn="1" w:lastColumn="0" w:noHBand="0" w:noVBand="1"/>
      </w:tblPr>
      <w:tblGrid>
        <w:gridCol w:w="8630"/>
      </w:tblGrid>
      <w:tr w:rsidR="000C255F" w14:paraId="6804C8A2" w14:textId="77777777" w:rsidTr="006A305D">
        <w:tc>
          <w:tcPr>
            <w:tcW w:w="8630" w:type="dxa"/>
            <w:shd w:val="clear" w:color="auto" w:fill="F2F2F2"/>
          </w:tcPr>
          <w:p w14:paraId="3972110C" w14:textId="77777777" w:rsidR="000C255F" w:rsidRPr="00330545" w:rsidRDefault="000C255F" w:rsidP="006A305D">
            <w:pPr>
              <w:rPr>
                <w:rFonts w:ascii="Consolas" w:hAnsi="Consolas"/>
              </w:rPr>
            </w:pPr>
            <w:r w:rsidRPr="00330545">
              <w:rPr>
                <w:rFonts w:ascii="Consolas" w:hAnsi="Consolas"/>
              </w:rPr>
              <w:lastRenderedPageBreak/>
              <w:t>list</w:t>
            </w:r>
            <w:proofErr w:type="gramStart"/>
            <w:r w:rsidRPr="00330545">
              <w:rPr>
                <w:rFonts w:ascii="Consolas" w:hAnsi="Consolas"/>
              </w:rPr>
              <w:t>: .word</w:t>
            </w:r>
            <w:proofErr w:type="gramEnd"/>
            <w:r w:rsidRPr="00330545">
              <w:rPr>
                <w:rFonts w:ascii="Consolas" w:hAnsi="Consolas"/>
              </w:rPr>
              <w:t xml:space="preserve"> 3, 0, 1, 2, 6, -2, 4, 7, 3, 7</w:t>
            </w:r>
          </w:p>
        </w:tc>
      </w:tr>
    </w:tbl>
    <w:p w14:paraId="1A91CF70" w14:textId="77777777" w:rsidR="000C255F" w:rsidRDefault="000C255F" w:rsidP="000C255F">
      <w:r>
        <w:t>, the address</w:t>
      </w:r>
    </w:p>
    <w:p w14:paraId="66CFB455" w14:textId="77777777" w:rsidR="000C255F" w:rsidRDefault="000C255F" w:rsidP="000C255F"/>
    <w:tbl>
      <w:tblPr>
        <w:tblStyle w:val="TableGrid"/>
        <w:tblW w:w="0" w:type="auto"/>
        <w:tblLook w:val="04A0" w:firstRow="1" w:lastRow="0" w:firstColumn="1" w:lastColumn="0" w:noHBand="0" w:noVBand="1"/>
      </w:tblPr>
      <w:tblGrid>
        <w:gridCol w:w="8630"/>
      </w:tblGrid>
      <w:tr w:rsidR="000C255F" w14:paraId="1E87A14F" w14:textId="77777777" w:rsidTr="006A305D">
        <w:tc>
          <w:tcPr>
            <w:tcW w:w="8630" w:type="dxa"/>
            <w:tcBorders>
              <w:bottom w:val="single" w:sz="4" w:space="0" w:color="auto"/>
            </w:tcBorders>
          </w:tcPr>
          <w:p w14:paraId="49460702" w14:textId="77777777" w:rsidR="000C255F" w:rsidRDefault="000C255F" w:rsidP="006A305D">
            <w:r w:rsidRPr="00330545">
              <w:t xml:space="preserve">The following snippet of code will place the value of </w:t>
            </w:r>
            <w:proofErr w:type="gramStart"/>
            <w:r w:rsidRPr="00330545">
              <w:t>list[</w:t>
            </w:r>
            <w:proofErr w:type="gramEnd"/>
            <w:r w:rsidRPr="00330545">
              <w:t>6] into the $t4:</w:t>
            </w:r>
          </w:p>
        </w:tc>
      </w:tr>
      <w:tr w:rsidR="000C255F" w:rsidRPr="00330545" w14:paraId="1C13E8FD" w14:textId="77777777" w:rsidTr="006A305D">
        <w:tc>
          <w:tcPr>
            <w:tcW w:w="8630" w:type="dxa"/>
            <w:shd w:val="clear" w:color="auto" w:fill="F2F2F2"/>
          </w:tcPr>
          <w:p w14:paraId="54441569" w14:textId="77777777" w:rsidR="000C255F" w:rsidRPr="00330545" w:rsidRDefault="000C255F" w:rsidP="006A305D">
            <w:pPr>
              <w:rPr>
                <w:rFonts w:ascii="Consolas" w:hAnsi="Consolas"/>
              </w:rPr>
            </w:pPr>
            <w:r w:rsidRPr="00330545">
              <w:rPr>
                <w:rFonts w:ascii="Consolas" w:hAnsi="Consolas"/>
              </w:rPr>
              <w:t xml:space="preserve">    la $t3, list         # put address of list into $t3</w:t>
            </w:r>
          </w:p>
          <w:p w14:paraId="52F64272" w14:textId="77777777" w:rsidR="000C255F" w:rsidRPr="00330545" w:rsidRDefault="000C255F" w:rsidP="006A305D">
            <w:pPr>
              <w:rPr>
                <w:rFonts w:ascii="Consolas" w:hAnsi="Consolas"/>
              </w:rPr>
            </w:pPr>
            <w:r w:rsidRPr="00330545">
              <w:rPr>
                <w:rFonts w:ascii="Consolas" w:hAnsi="Consolas"/>
              </w:rPr>
              <w:t xml:space="preserve">    li $t2, 6            # put the index into $t2</w:t>
            </w:r>
          </w:p>
          <w:p w14:paraId="4C5FFF6E" w14:textId="77777777" w:rsidR="000C255F" w:rsidRPr="00330545" w:rsidRDefault="000C255F" w:rsidP="006A305D">
            <w:pPr>
              <w:rPr>
                <w:rFonts w:ascii="Consolas" w:hAnsi="Consolas"/>
              </w:rPr>
            </w:pPr>
            <w:r w:rsidRPr="00330545">
              <w:rPr>
                <w:rFonts w:ascii="Consolas" w:hAnsi="Consolas"/>
              </w:rPr>
              <w:t xml:space="preserve">    add $t2, $t2, $t2    # double the index</w:t>
            </w:r>
          </w:p>
          <w:p w14:paraId="19D70E02" w14:textId="77777777" w:rsidR="000C255F" w:rsidRPr="00330545" w:rsidRDefault="000C255F" w:rsidP="006A305D">
            <w:pPr>
              <w:rPr>
                <w:rFonts w:ascii="Consolas" w:hAnsi="Consolas"/>
              </w:rPr>
            </w:pPr>
            <w:r w:rsidRPr="00330545">
              <w:rPr>
                <w:rFonts w:ascii="Consolas" w:hAnsi="Consolas"/>
              </w:rPr>
              <w:t xml:space="preserve">    add $t2, $t2, $t2    # double the index again (now 4x)</w:t>
            </w:r>
          </w:p>
          <w:p w14:paraId="6A411D8B" w14:textId="77777777" w:rsidR="000C255F" w:rsidRPr="00330545" w:rsidRDefault="000C255F" w:rsidP="006A305D">
            <w:pPr>
              <w:rPr>
                <w:rFonts w:ascii="Consolas" w:hAnsi="Consolas"/>
              </w:rPr>
            </w:pPr>
            <w:r w:rsidRPr="00330545">
              <w:rPr>
                <w:rFonts w:ascii="Consolas" w:hAnsi="Consolas"/>
              </w:rPr>
              <w:t xml:space="preserve">    add $t1, $t2, $t3    # combine the two components of the address</w:t>
            </w:r>
          </w:p>
          <w:p w14:paraId="5F174DE3" w14:textId="77777777" w:rsidR="000C255F" w:rsidRPr="00330545" w:rsidRDefault="000C255F" w:rsidP="006A305D">
            <w:pPr>
              <w:rPr>
                <w:rFonts w:ascii="Consolas" w:hAnsi="Consolas"/>
              </w:rPr>
            </w:pPr>
            <w:r w:rsidRPr="00330545">
              <w:rPr>
                <w:rFonts w:ascii="Consolas" w:hAnsi="Consolas"/>
              </w:rPr>
              <w:t xml:space="preserve">    </w:t>
            </w:r>
            <w:proofErr w:type="spellStart"/>
            <w:r w:rsidRPr="00330545">
              <w:rPr>
                <w:rFonts w:ascii="Consolas" w:hAnsi="Consolas"/>
              </w:rPr>
              <w:t>lw</w:t>
            </w:r>
            <w:proofErr w:type="spellEnd"/>
            <w:r w:rsidRPr="00330545">
              <w:rPr>
                <w:rFonts w:ascii="Consolas" w:hAnsi="Consolas"/>
              </w:rPr>
              <w:t xml:space="preserve"> $t4, 0($t1)       # get the value from the array cell</w:t>
            </w:r>
          </w:p>
        </w:tc>
      </w:tr>
      <w:tr w:rsidR="000C255F" w14:paraId="5978CD50" w14:textId="77777777" w:rsidTr="006A305D">
        <w:tc>
          <w:tcPr>
            <w:tcW w:w="8630" w:type="dxa"/>
            <w:tcBorders>
              <w:bottom w:val="single" w:sz="4" w:space="0" w:color="auto"/>
            </w:tcBorders>
          </w:tcPr>
          <w:p w14:paraId="42DDFE7D" w14:textId="77777777" w:rsidR="000C255F" w:rsidRDefault="000C255F" w:rsidP="006A305D">
            <w:r w:rsidRPr="00330545">
              <w:t xml:space="preserve">If we wish to assign to the contents of $t4 to </w:t>
            </w:r>
            <w:proofErr w:type="gramStart"/>
            <w:r w:rsidRPr="00330545">
              <w:t>list[</w:t>
            </w:r>
            <w:proofErr w:type="gramEnd"/>
            <w:r w:rsidRPr="00330545">
              <w:t>6] instead, the last line would simply be:</w:t>
            </w:r>
          </w:p>
        </w:tc>
      </w:tr>
      <w:tr w:rsidR="000C255F" w:rsidRPr="00330545" w14:paraId="052E0277" w14:textId="77777777" w:rsidTr="006A305D">
        <w:tc>
          <w:tcPr>
            <w:tcW w:w="8630" w:type="dxa"/>
            <w:shd w:val="clear" w:color="auto" w:fill="F2F2F2"/>
          </w:tcPr>
          <w:p w14:paraId="0A694FFB" w14:textId="77777777" w:rsidR="000C255F" w:rsidRPr="00330545" w:rsidRDefault="000C255F" w:rsidP="006A305D">
            <w:pPr>
              <w:rPr>
                <w:rFonts w:ascii="Consolas" w:hAnsi="Consolas"/>
              </w:rPr>
            </w:pPr>
            <w:r w:rsidRPr="00330545">
              <w:rPr>
                <w:rFonts w:ascii="Consolas" w:hAnsi="Consolas"/>
              </w:rPr>
              <w:t xml:space="preserve">    </w:t>
            </w:r>
            <w:proofErr w:type="spellStart"/>
            <w:r w:rsidRPr="00330545">
              <w:rPr>
                <w:rFonts w:ascii="Consolas" w:hAnsi="Consolas"/>
              </w:rPr>
              <w:t>sw</w:t>
            </w:r>
            <w:proofErr w:type="spellEnd"/>
            <w:r w:rsidRPr="00330545">
              <w:rPr>
                <w:rFonts w:ascii="Consolas" w:hAnsi="Consolas"/>
              </w:rPr>
              <w:t xml:space="preserve"> $t4, 0($t1)      # store the value into the array cell</w:t>
            </w:r>
          </w:p>
        </w:tc>
      </w:tr>
    </w:tbl>
    <w:p w14:paraId="4650248B" w14:textId="77777777" w:rsidR="00EE5775" w:rsidRDefault="00EE5775" w:rsidP="00506A13"/>
    <w:p w14:paraId="6B0C2E46" w14:textId="5474432B" w:rsidR="005E79E5" w:rsidRDefault="008C724E" w:rsidP="005E79E5">
      <w:pPr>
        <w:pStyle w:val="Heading2"/>
      </w:pPr>
      <w:r>
        <w:t xml:space="preserve">Breaking </w:t>
      </w:r>
      <w:r w:rsidR="00514054">
        <w:t>out</w:t>
      </w:r>
    </w:p>
    <w:p w14:paraId="037A8F9B" w14:textId="01BA5AE2" w:rsidR="005E79E5" w:rsidRDefault="005E79E5" w:rsidP="005E79E5">
      <w:pPr>
        <w:pStyle w:val="Heading3"/>
      </w:pPr>
      <w:r>
        <w:t>Syscalls</w:t>
      </w:r>
    </w:p>
    <w:p w14:paraId="536D4ED7" w14:textId="3445F87B" w:rsidR="005E79E5" w:rsidRDefault="008D63B6" w:rsidP="008D63B6">
      <w:pPr>
        <w:pStyle w:val="Heading4"/>
      </w:pPr>
      <w:r>
        <w:t>Concepts</w:t>
      </w:r>
    </w:p>
    <w:p w14:paraId="7B5A6384" w14:textId="04E515BC" w:rsidR="008D63B6" w:rsidRDefault="008D63B6" w:rsidP="008D63B6">
      <w:r>
        <w:t>If a program was not terminated at the end, it may:</w:t>
      </w:r>
    </w:p>
    <w:tbl>
      <w:tblPr>
        <w:tblStyle w:val="TableGrid"/>
        <w:tblW w:w="0" w:type="auto"/>
        <w:tblLook w:val="04A0" w:firstRow="1" w:lastRow="0" w:firstColumn="1" w:lastColumn="0" w:noHBand="0" w:noVBand="1"/>
      </w:tblPr>
      <w:tblGrid>
        <w:gridCol w:w="8630"/>
      </w:tblGrid>
      <w:tr w:rsidR="008D63B6" w14:paraId="0CB5BAD8" w14:textId="77777777" w:rsidTr="008D63B6">
        <w:tc>
          <w:tcPr>
            <w:tcW w:w="8630" w:type="dxa"/>
          </w:tcPr>
          <w:p w14:paraId="2FDEAD93" w14:textId="2850AC77" w:rsidR="008D63B6" w:rsidRDefault="008D63B6" w:rsidP="008D63B6">
            <w:r>
              <w:t>will blunder on through memory, interpreting whatever it finds as instructions to execute</w:t>
            </w:r>
          </w:p>
        </w:tc>
      </w:tr>
    </w:tbl>
    <w:p w14:paraId="6BA43F78" w14:textId="297E5BB8" w:rsidR="00996C85" w:rsidRDefault="008D63B6" w:rsidP="00506A13">
      <w:r>
        <w:t xml:space="preserve">… </w:t>
      </w:r>
      <w:r w:rsidRPr="008D63B6">
        <w:rPr>
          <w:b/>
          <w:bCs/>
          <w:color w:val="4472C4"/>
        </w:rPr>
        <w:t>which</w:t>
      </w:r>
      <w:r>
        <w:t xml:space="preserve"> is definitely what we'd want to happen.</w:t>
      </w:r>
    </w:p>
    <w:p w14:paraId="5244769A" w14:textId="24D1558B" w:rsidR="00996C85" w:rsidRDefault="00996C85" w:rsidP="00506A13">
      <w:r>
        <w:t xml:space="preserve">The </w:t>
      </w:r>
      <w:r w:rsidRPr="004122AE">
        <w:rPr>
          <w:rFonts w:ascii="Consolas" w:hAnsi="Consolas"/>
          <w:color w:val="7030A0"/>
          <w:shd w:val="clear" w:color="auto" w:fill="E7E6E6"/>
        </w:rPr>
        <w:t>syscall</w:t>
      </w:r>
      <w:r>
        <w:t xml:space="preserve"> instruction instructs the program </w:t>
      </w:r>
      <w:proofErr w:type="spellStart"/>
      <w:r>
        <w:t>o</w:t>
      </w:r>
      <w:proofErr w:type="spellEnd"/>
      <w:r>
        <w:t xml:space="preserve"> give control back to the OS., the OS would then look at register $v0 to see what the program asks it to do.</w:t>
      </w:r>
    </w:p>
    <w:p w14:paraId="0DCB866C" w14:textId="3415E2A5" w:rsidR="00996C85" w:rsidRDefault="00996C85" w:rsidP="00506A13">
      <w:r>
        <w:t xml:space="preserve">… for </w:t>
      </w:r>
      <w:r w:rsidR="00390D88">
        <w:t>example</w:t>
      </w:r>
      <w:r>
        <w:t>,</w:t>
      </w:r>
    </w:p>
    <w:tbl>
      <w:tblPr>
        <w:tblStyle w:val="TableGrid"/>
        <w:tblW w:w="0" w:type="auto"/>
        <w:tblBorders>
          <w:insideH w:val="none" w:sz="0" w:space="0" w:color="auto"/>
          <w:insideV w:val="none" w:sz="0" w:space="0" w:color="auto"/>
        </w:tblBorders>
        <w:shd w:val="clear" w:color="auto" w:fill="F2F2F2"/>
        <w:tblLook w:val="04A0" w:firstRow="1" w:lastRow="0" w:firstColumn="1" w:lastColumn="0" w:noHBand="0" w:noVBand="1"/>
      </w:tblPr>
      <w:tblGrid>
        <w:gridCol w:w="8630"/>
      </w:tblGrid>
      <w:tr w:rsidR="00996C85" w:rsidRPr="00996C85" w14:paraId="65DABC84" w14:textId="77777777" w:rsidTr="00996C85">
        <w:tc>
          <w:tcPr>
            <w:tcW w:w="8630" w:type="dxa"/>
            <w:shd w:val="clear" w:color="auto" w:fill="F2F2F2"/>
          </w:tcPr>
          <w:p w14:paraId="291F473B" w14:textId="079A45C7" w:rsidR="00996C85" w:rsidRPr="0047798F" w:rsidRDefault="00996C85" w:rsidP="00996C85">
            <w:pPr>
              <w:rPr>
                <w:rFonts w:ascii="Consolas" w:hAnsi="Consolas"/>
                <w:color w:val="8585E1"/>
              </w:rPr>
            </w:pPr>
            <w:r w:rsidRPr="00996C85">
              <w:rPr>
                <w:rFonts w:ascii="Consolas" w:hAnsi="Consolas"/>
              </w:rPr>
              <w:tab/>
              <w:t xml:space="preserve">li $v0, 10 </w:t>
            </w:r>
            <w:r w:rsidRPr="0047798F">
              <w:rPr>
                <w:rFonts w:ascii="Consolas" w:hAnsi="Consolas"/>
                <w:color w:val="8585E1"/>
              </w:rPr>
              <w:t># syscall code 10 is for exit.</w:t>
            </w:r>
          </w:p>
          <w:p w14:paraId="25C3DBFA" w14:textId="0052E7FB" w:rsidR="00996C85" w:rsidRPr="00996C85" w:rsidRDefault="00996C85" w:rsidP="00996C85">
            <w:pPr>
              <w:rPr>
                <w:rFonts w:ascii="Consolas" w:hAnsi="Consolas"/>
              </w:rPr>
            </w:pPr>
            <w:r w:rsidRPr="00996C85">
              <w:rPr>
                <w:rFonts w:ascii="Consolas" w:hAnsi="Consolas"/>
              </w:rPr>
              <w:tab/>
              <w:t xml:space="preserve">syscall </w:t>
            </w:r>
            <w:r w:rsidRPr="0047798F">
              <w:rPr>
                <w:rFonts w:ascii="Consolas" w:hAnsi="Consolas"/>
                <w:color w:val="8585E1"/>
              </w:rPr>
              <w:t># make the syscall.</w:t>
            </w:r>
          </w:p>
        </w:tc>
      </w:tr>
    </w:tbl>
    <w:p w14:paraId="733CF665" w14:textId="00BB8A9D" w:rsidR="00996C85" w:rsidRDefault="00996C85" w:rsidP="00506A13"/>
    <w:p w14:paraId="35C1559E" w14:textId="44DEE69F" w:rsidR="004122AE" w:rsidRDefault="004122AE" w:rsidP="004122AE">
      <w:pPr>
        <w:pStyle w:val="Heading4"/>
      </w:pPr>
      <w:r>
        <w:t>Syscall Codes</w:t>
      </w:r>
    </w:p>
    <w:p w14:paraId="36422FEA" w14:textId="7717C20F" w:rsidR="00F25D13" w:rsidRPr="00F25D13" w:rsidRDefault="005A08A3" w:rsidP="00F25D13">
      <w:hyperlink r:id="rId10" w:history="1">
        <w:r w:rsidR="00F25D13" w:rsidRPr="00F25D13">
          <w:rPr>
            <w:color w:val="0000FF"/>
            <w:u w:val="single"/>
          </w:rPr>
          <w:t>http://courses.missouristate.edu/kenvollmar/mars/help/syscallhelp.html</w:t>
        </w:r>
      </w:hyperlink>
    </w:p>
    <w:tbl>
      <w:tblPr>
        <w:tblStyle w:val="TableGrid"/>
        <w:tblW w:w="5000" w:type="pct"/>
        <w:tblLook w:val="04A0" w:firstRow="1" w:lastRow="0" w:firstColumn="1" w:lastColumn="0" w:noHBand="0" w:noVBand="1"/>
      </w:tblPr>
      <w:tblGrid>
        <w:gridCol w:w="2037"/>
        <w:gridCol w:w="685"/>
        <w:gridCol w:w="1781"/>
        <w:gridCol w:w="4127"/>
      </w:tblGrid>
      <w:tr w:rsidR="00F25D13" w:rsidRPr="0053030E" w14:paraId="6A75969B" w14:textId="77777777" w:rsidTr="006B3835">
        <w:tc>
          <w:tcPr>
            <w:tcW w:w="1180" w:type="pct"/>
            <w:shd w:val="clear" w:color="auto" w:fill="E7E6E6"/>
            <w:hideMark/>
          </w:tcPr>
          <w:p w14:paraId="7DE5E9A4" w14:textId="77777777" w:rsidR="004122AE" w:rsidRPr="0053030E" w:rsidRDefault="004122AE" w:rsidP="004122AE">
            <w:pPr>
              <w:rPr>
                <w:rStyle w:val="AdInfinitum"/>
                <w:rFonts w:cstheme="minorHAnsi"/>
              </w:rPr>
            </w:pPr>
            <w:r w:rsidRPr="0053030E">
              <w:rPr>
                <w:rStyle w:val="AdInfinitum"/>
                <w:rFonts w:cstheme="minorHAnsi"/>
              </w:rPr>
              <w:t>Service</w:t>
            </w:r>
          </w:p>
        </w:tc>
        <w:tc>
          <w:tcPr>
            <w:tcW w:w="397" w:type="pct"/>
            <w:tcBorders>
              <w:bottom w:val="single" w:sz="4" w:space="0" w:color="auto"/>
            </w:tcBorders>
            <w:shd w:val="clear" w:color="000000" w:fill="E7E6E6"/>
            <w:vAlign w:val="center"/>
            <w:hideMark/>
          </w:tcPr>
          <w:p w14:paraId="784142E5" w14:textId="6345DBF6" w:rsidR="004122AE" w:rsidRPr="0053030E" w:rsidRDefault="004122AE" w:rsidP="00CA2FB8">
            <w:pPr>
              <w:jc w:val="center"/>
              <w:rPr>
                <w:rStyle w:val="AdInfinitum"/>
                <w:rFonts w:cstheme="minorHAnsi"/>
              </w:rPr>
            </w:pPr>
            <w:r w:rsidRPr="0053030E">
              <w:rPr>
                <w:rStyle w:val="AdInfinitum"/>
                <w:rFonts w:cstheme="minorHAnsi"/>
              </w:rPr>
              <w:t xml:space="preserve"> Code</w:t>
            </w:r>
          </w:p>
        </w:tc>
        <w:tc>
          <w:tcPr>
            <w:tcW w:w="1032" w:type="pct"/>
            <w:shd w:val="clear" w:color="auto" w:fill="E7E6E6"/>
            <w:hideMark/>
          </w:tcPr>
          <w:p w14:paraId="7AB03104" w14:textId="77777777" w:rsidR="004122AE" w:rsidRPr="0053030E" w:rsidRDefault="004122AE" w:rsidP="004122AE">
            <w:pPr>
              <w:rPr>
                <w:rStyle w:val="AdInfinitum"/>
                <w:rFonts w:cstheme="minorHAnsi"/>
              </w:rPr>
            </w:pPr>
            <w:r w:rsidRPr="0053030E">
              <w:rPr>
                <w:rStyle w:val="AdInfinitum"/>
                <w:rFonts w:cstheme="minorHAnsi"/>
              </w:rPr>
              <w:t>Arguments</w:t>
            </w:r>
          </w:p>
        </w:tc>
        <w:tc>
          <w:tcPr>
            <w:tcW w:w="2391" w:type="pct"/>
            <w:shd w:val="clear" w:color="auto" w:fill="E7E6E6"/>
            <w:hideMark/>
          </w:tcPr>
          <w:p w14:paraId="545560F6" w14:textId="77777777" w:rsidR="004122AE" w:rsidRPr="0053030E" w:rsidRDefault="004122AE" w:rsidP="004122AE">
            <w:pPr>
              <w:rPr>
                <w:rStyle w:val="AdInfinitum"/>
                <w:rFonts w:cstheme="minorHAnsi"/>
              </w:rPr>
            </w:pPr>
            <w:r w:rsidRPr="0053030E">
              <w:rPr>
                <w:rStyle w:val="AdInfinitum"/>
                <w:rFonts w:cstheme="minorHAnsi"/>
              </w:rPr>
              <w:t>Result</w:t>
            </w:r>
          </w:p>
        </w:tc>
      </w:tr>
      <w:tr w:rsidR="00F25D13" w:rsidRPr="0053030E" w14:paraId="3F17C5D2" w14:textId="77777777" w:rsidTr="006B3835">
        <w:tc>
          <w:tcPr>
            <w:tcW w:w="1180" w:type="pct"/>
            <w:hideMark/>
          </w:tcPr>
          <w:p w14:paraId="3C1F9EF6" w14:textId="77777777" w:rsidR="004122AE" w:rsidRPr="0053030E" w:rsidRDefault="004122AE" w:rsidP="004122AE">
            <w:pPr>
              <w:rPr>
                <w:rStyle w:val="AdInfinitum"/>
                <w:rFonts w:cstheme="minorHAnsi"/>
              </w:rPr>
            </w:pPr>
            <w:r w:rsidRPr="0053030E">
              <w:rPr>
                <w:rStyle w:val="AdInfinitum"/>
                <w:rFonts w:cstheme="minorHAnsi"/>
                <w:color w:val="4472C4"/>
              </w:rPr>
              <w:t>print</w:t>
            </w:r>
            <w:r w:rsidRPr="0053030E">
              <w:rPr>
                <w:rStyle w:val="AdInfinitum"/>
                <w:rFonts w:cstheme="minorHAnsi"/>
              </w:rPr>
              <w:t xml:space="preserve"> </w:t>
            </w:r>
            <w:r w:rsidRPr="0053030E">
              <w:rPr>
                <w:rStyle w:val="AdInfinitum"/>
                <w:rFonts w:cstheme="minorHAnsi"/>
                <w:color w:val="3C718F"/>
              </w:rPr>
              <w:t>integer</w:t>
            </w:r>
          </w:p>
        </w:tc>
        <w:tc>
          <w:tcPr>
            <w:tcW w:w="397" w:type="pct"/>
            <w:shd w:val="clear" w:color="000000" w:fill="F2F2F2"/>
            <w:vAlign w:val="center"/>
            <w:hideMark/>
          </w:tcPr>
          <w:p w14:paraId="2422175D" w14:textId="77777777" w:rsidR="004122AE" w:rsidRPr="0053030E" w:rsidRDefault="004122AE" w:rsidP="00CA2FB8">
            <w:pPr>
              <w:jc w:val="center"/>
              <w:rPr>
                <w:rStyle w:val="AdInfinitum"/>
                <w:rFonts w:cstheme="minorHAnsi"/>
              </w:rPr>
            </w:pPr>
            <w:r w:rsidRPr="0053030E">
              <w:rPr>
                <w:rStyle w:val="AdInfinitum"/>
                <w:rFonts w:cstheme="minorHAnsi"/>
              </w:rPr>
              <w:t>1</w:t>
            </w:r>
          </w:p>
        </w:tc>
        <w:tc>
          <w:tcPr>
            <w:tcW w:w="1032" w:type="pct"/>
            <w:hideMark/>
          </w:tcPr>
          <w:p w14:paraId="4AE71603" w14:textId="77777777" w:rsidR="004122AE" w:rsidRPr="0053030E" w:rsidRDefault="004122AE" w:rsidP="004122AE">
            <w:pPr>
              <w:rPr>
                <w:rStyle w:val="AdInfinitum"/>
                <w:rFonts w:cstheme="minorHAnsi"/>
              </w:rPr>
            </w:pPr>
            <w:r w:rsidRPr="0053030E">
              <w:rPr>
                <w:rStyle w:val="AdInfinitum"/>
                <w:rFonts w:cstheme="minorHAnsi"/>
              </w:rPr>
              <w:t>$a0 = value</w:t>
            </w:r>
          </w:p>
        </w:tc>
        <w:tc>
          <w:tcPr>
            <w:tcW w:w="2391" w:type="pct"/>
            <w:hideMark/>
          </w:tcPr>
          <w:p w14:paraId="1E445905" w14:textId="77777777" w:rsidR="004122AE" w:rsidRPr="0053030E" w:rsidRDefault="004122AE" w:rsidP="004122AE">
            <w:pPr>
              <w:rPr>
                <w:rStyle w:val="AdInfinitum"/>
                <w:rFonts w:cstheme="minorHAnsi"/>
              </w:rPr>
            </w:pPr>
            <w:r w:rsidRPr="0053030E">
              <w:rPr>
                <w:rStyle w:val="AdInfinitum"/>
                <w:rFonts w:cstheme="minorHAnsi"/>
              </w:rPr>
              <w:t>(none)</w:t>
            </w:r>
          </w:p>
        </w:tc>
      </w:tr>
      <w:tr w:rsidR="00F25D13" w:rsidRPr="0053030E" w14:paraId="1642D687" w14:textId="77777777" w:rsidTr="006B3835">
        <w:tc>
          <w:tcPr>
            <w:tcW w:w="1180" w:type="pct"/>
            <w:hideMark/>
          </w:tcPr>
          <w:p w14:paraId="0E0CDB30" w14:textId="77777777" w:rsidR="004122AE" w:rsidRPr="0053030E" w:rsidRDefault="004122AE" w:rsidP="004122AE">
            <w:pPr>
              <w:rPr>
                <w:rStyle w:val="AdInfinitum"/>
                <w:rFonts w:cstheme="minorHAnsi"/>
              </w:rPr>
            </w:pPr>
            <w:r w:rsidRPr="0053030E">
              <w:rPr>
                <w:rStyle w:val="AdInfinitum"/>
                <w:rFonts w:cstheme="minorHAnsi"/>
                <w:color w:val="4472C4"/>
              </w:rPr>
              <w:t>print</w:t>
            </w:r>
            <w:r w:rsidRPr="0053030E">
              <w:rPr>
                <w:rStyle w:val="AdInfinitum"/>
                <w:rFonts w:cstheme="minorHAnsi"/>
              </w:rPr>
              <w:t xml:space="preserve"> </w:t>
            </w:r>
            <w:r w:rsidRPr="0053030E">
              <w:rPr>
                <w:rStyle w:val="AdInfinitum"/>
                <w:rFonts w:cstheme="minorHAnsi"/>
                <w:color w:val="3C718F"/>
              </w:rPr>
              <w:t>float</w:t>
            </w:r>
          </w:p>
        </w:tc>
        <w:tc>
          <w:tcPr>
            <w:tcW w:w="397" w:type="pct"/>
            <w:shd w:val="clear" w:color="000000" w:fill="F2F2F2"/>
            <w:vAlign w:val="center"/>
            <w:hideMark/>
          </w:tcPr>
          <w:p w14:paraId="1E41885F" w14:textId="77777777" w:rsidR="004122AE" w:rsidRPr="0053030E" w:rsidRDefault="004122AE" w:rsidP="00CA2FB8">
            <w:pPr>
              <w:jc w:val="center"/>
              <w:rPr>
                <w:rStyle w:val="AdInfinitum"/>
                <w:rFonts w:cstheme="minorHAnsi"/>
              </w:rPr>
            </w:pPr>
            <w:r w:rsidRPr="0053030E">
              <w:rPr>
                <w:rStyle w:val="AdInfinitum"/>
                <w:rFonts w:cstheme="minorHAnsi"/>
              </w:rPr>
              <w:t>2</w:t>
            </w:r>
          </w:p>
        </w:tc>
        <w:tc>
          <w:tcPr>
            <w:tcW w:w="1032" w:type="pct"/>
            <w:hideMark/>
          </w:tcPr>
          <w:p w14:paraId="5319665F" w14:textId="77777777" w:rsidR="004122AE" w:rsidRPr="0053030E" w:rsidRDefault="004122AE" w:rsidP="004122AE">
            <w:pPr>
              <w:rPr>
                <w:rStyle w:val="AdInfinitum"/>
                <w:rFonts w:cstheme="minorHAnsi"/>
              </w:rPr>
            </w:pPr>
            <w:r w:rsidRPr="0053030E">
              <w:rPr>
                <w:rStyle w:val="AdInfinitum"/>
                <w:rFonts w:cstheme="minorHAnsi"/>
              </w:rPr>
              <w:t>$f12 = float value</w:t>
            </w:r>
          </w:p>
        </w:tc>
        <w:tc>
          <w:tcPr>
            <w:tcW w:w="2391" w:type="pct"/>
            <w:hideMark/>
          </w:tcPr>
          <w:p w14:paraId="10793DC1" w14:textId="77777777" w:rsidR="004122AE" w:rsidRPr="0053030E" w:rsidRDefault="004122AE" w:rsidP="004122AE">
            <w:pPr>
              <w:rPr>
                <w:rStyle w:val="AdInfinitum"/>
                <w:rFonts w:cstheme="minorHAnsi"/>
              </w:rPr>
            </w:pPr>
            <w:r w:rsidRPr="0053030E">
              <w:rPr>
                <w:rStyle w:val="AdInfinitum"/>
                <w:rFonts w:cstheme="minorHAnsi"/>
              </w:rPr>
              <w:t>(none)</w:t>
            </w:r>
          </w:p>
        </w:tc>
      </w:tr>
      <w:tr w:rsidR="00F25D13" w:rsidRPr="0053030E" w14:paraId="4C6D2965" w14:textId="77777777" w:rsidTr="006B3835">
        <w:tc>
          <w:tcPr>
            <w:tcW w:w="1180" w:type="pct"/>
            <w:hideMark/>
          </w:tcPr>
          <w:p w14:paraId="1D2CC27A" w14:textId="77777777" w:rsidR="004122AE" w:rsidRPr="0053030E" w:rsidRDefault="004122AE" w:rsidP="004122AE">
            <w:pPr>
              <w:rPr>
                <w:rStyle w:val="AdInfinitum"/>
                <w:rFonts w:cstheme="minorHAnsi"/>
              </w:rPr>
            </w:pPr>
            <w:r w:rsidRPr="0053030E">
              <w:rPr>
                <w:rStyle w:val="AdInfinitum"/>
                <w:rFonts w:cstheme="minorHAnsi"/>
                <w:color w:val="4472C4"/>
              </w:rPr>
              <w:t>print</w:t>
            </w:r>
            <w:r w:rsidRPr="0053030E">
              <w:rPr>
                <w:rStyle w:val="AdInfinitum"/>
                <w:rFonts w:cstheme="minorHAnsi"/>
              </w:rPr>
              <w:t xml:space="preserve"> </w:t>
            </w:r>
            <w:r w:rsidRPr="0053030E">
              <w:rPr>
                <w:rStyle w:val="AdInfinitum"/>
                <w:rFonts w:cstheme="minorHAnsi"/>
                <w:color w:val="3C718F"/>
              </w:rPr>
              <w:t>double</w:t>
            </w:r>
          </w:p>
        </w:tc>
        <w:tc>
          <w:tcPr>
            <w:tcW w:w="397" w:type="pct"/>
            <w:shd w:val="clear" w:color="000000" w:fill="F2F2F2"/>
            <w:vAlign w:val="center"/>
            <w:hideMark/>
          </w:tcPr>
          <w:p w14:paraId="592D7618" w14:textId="77777777" w:rsidR="004122AE" w:rsidRPr="0053030E" w:rsidRDefault="004122AE" w:rsidP="00CA2FB8">
            <w:pPr>
              <w:jc w:val="center"/>
              <w:rPr>
                <w:rStyle w:val="AdInfinitum"/>
                <w:rFonts w:cstheme="minorHAnsi"/>
              </w:rPr>
            </w:pPr>
            <w:r w:rsidRPr="0053030E">
              <w:rPr>
                <w:rStyle w:val="AdInfinitum"/>
                <w:rFonts w:cstheme="minorHAnsi"/>
              </w:rPr>
              <w:t>3</w:t>
            </w:r>
          </w:p>
        </w:tc>
        <w:tc>
          <w:tcPr>
            <w:tcW w:w="1032" w:type="pct"/>
            <w:hideMark/>
          </w:tcPr>
          <w:p w14:paraId="40186444" w14:textId="77777777" w:rsidR="004122AE" w:rsidRPr="0053030E" w:rsidRDefault="004122AE" w:rsidP="004122AE">
            <w:pPr>
              <w:rPr>
                <w:rStyle w:val="AdInfinitum"/>
                <w:rFonts w:cstheme="minorHAnsi"/>
              </w:rPr>
            </w:pPr>
            <w:r w:rsidRPr="0053030E">
              <w:rPr>
                <w:rStyle w:val="AdInfinitum"/>
                <w:rFonts w:cstheme="minorHAnsi"/>
              </w:rPr>
              <w:t>$f12 = double value</w:t>
            </w:r>
          </w:p>
        </w:tc>
        <w:tc>
          <w:tcPr>
            <w:tcW w:w="2391" w:type="pct"/>
            <w:hideMark/>
          </w:tcPr>
          <w:p w14:paraId="02CB4D9D" w14:textId="77777777" w:rsidR="004122AE" w:rsidRPr="0053030E" w:rsidRDefault="004122AE" w:rsidP="004122AE">
            <w:pPr>
              <w:rPr>
                <w:rStyle w:val="AdInfinitum"/>
                <w:rFonts w:cstheme="minorHAnsi"/>
              </w:rPr>
            </w:pPr>
            <w:r w:rsidRPr="0053030E">
              <w:rPr>
                <w:rStyle w:val="AdInfinitum"/>
                <w:rFonts w:cstheme="minorHAnsi"/>
              </w:rPr>
              <w:t>(none)</w:t>
            </w:r>
          </w:p>
        </w:tc>
      </w:tr>
      <w:tr w:rsidR="00F25D13" w:rsidRPr="0053030E" w14:paraId="5CE9BF29" w14:textId="77777777" w:rsidTr="006B3835">
        <w:tc>
          <w:tcPr>
            <w:tcW w:w="1180" w:type="pct"/>
            <w:hideMark/>
          </w:tcPr>
          <w:p w14:paraId="12D9EBBA" w14:textId="77777777" w:rsidR="004122AE" w:rsidRPr="0053030E" w:rsidRDefault="004122AE" w:rsidP="004122AE">
            <w:pPr>
              <w:rPr>
                <w:rStyle w:val="AdInfinitum"/>
                <w:rFonts w:cstheme="minorHAnsi"/>
              </w:rPr>
            </w:pPr>
            <w:r w:rsidRPr="0053030E">
              <w:rPr>
                <w:rStyle w:val="AdInfinitum"/>
                <w:rFonts w:cstheme="minorHAnsi"/>
                <w:color w:val="4472C4"/>
              </w:rPr>
              <w:t>print</w:t>
            </w:r>
            <w:r w:rsidRPr="0053030E">
              <w:rPr>
                <w:rStyle w:val="AdInfinitum"/>
                <w:rFonts w:cstheme="minorHAnsi"/>
              </w:rPr>
              <w:t xml:space="preserve"> </w:t>
            </w:r>
            <w:r w:rsidRPr="0053030E">
              <w:rPr>
                <w:rStyle w:val="AdInfinitum"/>
                <w:rFonts w:cstheme="minorHAnsi"/>
                <w:color w:val="3C718F"/>
              </w:rPr>
              <w:t>string</w:t>
            </w:r>
          </w:p>
        </w:tc>
        <w:tc>
          <w:tcPr>
            <w:tcW w:w="397" w:type="pct"/>
            <w:shd w:val="clear" w:color="000000" w:fill="F2F2F2"/>
            <w:vAlign w:val="center"/>
            <w:hideMark/>
          </w:tcPr>
          <w:p w14:paraId="4D34F57E" w14:textId="77777777" w:rsidR="004122AE" w:rsidRPr="0053030E" w:rsidRDefault="004122AE" w:rsidP="00CA2FB8">
            <w:pPr>
              <w:jc w:val="center"/>
              <w:rPr>
                <w:rStyle w:val="AdInfinitum"/>
                <w:rFonts w:cstheme="minorHAnsi"/>
              </w:rPr>
            </w:pPr>
            <w:r w:rsidRPr="0053030E">
              <w:rPr>
                <w:rStyle w:val="AdInfinitum"/>
                <w:rFonts w:cstheme="minorHAnsi"/>
              </w:rPr>
              <w:t>4</w:t>
            </w:r>
          </w:p>
        </w:tc>
        <w:tc>
          <w:tcPr>
            <w:tcW w:w="1032" w:type="pct"/>
            <w:hideMark/>
          </w:tcPr>
          <w:p w14:paraId="03BAC216" w14:textId="77777777" w:rsidR="004122AE" w:rsidRPr="0053030E" w:rsidRDefault="004122AE" w:rsidP="004122AE">
            <w:pPr>
              <w:rPr>
                <w:rStyle w:val="AdInfinitum"/>
                <w:rFonts w:cstheme="minorHAnsi"/>
              </w:rPr>
            </w:pPr>
            <w:r w:rsidRPr="0053030E">
              <w:rPr>
                <w:rStyle w:val="AdInfinitum"/>
                <w:rFonts w:cstheme="minorHAnsi"/>
              </w:rPr>
              <w:t>$a0 = address of string</w:t>
            </w:r>
          </w:p>
        </w:tc>
        <w:tc>
          <w:tcPr>
            <w:tcW w:w="2391" w:type="pct"/>
            <w:hideMark/>
          </w:tcPr>
          <w:p w14:paraId="2EB47B45" w14:textId="77777777" w:rsidR="004122AE" w:rsidRPr="0053030E" w:rsidRDefault="004122AE" w:rsidP="004122AE">
            <w:pPr>
              <w:rPr>
                <w:rStyle w:val="AdInfinitum"/>
                <w:rFonts w:cstheme="minorHAnsi"/>
              </w:rPr>
            </w:pPr>
            <w:r w:rsidRPr="0053030E">
              <w:rPr>
                <w:rStyle w:val="AdInfinitum"/>
                <w:rFonts w:cstheme="minorHAnsi"/>
              </w:rPr>
              <w:t>(none)</w:t>
            </w:r>
          </w:p>
        </w:tc>
      </w:tr>
      <w:tr w:rsidR="00F25D13" w:rsidRPr="0053030E" w14:paraId="236E68AC" w14:textId="77777777" w:rsidTr="006B3835">
        <w:tc>
          <w:tcPr>
            <w:tcW w:w="1180" w:type="pct"/>
            <w:hideMark/>
          </w:tcPr>
          <w:p w14:paraId="0E577179" w14:textId="77777777" w:rsidR="004122AE" w:rsidRPr="0053030E" w:rsidRDefault="004122AE" w:rsidP="004122AE">
            <w:pPr>
              <w:rPr>
                <w:rStyle w:val="AdInfinitum"/>
                <w:rFonts w:cstheme="minorHAnsi"/>
              </w:rPr>
            </w:pPr>
            <w:r w:rsidRPr="0053030E">
              <w:rPr>
                <w:rStyle w:val="AdInfinitum"/>
                <w:rFonts w:cstheme="minorHAnsi"/>
                <w:color w:val="4472C4"/>
              </w:rPr>
              <w:t>read</w:t>
            </w:r>
            <w:r w:rsidRPr="0053030E">
              <w:rPr>
                <w:rStyle w:val="AdInfinitum"/>
                <w:rFonts w:cstheme="minorHAnsi"/>
              </w:rPr>
              <w:t xml:space="preserve"> </w:t>
            </w:r>
            <w:r w:rsidRPr="0053030E">
              <w:rPr>
                <w:rStyle w:val="AdInfinitum"/>
                <w:rFonts w:cstheme="minorHAnsi"/>
                <w:color w:val="3C718F"/>
              </w:rPr>
              <w:t>integer</w:t>
            </w:r>
          </w:p>
        </w:tc>
        <w:tc>
          <w:tcPr>
            <w:tcW w:w="397" w:type="pct"/>
            <w:shd w:val="clear" w:color="000000" w:fill="F2F2F2"/>
            <w:vAlign w:val="center"/>
            <w:hideMark/>
          </w:tcPr>
          <w:p w14:paraId="4BA8DFCF" w14:textId="77777777" w:rsidR="004122AE" w:rsidRPr="0053030E" w:rsidRDefault="004122AE" w:rsidP="00CA2FB8">
            <w:pPr>
              <w:jc w:val="center"/>
              <w:rPr>
                <w:rStyle w:val="AdInfinitum"/>
                <w:rFonts w:cstheme="minorHAnsi"/>
              </w:rPr>
            </w:pPr>
            <w:r w:rsidRPr="0053030E">
              <w:rPr>
                <w:rStyle w:val="AdInfinitum"/>
                <w:rFonts w:cstheme="minorHAnsi"/>
              </w:rPr>
              <w:t>5</w:t>
            </w:r>
          </w:p>
        </w:tc>
        <w:tc>
          <w:tcPr>
            <w:tcW w:w="1032" w:type="pct"/>
            <w:hideMark/>
          </w:tcPr>
          <w:p w14:paraId="289EF286" w14:textId="77777777" w:rsidR="004122AE" w:rsidRPr="0053030E" w:rsidRDefault="004122AE" w:rsidP="004122AE">
            <w:pPr>
              <w:rPr>
                <w:rStyle w:val="AdInfinitum"/>
                <w:rFonts w:cstheme="minorHAnsi"/>
              </w:rPr>
            </w:pPr>
            <w:r w:rsidRPr="0053030E">
              <w:rPr>
                <w:rStyle w:val="AdInfinitum"/>
                <w:rFonts w:cstheme="minorHAnsi"/>
              </w:rPr>
              <w:t>(none)</w:t>
            </w:r>
          </w:p>
        </w:tc>
        <w:tc>
          <w:tcPr>
            <w:tcW w:w="2391" w:type="pct"/>
            <w:hideMark/>
          </w:tcPr>
          <w:p w14:paraId="74CACEDA" w14:textId="77777777" w:rsidR="004122AE" w:rsidRPr="0053030E" w:rsidRDefault="004122AE" w:rsidP="004122AE">
            <w:pPr>
              <w:rPr>
                <w:rStyle w:val="AdInfinitum"/>
                <w:rFonts w:cstheme="minorHAnsi"/>
              </w:rPr>
            </w:pPr>
            <w:r w:rsidRPr="0053030E">
              <w:rPr>
                <w:rStyle w:val="AdInfinitum"/>
                <w:rFonts w:cstheme="minorHAnsi"/>
              </w:rPr>
              <w:t>$v0 = value read</w:t>
            </w:r>
          </w:p>
        </w:tc>
      </w:tr>
      <w:tr w:rsidR="00F25D13" w:rsidRPr="0053030E" w14:paraId="5DD340D4" w14:textId="77777777" w:rsidTr="006B3835">
        <w:tc>
          <w:tcPr>
            <w:tcW w:w="1180" w:type="pct"/>
            <w:hideMark/>
          </w:tcPr>
          <w:p w14:paraId="5DB2627A" w14:textId="77777777" w:rsidR="004122AE" w:rsidRPr="0053030E" w:rsidRDefault="004122AE" w:rsidP="004122AE">
            <w:pPr>
              <w:rPr>
                <w:rStyle w:val="AdInfinitum"/>
                <w:rFonts w:cstheme="minorHAnsi"/>
              </w:rPr>
            </w:pPr>
            <w:r w:rsidRPr="0053030E">
              <w:rPr>
                <w:rStyle w:val="AdInfinitum"/>
                <w:rFonts w:cstheme="minorHAnsi"/>
                <w:color w:val="4472C4"/>
              </w:rPr>
              <w:t>read</w:t>
            </w:r>
            <w:r w:rsidRPr="0053030E">
              <w:rPr>
                <w:rStyle w:val="AdInfinitum"/>
                <w:rFonts w:cstheme="minorHAnsi"/>
              </w:rPr>
              <w:t xml:space="preserve"> </w:t>
            </w:r>
            <w:r w:rsidRPr="0053030E">
              <w:rPr>
                <w:rStyle w:val="AdInfinitum"/>
                <w:rFonts w:cstheme="minorHAnsi"/>
                <w:color w:val="3C718F"/>
              </w:rPr>
              <w:t>float</w:t>
            </w:r>
          </w:p>
        </w:tc>
        <w:tc>
          <w:tcPr>
            <w:tcW w:w="397" w:type="pct"/>
            <w:shd w:val="clear" w:color="000000" w:fill="F2F2F2"/>
            <w:vAlign w:val="center"/>
            <w:hideMark/>
          </w:tcPr>
          <w:p w14:paraId="1F78D3EA" w14:textId="77777777" w:rsidR="004122AE" w:rsidRPr="0053030E" w:rsidRDefault="004122AE" w:rsidP="00CA2FB8">
            <w:pPr>
              <w:jc w:val="center"/>
              <w:rPr>
                <w:rStyle w:val="AdInfinitum"/>
                <w:rFonts w:cstheme="minorHAnsi"/>
              </w:rPr>
            </w:pPr>
            <w:r w:rsidRPr="0053030E">
              <w:rPr>
                <w:rStyle w:val="AdInfinitum"/>
                <w:rFonts w:cstheme="minorHAnsi"/>
              </w:rPr>
              <w:t>6</w:t>
            </w:r>
          </w:p>
        </w:tc>
        <w:tc>
          <w:tcPr>
            <w:tcW w:w="1032" w:type="pct"/>
            <w:hideMark/>
          </w:tcPr>
          <w:p w14:paraId="79667991" w14:textId="77777777" w:rsidR="004122AE" w:rsidRPr="0053030E" w:rsidRDefault="004122AE" w:rsidP="004122AE">
            <w:pPr>
              <w:rPr>
                <w:rStyle w:val="AdInfinitum"/>
                <w:rFonts w:cstheme="minorHAnsi"/>
              </w:rPr>
            </w:pPr>
            <w:r w:rsidRPr="0053030E">
              <w:rPr>
                <w:rStyle w:val="AdInfinitum"/>
                <w:rFonts w:cstheme="minorHAnsi"/>
              </w:rPr>
              <w:t>(none)</w:t>
            </w:r>
          </w:p>
        </w:tc>
        <w:tc>
          <w:tcPr>
            <w:tcW w:w="2391" w:type="pct"/>
            <w:hideMark/>
          </w:tcPr>
          <w:p w14:paraId="6B52AD67" w14:textId="77777777" w:rsidR="004122AE" w:rsidRPr="0053030E" w:rsidRDefault="004122AE" w:rsidP="004122AE">
            <w:pPr>
              <w:rPr>
                <w:rStyle w:val="AdInfinitum"/>
                <w:rFonts w:cstheme="minorHAnsi"/>
              </w:rPr>
            </w:pPr>
            <w:r w:rsidRPr="0053030E">
              <w:rPr>
                <w:rStyle w:val="AdInfinitum"/>
                <w:rFonts w:cstheme="minorHAnsi"/>
              </w:rPr>
              <w:t>$f0 = value read</w:t>
            </w:r>
          </w:p>
        </w:tc>
      </w:tr>
      <w:tr w:rsidR="00F25D13" w:rsidRPr="0053030E" w14:paraId="3B757D2D" w14:textId="77777777" w:rsidTr="006B3835">
        <w:tc>
          <w:tcPr>
            <w:tcW w:w="1180" w:type="pct"/>
            <w:hideMark/>
          </w:tcPr>
          <w:p w14:paraId="0C6ADAF6" w14:textId="77777777" w:rsidR="004122AE" w:rsidRPr="0053030E" w:rsidRDefault="004122AE" w:rsidP="004122AE">
            <w:pPr>
              <w:rPr>
                <w:rStyle w:val="AdInfinitum"/>
                <w:rFonts w:cstheme="minorHAnsi"/>
              </w:rPr>
            </w:pPr>
            <w:r w:rsidRPr="0053030E">
              <w:rPr>
                <w:rStyle w:val="AdInfinitum"/>
                <w:rFonts w:cstheme="minorHAnsi"/>
                <w:color w:val="4472C4"/>
              </w:rPr>
              <w:t>read</w:t>
            </w:r>
            <w:r w:rsidRPr="0053030E">
              <w:rPr>
                <w:rStyle w:val="AdInfinitum"/>
                <w:rFonts w:cstheme="minorHAnsi"/>
              </w:rPr>
              <w:t xml:space="preserve"> </w:t>
            </w:r>
            <w:r w:rsidRPr="0053030E">
              <w:rPr>
                <w:rStyle w:val="AdInfinitum"/>
                <w:rFonts w:cstheme="minorHAnsi"/>
                <w:color w:val="3C718F"/>
              </w:rPr>
              <w:t>double</w:t>
            </w:r>
          </w:p>
        </w:tc>
        <w:tc>
          <w:tcPr>
            <w:tcW w:w="397" w:type="pct"/>
            <w:shd w:val="clear" w:color="000000" w:fill="F2F2F2"/>
            <w:vAlign w:val="center"/>
            <w:hideMark/>
          </w:tcPr>
          <w:p w14:paraId="7A5ECFF4" w14:textId="77777777" w:rsidR="004122AE" w:rsidRPr="0053030E" w:rsidRDefault="004122AE" w:rsidP="00CA2FB8">
            <w:pPr>
              <w:jc w:val="center"/>
              <w:rPr>
                <w:rStyle w:val="AdInfinitum"/>
                <w:rFonts w:cstheme="minorHAnsi"/>
              </w:rPr>
            </w:pPr>
            <w:r w:rsidRPr="0053030E">
              <w:rPr>
                <w:rStyle w:val="AdInfinitum"/>
                <w:rFonts w:cstheme="minorHAnsi"/>
              </w:rPr>
              <w:t>7</w:t>
            </w:r>
          </w:p>
        </w:tc>
        <w:tc>
          <w:tcPr>
            <w:tcW w:w="1032" w:type="pct"/>
            <w:hideMark/>
          </w:tcPr>
          <w:p w14:paraId="225CB383" w14:textId="77777777" w:rsidR="004122AE" w:rsidRPr="0053030E" w:rsidRDefault="004122AE" w:rsidP="004122AE">
            <w:pPr>
              <w:rPr>
                <w:rStyle w:val="AdInfinitum"/>
                <w:rFonts w:cstheme="minorHAnsi"/>
              </w:rPr>
            </w:pPr>
            <w:r w:rsidRPr="0053030E">
              <w:rPr>
                <w:rStyle w:val="AdInfinitum"/>
                <w:rFonts w:cstheme="minorHAnsi"/>
              </w:rPr>
              <w:t>(none)</w:t>
            </w:r>
          </w:p>
        </w:tc>
        <w:tc>
          <w:tcPr>
            <w:tcW w:w="2391" w:type="pct"/>
            <w:hideMark/>
          </w:tcPr>
          <w:p w14:paraId="595F6368" w14:textId="77777777" w:rsidR="004122AE" w:rsidRPr="0053030E" w:rsidRDefault="004122AE" w:rsidP="004122AE">
            <w:pPr>
              <w:rPr>
                <w:rStyle w:val="AdInfinitum"/>
                <w:rFonts w:cstheme="minorHAnsi"/>
              </w:rPr>
            </w:pPr>
            <w:r w:rsidRPr="0053030E">
              <w:rPr>
                <w:rStyle w:val="AdInfinitum"/>
                <w:rFonts w:cstheme="minorHAnsi"/>
              </w:rPr>
              <w:t>$f0 = value read</w:t>
            </w:r>
          </w:p>
        </w:tc>
      </w:tr>
      <w:tr w:rsidR="00F25D13" w:rsidRPr="0053030E" w14:paraId="5FB7650A" w14:textId="77777777" w:rsidTr="006B3835">
        <w:tc>
          <w:tcPr>
            <w:tcW w:w="1180" w:type="pct"/>
            <w:hideMark/>
          </w:tcPr>
          <w:p w14:paraId="254FEC82" w14:textId="77777777" w:rsidR="004122AE" w:rsidRPr="0053030E" w:rsidRDefault="004122AE" w:rsidP="004122AE">
            <w:pPr>
              <w:rPr>
                <w:rStyle w:val="AdInfinitum"/>
                <w:rFonts w:cstheme="minorHAnsi"/>
              </w:rPr>
            </w:pPr>
            <w:r w:rsidRPr="0053030E">
              <w:rPr>
                <w:rStyle w:val="AdInfinitum"/>
                <w:rFonts w:cstheme="minorHAnsi"/>
                <w:color w:val="4472C4"/>
              </w:rPr>
              <w:t>read</w:t>
            </w:r>
            <w:r w:rsidRPr="0053030E">
              <w:rPr>
                <w:rStyle w:val="AdInfinitum"/>
                <w:rFonts w:cstheme="minorHAnsi"/>
              </w:rPr>
              <w:t xml:space="preserve"> </w:t>
            </w:r>
            <w:r w:rsidRPr="0053030E">
              <w:rPr>
                <w:rStyle w:val="AdInfinitum"/>
                <w:rFonts w:cstheme="minorHAnsi"/>
                <w:color w:val="3C718F"/>
              </w:rPr>
              <w:t>string</w:t>
            </w:r>
          </w:p>
        </w:tc>
        <w:tc>
          <w:tcPr>
            <w:tcW w:w="397" w:type="pct"/>
            <w:shd w:val="clear" w:color="000000" w:fill="F2F2F2"/>
            <w:vAlign w:val="center"/>
            <w:hideMark/>
          </w:tcPr>
          <w:p w14:paraId="063103CF" w14:textId="77777777" w:rsidR="004122AE" w:rsidRPr="0053030E" w:rsidRDefault="004122AE" w:rsidP="00CA2FB8">
            <w:pPr>
              <w:jc w:val="center"/>
              <w:rPr>
                <w:rStyle w:val="AdInfinitum"/>
                <w:rFonts w:cstheme="minorHAnsi"/>
              </w:rPr>
            </w:pPr>
            <w:r w:rsidRPr="0053030E">
              <w:rPr>
                <w:rStyle w:val="AdInfinitum"/>
                <w:rFonts w:cstheme="minorHAnsi"/>
              </w:rPr>
              <w:t>8</w:t>
            </w:r>
          </w:p>
        </w:tc>
        <w:tc>
          <w:tcPr>
            <w:tcW w:w="1032" w:type="pct"/>
            <w:hideMark/>
          </w:tcPr>
          <w:p w14:paraId="216BC1BE" w14:textId="77777777" w:rsidR="004122AE" w:rsidRPr="0053030E" w:rsidRDefault="004122AE" w:rsidP="004122AE">
            <w:pPr>
              <w:rPr>
                <w:rStyle w:val="AdInfinitum"/>
                <w:rFonts w:cstheme="minorHAnsi"/>
              </w:rPr>
            </w:pPr>
            <w:r w:rsidRPr="0053030E">
              <w:rPr>
                <w:rStyle w:val="AdInfinitum"/>
                <w:rFonts w:cstheme="minorHAnsi"/>
              </w:rPr>
              <w:t xml:space="preserve">$a0 = address where string to </w:t>
            </w:r>
            <w:r w:rsidRPr="0053030E">
              <w:rPr>
                <w:rStyle w:val="AdInfinitum"/>
                <w:rFonts w:cstheme="minorHAnsi"/>
              </w:rPr>
              <w:lastRenderedPageBreak/>
              <w:t>be stored</w:t>
            </w:r>
            <w:r w:rsidRPr="0053030E">
              <w:rPr>
                <w:rStyle w:val="AdInfinitum"/>
                <w:rFonts w:cstheme="minorHAnsi"/>
              </w:rPr>
              <w:br/>
              <w:t>$a1 = number of characters to read + 1</w:t>
            </w:r>
          </w:p>
        </w:tc>
        <w:tc>
          <w:tcPr>
            <w:tcW w:w="2391" w:type="pct"/>
            <w:hideMark/>
          </w:tcPr>
          <w:p w14:paraId="3DF44993" w14:textId="77777777" w:rsidR="004122AE" w:rsidRPr="0053030E" w:rsidRDefault="004122AE" w:rsidP="004122AE">
            <w:pPr>
              <w:rPr>
                <w:rStyle w:val="AdInfinitum"/>
                <w:rFonts w:cstheme="minorHAnsi"/>
              </w:rPr>
            </w:pPr>
            <w:r w:rsidRPr="0053030E">
              <w:rPr>
                <w:rStyle w:val="AdInfinitum"/>
                <w:rFonts w:cstheme="minorHAnsi"/>
              </w:rPr>
              <w:lastRenderedPageBreak/>
              <w:t>(none)</w:t>
            </w:r>
          </w:p>
        </w:tc>
      </w:tr>
      <w:tr w:rsidR="00F25D13" w:rsidRPr="0053030E" w14:paraId="5EFAF5F9" w14:textId="77777777" w:rsidTr="006B3835">
        <w:tc>
          <w:tcPr>
            <w:tcW w:w="1180" w:type="pct"/>
            <w:hideMark/>
          </w:tcPr>
          <w:p w14:paraId="19AC2C44" w14:textId="77777777" w:rsidR="004122AE" w:rsidRPr="0053030E" w:rsidRDefault="004122AE" w:rsidP="004122AE">
            <w:pPr>
              <w:rPr>
                <w:rStyle w:val="AdInfinitum"/>
                <w:rFonts w:cstheme="minorHAnsi"/>
              </w:rPr>
            </w:pPr>
            <w:r w:rsidRPr="0053030E">
              <w:rPr>
                <w:rStyle w:val="AdInfinitum"/>
                <w:rFonts w:cstheme="minorHAnsi"/>
              </w:rPr>
              <w:t>memory allocation</w:t>
            </w:r>
          </w:p>
        </w:tc>
        <w:tc>
          <w:tcPr>
            <w:tcW w:w="397" w:type="pct"/>
            <w:shd w:val="clear" w:color="000000" w:fill="F2F2F2"/>
            <w:vAlign w:val="center"/>
            <w:hideMark/>
          </w:tcPr>
          <w:p w14:paraId="7D2AFB4D" w14:textId="77777777" w:rsidR="004122AE" w:rsidRPr="0053030E" w:rsidRDefault="004122AE" w:rsidP="00CA2FB8">
            <w:pPr>
              <w:jc w:val="center"/>
              <w:rPr>
                <w:rStyle w:val="AdInfinitum"/>
                <w:rFonts w:cstheme="minorHAnsi"/>
              </w:rPr>
            </w:pPr>
            <w:r w:rsidRPr="0053030E">
              <w:rPr>
                <w:rStyle w:val="AdInfinitum"/>
                <w:rFonts w:cstheme="minorHAnsi"/>
              </w:rPr>
              <w:t>9</w:t>
            </w:r>
          </w:p>
        </w:tc>
        <w:tc>
          <w:tcPr>
            <w:tcW w:w="1032" w:type="pct"/>
            <w:hideMark/>
          </w:tcPr>
          <w:p w14:paraId="74F7A790" w14:textId="77777777" w:rsidR="004122AE" w:rsidRPr="0053030E" w:rsidRDefault="004122AE" w:rsidP="004122AE">
            <w:pPr>
              <w:rPr>
                <w:rStyle w:val="AdInfinitum"/>
                <w:rFonts w:cstheme="minorHAnsi"/>
              </w:rPr>
            </w:pPr>
            <w:r w:rsidRPr="0053030E">
              <w:rPr>
                <w:rStyle w:val="AdInfinitum"/>
                <w:rFonts w:cstheme="minorHAnsi"/>
              </w:rPr>
              <w:t>$a0 = number of bytes of storage desired</w:t>
            </w:r>
          </w:p>
        </w:tc>
        <w:tc>
          <w:tcPr>
            <w:tcW w:w="2391" w:type="pct"/>
            <w:hideMark/>
          </w:tcPr>
          <w:p w14:paraId="5BE44369" w14:textId="77777777" w:rsidR="004122AE" w:rsidRPr="0053030E" w:rsidRDefault="004122AE" w:rsidP="004122AE">
            <w:pPr>
              <w:rPr>
                <w:rStyle w:val="AdInfinitum"/>
                <w:rFonts w:cstheme="minorHAnsi"/>
              </w:rPr>
            </w:pPr>
            <w:r w:rsidRPr="0053030E">
              <w:rPr>
                <w:rStyle w:val="AdInfinitum"/>
                <w:rFonts w:cstheme="minorHAnsi"/>
              </w:rPr>
              <w:t>$v0 = address of block</w:t>
            </w:r>
          </w:p>
        </w:tc>
      </w:tr>
      <w:tr w:rsidR="00F25D13" w:rsidRPr="0053030E" w14:paraId="10E9C714" w14:textId="77777777" w:rsidTr="006B3835">
        <w:tc>
          <w:tcPr>
            <w:tcW w:w="1180" w:type="pct"/>
            <w:hideMark/>
          </w:tcPr>
          <w:p w14:paraId="5CBB41B3" w14:textId="77777777" w:rsidR="004122AE" w:rsidRPr="0053030E" w:rsidRDefault="004122AE" w:rsidP="004122AE">
            <w:pPr>
              <w:rPr>
                <w:rStyle w:val="AdInfinitum"/>
                <w:rFonts w:cstheme="minorHAnsi"/>
              </w:rPr>
            </w:pPr>
            <w:r w:rsidRPr="0053030E">
              <w:rPr>
                <w:rStyle w:val="AdInfinitum"/>
                <w:rFonts w:cstheme="minorHAnsi"/>
                <w:color w:val="FF0000"/>
              </w:rPr>
              <w:t>exit</w:t>
            </w:r>
            <w:r w:rsidRPr="0053030E">
              <w:rPr>
                <w:rStyle w:val="AdInfinitum"/>
                <w:rFonts w:cstheme="minorHAnsi"/>
              </w:rPr>
              <w:t xml:space="preserve"> (end of program)</w:t>
            </w:r>
          </w:p>
        </w:tc>
        <w:tc>
          <w:tcPr>
            <w:tcW w:w="397" w:type="pct"/>
            <w:shd w:val="clear" w:color="000000" w:fill="F2F2F2"/>
            <w:vAlign w:val="center"/>
            <w:hideMark/>
          </w:tcPr>
          <w:p w14:paraId="16D44D9E" w14:textId="77777777" w:rsidR="004122AE" w:rsidRPr="0053030E" w:rsidRDefault="004122AE" w:rsidP="00CA2FB8">
            <w:pPr>
              <w:jc w:val="center"/>
              <w:rPr>
                <w:rStyle w:val="AdInfinitum"/>
                <w:rFonts w:cstheme="minorHAnsi"/>
              </w:rPr>
            </w:pPr>
            <w:r w:rsidRPr="0053030E">
              <w:rPr>
                <w:rStyle w:val="AdInfinitum"/>
                <w:rFonts w:cstheme="minorHAnsi"/>
              </w:rPr>
              <w:t>10</w:t>
            </w:r>
          </w:p>
        </w:tc>
        <w:tc>
          <w:tcPr>
            <w:tcW w:w="1032" w:type="pct"/>
            <w:hideMark/>
          </w:tcPr>
          <w:p w14:paraId="69B254DA" w14:textId="77777777" w:rsidR="004122AE" w:rsidRPr="0053030E" w:rsidRDefault="004122AE" w:rsidP="004122AE">
            <w:pPr>
              <w:rPr>
                <w:rStyle w:val="AdInfinitum"/>
                <w:rFonts w:cstheme="minorHAnsi"/>
              </w:rPr>
            </w:pPr>
            <w:r w:rsidRPr="0053030E">
              <w:rPr>
                <w:rStyle w:val="AdInfinitum"/>
                <w:rFonts w:cstheme="minorHAnsi"/>
              </w:rPr>
              <w:t>(none)</w:t>
            </w:r>
          </w:p>
        </w:tc>
        <w:tc>
          <w:tcPr>
            <w:tcW w:w="2391" w:type="pct"/>
            <w:hideMark/>
          </w:tcPr>
          <w:p w14:paraId="796E20B5" w14:textId="77777777" w:rsidR="004122AE" w:rsidRPr="0053030E" w:rsidRDefault="004122AE" w:rsidP="004122AE">
            <w:pPr>
              <w:rPr>
                <w:rStyle w:val="AdInfinitum"/>
                <w:rFonts w:cstheme="minorHAnsi"/>
              </w:rPr>
            </w:pPr>
            <w:r w:rsidRPr="0053030E">
              <w:rPr>
                <w:rStyle w:val="AdInfinitum"/>
                <w:rFonts w:cstheme="minorHAnsi"/>
              </w:rPr>
              <w:t>(none)</w:t>
            </w:r>
          </w:p>
        </w:tc>
      </w:tr>
      <w:tr w:rsidR="00F25D13" w:rsidRPr="0053030E" w14:paraId="2401ED74" w14:textId="77777777" w:rsidTr="006B3835">
        <w:tc>
          <w:tcPr>
            <w:tcW w:w="1180" w:type="pct"/>
            <w:hideMark/>
          </w:tcPr>
          <w:p w14:paraId="7386FF89" w14:textId="77777777" w:rsidR="004122AE" w:rsidRPr="0053030E" w:rsidRDefault="004122AE" w:rsidP="004122AE">
            <w:pPr>
              <w:rPr>
                <w:rStyle w:val="AdInfinitum"/>
                <w:rFonts w:cstheme="minorHAnsi"/>
              </w:rPr>
            </w:pPr>
            <w:r w:rsidRPr="0053030E">
              <w:rPr>
                <w:rStyle w:val="AdInfinitum"/>
                <w:rFonts w:cstheme="minorHAnsi"/>
              </w:rPr>
              <w:t xml:space="preserve">print </w:t>
            </w:r>
            <w:r w:rsidRPr="0053030E">
              <w:rPr>
                <w:rStyle w:val="AdInfinitum"/>
                <w:rFonts w:cstheme="minorHAnsi"/>
                <w:color w:val="3C718F"/>
              </w:rPr>
              <w:t>character</w:t>
            </w:r>
          </w:p>
        </w:tc>
        <w:tc>
          <w:tcPr>
            <w:tcW w:w="397" w:type="pct"/>
            <w:shd w:val="clear" w:color="000000" w:fill="F2F2F2"/>
            <w:vAlign w:val="center"/>
            <w:hideMark/>
          </w:tcPr>
          <w:p w14:paraId="1D063098" w14:textId="77777777" w:rsidR="004122AE" w:rsidRPr="0053030E" w:rsidRDefault="004122AE" w:rsidP="00CA2FB8">
            <w:pPr>
              <w:jc w:val="center"/>
              <w:rPr>
                <w:rStyle w:val="AdInfinitum"/>
                <w:rFonts w:cstheme="minorHAnsi"/>
              </w:rPr>
            </w:pPr>
            <w:r w:rsidRPr="0053030E">
              <w:rPr>
                <w:rStyle w:val="AdInfinitum"/>
                <w:rFonts w:cstheme="minorHAnsi"/>
              </w:rPr>
              <w:t>11</w:t>
            </w:r>
          </w:p>
        </w:tc>
        <w:tc>
          <w:tcPr>
            <w:tcW w:w="1032" w:type="pct"/>
            <w:hideMark/>
          </w:tcPr>
          <w:p w14:paraId="1182FA95" w14:textId="77777777" w:rsidR="004122AE" w:rsidRPr="0053030E" w:rsidRDefault="004122AE" w:rsidP="004122AE">
            <w:pPr>
              <w:rPr>
                <w:rStyle w:val="AdInfinitum"/>
                <w:rFonts w:cstheme="minorHAnsi"/>
              </w:rPr>
            </w:pPr>
            <w:r w:rsidRPr="0053030E">
              <w:rPr>
                <w:rStyle w:val="AdInfinitum"/>
                <w:rFonts w:cstheme="minorHAnsi"/>
              </w:rPr>
              <w:t>$a0 = integer</w:t>
            </w:r>
          </w:p>
        </w:tc>
        <w:tc>
          <w:tcPr>
            <w:tcW w:w="2391" w:type="pct"/>
            <w:hideMark/>
          </w:tcPr>
          <w:p w14:paraId="68D3E4EB" w14:textId="77777777" w:rsidR="004122AE" w:rsidRPr="0053030E" w:rsidRDefault="004122AE" w:rsidP="004122AE">
            <w:pPr>
              <w:rPr>
                <w:rStyle w:val="AdInfinitum"/>
                <w:rFonts w:cstheme="minorHAnsi"/>
              </w:rPr>
            </w:pPr>
            <w:r w:rsidRPr="0053030E">
              <w:rPr>
                <w:rStyle w:val="AdInfinitum"/>
                <w:rFonts w:cstheme="minorHAnsi"/>
              </w:rPr>
              <w:t>(none)</w:t>
            </w:r>
          </w:p>
        </w:tc>
      </w:tr>
      <w:tr w:rsidR="00F25D13" w:rsidRPr="0053030E" w14:paraId="225ED978" w14:textId="77777777" w:rsidTr="006B3835">
        <w:tc>
          <w:tcPr>
            <w:tcW w:w="1180" w:type="pct"/>
            <w:hideMark/>
          </w:tcPr>
          <w:p w14:paraId="78FF4C0F" w14:textId="77777777" w:rsidR="004122AE" w:rsidRPr="0053030E" w:rsidRDefault="004122AE" w:rsidP="004122AE">
            <w:pPr>
              <w:rPr>
                <w:rStyle w:val="AdInfinitum"/>
                <w:rFonts w:cstheme="minorHAnsi"/>
              </w:rPr>
            </w:pPr>
            <w:r w:rsidRPr="0053030E">
              <w:rPr>
                <w:rStyle w:val="AdInfinitum"/>
                <w:rFonts w:cstheme="minorHAnsi"/>
              </w:rPr>
              <w:t xml:space="preserve">read </w:t>
            </w:r>
            <w:r w:rsidRPr="0053030E">
              <w:rPr>
                <w:rStyle w:val="AdInfinitum"/>
                <w:rFonts w:cstheme="minorHAnsi"/>
                <w:color w:val="3C718F"/>
              </w:rPr>
              <w:t>character</w:t>
            </w:r>
          </w:p>
        </w:tc>
        <w:tc>
          <w:tcPr>
            <w:tcW w:w="397" w:type="pct"/>
            <w:shd w:val="clear" w:color="000000" w:fill="F2F2F2"/>
            <w:vAlign w:val="center"/>
            <w:hideMark/>
          </w:tcPr>
          <w:p w14:paraId="7515E23E" w14:textId="77777777" w:rsidR="004122AE" w:rsidRPr="0053030E" w:rsidRDefault="004122AE" w:rsidP="00CA2FB8">
            <w:pPr>
              <w:jc w:val="center"/>
              <w:rPr>
                <w:rStyle w:val="AdInfinitum"/>
                <w:rFonts w:cstheme="minorHAnsi"/>
              </w:rPr>
            </w:pPr>
            <w:r w:rsidRPr="0053030E">
              <w:rPr>
                <w:rStyle w:val="AdInfinitum"/>
                <w:rFonts w:cstheme="minorHAnsi"/>
              </w:rPr>
              <w:t>12</w:t>
            </w:r>
          </w:p>
        </w:tc>
        <w:tc>
          <w:tcPr>
            <w:tcW w:w="1032" w:type="pct"/>
            <w:hideMark/>
          </w:tcPr>
          <w:p w14:paraId="63955C08" w14:textId="77777777" w:rsidR="004122AE" w:rsidRPr="0053030E" w:rsidRDefault="004122AE" w:rsidP="004122AE">
            <w:pPr>
              <w:rPr>
                <w:rStyle w:val="AdInfinitum"/>
                <w:rFonts w:cstheme="minorHAnsi"/>
              </w:rPr>
            </w:pPr>
            <w:r w:rsidRPr="0053030E">
              <w:rPr>
                <w:rStyle w:val="AdInfinitum"/>
                <w:rFonts w:cstheme="minorHAnsi"/>
              </w:rPr>
              <w:t>(none)</w:t>
            </w:r>
          </w:p>
        </w:tc>
        <w:tc>
          <w:tcPr>
            <w:tcW w:w="2391" w:type="pct"/>
            <w:hideMark/>
          </w:tcPr>
          <w:p w14:paraId="73F89451" w14:textId="77777777" w:rsidR="004122AE" w:rsidRPr="0053030E" w:rsidRDefault="004122AE" w:rsidP="004122AE">
            <w:pPr>
              <w:rPr>
                <w:rStyle w:val="AdInfinitum"/>
                <w:rFonts w:cstheme="minorHAnsi"/>
              </w:rPr>
            </w:pPr>
            <w:r w:rsidRPr="0053030E">
              <w:rPr>
                <w:rStyle w:val="AdInfinitum"/>
                <w:rFonts w:cstheme="minorHAnsi"/>
              </w:rPr>
              <w:t>char in $v0</w:t>
            </w:r>
          </w:p>
        </w:tc>
      </w:tr>
      <w:tr w:rsidR="00F25D13" w:rsidRPr="0053030E" w14:paraId="0B7DB1A8" w14:textId="77777777" w:rsidTr="006B3835">
        <w:tc>
          <w:tcPr>
            <w:tcW w:w="1180" w:type="pct"/>
            <w:hideMark/>
          </w:tcPr>
          <w:p w14:paraId="4C184BA4" w14:textId="77777777" w:rsidR="00F25D13" w:rsidRPr="0053030E" w:rsidRDefault="00F25D13" w:rsidP="00F25D13">
            <w:pPr>
              <w:rPr>
                <w:rStyle w:val="AdInfinitum"/>
                <w:rFonts w:cstheme="minorHAnsi"/>
                <w:lang w:val="en-CA" w:eastAsia="en-CA"/>
              </w:rPr>
            </w:pPr>
            <w:r w:rsidRPr="0053030E">
              <w:rPr>
                <w:rStyle w:val="AdInfinitum"/>
                <w:rFonts w:cstheme="minorHAnsi"/>
                <w:lang w:val="en-CA" w:eastAsia="en-CA"/>
              </w:rPr>
              <w:t>open file</w:t>
            </w:r>
          </w:p>
        </w:tc>
        <w:tc>
          <w:tcPr>
            <w:tcW w:w="397" w:type="pct"/>
            <w:shd w:val="clear" w:color="000000" w:fill="F2F2F2"/>
            <w:vAlign w:val="center"/>
            <w:hideMark/>
          </w:tcPr>
          <w:p w14:paraId="5B1AA094" w14:textId="77777777" w:rsidR="00F25D13" w:rsidRPr="0053030E" w:rsidRDefault="00F25D13" w:rsidP="00CA2FB8">
            <w:pPr>
              <w:jc w:val="center"/>
              <w:rPr>
                <w:rFonts w:eastAsia="Times New Roman" w:cstheme="minorHAnsi"/>
                <w:sz w:val="24"/>
                <w:szCs w:val="24"/>
                <w:lang w:val="en-CA" w:eastAsia="en-CA"/>
              </w:rPr>
            </w:pPr>
            <w:r w:rsidRPr="0053030E">
              <w:rPr>
                <w:rFonts w:eastAsia="Times New Roman" w:cstheme="minorHAnsi"/>
                <w:sz w:val="24"/>
                <w:szCs w:val="24"/>
                <w:lang w:val="en-CA" w:eastAsia="en-CA"/>
              </w:rPr>
              <w:t>13</w:t>
            </w:r>
          </w:p>
        </w:tc>
        <w:tc>
          <w:tcPr>
            <w:tcW w:w="1032" w:type="pct"/>
            <w:hideMark/>
          </w:tcPr>
          <w:p w14:paraId="278F2AFA" w14:textId="77777777" w:rsidR="00F25D13" w:rsidRPr="0053030E" w:rsidRDefault="00F25D13" w:rsidP="00F25D13">
            <w:pPr>
              <w:rPr>
                <w:rFonts w:eastAsia="Times New Roman" w:cstheme="minorHAnsi"/>
                <w:sz w:val="24"/>
                <w:szCs w:val="24"/>
                <w:lang w:val="en-CA" w:eastAsia="en-CA"/>
              </w:rPr>
            </w:pPr>
            <w:r w:rsidRPr="0053030E">
              <w:rPr>
                <w:rFonts w:eastAsia="Times New Roman" w:cstheme="minorHAnsi"/>
                <w:sz w:val="24"/>
                <w:szCs w:val="24"/>
                <w:lang w:val="en-CA" w:eastAsia="en-CA"/>
              </w:rPr>
              <w:t>$a0 = address of null-terminated string containing filename</w:t>
            </w:r>
            <w:r w:rsidRPr="0053030E">
              <w:rPr>
                <w:rFonts w:eastAsia="Times New Roman" w:cstheme="minorHAnsi"/>
                <w:sz w:val="24"/>
                <w:szCs w:val="24"/>
                <w:lang w:val="en-CA" w:eastAsia="en-CA"/>
              </w:rPr>
              <w:br/>
              <w:t>$a1 = flags</w:t>
            </w:r>
            <w:r w:rsidRPr="0053030E">
              <w:rPr>
                <w:rFonts w:eastAsia="Times New Roman" w:cstheme="minorHAnsi"/>
                <w:sz w:val="24"/>
                <w:szCs w:val="24"/>
                <w:lang w:val="en-CA" w:eastAsia="en-CA"/>
              </w:rPr>
              <w:br/>
              <w:t>$a2 = mode</w:t>
            </w:r>
          </w:p>
        </w:tc>
        <w:tc>
          <w:tcPr>
            <w:tcW w:w="2391" w:type="pct"/>
            <w:hideMark/>
          </w:tcPr>
          <w:p w14:paraId="3A709129" w14:textId="77777777" w:rsidR="00F25D13" w:rsidRPr="0053030E" w:rsidRDefault="00F25D13" w:rsidP="00F25D13">
            <w:pPr>
              <w:rPr>
                <w:rFonts w:eastAsia="Times New Roman" w:cstheme="minorHAnsi"/>
                <w:sz w:val="24"/>
                <w:szCs w:val="24"/>
                <w:lang w:val="en-CA" w:eastAsia="en-CA"/>
              </w:rPr>
            </w:pPr>
            <w:r w:rsidRPr="0053030E">
              <w:rPr>
                <w:rFonts w:eastAsia="Times New Roman" w:cstheme="minorHAnsi"/>
                <w:sz w:val="24"/>
                <w:szCs w:val="24"/>
                <w:lang w:val="en-CA" w:eastAsia="en-CA"/>
              </w:rPr>
              <w:t>$v0 contains file descriptor (negative if error). </w:t>
            </w:r>
            <w:r w:rsidRPr="0053030E">
              <w:rPr>
                <w:rFonts w:eastAsia="Times New Roman" w:cstheme="minorHAnsi"/>
                <w:i/>
                <w:iCs/>
                <w:sz w:val="24"/>
                <w:szCs w:val="24"/>
                <w:lang w:val="en-CA" w:eastAsia="en-CA"/>
              </w:rPr>
              <w:t>See note below table</w:t>
            </w:r>
          </w:p>
        </w:tc>
      </w:tr>
      <w:tr w:rsidR="00F25D13" w:rsidRPr="0053030E" w14:paraId="182B8789" w14:textId="77777777" w:rsidTr="006B3835">
        <w:tc>
          <w:tcPr>
            <w:tcW w:w="1180" w:type="pct"/>
            <w:hideMark/>
          </w:tcPr>
          <w:p w14:paraId="701532C0" w14:textId="77777777" w:rsidR="00F25D13" w:rsidRPr="0053030E" w:rsidRDefault="00F25D13" w:rsidP="00F25D13">
            <w:pPr>
              <w:rPr>
                <w:rStyle w:val="AdInfinitum"/>
                <w:rFonts w:cstheme="minorHAnsi"/>
                <w:lang w:val="en-CA" w:eastAsia="en-CA"/>
              </w:rPr>
            </w:pPr>
            <w:r w:rsidRPr="0053030E">
              <w:rPr>
                <w:rStyle w:val="AdInfinitum"/>
                <w:rFonts w:cstheme="minorHAnsi"/>
                <w:lang w:val="en-CA" w:eastAsia="en-CA"/>
              </w:rPr>
              <w:t>read from file</w:t>
            </w:r>
          </w:p>
        </w:tc>
        <w:tc>
          <w:tcPr>
            <w:tcW w:w="397" w:type="pct"/>
            <w:shd w:val="clear" w:color="000000" w:fill="F2F2F2"/>
            <w:vAlign w:val="center"/>
            <w:hideMark/>
          </w:tcPr>
          <w:p w14:paraId="7848DCD8" w14:textId="77777777" w:rsidR="00F25D13" w:rsidRPr="0053030E" w:rsidRDefault="00F25D13" w:rsidP="00CA2FB8">
            <w:pPr>
              <w:jc w:val="center"/>
              <w:rPr>
                <w:rFonts w:eastAsia="Times New Roman" w:cstheme="minorHAnsi"/>
                <w:sz w:val="24"/>
                <w:szCs w:val="24"/>
                <w:lang w:val="en-CA" w:eastAsia="en-CA"/>
              </w:rPr>
            </w:pPr>
            <w:r w:rsidRPr="0053030E">
              <w:rPr>
                <w:rFonts w:eastAsia="Times New Roman" w:cstheme="minorHAnsi"/>
                <w:sz w:val="24"/>
                <w:szCs w:val="24"/>
                <w:lang w:val="en-CA" w:eastAsia="en-CA"/>
              </w:rPr>
              <w:t>14</w:t>
            </w:r>
          </w:p>
        </w:tc>
        <w:tc>
          <w:tcPr>
            <w:tcW w:w="1032" w:type="pct"/>
            <w:hideMark/>
          </w:tcPr>
          <w:p w14:paraId="1E4D364B" w14:textId="77777777" w:rsidR="00F25D13" w:rsidRPr="0053030E" w:rsidRDefault="00F25D13" w:rsidP="00F25D13">
            <w:pPr>
              <w:rPr>
                <w:rFonts w:eastAsia="Times New Roman" w:cstheme="minorHAnsi"/>
                <w:sz w:val="24"/>
                <w:szCs w:val="24"/>
                <w:lang w:val="en-CA" w:eastAsia="en-CA"/>
              </w:rPr>
            </w:pPr>
            <w:r w:rsidRPr="0053030E">
              <w:rPr>
                <w:rFonts w:eastAsia="Times New Roman" w:cstheme="minorHAnsi"/>
                <w:sz w:val="24"/>
                <w:szCs w:val="24"/>
                <w:lang w:val="en-CA" w:eastAsia="en-CA"/>
              </w:rPr>
              <w:t>$a0 = file descriptor</w:t>
            </w:r>
            <w:r w:rsidRPr="0053030E">
              <w:rPr>
                <w:rFonts w:eastAsia="Times New Roman" w:cstheme="minorHAnsi"/>
                <w:sz w:val="24"/>
                <w:szCs w:val="24"/>
                <w:lang w:val="en-CA" w:eastAsia="en-CA"/>
              </w:rPr>
              <w:br/>
              <w:t>$a1 = address of input buffer</w:t>
            </w:r>
            <w:r w:rsidRPr="0053030E">
              <w:rPr>
                <w:rFonts w:eastAsia="Times New Roman" w:cstheme="minorHAnsi"/>
                <w:sz w:val="24"/>
                <w:szCs w:val="24"/>
                <w:lang w:val="en-CA" w:eastAsia="en-CA"/>
              </w:rPr>
              <w:br/>
              <w:t>$a2 = maximum number of characters to read</w:t>
            </w:r>
          </w:p>
        </w:tc>
        <w:tc>
          <w:tcPr>
            <w:tcW w:w="2391" w:type="pct"/>
            <w:hideMark/>
          </w:tcPr>
          <w:p w14:paraId="13289D69" w14:textId="77777777" w:rsidR="00F25D13" w:rsidRPr="0053030E" w:rsidRDefault="00F25D13" w:rsidP="00F25D13">
            <w:pPr>
              <w:rPr>
                <w:rFonts w:eastAsia="Times New Roman" w:cstheme="minorHAnsi"/>
                <w:sz w:val="24"/>
                <w:szCs w:val="24"/>
                <w:lang w:val="en-CA" w:eastAsia="en-CA"/>
              </w:rPr>
            </w:pPr>
            <w:r w:rsidRPr="0053030E">
              <w:rPr>
                <w:rFonts w:eastAsia="Times New Roman" w:cstheme="minorHAnsi"/>
                <w:sz w:val="24"/>
                <w:szCs w:val="24"/>
                <w:lang w:val="en-CA" w:eastAsia="en-CA"/>
              </w:rPr>
              <w:t>$v0 contains number of characters read (0 if end-of-file, negative if error). </w:t>
            </w:r>
            <w:r w:rsidRPr="0053030E">
              <w:rPr>
                <w:rFonts w:eastAsia="Times New Roman" w:cstheme="minorHAnsi"/>
                <w:i/>
                <w:iCs/>
                <w:sz w:val="24"/>
                <w:szCs w:val="24"/>
                <w:lang w:val="en-CA" w:eastAsia="en-CA"/>
              </w:rPr>
              <w:t>See note below table</w:t>
            </w:r>
          </w:p>
        </w:tc>
      </w:tr>
      <w:tr w:rsidR="00F25D13" w:rsidRPr="0053030E" w14:paraId="4CBF6696" w14:textId="77777777" w:rsidTr="006B3835">
        <w:tc>
          <w:tcPr>
            <w:tcW w:w="1180" w:type="pct"/>
            <w:hideMark/>
          </w:tcPr>
          <w:p w14:paraId="58FB43B2" w14:textId="77777777" w:rsidR="00F25D13" w:rsidRPr="0053030E" w:rsidRDefault="00F25D13" w:rsidP="00F25D13">
            <w:pPr>
              <w:rPr>
                <w:rStyle w:val="AdInfinitum"/>
                <w:rFonts w:cstheme="minorHAnsi"/>
                <w:lang w:val="en-CA" w:eastAsia="en-CA"/>
              </w:rPr>
            </w:pPr>
            <w:r w:rsidRPr="0053030E">
              <w:rPr>
                <w:rStyle w:val="AdInfinitum"/>
                <w:rFonts w:cstheme="minorHAnsi"/>
                <w:lang w:val="en-CA" w:eastAsia="en-CA"/>
              </w:rPr>
              <w:t>write to file</w:t>
            </w:r>
          </w:p>
        </w:tc>
        <w:tc>
          <w:tcPr>
            <w:tcW w:w="397" w:type="pct"/>
            <w:shd w:val="clear" w:color="000000" w:fill="F2F2F2"/>
            <w:vAlign w:val="center"/>
            <w:hideMark/>
          </w:tcPr>
          <w:p w14:paraId="3A60F4F5" w14:textId="77777777" w:rsidR="00F25D13" w:rsidRPr="0053030E" w:rsidRDefault="00F25D13" w:rsidP="00CA2FB8">
            <w:pPr>
              <w:jc w:val="center"/>
              <w:rPr>
                <w:rFonts w:eastAsia="Times New Roman" w:cstheme="minorHAnsi"/>
                <w:sz w:val="24"/>
                <w:szCs w:val="24"/>
                <w:lang w:val="en-CA" w:eastAsia="en-CA"/>
              </w:rPr>
            </w:pPr>
            <w:r w:rsidRPr="0053030E">
              <w:rPr>
                <w:rFonts w:eastAsia="Times New Roman" w:cstheme="minorHAnsi"/>
                <w:sz w:val="24"/>
                <w:szCs w:val="24"/>
                <w:lang w:val="en-CA" w:eastAsia="en-CA"/>
              </w:rPr>
              <w:t>15</w:t>
            </w:r>
          </w:p>
        </w:tc>
        <w:tc>
          <w:tcPr>
            <w:tcW w:w="1032" w:type="pct"/>
            <w:hideMark/>
          </w:tcPr>
          <w:p w14:paraId="34A2270F" w14:textId="77777777" w:rsidR="00F25D13" w:rsidRPr="0053030E" w:rsidRDefault="00F25D13" w:rsidP="00F25D13">
            <w:pPr>
              <w:rPr>
                <w:rFonts w:eastAsia="Times New Roman" w:cstheme="minorHAnsi"/>
                <w:sz w:val="24"/>
                <w:szCs w:val="24"/>
                <w:lang w:val="en-CA" w:eastAsia="en-CA"/>
              </w:rPr>
            </w:pPr>
            <w:r w:rsidRPr="0053030E">
              <w:rPr>
                <w:rFonts w:eastAsia="Times New Roman" w:cstheme="minorHAnsi"/>
                <w:sz w:val="24"/>
                <w:szCs w:val="24"/>
                <w:lang w:val="en-CA" w:eastAsia="en-CA"/>
              </w:rPr>
              <w:t>$a0 = file descriptor</w:t>
            </w:r>
            <w:r w:rsidRPr="0053030E">
              <w:rPr>
                <w:rFonts w:eastAsia="Times New Roman" w:cstheme="minorHAnsi"/>
                <w:sz w:val="24"/>
                <w:szCs w:val="24"/>
                <w:lang w:val="en-CA" w:eastAsia="en-CA"/>
              </w:rPr>
              <w:br/>
              <w:t>$a1 = address of output buffer</w:t>
            </w:r>
            <w:r w:rsidRPr="0053030E">
              <w:rPr>
                <w:rFonts w:eastAsia="Times New Roman" w:cstheme="minorHAnsi"/>
                <w:sz w:val="24"/>
                <w:szCs w:val="24"/>
                <w:lang w:val="en-CA" w:eastAsia="en-CA"/>
              </w:rPr>
              <w:br/>
              <w:t>$a2 = number of characters to write</w:t>
            </w:r>
          </w:p>
        </w:tc>
        <w:tc>
          <w:tcPr>
            <w:tcW w:w="2391" w:type="pct"/>
            <w:hideMark/>
          </w:tcPr>
          <w:p w14:paraId="4BC12BF0" w14:textId="77777777" w:rsidR="00F25D13" w:rsidRPr="0053030E" w:rsidRDefault="00F25D13" w:rsidP="00F25D13">
            <w:pPr>
              <w:rPr>
                <w:rFonts w:eastAsia="Times New Roman" w:cstheme="minorHAnsi"/>
                <w:sz w:val="24"/>
                <w:szCs w:val="24"/>
                <w:lang w:val="en-CA" w:eastAsia="en-CA"/>
              </w:rPr>
            </w:pPr>
            <w:r w:rsidRPr="0053030E">
              <w:rPr>
                <w:rFonts w:eastAsia="Times New Roman" w:cstheme="minorHAnsi"/>
                <w:sz w:val="24"/>
                <w:szCs w:val="24"/>
                <w:lang w:val="en-CA" w:eastAsia="en-CA"/>
              </w:rPr>
              <w:t>$v0 contains number of characters written (negative if error). </w:t>
            </w:r>
            <w:r w:rsidRPr="0053030E">
              <w:rPr>
                <w:rFonts w:eastAsia="Times New Roman" w:cstheme="minorHAnsi"/>
                <w:i/>
                <w:iCs/>
                <w:sz w:val="24"/>
                <w:szCs w:val="24"/>
                <w:lang w:val="en-CA" w:eastAsia="en-CA"/>
              </w:rPr>
              <w:t>See note below table</w:t>
            </w:r>
          </w:p>
        </w:tc>
      </w:tr>
      <w:tr w:rsidR="00F25D13" w:rsidRPr="0053030E" w14:paraId="4A48E159" w14:textId="77777777" w:rsidTr="006B3835">
        <w:tc>
          <w:tcPr>
            <w:tcW w:w="1180" w:type="pct"/>
            <w:hideMark/>
          </w:tcPr>
          <w:p w14:paraId="65CF5E82" w14:textId="77777777" w:rsidR="00F25D13" w:rsidRPr="0053030E" w:rsidRDefault="00F25D13" w:rsidP="00F25D13">
            <w:pPr>
              <w:rPr>
                <w:rStyle w:val="AdInfinitum"/>
                <w:rFonts w:cstheme="minorHAnsi"/>
                <w:lang w:val="en-CA" w:eastAsia="en-CA"/>
              </w:rPr>
            </w:pPr>
            <w:r w:rsidRPr="0053030E">
              <w:rPr>
                <w:rStyle w:val="AdInfinitum"/>
                <w:rFonts w:cstheme="minorHAnsi"/>
                <w:lang w:val="en-CA" w:eastAsia="en-CA"/>
              </w:rPr>
              <w:t>close file</w:t>
            </w:r>
          </w:p>
        </w:tc>
        <w:tc>
          <w:tcPr>
            <w:tcW w:w="397" w:type="pct"/>
            <w:shd w:val="clear" w:color="000000" w:fill="F2F2F2"/>
            <w:vAlign w:val="center"/>
            <w:hideMark/>
          </w:tcPr>
          <w:p w14:paraId="5F698F25" w14:textId="77777777" w:rsidR="00F25D13" w:rsidRPr="0053030E" w:rsidRDefault="00F25D13" w:rsidP="00CA2FB8">
            <w:pPr>
              <w:jc w:val="center"/>
              <w:rPr>
                <w:rFonts w:eastAsia="Times New Roman" w:cstheme="minorHAnsi"/>
                <w:sz w:val="24"/>
                <w:szCs w:val="24"/>
                <w:lang w:val="en-CA" w:eastAsia="en-CA"/>
              </w:rPr>
            </w:pPr>
            <w:r w:rsidRPr="0053030E">
              <w:rPr>
                <w:rFonts w:eastAsia="Times New Roman" w:cstheme="minorHAnsi"/>
                <w:sz w:val="24"/>
                <w:szCs w:val="24"/>
                <w:lang w:val="en-CA" w:eastAsia="en-CA"/>
              </w:rPr>
              <w:t>16</w:t>
            </w:r>
          </w:p>
        </w:tc>
        <w:tc>
          <w:tcPr>
            <w:tcW w:w="1032" w:type="pct"/>
            <w:hideMark/>
          </w:tcPr>
          <w:p w14:paraId="6FA56A30" w14:textId="77777777" w:rsidR="00F25D13" w:rsidRPr="0053030E" w:rsidRDefault="00F25D13" w:rsidP="00F25D13">
            <w:pPr>
              <w:rPr>
                <w:rFonts w:eastAsia="Times New Roman" w:cstheme="minorHAnsi"/>
                <w:sz w:val="24"/>
                <w:szCs w:val="24"/>
                <w:lang w:val="en-CA" w:eastAsia="en-CA"/>
              </w:rPr>
            </w:pPr>
            <w:r w:rsidRPr="0053030E">
              <w:rPr>
                <w:rFonts w:eastAsia="Times New Roman" w:cstheme="minorHAnsi"/>
                <w:sz w:val="24"/>
                <w:szCs w:val="24"/>
                <w:lang w:val="en-CA" w:eastAsia="en-CA"/>
              </w:rPr>
              <w:t>$a0 = file descriptor</w:t>
            </w:r>
          </w:p>
        </w:tc>
        <w:tc>
          <w:tcPr>
            <w:tcW w:w="2391" w:type="pct"/>
            <w:hideMark/>
          </w:tcPr>
          <w:p w14:paraId="37E794EC" w14:textId="77777777" w:rsidR="00F25D13" w:rsidRPr="0053030E" w:rsidRDefault="00F25D13" w:rsidP="00F25D13">
            <w:pPr>
              <w:rPr>
                <w:rFonts w:eastAsia="Times New Roman" w:cstheme="minorHAnsi"/>
                <w:sz w:val="24"/>
                <w:szCs w:val="24"/>
                <w:lang w:val="en-CA" w:eastAsia="en-CA"/>
              </w:rPr>
            </w:pPr>
            <w:r w:rsidRPr="0053030E">
              <w:rPr>
                <w:rFonts w:eastAsia="Times New Roman" w:cstheme="minorHAnsi"/>
                <w:sz w:val="24"/>
                <w:szCs w:val="24"/>
                <w:lang w:val="en-CA" w:eastAsia="en-CA"/>
              </w:rPr>
              <w:t> </w:t>
            </w:r>
          </w:p>
        </w:tc>
      </w:tr>
      <w:tr w:rsidR="00F25D13" w:rsidRPr="0053030E" w14:paraId="10C756D8" w14:textId="77777777" w:rsidTr="006B3835">
        <w:tc>
          <w:tcPr>
            <w:tcW w:w="1180" w:type="pct"/>
            <w:hideMark/>
          </w:tcPr>
          <w:p w14:paraId="68F9F556" w14:textId="77777777" w:rsidR="00F25D13" w:rsidRPr="0053030E" w:rsidRDefault="00F25D13" w:rsidP="00F25D13">
            <w:pPr>
              <w:rPr>
                <w:rStyle w:val="AdInfinitum"/>
                <w:rFonts w:cstheme="minorHAnsi"/>
                <w:lang w:val="en-CA" w:eastAsia="en-CA"/>
              </w:rPr>
            </w:pPr>
            <w:r w:rsidRPr="0053030E">
              <w:rPr>
                <w:rStyle w:val="AdInfinitum"/>
                <w:rFonts w:cstheme="minorHAnsi"/>
                <w:lang w:val="en-CA" w:eastAsia="en-CA"/>
              </w:rPr>
              <w:t>exit2 (terminate with value)</w:t>
            </w:r>
          </w:p>
        </w:tc>
        <w:tc>
          <w:tcPr>
            <w:tcW w:w="397" w:type="pct"/>
            <w:shd w:val="clear" w:color="000000" w:fill="F2F2F2"/>
            <w:vAlign w:val="center"/>
            <w:hideMark/>
          </w:tcPr>
          <w:p w14:paraId="5845D48F" w14:textId="77777777" w:rsidR="00F25D13" w:rsidRPr="0053030E" w:rsidRDefault="00F25D13" w:rsidP="00CA2FB8">
            <w:pPr>
              <w:jc w:val="center"/>
              <w:rPr>
                <w:rFonts w:eastAsia="Times New Roman" w:cstheme="minorHAnsi"/>
                <w:sz w:val="24"/>
                <w:szCs w:val="24"/>
                <w:lang w:val="en-CA" w:eastAsia="en-CA"/>
              </w:rPr>
            </w:pPr>
            <w:r w:rsidRPr="0053030E">
              <w:rPr>
                <w:rFonts w:eastAsia="Times New Roman" w:cstheme="minorHAnsi"/>
                <w:sz w:val="24"/>
                <w:szCs w:val="24"/>
                <w:lang w:val="en-CA" w:eastAsia="en-CA"/>
              </w:rPr>
              <w:t>17</w:t>
            </w:r>
          </w:p>
        </w:tc>
        <w:tc>
          <w:tcPr>
            <w:tcW w:w="1032" w:type="pct"/>
            <w:hideMark/>
          </w:tcPr>
          <w:p w14:paraId="09F85682" w14:textId="77777777" w:rsidR="00F25D13" w:rsidRPr="0053030E" w:rsidRDefault="00F25D13" w:rsidP="00F25D13">
            <w:pPr>
              <w:rPr>
                <w:rFonts w:eastAsia="Times New Roman" w:cstheme="minorHAnsi"/>
                <w:sz w:val="24"/>
                <w:szCs w:val="24"/>
                <w:lang w:val="en-CA" w:eastAsia="en-CA"/>
              </w:rPr>
            </w:pPr>
            <w:r w:rsidRPr="0053030E">
              <w:rPr>
                <w:rFonts w:eastAsia="Times New Roman" w:cstheme="minorHAnsi"/>
                <w:sz w:val="24"/>
                <w:szCs w:val="24"/>
                <w:lang w:val="en-CA" w:eastAsia="en-CA"/>
              </w:rPr>
              <w:t>$a0 = termination result</w:t>
            </w:r>
          </w:p>
        </w:tc>
        <w:tc>
          <w:tcPr>
            <w:tcW w:w="2391" w:type="pct"/>
            <w:hideMark/>
          </w:tcPr>
          <w:p w14:paraId="171B6390" w14:textId="77777777" w:rsidR="00F25D13" w:rsidRPr="0053030E" w:rsidRDefault="00F25D13" w:rsidP="00F25D13">
            <w:pPr>
              <w:rPr>
                <w:rFonts w:eastAsia="Times New Roman" w:cstheme="minorHAnsi"/>
                <w:sz w:val="24"/>
                <w:szCs w:val="24"/>
                <w:lang w:val="en-CA" w:eastAsia="en-CA"/>
              </w:rPr>
            </w:pPr>
            <w:r w:rsidRPr="0053030E">
              <w:rPr>
                <w:rFonts w:eastAsia="Times New Roman" w:cstheme="minorHAnsi"/>
                <w:i/>
                <w:iCs/>
                <w:sz w:val="24"/>
                <w:szCs w:val="24"/>
                <w:lang w:val="en-CA" w:eastAsia="en-CA"/>
              </w:rPr>
              <w:t>See note below table</w:t>
            </w:r>
          </w:p>
        </w:tc>
      </w:tr>
      <w:tr w:rsidR="00F25D13" w:rsidRPr="0053030E" w14:paraId="14535E3E" w14:textId="77777777" w:rsidTr="006B3835">
        <w:tc>
          <w:tcPr>
            <w:tcW w:w="1180" w:type="pct"/>
            <w:hideMark/>
          </w:tcPr>
          <w:p w14:paraId="2E4DD6A3" w14:textId="77777777" w:rsidR="00F25D13" w:rsidRPr="0053030E" w:rsidRDefault="00F25D13" w:rsidP="00F25D13">
            <w:pPr>
              <w:rPr>
                <w:rStyle w:val="AdInfinitum"/>
                <w:rFonts w:cstheme="minorHAnsi"/>
                <w:lang w:val="en-CA" w:eastAsia="en-CA"/>
              </w:rPr>
            </w:pPr>
            <w:r w:rsidRPr="0053030E">
              <w:rPr>
                <w:rStyle w:val="AdInfinitum"/>
                <w:rFonts w:cstheme="minorHAnsi"/>
                <w:lang w:val="en-CA" w:eastAsia="en-CA"/>
              </w:rPr>
              <w:t>time (system time)</w:t>
            </w:r>
          </w:p>
        </w:tc>
        <w:tc>
          <w:tcPr>
            <w:tcW w:w="397" w:type="pct"/>
            <w:shd w:val="clear" w:color="000000" w:fill="F2F2F2"/>
            <w:vAlign w:val="center"/>
            <w:hideMark/>
          </w:tcPr>
          <w:p w14:paraId="7B2FE50E" w14:textId="77777777" w:rsidR="00F25D13" w:rsidRPr="0053030E" w:rsidRDefault="00F25D13" w:rsidP="00CA2FB8">
            <w:pPr>
              <w:jc w:val="center"/>
              <w:rPr>
                <w:rFonts w:eastAsia="Times New Roman" w:cstheme="minorHAnsi"/>
                <w:sz w:val="24"/>
                <w:szCs w:val="24"/>
                <w:lang w:val="en-CA" w:eastAsia="en-CA"/>
              </w:rPr>
            </w:pPr>
            <w:r w:rsidRPr="0053030E">
              <w:rPr>
                <w:rFonts w:eastAsia="Times New Roman" w:cstheme="minorHAnsi"/>
                <w:sz w:val="24"/>
                <w:szCs w:val="24"/>
                <w:lang w:val="en-CA" w:eastAsia="en-CA"/>
              </w:rPr>
              <w:t>30</w:t>
            </w:r>
          </w:p>
        </w:tc>
        <w:tc>
          <w:tcPr>
            <w:tcW w:w="1032" w:type="pct"/>
            <w:hideMark/>
          </w:tcPr>
          <w:p w14:paraId="777352FA" w14:textId="77777777" w:rsidR="00F25D13" w:rsidRPr="0053030E" w:rsidRDefault="00F25D13" w:rsidP="00F25D13">
            <w:pPr>
              <w:rPr>
                <w:rFonts w:eastAsia="Times New Roman" w:cstheme="minorHAnsi"/>
                <w:sz w:val="24"/>
                <w:szCs w:val="24"/>
                <w:lang w:val="en-CA" w:eastAsia="en-CA"/>
              </w:rPr>
            </w:pPr>
            <w:r w:rsidRPr="0053030E">
              <w:rPr>
                <w:rFonts w:eastAsia="Times New Roman" w:cstheme="minorHAnsi"/>
                <w:sz w:val="24"/>
                <w:szCs w:val="24"/>
                <w:lang w:val="en-CA" w:eastAsia="en-CA"/>
              </w:rPr>
              <w:t> </w:t>
            </w:r>
          </w:p>
        </w:tc>
        <w:tc>
          <w:tcPr>
            <w:tcW w:w="2391" w:type="pct"/>
            <w:hideMark/>
          </w:tcPr>
          <w:p w14:paraId="1E433BA1" w14:textId="77777777" w:rsidR="00F25D13" w:rsidRPr="0053030E" w:rsidRDefault="00F25D13" w:rsidP="00F25D13">
            <w:pPr>
              <w:rPr>
                <w:rFonts w:eastAsia="Times New Roman" w:cstheme="minorHAnsi"/>
                <w:sz w:val="24"/>
                <w:szCs w:val="24"/>
                <w:lang w:val="en-CA" w:eastAsia="en-CA"/>
              </w:rPr>
            </w:pPr>
            <w:r w:rsidRPr="0053030E">
              <w:rPr>
                <w:rFonts w:eastAsia="Times New Roman" w:cstheme="minorHAnsi"/>
                <w:sz w:val="24"/>
                <w:szCs w:val="24"/>
                <w:lang w:val="en-CA" w:eastAsia="en-CA"/>
              </w:rPr>
              <w:t>$a0 = low order 32 bits of system time</w:t>
            </w:r>
            <w:r w:rsidRPr="0053030E">
              <w:rPr>
                <w:rFonts w:eastAsia="Times New Roman" w:cstheme="minorHAnsi"/>
                <w:sz w:val="24"/>
                <w:szCs w:val="24"/>
                <w:lang w:val="en-CA" w:eastAsia="en-CA"/>
              </w:rPr>
              <w:br/>
              <w:t>$a1 = high order 32 bits of system time. </w:t>
            </w:r>
            <w:r w:rsidRPr="0053030E">
              <w:rPr>
                <w:rFonts w:eastAsia="Times New Roman" w:cstheme="minorHAnsi"/>
                <w:i/>
                <w:iCs/>
                <w:sz w:val="24"/>
                <w:szCs w:val="24"/>
                <w:lang w:val="en-CA" w:eastAsia="en-CA"/>
              </w:rPr>
              <w:t>See note below table</w:t>
            </w:r>
          </w:p>
        </w:tc>
      </w:tr>
      <w:tr w:rsidR="00F25D13" w:rsidRPr="0053030E" w14:paraId="7FE7799D" w14:textId="77777777" w:rsidTr="006B3835">
        <w:tc>
          <w:tcPr>
            <w:tcW w:w="1180" w:type="pct"/>
            <w:hideMark/>
          </w:tcPr>
          <w:p w14:paraId="5D532054" w14:textId="77777777" w:rsidR="00F25D13" w:rsidRPr="0053030E" w:rsidRDefault="00F25D13" w:rsidP="00F25D13">
            <w:pPr>
              <w:rPr>
                <w:rStyle w:val="AdInfinitum"/>
                <w:rFonts w:cstheme="minorHAnsi"/>
                <w:lang w:val="en-CA" w:eastAsia="en-CA"/>
              </w:rPr>
            </w:pPr>
            <w:r w:rsidRPr="0053030E">
              <w:rPr>
                <w:rStyle w:val="AdInfinitum"/>
                <w:rFonts w:cstheme="minorHAnsi"/>
                <w:lang w:val="en-CA" w:eastAsia="en-CA"/>
              </w:rPr>
              <w:lastRenderedPageBreak/>
              <w:t>MIDI out</w:t>
            </w:r>
          </w:p>
        </w:tc>
        <w:tc>
          <w:tcPr>
            <w:tcW w:w="397" w:type="pct"/>
            <w:shd w:val="clear" w:color="000000" w:fill="F2F2F2"/>
            <w:vAlign w:val="center"/>
            <w:hideMark/>
          </w:tcPr>
          <w:p w14:paraId="590C0C02" w14:textId="77777777" w:rsidR="00F25D13" w:rsidRPr="0053030E" w:rsidRDefault="00F25D13" w:rsidP="00CA2FB8">
            <w:pPr>
              <w:jc w:val="center"/>
              <w:rPr>
                <w:rFonts w:eastAsia="Times New Roman" w:cstheme="minorHAnsi"/>
                <w:sz w:val="24"/>
                <w:szCs w:val="24"/>
                <w:lang w:val="en-CA" w:eastAsia="en-CA"/>
              </w:rPr>
            </w:pPr>
            <w:r w:rsidRPr="0053030E">
              <w:rPr>
                <w:rFonts w:eastAsia="Times New Roman" w:cstheme="minorHAnsi"/>
                <w:sz w:val="24"/>
                <w:szCs w:val="24"/>
                <w:lang w:val="en-CA" w:eastAsia="en-CA"/>
              </w:rPr>
              <w:t>31</w:t>
            </w:r>
          </w:p>
        </w:tc>
        <w:tc>
          <w:tcPr>
            <w:tcW w:w="1032" w:type="pct"/>
            <w:hideMark/>
          </w:tcPr>
          <w:p w14:paraId="3E358C3B" w14:textId="77777777" w:rsidR="00F25D13" w:rsidRPr="0053030E" w:rsidRDefault="00F25D13" w:rsidP="00F25D13">
            <w:pPr>
              <w:rPr>
                <w:rFonts w:eastAsia="Times New Roman" w:cstheme="minorHAnsi"/>
                <w:sz w:val="24"/>
                <w:szCs w:val="24"/>
                <w:lang w:val="en-CA" w:eastAsia="en-CA"/>
              </w:rPr>
            </w:pPr>
            <w:r w:rsidRPr="0053030E">
              <w:rPr>
                <w:rFonts w:eastAsia="Times New Roman" w:cstheme="minorHAnsi"/>
                <w:sz w:val="24"/>
                <w:szCs w:val="24"/>
                <w:lang w:val="en-CA" w:eastAsia="en-CA"/>
              </w:rPr>
              <w:t>$a0 = pitch (0-127)</w:t>
            </w:r>
            <w:r w:rsidRPr="0053030E">
              <w:rPr>
                <w:rFonts w:eastAsia="Times New Roman" w:cstheme="minorHAnsi"/>
                <w:sz w:val="24"/>
                <w:szCs w:val="24"/>
                <w:lang w:val="en-CA" w:eastAsia="en-CA"/>
              </w:rPr>
              <w:br/>
              <w:t>$a1 = duration in milliseconds</w:t>
            </w:r>
            <w:r w:rsidRPr="0053030E">
              <w:rPr>
                <w:rFonts w:eastAsia="Times New Roman" w:cstheme="minorHAnsi"/>
                <w:sz w:val="24"/>
                <w:szCs w:val="24"/>
                <w:lang w:val="en-CA" w:eastAsia="en-CA"/>
              </w:rPr>
              <w:br/>
              <w:t>$a2 = instrument (0-127)</w:t>
            </w:r>
            <w:r w:rsidRPr="0053030E">
              <w:rPr>
                <w:rFonts w:eastAsia="Times New Roman" w:cstheme="minorHAnsi"/>
                <w:sz w:val="24"/>
                <w:szCs w:val="24"/>
                <w:lang w:val="en-CA" w:eastAsia="en-CA"/>
              </w:rPr>
              <w:br/>
              <w:t>$a3 = volume (0-127)</w:t>
            </w:r>
          </w:p>
        </w:tc>
        <w:tc>
          <w:tcPr>
            <w:tcW w:w="2391" w:type="pct"/>
            <w:hideMark/>
          </w:tcPr>
          <w:p w14:paraId="275195AB" w14:textId="77777777" w:rsidR="00F25D13" w:rsidRPr="0053030E" w:rsidRDefault="00F25D13" w:rsidP="00F25D13">
            <w:pPr>
              <w:rPr>
                <w:rFonts w:eastAsia="Times New Roman" w:cstheme="minorHAnsi"/>
                <w:sz w:val="24"/>
                <w:szCs w:val="24"/>
                <w:lang w:val="en-CA" w:eastAsia="en-CA"/>
              </w:rPr>
            </w:pPr>
            <w:r w:rsidRPr="0053030E">
              <w:rPr>
                <w:rFonts w:eastAsia="Times New Roman" w:cstheme="minorHAnsi"/>
                <w:sz w:val="24"/>
                <w:szCs w:val="24"/>
                <w:lang w:val="en-CA" w:eastAsia="en-CA"/>
              </w:rPr>
              <w:t>Generate tone and return immediately. </w:t>
            </w:r>
            <w:r w:rsidRPr="0053030E">
              <w:rPr>
                <w:rFonts w:eastAsia="Times New Roman" w:cstheme="minorHAnsi"/>
                <w:i/>
                <w:iCs/>
                <w:sz w:val="24"/>
                <w:szCs w:val="24"/>
                <w:lang w:val="en-CA" w:eastAsia="en-CA"/>
              </w:rPr>
              <w:t>See note below table</w:t>
            </w:r>
          </w:p>
        </w:tc>
      </w:tr>
      <w:tr w:rsidR="00F25D13" w:rsidRPr="0053030E" w14:paraId="3D9A5F58" w14:textId="77777777" w:rsidTr="006B3835">
        <w:tc>
          <w:tcPr>
            <w:tcW w:w="1180" w:type="pct"/>
            <w:hideMark/>
          </w:tcPr>
          <w:p w14:paraId="6E317A96" w14:textId="77777777" w:rsidR="00F25D13" w:rsidRPr="0053030E" w:rsidRDefault="00F25D13" w:rsidP="00F25D13">
            <w:pPr>
              <w:rPr>
                <w:rStyle w:val="AdInfinitum"/>
                <w:rFonts w:cstheme="minorHAnsi"/>
                <w:lang w:val="en-CA" w:eastAsia="en-CA"/>
              </w:rPr>
            </w:pPr>
            <w:r w:rsidRPr="0053030E">
              <w:rPr>
                <w:rStyle w:val="AdInfinitum"/>
                <w:rFonts w:cstheme="minorHAnsi"/>
                <w:lang w:val="en-CA" w:eastAsia="en-CA"/>
              </w:rPr>
              <w:t>sleep</w:t>
            </w:r>
          </w:p>
        </w:tc>
        <w:tc>
          <w:tcPr>
            <w:tcW w:w="397" w:type="pct"/>
            <w:shd w:val="clear" w:color="000000" w:fill="F2F2F2"/>
            <w:vAlign w:val="center"/>
            <w:hideMark/>
          </w:tcPr>
          <w:p w14:paraId="7B38C4C0" w14:textId="77777777" w:rsidR="00F25D13" w:rsidRPr="0053030E" w:rsidRDefault="00F25D13" w:rsidP="00CA2FB8">
            <w:pPr>
              <w:jc w:val="center"/>
              <w:rPr>
                <w:rFonts w:eastAsia="Times New Roman" w:cstheme="minorHAnsi"/>
                <w:sz w:val="24"/>
                <w:szCs w:val="24"/>
                <w:lang w:val="en-CA" w:eastAsia="en-CA"/>
              </w:rPr>
            </w:pPr>
            <w:r w:rsidRPr="0053030E">
              <w:rPr>
                <w:rFonts w:eastAsia="Times New Roman" w:cstheme="minorHAnsi"/>
                <w:sz w:val="24"/>
                <w:szCs w:val="24"/>
                <w:lang w:val="en-CA" w:eastAsia="en-CA"/>
              </w:rPr>
              <w:t>32</w:t>
            </w:r>
          </w:p>
        </w:tc>
        <w:tc>
          <w:tcPr>
            <w:tcW w:w="1032" w:type="pct"/>
            <w:hideMark/>
          </w:tcPr>
          <w:p w14:paraId="4BE0E81E" w14:textId="77777777" w:rsidR="00F25D13" w:rsidRPr="0053030E" w:rsidRDefault="00F25D13" w:rsidP="00F25D13">
            <w:pPr>
              <w:rPr>
                <w:rFonts w:eastAsia="Times New Roman" w:cstheme="minorHAnsi"/>
                <w:sz w:val="24"/>
                <w:szCs w:val="24"/>
                <w:lang w:val="en-CA" w:eastAsia="en-CA"/>
              </w:rPr>
            </w:pPr>
            <w:r w:rsidRPr="0053030E">
              <w:rPr>
                <w:rFonts w:eastAsia="Times New Roman" w:cstheme="minorHAnsi"/>
                <w:sz w:val="24"/>
                <w:szCs w:val="24"/>
                <w:lang w:val="en-CA" w:eastAsia="en-CA"/>
              </w:rPr>
              <w:t>$a0 = the length of time to sleep in milliseconds.</w:t>
            </w:r>
          </w:p>
        </w:tc>
        <w:tc>
          <w:tcPr>
            <w:tcW w:w="2391" w:type="pct"/>
            <w:hideMark/>
          </w:tcPr>
          <w:p w14:paraId="0E35B62C" w14:textId="77777777" w:rsidR="00F25D13" w:rsidRPr="0053030E" w:rsidRDefault="00F25D13" w:rsidP="00F25D13">
            <w:pPr>
              <w:rPr>
                <w:rFonts w:eastAsia="Times New Roman" w:cstheme="minorHAnsi"/>
                <w:sz w:val="24"/>
                <w:szCs w:val="24"/>
                <w:lang w:val="en-CA" w:eastAsia="en-CA"/>
              </w:rPr>
            </w:pPr>
            <w:r w:rsidRPr="0053030E">
              <w:rPr>
                <w:rFonts w:eastAsia="Times New Roman" w:cstheme="minorHAnsi"/>
                <w:sz w:val="24"/>
                <w:szCs w:val="24"/>
                <w:lang w:val="en-CA" w:eastAsia="en-CA"/>
              </w:rPr>
              <w:t>Causes the MARS Java thread to sleep for (at least) the specified number of milliseconds. This timing will not be precise, as the Java implementation will add some overhead.</w:t>
            </w:r>
          </w:p>
        </w:tc>
      </w:tr>
      <w:tr w:rsidR="00F25D13" w:rsidRPr="0053030E" w14:paraId="4108F6E1" w14:textId="77777777" w:rsidTr="006B3835">
        <w:tc>
          <w:tcPr>
            <w:tcW w:w="1180" w:type="pct"/>
            <w:hideMark/>
          </w:tcPr>
          <w:p w14:paraId="664896FF" w14:textId="77777777" w:rsidR="00F25D13" w:rsidRPr="0053030E" w:rsidRDefault="00F25D13" w:rsidP="00F25D13">
            <w:pPr>
              <w:rPr>
                <w:rStyle w:val="AdInfinitum"/>
                <w:rFonts w:cstheme="minorHAnsi"/>
                <w:lang w:val="en-CA" w:eastAsia="en-CA"/>
              </w:rPr>
            </w:pPr>
            <w:r w:rsidRPr="0053030E">
              <w:rPr>
                <w:rStyle w:val="AdInfinitum"/>
                <w:rFonts w:cstheme="minorHAnsi"/>
                <w:lang w:val="en-CA" w:eastAsia="en-CA"/>
              </w:rPr>
              <w:t>MIDI out synchronous</w:t>
            </w:r>
          </w:p>
        </w:tc>
        <w:tc>
          <w:tcPr>
            <w:tcW w:w="397" w:type="pct"/>
            <w:shd w:val="clear" w:color="000000" w:fill="F2F2F2"/>
            <w:vAlign w:val="center"/>
            <w:hideMark/>
          </w:tcPr>
          <w:p w14:paraId="09D5A149" w14:textId="77777777" w:rsidR="00F25D13" w:rsidRPr="0053030E" w:rsidRDefault="00F25D13" w:rsidP="00CA2FB8">
            <w:pPr>
              <w:jc w:val="center"/>
              <w:rPr>
                <w:rFonts w:eastAsia="Times New Roman" w:cstheme="minorHAnsi"/>
                <w:sz w:val="24"/>
                <w:szCs w:val="24"/>
                <w:lang w:val="en-CA" w:eastAsia="en-CA"/>
              </w:rPr>
            </w:pPr>
            <w:r w:rsidRPr="0053030E">
              <w:rPr>
                <w:rFonts w:eastAsia="Times New Roman" w:cstheme="minorHAnsi"/>
                <w:sz w:val="24"/>
                <w:szCs w:val="24"/>
                <w:lang w:val="en-CA" w:eastAsia="en-CA"/>
              </w:rPr>
              <w:t>33</w:t>
            </w:r>
          </w:p>
        </w:tc>
        <w:tc>
          <w:tcPr>
            <w:tcW w:w="1032" w:type="pct"/>
            <w:hideMark/>
          </w:tcPr>
          <w:p w14:paraId="63992F88" w14:textId="77777777" w:rsidR="00F25D13" w:rsidRPr="0053030E" w:rsidRDefault="00F25D13" w:rsidP="00F25D13">
            <w:pPr>
              <w:rPr>
                <w:rFonts w:eastAsia="Times New Roman" w:cstheme="minorHAnsi"/>
                <w:sz w:val="24"/>
                <w:szCs w:val="24"/>
                <w:lang w:val="en-CA" w:eastAsia="en-CA"/>
              </w:rPr>
            </w:pPr>
            <w:r w:rsidRPr="0053030E">
              <w:rPr>
                <w:rFonts w:eastAsia="Times New Roman" w:cstheme="minorHAnsi"/>
                <w:sz w:val="24"/>
                <w:szCs w:val="24"/>
                <w:lang w:val="en-CA" w:eastAsia="en-CA"/>
              </w:rPr>
              <w:t>$a0 = pitch (0-127)</w:t>
            </w:r>
            <w:r w:rsidRPr="0053030E">
              <w:rPr>
                <w:rFonts w:eastAsia="Times New Roman" w:cstheme="minorHAnsi"/>
                <w:sz w:val="24"/>
                <w:szCs w:val="24"/>
                <w:lang w:val="en-CA" w:eastAsia="en-CA"/>
              </w:rPr>
              <w:br/>
              <w:t>$a1 = duration in milliseconds</w:t>
            </w:r>
            <w:r w:rsidRPr="0053030E">
              <w:rPr>
                <w:rFonts w:eastAsia="Times New Roman" w:cstheme="minorHAnsi"/>
                <w:sz w:val="24"/>
                <w:szCs w:val="24"/>
                <w:lang w:val="en-CA" w:eastAsia="en-CA"/>
              </w:rPr>
              <w:br/>
              <w:t>$a2 = instrument (0-127)</w:t>
            </w:r>
            <w:r w:rsidRPr="0053030E">
              <w:rPr>
                <w:rFonts w:eastAsia="Times New Roman" w:cstheme="minorHAnsi"/>
                <w:sz w:val="24"/>
                <w:szCs w:val="24"/>
                <w:lang w:val="en-CA" w:eastAsia="en-CA"/>
              </w:rPr>
              <w:br/>
              <w:t>$a3 = volume (0-127)</w:t>
            </w:r>
          </w:p>
        </w:tc>
        <w:tc>
          <w:tcPr>
            <w:tcW w:w="2391" w:type="pct"/>
            <w:hideMark/>
          </w:tcPr>
          <w:p w14:paraId="06C14F39" w14:textId="77777777" w:rsidR="00F25D13" w:rsidRPr="0053030E" w:rsidRDefault="00F25D13" w:rsidP="00F25D13">
            <w:pPr>
              <w:rPr>
                <w:rFonts w:eastAsia="Times New Roman" w:cstheme="minorHAnsi"/>
                <w:sz w:val="24"/>
                <w:szCs w:val="24"/>
                <w:lang w:val="en-CA" w:eastAsia="en-CA"/>
              </w:rPr>
            </w:pPr>
            <w:r w:rsidRPr="0053030E">
              <w:rPr>
                <w:rFonts w:eastAsia="Times New Roman" w:cstheme="minorHAnsi"/>
                <w:sz w:val="24"/>
                <w:szCs w:val="24"/>
                <w:lang w:val="en-CA" w:eastAsia="en-CA"/>
              </w:rPr>
              <w:t>Generate tone and return upon tone completion. </w:t>
            </w:r>
            <w:r w:rsidRPr="0053030E">
              <w:rPr>
                <w:rFonts w:eastAsia="Times New Roman" w:cstheme="minorHAnsi"/>
                <w:i/>
                <w:iCs/>
                <w:sz w:val="24"/>
                <w:szCs w:val="24"/>
                <w:lang w:val="en-CA" w:eastAsia="en-CA"/>
              </w:rPr>
              <w:t>See note below table</w:t>
            </w:r>
          </w:p>
        </w:tc>
      </w:tr>
      <w:tr w:rsidR="00F25D13" w:rsidRPr="0053030E" w14:paraId="7F0F9E67" w14:textId="77777777" w:rsidTr="006B3835">
        <w:tc>
          <w:tcPr>
            <w:tcW w:w="1180" w:type="pct"/>
            <w:hideMark/>
          </w:tcPr>
          <w:p w14:paraId="0FF3DFEC" w14:textId="77777777" w:rsidR="00F25D13" w:rsidRPr="0053030E" w:rsidRDefault="00F25D13" w:rsidP="00F25D13">
            <w:pPr>
              <w:rPr>
                <w:rStyle w:val="AdInfinitum"/>
                <w:rFonts w:cstheme="minorHAnsi"/>
                <w:lang w:val="en-CA" w:eastAsia="en-CA"/>
              </w:rPr>
            </w:pPr>
            <w:r w:rsidRPr="0053030E">
              <w:rPr>
                <w:rStyle w:val="AdInfinitum"/>
                <w:rFonts w:cstheme="minorHAnsi"/>
                <w:lang w:val="en-CA" w:eastAsia="en-CA"/>
              </w:rPr>
              <w:t>print integer in hexadecimal</w:t>
            </w:r>
          </w:p>
        </w:tc>
        <w:tc>
          <w:tcPr>
            <w:tcW w:w="397" w:type="pct"/>
            <w:shd w:val="clear" w:color="000000" w:fill="F2F2F2"/>
            <w:vAlign w:val="center"/>
            <w:hideMark/>
          </w:tcPr>
          <w:p w14:paraId="19E20D78" w14:textId="77777777" w:rsidR="00F25D13" w:rsidRPr="0053030E" w:rsidRDefault="00F25D13" w:rsidP="00CA2FB8">
            <w:pPr>
              <w:jc w:val="center"/>
              <w:rPr>
                <w:rFonts w:eastAsia="Times New Roman" w:cstheme="minorHAnsi"/>
                <w:sz w:val="24"/>
                <w:szCs w:val="24"/>
                <w:lang w:val="en-CA" w:eastAsia="en-CA"/>
              </w:rPr>
            </w:pPr>
            <w:r w:rsidRPr="0053030E">
              <w:rPr>
                <w:rFonts w:eastAsia="Times New Roman" w:cstheme="minorHAnsi"/>
                <w:sz w:val="24"/>
                <w:szCs w:val="24"/>
                <w:lang w:val="en-CA" w:eastAsia="en-CA"/>
              </w:rPr>
              <w:t>34</w:t>
            </w:r>
          </w:p>
        </w:tc>
        <w:tc>
          <w:tcPr>
            <w:tcW w:w="1032" w:type="pct"/>
            <w:hideMark/>
          </w:tcPr>
          <w:p w14:paraId="102B78EE" w14:textId="77777777" w:rsidR="00F25D13" w:rsidRPr="0053030E" w:rsidRDefault="00F25D13" w:rsidP="00F25D13">
            <w:pPr>
              <w:rPr>
                <w:rFonts w:eastAsia="Times New Roman" w:cstheme="minorHAnsi"/>
                <w:sz w:val="24"/>
                <w:szCs w:val="24"/>
                <w:lang w:val="en-CA" w:eastAsia="en-CA"/>
              </w:rPr>
            </w:pPr>
            <w:r w:rsidRPr="0053030E">
              <w:rPr>
                <w:rFonts w:eastAsia="Times New Roman" w:cstheme="minorHAnsi"/>
                <w:sz w:val="24"/>
                <w:szCs w:val="24"/>
                <w:lang w:val="en-CA" w:eastAsia="en-CA"/>
              </w:rPr>
              <w:t>$a0 = integer to print</w:t>
            </w:r>
          </w:p>
        </w:tc>
        <w:tc>
          <w:tcPr>
            <w:tcW w:w="2391" w:type="pct"/>
            <w:hideMark/>
          </w:tcPr>
          <w:p w14:paraId="6ECB0F1C" w14:textId="77777777" w:rsidR="00F25D13" w:rsidRPr="0053030E" w:rsidRDefault="00F25D13" w:rsidP="00F25D13">
            <w:pPr>
              <w:rPr>
                <w:rFonts w:eastAsia="Times New Roman" w:cstheme="minorHAnsi"/>
                <w:sz w:val="24"/>
                <w:szCs w:val="24"/>
                <w:lang w:val="en-CA" w:eastAsia="en-CA"/>
              </w:rPr>
            </w:pPr>
            <w:r w:rsidRPr="0053030E">
              <w:rPr>
                <w:rFonts w:eastAsia="Times New Roman" w:cstheme="minorHAnsi"/>
                <w:sz w:val="24"/>
                <w:szCs w:val="24"/>
                <w:lang w:val="en-CA" w:eastAsia="en-CA"/>
              </w:rPr>
              <w:t xml:space="preserve">Displayed value is 8 hexadecimal digits, </w:t>
            </w:r>
            <w:proofErr w:type="gramStart"/>
            <w:r w:rsidRPr="0053030E">
              <w:rPr>
                <w:rFonts w:eastAsia="Times New Roman" w:cstheme="minorHAnsi"/>
                <w:sz w:val="24"/>
                <w:szCs w:val="24"/>
                <w:lang w:val="en-CA" w:eastAsia="en-CA"/>
              </w:rPr>
              <w:t>left-padding</w:t>
            </w:r>
            <w:proofErr w:type="gramEnd"/>
            <w:r w:rsidRPr="0053030E">
              <w:rPr>
                <w:rFonts w:eastAsia="Times New Roman" w:cstheme="minorHAnsi"/>
                <w:sz w:val="24"/>
                <w:szCs w:val="24"/>
                <w:lang w:val="en-CA" w:eastAsia="en-CA"/>
              </w:rPr>
              <w:t xml:space="preserve"> with zeroes if necessary.</w:t>
            </w:r>
          </w:p>
        </w:tc>
      </w:tr>
      <w:tr w:rsidR="00F25D13" w:rsidRPr="0053030E" w14:paraId="06F23F87" w14:textId="77777777" w:rsidTr="006B3835">
        <w:tc>
          <w:tcPr>
            <w:tcW w:w="1180" w:type="pct"/>
            <w:hideMark/>
          </w:tcPr>
          <w:p w14:paraId="153CD1BA" w14:textId="77777777" w:rsidR="00F25D13" w:rsidRPr="0053030E" w:rsidRDefault="00F25D13" w:rsidP="00F25D13">
            <w:pPr>
              <w:rPr>
                <w:rStyle w:val="AdInfinitum"/>
                <w:rFonts w:cstheme="minorHAnsi"/>
                <w:lang w:val="en-CA" w:eastAsia="en-CA"/>
              </w:rPr>
            </w:pPr>
            <w:r w:rsidRPr="0053030E">
              <w:rPr>
                <w:rStyle w:val="AdInfinitum"/>
                <w:rFonts w:cstheme="minorHAnsi"/>
                <w:lang w:val="en-CA" w:eastAsia="en-CA"/>
              </w:rPr>
              <w:t>print integer in binary</w:t>
            </w:r>
          </w:p>
        </w:tc>
        <w:tc>
          <w:tcPr>
            <w:tcW w:w="397" w:type="pct"/>
            <w:shd w:val="clear" w:color="000000" w:fill="F2F2F2"/>
            <w:vAlign w:val="center"/>
            <w:hideMark/>
          </w:tcPr>
          <w:p w14:paraId="59468D3B" w14:textId="77777777" w:rsidR="00F25D13" w:rsidRPr="0053030E" w:rsidRDefault="00F25D13" w:rsidP="00CA2FB8">
            <w:pPr>
              <w:jc w:val="center"/>
              <w:rPr>
                <w:rFonts w:eastAsia="Times New Roman" w:cstheme="minorHAnsi"/>
                <w:sz w:val="24"/>
                <w:szCs w:val="24"/>
                <w:lang w:val="en-CA" w:eastAsia="en-CA"/>
              </w:rPr>
            </w:pPr>
            <w:r w:rsidRPr="0053030E">
              <w:rPr>
                <w:rFonts w:eastAsia="Times New Roman" w:cstheme="minorHAnsi"/>
                <w:sz w:val="24"/>
                <w:szCs w:val="24"/>
                <w:lang w:val="en-CA" w:eastAsia="en-CA"/>
              </w:rPr>
              <w:t>35</w:t>
            </w:r>
          </w:p>
        </w:tc>
        <w:tc>
          <w:tcPr>
            <w:tcW w:w="1032" w:type="pct"/>
            <w:hideMark/>
          </w:tcPr>
          <w:p w14:paraId="02A50746" w14:textId="77777777" w:rsidR="00F25D13" w:rsidRPr="0053030E" w:rsidRDefault="00F25D13" w:rsidP="00F25D13">
            <w:pPr>
              <w:rPr>
                <w:rFonts w:eastAsia="Times New Roman" w:cstheme="minorHAnsi"/>
                <w:sz w:val="24"/>
                <w:szCs w:val="24"/>
                <w:lang w:val="en-CA" w:eastAsia="en-CA"/>
              </w:rPr>
            </w:pPr>
            <w:r w:rsidRPr="0053030E">
              <w:rPr>
                <w:rFonts w:eastAsia="Times New Roman" w:cstheme="minorHAnsi"/>
                <w:sz w:val="24"/>
                <w:szCs w:val="24"/>
                <w:lang w:val="en-CA" w:eastAsia="en-CA"/>
              </w:rPr>
              <w:t>$a0 = integer to print</w:t>
            </w:r>
          </w:p>
        </w:tc>
        <w:tc>
          <w:tcPr>
            <w:tcW w:w="2391" w:type="pct"/>
            <w:hideMark/>
          </w:tcPr>
          <w:p w14:paraId="1014BF0E" w14:textId="77777777" w:rsidR="00F25D13" w:rsidRPr="0053030E" w:rsidRDefault="00F25D13" w:rsidP="00F25D13">
            <w:pPr>
              <w:rPr>
                <w:rFonts w:eastAsia="Times New Roman" w:cstheme="minorHAnsi"/>
                <w:sz w:val="24"/>
                <w:szCs w:val="24"/>
                <w:lang w:val="en-CA" w:eastAsia="en-CA"/>
              </w:rPr>
            </w:pPr>
            <w:r w:rsidRPr="0053030E">
              <w:rPr>
                <w:rFonts w:eastAsia="Times New Roman" w:cstheme="minorHAnsi"/>
                <w:sz w:val="24"/>
                <w:szCs w:val="24"/>
                <w:lang w:val="en-CA" w:eastAsia="en-CA"/>
              </w:rPr>
              <w:t xml:space="preserve">Displayed value is 32 bits, </w:t>
            </w:r>
            <w:proofErr w:type="gramStart"/>
            <w:r w:rsidRPr="0053030E">
              <w:rPr>
                <w:rFonts w:eastAsia="Times New Roman" w:cstheme="minorHAnsi"/>
                <w:sz w:val="24"/>
                <w:szCs w:val="24"/>
                <w:lang w:val="en-CA" w:eastAsia="en-CA"/>
              </w:rPr>
              <w:t>left-padding</w:t>
            </w:r>
            <w:proofErr w:type="gramEnd"/>
            <w:r w:rsidRPr="0053030E">
              <w:rPr>
                <w:rFonts w:eastAsia="Times New Roman" w:cstheme="minorHAnsi"/>
                <w:sz w:val="24"/>
                <w:szCs w:val="24"/>
                <w:lang w:val="en-CA" w:eastAsia="en-CA"/>
              </w:rPr>
              <w:t xml:space="preserve"> with zeroes if necessary.</w:t>
            </w:r>
          </w:p>
        </w:tc>
      </w:tr>
      <w:tr w:rsidR="00F25D13" w:rsidRPr="0053030E" w14:paraId="3A57AEAC" w14:textId="77777777" w:rsidTr="006B3835">
        <w:tc>
          <w:tcPr>
            <w:tcW w:w="1180" w:type="pct"/>
            <w:hideMark/>
          </w:tcPr>
          <w:p w14:paraId="167BD472" w14:textId="77777777" w:rsidR="00F25D13" w:rsidRPr="0053030E" w:rsidRDefault="00F25D13" w:rsidP="00F25D13">
            <w:pPr>
              <w:rPr>
                <w:rStyle w:val="AdInfinitum"/>
                <w:rFonts w:cstheme="minorHAnsi"/>
                <w:lang w:val="en-CA" w:eastAsia="en-CA"/>
              </w:rPr>
            </w:pPr>
            <w:r w:rsidRPr="0053030E">
              <w:rPr>
                <w:rStyle w:val="AdInfinitum"/>
                <w:rFonts w:cstheme="minorHAnsi"/>
                <w:lang w:val="en-CA" w:eastAsia="en-CA"/>
              </w:rPr>
              <w:t>print integer as unsigned</w:t>
            </w:r>
          </w:p>
        </w:tc>
        <w:tc>
          <w:tcPr>
            <w:tcW w:w="397" w:type="pct"/>
            <w:shd w:val="clear" w:color="000000" w:fill="F2F2F2"/>
            <w:vAlign w:val="center"/>
            <w:hideMark/>
          </w:tcPr>
          <w:p w14:paraId="2791C7F2" w14:textId="77777777" w:rsidR="00F25D13" w:rsidRPr="0053030E" w:rsidRDefault="00F25D13" w:rsidP="00CA2FB8">
            <w:pPr>
              <w:jc w:val="center"/>
              <w:rPr>
                <w:rFonts w:eastAsia="Times New Roman" w:cstheme="minorHAnsi"/>
                <w:sz w:val="24"/>
                <w:szCs w:val="24"/>
                <w:lang w:val="en-CA" w:eastAsia="en-CA"/>
              </w:rPr>
            </w:pPr>
            <w:r w:rsidRPr="0053030E">
              <w:rPr>
                <w:rFonts w:eastAsia="Times New Roman" w:cstheme="minorHAnsi"/>
                <w:sz w:val="24"/>
                <w:szCs w:val="24"/>
                <w:lang w:val="en-CA" w:eastAsia="en-CA"/>
              </w:rPr>
              <w:t>36</w:t>
            </w:r>
          </w:p>
        </w:tc>
        <w:tc>
          <w:tcPr>
            <w:tcW w:w="1032" w:type="pct"/>
            <w:hideMark/>
          </w:tcPr>
          <w:p w14:paraId="1EB0610A" w14:textId="77777777" w:rsidR="00F25D13" w:rsidRPr="0053030E" w:rsidRDefault="00F25D13" w:rsidP="00F25D13">
            <w:pPr>
              <w:rPr>
                <w:rFonts w:eastAsia="Times New Roman" w:cstheme="minorHAnsi"/>
                <w:sz w:val="24"/>
                <w:szCs w:val="24"/>
                <w:lang w:val="en-CA" w:eastAsia="en-CA"/>
              </w:rPr>
            </w:pPr>
            <w:r w:rsidRPr="0053030E">
              <w:rPr>
                <w:rFonts w:eastAsia="Times New Roman" w:cstheme="minorHAnsi"/>
                <w:sz w:val="24"/>
                <w:szCs w:val="24"/>
                <w:lang w:val="en-CA" w:eastAsia="en-CA"/>
              </w:rPr>
              <w:t>$a0 = integer to print</w:t>
            </w:r>
          </w:p>
        </w:tc>
        <w:tc>
          <w:tcPr>
            <w:tcW w:w="2391" w:type="pct"/>
            <w:hideMark/>
          </w:tcPr>
          <w:p w14:paraId="6F87731A" w14:textId="77777777" w:rsidR="00F25D13" w:rsidRPr="0053030E" w:rsidRDefault="00F25D13" w:rsidP="00F25D13">
            <w:pPr>
              <w:rPr>
                <w:rFonts w:eastAsia="Times New Roman" w:cstheme="minorHAnsi"/>
                <w:sz w:val="24"/>
                <w:szCs w:val="24"/>
                <w:lang w:val="en-CA" w:eastAsia="en-CA"/>
              </w:rPr>
            </w:pPr>
            <w:r w:rsidRPr="0053030E">
              <w:rPr>
                <w:rFonts w:eastAsia="Times New Roman" w:cstheme="minorHAnsi"/>
                <w:sz w:val="24"/>
                <w:szCs w:val="24"/>
                <w:lang w:val="en-CA" w:eastAsia="en-CA"/>
              </w:rPr>
              <w:t>Displayed as unsigned decimal value.</w:t>
            </w:r>
          </w:p>
        </w:tc>
      </w:tr>
      <w:tr w:rsidR="00764295" w:rsidRPr="0053030E" w14:paraId="6708905B" w14:textId="77777777" w:rsidTr="006B3835">
        <w:tc>
          <w:tcPr>
            <w:tcW w:w="1180" w:type="pct"/>
            <w:hideMark/>
          </w:tcPr>
          <w:p w14:paraId="1742A1AB" w14:textId="77777777" w:rsidR="00764295" w:rsidRPr="0053030E" w:rsidRDefault="00764295" w:rsidP="00764295">
            <w:pPr>
              <w:rPr>
                <w:rFonts w:cstheme="minorHAnsi"/>
                <w:lang w:val="en-CA" w:eastAsia="en-CA"/>
              </w:rPr>
            </w:pPr>
            <w:r w:rsidRPr="0053030E">
              <w:rPr>
                <w:rFonts w:cstheme="minorHAnsi"/>
                <w:lang w:val="en-CA" w:eastAsia="en-CA"/>
              </w:rPr>
              <w:t>set seed</w:t>
            </w:r>
          </w:p>
        </w:tc>
        <w:tc>
          <w:tcPr>
            <w:tcW w:w="397" w:type="pct"/>
            <w:hideMark/>
          </w:tcPr>
          <w:p w14:paraId="7240C86D" w14:textId="77777777" w:rsidR="00764295" w:rsidRPr="0053030E" w:rsidRDefault="00764295" w:rsidP="00764295">
            <w:pPr>
              <w:rPr>
                <w:rFonts w:cstheme="minorHAnsi"/>
                <w:lang w:val="en-CA" w:eastAsia="en-CA"/>
              </w:rPr>
            </w:pPr>
            <w:r w:rsidRPr="0053030E">
              <w:rPr>
                <w:rFonts w:cstheme="minorHAnsi"/>
                <w:lang w:val="en-CA" w:eastAsia="en-CA"/>
              </w:rPr>
              <w:t>40</w:t>
            </w:r>
          </w:p>
        </w:tc>
        <w:tc>
          <w:tcPr>
            <w:tcW w:w="1032" w:type="pct"/>
            <w:hideMark/>
          </w:tcPr>
          <w:p w14:paraId="3A55FD5A" w14:textId="77777777" w:rsidR="00764295" w:rsidRPr="0053030E" w:rsidRDefault="00764295" w:rsidP="00764295">
            <w:pPr>
              <w:rPr>
                <w:rFonts w:cstheme="minorHAnsi"/>
                <w:lang w:val="en-CA" w:eastAsia="en-CA"/>
              </w:rPr>
            </w:pPr>
            <w:r w:rsidRPr="0053030E">
              <w:rPr>
                <w:rFonts w:cstheme="minorHAnsi"/>
                <w:lang w:val="en-CA" w:eastAsia="en-CA"/>
              </w:rPr>
              <w:t>$a0 = i.d. of pseudorandom number generator (any int).</w:t>
            </w:r>
            <w:r w:rsidRPr="0053030E">
              <w:rPr>
                <w:rFonts w:cstheme="minorHAnsi"/>
                <w:lang w:val="en-CA" w:eastAsia="en-CA"/>
              </w:rPr>
              <w:br/>
              <w:t>$a1 = seed for corresponding pseudorandom number generator.</w:t>
            </w:r>
          </w:p>
        </w:tc>
        <w:tc>
          <w:tcPr>
            <w:tcW w:w="2391" w:type="pct"/>
            <w:hideMark/>
          </w:tcPr>
          <w:p w14:paraId="0FE53400" w14:textId="77777777" w:rsidR="00764295" w:rsidRPr="0053030E" w:rsidRDefault="00764295" w:rsidP="00764295">
            <w:pPr>
              <w:rPr>
                <w:rFonts w:cstheme="minorHAnsi"/>
                <w:lang w:val="en-CA" w:eastAsia="en-CA"/>
              </w:rPr>
            </w:pPr>
            <w:r w:rsidRPr="0053030E">
              <w:rPr>
                <w:rFonts w:cstheme="minorHAnsi"/>
                <w:lang w:val="en-CA" w:eastAsia="en-CA"/>
              </w:rPr>
              <w:t>No values are returned. Sets the seed of the corresponding underlying Java pseudorandom number generator (</w:t>
            </w:r>
            <w:proofErr w:type="spellStart"/>
            <w:proofErr w:type="gramStart"/>
            <w:r w:rsidRPr="0053030E">
              <w:rPr>
                <w:rFonts w:cstheme="minorHAnsi"/>
                <w:sz w:val="20"/>
                <w:szCs w:val="20"/>
                <w:lang w:val="en-CA" w:eastAsia="en-CA"/>
              </w:rPr>
              <w:t>java.util</w:t>
            </w:r>
            <w:proofErr w:type="gramEnd"/>
            <w:r w:rsidRPr="0053030E">
              <w:rPr>
                <w:rFonts w:cstheme="minorHAnsi"/>
                <w:sz w:val="20"/>
                <w:szCs w:val="20"/>
                <w:lang w:val="en-CA" w:eastAsia="en-CA"/>
              </w:rPr>
              <w:t>.Random</w:t>
            </w:r>
            <w:proofErr w:type="spellEnd"/>
            <w:r w:rsidRPr="0053030E">
              <w:rPr>
                <w:rFonts w:cstheme="minorHAnsi"/>
                <w:lang w:val="en-CA" w:eastAsia="en-CA"/>
              </w:rPr>
              <w:t>). </w:t>
            </w:r>
            <w:r w:rsidRPr="0053030E">
              <w:rPr>
                <w:rFonts w:cstheme="minorHAnsi"/>
                <w:i/>
                <w:iCs/>
                <w:lang w:val="en-CA" w:eastAsia="en-CA"/>
              </w:rPr>
              <w:t>See note below table</w:t>
            </w:r>
          </w:p>
        </w:tc>
      </w:tr>
      <w:tr w:rsidR="00764295" w:rsidRPr="0053030E" w14:paraId="2086F4D7" w14:textId="77777777" w:rsidTr="006B3835">
        <w:tc>
          <w:tcPr>
            <w:tcW w:w="1180" w:type="pct"/>
            <w:hideMark/>
          </w:tcPr>
          <w:p w14:paraId="4E96E147" w14:textId="77777777" w:rsidR="00764295" w:rsidRPr="0053030E" w:rsidRDefault="00764295" w:rsidP="00764295">
            <w:pPr>
              <w:rPr>
                <w:rFonts w:cstheme="minorHAnsi"/>
                <w:lang w:val="en-CA" w:eastAsia="en-CA"/>
              </w:rPr>
            </w:pPr>
            <w:r w:rsidRPr="0053030E">
              <w:rPr>
                <w:rFonts w:cstheme="minorHAnsi"/>
                <w:lang w:val="en-CA" w:eastAsia="en-CA"/>
              </w:rPr>
              <w:t>random int</w:t>
            </w:r>
          </w:p>
        </w:tc>
        <w:tc>
          <w:tcPr>
            <w:tcW w:w="397" w:type="pct"/>
            <w:hideMark/>
          </w:tcPr>
          <w:p w14:paraId="0D4D420E" w14:textId="77777777" w:rsidR="00764295" w:rsidRPr="0053030E" w:rsidRDefault="00764295" w:rsidP="00764295">
            <w:pPr>
              <w:rPr>
                <w:rFonts w:cstheme="minorHAnsi"/>
                <w:lang w:val="en-CA" w:eastAsia="en-CA"/>
              </w:rPr>
            </w:pPr>
            <w:r w:rsidRPr="0053030E">
              <w:rPr>
                <w:rFonts w:cstheme="minorHAnsi"/>
                <w:lang w:val="en-CA" w:eastAsia="en-CA"/>
              </w:rPr>
              <w:t>41</w:t>
            </w:r>
          </w:p>
        </w:tc>
        <w:tc>
          <w:tcPr>
            <w:tcW w:w="1032" w:type="pct"/>
            <w:hideMark/>
          </w:tcPr>
          <w:p w14:paraId="67EBBDB8" w14:textId="77777777" w:rsidR="00764295" w:rsidRPr="0053030E" w:rsidRDefault="00764295" w:rsidP="00764295">
            <w:pPr>
              <w:rPr>
                <w:rFonts w:cstheme="minorHAnsi"/>
                <w:lang w:val="en-CA" w:eastAsia="en-CA"/>
              </w:rPr>
            </w:pPr>
            <w:r w:rsidRPr="0053030E">
              <w:rPr>
                <w:rFonts w:cstheme="minorHAnsi"/>
                <w:lang w:val="en-CA" w:eastAsia="en-CA"/>
              </w:rPr>
              <w:t>$a0 = i.d. of pseudorandom number generator (any int).</w:t>
            </w:r>
          </w:p>
        </w:tc>
        <w:tc>
          <w:tcPr>
            <w:tcW w:w="2391" w:type="pct"/>
            <w:hideMark/>
          </w:tcPr>
          <w:p w14:paraId="59DA233E" w14:textId="77777777" w:rsidR="00764295" w:rsidRPr="0053030E" w:rsidRDefault="00764295" w:rsidP="00764295">
            <w:pPr>
              <w:rPr>
                <w:rFonts w:cstheme="minorHAnsi"/>
                <w:lang w:val="en-CA" w:eastAsia="en-CA"/>
              </w:rPr>
            </w:pPr>
            <w:r w:rsidRPr="0053030E">
              <w:rPr>
                <w:rFonts w:cstheme="minorHAnsi"/>
                <w:lang w:val="en-CA" w:eastAsia="en-CA"/>
              </w:rPr>
              <w:t>$a0 contains the next pseudorandom, uniformly distributed int value from this random number generator's sequence. </w:t>
            </w:r>
            <w:r w:rsidRPr="0053030E">
              <w:rPr>
                <w:rFonts w:cstheme="minorHAnsi"/>
                <w:i/>
                <w:iCs/>
                <w:lang w:val="en-CA" w:eastAsia="en-CA"/>
              </w:rPr>
              <w:t>See note below table</w:t>
            </w:r>
          </w:p>
        </w:tc>
      </w:tr>
      <w:tr w:rsidR="00764295" w:rsidRPr="0053030E" w14:paraId="4F9A9C2F" w14:textId="77777777" w:rsidTr="006B3835">
        <w:tc>
          <w:tcPr>
            <w:tcW w:w="1180" w:type="pct"/>
            <w:hideMark/>
          </w:tcPr>
          <w:p w14:paraId="746BA47C" w14:textId="77777777" w:rsidR="00764295" w:rsidRPr="0053030E" w:rsidRDefault="00764295" w:rsidP="00764295">
            <w:pPr>
              <w:rPr>
                <w:rFonts w:cstheme="minorHAnsi"/>
                <w:lang w:val="en-CA" w:eastAsia="en-CA"/>
              </w:rPr>
            </w:pPr>
            <w:r w:rsidRPr="0053030E">
              <w:rPr>
                <w:rFonts w:cstheme="minorHAnsi"/>
                <w:lang w:val="en-CA" w:eastAsia="en-CA"/>
              </w:rPr>
              <w:lastRenderedPageBreak/>
              <w:t>random int range</w:t>
            </w:r>
          </w:p>
        </w:tc>
        <w:tc>
          <w:tcPr>
            <w:tcW w:w="397" w:type="pct"/>
            <w:hideMark/>
          </w:tcPr>
          <w:p w14:paraId="609214B8" w14:textId="77777777" w:rsidR="00764295" w:rsidRPr="0053030E" w:rsidRDefault="00764295" w:rsidP="00764295">
            <w:pPr>
              <w:rPr>
                <w:rFonts w:cstheme="minorHAnsi"/>
                <w:lang w:val="en-CA" w:eastAsia="en-CA"/>
              </w:rPr>
            </w:pPr>
            <w:r w:rsidRPr="0053030E">
              <w:rPr>
                <w:rFonts w:cstheme="minorHAnsi"/>
                <w:lang w:val="en-CA" w:eastAsia="en-CA"/>
              </w:rPr>
              <w:t>42</w:t>
            </w:r>
          </w:p>
        </w:tc>
        <w:tc>
          <w:tcPr>
            <w:tcW w:w="1032" w:type="pct"/>
            <w:hideMark/>
          </w:tcPr>
          <w:p w14:paraId="5F31B16E" w14:textId="77777777" w:rsidR="00764295" w:rsidRPr="0053030E" w:rsidRDefault="00764295" w:rsidP="00764295">
            <w:pPr>
              <w:rPr>
                <w:rFonts w:cstheme="minorHAnsi"/>
                <w:lang w:val="en-CA" w:eastAsia="en-CA"/>
              </w:rPr>
            </w:pPr>
            <w:r w:rsidRPr="0053030E">
              <w:rPr>
                <w:rFonts w:cstheme="minorHAnsi"/>
                <w:lang w:val="en-CA" w:eastAsia="en-CA"/>
              </w:rPr>
              <w:t>$a0 = i.d. of pseudorandom number generator (any int).</w:t>
            </w:r>
            <w:r w:rsidRPr="0053030E">
              <w:rPr>
                <w:rFonts w:cstheme="minorHAnsi"/>
                <w:lang w:val="en-CA" w:eastAsia="en-CA"/>
              </w:rPr>
              <w:br/>
              <w:t>$a1 = upper bound of range of returned values.</w:t>
            </w:r>
          </w:p>
        </w:tc>
        <w:tc>
          <w:tcPr>
            <w:tcW w:w="2391" w:type="pct"/>
            <w:hideMark/>
          </w:tcPr>
          <w:p w14:paraId="1070B9F5" w14:textId="77777777" w:rsidR="00764295" w:rsidRPr="0053030E" w:rsidRDefault="00764295" w:rsidP="00764295">
            <w:pPr>
              <w:rPr>
                <w:rFonts w:cstheme="minorHAnsi"/>
                <w:lang w:val="en-CA" w:eastAsia="en-CA"/>
              </w:rPr>
            </w:pPr>
            <w:r w:rsidRPr="0053030E">
              <w:rPr>
                <w:rFonts w:cstheme="minorHAnsi"/>
                <w:lang w:val="en-CA" w:eastAsia="en-CA"/>
              </w:rPr>
              <w:t>$a0 contains pseudorandom, uniformly distributed int value in the range 0 &lt;= [int] &lt; [upper bound], drawn from this random number generator's sequence. </w:t>
            </w:r>
            <w:r w:rsidRPr="0053030E">
              <w:rPr>
                <w:rFonts w:cstheme="minorHAnsi"/>
                <w:i/>
                <w:iCs/>
                <w:lang w:val="en-CA" w:eastAsia="en-CA"/>
              </w:rPr>
              <w:t>See note below table</w:t>
            </w:r>
          </w:p>
        </w:tc>
      </w:tr>
    </w:tbl>
    <w:p w14:paraId="3F61E441" w14:textId="300DB5C3" w:rsidR="004122AE" w:rsidRDefault="004122AE" w:rsidP="00506A13"/>
    <w:p w14:paraId="1902BEB4" w14:textId="195AB019" w:rsidR="00764295" w:rsidRDefault="00764295" w:rsidP="00506A13"/>
    <w:p w14:paraId="4722651B" w14:textId="77777777" w:rsidR="00764295" w:rsidRDefault="00764295" w:rsidP="00506A13"/>
    <w:p w14:paraId="72369C17" w14:textId="77777777" w:rsidR="00B432AE" w:rsidRDefault="00B432AE" w:rsidP="00B432AE">
      <w:pPr>
        <w:pStyle w:val="Heading3"/>
      </w:pPr>
      <w:r>
        <w:t>Exception and Interrupt Instruction</w:t>
      </w:r>
    </w:p>
    <w:tbl>
      <w:tblPr>
        <w:tblStyle w:val="TableGrid"/>
        <w:tblW w:w="0" w:type="auto"/>
        <w:tblLook w:val="04A0" w:firstRow="1" w:lastRow="0" w:firstColumn="1" w:lastColumn="0" w:noHBand="0" w:noVBand="1"/>
      </w:tblPr>
      <w:tblGrid>
        <w:gridCol w:w="4315"/>
        <w:gridCol w:w="4315"/>
      </w:tblGrid>
      <w:tr w:rsidR="00B432AE" w:rsidRPr="004560B3" w14:paraId="031B050D" w14:textId="77777777" w:rsidTr="006A305D">
        <w:tc>
          <w:tcPr>
            <w:tcW w:w="4315" w:type="dxa"/>
            <w:shd w:val="clear" w:color="auto" w:fill="D4F8E4"/>
          </w:tcPr>
          <w:p w14:paraId="340F1185" w14:textId="77777777" w:rsidR="00B432AE" w:rsidRPr="0007236A" w:rsidRDefault="00B432AE" w:rsidP="006A305D">
            <w:pPr>
              <w:rPr>
                <w:rFonts w:ascii="Consolas" w:hAnsi="Consolas"/>
              </w:rPr>
            </w:pPr>
            <w:r w:rsidRPr="0007236A">
              <w:rPr>
                <w:rFonts w:ascii="Consolas" w:hAnsi="Consolas"/>
              </w:rPr>
              <w:t>trap 1</w:t>
            </w:r>
          </w:p>
        </w:tc>
        <w:tc>
          <w:tcPr>
            <w:tcW w:w="4315" w:type="dxa"/>
          </w:tcPr>
          <w:p w14:paraId="411FFC33" w14:textId="77777777" w:rsidR="00B432AE" w:rsidRPr="004560B3" w:rsidRDefault="00B432AE" w:rsidP="006A305D">
            <w:r w:rsidRPr="004560B3">
              <w:t>Print integer value in $4</w:t>
            </w:r>
          </w:p>
        </w:tc>
      </w:tr>
      <w:tr w:rsidR="00B432AE" w:rsidRPr="004560B3" w14:paraId="0F1DB80C" w14:textId="77777777" w:rsidTr="006A305D">
        <w:tc>
          <w:tcPr>
            <w:tcW w:w="4315" w:type="dxa"/>
            <w:shd w:val="clear" w:color="auto" w:fill="D4F8E4"/>
          </w:tcPr>
          <w:p w14:paraId="3E9D7301" w14:textId="77777777" w:rsidR="00B432AE" w:rsidRPr="0007236A" w:rsidRDefault="00B432AE" w:rsidP="006A305D">
            <w:pPr>
              <w:rPr>
                <w:rFonts w:ascii="Consolas" w:hAnsi="Consolas"/>
              </w:rPr>
            </w:pPr>
            <w:r w:rsidRPr="0007236A">
              <w:rPr>
                <w:rFonts w:ascii="Consolas" w:hAnsi="Consolas"/>
              </w:rPr>
              <w:t>trap 5</w:t>
            </w:r>
          </w:p>
        </w:tc>
        <w:tc>
          <w:tcPr>
            <w:tcW w:w="4315" w:type="dxa"/>
          </w:tcPr>
          <w:p w14:paraId="3951B872" w14:textId="77777777" w:rsidR="00B432AE" w:rsidRPr="004560B3" w:rsidRDefault="00B432AE" w:rsidP="006A305D">
            <w:r w:rsidRPr="004560B3">
              <w:t>Read integer value into $2</w:t>
            </w:r>
          </w:p>
        </w:tc>
      </w:tr>
      <w:tr w:rsidR="00B432AE" w:rsidRPr="004560B3" w14:paraId="0E7C4EB7" w14:textId="77777777" w:rsidTr="006A305D">
        <w:tc>
          <w:tcPr>
            <w:tcW w:w="4315" w:type="dxa"/>
            <w:shd w:val="clear" w:color="auto" w:fill="D4F8E4"/>
          </w:tcPr>
          <w:p w14:paraId="022A548B" w14:textId="77777777" w:rsidR="00B432AE" w:rsidRPr="0007236A" w:rsidRDefault="00B432AE" w:rsidP="006A305D">
            <w:pPr>
              <w:rPr>
                <w:rFonts w:ascii="Consolas" w:hAnsi="Consolas"/>
              </w:rPr>
            </w:pPr>
            <w:r w:rsidRPr="0007236A">
              <w:rPr>
                <w:rFonts w:ascii="Consolas" w:hAnsi="Consolas"/>
              </w:rPr>
              <w:t>trap 10</w:t>
            </w:r>
          </w:p>
        </w:tc>
        <w:tc>
          <w:tcPr>
            <w:tcW w:w="4315" w:type="dxa"/>
          </w:tcPr>
          <w:p w14:paraId="2CFA041B" w14:textId="77777777" w:rsidR="00B432AE" w:rsidRPr="004560B3" w:rsidRDefault="00B432AE" w:rsidP="006A305D">
            <w:r w:rsidRPr="004560B3">
              <w:t>Terminate program execution</w:t>
            </w:r>
          </w:p>
        </w:tc>
      </w:tr>
      <w:tr w:rsidR="00B432AE" w:rsidRPr="004560B3" w14:paraId="4D61EAAC" w14:textId="77777777" w:rsidTr="006A305D">
        <w:tc>
          <w:tcPr>
            <w:tcW w:w="4315" w:type="dxa"/>
            <w:shd w:val="clear" w:color="auto" w:fill="D4F8E4"/>
          </w:tcPr>
          <w:p w14:paraId="51E470DC" w14:textId="77777777" w:rsidR="00B432AE" w:rsidRPr="0007236A" w:rsidRDefault="00B432AE" w:rsidP="006A305D">
            <w:pPr>
              <w:rPr>
                <w:rFonts w:ascii="Consolas" w:hAnsi="Consolas"/>
              </w:rPr>
            </w:pPr>
            <w:r w:rsidRPr="0007236A">
              <w:rPr>
                <w:rFonts w:ascii="Consolas" w:hAnsi="Consolas"/>
              </w:rPr>
              <w:t>trap 101</w:t>
            </w:r>
          </w:p>
        </w:tc>
        <w:tc>
          <w:tcPr>
            <w:tcW w:w="4315" w:type="dxa"/>
          </w:tcPr>
          <w:p w14:paraId="43CA9278" w14:textId="77777777" w:rsidR="00B432AE" w:rsidRPr="004560B3" w:rsidRDefault="00B432AE" w:rsidP="006A305D">
            <w:r w:rsidRPr="004560B3">
              <w:t>Print ASCII character in $4</w:t>
            </w:r>
          </w:p>
        </w:tc>
      </w:tr>
      <w:tr w:rsidR="00B432AE" w:rsidRPr="004560B3" w14:paraId="1AD94F30" w14:textId="77777777" w:rsidTr="006A305D">
        <w:tc>
          <w:tcPr>
            <w:tcW w:w="4315" w:type="dxa"/>
            <w:shd w:val="clear" w:color="auto" w:fill="D4F8E4"/>
          </w:tcPr>
          <w:p w14:paraId="4074A399" w14:textId="77777777" w:rsidR="00B432AE" w:rsidRPr="0007236A" w:rsidRDefault="00B432AE" w:rsidP="006A305D">
            <w:pPr>
              <w:rPr>
                <w:rFonts w:ascii="Consolas" w:hAnsi="Consolas"/>
              </w:rPr>
            </w:pPr>
            <w:r w:rsidRPr="0007236A">
              <w:rPr>
                <w:rFonts w:ascii="Consolas" w:hAnsi="Consolas"/>
              </w:rPr>
              <w:t>trap 102</w:t>
            </w:r>
          </w:p>
        </w:tc>
        <w:tc>
          <w:tcPr>
            <w:tcW w:w="4315" w:type="dxa"/>
          </w:tcPr>
          <w:p w14:paraId="55B4F9A0" w14:textId="77777777" w:rsidR="00B432AE" w:rsidRPr="004560B3" w:rsidRDefault="00B432AE" w:rsidP="006A305D">
            <w:r w:rsidRPr="004560B3">
              <w:t>Read ASCII character into $2</w:t>
            </w:r>
          </w:p>
        </w:tc>
      </w:tr>
    </w:tbl>
    <w:p w14:paraId="25F63E09" w14:textId="77777777" w:rsidR="00F25D13" w:rsidRDefault="00F25D13" w:rsidP="00506A13"/>
    <w:p w14:paraId="71FDAB41" w14:textId="3DC7BFA1" w:rsidR="00996C85" w:rsidRDefault="005747F0" w:rsidP="005747F0">
      <w:pPr>
        <w:pStyle w:val="Heading2"/>
      </w:pPr>
      <w:r>
        <w:t>Appendix: Pseudo-instructions</w:t>
      </w:r>
    </w:p>
    <w:p w14:paraId="330F5C6E" w14:textId="3E6BF124" w:rsidR="005747F0" w:rsidRDefault="005747F0" w:rsidP="005747F0">
      <w:pPr>
        <w:pStyle w:val="Heading3"/>
      </w:pPr>
      <w:r>
        <w:t>Overview</w:t>
      </w:r>
    </w:p>
    <w:p w14:paraId="4E0ECF23" w14:textId="4DC5AC10" w:rsidR="005747F0" w:rsidRDefault="00E73FFC" w:rsidP="005747F0">
      <w:pPr>
        <w:pStyle w:val="Heading4"/>
      </w:pPr>
      <w:r>
        <w:t>Concepts</w:t>
      </w:r>
    </w:p>
    <w:p w14:paraId="20AFC6DE" w14:textId="5F867DF4" w:rsidR="005747F0" w:rsidRDefault="005747F0" w:rsidP="005747F0">
      <w:r>
        <w:t xml:space="preserve">In </w:t>
      </w:r>
      <w:r w:rsidRPr="00E73FFC">
        <w:rPr>
          <w:color w:val="3C718F"/>
        </w:rPr>
        <w:t>MIPS</w:t>
      </w:r>
      <w:r>
        <w:t xml:space="preserve">, some operations can be performed with the help of other instructions. They can be coded in assembly language, and assembler will expand them to </w:t>
      </w:r>
      <w:proofErr w:type="spellStart"/>
      <w:r>
        <w:t>rel</w:t>
      </w:r>
      <w:proofErr w:type="spellEnd"/>
      <w:r>
        <w:t xml:space="preserve"> instructions.</w:t>
      </w:r>
    </w:p>
    <w:p w14:paraId="58AA0EB1" w14:textId="1455365E" w:rsidR="00735484" w:rsidRDefault="00FD2AAB" w:rsidP="00735484">
      <w:pPr>
        <w:pStyle w:val="Heading4"/>
      </w:pPr>
      <w:r>
        <w:t>Arithmetic</w:t>
      </w:r>
    </w:p>
    <w:tbl>
      <w:tblPr>
        <w:tblStyle w:val="TableGrid"/>
        <w:tblW w:w="5000" w:type="pct"/>
        <w:tblLook w:val="04A0" w:firstRow="1" w:lastRow="0" w:firstColumn="1" w:lastColumn="0" w:noHBand="0" w:noVBand="1"/>
      </w:tblPr>
      <w:tblGrid>
        <w:gridCol w:w="1838"/>
        <w:gridCol w:w="2553"/>
        <w:gridCol w:w="2977"/>
        <w:gridCol w:w="1262"/>
      </w:tblGrid>
      <w:tr w:rsidR="00FD2AAB" w:rsidRPr="00390D88" w14:paraId="52E10F76" w14:textId="77777777" w:rsidTr="006A305D">
        <w:tc>
          <w:tcPr>
            <w:tcW w:w="1065" w:type="pct"/>
            <w:tcBorders>
              <w:bottom w:val="single" w:sz="4" w:space="0" w:color="auto"/>
            </w:tcBorders>
            <w:shd w:val="clear" w:color="auto" w:fill="D9D9D9"/>
            <w:hideMark/>
          </w:tcPr>
          <w:p w14:paraId="7CEEB62E" w14:textId="77777777" w:rsidR="00FD2AAB" w:rsidRPr="00390D88" w:rsidRDefault="00FD2AAB" w:rsidP="006A305D">
            <w:pPr>
              <w:spacing w:after="240"/>
              <w:rPr>
                <w:rStyle w:val="AdInfinitum"/>
                <w:b/>
                <w:bCs/>
              </w:rPr>
            </w:pPr>
            <w:r w:rsidRPr="00390D88">
              <w:rPr>
                <w:rStyle w:val="AdInfinitum"/>
                <w:b/>
                <w:bCs/>
              </w:rPr>
              <w:t>Assembly syntax</w:t>
            </w:r>
          </w:p>
        </w:tc>
        <w:tc>
          <w:tcPr>
            <w:tcW w:w="1479" w:type="pct"/>
            <w:shd w:val="clear" w:color="auto" w:fill="D9D9D9"/>
          </w:tcPr>
          <w:p w14:paraId="6CD0096E" w14:textId="77777777" w:rsidR="00FD2AAB" w:rsidRPr="00390D88" w:rsidRDefault="00FD2AAB" w:rsidP="006A305D">
            <w:pPr>
              <w:spacing w:after="240"/>
              <w:rPr>
                <w:rStyle w:val="AdInfinitum"/>
                <w:b/>
                <w:bCs/>
              </w:rPr>
            </w:pPr>
            <w:r>
              <w:rPr>
                <w:rStyle w:val="AdInfinitum"/>
                <w:b/>
                <w:bCs/>
              </w:rPr>
              <w:t>Name</w:t>
            </w:r>
          </w:p>
        </w:tc>
        <w:tc>
          <w:tcPr>
            <w:tcW w:w="1725" w:type="pct"/>
            <w:shd w:val="clear" w:color="auto" w:fill="D9D9D9"/>
          </w:tcPr>
          <w:p w14:paraId="0406B195" w14:textId="77777777" w:rsidR="00FD2AAB" w:rsidRPr="00390D88" w:rsidRDefault="00FD2AAB" w:rsidP="006A305D">
            <w:pPr>
              <w:spacing w:after="240"/>
              <w:rPr>
                <w:rStyle w:val="AdInfinitum"/>
                <w:b/>
                <w:bCs/>
              </w:rPr>
            </w:pPr>
            <w:r w:rsidRPr="00390D88">
              <w:rPr>
                <w:rStyle w:val="AdInfinitum"/>
                <w:b/>
                <w:bCs/>
              </w:rPr>
              <w:t>Expansion</w:t>
            </w:r>
          </w:p>
        </w:tc>
        <w:tc>
          <w:tcPr>
            <w:tcW w:w="731" w:type="pct"/>
            <w:shd w:val="clear" w:color="auto" w:fill="D9D9D9"/>
          </w:tcPr>
          <w:p w14:paraId="0FD754E8" w14:textId="77777777" w:rsidR="00FD2AAB" w:rsidRPr="00390D88" w:rsidRDefault="00FD2AAB" w:rsidP="006A305D">
            <w:pPr>
              <w:spacing w:after="240"/>
              <w:rPr>
                <w:rStyle w:val="AdInfinitum"/>
                <w:b/>
                <w:bCs/>
              </w:rPr>
            </w:pPr>
            <w:r w:rsidRPr="00390D88">
              <w:rPr>
                <w:rStyle w:val="AdInfinitum"/>
                <w:b/>
                <w:bCs/>
              </w:rPr>
              <w:t>Operation in C</w:t>
            </w:r>
          </w:p>
        </w:tc>
      </w:tr>
      <w:tr w:rsidR="00FD2AAB" w:rsidRPr="00390D88" w14:paraId="11751BE0" w14:textId="77777777" w:rsidTr="006A305D">
        <w:tc>
          <w:tcPr>
            <w:tcW w:w="1065" w:type="pct"/>
            <w:shd w:val="clear" w:color="auto" w:fill="F2F2F2"/>
            <w:hideMark/>
          </w:tcPr>
          <w:p w14:paraId="1F1B1123" w14:textId="580ECDC3" w:rsidR="00FD2AAB" w:rsidRPr="00390D88" w:rsidRDefault="00FD2AAB" w:rsidP="006A305D">
            <w:pPr>
              <w:rPr>
                <w:rStyle w:val="AdInfinitum"/>
                <w:rFonts w:ascii="Consolas" w:hAnsi="Consolas"/>
              </w:rPr>
            </w:pPr>
            <w:r>
              <w:rPr>
                <w:rStyle w:val="AdInfinitum"/>
                <w:rFonts w:ascii="Consolas" w:hAnsi="Consolas"/>
              </w:rPr>
              <w:t xml:space="preserve">abs </w:t>
            </w:r>
            <w:proofErr w:type="spellStart"/>
            <w:r>
              <w:rPr>
                <w:rStyle w:val="AdInfinitum"/>
                <w:rFonts w:ascii="Consolas" w:hAnsi="Consolas"/>
              </w:rPr>
              <w:t>dest</w:t>
            </w:r>
            <w:proofErr w:type="spellEnd"/>
            <w:r>
              <w:rPr>
                <w:rStyle w:val="AdInfinitum"/>
                <w:rFonts w:ascii="Consolas" w:hAnsi="Consolas"/>
              </w:rPr>
              <w:t xml:space="preserve"> </w:t>
            </w:r>
            <w:proofErr w:type="spellStart"/>
            <w:r>
              <w:rPr>
                <w:rStyle w:val="AdInfinitum"/>
                <w:rFonts w:ascii="Consolas" w:hAnsi="Consolas"/>
              </w:rPr>
              <w:t>src</w:t>
            </w:r>
            <w:proofErr w:type="spellEnd"/>
          </w:p>
        </w:tc>
        <w:tc>
          <w:tcPr>
            <w:tcW w:w="1479" w:type="pct"/>
          </w:tcPr>
          <w:p w14:paraId="6C6D3B70" w14:textId="52E8DD4B" w:rsidR="00FD2AAB" w:rsidRPr="00390D88" w:rsidRDefault="006E14AD" w:rsidP="006E14AD">
            <w:pPr>
              <w:tabs>
                <w:tab w:val="center" w:pos="1168"/>
              </w:tabs>
              <w:rPr>
                <w:rStyle w:val="AdInfinitum"/>
              </w:rPr>
            </w:pPr>
            <w:r>
              <w:rPr>
                <w:rStyle w:val="AdInfinitum"/>
              </w:rPr>
              <w:t>absolute value</w:t>
            </w:r>
          </w:p>
        </w:tc>
        <w:tc>
          <w:tcPr>
            <w:tcW w:w="1725" w:type="pct"/>
          </w:tcPr>
          <w:p w14:paraId="3C4C2B87" w14:textId="77777777" w:rsidR="006E14AD" w:rsidRPr="006E14AD" w:rsidRDefault="006E14AD" w:rsidP="006E14AD">
            <w:pPr>
              <w:rPr>
                <w:rStyle w:val="AdInfinitum"/>
              </w:rPr>
            </w:pPr>
            <w:proofErr w:type="spellStart"/>
            <w:r w:rsidRPr="006E14AD">
              <w:rPr>
                <w:rStyle w:val="AdInfinitum"/>
              </w:rPr>
              <w:t>addu</w:t>
            </w:r>
            <w:proofErr w:type="spellEnd"/>
            <w:r w:rsidRPr="006E14AD">
              <w:rPr>
                <w:rStyle w:val="AdInfinitum"/>
              </w:rPr>
              <w:t xml:space="preserve"> $1, $2, $0</w:t>
            </w:r>
          </w:p>
          <w:p w14:paraId="3F83C7A9" w14:textId="77777777" w:rsidR="006E14AD" w:rsidRDefault="006E14AD" w:rsidP="006E14AD">
            <w:pPr>
              <w:rPr>
                <w:rStyle w:val="AdInfinitum"/>
              </w:rPr>
            </w:pPr>
            <w:proofErr w:type="spellStart"/>
            <w:r w:rsidRPr="006E14AD">
              <w:rPr>
                <w:rStyle w:val="AdInfinitum"/>
              </w:rPr>
              <w:t>bgez</w:t>
            </w:r>
            <w:proofErr w:type="spellEnd"/>
            <w:r w:rsidRPr="006E14AD">
              <w:rPr>
                <w:rStyle w:val="AdInfinitum"/>
              </w:rPr>
              <w:t xml:space="preserve"> $2, 8 </w:t>
            </w:r>
          </w:p>
          <w:p w14:paraId="512E9F6D" w14:textId="3D8F6C78" w:rsidR="006E14AD" w:rsidRPr="006E14AD" w:rsidRDefault="006E14AD" w:rsidP="006E14AD">
            <w:pPr>
              <w:rPr>
                <w:rStyle w:val="AdInfinitum"/>
              </w:rPr>
            </w:pPr>
            <w:r>
              <w:rPr>
                <w:rStyle w:val="AdInfinitum"/>
              </w:rPr>
              <w:t xml:space="preserve"> </w:t>
            </w:r>
            <w:r w:rsidRPr="006E14AD">
              <w:rPr>
                <w:rStyle w:val="AdInfinitum"/>
              </w:rPr>
              <w:t>(offset=8 → skip 'sub' instruction)</w:t>
            </w:r>
          </w:p>
          <w:p w14:paraId="358E1BB8" w14:textId="04A6FA15" w:rsidR="00FD2AAB" w:rsidRPr="00390D88" w:rsidRDefault="006E14AD" w:rsidP="006E14AD">
            <w:pPr>
              <w:rPr>
                <w:rStyle w:val="AdInfinitum"/>
              </w:rPr>
            </w:pPr>
            <w:r w:rsidRPr="006E14AD">
              <w:rPr>
                <w:rStyle w:val="AdInfinitum"/>
              </w:rPr>
              <w:t>sub $1, $2, $0</w:t>
            </w:r>
          </w:p>
        </w:tc>
        <w:tc>
          <w:tcPr>
            <w:tcW w:w="731" w:type="pct"/>
          </w:tcPr>
          <w:p w14:paraId="27CA2834" w14:textId="5DA6837A" w:rsidR="00FD2AAB" w:rsidRPr="00390D88" w:rsidRDefault="00FD2AAB" w:rsidP="006A305D">
            <w:pPr>
              <w:rPr>
                <w:rStyle w:val="AdInfinitum"/>
              </w:rPr>
            </w:pPr>
          </w:p>
        </w:tc>
      </w:tr>
      <w:tr w:rsidR="00FD2AAB" w:rsidRPr="00390D88" w14:paraId="53E8E453" w14:textId="77777777" w:rsidTr="006A305D">
        <w:tc>
          <w:tcPr>
            <w:tcW w:w="1065" w:type="pct"/>
            <w:shd w:val="clear" w:color="auto" w:fill="F2F2F2"/>
            <w:hideMark/>
          </w:tcPr>
          <w:p w14:paraId="54BB10B4" w14:textId="77777777" w:rsidR="00FD2AAB" w:rsidRPr="00390D88" w:rsidRDefault="00FD2AAB" w:rsidP="006A305D">
            <w:pPr>
              <w:rPr>
                <w:rStyle w:val="AdInfinitum"/>
                <w:rFonts w:ascii="Consolas" w:hAnsi="Consolas"/>
              </w:rPr>
            </w:pPr>
            <w:r w:rsidRPr="00390D88">
              <w:rPr>
                <w:rStyle w:val="AdInfinitum"/>
                <w:rFonts w:ascii="Consolas" w:hAnsi="Consolas"/>
              </w:rPr>
              <w:t>clear $t</w:t>
            </w:r>
          </w:p>
        </w:tc>
        <w:tc>
          <w:tcPr>
            <w:tcW w:w="1479" w:type="pct"/>
          </w:tcPr>
          <w:p w14:paraId="277CA94D" w14:textId="77777777" w:rsidR="00FD2AAB" w:rsidRPr="00390D88" w:rsidRDefault="00FD2AAB" w:rsidP="006A305D">
            <w:pPr>
              <w:rPr>
                <w:rStyle w:val="AdInfinitum"/>
              </w:rPr>
            </w:pPr>
            <w:r w:rsidRPr="00390D88">
              <w:rPr>
                <w:rStyle w:val="AdInfinitum"/>
              </w:rPr>
              <w:t>clear</w:t>
            </w:r>
          </w:p>
        </w:tc>
        <w:tc>
          <w:tcPr>
            <w:tcW w:w="1725" w:type="pct"/>
          </w:tcPr>
          <w:p w14:paraId="7477B5A1" w14:textId="77777777" w:rsidR="00FD2AAB" w:rsidRPr="00390D88" w:rsidRDefault="00FD2AAB" w:rsidP="006A305D">
            <w:pPr>
              <w:rPr>
                <w:rStyle w:val="AdInfinitum"/>
              </w:rPr>
            </w:pPr>
            <w:r w:rsidRPr="00390D88">
              <w:rPr>
                <w:rStyle w:val="AdInfinitum"/>
              </w:rPr>
              <w:t>or $t, $zero, $zero</w:t>
            </w:r>
          </w:p>
        </w:tc>
        <w:tc>
          <w:tcPr>
            <w:tcW w:w="731" w:type="pct"/>
          </w:tcPr>
          <w:p w14:paraId="2F7FC658" w14:textId="77777777" w:rsidR="00FD2AAB" w:rsidRPr="00390D88" w:rsidRDefault="00FD2AAB" w:rsidP="006A305D">
            <w:pPr>
              <w:rPr>
                <w:rStyle w:val="AdInfinitum"/>
              </w:rPr>
            </w:pPr>
            <w:r w:rsidRPr="00390D88">
              <w:rPr>
                <w:rStyle w:val="AdInfinitum"/>
              </w:rPr>
              <w:t>t = 0</w:t>
            </w:r>
          </w:p>
        </w:tc>
      </w:tr>
      <w:tr w:rsidR="00FD2AAB" w:rsidRPr="00390D88" w14:paraId="731F821E" w14:textId="77777777" w:rsidTr="006A305D">
        <w:tc>
          <w:tcPr>
            <w:tcW w:w="1065" w:type="pct"/>
            <w:shd w:val="clear" w:color="auto" w:fill="F2F2F2"/>
            <w:hideMark/>
          </w:tcPr>
          <w:p w14:paraId="288C337F" w14:textId="77777777" w:rsidR="00FD2AAB" w:rsidRPr="00390D88" w:rsidRDefault="00FD2AAB" w:rsidP="006A305D">
            <w:pPr>
              <w:rPr>
                <w:rStyle w:val="AdInfinitum"/>
                <w:rFonts w:ascii="Consolas" w:hAnsi="Consolas"/>
              </w:rPr>
            </w:pPr>
            <w:r w:rsidRPr="00390D88">
              <w:rPr>
                <w:rStyle w:val="AdInfinitum"/>
                <w:rFonts w:ascii="Consolas" w:hAnsi="Consolas"/>
              </w:rPr>
              <w:t>li $t, C</w:t>
            </w:r>
          </w:p>
        </w:tc>
        <w:tc>
          <w:tcPr>
            <w:tcW w:w="1479" w:type="pct"/>
          </w:tcPr>
          <w:p w14:paraId="25A065D5" w14:textId="77777777" w:rsidR="00FD2AAB" w:rsidRDefault="00FD2AAB" w:rsidP="006A305D">
            <w:pPr>
              <w:rPr>
                <w:rStyle w:val="AdInfinitum"/>
              </w:rPr>
            </w:pPr>
            <w:r w:rsidRPr="00390D88">
              <w:rPr>
                <w:rStyle w:val="AdInfinitum"/>
              </w:rPr>
              <w:t>load 16-bit immediate</w:t>
            </w:r>
          </w:p>
          <w:p w14:paraId="156F55ED" w14:textId="77777777" w:rsidR="00FD2AAB" w:rsidRPr="00390D88" w:rsidRDefault="00FD2AAB" w:rsidP="006A305D">
            <w:pPr>
              <w:rPr>
                <w:rStyle w:val="AdInfinitum"/>
              </w:rPr>
            </w:pPr>
            <w:r>
              <w:rPr>
                <w:rStyle w:val="AdInfinitum"/>
              </w:rPr>
              <w:t>(when C can be in 16 bits)</w:t>
            </w:r>
          </w:p>
        </w:tc>
        <w:tc>
          <w:tcPr>
            <w:tcW w:w="1725" w:type="pct"/>
          </w:tcPr>
          <w:p w14:paraId="6B402BC1" w14:textId="77777777" w:rsidR="00FD2AAB" w:rsidRDefault="00FD2AAB" w:rsidP="006A305D">
            <w:pPr>
              <w:rPr>
                <w:rStyle w:val="AdInfinitum"/>
              </w:rPr>
            </w:pPr>
            <w:proofErr w:type="spellStart"/>
            <w:r w:rsidRPr="00390D88">
              <w:rPr>
                <w:rStyle w:val="AdInfinitum"/>
              </w:rPr>
              <w:t>ori</w:t>
            </w:r>
            <w:proofErr w:type="spellEnd"/>
            <w:r w:rsidRPr="00390D88">
              <w:rPr>
                <w:rStyle w:val="AdInfinitum"/>
              </w:rPr>
              <w:t xml:space="preserve"> $t, $zero, </w:t>
            </w:r>
            <w:proofErr w:type="spellStart"/>
            <w:r w:rsidRPr="00390D88">
              <w:rPr>
                <w:rStyle w:val="AdInfinitum"/>
              </w:rPr>
              <w:t>C_lo</w:t>
            </w:r>
            <w:proofErr w:type="spellEnd"/>
            <w:r>
              <w:rPr>
                <w:rStyle w:val="AdInfinitum"/>
              </w:rPr>
              <w:t xml:space="preserve"> /</w:t>
            </w:r>
          </w:p>
          <w:p w14:paraId="17DB6FF8" w14:textId="77777777" w:rsidR="00FD2AAB" w:rsidRPr="00390D88" w:rsidRDefault="00FD2AAB" w:rsidP="006A305D">
            <w:pPr>
              <w:rPr>
                <w:rStyle w:val="AdInfinitum"/>
              </w:rPr>
            </w:pPr>
            <w:proofErr w:type="spellStart"/>
            <w:r w:rsidRPr="001446F7">
              <w:rPr>
                <w:rStyle w:val="AdInfinitum"/>
              </w:rPr>
              <w:t>addiu</w:t>
            </w:r>
            <w:proofErr w:type="spellEnd"/>
            <w:r w:rsidRPr="001446F7">
              <w:rPr>
                <w:rStyle w:val="AdInfinitum"/>
              </w:rPr>
              <w:t xml:space="preserve"> $</w:t>
            </w:r>
            <w:proofErr w:type="spellStart"/>
            <w:r w:rsidRPr="001446F7">
              <w:rPr>
                <w:rStyle w:val="AdInfinitum"/>
              </w:rPr>
              <w:t>dst</w:t>
            </w:r>
            <w:proofErr w:type="spellEnd"/>
            <w:r w:rsidRPr="001446F7">
              <w:rPr>
                <w:rStyle w:val="AdInfinitum"/>
              </w:rPr>
              <w:t xml:space="preserve">, 0, </w:t>
            </w:r>
            <w:proofErr w:type="spellStart"/>
            <w:r w:rsidRPr="001446F7">
              <w:rPr>
                <w:rStyle w:val="AdInfinitum"/>
              </w:rPr>
              <w:t>imm</w:t>
            </w:r>
            <w:proofErr w:type="spellEnd"/>
            <w:r>
              <w:rPr>
                <w:rStyle w:val="AdInfinitum"/>
              </w:rPr>
              <w:t>, etc.</w:t>
            </w:r>
          </w:p>
        </w:tc>
        <w:tc>
          <w:tcPr>
            <w:tcW w:w="731" w:type="pct"/>
          </w:tcPr>
          <w:p w14:paraId="58634373" w14:textId="77777777" w:rsidR="00FD2AAB" w:rsidRPr="00390D88" w:rsidRDefault="00FD2AAB" w:rsidP="006A305D">
            <w:pPr>
              <w:rPr>
                <w:rStyle w:val="AdInfinitum"/>
              </w:rPr>
            </w:pPr>
            <w:r w:rsidRPr="00390D88">
              <w:rPr>
                <w:rStyle w:val="AdInfinitum"/>
              </w:rPr>
              <w:t>t = C</w:t>
            </w:r>
          </w:p>
        </w:tc>
      </w:tr>
      <w:tr w:rsidR="00FD2AAB" w:rsidRPr="00390D88" w14:paraId="248CDDA2" w14:textId="77777777" w:rsidTr="006A305D">
        <w:tc>
          <w:tcPr>
            <w:tcW w:w="1065" w:type="pct"/>
            <w:shd w:val="clear" w:color="auto" w:fill="F2F2F2"/>
            <w:hideMark/>
          </w:tcPr>
          <w:p w14:paraId="1ACFB5F5" w14:textId="77777777" w:rsidR="00FD2AAB" w:rsidRPr="00390D88" w:rsidRDefault="00FD2AAB" w:rsidP="006A305D">
            <w:pPr>
              <w:rPr>
                <w:rStyle w:val="AdInfinitum"/>
                <w:rFonts w:ascii="Consolas" w:hAnsi="Consolas"/>
              </w:rPr>
            </w:pPr>
            <w:r w:rsidRPr="00390D88">
              <w:rPr>
                <w:rStyle w:val="AdInfinitum"/>
                <w:rFonts w:ascii="Consolas" w:hAnsi="Consolas"/>
              </w:rPr>
              <w:t>li $t, C</w:t>
            </w:r>
          </w:p>
        </w:tc>
        <w:tc>
          <w:tcPr>
            <w:tcW w:w="1479" w:type="pct"/>
          </w:tcPr>
          <w:p w14:paraId="2D8431A0" w14:textId="77777777" w:rsidR="00FD2AAB" w:rsidRPr="00390D88" w:rsidRDefault="00FD2AAB" w:rsidP="006A305D">
            <w:pPr>
              <w:rPr>
                <w:rStyle w:val="AdInfinitum"/>
              </w:rPr>
            </w:pPr>
            <w:r w:rsidRPr="00390D88">
              <w:rPr>
                <w:rStyle w:val="AdInfinitum"/>
              </w:rPr>
              <w:t>load 32-bit immediate</w:t>
            </w:r>
          </w:p>
        </w:tc>
        <w:tc>
          <w:tcPr>
            <w:tcW w:w="1725" w:type="pct"/>
          </w:tcPr>
          <w:p w14:paraId="437094C0" w14:textId="77777777" w:rsidR="00FD2AAB" w:rsidRPr="00390D88" w:rsidRDefault="00FD2AAB" w:rsidP="006A305D">
            <w:pPr>
              <w:rPr>
                <w:rStyle w:val="AdInfinitum"/>
              </w:rPr>
            </w:pPr>
            <w:proofErr w:type="spellStart"/>
            <w:r w:rsidRPr="00390D88">
              <w:rPr>
                <w:rStyle w:val="AdInfinitum"/>
              </w:rPr>
              <w:t>lui</w:t>
            </w:r>
            <w:proofErr w:type="spellEnd"/>
            <w:r w:rsidRPr="00390D88">
              <w:rPr>
                <w:rStyle w:val="AdInfinitum"/>
              </w:rPr>
              <w:t xml:space="preserve"> $t, </w:t>
            </w:r>
            <w:proofErr w:type="spellStart"/>
            <w:r w:rsidRPr="00390D88">
              <w:rPr>
                <w:rStyle w:val="AdInfinitum"/>
              </w:rPr>
              <w:t>C_hi</w:t>
            </w:r>
            <w:proofErr w:type="spellEnd"/>
            <w:r w:rsidRPr="00390D88">
              <w:rPr>
                <w:rStyle w:val="AdInfinitum"/>
              </w:rPr>
              <w:br/>
            </w:r>
            <w:proofErr w:type="spellStart"/>
            <w:r w:rsidRPr="00390D88">
              <w:rPr>
                <w:rStyle w:val="AdInfinitum"/>
              </w:rPr>
              <w:t>ori</w:t>
            </w:r>
            <w:proofErr w:type="spellEnd"/>
            <w:r w:rsidRPr="00390D88">
              <w:rPr>
                <w:rStyle w:val="AdInfinitum"/>
              </w:rPr>
              <w:t xml:space="preserve"> $t, $t, </w:t>
            </w:r>
            <w:proofErr w:type="spellStart"/>
            <w:r w:rsidRPr="00390D88">
              <w:rPr>
                <w:rStyle w:val="AdInfinitum"/>
              </w:rPr>
              <w:t>C_lo</w:t>
            </w:r>
            <w:proofErr w:type="spellEnd"/>
          </w:p>
        </w:tc>
        <w:tc>
          <w:tcPr>
            <w:tcW w:w="731" w:type="pct"/>
          </w:tcPr>
          <w:p w14:paraId="51076A7B" w14:textId="77777777" w:rsidR="00FD2AAB" w:rsidRPr="00390D88" w:rsidRDefault="00FD2AAB" w:rsidP="006A305D">
            <w:pPr>
              <w:rPr>
                <w:rStyle w:val="AdInfinitum"/>
              </w:rPr>
            </w:pPr>
            <w:r w:rsidRPr="00390D88">
              <w:rPr>
                <w:rStyle w:val="AdInfinitum"/>
              </w:rPr>
              <w:t>t = C</w:t>
            </w:r>
          </w:p>
        </w:tc>
      </w:tr>
      <w:tr w:rsidR="00FD2AAB" w:rsidRPr="00390D88" w14:paraId="635E8033" w14:textId="77777777" w:rsidTr="006A305D">
        <w:tc>
          <w:tcPr>
            <w:tcW w:w="1065" w:type="pct"/>
            <w:shd w:val="clear" w:color="auto" w:fill="F2F2F2"/>
            <w:hideMark/>
          </w:tcPr>
          <w:p w14:paraId="4B1F4760" w14:textId="77777777" w:rsidR="00FD2AAB" w:rsidRPr="00390D88" w:rsidRDefault="00FD2AAB" w:rsidP="006A305D">
            <w:pPr>
              <w:rPr>
                <w:rStyle w:val="AdInfinitum"/>
                <w:rFonts w:ascii="Consolas" w:hAnsi="Consolas"/>
              </w:rPr>
            </w:pPr>
            <w:r w:rsidRPr="00390D88">
              <w:rPr>
                <w:rStyle w:val="AdInfinitum"/>
                <w:rFonts w:ascii="Consolas" w:hAnsi="Consolas"/>
              </w:rPr>
              <w:t>la $t, A</w:t>
            </w:r>
          </w:p>
        </w:tc>
        <w:tc>
          <w:tcPr>
            <w:tcW w:w="1479" w:type="pct"/>
          </w:tcPr>
          <w:p w14:paraId="0A01F835" w14:textId="77777777" w:rsidR="00FD2AAB" w:rsidRPr="00390D88" w:rsidRDefault="00FD2AAB" w:rsidP="006A305D">
            <w:pPr>
              <w:rPr>
                <w:rStyle w:val="AdInfinitum"/>
              </w:rPr>
            </w:pPr>
            <w:r w:rsidRPr="00390D88">
              <w:rPr>
                <w:rStyle w:val="AdInfinitum"/>
              </w:rPr>
              <w:t>load label address</w:t>
            </w:r>
          </w:p>
        </w:tc>
        <w:tc>
          <w:tcPr>
            <w:tcW w:w="1725" w:type="pct"/>
          </w:tcPr>
          <w:p w14:paraId="089BC3ED" w14:textId="77777777" w:rsidR="00FD2AAB" w:rsidRPr="00390D88" w:rsidRDefault="00FD2AAB" w:rsidP="006A305D">
            <w:pPr>
              <w:rPr>
                <w:rStyle w:val="AdInfinitum"/>
              </w:rPr>
            </w:pPr>
            <w:proofErr w:type="spellStart"/>
            <w:r w:rsidRPr="00390D88">
              <w:rPr>
                <w:rStyle w:val="AdInfinitum"/>
              </w:rPr>
              <w:t>lui</w:t>
            </w:r>
            <w:proofErr w:type="spellEnd"/>
            <w:r w:rsidRPr="00390D88">
              <w:rPr>
                <w:rStyle w:val="AdInfinitum"/>
              </w:rPr>
              <w:t xml:space="preserve"> $t, </w:t>
            </w:r>
            <w:proofErr w:type="spellStart"/>
            <w:r w:rsidRPr="00390D88">
              <w:rPr>
                <w:rStyle w:val="AdInfinitum"/>
              </w:rPr>
              <w:t>A_hi</w:t>
            </w:r>
            <w:proofErr w:type="spellEnd"/>
            <w:r w:rsidRPr="00390D88">
              <w:rPr>
                <w:rStyle w:val="AdInfinitum"/>
              </w:rPr>
              <w:br/>
            </w:r>
            <w:proofErr w:type="spellStart"/>
            <w:r w:rsidRPr="00390D88">
              <w:rPr>
                <w:rStyle w:val="AdInfinitum"/>
              </w:rPr>
              <w:t>ori</w:t>
            </w:r>
            <w:proofErr w:type="spellEnd"/>
            <w:r w:rsidRPr="00390D88">
              <w:rPr>
                <w:rStyle w:val="AdInfinitum"/>
              </w:rPr>
              <w:t xml:space="preserve"> $t, $t, </w:t>
            </w:r>
            <w:proofErr w:type="spellStart"/>
            <w:r w:rsidRPr="00390D88">
              <w:rPr>
                <w:rStyle w:val="AdInfinitum"/>
              </w:rPr>
              <w:t>A_lo</w:t>
            </w:r>
            <w:proofErr w:type="spellEnd"/>
          </w:p>
        </w:tc>
        <w:tc>
          <w:tcPr>
            <w:tcW w:w="731" w:type="pct"/>
          </w:tcPr>
          <w:p w14:paraId="5AB81730" w14:textId="77777777" w:rsidR="00FD2AAB" w:rsidRPr="00390D88" w:rsidRDefault="00FD2AAB" w:rsidP="006A305D">
            <w:pPr>
              <w:rPr>
                <w:rStyle w:val="AdInfinitum"/>
              </w:rPr>
            </w:pPr>
            <w:r w:rsidRPr="00390D88">
              <w:rPr>
                <w:rStyle w:val="AdInfinitum"/>
              </w:rPr>
              <w:t>t = A</w:t>
            </w:r>
          </w:p>
        </w:tc>
      </w:tr>
    </w:tbl>
    <w:p w14:paraId="77CBDF41" w14:textId="77777777" w:rsidR="00735484" w:rsidRPr="00735484" w:rsidRDefault="00735484" w:rsidP="00735484"/>
    <w:p w14:paraId="6C0DD9A9" w14:textId="77777777" w:rsidR="00735484" w:rsidRDefault="00735484" w:rsidP="005747F0"/>
    <w:p w14:paraId="669EDFA4" w14:textId="096D0FC6" w:rsidR="005747F0" w:rsidRDefault="005747F0" w:rsidP="00735484">
      <w:pPr>
        <w:pStyle w:val="Heading4"/>
      </w:pPr>
      <w:r>
        <w:lastRenderedPageBreak/>
        <w:t>Data Moves</w:t>
      </w:r>
    </w:p>
    <w:tbl>
      <w:tblPr>
        <w:tblStyle w:val="TableGrid"/>
        <w:tblW w:w="5000" w:type="pct"/>
        <w:tblLook w:val="04A0" w:firstRow="1" w:lastRow="0" w:firstColumn="1" w:lastColumn="0" w:noHBand="0" w:noVBand="1"/>
      </w:tblPr>
      <w:tblGrid>
        <w:gridCol w:w="1838"/>
        <w:gridCol w:w="2553"/>
        <w:gridCol w:w="2977"/>
        <w:gridCol w:w="1262"/>
      </w:tblGrid>
      <w:tr w:rsidR="00390D88" w:rsidRPr="00390D88" w14:paraId="1CA34477" w14:textId="314B19B7" w:rsidTr="00224398">
        <w:tc>
          <w:tcPr>
            <w:tcW w:w="1065" w:type="pct"/>
            <w:tcBorders>
              <w:bottom w:val="single" w:sz="4" w:space="0" w:color="auto"/>
            </w:tcBorders>
            <w:shd w:val="clear" w:color="auto" w:fill="D9D9D9"/>
            <w:hideMark/>
          </w:tcPr>
          <w:p w14:paraId="383D63E5" w14:textId="77777777" w:rsidR="00390D88" w:rsidRPr="00390D88" w:rsidRDefault="00390D88" w:rsidP="00390D88">
            <w:pPr>
              <w:spacing w:after="240"/>
              <w:rPr>
                <w:rStyle w:val="AdInfinitum"/>
                <w:b/>
                <w:bCs/>
              </w:rPr>
            </w:pPr>
            <w:r w:rsidRPr="00390D88">
              <w:rPr>
                <w:rStyle w:val="AdInfinitum"/>
                <w:b/>
                <w:bCs/>
              </w:rPr>
              <w:t>Assembly syntax</w:t>
            </w:r>
          </w:p>
        </w:tc>
        <w:tc>
          <w:tcPr>
            <w:tcW w:w="1479" w:type="pct"/>
            <w:shd w:val="clear" w:color="auto" w:fill="D9D9D9"/>
          </w:tcPr>
          <w:p w14:paraId="43BB5174" w14:textId="107F201A" w:rsidR="00390D88" w:rsidRPr="00390D88" w:rsidRDefault="00224398" w:rsidP="00390D88">
            <w:pPr>
              <w:spacing w:after="240"/>
              <w:rPr>
                <w:rStyle w:val="AdInfinitum"/>
                <w:b/>
                <w:bCs/>
              </w:rPr>
            </w:pPr>
            <w:r>
              <w:rPr>
                <w:rStyle w:val="AdInfinitum"/>
                <w:b/>
                <w:bCs/>
              </w:rPr>
              <w:t>Name</w:t>
            </w:r>
          </w:p>
        </w:tc>
        <w:tc>
          <w:tcPr>
            <w:tcW w:w="1725" w:type="pct"/>
            <w:shd w:val="clear" w:color="auto" w:fill="D9D9D9"/>
          </w:tcPr>
          <w:p w14:paraId="292660B7" w14:textId="62B5A1A2" w:rsidR="00390D88" w:rsidRPr="00390D88" w:rsidRDefault="00390D88" w:rsidP="00390D88">
            <w:pPr>
              <w:spacing w:after="240"/>
              <w:rPr>
                <w:rStyle w:val="AdInfinitum"/>
                <w:b/>
                <w:bCs/>
              </w:rPr>
            </w:pPr>
            <w:r w:rsidRPr="00390D88">
              <w:rPr>
                <w:rStyle w:val="AdInfinitum"/>
                <w:b/>
                <w:bCs/>
              </w:rPr>
              <w:t>Expansion</w:t>
            </w:r>
          </w:p>
        </w:tc>
        <w:tc>
          <w:tcPr>
            <w:tcW w:w="731" w:type="pct"/>
            <w:shd w:val="clear" w:color="auto" w:fill="D9D9D9"/>
          </w:tcPr>
          <w:p w14:paraId="40592126" w14:textId="6D06A5A1" w:rsidR="00390D88" w:rsidRPr="00390D88" w:rsidRDefault="00390D88" w:rsidP="00390D88">
            <w:pPr>
              <w:spacing w:after="240"/>
              <w:rPr>
                <w:rStyle w:val="AdInfinitum"/>
                <w:b/>
                <w:bCs/>
              </w:rPr>
            </w:pPr>
            <w:r w:rsidRPr="00390D88">
              <w:rPr>
                <w:rStyle w:val="AdInfinitum"/>
                <w:b/>
                <w:bCs/>
              </w:rPr>
              <w:t>Operation in C</w:t>
            </w:r>
          </w:p>
        </w:tc>
      </w:tr>
      <w:tr w:rsidR="00390D88" w:rsidRPr="00390D88" w14:paraId="77A6DED3" w14:textId="36599263" w:rsidTr="00224398">
        <w:tc>
          <w:tcPr>
            <w:tcW w:w="1065" w:type="pct"/>
            <w:shd w:val="clear" w:color="auto" w:fill="F2F2F2"/>
            <w:hideMark/>
          </w:tcPr>
          <w:p w14:paraId="40B98792" w14:textId="77777777" w:rsidR="00390D88" w:rsidRPr="00390D88" w:rsidRDefault="00390D88" w:rsidP="00390D88">
            <w:pPr>
              <w:rPr>
                <w:rStyle w:val="AdInfinitum"/>
                <w:rFonts w:ascii="Consolas" w:hAnsi="Consolas"/>
              </w:rPr>
            </w:pPr>
            <w:r w:rsidRPr="00390D88">
              <w:rPr>
                <w:rStyle w:val="AdInfinitum"/>
                <w:rFonts w:ascii="Consolas" w:hAnsi="Consolas"/>
              </w:rPr>
              <w:t>move $t, $s</w:t>
            </w:r>
          </w:p>
        </w:tc>
        <w:tc>
          <w:tcPr>
            <w:tcW w:w="1479" w:type="pct"/>
          </w:tcPr>
          <w:p w14:paraId="57C72E43" w14:textId="6436BB34" w:rsidR="00390D88" w:rsidRPr="00390D88" w:rsidRDefault="00390D88" w:rsidP="00390D88">
            <w:pPr>
              <w:rPr>
                <w:rStyle w:val="AdInfinitum"/>
              </w:rPr>
            </w:pPr>
            <w:r w:rsidRPr="00390D88">
              <w:rPr>
                <w:rStyle w:val="AdInfinitum"/>
              </w:rPr>
              <w:t>move</w:t>
            </w:r>
          </w:p>
        </w:tc>
        <w:tc>
          <w:tcPr>
            <w:tcW w:w="1725" w:type="pct"/>
          </w:tcPr>
          <w:p w14:paraId="2551A2CE" w14:textId="330D1344" w:rsidR="00390D88" w:rsidRPr="00390D88" w:rsidRDefault="00390D88" w:rsidP="00390D88">
            <w:pPr>
              <w:rPr>
                <w:rStyle w:val="AdInfinitum"/>
              </w:rPr>
            </w:pPr>
            <w:r w:rsidRPr="00390D88">
              <w:rPr>
                <w:rStyle w:val="AdInfinitum"/>
              </w:rPr>
              <w:t>or $t, $s, $zero</w:t>
            </w:r>
          </w:p>
        </w:tc>
        <w:tc>
          <w:tcPr>
            <w:tcW w:w="731" w:type="pct"/>
          </w:tcPr>
          <w:p w14:paraId="47DF6D36" w14:textId="17A8E242" w:rsidR="00390D88" w:rsidRPr="00390D88" w:rsidRDefault="00390D88" w:rsidP="00390D88">
            <w:pPr>
              <w:rPr>
                <w:rStyle w:val="AdInfinitum"/>
              </w:rPr>
            </w:pPr>
            <w:r w:rsidRPr="00390D88">
              <w:rPr>
                <w:rStyle w:val="AdInfinitum"/>
              </w:rPr>
              <w:t>t = s</w:t>
            </w:r>
          </w:p>
        </w:tc>
      </w:tr>
      <w:tr w:rsidR="00390D88" w:rsidRPr="00390D88" w14:paraId="09A2BD9B" w14:textId="616D892E" w:rsidTr="00224398">
        <w:tc>
          <w:tcPr>
            <w:tcW w:w="1065" w:type="pct"/>
            <w:shd w:val="clear" w:color="auto" w:fill="F2F2F2"/>
            <w:hideMark/>
          </w:tcPr>
          <w:p w14:paraId="5EFDE019" w14:textId="77777777" w:rsidR="00390D88" w:rsidRPr="00390D88" w:rsidRDefault="00390D88" w:rsidP="00390D88">
            <w:pPr>
              <w:rPr>
                <w:rStyle w:val="AdInfinitum"/>
                <w:rFonts w:ascii="Consolas" w:hAnsi="Consolas"/>
              </w:rPr>
            </w:pPr>
            <w:r w:rsidRPr="00390D88">
              <w:rPr>
                <w:rStyle w:val="AdInfinitum"/>
                <w:rFonts w:ascii="Consolas" w:hAnsi="Consolas"/>
              </w:rPr>
              <w:t>clear $t</w:t>
            </w:r>
          </w:p>
        </w:tc>
        <w:tc>
          <w:tcPr>
            <w:tcW w:w="1479" w:type="pct"/>
          </w:tcPr>
          <w:p w14:paraId="2510EBCE" w14:textId="22B8B287" w:rsidR="00390D88" w:rsidRPr="00390D88" w:rsidRDefault="00390D88" w:rsidP="00390D88">
            <w:pPr>
              <w:rPr>
                <w:rStyle w:val="AdInfinitum"/>
              </w:rPr>
            </w:pPr>
            <w:r w:rsidRPr="00390D88">
              <w:rPr>
                <w:rStyle w:val="AdInfinitum"/>
              </w:rPr>
              <w:t>clear</w:t>
            </w:r>
          </w:p>
        </w:tc>
        <w:tc>
          <w:tcPr>
            <w:tcW w:w="1725" w:type="pct"/>
          </w:tcPr>
          <w:p w14:paraId="42349E60" w14:textId="44FCCD8D" w:rsidR="00390D88" w:rsidRPr="00390D88" w:rsidRDefault="00390D88" w:rsidP="00390D88">
            <w:pPr>
              <w:rPr>
                <w:rStyle w:val="AdInfinitum"/>
              </w:rPr>
            </w:pPr>
            <w:r w:rsidRPr="00390D88">
              <w:rPr>
                <w:rStyle w:val="AdInfinitum"/>
              </w:rPr>
              <w:t>or $t, $zero, $zero</w:t>
            </w:r>
          </w:p>
        </w:tc>
        <w:tc>
          <w:tcPr>
            <w:tcW w:w="731" w:type="pct"/>
          </w:tcPr>
          <w:p w14:paraId="77AC9B98" w14:textId="31667051" w:rsidR="00390D88" w:rsidRPr="00390D88" w:rsidRDefault="00390D88" w:rsidP="00390D88">
            <w:pPr>
              <w:rPr>
                <w:rStyle w:val="AdInfinitum"/>
              </w:rPr>
            </w:pPr>
            <w:r w:rsidRPr="00390D88">
              <w:rPr>
                <w:rStyle w:val="AdInfinitum"/>
              </w:rPr>
              <w:t>t = 0</w:t>
            </w:r>
          </w:p>
        </w:tc>
      </w:tr>
      <w:tr w:rsidR="00390D88" w:rsidRPr="00390D88" w14:paraId="06089115" w14:textId="33DA0470" w:rsidTr="00224398">
        <w:tc>
          <w:tcPr>
            <w:tcW w:w="1065" w:type="pct"/>
            <w:shd w:val="clear" w:color="auto" w:fill="F2F2F2"/>
            <w:hideMark/>
          </w:tcPr>
          <w:p w14:paraId="061CEA0A" w14:textId="77777777" w:rsidR="00390D88" w:rsidRPr="00390D88" w:rsidRDefault="00390D88" w:rsidP="00390D88">
            <w:pPr>
              <w:rPr>
                <w:rStyle w:val="AdInfinitum"/>
                <w:rFonts w:ascii="Consolas" w:hAnsi="Consolas"/>
              </w:rPr>
            </w:pPr>
            <w:r w:rsidRPr="00390D88">
              <w:rPr>
                <w:rStyle w:val="AdInfinitum"/>
                <w:rFonts w:ascii="Consolas" w:hAnsi="Consolas"/>
              </w:rPr>
              <w:t>li $t, C</w:t>
            </w:r>
          </w:p>
        </w:tc>
        <w:tc>
          <w:tcPr>
            <w:tcW w:w="1479" w:type="pct"/>
          </w:tcPr>
          <w:p w14:paraId="1E0B4DC6" w14:textId="77777777" w:rsidR="00390D88" w:rsidRDefault="00390D88" w:rsidP="00390D88">
            <w:pPr>
              <w:rPr>
                <w:rStyle w:val="AdInfinitum"/>
              </w:rPr>
            </w:pPr>
            <w:r w:rsidRPr="00390D88">
              <w:rPr>
                <w:rStyle w:val="AdInfinitum"/>
              </w:rPr>
              <w:t>load 16-bit immediate</w:t>
            </w:r>
          </w:p>
          <w:p w14:paraId="5FCD6B4F" w14:textId="30B73D68" w:rsidR="00F43490" w:rsidRPr="00390D88" w:rsidRDefault="00F43490" w:rsidP="00390D88">
            <w:pPr>
              <w:rPr>
                <w:rStyle w:val="AdInfinitum"/>
              </w:rPr>
            </w:pPr>
            <w:r>
              <w:rPr>
                <w:rStyle w:val="AdInfinitum"/>
              </w:rPr>
              <w:t>(when C can be in 16</w:t>
            </w:r>
            <w:r w:rsidR="004122AE">
              <w:rPr>
                <w:rStyle w:val="AdInfinitum"/>
              </w:rPr>
              <w:t xml:space="preserve"> </w:t>
            </w:r>
            <w:r>
              <w:rPr>
                <w:rStyle w:val="AdInfinitum"/>
              </w:rPr>
              <w:t>bits)</w:t>
            </w:r>
          </w:p>
        </w:tc>
        <w:tc>
          <w:tcPr>
            <w:tcW w:w="1725" w:type="pct"/>
          </w:tcPr>
          <w:p w14:paraId="4E6E1DEF" w14:textId="77777777" w:rsidR="00390D88" w:rsidRDefault="00390D88" w:rsidP="00390D88">
            <w:pPr>
              <w:rPr>
                <w:rStyle w:val="AdInfinitum"/>
              </w:rPr>
            </w:pPr>
            <w:proofErr w:type="spellStart"/>
            <w:r w:rsidRPr="00390D88">
              <w:rPr>
                <w:rStyle w:val="AdInfinitum"/>
              </w:rPr>
              <w:t>ori</w:t>
            </w:r>
            <w:proofErr w:type="spellEnd"/>
            <w:r w:rsidRPr="00390D88">
              <w:rPr>
                <w:rStyle w:val="AdInfinitum"/>
              </w:rPr>
              <w:t xml:space="preserve"> $t, $zero, </w:t>
            </w:r>
            <w:proofErr w:type="spellStart"/>
            <w:r w:rsidRPr="00390D88">
              <w:rPr>
                <w:rStyle w:val="AdInfinitum"/>
              </w:rPr>
              <w:t>C_lo</w:t>
            </w:r>
            <w:proofErr w:type="spellEnd"/>
            <w:r w:rsidR="001446F7">
              <w:rPr>
                <w:rStyle w:val="AdInfinitum"/>
              </w:rPr>
              <w:t xml:space="preserve"> /</w:t>
            </w:r>
          </w:p>
          <w:p w14:paraId="4DE91E05" w14:textId="26BB28F6" w:rsidR="001446F7" w:rsidRPr="00390D88" w:rsidRDefault="001446F7" w:rsidP="00390D88">
            <w:pPr>
              <w:rPr>
                <w:rStyle w:val="AdInfinitum"/>
              </w:rPr>
            </w:pPr>
            <w:proofErr w:type="spellStart"/>
            <w:r w:rsidRPr="001446F7">
              <w:rPr>
                <w:rStyle w:val="AdInfinitum"/>
              </w:rPr>
              <w:t>addiu</w:t>
            </w:r>
            <w:proofErr w:type="spellEnd"/>
            <w:r w:rsidRPr="001446F7">
              <w:rPr>
                <w:rStyle w:val="AdInfinitum"/>
              </w:rPr>
              <w:t xml:space="preserve"> $</w:t>
            </w:r>
            <w:proofErr w:type="spellStart"/>
            <w:r w:rsidRPr="001446F7">
              <w:rPr>
                <w:rStyle w:val="AdInfinitum"/>
              </w:rPr>
              <w:t>dst</w:t>
            </w:r>
            <w:proofErr w:type="spellEnd"/>
            <w:r w:rsidRPr="001446F7">
              <w:rPr>
                <w:rStyle w:val="AdInfinitum"/>
              </w:rPr>
              <w:t xml:space="preserve">, 0, </w:t>
            </w:r>
            <w:proofErr w:type="spellStart"/>
            <w:r w:rsidRPr="001446F7">
              <w:rPr>
                <w:rStyle w:val="AdInfinitum"/>
              </w:rPr>
              <w:t>imm</w:t>
            </w:r>
            <w:proofErr w:type="spellEnd"/>
            <w:r>
              <w:rPr>
                <w:rStyle w:val="AdInfinitum"/>
              </w:rPr>
              <w:t>, etc.</w:t>
            </w:r>
          </w:p>
        </w:tc>
        <w:tc>
          <w:tcPr>
            <w:tcW w:w="731" w:type="pct"/>
          </w:tcPr>
          <w:p w14:paraId="03317DC9" w14:textId="2124CEE8" w:rsidR="00390D88" w:rsidRPr="00390D88" w:rsidRDefault="00390D88" w:rsidP="00390D88">
            <w:pPr>
              <w:rPr>
                <w:rStyle w:val="AdInfinitum"/>
              </w:rPr>
            </w:pPr>
            <w:r w:rsidRPr="00390D88">
              <w:rPr>
                <w:rStyle w:val="AdInfinitum"/>
              </w:rPr>
              <w:t>t = C</w:t>
            </w:r>
          </w:p>
        </w:tc>
      </w:tr>
      <w:tr w:rsidR="00390D88" w:rsidRPr="00390D88" w14:paraId="434B0DEF" w14:textId="1CB344F0" w:rsidTr="00224398">
        <w:tc>
          <w:tcPr>
            <w:tcW w:w="1065" w:type="pct"/>
            <w:shd w:val="clear" w:color="auto" w:fill="F2F2F2"/>
            <w:hideMark/>
          </w:tcPr>
          <w:p w14:paraId="0A8D1770" w14:textId="77777777" w:rsidR="00390D88" w:rsidRPr="00390D88" w:rsidRDefault="00390D88" w:rsidP="00390D88">
            <w:pPr>
              <w:rPr>
                <w:rStyle w:val="AdInfinitum"/>
                <w:rFonts w:ascii="Consolas" w:hAnsi="Consolas"/>
              </w:rPr>
            </w:pPr>
            <w:r w:rsidRPr="00390D88">
              <w:rPr>
                <w:rStyle w:val="AdInfinitum"/>
                <w:rFonts w:ascii="Consolas" w:hAnsi="Consolas"/>
              </w:rPr>
              <w:t>li $t, C</w:t>
            </w:r>
          </w:p>
        </w:tc>
        <w:tc>
          <w:tcPr>
            <w:tcW w:w="1479" w:type="pct"/>
          </w:tcPr>
          <w:p w14:paraId="547E3BEA" w14:textId="48629AC3" w:rsidR="00390D88" w:rsidRPr="00390D88" w:rsidRDefault="00390D88" w:rsidP="00390D88">
            <w:pPr>
              <w:rPr>
                <w:rStyle w:val="AdInfinitum"/>
              </w:rPr>
            </w:pPr>
            <w:r w:rsidRPr="00390D88">
              <w:rPr>
                <w:rStyle w:val="AdInfinitum"/>
              </w:rPr>
              <w:t>load 32-bit immediate</w:t>
            </w:r>
          </w:p>
        </w:tc>
        <w:tc>
          <w:tcPr>
            <w:tcW w:w="1725" w:type="pct"/>
          </w:tcPr>
          <w:p w14:paraId="24687885" w14:textId="1C2255C7" w:rsidR="00390D88" w:rsidRPr="00390D88" w:rsidRDefault="00390D88" w:rsidP="00390D88">
            <w:pPr>
              <w:rPr>
                <w:rStyle w:val="AdInfinitum"/>
              </w:rPr>
            </w:pPr>
            <w:proofErr w:type="spellStart"/>
            <w:r w:rsidRPr="00390D88">
              <w:rPr>
                <w:rStyle w:val="AdInfinitum"/>
              </w:rPr>
              <w:t>lui</w:t>
            </w:r>
            <w:proofErr w:type="spellEnd"/>
            <w:r w:rsidRPr="00390D88">
              <w:rPr>
                <w:rStyle w:val="AdInfinitum"/>
              </w:rPr>
              <w:t xml:space="preserve"> $t, </w:t>
            </w:r>
            <w:proofErr w:type="spellStart"/>
            <w:r w:rsidRPr="00390D88">
              <w:rPr>
                <w:rStyle w:val="AdInfinitum"/>
              </w:rPr>
              <w:t>C_hi</w:t>
            </w:r>
            <w:proofErr w:type="spellEnd"/>
            <w:r w:rsidRPr="00390D88">
              <w:rPr>
                <w:rStyle w:val="AdInfinitum"/>
              </w:rPr>
              <w:br/>
            </w:r>
            <w:proofErr w:type="spellStart"/>
            <w:r w:rsidRPr="00390D88">
              <w:rPr>
                <w:rStyle w:val="AdInfinitum"/>
              </w:rPr>
              <w:t>ori</w:t>
            </w:r>
            <w:proofErr w:type="spellEnd"/>
            <w:r w:rsidRPr="00390D88">
              <w:rPr>
                <w:rStyle w:val="AdInfinitum"/>
              </w:rPr>
              <w:t xml:space="preserve"> $t, $t, </w:t>
            </w:r>
            <w:proofErr w:type="spellStart"/>
            <w:r w:rsidRPr="00390D88">
              <w:rPr>
                <w:rStyle w:val="AdInfinitum"/>
              </w:rPr>
              <w:t>C_lo</w:t>
            </w:r>
            <w:proofErr w:type="spellEnd"/>
          </w:p>
        </w:tc>
        <w:tc>
          <w:tcPr>
            <w:tcW w:w="731" w:type="pct"/>
          </w:tcPr>
          <w:p w14:paraId="56E43BD0" w14:textId="6C416F4F" w:rsidR="00390D88" w:rsidRPr="00390D88" w:rsidRDefault="00390D88" w:rsidP="00390D88">
            <w:pPr>
              <w:rPr>
                <w:rStyle w:val="AdInfinitum"/>
              </w:rPr>
            </w:pPr>
            <w:r w:rsidRPr="00390D88">
              <w:rPr>
                <w:rStyle w:val="AdInfinitum"/>
              </w:rPr>
              <w:t>t = C</w:t>
            </w:r>
          </w:p>
        </w:tc>
      </w:tr>
      <w:tr w:rsidR="00390D88" w:rsidRPr="00390D88" w14:paraId="6FA95449" w14:textId="0CD78EEE" w:rsidTr="00224398">
        <w:tc>
          <w:tcPr>
            <w:tcW w:w="1065" w:type="pct"/>
            <w:shd w:val="clear" w:color="auto" w:fill="F2F2F2"/>
            <w:hideMark/>
          </w:tcPr>
          <w:p w14:paraId="28D52891" w14:textId="77777777" w:rsidR="00390D88" w:rsidRPr="00390D88" w:rsidRDefault="00390D88" w:rsidP="00390D88">
            <w:pPr>
              <w:rPr>
                <w:rStyle w:val="AdInfinitum"/>
                <w:rFonts w:ascii="Consolas" w:hAnsi="Consolas"/>
              </w:rPr>
            </w:pPr>
            <w:r w:rsidRPr="00390D88">
              <w:rPr>
                <w:rStyle w:val="AdInfinitum"/>
                <w:rFonts w:ascii="Consolas" w:hAnsi="Consolas"/>
              </w:rPr>
              <w:t>la $t, A</w:t>
            </w:r>
          </w:p>
        </w:tc>
        <w:tc>
          <w:tcPr>
            <w:tcW w:w="1479" w:type="pct"/>
          </w:tcPr>
          <w:p w14:paraId="25D74D30" w14:textId="09D7F998" w:rsidR="00390D88" w:rsidRPr="00390D88" w:rsidRDefault="00390D88" w:rsidP="00390D88">
            <w:pPr>
              <w:rPr>
                <w:rStyle w:val="AdInfinitum"/>
              </w:rPr>
            </w:pPr>
            <w:r w:rsidRPr="00390D88">
              <w:rPr>
                <w:rStyle w:val="AdInfinitum"/>
              </w:rPr>
              <w:t>load label address</w:t>
            </w:r>
          </w:p>
        </w:tc>
        <w:tc>
          <w:tcPr>
            <w:tcW w:w="1725" w:type="pct"/>
          </w:tcPr>
          <w:p w14:paraId="4492F74F" w14:textId="2558167F" w:rsidR="00390D88" w:rsidRPr="00390D88" w:rsidRDefault="00390D88" w:rsidP="00390D88">
            <w:pPr>
              <w:rPr>
                <w:rStyle w:val="AdInfinitum"/>
              </w:rPr>
            </w:pPr>
            <w:proofErr w:type="spellStart"/>
            <w:r w:rsidRPr="00390D88">
              <w:rPr>
                <w:rStyle w:val="AdInfinitum"/>
              </w:rPr>
              <w:t>lui</w:t>
            </w:r>
            <w:proofErr w:type="spellEnd"/>
            <w:r w:rsidRPr="00390D88">
              <w:rPr>
                <w:rStyle w:val="AdInfinitum"/>
              </w:rPr>
              <w:t xml:space="preserve"> $t, </w:t>
            </w:r>
            <w:proofErr w:type="spellStart"/>
            <w:r w:rsidRPr="00390D88">
              <w:rPr>
                <w:rStyle w:val="AdInfinitum"/>
              </w:rPr>
              <w:t>A_hi</w:t>
            </w:r>
            <w:proofErr w:type="spellEnd"/>
            <w:r w:rsidRPr="00390D88">
              <w:rPr>
                <w:rStyle w:val="AdInfinitum"/>
              </w:rPr>
              <w:br/>
            </w:r>
            <w:proofErr w:type="spellStart"/>
            <w:r w:rsidRPr="00390D88">
              <w:rPr>
                <w:rStyle w:val="AdInfinitum"/>
              </w:rPr>
              <w:t>ori</w:t>
            </w:r>
            <w:proofErr w:type="spellEnd"/>
            <w:r w:rsidRPr="00390D88">
              <w:rPr>
                <w:rStyle w:val="AdInfinitum"/>
              </w:rPr>
              <w:t xml:space="preserve"> $t, $t, </w:t>
            </w:r>
            <w:proofErr w:type="spellStart"/>
            <w:r w:rsidRPr="00390D88">
              <w:rPr>
                <w:rStyle w:val="AdInfinitum"/>
              </w:rPr>
              <w:t>A_lo</w:t>
            </w:r>
            <w:proofErr w:type="spellEnd"/>
          </w:p>
        </w:tc>
        <w:tc>
          <w:tcPr>
            <w:tcW w:w="731" w:type="pct"/>
          </w:tcPr>
          <w:p w14:paraId="55266A0A" w14:textId="3F63D616" w:rsidR="00390D88" w:rsidRPr="00390D88" w:rsidRDefault="00390D88" w:rsidP="00390D88">
            <w:pPr>
              <w:rPr>
                <w:rStyle w:val="AdInfinitum"/>
              </w:rPr>
            </w:pPr>
            <w:r w:rsidRPr="00390D88">
              <w:rPr>
                <w:rStyle w:val="AdInfinitum"/>
              </w:rPr>
              <w:t>t = A</w:t>
            </w:r>
          </w:p>
        </w:tc>
      </w:tr>
    </w:tbl>
    <w:p w14:paraId="6A41CEBE" w14:textId="77777777" w:rsidR="00390D88" w:rsidRDefault="00390D88" w:rsidP="00506A13"/>
    <w:p w14:paraId="6F242CC9" w14:textId="52C6347C" w:rsidR="005747F0" w:rsidRDefault="005747F0" w:rsidP="005747F0">
      <w:pPr>
        <w:pStyle w:val="Heading4"/>
      </w:pPr>
      <w:r>
        <w:t>Branches</w:t>
      </w:r>
    </w:p>
    <w:tbl>
      <w:tblPr>
        <w:tblStyle w:val="TableGrid"/>
        <w:tblW w:w="5000" w:type="pct"/>
        <w:tblLook w:val="04A0" w:firstRow="1" w:lastRow="0" w:firstColumn="1" w:lastColumn="0" w:noHBand="0" w:noVBand="1"/>
      </w:tblPr>
      <w:tblGrid>
        <w:gridCol w:w="2150"/>
        <w:gridCol w:w="4020"/>
        <w:gridCol w:w="2460"/>
      </w:tblGrid>
      <w:tr w:rsidR="00390D88" w:rsidRPr="00390D88" w14:paraId="63A7D925" w14:textId="191D8401" w:rsidTr="00B63A44">
        <w:tc>
          <w:tcPr>
            <w:tcW w:w="1246" w:type="pct"/>
            <w:tcBorders>
              <w:bottom w:val="single" w:sz="4" w:space="0" w:color="auto"/>
            </w:tcBorders>
            <w:shd w:val="clear" w:color="auto" w:fill="D9D9D9"/>
            <w:hideMark/>
          </w:tcPr>
          <w:p w14:paraId="3C93BAE5" w14:textId="77777777" w:rsidR="00390D88" w:rsidRPr="005747F0" w:rsidRDefault="00390D88" w:rsidP="00390D88">
            <w:pPr>
              <w:spacing w:after="240"/>
              <w:rPr>
                <w:rStyle w:val="AdInfinitum"/>
                <w:b/>
                <w:bCs/>
              </w:rPr>
            </w:pPr>
            <w:r w:rsidRPr="005747F0">
              <w:rPr>
                <w:rStyle w:val="AdInfinitum"/>
                <w:b/>
                <w:bCs/>
              </w:rPr>
              <w:t>Assembly syntax</w:t>
            </w:r>
          </w:p>
        </w:tc>
        <w:tc>
          <w:tcPr>
            <w:tcW w:w="2329" w:type="pct"/>
            <w:shd w:val="clear" w:color="auto" w:fill="D9D9D9"/>
          </w:tcPr>
          <w:p w14:paraId="5C5D2520" w14:textId="08B397B7" w:rsidR="00390D88" w:rsidRPr="00390D88" w:rsidRDefault="00390D88" w:rsidP="00390D88">
            <w:pPr>
              <w:spacing w:after="240"/>
              <w:rPr>
                <w:rStyle w:val="AdInfinitum"/>
                <w:b/>
                <w:bCs/>
              </w:rPr>
            </w:pPr>
            <w:r w:rsidRPr="005747F0">
              <w:rPr>
                <w:rStyle w:val="AdInfinitum"/>
                <w:b/>
                <w:bCs/>
              </w:rPr>
              <w:t>Name</w:t>
            </w:r>
          </w:p>
        </w:tc>
        <w:tc>
          <w:tcPr>
            <w:tcW w:w="1425" w:type="pct"/>
            <w:shd w:val="clear" w:color="auto" w:fill="D9D9D9"/>
          </w:tcPr>
          <w:p w14:paraId="1C5DE299" w14:textId="205A068A" w:rsidR="00390D88" w:rsidRPr="00390D88" w:rsidRDefault="00390D88" w:rsidP="00390D88">
            <w:pPr>
              <w:spacing w:after="240"/>
              <w:rPr>
                <w:rStyle w:val="AdInfinitum"/>
                <w:b/>
                <w:bCs/>
              </w:rPr>
            </w:pPr>
            <w:r w:rsidRPr="005747F0">
              <w:rPr>
                <w:rStyle w:val="AdInfinitum"/>
                <w:b/>
                <w:bCs/>
              </w:rPr>
              <w:t>Expansion</w:t>
            </w:r>
          </w:p>
        </w:tc>
      </w:tr>
      <w:tr w:rsidR="00390D88" w:rsidRPr="005747F0" w14:paraId="35BB20A1" w14:textId="58CABEF4" w:rsidTr="00B63A44">
        <w:tc>
          <w:tcPr>
            <w:tcW w:w="1246" w:type="pct"/>
            <w:shd w:val="clear" w:color="auto" w:fill="F2F2F2"/>
            <w:hideMark/>
          </w:tcPr>
          <w:p w14:paraId="3CD9ACCB" w14:textId="77777777" w:rsidR="00390D88" w:rsidRPr="00B63A44" w:rsidRDefault="00390D88" w:rsidP="00390D88">
            <w:pPr>
              <w:rPr>
                <w:rStyle w:val="AdInfinitum"/>
                <w:rFonts w:ascii="Consolas" w:hAnsi="Consolas"/>
              </w:rPr>
            </w:pPr>
            <w:r w:rsidRPr="00B63A44">
              <w:rPr>
                <w:rStyle w:val="AdInfinitum"/>
                <w:rFonts w:ascii="Consolas" w:hAnsi="Consolas"/>
              </w:rPr>
              <w:t>b C</w:t>
            </w:r>
          </w:p>
        </w:tc>
        <w:tc>
          <w:tcPr>
            <w:tcW w:w="2329" w:type="pct"/>
          </w:tcPr>
          <w:p w14:paraId="73D4A0C3" w14:textId="6CD008E4" w:rsidR="00390D88" w:rsidRPr="005747F0" w:rsidRDefault="00390D88" w:rsidP="00390D88">
            <w:pPr>
              <w:rPr>
                <w:rStyle w:val="AdInfinitum"/>
              </w:rPr>
            </w:pPr>
            <w:r w:rsidRPr="005747F0">
              <w:rPr>
                <w:rStyle w:val="AdInfinitum"/>
              </w:rPr>
              <w:t>branch unconditionally</w:t>
            </w:r>
          </w:p>
        </w:tc>
        <w:tc>
          <w:tcPr>
            <w:tcW w:w="1425" w:type="pct"/>
          </w:tcPr>
          <w:p w14:paraId="750C7965" w14:textId="38B9A1BE" w:rsidR="00390D88" w:rsidRPr="005747F0" w:rsidRDefault="00390D88" w:rsidP="00390D88">
            <w:pPr>
              <w:rPr>
                <w:rStyle w:val="AdInfinitum"/>
              </w:rPr>
            </w:pPr>
            <w:proofErr w:type="spellStart"/>
            <w:r w:rsidRPr="005747F0">
              <w:rPr>
                <w:rStyle w:val="AdInfinitum"/>
              </w:rPr>
              <w:t>beq</w:t>
            </w:r>
            <w:proofErr w:type="spellEnd"/>
            <w:r w:rsidRPr="005747F0">
              <w:rPr>
                <w:rStyle w:val="AdInfinitum"/>
              </w:rPr>
              <w:t xml:space="preserve"> $zero, $zero, C</w:t>
            </w:r>
          </w:p>
        </w:tc>
      </w:tr>
      <w:tr w:rsidR="00390D88" w:rsidRPr="005747F0" w14:paraId="00D894B3" w14:textId="7A9A00F6" w:rsidTr="00B63A44">
        <w:tc>
          <w:tcPr>
            <w:tcW w:w="1246" w:type="pct"/>
            <w:shd w:val="clear" w:color="auto" w:fill="F2F2F2"/>
            <w:hideMark/>
          </w:tcPr>
          <w:p w14:paraId="2A9AE0EA" w14:textId="77777777" w:rsidR="00390D88" w:rsidRPr="00B63A44" w:rsidRDefault="00390D88" w:rsidP="00390D88">
            <w:pPr>
              <w:rPr>
                <w:rStyle w:val="AdInfinitum"/>
                <w:rFonts w:ascii="Consolas" w:hAnsi="Consolas"/>
              </w:rPr>
            </w:pPr>
            <w:proofErr w:type="spellStart"/>
            <w:r w:rsidRPr="00B63A44">
              <w:rPr>
                <w:rStyle w:val="AdInfinitum"/>
                <w:rFonts w:ascii="Consolas" w:hAnsi="Consolas"/>
              </w:rPr>
              <w:t>bal</w:t>
            </w:r>
            <w:proofErr w:type="spellEnd"/>
            <w:r w:rsidRPr="00B63A44">
              <w:rPr>
                <w:rStyle w:val="AdInfinitum"/>
                <w:rFonts w:ascii="Consolas" w:hAnsi="Consolas"/>
              </w:rPr>
              <w:t xml:space="preserve"> C</w:t>
            </w:r>
          </w:p>
        </w:tc>
        <w:tc>
          <w:tcPr>
            <w:tcW w:w="2329" w:type="pct"/>
          </w:tcPr>
          <w:p w14:paraId="075D6A3C" w14:textId="03F202A0" w:rsidR="00390D88" w:rsidRPr="005747F0" w:rsidRDefault="00390D88" w:rsidP="00390D88">
            <w:pPr>
              <w:rPr>
                <w:rStyle w:val="AdInfinitum"/>
              </w:rPr>
            </w:pPr>
            <w:r w:rsidRPr="005747F0">
              <w:rPr>
                <w:rStyle w:val="AdInfinitum"/>
              </w:rPr>
              <w:t>branch unconditionally</w:t>
            </w:r>
            <w:r w:rsidRPr="005747F0">
              <w:rPr>
                <w:rStyle w:val="AdInfinitum"/>
              </w:rPr>
              <w:br/>
              <w:t>and link</w:t>
            </w:r>
          </w:p>
        </w:tc>
        <w:tc>
          <w:tcPr>
            <w:tcW w:w="1425" w:type="pct"/>
          </w:tcPr>
          <w:p w14:paraId="0123E584" w14:textId="447EC60C" w:rsidR="00390D88" w:rsidRPr="005747F0" w:rsidRDefault="00390D88" w:rsidP="00390D88">
            <w:pPr>
              <w:rPr>
                <w:rStyle w:val="AdInfinitum"/>
              </w:rPr>
            </w:pPr>
            <w:proofErr w:type="spellStart"/>
            <w:r w:rsidRPr="005747F0">
              <w:rPr>
                <w:rStyle w:val="AdInfinitum"/>
              </w:rPr>
              <w:t>bgezal</w:t>
            </w:r>
            <w:proofErr w:type="spellEnd"/>
            <w:r w:rsidRPr="005747F0">
              <w:rPr>
                <w:rStyle w:val="AdInfinitum"/>
              </w:rPr>
              <w:t xml:space="preserve"> $zero, C</w:t>
            </w:r>
          </w:p>
        </w:tc>
      </w:tr>
      <w:tr w:rsidR="00390D88" w:rsidRPr="005747F0" w14:paraId="2B71DE7C" w14:textId="5928AE13" w:rsidTr="00B63A44">
        <w:tc>
          <w:tcPr>
            <w:tcW w:w="1246" w:type="pct"/>
            <w:shd w:val="clear" w:color="auto" w:fill="F2F2F2"/>
            <w:hideMark/>
          </w:tcPr>
          <w:p w14:paraId="5405EDA3" w14:textId="77777777" w:rsidR="00390D88" w:rsidRPr="00B63A44" w:rsidRDefault="00390D88" w:rsidP="00390D88">
            <w:pPr>
              <w:rPr>
                <w:rStyle w:val="AdInfinitum"/>
                <w:rFonts w:ascii="Consolas" w:hAnsi="Consolas"/>
              </w:rPr>
            </w:pPr>
            <w:proofErr w:type="spellStart"/>
            <w:r w:rsidRPr="00B63A44">
              <w:rPr>
                <w:rStyle w:val="AdInfinitum"/>
                <w:rFonts w:ascii="Consolas" w:hAnsi="Consolas"/>
              </w:rPr>
              <w:t>bgt</w:t>
            </w:r>
            <w:proofErr w:type="spellEnd"/>
            <w:r w:rsidRPr="00B63A44">
              <w:rPr>
                <w:rStyle w:val="AdInfinitum"/>
                <w:rFonts w:ascii="Consolas" w:hAnsi="Consolas"/>
              </w:rPr>
              <w:t xml:space="preserve"> $s, $t, C</w:t>
            </w:r>
          </w:p>
        </w:tc>
        <w:tc>
          <w:tcPr>
            <w:tcW w:w="2329" w:type="pct"/>
          </w:tcPr>
          <w:p w14:paraId="7DE78C79" w14:textId="765B67E6" w:rsidR="00390D88" w:rsidRPr="005747F0" w:rsidRDefault="00390D88" w:rsidP="00390D88">
            <w:pPr>
              <w:rPr>
                <w:rStyle w:val="AdInfinitum"/>
              </w:rPr>
            </w:pPr>
            <w:r w:rsidRPr="005747F0">
              <w:rPr>
                <w:rStyle w:val="AdInfinitum"/>
              </w:rPr>
              <w:t>branch if greater than</w:t>
            </w:r>
          </w:p>
        </w:tc>
        <w:tc>
          <w:tcPr>
            <w:tcW w:w="1425" w:type="pct"/>
          </w:tcPr>
          <w:p w14:paraId="08AB06CB" w14:textId="4E8093E6" w:rsidR="00390D88" w:rsidRPr="005747F0" w:rsidRDefault="00390D88" w:rsidP="00390D88">
            <w:pPr>
              <w:rPr>
                <w:rStyle w:val="AdInfinitum"/>
              </w:rPr>
            </w:pPr>
            <w:proofErr w:type="spellStart"/>
            <w:r w:rsidRPr="005747F0">
              <w:rPr>
                <w:rStyle w:val="AdInfinitum"/>
              </w:rPr>
              <w:t>slt</w:t>
            </w:r>
            <w:proofErr w:type="spellEnd"/>
            <w:r w:rsidRPr="005747F0">
              <w:rPr>
                <w:rStyle w:val="AdInfinitum"/>
              </w:rPr>
              <w:t xml:space="preserve"> $at, $t, $s</w:t>
            </w:r>
            <w:r w:rsidRPr="005747F0">
              <w:rPr>
                <w:rStyle w:val="AdInfinitum"/>
              </w:rPr>
              <w:br/>
            </w:r>
            <w:proofErr w:type="spellStart"/>
            <w:r w:rsidRPr="005747F0">
              <w:rPr>
                <w:rStyle w:val="AdInfinitum"/>
              </w:rPr>
              <w:t>bne</w:t>
            </w:r>
            <w:proofErr w:type="spellEnd"/>
            <w:r w:rsidRPr="005747F0">
              <w:rPr>
                <w:rStyle w:val="AdInfinitum"/>
              </w:rPr>
              <w:t xml:space="preserve"> $at, $zero, C</w:t>
            </w:r>
          </w:p>
        </w:tc>
      </w:tr>
      <w:tr w:rsidR="00390D88" w:rsidRPr="005747F0" w14:paraId="11141F41" w14:textId="24304A4D" w:rsidTr="00B63A44">
        <w:tc>
          <w:tcPr>
            <w:tcW w:w="1246" w:type="pct"/>
            <w:shd w:val="clear" w:color="auto" w:fill="F2F2F2"/>
            <w:hideMark/>
          </w:tcPr>
          <w:p w14:paraId="6A4A6A0A" w14:textId="77777777" w:rsidR="00390D88" w:rsidRPr="00B63A44" w:rsidRDefault="00390D88" w:rsidP="00390D88">
            <w:pPr>
              <w:rPr>
                <w:rStyle w:val="AdInfinitum"/>
                <w:rFonts w:ascii="Consolas" w:hAnsi="Consolas"/>
              </w:rPr>
            </w:pPr>
            <w:proofErr w:type="spellStart"/>
            <w:r w:rsidRPr="00B63A44">
              <w:rPr>
                <w:rStyle w:val="AdInfinitum"/>
                <w:rFonts w:ascii="Consolas" w:hAnsi="Consolas"/>
              </w:rPr>
              <w:t>blt</w:t>
            </w:r>
            <w:proofErr w:type="spellEnd"/>
            <w:r w:rsidRPr="00B63A44">
              <w:rPr>
                <w:rStyle w:val="AdInfinitum"/>
                <w:rFonts w:ascii="Consolas" w:hAnsi="Consolas"/>
              </w:rPr>
              <w:t xml:space="preserve"> $s, $t, C</w:t>
            </w:r>
          </w:p>
        </w:tc>
        <w:tc>
          <w:tcPr>
            <w:tcW w:w="2329" w:type="pct"/>
          </w:tcPr>
          <w:p w14:paraId="5321B8E3" w14:textId="2BADD01A" w:rsidR="00390D88" w:rsidRPr="005747F0" w:rsidRDefault="00390D88" w:rsidP="00390D88">
            <w:pPr>
              <w:rPr>
                <w:rStyle w:val="AdInfinitum"/>
              </w:rPr>
            </w:pPr>
            <w:r w:rsidRPr="005747F0">
              <w:rPr>
                <w:rStyle w:val="AdInfinitum"/>
              </w:rPr>
              <w:t>branch if less than</w:t>
            </w:r>
          </w:p>
        </w:tc>
        <w:tc>
          <w:tcPr>
            <w:tcW w:w="1425" w:type="pct"/>
          </w:tcPr>
          <w:p w14:paraId="6B9F3A6C" w14:textId="35B6BAB8" w:rsidR="00390D88" w:rsidRPr="005747F0" w:rsidRDefault="00390D88" w:rsidP="00390D88">
            <w:pPr>
              <w:rPr>
                <w:rStyle w:val="AdInfinitum"/>
              </w:rPr>
            </w:pPr>
            <w:proofErr w:type="spellStart"/>
            <w:r w:rsidRPr="005747F0">
              <w:rPr>
                <w:rStyle w:val="AdInfinitum"/>
              </w:rPr>
              <w:t>slt</w:t>
            </w:r>
            <w:proofErr w:type="spellEnd"/>
            <w:r w:rsidRPr="005747F0">
              <w:rPr>
                <w:rStyle w:val="AdInfinitum"/>
              </w:rPr>
              <w:t xml:space="preserve"> $at, $s, $t</w:t>
            </w:r>
            <w:r w:rsidRPr="005747F0">
              <w:rPr>
                <w:rStyle w:val="AdInfinitum"/>
              </w:rPr>
              <w:br/>
            </w:r>
            <w:proofErr w:type="spellStart"/>
            <w:r w:rsidRPr="005747F0">
              <w:rPr>
                <w:rStyle w:val="AdInfinitum"/>
              </w:rPr>
              <w:t>bne</w:t>
            </w:r>
            <w:proofErr w:type="spellEnd"/>
            <w:r w:rsidRPr="005747F0">
              <w:rPr>
                <w:rStyle w:val="AdInfinitum"/>
              </w:rPr>
              <w:t xml:space="preserve"> $at, $zero, C</w:t>
            </w:r>
          </w:p>
        </w:tc>
      </w:tr>
      <w:tr w:rsidR="00390D88" w:rsidRPr="005747F0" w14:paraId="3E1A2A48" w14:textId="569121E4" w:rsidTr="00B63A44">
        <w:tc>
          <w:tcPr>
            <w:tcW w:w="1246" w:type="pct"/>
            <w:shd w:val="clear" w:color="auto" w:fill="F2F2F2"/>
            <w:hideMark/>
          </w:tcPr>
          <w:p w14:paraId="2BCC469B" w14:textId="77777777" w:rsidR="00390D88" w:rsidRPr="00B63A44" w:rsidRDefault="00390D88" w:rsidP="00390D88">
            <w:pPr>
              <w:rPr>
                <w:rStyle w:val="AdInfinitum"/>
                <w:rFonts w:ascii="Consolas" w:hAnsi="Consolas"/>
              </w:rPr>
            </w:pPr>
            <w:proofErr w:type="spellStart"/>
            <w:r w:rsidRPr="00B63A44">
              <w:rPr>
                <w:rStyle w:val="AdInfinitum"/>
                <w:rFonts w:ascii="Consolas" w:hAnsi="Consolas"/>
              </w:rPr>
              <w:t>bge</w:t>
            </w:r>
            <w:proofErr w:type="spellEnd"/>
            <w:r w:rsidRPr="00B63A44">
              <w:rPr>
                <w:rStyle w:val="AdInfinitum"/>
                <w:rFonts w:ascii="Consolas" w:hAnsi="Consolas"/>
              </w:rPr>
              <w:t xml:space="preserve"> $s, $t, C</w:t>
            </w:r>
          </w:p>
        </w:tc>
        <w:tc>
          <w:tcPr>
            <w:tcW w:w="2329" w:type="pct"/>
          </w:tcPr>
          <w:p w14:paraId="65589DFE" w14:textId="46153E80" w:rsidR="00390D88" w:rsidRPr="005747F0" w:rsidRDefault="00390D88" w:rsidP="00390D88">
            <w:pPr>
              <w:rPr>
                <w:rStyle w:val="AdInfinitum"/>
              </w:rPr>
            </w:pPr>
            <w:r w:rsidRPr="005747F0">
              <w:rPr>
                <w:rStyle w:val="AdInfinitum"/>
              </w:rPr>
              <w:t>branch if greater than</w:t>
            </w:r>
            <w:r w:rsidRPr="005747F0">
              <w:rPr>
                <w:rStyle w:val="AdInfinitum"/>
              </w:rPr>
              <w:br/>
              <w:t>or equal</w:t>
            </w:r>
          </w:p>
        </w:tc>
        <w:tc>
          <w:tcPr>
            <w:tcW w:w="1425" w:type="pct"/>
          </w:tcPr>
          <w:p w14:paraId="18CE0DF5" w14:textId="3E25E85B" w:rsidR="00390D88" w:rsidRPr="005747F0" w:rsidRDefault="00390D88" w:rsidP="00390D88">
            <w:pPr>
              <w:rPr>
                <w:rStyle w:val="AdInfinitum"/>
              </w:rPr>
            </w:pPr>
            <w:proofErr w:type="spellStart"/>
            <w:r w:rsidRPr="005747F0">
              <w:rPr>
                <w:rStyle w:val="AdInfinitum"/>
              </w:rPr>
              <w:t>slt</w:t>
            </w:r>
            <w:proofErr w:type="spellEnd"/>
            <w:r w:rsidRPr="005747F0">
              <w:rPr>
                <w:rStyle w:val="AdInfinitum"/>
              </w:rPr>
              <w:t xml:space="preserve"> $at, $s, $t</w:t>
            </w:r>
            <w:r w:rsidRPr="005747F0">
              <w:rPr>
                <w:rStyle w:val="AdInfinitum"/>
              </w:rPr>
              <w:br/>
            </w:r>
            <w:proofErr w:type="spellStart"/>
            <w:r w:rsidRPr="005747F0">
              <w:rPr>
                <w:rStyle w:val="AdInfinitum"/>
              </w:rPr>
              <w:t>beq</w:t>
            </w:r>
            <w:proofErr w:type="spellEnd"/>
            <w:r w:rsidRPr="005747F0">
              <w:rPr>
                <w:rStyle w:val="AdInfinitum"/>
              </w:rPr>
              <w:t xml:space="preserve"> $at, $zero, C</w:t>
            </w:r>
          </w:p>
        </w:tc>
      </w:tr>
      <w:tr w:rsidR="00390D88" w:rsidRPr="005747F0" w14:paraId="72A97A72" w14:textId="33FA3996" w:rsidTr="00B63A44">
        <w:tc>
          <w:tcPr>
            <w:tcW w:w="1246" w:type="pct"/>
            <w:shd w:val="clear" w:color="auto" w:fill="F2F2F2"/>
            <w:hideMark/>
          </w:tcPr>
          <w:p w14:paraId="5C5D7244" w14:textId="77777777" w:rsidR="00390D88" w:rsidRPr="00B63A44" w:rsidRDefault="00390D88" w:rsidP="00390D88">
            <w:pPr>
              <w:rPr>
                <w:rStyle w:val="AdInfinitum"/>
                <w:rFonts w:ascii="Consolas" w:hAnsi="Consolas"/>
              </w:rPr>
            </w:pPr>
            <w:proofErr w:type="spellStart"/>
            <w:r w:rsidRPr="00B63A44">
              <w:rPr>
                <w:rStyle w:val="AdInfinitum"/>
                <w:rFonts w:ascii="Consolas" w:hAnsi="Consolas"/>
              </w:rPr>
              <w:t>ble</w:t>
            </w:r>
            <w:proofErr w:type="spellEnd"/>
            <w:r w:rsidRPr="00B63A44">
              <w:rPr>
                <w:rStyle w:val="AdInfinitum"/>
                <w:rFonts w:ascii="Consolas" w:hAnsi="Consolas"/>
              </w:rPr>
              <w:t xml:space="preserve"> $s, $t, C</w:t>
            </w:r>
          </w:p>
        </w:tc>
        <w:tc>
          <w:tcPr>
            <w:tcW w:w="2329" w:type="pct"/>
          </w:tcPr>
          <w:p w14:paraId="31042074" w14:textId="380B9229" w:rsidR="00390D88" w:rsidRPr="005747F0" w:rsidRDefault="00390D88" w:rsidP="00390D88">
            <w:pPr>
              <w:rPr>
                <w:rStyle w:val="AdInfinitum"/>
              </w:rPr>
            </w:pPr>
            <w:r w:rsidRPr="005747F0">
              <w:rPr>
                <w:rStyle w:val="AdInfinitum"/>
              </w:rPr>
              <w:t>branch if less than</w:t>
            </w:r>
            <w:r w:rsidRPr="005747F0">
              <w:rPr>
                <w:rStyle w:val="AdInfinitum"/>
              </w:rPr>
              <w:br/>
              <w:t>or equal</w:t>
            </w:r>
          </w:p>
        </w:tc>
        <w:tc>
          <w:tcPr>
            <w:tcW w:w="1425" w:type="pct"/>
          </w:tcPr>
          <w:p w14:paraId="217FF135" w14:textId="4F4FB7C9" w:rsidR="00390D88" w:rsidRPr="005747F0" w:rsidRDefault="00390D88" w:rsidP="00390D88">
            <w:pPr>
              <w:rPr>
                <w:rStyle w:val="AdInfinitum"/>
              </w:rPr>
            </w:pPr>
            <w:proofErr w:type="spellStart"/>
            <w:r w:rsidRPr="005747F0">
              <w:rPr>
                <w:rStyle w:val="AdInfinitum"/>
              </w:rPr>
              <w:t>slt</w:t>
            </w:r>
            <w:proofErr w:type="spellEnd"/>
            <w:r w:rsidRPr="005747F0">
              <w:rPr>
                <w:rStyle w:val="AdInfinitum"/>
              </w:rPr>
              <w:t xml:space="preserve"> $at, $t, $s</w:t>
            </w:r>
            <w:r w:rsidRPr="005747F0">
              <w:rPr>
                <w:rStyle w:val="AdInfinitum"/>
              </w:rPr>
              <w:br/>
            </w:r>
            <w:proofErr w:type="spellStart"/>
            <w:r w:rsidRPr="005747F0">
              <w:rPr>
                <w:rStyle w:val="AdInfinitum"/>
              </w:rPr>
              <w:t>beq</w:t>
            </w:r>
            <w:proofErr w:type="spellEnd"/>
            <w:r w:rsidRPr="005747F0">
              <w:rPr>
                <w:rStyle w:val="AdInfinitum"/>
              </w:rPr>
              <w:t xml:space="preserve"> $at, $zero, C</w:t>
            </w:r>
          </w:p>
        </w:tc>
      </w:tr>
      <w:tr w:rsidR="00390D88" w:rsidRPr="005747F0" w14:paraId="369F11D1" w14:textId="44553D32" w:rsidTr="00B63A44">
        <w:tc>
          <w:tcPr>
            <w:tcW w:w="1246" w:type="pct"/>
            <w:shd w:val="clear" w:color="auto" w:fill="F2F2F2"/>
            <w:hideMark/>
          </w:tcPr>
          <w:p w14:paraId="1495B54A" w14:textId="77777777" w:rsidR="00390D88" w:rsidRPr="00B63A44" w:rsidRDefault="00390D88" w:rsidP="00390D88">
            <w:pPr>
              <w:rPr>
                <w:rStyle w:val="AdInfinitum"/>
                <w:rFonts w:ascii="Consolas" w:hAnsi="Consolas"/>
              </w:rPr>
            </w:pPr>
            <w:proofErr w:type="spellStart"/>
            <w:r w:rsidRPr="00B63A44">
              <w:rPr>
                <w:rStyle w:val="AdInfinitum"/>
                <w:rFonts w:ascii="Consolas" w:hAnsi="Consolas"/>
              </w:rPr>
              <w:t>bgtu</w:t>
            </w:r>
            <w:proofErr w:type="spellEnd"/>
            <w:r w:rsidRPr="00B63A44">
              <w:rPr>
                <w:rStyle w:val="AdInfinitum"/>
                <w:rFonts w:ascii="Consolas" w:hAnsi="Consolas"/>
              </w:rPr>
              <w:t xml:space="preserve"> $s, $t, C</w:t>
            </w:r>
          </w:p>
        </w:tc>
        <w:tc>
          <w:tcPr>
            <w:tcW w:w="2329" w:type="pct"/>
          </w:tcPr>
          <w:p w14:paraId="56DEBF9C" w14:textId="2EF30AAF" w:rsidR="00390D88" w:rsidRPr="005747F0" w:rsidRDefault="00390D88" w:rsidP="00390D88">
            <w:pPr>
              <w:rPr>
                <w:rStyle w:val="AdInfinitum"/>
              </w:rPr>
            </w:pPr>
            <w:r w:rsidRPr="005747F0">
              <w:rPr>
                <w:rStyle w:val="AdInfinitum"/>
              </w:rPr>
              <w:t>branch if greater than</w:t>
            </w:r>
            <w:r w:rsidRPr="005747F0">
              <w:rPr>
                <w:rStyle w:val="AdInfinitum"/>
              </w:rPr>
              <w:br/>
              <w:t>unsigned</w:t>
            </w:r>
          </w:p>
        </w:tc>
        <w:tc>
          <w:tcPr>
            <w:tcW w:w="1425" w:type="pct"/>
          </w:tcPr>
          <w:p w14:paraId="151970D2" w14:textId="404A73DC" w:rsidR="00390D88" w:rsidRPr="005747F0" w:rsidRDefault="00390D88" w:rsidP="00390D88">
            <w:pPr>
              <w:rPr>
                <w:rStyle w:val="AdInfinitum"/>
              </w:rPr>
            </w:pPr>
            <w:proofErr w:type="spellStart"/>
            <w:r w:rsidRPr="005747F0">
              <w:rPr>
                <w:rStyle w:val="AdInfinitum"/>
              </w:rPr>
              <w:t>sltu</w:t>
            </w:r>
            <w:proofErr w:type="spellEnd"/>
            <w:r w:rsidRPr="005747F0">
              <w:rPr>
                <w:rStyle w:val="AdInfinitum"/>
              </w:rPr>
              <w:t xml:space="preserve"> $at, $t, $s</w:t>
            </w:r>
            <w:r w:rsidRPr="005747F0">
              <w:rPr>
                <w:rStyle w:val="AdInfinitum"/>
              </w:rPr>
              <w:br/>
            </w:r>
            <w:proofErr w:type="spellStart"/>
            <w:r w:rsidRPr="005747F0">
              <w:rPr>
                <w:rStyle w:val="AdInfinitum"/>
              </w:rPr>
              <w:t>bne</w:t>
            </w:r>
            <w:proofErr w:type="spellEnd"/>
            <w:r w:rsidRPr="005747F0">
              <w:rPr>
                <w:rStyle w:val="AdInfinitum"/>
              </w:rPr>
              <w:t xml:space="preserve"> $at, $zero, C</w:t>
            </w:r>
          </w:p>
        </w:tc>
      </w:tr>
      <w:tr w:rsidR="00390D88" w:rsidRPr="005747F0" w14:paraId="19C54331" w14:textId="0C09F0F9" w:rsidTr="00B63A44">
        <w:tc>
          <w:tcPr>
            <w:tcW w:w="1246" w:type="pct"/>
            <w:shd w:val="clear" w:color="auto" w:fill="F2F2F2"/>
            <w:hideMark/>
          </w:tcPr>
          <w:p w14:paraId="0AAFE161" w14:textId="77777777" w:rsidR="00390D88" w:rsidRPr="00B63A44" w:rsidRDefault="00390D88" w:rsidP="00390D88">
            <w:pPr>
              <w:rPr>
                <w:rStyle w:val="AdInfinitum"/>
                <w:rFonts w:ascii="Consolas" w:hAnsi="Consolas"/>
              </w:rPr>
            </w:pPr>
            <w:proofErr w:type="spellStart"/>
            <w:r w:rsidRPr="00B63A44">
              <w:rPr>
                <w:rStyle w:val="AdInfinitum"/>
                <w:rFonts w:ascii="Consolas" w:hAnsi="Consolas"/>
              </w:rPr>
              <w:t>beqz</w:t>
            </w:r>
            <w:proofErr w:type="spellEnd"/>
            <w:r w:rsidRPr="00B63A44">
              <w:rPr>
                <w:rStyle w:val="AdInfinitum"/>
                <w:rFonts w:ascii="Consolas" w:hAnsi="Consolas"/>
              </w:rPr>
              <w:t xml:space="preserve"> $s, C</w:t>
            </w:r>
          </w:p>
        </w:tc>
        <w:tc>
          <w:tcPr>
            <w:tcW w:w="2329" w:type="pct"/>
          </w:tcPr>
          <w:p w14:paraId="00F1DA96" w14:textId="3CEDA29B" w:rsidR="00390D88" w:rsidRPr="005747F0" w:rsidRDefault="00390D88" w:rsidP="00390D88">
            <w:pPr>
              <w:rPr>
                <w:rStyle w:val="AdInfinitum"/>
              </w:rPr>
            </w:pPr>
            <w:r w:rsidRPr="005747F0">
              <w:rPr>
                <w:rStyle w:val="AdInfinitum"/>
              </w:rPr>
              <w:t>branch if zero</w:t>
            </w:r>
          </w:p>
        </w:tc>
        <w:tc>
          <w:tcPr>
            <w:tcW w:w="1425" w:type="pct"/>
          </w:tcPr>
          <w:p w14:paraId="746E3B46" w14:textId="034B9099" w:rsidR="00390D88" w:rsidRPr="005747F0" w:rsidRDefault="00390D88" w:rsidP="00390D88">
            <w:pPr>
              <w:rPr>
                <w:rStyle w:val="AdInfinitum"/>
              </w:rPr>
            </w:pPr>
            <w:proofErr w:type="spellStart"/>
            <w:r w:rsidRPr="005747F0">
              <w:rPr>
                <w:rStyle w:val="AdInfinitum"/>
              </w:rPr>
              <w:t>beq</w:t>
            </w:r>
            <w:proofErr w:type="spellEnd"/>
            <w:r w:rsidRPr="005747F0">
              <w:rPr>
                <w:rStyle w:val="AdInfinitum"/>
              </w:rPr>
              <w:t xml:space="preserve"> $s, $zero, C</w:t>
            </w:r>
          </w:p>
        </w:tc>
      </w:tr>
      <w:tr w:rsidR="00390D88" w:rsidRPr="005747F0" w14:paraId="77001F05" w14:textId="43E4DCD2" w:rsidTr="00B63A44">
        <w:tc>
          <w:tcPr>
            <w:tcW w:w="1246" w:type="pct"/>
            <w:shd w:val="clear" w:color="auto" w:fill="F2F2F2"/>
            <w:hideMark/>
          </w:tcPr>
          <w:p w14:paraId="48203B08" w14:textId="77777777" w:rsidR="00390D88" w:rsidRPr="00B63A44" w:rsidRDefault="00390D88" w:rsidP="00390D88">
            <w:pPr>
              <w:rPr>
                <w:rStyle w:val="AdInfinitum"/>
                <w:rFonts w:ascii="Consolas" w:hAnsi="Consolas"/>
              </w:rPr>
            </w:pPr>
            <w:proofErr w:type="spellStart"/>
            <w:r w:rsidRPr="00B63A44">
              <w:rPr>
                <w:rStyle w:val="AdInfinitum"/>
                <w:rFonts w:ascii="Consolas" w:hAnsi="Consolas"/>
              </w:rPr>
              <w:t>beq</w:t>
            </w:r>
            <w:proofErr w:type="spellEnd"/>
            <w:r w:rsidRPr="00B63A44">
              <w:rPr>
                <w:rStyle w:val="AdInfinitum"/>
                <w:rFonts w:ascii="Consolas" w:hAnsi="Consolas"/>
              </w:rPr>
              <w:t xml:space="preserve"> $t, V, C</w:t>
            </w:r>
          </w:p>
        </w:tc>
        <w:tc>
          <w:tcPr>
            <w:tcW w:w="2329" w:type="pct"/>
          </w:tcPr>
          <w:p w14:paraId="1F24B9CC" w14:textId="0383F5A5" w:rsidR="00390D88" w:rsidRPr="005747F0" w:rsidRDefault="00390D88" w:rsidP="00390D88">
            <w:pPr>
              <w:rPr>
                <w:rStyle w:val="AdInfinitum"/>
              </w:rPr>
            </w:pPr>
            <w:r w:rsidRPr="005747F0">
              <w:rPr>
                <w:rStyle w:val="AdInfinitum"/>
              </w:rPr>
              <w:t>branch if equal to immediate</w:t>
            </w:r>
          </w:p>
        </w:tc>
        <w:tc>
          <w:tcPr>
            <w:tcW w:w="1425" w:type="pct"/>
          </w:tcPr>
          <w:p w14:paraId="3DF84FD0" w14:textId="04F6F09D" w:rsidR="00390D88" w:rsidRPr="005747F0" w:rsidRDefault="00390D88" w:rsidP="00390D88">
            <w:pPr>
              <w:rPr>
                <w:rStyle w:val="AdInfinitum"/>
              </w:rPr>
            </w:pPr>
            <w:proofErr w:type="spellStart"/>
            <w:r w:rsidRPr="005747F0">
              <w:rPr>
                <w:rStyle w:val="AdInfinitum"/>
              </w:rPr>
              <w:t>ori</w:t>
            </w:r>
            <w:proofErr w:type="spellEnd"/>
            <w:r w:rsidRPr="005747F0">
              <w:rPr>
                <w:rStyle w:val="AdInfinitum"/>
              </w:rPr>
              <w:t xml:space="preserve"> $at, $zero, V</w:t>
            </w:r>
            <w:r w:rsidRPr="005747F0">
              <w:rPr>
                <w:rStyle w:val="AdInfinitum"/>
              </w:rPr>
              <w:br/>
            </w:r>
            <w:proofErr w:type="spellStart"/>
            <w:r w:rsidRPr="005747F0">
              <w:rPr>
                <w:rStyle w:val="AdInfinitum"/>
              </w:rPr>
              <w:t>beq</w:t>
            </w:r>
            <w:proofErr w:type="spellEnd"/>
            <w:r w:rsidRPr="005747F0">
              <w:rPr>
                <w:rStyle w:val="AdInfinitum"/>
              </w:rPr>
              <w:t xml:space="preserve"> $t, $at, C</w:t>
            </w:r>
          </w:p>
        </w:tc>
      </w:tr>
      <w:tr w:rsidR="00390D88" w:rsidRPr="005747F0" w14:paraId="771A49F8" w14:textId="7A1AAB23" w:rsidTr="00B63A44">
        <w:tc>
          <w:tcPr>
            <w:tcW w:w="1246" w:type="pct"/>
            <w:shd w:val="clear" w:color="auto" w:fill="F2F2F2"/>
            <w:hideMark/>
          </w:tcPr>
          <w:p w14:paraId="21456008" w14:textId="77777777" w:rsidR="00390D88" w:rsidRPr="00B63A44" w:rsidRDefault="00390D88" w:rsidP="00390D88">
            <w:pPr>
              <w:rPr>
                <w:rStyle w:val="AdInfinitum"/>
                <w:rFonts w:ascii="Consolas" w:hAnsi="Consolas"/>
              </w:rPr>
            </w:pPr>
            <w:proofErr w:type="spellStart"/>
            <w:r w:rsidRPr="00B63A44">
              <w:rPr>
                <w:rStyle w:val="AdInfinitum"/>
                <w:rFonts w:ascii="Consolas" w:hAnsi="Consolas"/>
              </w:rPr>
              <w:t>bne</w:t>
            </w:r>
            <w:proofErr w:type="spellEnd"/>
            <w:r w:rsidRPr="00B63A44">
              <w:rPr>
                <w:rStyle w:val="AdInfinitum"/>
                <w:rFonts w:ascii="Consolas" w:hAnsi="Consolas"/>
              </w:rPr>
              <w:t xml:space="preserve"> $t, V, C</w:t>
            </w:r>
          </w:p>
        </w:tc>
        <w:tc>
          <w:tcPr>
            <w:tcW w:w="2329" w:type="pct"/>
          </w:tcPr>
          <w:p w14:paraId="01C22D48" w14:textId="78736C8A" w:rsidR="00390D88" w:rsidRPr="005747F0" w:rsidRDefault="00390D88" w:rsidP="00390D88">
            <w:pPr>
              <w:rPr>
                <w:rStyle w:val="AdInfinitum"/>
              </w:rPr>
            </w:pPr>
            <w:r w:rsidRPr="005747F0">
              <w:rPr>
                <w:rStyle w:val="AdInfinitum"/>
              </w:rPr>
              <w:t>branch if not equal to immediate</w:t>
            </w:r>
          </w:p>
        </w:tc>
        <w:tc>
          <w:tcPr>
            <w:tcW w:w="1425" w:type="pct"/>
          </w:tcPr>
          <w:p w14:paraId="6C244FFA" w14:textId="10795EE7" w:rsidR="00390D88" w:rsidRPr="005747F0" w:rsidRDefault="00390D88" w:rsidP="00390D88">
            <w:pPr>
              <w:rPr>
                <w:rStyle w:val="AdInfinitum"/>
              </w:rPr>
            </w:pPr>
            <w:proofErr w:type="spellStart"/>
            <w:r w:rsidRPr="005747F0">
              <w:rPr>
                <w:rStyle w:val="AdInfinitum"/>
              </w:rPr>
              <w:t>ori</w:t>
            </w:r>
            <w:proofErr w:type="spellEnd"/>
            <w:r w:rsidRPr="005747F0">
              <w:rPr>
                <w:rStyle w:val="AdInfinitum"/>
              </w:rPr>
              <w:t xml:space="preserve"> $at, $zero, V</w:t>
            </w:r>
            <w:r w:rsidRPr="005747F0">
              <w:rPr>
                <w:rStyle w:val="AdInfinitum"/>
              </w:rPr>
              <w:br/>
            </w:r>
            <w:proofErr w:type="spellStart"/>
            <w:r w:rsidRPr="005747F0">
              <w:rPr>
                <w:rStyle w:val="AdInfinitum"/>
              </w:rPr>
              <w:t>bne</w:t>
            </w:r>
            <w:proofErr w:type="spellEnd"/>
            <w:r w:rsidRPr="005747F0">
              <w:rPr>
                <w:rStyle w:val="AdInfinitum"/>
              </w:rPr>
              <w:t xml:space="preserve"> $t, $at, C</w:t>
            </w:r>
          </w:p>
        </w:tc>
      </w:tr>
      <w:tr w:rsidR="00FD2AAB" w:rsidRPr="005747F0" w14:paraId="6A7D0EA3" w14:textId="77777777" w:rsidTr="00B63A44">
        <w:tc>
          <w:tcPr>
            <w:tcW w:w="1246" w:type="pct"/>
            <w:shd w:val="clear" w:color="auto" w:fill="F2F2F2"/>
          </w:tcPr>
          <w:p w14:paraId="1E2ED328" w14:textId="7FFDC319" w:rsidR="00FD2AAB" w:rsidRPr="00FD2AAB" w:rsidRDefault="00FD2AAB" w:rsidP="00FD2AAB">
            <w:pPr>
              <w:rPr>
                <w:rStyle w:val="AdInfinitum"/>
                <w:rFonts w:ascii="Consolas" w:hAnsi="Consolas"/>
              </w:rPr>
            </w:pPr>
            <w:proofErr w:type="spellStart"/>
            <w:r w:rsidRPr="00FD2AAB">
              <w:rPr>
                <w:rFonts w:ascii="Consolas" w:hAnsi="Consolas"/>
              </w:rPr>
              <w:t>sge</w:t>
            </w:r>
            <w:proofErr w:type="spellEnd"/>
          </w:p>
        </w:tc>
        <w:tc>
          <w:tcPr>
            <w:tcW w:w="2329" w:type="pct"/>
          </w:tcPr>
          <w:p w14:paraId="056765E6" w14:textId="7E371FF7" w:rsidR="00FD2AAB" w:rsidRPr="005747F0" w:rsidRDefault="00FD2AAB" w:rsidP="00390D88">
            <w:pPr>
              <w:rPr>
                <w:rStyle w:val="AdInfinitum"/>
              </w:rPr>
            </w:pPr>
            <w:r>
              <w:rPr>
                <w:rStyle w:val="AdInfinitum"/>
              </w:rPr>
              <w:t>Set on greater or equals to</w:t>
            </w:r>
          </w:p>
        </w:tc>
        <w:tc>
          <w:tcPr>
            <w:tcW w:w="1425" w:type="pct"/>
          </w:tcPr>
          <w:p w14:paraId="6ABCDD27" w14:textId="77777777" w:rsidR="00FD2AAB" w:rsidRPr="005747F0" w:rsidRDefault="00FD2AAB" w:rsidP="00390D88">
            <w:pPr>
              <w:rPr>
                <w:rStyle w:val="AdInfinitum"/>
              </w:rPr>
            </w:pPr>
          </w:p>
        </w:tc>
      </w:tr>
      <w:tr w:rsidR="00FD2AAB" w:rsidRPr="005747F0" w14:paraId="4C2DB124" w14:textId="77777777" w:rsidTr="00B63A44">
        <w:tc>
          <w:tcPr>
            <w:tcW w:w="1246" w:type="pct"/>
            <w:shd w:val="clear" w:color="auto" w:fill="F2F2F2"/>
          </w:tcPr>
          <w:p w14:paraId="4FB12876" w14:textId="734D3786" w:rsidR="00FD2AAB" w:rsidRPr="00FD2AAB" w:rsidRDefault="00FD2AAB" w:rsidP="00FD2AAB">
            <w:pPr>
              <w:rPr>
                <w:rFonts w:ascii="Consolas" w:hAnsi="Consolas"/>
              </w:rPr>
            </w:pPr>
            <w:proofErr w:type="spellStart"/>
            <w:r w:rsidRPr="00FD2AAB">
              <w:rPr>
                <w:rFonts w:ascii="Consolas" w:hAnsi="Consolas"/>
              </w:rPr>
              <w:t>sgt</w:t>
            </w:r>
            <w:proofErr w:type="spellEnd"/>
          </w:p>
        </w:tc>
        <w:tc>
          <w:tcPr>
            <w:tcW w:w="2329" w:type="pct"/>
          </w:tcPr>
          <w:p w14:paraId="5A6A29F5" w14:textId="552EE092" w:rsidR="00FD2AAB" w:rsidRPr="005747F0" w:rsidRDefault="00FD2AAB" w:rsidP="00FD2AAB">
            <w:pPr>
              <w:rPr>
                <w:rStyle w:val="AdInfinitum"/>
              </w:rPr>
            </w:pPr>
            <w:r>
              <w:rPr>
                <w:rStyle w:val="AdInfinitum"/>
              </w:rPr>
              <w:t>Set on greater than</w:t>
            </w:r>
          </w:p>
        </w:tc>
        <w:tc>
          <w:tcPr>
            <w:tcW w:w="1425" w:type="pct"/>
          </w:tcPr>
          <w:p w14:paraId="35D875D8" w14:textId="77777777" w:rsidR="00FD2AAB" w:rsidRPr="005747F0" w:rsidRDefault="00FD2AAB" w:rsidP="00FD2AAB">
            <w:pPr>
              <w:rPr>
                <w:rStyle w:val="AdInfinitum"/>
              </w:rPr>
            </w:pPr>
          </w:p>
        </w:tc>
      </w:tr>
    </w:tbl>
    <w:p w14:paraId="60D9A922" w14:textId="77777777" w:rsidR="00224398" w:rsidRDefault="00224398" w:rsidP="00224398"/>
    <w:p w14:paraId="5A52D0EB" w14:textId="5AAF796D" w:rsidR="005747F0" w:rsidRDefault="00224398" w:rsidP="005747F0">
      <w:pPr>
        <w:pStyle w:val="Heading4"/>
      </w:pPr>
      <w:r>
        <w:t>Multiplication</w:t>
      </w:r>
      <w:r w:rsidR="005747F0">
        <w:t xml:space="preserve"> / Division</w:t>
      </w:r>
    </w:p>
    <w:tbl>
      <w:tblPr>
        <w:tblStyle w:val="TableGrid"/>
        <w:tblW w:w="5000" w:type="pct"/>
        <w:tblLook w:val="04A0" w:firstRow="1" w:lastRow="0" w:firstColumn="1" w:lastColumn="0" w:noHBand="0" w:noVBand="1"/>
      </w:tblPr>
      <w:tblGrid>
        <w:gridCol w:w="2088"/>
        <w:gridCol w:w="2247"/>
        <w:gridCol w:w="1445"/>
        <w:gridCol w:w="2850"/>
      </w:tblGrid>
      <w:tr w:rsidR="00390D88" w:rsidRPr="00390D88" w14:paraId="11E23ECA" w14:textId="77777777" w:rsidTr="00390D88">
        <w:tc>
          <w:tcPr>
            <w:tcW w:w="1210" w:type="pct"/>
            <w:shd w:val="clear" w:color="auto" w:fill="D9D9D9"/>
          </w:tcPr>
          <w:p w14:paraId="137C4966" w14:textId="464F67A7" w:rsidR="00390D88" w:rsidRPr="00390D88" w:rsidRDefault="00390D88" w:rsidP="00390D88">
            <w:pPr>
              <w:spacing w:after="240"/>
              <w:rPr>
                <w:rStyle w:val="AdInfinitum"/>
                <w:b/>
                <w:bCs/>
              </w:rPr>
            </w:pPr>
            <w:r w:rsidRPr="005747F0">
              <w:rPr>
                <w:rStyle w:val="AdInfinitum"/>
                <w:b/>
                <w:bCs/>
              </w:rPr>
              <w:t>Assembly syntax</w:t>
            </w:r>
          </w:p>
        </w:tc>
        <w:tc>
          <w:tcPr>
            <w:tcW w:w="1302" w:type="pct"/>
            <w:shd w:val="clear" w:color="auto" w:fill="D9D9D9"/>
            <w:hideMark/>
          </w:tcPr>
          <w:p w14:paraId="6EE3BDA0" w14:textId="03594A19" w:rsidR="00390D88" w:rsidRPr="005747F0" w:rsidRDefault="00390D88" w:rsidP="00390D88">
            <w:pPr>
              <w:spacing w:after="240"/>
              <w:rPr>
                <w:rStyle w:val="AdInfinitum"/>
                <w:b/>
                <w:bCs/>
              </w:rPr>
            </w:pPr>
            <w:r w:rsidRPr="005747F0">
              <w:rPr>
                <w:rStyle w:val="AdInfinitum"/>
                <w:b/>
                <w:bCs/>
              </w:rPr>
              <w:t>Name</w:t>
            </w:r>
          </w:p>
        </w:tc>
        <w:tc>
          <w:tcPr>
            <w:tcW w:w="837" w:type="pct"/>
            <w:shd w:val="clear" w:color="auto" w:fill="D9D9D9"/>
            <w:hideMark/>
          </w:tcPr>
          <w:p w14:paraId="2A084A55" w14:textId="77777777" w:rsidR="00390D88" w:rsidRPr="005747F0" w:rsidRDefault="00390D88" w:rsidP="00390D88">
            <w:pPr>
              <w:spacing w:after="240"/>
              <w:rPr>
                <w:rStyle w:val="AdInfinitum"/>
                <w:b/>
                <w:bCs/>
              </w:rPr>
            </w:pPr>
            <w:r w:rsidRPr="005747F0">
              <w:rPr>
                <w:rStyle w:val="AdInfinitum"/>
                <w:b/>
                <w:bCs/>
              </w:rPr>
              <w:t>Expansion</w:t>
            </w:r>
          </w:p>
        </w:tc>
        <w:tc>
          <w:tcPr>
            <w:tcW w:w="1652" w:type="pct"/>
            <w:shd w:val="clear" w:color="auto" w:fill="D9D9D9"/>
            <w:hideMark/>
          </w:tcPr>
          <w:p w14:paraId="1B1864DD" w14:textId="77777777" w:rsidR="00390D88" w:rsidRPr="005747F0" w:rsidRDefault="00390D88" w:rsidP="00390D88">
            <w:pPr>
              <w:spacing w:after="240"/>
              <w:rPr>
                <w:rStyle w:val="AdInfinitum"/>
                <w:b/>
                <w:bCs/>
              </w:rPr>
            </w:pPr>
            <w:r w:rsidRPr="005747F0">
              <w:rPr>
                <w:rStyle w:val="AdInfinitum"/>
                <w:b/>
                <w:bCs/>
              </w:rPr>
              <w:t>Operation in C</w:t>
            </w:r>
          </w:p>
        </w:tc>
      </w:tr>
      <w:tr w:rsidR="00390D88" w:rsidRPr="005747F0" w14:paraId="2269695C" w14:textId="77777777" w:rsidTr="00390D88">
        <w:tc>
          <w:tcPr>
            <w:tcW w:w="1210" w:type="pct"/>
          </w:tcPr>
          <w:p w14:paraId="1F95E272" w14:textId="6F48491C" w:rsidR="00390D88" w:rsidRPr="005747F0" w:rsidRDefault="00390D88" w:rsidP="00390D88">
            <w:pPr>
              <w:spacing w:after="240"/>
              <w:rPr>
                <w:rStyle w:val="AdInfinitum"/>
              </w:rPr>
            </w:pPr>
            <w:proofErr w:type="spellStart"/>
            <w:r w:rsidRPr="005747F0">
              <w:rPr>
                <w:rStyle w:val="AdInfinitum"/>
              </w:rPr>
              <w:t>mul</w:t>
            </w:r>
            <w:proofErr w:type="spellEnd"/>
            <w:r w:rsidRPr="005747F0">
              <w:rPr>
                <w:rStyle w:val="AdInfinitum"/>
              </w:rPr>
              <w:t xml:space="preserve"> $d, $s, $t</w:t>
            </w:r>
          </w:p>
        </w:tc>
        <w:tc>
          <w:tcPr>
            <w:tcW w:w="1302" w:type="pct"/>
            <w:hideMark/>
          </w:tcPr>
          <w:p w14:paraId="2F8F9051" w14:textId="221876E5" w:rsidR="00390D88" w:rsidRPr="005747F0" w:rsidRDefault="00390D88" w:rsidP="00390D88">
            <w:pPr>
              <w:spacing w:after="240"/>
              <w:rPr>
                <w:rStyle w:val="AdInfinitum"/>
              </w:rPr>
            </w:pPr>
            <w:r w:rsidRPr="005747F0">
              <w:rPr>
                <w:rStyle w:val="AdInfinitum"/>
              </w:rPr>
              <w:t>multiplicate</w:t>
            </w:r>
            <w:r w:rsidRPr="005747F0">
              <w:rPr>
                <w:rStyle w:val="AdInfinitum"/>
              </w:rPr>
              <w:br/>
              <w:t>and return 32 bits</w:t>
            </w:r>
          </w:p>
        </w:tc>
        <w:tc>
          <w:tcPr>
            <w:tcW w:w="837" w:type="pct"/>
            <w:hideMark/>
          </w:tcPr>
          <w:p w14:paraId="6E61F421" w14:textId="77777777" w:rsidR="00390D88" w:rsidRPr="005747F0" w:rsidRDefault="00390D88" w:rsidP="00390D88">
            <w:pPr>
              <w:rPr>
                <w:rStyle w:val="AdInfinitum"/>
              </w:rPr>
            </w:pPr>
            <w:proofErr w:type="spellStart"/>
            <w:r w:rsidRPr="005747F0">
              <w:rPr>
                <w:rStyle w:val="AdInfinitum"/>
              </w:rPr>
              <w:t>mult</w:t>
            </w:r>
            <w:proofErr w:type="spellEnd"/>
            <w:r w:rsidRPr="005747F0">
              <w:rPr>
                <w:rStyle w:val="AdInfinitum"/>
              </w:rPr>
              <w:t xml:space="preserve"> $s, $t</w:t>
            </w:r>
            <w:r w:rsidRPr="005747F0">
              <w:rPr>
                <w:rStyle w:val="AdInfinitum"/>
              </w:rPr>
              <w:br/>
            </w:r>
            <w:proofErr w:type="spellStart"/>
            <w:r w:rsidRPr="005747F0">
              <w:rPr>
                <w:rStyle w:val="AdInfinitum"/>
              </w:rPr>
              <w:t>mflo</w:t>
            </w:r>
            <w:proofErr w:type="spellEnd"/>
            <w:r w:rsidRPr="005747F0">
              <w:rPr>
                <w:rStyle w:val="AdInfinitum"/>
              </w:rPr>
              <w:t xml:space="preserve"> $d</w:t>
            </w:r>
          </w:p>
        </w:tc>
        <w:tc>
          <w:tcPr>
            <w:tcW w:w="1652" w:type="pct"/>
            <w:hideMark/>
          </w:tcPr>
          <w:p w14:paraId="3EDF9524" w14:textId="77777777" w:rsidR="00390D88" w:rsidRPr="005747F0" w:rsidRDefault="00390D88" w:rsidP="00390D88">
            <w:pPr>
              <w:rPr>
                <w:rStyle w:val="AdInfinitum"/>
              </w:rPr>
            </w:pPr>
            <w:r w:rsidRPr="005747F0">
              <w:rPr>
                <w:rStyle w:val="AdInfinitum"/>
              </w:rPr>
              <w:t>d = (s * t) &amp; 0xFFFFFFFF</w:t>
            </w:r>
          </w:p>
        </w:tc>
      </w:tr>
      <w:tr w:rsidR="00390D88" w:rsidRPr="005747F0" w14:paraId="1A6943C7" w14:textId="77777777" w:rsidTr="00390D88">
        <w:tc>
          <w:tcPr>
            <w:tcW w:w="1210" w:type="pct"/>
          </w:tcPr>
          <w:p w14:paraId="749D8676" w14:textId="4329A70A" w:rsidR="00390D88" w:rsidRPr="005747F0" w:rsidRDefault="00390D88" w:rsidP="00390D88">
            <w:pPr>
              <w:rPr>
                <w:rStyle w:val="AdInfinitum"/>
              </w:rPr>
            </w:pPr>
            <w:r w:rsidRPr="005747F0">
              <w:rPr>
                <w:rStyle w:val="AdInfinitum"/>
              </w:rPr>
              <w:t>div $d, $s, $t</w:t>
            </w:r>
          </w:p>
        </w:tc>
        <w:tc>
          <w:tcPr>
            <w:tcW w:w="1302" w:type="pct"/>
            <w:hideMark/>
          </w:tcPr>
          <w:p w14:paraId="40FBBBC0" w14:textId="541CEC2E" w:rsidR="00390D88" w:rsidRPr="005747F0" w:rsidRDefault="00390D88" w:rsidP="00390D88">
            <w:pPr>
              <w:rPr>
                <w:rStyle w:val="AdInfinitum"/>
              </w:rPr>
            </w:pPr>
            <w:r w:rsidRPr="005747F0">
              <w:rPr>
                <w:rStyle w:val="AdInfinitum"/>
              </w:rPr>
              <w:t>quotient</w:t>
            </w:r>
          </w:p>
        </w:tc>
        <w:tc>
          <w:tcPr>
            <w:tcW w:w="837" w:type="pct"/>
            <w:hideMark/>
          </w:tcPr>
          <w:p w14:paraId="076C2CBE" w14:textId="77777777" w:rsidR="00390D88" w:rsidRPr="005747F0" w:rsidRDefault="00390D88" w:rsidP="00390D88">
            <w:pPr>
              <w:rPr>
                <w:rStyle w:val="AdInfinitum"/>
              </w:rPr>
            </w:pPr>
            <w:r w:rsidRPr="005747F0">
              <w:rPr>
                <w:rStyle w:val="AdInfinitum"/>
              </w:rPr>
              <w:t>div $s, $t</w:t>
            </w:r>
            <w:r w:rsidRPr="005747F0">
              <w:rPr>
                <w:rStyle w:val="AdInfinitum"/>
              </w:rPr>
              <w:br/>
            </w:r>
            <w:proofErr w:type="spellStart"/>
            <w:r w:rsidRPr="005747F0">
              <w:rPr>
                <w:rStyle w:val="AdInfinitum"/>
              </w:rPr>
              <w:t>mflo</w:t>
            </w:r>
            <w:proofErr w:type="spellEnd"/>
            <w:r w:rsidRPr="005747F0">
              <w:rPr>
                <w:rStyle w:val="AdInfinitum"/>
              </w:rPr>
              <w:t xml:space="preserve"> $d</w:t>
            </w:r>
          </w:p>
        </w:tc>
        <w:tc>
          <w:tcPr>
            <w:tcW w:w="1652" w:type="pct"/>
            <w:hideMark/>
          </w:tcPr>
          <w:p w14:paraId="5BFD2B0C" w14:textId="77777777" w:rsidR="00390D88" w:rsidRPr="005747F0" w:rsidRDefault="00390D88" w:rsidP="00390D88">
            <w:pPr>
              <w:rPr>
                <w:rStyle w:val="AdInfinitum"/>
              </w:rPr>
            </w:pPr>
            <w:r w:rsidRPr="005747F0">
              <w:rPr>
                <w:rStyle w:val="AdInfinitum"/>
              </w:rPr>
              <w:t>d = s / t</w:t>
            </w:r>
          </w:p>
        </w:tc>
      </w:tr>
      <w:tr w:rsidR="00390D88" w:rsidRPr="005747F0" w14:paraId="3BB581FF" w14:textId="77777777" w:rsidTr="00390D88">
        <w:tc>
          <w:tcPr>
            <w:tcW w:w="1210" w:type="pct"/>
          </w:tcPr>
          <w:p w14:paraId="56E2A345" w14:textId="2FFA0BD1" w:rsidR="00390D88" w:rsidRPr="005747F0" w:rsidRDefault="00390D88" w:rsidP="00390D88">
            <w:pPr>
              <w:rPr>
                <w:rStyle w:val="AdInfinitum"/>
              </w:rPr>
            </w:pPr>
            <w:r w:rsidRPr="005747F0">
              <w:rPr>
                <w:rStyle w:val="AdInfinitum"/>
              </w:rPr>
              <w:lastRenderedPageBreak/>
              <w:t>rem $d, $s, $t</w:t>
            </w:r>
          </w:p>
        </w:tc>
        <w:tc>
          <w:tcPr>
            <w:tcW w:w="1302" w:type="pct"/>
            <w:hideMark/>
          </w:tcPr>
          <w:p w14:paraId="5359E9A8" w14:textId="5A3C5055" w:rsidR="00390D88" w:rsidRPr="005747F0" w:rsidRDefault="00390D88" w:rsidP="00390D88">
            <w:pPr>
              <w:rPr>
                <w:rStyle w:val="AdInfinitum"/>
              </w:rPr>
            </w:pPr>
            <w:r w:rsidRPr="005747F0">
              <w:rPr>
                <w:rStyle w:val="AdInfinitum"/>
              </w:rPr>
              <w:t>remainder</w:t>
            </w:r>
          </w:p>
        </w:tc>
        <w:tc>
          <w:tcPr>
            <w:tcW w:w="837" w:type="pct"/>
            <w:hideMark/>
          </w:tcPr>
          <w:p w14:paraId="46AA79BE" w14:textId="77777777" w:rsidR="00390D88" w:rsidRPr="005747F0" w:rsidRDefault="00390D88" w:rsidP="00390D88">
            <w:pPr>
              <w:rPr>
                <w:rStyle w:val="AdInfinitum"/>
              </w:rPr>
            </w:pPr>
            <w:r w:rsidRPr="005747F0">
              <w:rPr>
                <w:rStyle w:val="AdInfinitum"/>
              </w:rPr>
              <w:t>div $s, $t</w:t>
            </w:r>
            <w:r w:rsidRPr="005747F0">
              <w:rPr>
                <w:rStyle w:val="AdInfinitum"/>
              </w:rPr>
              <w:br/>
            </w:r>
            <w:proofErr w:type="spellStart"/>
            <w:r w:rsidRPr="005747F0">
              <w:rPr>
                <w:rStyle w:val="AdInfinitum"/>
              </w:rPr>
              <w:t>mfhi</w:t>
            </w:r>
            <w:proofErr w:type="spellEnd"/>
            <w:r w:rsidRPr="005747F0">
              <w:rPr>
                <w:rStyle w:val="AdInfinitum"/>
              </w:rPr>
              <w:t xml:space="preserve"> $d</w:t>
            </w:r>
          </w:p>
        </w:tc>
        <w:tc>
          <w:tcPr>
            <w:tcW w:w="1652" w:type="pct"/>
            <w:hideMark/>
          </w:tcPr>
          <w:p w14:paraId="150D5654" w14:textId="77777777" w:rsidR="00390D88" w:rsidRPr="005747F0" w:rsidRDefault="00390D88" w:rsidP="00390D88">
            <w:pPr>
              <w:rPr>
                <w:rStyle w:val="AdInfinitum"/>
              </w:rPr>
            </w:pPr>
            <w:r w:rsidRPr="005747F0">
              <w:rPr>
                <w:rStyle w:val="AdInfinitum"/>
              </w:rPr>
              <w:t>d = s % t</w:t>
            </w:r>
          </w:p>
        </w:tc>
      </w:tr>
    </w:tbl>
    <w:p w14:paraId="47D5054A" w14:textId="79647A98" w:rsidR="005747F0" w:rsidRDefault="005747F0" w:rsidP="005747F0"/>
    <w:p w14:paraId="1EC006FE" w14:textId="26A4BC01" w:rsidR="005747F0" w:rsidRDefault="005747F0" w:rsidP="005747F0">
      <w:pPr>
        <w:pStyle w:val="Heading4"/>
      </w:pPr>
      <w:r>
        <w:t>Jumps</w:t>
      </w:r>
    </w:p>
    <w:tbl>
      <w:tblPr>
        <w:tblStyle w:val="TableGrid"/>
        <w:tblW w:w="5000" w:type="pct"/>
        <w:tblLook w:val="04A0" w:firstRow="1" w:lastRow="0" w:firstColumn="1" w:lastColumn="0" w:noHBand="0" w:noVBand="1"/>
      </w:tblPr>
      <w:tblGrid>
        <w:gridCol w:w="1987"/>
        <w:gridCol w:w="3096"/>
        <w:gridCol w:w="1348"/>
        <w:gridCol w:w="2199"/>
      </w:tblGrid>
      <w:tr w:rsidR="00390D88" w:rsidRPr="00852454" w14:paraId="66477CAF" w14:textId="77777777" w:rsidTr="00390D88">
        <w:tc>
          <w:tcPr>
            <w:tcW w:w="1151" w:type="pct"/>
            <w:shd w:val="clear" w:color="auto" w:fill="D9D9D9"/>
          </w:tcPr>
          <w:p w14:paraId="1DDEE546" w14:textId="29770038" w:rsidR="00390D88" w:rsidRPr="00852454" w:rsidRDefault="00390D88" w:rsidP="00390D88">
            <w:pPr>
              <w:spacing w:after="240"/>
              <w:rPr>
                <w:rStyle w:val="AdInfinitum"/>
                <w:b/>
                <w:bCs/>
                <w:sz w:val="20"/>
                <w:szCs w:val="20"/>
              </w:rPr>
            </w:pPr>
            <w:r w:rsidRPr="00852454">
              <w:rPr>
                <w:rStyle w:val="AdInfinitum"/>
                <w:b/>
                <w:bCs/>
                <w:sz w:val="20"/>
                <w:szCs w:val="20"/>
              </w:rPr>
              <w:t>Assembly syntax</w:t>
            </w:r>
          </w:p>
        </w:tc>
        <w:tc>
          <w:tcPr>
            <w:tcW w:w="1794" w:type="pct"/>
            <w:shd w:val="clear" w:color="auto" w:fill="D9D9D9"/>
            <w:hideMark/>
          </w:tcPr>
          <w:p w14:paraId="5DADBC48" w14:textId="0F2F1FAD" w:rsidR="00390D88" w:rsidRPr="00852454" w:rsidRDefault="00390D88" w:rsidP="00390D88">
            <w:pPr>
              <w:spacing w:after="240"/>
              <w:rPr>
                <w:rStyle w:val="AdInfinitum"/>
                <w:b/>
                <w:bCs/>
                <w:sz w:val="20"/>
                <w:szCs w:val="20"/>
              </w:rPr>
            </w:pPr>
            <w:r w:rsidRPr="00852454">
              <w:rPr>
                <w:rStyle w:val="AdInfinitum"/>
                <w:b/>
                <w:bCs/>
                <w:sz w:val="20"/>
                <w:szCs w:val="20"/>
              </w:rPr>
              <w:t>Name</w:t>
            </w:r>
          </w:p>
        </w:tc>
        <w:tc>
          <w:tcPr>
            <w:tcW w:w="781" w:type="pct"/>
            <w:shd w:val="clear" w:color="auto" w:fill="D9D9D9"/>
            <w:hideMark/>
          </w:tcPr>
          <w:p w14:paraId="09CE1FB6" w14:textId="77777777" w:rsidR="00390D88" w:rsidRPr="00852454" w:rsidRDefault="00390D88" w:rsidP="00390D88">
            <w:pPr>
              <w:spacing w:after="240"/>
              <w:rPr>
                <w:rStyle w:val="AdInfinitum"/>
                <w:b/>
                <w:bCs/>
                <w:sz w:val="20"/>
                <w:szCs w:val="20"/>
              </w:rPr>
            </w:pPr>
            <w:r w:rsidRPr="00852454">
              <w:rPr>
                <w:rStyle w:val="AdInfinitum"/>
                <w:b/>
                <w:bCs/>
                <w:sz w:val="20"/>
                <w:szCs w:val="20"/>
              </w:rPr>
              <w:t>Expansion</w:t>
            </w:r>
          </w:p>
        </w:tc>
        <w:tc>
          <w:tcPr>
            <w:tcW w:w="1274" w:type="pct"/>
            <w:shd w:val="clear" w:color="auto" w:fill="D9D9D9"/>
            <w:hideMark/>
          </w:tcPr>
          <w:p w14:paraId="43A32ECE" w14:textId="77777777" w:rsidR="00390D88" w:rsidRPr="00852454" w:rsidRDefault="00390D88" w:rsidP="00390D88">
            <w:pPr>
              <w:spacing w:after="240"/>
              <w:rPr>
                <w:rStyle w:val="AdInfinitum"/>
                <w:b/>
                <w:bCs/>
                <w:sz w:val="20"/>
                <w:szCs w:val="20"/>
              </w:rPr>
            </w:pPr>
            <w:r w:rsidRPr="00852454">
              <w:rPr>
                <w:rStyle w:val="AdInfinitum"/>
                <w:b/>
                <w:bCs/>
                <w:sz w:val="20"/>
                <w:szCs w:val="20"/>
              </w:rPr>
              <w:t>Operation in C</w:t>
            </w:r>
          </w:p>
        </w:tc>
      </w:tr>
      <w:tr w:rsidR="00390D88" w:rsidRPr="005747F0" w14:paraId="0C0D56AC" w14:textId="77777777" w:rsidTr="00390D88">
        <w:tc>
          <w:tcPr>
            <w:tcW w:w="1151" w:type="pct"/>
          </w:tcPr>
          <w:p w14:paraId="44BD1133" w14:textId="55501A84" w:rsidR="00390D88" w:rsidRPr="005747F0" w:rsidRDefault="00390D88" w:rsidP="00390D88">
            <w:pPr>
              <w:spacing w:after="240"/>
              <w:rPr>
                <w:rStyle w:val="AdInfinitum"/>
              </w:rPr>
            </w:pPr>
            <w:proofErr w:type="spellStart"/>
            <w:r w:rsidRPr="005747F0">
              <w:rPr>
                <w:rStyle w:val="AdInfinitum"/>
              </w:rPr>
              <w:t>jalr</w:t>
            </w:r>
            <w:proofErr w:type="spellEnd"/>
            <w:r w:rsidRPr="005747F0">
              <w:rPr>
                <w:rStyle w:val="AdInfinitum"/>
              </w:rPr>
              <w:t xml:space="preserve"> $s</w:t>
            </w:r>
          </w:p>
        </w:tc>
        <w:tc>
          <w:tcPr>
            <w:tcW w:w="1794" w:type="pct"/>
            <w:hideMark/>
          </w:tcPr>
          <w:p w14:paraId="5F873C55" w14:textId="0B0E7577" w:rsidR="00390D88" w:rsidRPr="005747F0" w:rsidRDefault="00390D88" w:rsidP="00390D88">
            <w:pPr>
              <w:spacing w:after="240"/>
              <w:rPr>
                <w:rStyle w:val="AdInfinitum"/>
              </w:rPr>
            </w:pPr>
            <w:r w:rsidRPr="005747F0">
              <w:rPr>
                <w:rStyle w:val="AdInfinitum"/>
              </w:rPr>
              <w:t>jump register and link to ra</w:t>
            </w:r>
          </w:p>
        </w:tc>
        <w:tc>
          <w:tcPr>
            <w:tcW w:w="781" w:type="pct"/>
            <w:hideMark/>
          </w:tcPr>
          <w:p w14:paraId="615F22E5" w14:textId="77777777" w:rsidR="00390D88" w:rsidRPr="005747F0" w:rsidRDefault="00390D88" w:rsidP="00390D88">
            <w:pPr>
              <w:rPr>
                <w:rStyle w:val="AdInfinitum"/>
              </w:rPr>
            </w:pPr>
            <w:proofErr w:type="spellStart"/>
            <w:r w:rsidRPr="005747F0">
              <w:rPr>
                <w:rStyle w:val="AdInfinitum"/>
              </w:rPr>
              <w:t>jalr</w:t>
            </w:r>
            <w:proofErr w:type="spellEnd"/>
            <w:r w:rsidRPr="005747F0">
              <w:rPr>
                <w:rStyle w:val="AdInfinitum"/>
              </w:rPr>
              <w:t xml:space="preserve"> $s, $ra</w:t>
            </w:r>
          </w:p>
        </w:tc>
        <w:tc>
          <w:tcPr>
            <w:tcW w:w="1274" w:type="pct"/>
            <w:hideMark/>
          </w:tcPr>
          <w:p w14:paraId="19CA96F1" w14:textId="77777777" w:rsidR="00390D88" w:rsidRPr="005747F0" w:rsidRDefault="00390D88" w:rsidP="00390D88">
            <w:pPr>
              <w:rPr>
                <w:rStyle w:val="AdInfinitum"/>
              </w:rPr>
            </w:pPr>
            <w:r w:rsidRPr="005747F0">
              <w:rPr>
                <w:rStyle w:val="AdInfinitum"/>
              </w:rPr>
              <w:t xml:space="preserve">ra = PC + 4; </w:t>
            </w:r>
            <w:proofErr w:type="spellStart"/>
            <w:r w:rsidRPr="005747F0">
              <w:rPr>
                <w:rStyle w:val="AdInfinitum"/>
              </w:rPr>
              <w:t>goto</w:t>
            </w:r>
            <w:proofErr w:type="spellEnd"/>
            <w:r w:rsidRPr="005747F0">
              <w:rPr>
                <w:rStyle w:val="AdInfinitum"/>
              </w:rPr>
              <w:t xml:space="preserve"> s;</w:t>
            </w:r>
          </w:p>
        </w:tc>
      </w:tr>
    </w:tbl>
    <w:p w14:paraId="18CD4742" w14:textId="77777777" w:rsidR="005747F0" w:rsidRPr="005747F0" w:rsidRDefault="005747F0" w:rsidP="005747F0"/>
    <w:p w14:paraId="695A5D70" w14:textId="40F81D76" w:rsidR="005747F0" w:rsidRDefault="005747F0" w:rsidP="005747F0">
      <w:pPr>
        <w:pStyle w:val="Heading4"/>
      </w:pPr>
      <w:r>
        <w:t>Logical Operations</w:t>
      </w:r>
    </w:p>
    <w:tbl>
      <w:tblPr>
        <w:tblStyle w:val="TableGrid"/>
        <w:tblW w:w="5000" w:type="pct"/>
        <w:tblLook w:val="04A0" w:firstRow="1" w:lastRow="0" w:firstColumn="1" w:lastColumn="0" w:noHBand="0" w:noVBand="1"/>
      </w:tblPr>
      <w:tblGrid>
        <w:gridCol w:w="2602"/>
        <w:gridCol w:w="1151"/>
        <w:gridCol w:w="2561"/>
        <w:gridCol w:w="2316"/>
      </w:tblGrid>
      <w:tr w:rsidR="00390D88" w:rsidRPr="00390D88" w14:paraId="4C10D8DD" w14:textId="77777777" w:rsidTr="00390D88">
        <w:tc>
          <w:tcPr>
            <w:tcW w:w="1507" w:type="pct"/>
            <w:shd w:val="clear" w:color="auto" w:fill="D9D9D9"/>
          </w:tcPr>
          <w:p w14:paraId="62CD5DD9" w14:textId="6CC1E3B5" w:rsidR="00390D88" w:rsidRPr="00390D88" w:rsidRDefault="00390D88" w:rsidP="00390D88">
            <w:pPr>
              <w:spacing w:after="240"/>
              <w:rPr>
                <w:rStyle w:val="AdInfinitum"/>
                <w:b/>
                <w:bCs/>
              </w:rPr>
            </w:pPr>
            <w:r w:rsidRPr="005747F0">
              <w:rPr>
                <w:rStyle w:val="AdInfinitum"/>
                <w:b/>
                <w:bCs/>
              </w:rPr>
              <w:t>Assembly syntax</w:t>
            </w:r>
          </w:p>
        </w:tc>
        <w:tc>
          <w:tcPr>
            <w:tcW w:w="667" w:type="pct"/>
            <w:shd w:val="clear" w:color="auto" w:fill="D9D9D9"/>
            <w:hideMark/>
          </w:tcPr>
          <w:p w14:paraId="66DADEB1" w14:textId="4951D10B" w:rsidR="00390D88" w:rsidRPr="005747F0" w:rsidRDefault="00390D88" w:rsidP="00390D88">
            <w:pPr>
              <w:spacing w:after="240"/>
              <w:rPr>
                <w:rStyle w:val="AdInfinitum"/>
                <w:b/>
                <w:bCs/>
              </w:rPr>
            </w:pPr>
            <w:r w:rsidRPr="005747F0">
              <w:rPr>
                <w:rStyle w:val="AdInfinitum"/>
                <w:b/>
                <w:bCs/>
              </w:rPr>
              <w:t>Name</w:t>
            </w:r>
          </w:p>
        </w:tc>
        <w:tc>
          <w:tcPr>
            <w:tcW w:w="1484" w:type="pct"/>
            <w:shd w:val="clear" w:color="auto" w:fill="D9D9D9"/>
            <w:hideMark/>
          </w:tcPr>
          <w:p w14:paraId="4C135118" w14:textId="77777777" w:rsidR="00390D88" w:rsidRPr="005747F0" w:rsidRDefault="00390D88" w:rsidP="00390D88">
            <w:pPr>
              <w:spacing w:after="240"/>
              <w:rPr>
                <w:rStyle w:val="AdInfinitum"/>
                <w:b/>
                <w:bCs/>
              </w:rPr>
            </w:pPr>
            <w:r w:rsidRPr="005747F0">
              <w:rPr>
                <w:rStyle w:val="AdInfinitum"/>
                <w:b/>
                <w:bCs/>
              </w:rPr>
              <w:t>Expansion</w:t>
            </w:r>
          </w:p>
        </w:tc>
        <w:tc>
          <w:tcPr>
            <w:tcW w:w="1342" w:type="pct"/>
            <w:shd w:val="clear" w:color="auto" w:fill="D9D9D9"/>
            <w:hideMark/>
          </w:tcPr>
          <w:p w14:paraId="1C1AD2AC" w14:textId="77777777" w:rsidR="00390D88" w:rsidRPr="005747F0" w:rsidRDefault="00390D88" w:rsidP="00390D88">
            <w:pPr>
              <w:spacing w:after="240"/>
              <w:rPr>
                <w:rStyle w:val="AdInfinitum"/>
                <w:b/>
                <w:bCs/>
              </w:rPr>
            </w:pPr>
            <w:r w:rsidRPr="005747F0">
              <w:rPr>
                <w:rStyle w:val="AdInfinitum"/>
                <w:b/>
                <w:bCs/>
              </w:rPr>
              <w:t>Operation in C</w:t>
            </w:r>
          </w:p>
        </w:tc>
      </w:tr>
      <w:tr w:rsidR="00390D88" w:rsidRPr="005747F0" w14:paraId="2770F2A5" w14:textId="77777777" w:rsidTr="00390D88">
        <w:tc>
          <w:tcPr>
            <w:tcW w:w="1507" w:type="pct"/>
          </w:tcPr>
          <w:p w14:paraId="4D2044C4" w14:textId="65498259" w:rsidR="00390D88" w:rsidRPr="005747F0" w:rsidRDefault="00390D88" w:rsidP="00390D88">
            <w:pPr>
              <w:spacing w:after="240"/>
              <w:rPr>
                <w:rStyle w:val="AdInfinitum"/>
              </w:rPr>
            </w:pPr>
            <w:r w:rsidRPr="005747F0">
              <w:rPr>
                <w:rStyle w:val="AdInfinitum"/>
              </w:rPr>
              <w:t>not $t, $s</w:t>
            </w:r>
          </w:p>
        </w:tc>
        <w:tc>
          <w:tcPr>
            <w:tcW w:w="667" w:type="pct"/>
            <w:hideMark/>
          </w:tcPr>
          <w:p w14:paraId="3D5C81F5" w14:textId="7B963947" w:rsidR="00390D88" w:rsidRPr="005747F0" w:rsidRDefault="00390D88" w:rsidP="00390D88">
            <w:pPr>
              <w:spacing w:after="240"/>
              <w:rPr>
                <w:rStyle w:val="AdInfinitum"/>
              </w:rPr>
            </w:pPr>
            <w:r w:rsidRPr="005747F0">
              <w:rPr>
                <w:rStyle w:val="AdInfinitum"/>
              </w:rPr>
              <w:t>not</w:t>
            </w:r>
          </w:p>
        </w:tc>
        <w:tc>
          <w:tcPr>
            <w:tcW w:w="1484" w:type="pct"/>
            <w:hideMark/>
          </w:tcPr>
          <w:p w14:paraId="0F86A7FB" w14:textId="77777777" w:rsidR="00390D88" w:rsidRPr="005747F0" w:rsidRDefault="00390D88" w:rsidP="00390D88">
            <w:pPr>
              <w:rPr>
                <w:rStyle w:val="AdInfinitum"/>
              </w:rPr>
            </w:pPr>
            <w:r w:rsidRPr="005747F0">
              <w:rPr>
                <w:rStyle w:val="AdInfinitum"/>
              </w:rPr>
              <w:t>nor $t, $s, $zero</w:t>
            </w:r>
          </w:p>
        </w:tc>
        <w:tc>
          <w:tcPr>
            <w:tcW w:w="1342" w:type="pct"/>
            <w:hideMark/>
          </w:tcPr>
          <w:p w14:paraId="3BE6FC7C" w14:textId="77777777" w:rsidR="00390D88" w:rsidRPr="005747F0" w:rsidRDefault="00390D88" w:rsidP="00390D88">
            <w:pPr>
              <w:rPr>
                <w:rStyle w:val="AdInfinitum"/>
              </w:rPr>
            </w:pPr>
            <w:r w:rsidRPr="005747F0">
              <w:rPr>
                <w:rStyle w:val="AdInfinitum"/>
              </w:rPr>
              <w:t>t = ~s</w:t>
            </w:r>
          </w:p>
        </w:tc>
      </w:tr>
    </w:tbl>
    <w:p w14:paraId="098F09EB" w14:textId="61B203BA" w:rsidR="005747F0" w:rsidRDefault="005747F0" w:rsidP="005747F0"/>
    <w:p w14:paraId="0545EC96" w14:textId="0318D27F" w:rsidR="005747F0" w:rsidRDefault="00E354C5" w:rsidP="00E354C5">
      <w:pPr>
        <w:pStyle w:val="Heading4"/>
      </w:pPr>
      <w:r>
        <w:t>No-operations</w:t>
      </w:r>
    </w:p>
    <w:tbl>
      <w:tblPr>
        <w:tblStyle w:val="TableGrid"/>
        <w:tblW w:w="5000" w:type="pct"/>
        <w:tblLook w:val="04A0" w:firstRow="1" w:lastRow="0" w:firstColumn="1" w:lastColumn="0" w:noHBand="0" w:noVBand="1"/>
      </w:tblPr>
      <w:tblGrid>
        <w:gridCol w:w="2551"/>
        <w:gridCol w:w="1129"/>
        <w:gridCol w:w="2677"/>
        <w:gridCol w:w="2273"/>
      </w:tblGrid>
      <w:tr w:rsidR="00390D88" w:rsidRPr="00390D88" w14:paraId="7408721A" w14:textId="77777777" w:rsidTr="00390D88">
        <w:tc>
          <w:tcPr>
            <w:tcW w:w="1478" w:type="pct"/>
            <w:shd w:val="clear" w:color="auto" w:fill="D9D9D9"/>
          </w:tcPr>
          <w:p w14:paraId="7907912F" w14:textId="28F37BCC" w:rsidR="00390D88" w:rsidRPr="00390D88" w:rsidRDefault="00390D88" w:rsidP="00390D88">
            <w:pPr>
              <w:spacing w:after="240"/>
              <w:rPr>
                <w:rStyle w:val="AdInfinitum"/>
                <w:b/>
                <w:bCs/>
              </w:rPr>
            </w:pPr>
            <w:r w:rsidRPr="00E354C5">
              <w:rPr>
                <w:rStyle w:val="AdInfinitum"/>
                <w:b/>
                <w:bCs/>
              </w:rPr>
              <w:t>Assembly syntax</w:t>
            </w:r>
          </w:p>
        </w:tc>
        <w:tc>
          <w:tcPr>
            <w:tcW w:w="654" w:type="pct"/>
            <w:shd w:val="clear" w:color="auto" w:fill="D9D9D9"/>
            <w:hideMark/>
          </w:tcPr>
          <w:p w14:paraId="2ECB78F7" w14:textId="73B4C572" w:rsidR="00390D88" w:rsidRPr="00E354C5" w:rsidRDefault="00390D88" w:rsidP="00390D88">
            <w:pPr>
              <w:spacing w:after="240"/>
              <w:rPr>
                <w:rStyle w:val="AdInfinitum"/>
                <w:b/>
                <w:bCs/>
              </w:rPr>
            </w:pPr>
            <w:r w:rsidRPr="00E354C5">
              <w:rPr>
                <w:rStyle w:val="AdInfinitum"/>
                <w:b/>
                <w:bCs/>
              </w:rPr>
              <w:t>Name</w:t>
            </w:r>
          </w:p>
        </w:tc>
        <w:tc>
          <w:tcPr>
            <w:tcW w:w="1551" w:type="pct"/>
            <w:shd w:val="clear" w:color="auto" w:fill="D9D9D9"/>
            <w:hideMark/>
          </w:tcPr>
          <w:p w14:paraId="5C901FF0" w14:textId="77777777" w:rsidR="00390D88" w:rsidRPr="00E354C5" w:rsidRDefault="00390D88" w:rsidP="00390D88">
            <w:pPr>
              <w:spacing w:after="240"/>
              <w:rPr>
                <w:rStyle w:val="AdInfinitum"/>
                <w:b/>
                <w:bCs/>
              </w:rPr>
            </w:pPr>
            <w:r w:rsidRPr="00E354C5">
              <w:rPr>
                <w:rStyle w:val="AdInfinitum"/>
                <w:b/>
                <w:bCs/>
              </w:rPr>
              <w:t>Expansion</w:t>
            </w:r>
          </w:p>
        </w:tc>
        <w:tc>
          <w:tcPr>
            <w:tcW w:w="1317" w:type="pct"/>
            <w:shd w:val="clear" w:color="auto" w:fill="D9D9D9"/>
            <w:hideMark/>
          </w:tcPr>
          <w:p w14:paraId="20262FE7" w14:textId="77777777" w:rsidR="00390D88" w:rsidRPr="00E354C5" w:rsidRDefault="00390D88" w:rsidP="00390D88">
            <w:pPr>
              <w:spacing w:after="240"/>
              <w:rPr>
                <w:rStyle w:val="AdInfinitum"/>
                <w:b/>
                <w:bCs/>
              </w:rPr>
            </w:pPr>
            <w:r w:rsidRPr="00E354C5">
              <w:rPr>
                <w:rStyle w:val="AdInfinitum"/>
                <w:b/>
                <w:bCs/>
              </w:rPr>
              <w:t>Operation in C</w:t>
            </w:r>
          </w:p>
        </w:tc>
      </w:tr>
      <w:tr w:rsidR="00390D88" w:rsidRPr="00E354C5" w14:paraId="1C59AF0A" w14:textId="77777777" w:rsidTr="00390D88">
        <w:tc>
          <w:tcPr>
            <w:tcW w:w="1478" w:type="pct"/>
          </w:tcPr>
          <w:p w14:paraId="36139825" w14:textId="1FE11C00" w:rsidR="00390D88" w:rsidRPr="00E354C5" w:rsidRDefault="00390D88" w:rsidP="00390D88">
            <w:pPr>
              <w:spacing w:after="240"/>
              <w:rPr>
                <w:rStyle w:val="AdInfinitum"/>
              </w:rPr>
            </w:pPr>
            <w:proofErr w:type="spellStart"/>
            <w:r w:rsidRPr="00E354C5">
              <w:rPr>
                <w:rStyle w:val="AdInfinitum"/>
              </w:rPr>
              <w:t>nop</w:t>
            </w:r>
            <w:proofErr w:type="spellEnd"/>
          </w:p>
        </w:tc>
        <w:tc>
          <w:tcPr>
            <w:tcW w:w="654" w:type="pct"/>
            <w:hideMark/>
          </w:tcPr>
          <w:p w14:paraId="030E50B3" w14:textId="3259B222" w:rsidR="00390D88" w:rsidRPr="00E354C5" w:rsidRDefault="00390D88" w:rsidP="00390D88">
            <w:pPr>
              <w:spacing w:after="240"/>
              <w:rPr>
                <w:rStyle w:val="AdInfinitum"/>
              </w:rPr>
            </w:pPr>
            <w:proofErr w:type="spellStart"/>
            <w:r w:rsidRPr="00E354C5">
              <w:rPr>
                <w:rStyle w:val="AdInfinitum"/>
              </w:rPr>
              <w:t>nop</w:t>
            </w:r>
            <w:proofErr w:type="spellEnd"/>
          </w:p>
        </w:tc>
        <w:tc>
          <w:tcPr>
            <w:tcW w:w="1551" w:type="pct"/>
            <w:hideMark/>
          </w:tcPr>
          <w:p w14:paraId="7F954E8C" w14:textId="77777777" w:rsidR="00390D88" w:rsidRPr="00E354C5" w:rsidRDefault="00390D88" w:rsidP="00390D88">
            <w:pPr>
              <w:rPr>
                <w:rStyle w:val="AdInfinitum"/>
              </w:rPr>
            </w:pPr>
            <w:proofErr w:type="spellStart"/>
            <w:r w:rsidRPr="00E354C5">
              <w:rPr>
                <w:rStyle w:val="AdInfinitum"/>
              </w:rPr>
              <w:t>sll</w:t>
            </w:r>
            <w:proofErr w:type="spellEnd"/>
            <w:r w:rsidRPr="00E354C5">
              <w:rPr>
                <w:rStyle w:val="AdInfinitum"/>
              </w:rPr>
              <w:t xml:space="preserve"> $zero, $zero, 0</w:t>
            </w:r>
          </w:p>
        </w:tc>
        <w:tc>
          <w:tcPr>
            <w:tcW w:w="1317" w:type="pct"/>
            <w:hideMark/>
          </w:tcPr>
          <w:p w14:paraId="1DF35D94" w14:textId="77777777" w:rsidR="00390D88" w:rsidRPr="00E354C5" w:rsidRDefault="00390D88" w:rsidP="00390D88">
            <w:pPr>
              <w:rPr>
                <w:rStyle w:val="AdInfinitum"/>
              </w:rPr>
            </w:pPr>
            <w:r w:rsidRPr="00E354C5">
              <w:rPr>
                <w:rStyle w:val="AdInfinitum"/>
              </w:rPr>
              <w:t>{}</w:t>
            </w:r>
          </w:p>
        </w:tc>
      </w:tr>
    </w:tbl>
    <w:p w14:paraId="30BAF2C1" w14:textId="3A58EEA3" w:rsidR="00D17CD7" w:rsidRDefault="00D17CD7" w:rsidP="00D17CD7"/>
    <w:p w14:paraId="00C7C60D" w14:textId="6BFBBAB9" w:rsidR="000E5647" w:rsidRDefault="000E5647" w:rsidP="000E5647">
      <w:pPr>
        <w:pStyle w:val="Heading1"/>
      </w:pPr>
      <w:r>
        <w:rPr>
          <w:rFonts w:hint="eastAsia"/>
          <w:lang w:eastAsia="zh-CN"/>
        </w:rPr>
        <w:t>Fun</w:t>
      </w:r>
      <w:r>
        <w:t>ctioning MIPS</w:t>
      </w:r>
    </w:p>
    <w:p w14:paraId="333742DE" w14:textId="69833062" w:rsidR="000E5647" w:rsidRDefault="000E5647" w:rsidP="000E5647">
      <w:pPr>
        <w:pStyle w:val="Heading2"/>
      </w:pPr>
      <w:r>
        <w:t>Logic Structures in MIPS</w:t>
      </w:r>
    </w:p>
    <w:p w14:paraId="68E403A1" w14:textId="1B139ACD" w:rsidR="006068B6" w:rsidRDefault="006246C3" w:rsidP="006068B6">
      <w:pPr>
        <w:pStyle w:val="Heading3"/>
      </w:pPr>
      <w:r>
        <w:t>Overview</w:t>
      </w:r>
    </w:p>
    <w:p w14:paraId="5EA3E15A" w14:textId="5886D017" w:rsidR="006068B6" w:rsidRDefault="006068B6" w:rsidP="006068B6">
      <w:pPr>
        <w:pStyle w:val="Heading4"/>
      </w:pPr>
      <w:proofErr w:type="spellStart"/>
      <w:r>
        <w:t>DeMorgan</w:t>
      </w:r>
      <w:proofErr w:type="spellEnd"/>
      <w:r w:rsidR="00676B1C">
        <w:t xml:space="preserve">: Condition and Negated </w:t>
      </w:r>
      <w:r w:rsidR="00676B1C" w:rsidRPr="00676B1C">
        <w:rPr>
          <w:rFonts w:ascii="Consolas" w:hAnsi="Consolas"/>
        </w:rPr>
        <w:t>Condition</w:t>
      </w:r>
    </w:p>
    <w:tbl>
      <w:tblPr>
        <w:tblStyle w:val="TableGrid"/>
        <w:tblW w:w="5000" w:type="pct"/>
        <w:tblLook w:val="04A0" w:firstRow="1" w:lastRow="0" w:firstColumn="1" w:lastColumn="0" w:noHBand="0" w:noVBand="1"/>
      </w:tblPr>
      <w:tblGrid>
        <w:gridCol w:w="4085"/>
        <w:gridCol w:w="4545"/>
      </w:tblGrid>
      <w:tr w:rsidR="006068B6" w:rsidRPr="006068B6" w14:paraId="7B0A1B47" w14:textId="77777777" w:rsidTr="006068B6">
        <w:tc>
          <w:tcPr>
            <w:tcW w:w="2367" w:type="pct"/>
            <w:tcBorders>
              <w:bottom w:val="single" w:sz="4" w:space="0" w:color="auto"/>
            </w:tcBorders>
            <w:shd w:val="clear" w:color="auto" w:fill="E2EFD9"/>
            <w:hideMark/>
          </w:tcPr>
          <w:p w14:paraId="0644FAA9" w14:textId="77777777" w:rsidR="006068B6" w:rsidRPr="006068B6" w:rsidRDefault="006068B6" w:rsidP="006068B6">
            <w:pPr>
              <w:rPr>
                <w:lang w:val="en-CA" w:eastAsia="en-CA"/>
              </w:rPr>
            </w:pPr>
            <w:r w:rsidRPr="006068B6">
              <w:rPr>
                <w:lang w:val="en-CA" w:eastAsia="en-CA"/>
              </w:rPr>
              <w:t>Condition</w:t>
            </w:r>
          </w:p>
        </w:tc>
        <w:tc>
          <w:tcPr>
            <w:tcW w:w="2633" w:type="pct"/>
            <w:shd w:val="clear" w:color="auto" w:fill="FBE4D5"/>
            <w:hideMark/>
          </w:tcPr>
          <w:p w14:paraId="1F50D50D" w14:textId="77777777" w:rsidR="006068B6" w:rsidRPr="006068B6" w:rsidRDefault="006068B6" w:rsidP="006068B6">
            <w:pPr>
              <w:rPr>
                <w:lang w:val="en-CA" w:eastAsia="en-CA"/>
              </w:rPr>
            </w:pPr>
            <w:r w:rsidRPr="006068B6">
              <w:rPr>
                <w:lang w:val="en-CA" w:eastAsia="en-CA"/>
              </w:rPr>
              <w:t>Negated Condition</w:t>
            </w:r>
          </w:p>
        </w:tc>
      </w:tr>
      <w:tr w:rsidR="006068B6" w:rsidRPr="006068B6" w14:paraId="59F1EDAD" w14:textId="77777777" w:rsidTr="006068B6">
        <w:tc>
          <w:tcPr>
            <w:tcW w:w="2367" w:type="pct"/>
            <w:shd w:val="clear" w:color="auto" w:fill="F2F2F2"/>
            <w:hideMark/>
          </w:tcPr>
          <w:p w14:paraId="4DC55E8A" w14:textId="77777777" w:rsidR="006068B6" w:rsidRPr="006068B6" w:rsidRDefault="006068B6" w:rsidP="006068B6">
            <w:pPr>
              <w:rPr>
                <w:rFonts w:ascii="Consolas" w:hAnsi="Consolas"/>
                <w:lang w:val="en-CA" w:eastAsia="en-CA"/>
              </w:rPr>
            </w:pPr>
            <w:r w:rsidRPr="006068B6">
              <w:rPr>
                <w:rFonts w:ascii="Consolas" w:hAnsi="Consolas"/>
                <w:lang w:val="en-CA" w:eastAsia="en-CA"/>
              </w:rPr>
              <w:t>x &gt; y</w:t>
            </w:r>
          </w:p>
        </w:tc>
        <w:tc>
          <w:tcPr>
            <w:tcW w:w="2633" w:type="pct"/>
            <w:hideMark/>
          </w:tcPr>
          <w:p w14:paraId="27C8B5C4" w14:textId="77777777" w:rsidR="006068B6" w:rsidRPr="006068B6" w:rsidRDefault="006068B6" w:rsidP="006068B6">
            <w:pPr>
              <w:rPr>
                <w:rFonts w:ascii="Consolas" w:hAnsi="Consolas"/>
                <w:lang w:val="en-CA" w:eastAsia="en-CA"/>
              </w:rPr>
            </w:pPr>
            <w:r w:rsidRPr="006068B6">
              <w:rPr>
                <w:rFonts w:ascii="Consolas" w:hAnsi="Consolas"/>
                <w:lang w:val="en-CA" w:eastAsia="en-CA"/>
              </w:rPr>
              <w:t>x &lt;= y</w:t>
            </w:r>
          </w:p>
        </w:tc>
      </w:tr>
      <w:tr w:rsidR="006068B6" w:rsidRPr="006068B6" w14:paraId="1E21045C" w14:textId="77777777" w:rsidTr="006068B6">
        <w:tc>
          <w:tcPr>
            <w:tcW w:w="2367" w:type="pct"/>
            <w:shd w:val="clear" w:color="auto" w:fill="F2F2F2"/>
            <w:hideMark/>
          </w:tcPr>
          <w:p w14:paraId="3137FF02" w14:textId="77777777" w:rsidR="006068B6" w:rsidRPr="006068B6" w:rsidRDefault="006068B6" w:rsidP="006068B6">
            <w:pPr>
              <w:rPr>
                <w:rFonts w:ascii="Consolas" w:hAnsi="Consolas"/>
                <w:lang w:val="en-CA" w:eastAsia="en-CA"/>
              </w:rPr>
            </w:pPr>
            <w:r w:rsidRPr="006068B6">
              <w:rPr>
                <w:rFonts w:ascii="Consolas" w:hAnsi="Consolas"/>
                <w:lang w:val="en-CA" w:eastAsia="en-CA"/>
              </w:rPr>
              <w:t>x &gt;= y</w:t>
            </w:r>
          </w:p>
        </w:tc>
        <w:tc>
          <w:tcPr>
            <w:tcW w:w="2633" w:type="pct"/>
            <w:hideMark/>
          </w:tcPr>
          <w:p w14:paraId="4C3EBE8D" w14:textId="77777777" w:rsidR="006068B6" w:rsidRPr="006068B6" w:rsidRDefault="006068B6" w:rsidP="006068B6">
            <w:pPr>
              <w:rPr>
                <w:rFonts w:ascii="Consolas" w:hAnsi="Consolas"/>
                <w:lang w:val="en-CA" w:eastAsia="en-CA"/>
              </w:rPr>
            </w:pPr>
            <w:r w:rsidRPr="006068B6">
              <w:rPr>
                <w:rFonts w:ascii="Consolas" w:hAnsi="Consolas"/>
                <w:lang w:val="en-CA" w:eastAsia="en-CA"/>
              </w:rPr>
              <w:t>x &lt; y</w:t>
            </w:r>
          </w:p>
        </w:tc>
      </w:tr>
      <w:tr w:rsidR="006068B6" w:rsidRPr="006068B6" w14:paraId="66F489E8" w14:textId="77777777" w:rsidTr="006068B6">
        <w:tc>
          <w:tcPr>
            <w:tcW w:w="2367" w:type="pct"/>
            <w:shd w:val="clear" w:color="auto" w:fill="F2F2F2"/>
            <w:hideMark/>
          </w:tcPr>
          <w:p w14:paraId="73B10ECB" w14:textId="77777777" w:rsidR="006068B6" w:rsidRPr="006068B6" w:rsidRDefault="006068B6" w:rsidP="006068B6">
            <w:pPr>
              <w:rPr>
                <w:rFonts w:ascii="Consolas" w:hAnsi="Consolas"/>
                <w:lang w:val="en-CA" w:eastAsia="en-CA"/>
              </w:rPr>
            </w:pPr>
            <w:r w:rsidRPr="006068B6">
              <w:rPr>
                <w:rFonts w:ascii="Consolas" w:hAnsi="Consolas"/>
                <w:lang w:val="en-CA" w:eastAsia="en-CA"/>
              </w:rPr>
              <w:t>x &lt; y</w:t>
            </w:r>
          </w:p>
        </w:tc>
        <w:tc>
          <w:tcPr>
            <w:tcW w:w="2633" w:type="pct"/>
            <w:hideMark/>
          </w:tcPr>
          <w:p w14:paraId="6A9165A0" w14:textId="77777777" w:rsidR="006068B6" w:rsidRPr="006068B6" w:rsidRDefault="006068B6" w:rsidP="006068B6">
            <w:pPr>
              <w:rPr>
                <w:rFonts w:ascii="Consolas" w:hAnsi="Consolas"/>
                <w:lang w:val="en-CA" w:eastAsia="en-CA"/>
              </w:rPr>
            </w:pPr>
            <w:r w:rsidRPr="006068B6">
              <w:rPr>
                <w:rFonts w:ascii="Consolas" w:hAnsi="Consolas"/>
                <w:lang w:val="en-CA" w:eastAsia="en-CA"/>
              </w:rPr>
              <w:t>x &gt;= y</w:t>
            </w:r>
          </w:p>
        </w:tc>
      </w:tr>
      <w:tr w:rsidR="006068B6" w:rsidRPr="006068B6" w14:paraId="661679CE" w14:textId="77777777" w:rsidTr="006068B6">
        <w:tc>
          <w:tcPr>
            <w:tcW w:w="2367" w:type="pct"/>
            <w:shd w:val="clear" w:color="auto" w:fill="F2F2F2"/>
            <w:hideMark/>
          </w:tcPr>
          <w:p w14:paraId="4E5B80DE" w14:textId="77777777" w:rsidR="006068B6" w:rsidRPr="006068B6" w:rsidRDefault="006068B6" w:rsidP="006068B6">
            <w:pPr>
              <w:rPr>
                <w:rFonts w:ascii="Consolas" w:hAnsi="Consolas"/>
                <w:lang w:val="en-CA" w:eastAsia="en-CA"/>
              </w:rPr>
            </w:pPr>
            <w:r w:rsidRPr="006068B6">
              <w:rPr>
                <w:rFonts w:ascii="Consolas" w:hAnsi="Consolas"/>
                <w:lang w:val="en-CA" w:eastAsia="en-CA"/>
              </w:rPr>
              <w:t>x &lt;= y</w:t>
            </w:r>
          </w:p>
        </w:tc>
        <w:tc>
          <w:tcPr>
            <w:tcW w:w="2633" w:type="pct"/>
            <w:hideMark/>
          </w:tcPr>
          <w:p w14:paraId="276B9A98" w14:textId="77777777" w:rsidR="006068B6" w:rsidRPr="006068B6" w:rsidRDefault="006068B6" w:rsidP="006068B6">
            <w:pPr>
              <w:rPr>
                <w:rFonts w:ascii="Consolas" w:hAnsi="Consolas"/>
                <w:lang w:val="en-CA" w:eastAsia="en-CA"/>
              </w:rPr>
            </w:pPr>
            <w:r w:rsidRPr="006068B6">
              <w:rPr>
                <w:rFonts w:ascii="Consolas" w:hAnsi="Consolas"/>
                <w:lang w:val="en-CA" w:eastAsia="en-CA"/>
              </w:rPr>
              <w:t>x &gt; y</w:t>
            </w:r>
          </w:p>
        </w:tc>
      </w:tr>
      <w:tr w:rsidR="006068B6" w:rsidRPr="006068B6" w14:paraId="09693E91" w14:textId="77777777" w:rsidTr="006068B6">
        <w:tc>
          <w:tcPr>
            <w:tcW w:w="2367" w:type="pct"/>
            <w:shd w:val="clear" w:color="auto" w:fill="F2F2F2"/>
            <w:hideMark/>
          </w:tcPr>
          <w:p w14:paraId="074BC3B5" w14:textId="77777777" w:rsidR="006068B6" w:rsidRPr="006068B6" w:rsidRDefault="006068B6" w:rsidP="006068B6">
            <w:pPr>
              <w:rPr>
                <w:rFonts w:ascii="Consolas" w:hAnsi="Consolas"/>
                <w:lang w:val="en-CA" w:eastAsia="en-CA"/>
              </w:rPr>
            </w:pPr>
            <w:r w:rsidRPr="006068B6">
              <w:rPr>
                <w:rFonts w:ascii="Consolas" w:hAnsi="Consolas"/>
                <w:lang w:val="en-CA" w:eastAsia="en-CA"/>
              </w:rPr>
              <w:t>&lt;cond1&gt; &amp;&amp; &lt;cond1&gt;</w:t>
            </w:r>
          </w:p>
        </w:tc>
        <w:tc>
          <w:tcPr>
            <w:tcW w:w="2633" w:type="pct"/>
            <w:hideMark/>
          </w:tcPr>
          <w:p w14:paraId="009FB180" w14:textId="77777777" w:rsidR="006068B6" w:rsidRPr="006068B6" w:rsidRDefault="006068B6" w:rsidP="006068B6">
            <w:pPr>
              <w:rPr>
                <w:rFonts w:ascii="Consolas" w:hAnsi="Consolas"/>
                <w:lang w:val="en-CA" w:eastAsia="en-CA"/>
              </w:rPr>
            </w:pPr>
            <w:r w:rsidRPr="006068B6">
              <w:rPr>
                <w:rFonts w:ascii="Consolas" w:hAnsi="Consolas"/>
                <w:lang w:val="en-CA" w:eastAsia="en-CA"/>
              </w:rPr>
              <w:t>! &lt;cond1&gt; |</w:t>
            </w:r>
            <w:proofErr w:type="gramStart"/>
            <w:r w:rsidRPr="006068B6">
              <w:rPr>
                <w:rFonts w:ascii="Consolas" w:hAnsi="Consolas"/>
                <w:lang w:val="en-CA" w:eastAsia="en-CA"/>
              </w:rPr>
              <w:t>| !</w:t>
            </w:r>
            <w:proofErr w:type="gramEnd"/>
            <w:r w:rsidRPr="006068B6">
              <w:rPr>
                <w:rFonts w:ascii="Consolas" w:hAnsi="Consolas"/>
                <w:lang w:val="en-CA" w:eastAsia="en-CA"/>
              </w:rPr>
              <w:t xml:space="preserve"> &lt;cond2&gt;</w:t>
            </w:r>
          </w:p>
        </w:tc>
      </w:tr>
      <w:tr w:rsidR="006068B6" w:rsidRPr="006068B6" w14:paraId="51B6DCCE" w14:textId="77777777" w:rsidTr="006068B6">
        <w:tc>
          <w:tcPr>
            <w:tcW w:w="2367" w:type="pct"/>
            <w:shd w:val="clear" w:color="auto" w:fill="F2F2F2"/>
            <w:hideMark/>
          </w:tcPr>
          <w:p w14:paraId="2591E398" w14:textId="77777777" w:rsidR="006068B6" w:rsidRPr="006068B6" w:rsidRDefault="006068B6" w:rsidP="006068B6">
            <w:pPr>
              <w:rPr>
                <w:rFonts w:ascii="Consolas" w:hAnsi="Consolas"/>
                <w:lang w:val="en-CA" w:eastAsia="en-CA"/>
              </w:rPr>
            </w:pPr>
            <w:r w:rsidRPr="006068B6">
              <w:rPr>
                <w:rFonts w:ascii="Consolas" w:hAnsi="Consolas"/>
                <w:lang w:val="en-CA" w:eastAsia="en-CA"/>
              </w:rPr>
              <w:t>&lt;cond1&gt; || &lt;cond1&gt;</w:t>
            </w:r>
          </w:p>
        </w:tc>
        <w:tc>
          <w:tcPr>
            <w:tcW w:w="2633" w:type="pct"/>
            <w:hideMark/>
          </w:tcPr>
          <w:p w14:paraId="68D515EC" w14:textId="77777777" w:rsidR="006068B6" w:rsidRPr="006068B6" w:rsidRDefault="006068B6" w:rsidP="006068B6">
            <w:pPr>
              <w:rPr>
                <w:rFonts w:ascii="Consolas" w:hAnsi="Consolas"/>
                <w:lang w:val="en-CA" w:eastAsia="en-CA"/>
              </w:rPr>
            </w:pPr>
            <w:r w:rsidRPr="006068B6">
              <w:rPr>
                <w:rFonts w:ascii="Consolas" w:hAnsi="Consolas"/>
                <w:lang w:val="en-CA" w:eastAsia="en-CA"/>
              </w:rPr>
              <w:t>! &lt;cond1&gt; &amp;</w:t>
            </w:r>
            <w:proofErr w:type="gramStart"/>
            <w:r w:rsidRPr="006068B6">
              <w:rPr>
                <w:rFonts w:ascii="Consolas" w:hAnsi="Consolas"/>
                <w:lang w:val="en-CA" w:eastAsia="en-CA"/>
              </w:rPr>
              <w:t>&amp; !</w:t>
            </w:r>
            <w:proofErr w:type="gramEnd"/>
            <w:r w:rsidRPr="006068B6">
              <w:rPr>
                <w:rFonts w:ascii="Consolas" w:hAnsi="Consolas"/>
                <w:lang w:val="en-CA" w:eastAsia="en-CA"/>
              </w:rPr>
              <w:t xml:space="preserve"> &lt;cond2&gt;</w:t>
            </w:r>
          </w:p>
        </w:tc>
      </w:tr>
    </w:tbl>
    <w:p w14:paraId="0AAC1001" w14:textId="77777777" w:rsidR="006068B6" w:rsidRPr="006068B6" w:rsidRDefault="006068B6" w:rsidP="006068B6"/>
    <w:p w14:paraId="0DBA2A3E" w14:textId="43A7B253" w:rsidR="000E5647" w:rsidRDefault="000E5647" w:rsidP="000E5647">
      <w:pPr>
        <w:pStyle w:val="Heading3"/>
      </w:pPr>
      <w:r>
        <w:t>Conditional Structures</w:t>
      </w:r>
    </w:p>
    <w:p w14:paraId="1370FE69" w14:textId="724C77A1" w:rsidR="005412B1" w:rsidRDefault="005412B1" w:rsidP="005412B1">
      <w:pPr>
        <w:pStyle w:val="Heading4"/>
      </w:pPr>
      <w:r>
        <w:t>if-then-else</w:t>
      </w:r>
    </w:p>
    <w:tbl>
      <w:tblPr>
        <w:tblStyle w:val="TableGrid"/>
        <w:tblW w:w="0" w:type="auto"/>
        <w:tblLook w:val="04A0" w:firstRow="1" w:lastRow="0" w:firstColumn="1" w:lastColumn="0" w:noHBand="0" w:noVBand="1"/>
      </w:tblPr>
      <w:tblGrid>
        <w:gridCol w:w="8630"/>
      </w:tblGrid>
      <w:tr w:rsidR="005412B1" w14:paraId="4F05C6A2" w14:textId="77777777" w:rsidTr="005412B1">
        <w:tc>
          <w:tcPr>
            <w:tcW w:w="8630" w:type="dxa"/>
            <w:tcBorders>
              <w:bottom w:val="single" w:sz="4" w:space="0" w:color="auto"/>
            </w:tcBorders>
            <w:shd w:val="clear" w:color="auto" w:fill="E7E6E6"/>
          </w:tcPr>
          <w:p w14:paraId="44C4DAAC" w14:textId="6AD894C5" w:rsidR="005412B1" w:rsidRDefault="005412B1" w:rsidP="005412B1">
            <w:r>
              <w:t>Syntax in Higher-level Languages</w:t>
            </w:r>
          </w:p>
        </w:tc>
      </w:tr>
      <w:tr w:rsidR="005412B1" w:rsidRPr="005412B1" w14:paraId="05B2701A" w14:textId="77777777" w:rsidTr="005412B1">
        <w:tc>
          <w:tcPr>
            <w:tcW w:w="8630" w:type="dxa"/>
            <w:shd w:val="clear" w:color="auto" w:fill="F2F2F2"/>
          </w:tcPr>
          <w:p w14:paraId="1FABE10B" w14:textId="77777777" w:rsidR="005412B1" w:rsidRPr="005412B1" w:rsidRDefault="005412B1" w:rsidP="005412B1">
            <w:pPr>
              <w:rPr>
                <w:rFonts w:ascii="Consolas" w:hAnsi="Consolas"/>
              </w:rPr>
            </w:pPr>
            <w:r w:rsidRPr="005412B1">
              <w:rPr>
                <w:rFonts w:ascii="Consolas" w:hAnsi="Consolas"/>
              </w:rPr>
              <w:t>if (x &lt; j) {</w:t>
            </w:r>
          </w:p>
          <w:p w14:paraId="66E7706F" w14:textId="77777777" w:rsidR="005412B1" w:rsidRPr="005412B1" w:rsidRDefault="005412B1" w:rsidP="005412B1">
            <w:pPr>
              <w:rPr>
                <w:rFonts w:ascii="Consolas" w:hAnsi="Consolas"/>
              </w:rPr>
            </w:pPr>
            <w:r w:rsidRPr="005412B1">
              <w:rPr>
                <w:rFonts w:ascii="Consolas" w:hAnsi="Consolas"/>
              </w:rPr>
              <w:t xml:space="preserve">    k = k + </w:t>
            </w:r>
            <w:proofErr w:type="spellStart"/>
            <w:r w:rsidRPr="005412B1">
              <w:rPr>
                <w:rFonts w:ascii="Consolas" w:hAnsi="Consolas"/>
              </w:rPr>
              <w:t>i</w:t>
            </w:r>
            <w:proofErr w:type="spellEnd"/>
            <w:r w:rsidRPr="005412B1">
              <w:rPr>
                <w:rFonts w:ascii="Consolas" w:hAnsi="Consolas"/>
              </w:rPr>
              <w:t>;</w:t>
            </w:r>
          </w:p>
          <w:p w14:paraId="1854096F" w14:textId="77777777" w:rsidR="005412B1" w:rsidRPr="005412B1" w:rsidRDefault="005412B1" w:rsidP="005412B1">
            <w:pPr>
              <w:rPr>
                <w:rFonts w:ascii="Consolas" w:hAnsi="Consolas"/>
              </w:rPr>
            </w:pPr>
            <w:r w:rsidRPr="005412B1">
              <w:rPr>
                <w:rFonts w:ascii="Consolas" w:hAnsi="Consolas"/>
              </w:rPr>
              <w:t>} else {</w:t>
            </w:r>
          </w:p>
          <w:p w14:paraId="4A93EFF9" w14:textId="77777777" w:rsidR="005412B1" w:rsidRPr="005412B1" w:rsidRDefault="005412B1" w:rsidP="005412B1">
            <w:pPr>
              <w:rPr>
                <w:rFonts w:ascii="Consolas" w:hAnsi="Consolas"/>
              </w:rPr>
            </w:pPr>
            <w:r w:rsidRPr="005412B1">
              <w:rPr>
                <w:rFonts w:ascii="Consolas" w:hAnsi="Consolas"/>
              </w:rPr>
              <w:t xml:space="preserve">    k = k + j</w:t>
            </w:r>
          </w:p>
          <w:p w14:paraId="2BA22000" w14:textId="2869FA4D" w:rsidR="005412B1" w:rsidRPr="005412B1" w:rsidRDefault="005412B1" w:rsidP="005412B1">
            <w:pPr>
              <w:rPr>
                <w:rFonts w:ascii="Consolas" w:hAnsi="Consolas"/>
              </w:rPr>
            </w:pPr>
            <w:r w:rsidRPr="005412B1">
              <w:rPr>
                <w:rFonts w:ascii="Consolas" w:hAnsi="Consolas"/>
              </w:rPr>
              <w:t>}</w:t>
            </w:r>
          </w:p>
        </w:tc>
      </w:tr>
    </w:tbl>
    <w:p w14:paraId="7D269070" w14:textId="04B42375" w:rsidR="005412B1" w:rsidRDefault="005412B1" w:rsidP="005412B1"/>
    <w:tbl>
      <w:tblPr>
        <w:tblStyle w:val="TableGrid"/>
        <w:tblW w:w="0" w:type="auto"/>
        <w:tblLook w:val="04A0" w:firstRow="1" w:lastRow="0" w:firstColumn="1" w:lastColumn="0" w:noHBand="0" w:noVBand="1"/>
      </w:tblPr>
      <w:tblGrid>
        <w:gridCol w:w="8630"/>
      </w:tblGrid>
      <w:tr w:rsidR="005412B1" w14:paraId="05302FD9" w14:textId="77777777" w:rsidTr="005412B1">
        <w:tc>
          <w:tcPr>
            <w:tcW w:w="8630" w:type="dxa"/>
            <w:tcBorders>
              <w:bottom w:val="single" w:sz="4" w:space="0" w:color="auto"/>
            </w:tcBorders>
            <w:shd w:val="clear" w:color="auto" w:fill="E7E6E6"/>
          </w:tcPr>
          <w:p w14:paraId="3B53494F" w14:textId="461FD14F" w:rsidR="005412B1" w:rsidRDefault="005412B1" w:rsidP="005412B1">
            <w:r>
              <w:lastRenderedPageBreak/>
              <w:t>Implementation in MIPS</w:t>
            </w:r>
          </w:p>
        </w:tc>
      </w:tr>
      <w:tr w:rsidR="005412B1" w:rsidRPr="005412B1" w14:paraId="67440888" w14:textId="77777777" w:rsidTr="005412B1">
        <w:tc>
          <w:tcPr>
            <w:tcW w:w="8630" w:type="dxa"/>
            <w:shd w:val="clear" w:color="auto" w:fill="F2F2F2"/>
          </w:tcPr>
          <w:p w14:paraId="6F6F540C" w14:textId="478E57F1" w:rsidR="005412B1" w:rsidRDefault="005412B1" w:rsidP="005412B1">
            <w:pPr>
              <w:rPr>
                <w:rFonts w:ascii="Consolas" w:hAnsi="Consolas"/>
              </w:rPr>
            </w:pPr>
            <w:r>
              <w:rPr>
                <w:rFonts w:ascii="Consolas" w:hAnsi="Consolas"/>
              </w:rPr>
              <w:t xml:space="preserve">    </w:t>
            </w:r>
            <w:proofErr w:type="spellStart"/>
            <w:r>
              <w:rPr>
                <w:rFonts w:ascii="Consolas" w:hAnsi="Consolas"/>
              </w:rPr>
              <w:t>slt</w:t>
            </w:r>
            <w:proofErr w:type="spellEnd"/>
            <w:r>
              <w:rPr>
                <w:rFonts w:ascii="Consolas" w:hAnsi="Consolas"/>
              </w:rPr>
              <w:t xml:space="preserve"> $5, $2, $2 # test </w:t>
            </w:r>
            <w:proofErr w:type="spellStart"/>
            <w:r>
              <w:rPr>
                <w:rFonts w:ascii="Consolas" w:hAnsi="Consolas"/>
              </w:rPr>
              <w:t>i</w:t>
            </w:r>
            <w:proofErr w:type="spellEnd"/>
            <w:r>
              <w:rPr>
                <w:rFonts w:ascii="Consolas" w:hAnsi="Consolas"/>
              </w:rPr>
              <w:t xml:space="preserve"> &lt; j</w:t>
            </w:r>
          </w:p>
          <w:p w14:paraId="432D9BF5" w14:textId="4DA2D809" w:rsidR="005412B1" w:rsidRDefault="005412B1" w:rsidP="005412B1">
            <w:pPr>
              <w:rPr>
                <w:rFonts w:ascii="Consolas" w:hAnsi="Consolas"/>
              </w:rPr>
            </w:pPr>
            <w:r>
              <w:rPr>
                <w:rFonts w:ascii="Consolas" w:hAnsi="Consolas"/>
              </w:rPr>
              <w:t xml:space="preserve">    </w:t>
            </w:r>
            <w:proofErr w:type="spellStart"/>
            <w:r>
              <w:rPr>
                <w:rFonts w:ascii="Consolas" w:hAnsi="Consolas"/>
              </w:rPr>
              <w:t>beq</w:t>
            </w:r>
            <w:proofErr w:type="spellEnd"/>
            <w:r>
              <w:rPr>
                <w:rFonts w:ascii="Consolas" w:hAnsi="Consolas"/>
              </w:rPr>
              <w:t xml:space="preserve"> $5, $0, Else # If false </w:t>
            </w:r>
            <w:proofErr w:type="spellStart"/>
            <w:r>
              <w:rPr>
                <w:rFonts w:ascii="Consolas" w:hAnsi="Consolas"/>
              </w:rPr>
              <w:t>goto</w:t>
            </w:r>
            <w:proofErr w:type="spellEnd"/>
            <w:r>
              <w:rPr>
                <w:rFonts w:ascii="Consolas" w:hAnsi="Consolas"/>
              </w:rPr>
              <w:t xml:space="preserve"> Else</w:t>
            </w:r>
          </w:p>
          <w:p w14:paraId="0A1FC999" w14:textId="5CFC1CB2" w:rsidR="005412B1" w:rsidRDefault="005412B1" w:rsidP="005412B1">
            <w:pPr>
              <w:rPr>
                <w:rFonts w:ascii="Consolas" w:hAnsi="Consolas"/>
              </w:rPr>
            </w:pPr>
            <w:r>
              <w:rPr>
                <w:rFonts w:ascii="Consolas" w:hAnsi="Consolas"/>
              </w:rPr>
              <w:t xml:space="preserve">    </w:t>
            </w:r>
            <w:proofErr w:type="spellStart"/>
            <w:r>
              <w:rPr>
                <w:rFonts w:ascii="Consolas" w:hAnsi="Consolas"/>
              </w:rPr>
              <w:t>addu</w:t>
            </w:r>
            <w:proofErr w:type="spellEnd"/>
            <w:r>
              <w:rPr>
                <w:rFonts w:ascii="Consolas" w:hAnsi="Consolas"/>
              </w:rPr>
              <w:t xml:space="preserve"> $4, $4, $2 # k = k + </w:t>
            </w:r>
            <w:proofErr w:type="spellStart"/>
            <w:r>
              <w:rPr>
                <w:rFonts w:ascii="Consolas" w:hAnsi="Consolas"/>
              </w:rPr>
              <w:t>i</w:t>
            </w:r>
            <w:proofErr w:type="spellEnd"/>
          </w:p>
          <w:p w14:paraId="77FB59B6" w14:textId="4E494046" w:rsidR="005412B1" w:rsidRDefault="005412B1" w:rsidP="005412B1">
            <w:pPr>
              <w:rPr>
                <w:rFonts w:ascii="Consolas" w:hAnsi="Consolas"/>
              </w:rPr>
            </w:pPr>
            <w:r>
              <w:rPr>
                <w:rFonts w:ascii="Consolas" w:hAnsi="Consolas"/>
              </w:rPr>
              <w:t xml:space="preserve">    j Endif # </w:t>
            </w:r>
            <w:proofErr w:type="spellStart"/>
            <w:r>
              <w:rPr>
                <w:rFonts w:ascii="Consolas" w:hAnsi="Consolas"/>
              </w:rPr>
              <w:t>goto</w:t>
            </w:r>
            <w:proofErr w:type="spellEnd"/>
            <w:r>
              <w:rPr>
                <w:rFonts w:ascii="Consolas" w:hAnsi="Consolas"/>
              </w:rPr>
              <w:t xml:space="preserve"> Endif</w:t>
            </w:r>
          </w:p>
          <w:p w14:paraId="1732C883" w14:textId="4D9E849C" w:rsidR="005412B1" w:rsidRDefault="005412B1" w:rsidP="005412B1">
            <w:pPr>
              <w:rPr>
                <w:rFonts w:ascii="Consolas" w:hAnsi="Consolas"/>
              </w:rPr>
            </w:pPr>
            <w:r>
              <w:rPr>
                <w:rFonts w:ascii="Consolas" w:hAnsi="Consolas"/>
              </w:rPr>
              <w:t>Else:</w:t>
            </w:r>
          </w:p>
          <w:p w14:paraId="55523BB3" w14:textId="41196C02" w:rsidR="005412B1" w:rsidRDefault="005412B1" w:rsidP="005412B1">
            <w:pPr>
              <w:rPr>
                <w:rFonts w:ascii="Consolas" w:hAnsi="Consolas"/>
              </w:rPr>
            </w:pPr>
            <w:r>
              <w:rPr>
                <w:rFonts w:ascii="Consolas" w:hAnsi="Consolas"/>
              </w:rPr>
              <w:t xml:space="preserve">    </w:t>
            </w:r>
            <w:proofErr w:type="spellStart"/>
            <w:r>
              <w:rPr>
                <w:rFonts w:ascii="Consolas" w:hAnsi="Consolas"/>
              </w:rPr>
              <w:t>addu</w:t>
            </w:r>
            <w:proofErr w:type="spellEnd"/>
            <w:r>
              <w:rPr>
                <w:rFonts w:ascii="Consolas" w:hAnsi="Consolas"/>
              </w:rPr>
              <w:t xml:space="preserve"> $4, $4, $3 #k = k + j</w:t>
            </w:r>
          </w:p>
          <w:p w14:paraId="24A84AA3" w14:textId="6B3397A4" w:rsidR="005412B1" w:rsidRPr="005412B1" w:rsidRDefault="005412B1" w:rsidP="005412B1">
            <w:pPr>
              <w:rPr>
                <w:rFonts w:ascii="Consolas" w:hAnsi="Consolas"/>
              </w:rPr>
            </w:pPr>
            <w:r>
              <w:rPr>
                <w:rFonts w:ascii="Consolas" w:hAnsi="Consolas"/>
              </w:rPr>
              <w:t>Endif:</w:t>
            </w:r>
          </w:p>
        </w:tc>
      </w:tr>
    </w:tbl>
    <w:p w14:paraId="6893F829" w14:textId="77777777" w:rsidR="005412B1" w:rsidRPr="005412B1" w:rsidRDefault="005412B1" w:rsidP="005412B1"/>
    <w:p w14:paraId="4CE751D6" w14:textId="3B40ACF0" w:rsidR="000E5647" w:rsidRDefault="000E5647" w:rsidP="000E5647">
      <w:pPr>
        <w:pStyle w:val="Heading3"/>
      </w:pPr>
      <w:r>
        <w:t>Loop</w:t>
      </w:r>
    </w:p>
    <w:p w14:paraId="3B37586B" w14:textId="65D6A8ED" w:rsidR="00766DD6" w:rsidRDefault="00766DD6" w:rsidP="00766DD6">
      <w:pPr>
        <w:pStyle w:val="Heading4"/>
      </w:pPr>
      <w:r>
        <w:t>Overview</w:t>
      </w:r>
    </w:p>
    <w:p w14:paraId="1AA095E9" w14:textId="0138AA73" w:rsidR="00BB02DF" w:rsidRDefault="00766DD6" w:rsidP="00766DD6">
      <w:r>
        <w:t>There are two ways in which a conditional loop can be implemented</w:t>
      </w:r>
    </w:p>
    <w:tbl>
      <w:tblPr>
        <w:tblStyle w:val="TableGrid"/>
        <w:tblW w:w="0" w:type="auto"/>
        <w:tblLook w:val="04A0" w:firstRow="1" w:lastRow="0" w:firstColumn="1" w:lastColumn="0" w:noHBand="0" w:noVBand="1"/>
      </w:tblPr>
      <w:tblGrid>
        <w:gridCol w:w="4315"/>
        <w:gridCol w:w="4315"/>
      </w:tblGrid>
      <w:tr w:rsidR="00766DD6" w14:paraId="2B37FF79" w14:textId="77777777" w:rsidTr="00BB02DF">
        <w:tc>
          <w:tcPr>
            <w:tcW w:w="4315" w:type="dxa"/>
            <w:tcBorders>
              <w:bottom w:val="single" w:sz="4" w:space="0" w:color="auto"/>
            </w:tcBorders>
            <w:shd w:val="clear" w:color="000000" w:fill="E7E6E6"/>
          </w:tcPr>
          <w:p w14:paraId="7D3FDC61" w14:textId="74310D6B" w:rsidR="00766DD6" w:rsidRDefault="00B5795A" w:rsidP="00766DD6">
            <w:r>
              <w:t>The "break" method</w:t>
            </w:r>
          </w:p>
        </w:tc>
        <w:tc>
          <w:tcPr>
            <w:tcW w:w="4315" w:type="dxa"/>
            <w:tcBorders>
              <w:bottom w:val="single" w:sz="4" w:space="0" w:color="auto"/>
            </w:tcBorders>
            <w:shd w:val="clear" w:color="000000" w:fill="E7E6E6"/>
          </w:tcPr>
          <w:p w14:paraId="15F676CB" w14:textId="1ED1B33C" w:rsidR="00766DD6" w:rsidRDefault="00B5795A" w:rsidP="00766DD6">
            <w:r>
              <w:t>The "continue" method</w:t>
            </w:r>
          </w:p>
        </w:tc>
      </w:tr>
      <w:tr w:rsidR="00766DD6" w:rsidRPr="00BB02DF" w14:paraId="31061BCC" w14:textId="77777777" w:rsidTr="00B5795A">
        <w:tc>
          <w:tcPr>
            <w:tcW w:w="4315" w:type="dxa"/>
            <w:tcBorders>
              <w:bottom w:val="single" w:sz="4" w:space="0" w:color="auto"/>
            </w:tcBorders>
            <w:shd w:val="clear" w:color="auto" w:fill="F2F2F2"/>
          </w:tcPr>
          <w:p w14:paraId="69D2BDAC" w14:textId="63FDB7C3" w:rsidR="00766DD6" w:rsidRDefault="00BB02DF" w:rsidP="00766DD6">
            <w:pPr>
              <w:rPr>
                <w:rFonts w:ascii="Consolas" w:hAnsi="Consolas"/>
                <w:color w:val="7030A0"/>
              </w:rPr>
            </w:pPr>
            <w:r w:rsidRPr="00BB02DF">
              <w:rPr>
                <w:rFonts w:ascii="Consolas" w:hAnsi="Consolas"/>
                <w:color w:val="7030A0"/>
              </w:rPr>
              <w:t>task:</w:t>
            </w:r>
          </w:p>
          <w:p w14:paraId="177F98EC" w14:textId="7F2B523D" w:rsidR="00BB02DF" w:rsidRPr="00BB02DF" w:rsidRDefault="00BB02DF" w:rsidP="00BB02DF">
            <w:pPr>
              <w:shd w:val="clear" w:color="auto" w:fill="E2EFD9"/>
              <w:rPr>
                <w:rFonts w:ascii="Consolas" w:hAnsi="Consolas"/>
                <w:color w:val="8585E1"/>
              </w:rPr>
            </w:pPr>
            <w:r>
              <w:rPr>
                <w:rFonts w:ascii="Consolas" w:hAnsi="Consolas"/>
                <w:color w:val="7030A0"/>
              </w:rPr>
              <w:t xml:space="preserve">    </w:t>
            </w:r>
            <w:r w:rsidRPr="00BB02DF">
              <w:rPr>
                <w:rFonts w:ascii="Consolas" w:hAnsi="Consolas"/>
                <w:color w:val="8585E1"/>
              </w:rPr>
              <w:t xml:space="preserve">// </w:t>
            </w:r>
            <w:r>
              <w:rPr>
                <w:rFonts w:ascii="Consolas" w:hAnsi="Consolas"/>
                <w:color w:val="8585E1"/>
              </w:rPr>
              <w:t>Tasks</w:t>
            </w:r>
          </w:p>
          <w:p w14:paraId="73DF8C35" w14:textId="60762D1A" w:rsidR="00766DD6" w:rsidRDefault="00766DD6" w:rsidP="00766DD6">
            <w:pPr>
              <w:rPr>
                <w:rFonts w:ascii="Consolas" w:hAnsi="Consolas"/>
              </w:rPr>
            </w:pPr>
            <w:r w:rsidRPr="00BB02DF">
              <w:rPr>
                <w:rFonts w:ascii="Consolas" w:hAnsi="Consolas"/>
              </w:rPr>
              <w:t xml:space="preserve">   </w:t>
            </w:r>
            <w:r w:rsidRPr="00BB02DF">
              <w:rPr>
                <w:rStyle w:val="AdInfinitum"/>
                <w:rFonts w:ascii="Consolas" w:hAnsi="Consolas"/>
              </w:rPr>
              <w:t xml:space="preserve"> </w:t>
            </w:r>
            <w:r w:rsidR="00BB02DF" w:rsidRPr="00BB02DF">
              <w:rPr>
                <w:rStyle w:val="AdInfinitum"/>
              </w:rPr>
              <w:t xml:space="preserve">If condition met, </w:t>
            </w:r>
            <w:r w:rsidR="00BB02DF" w:rsidRPr="00B5795A">
              <w:rPr>
                <w:rStyle w:val="AdInfinitum"/>
                <w:b/>
                <w:bCs/>
              </w:rPr>
              <w:t>break</w:t>
            </w:r>
            <w:r w:rsidR="00BB02DF" w:rsidRPr="00BB02DF">
              <w:rPr>
                <w:rStyle w:val="AdInfinitum"/>
              </w:rPr>
              <w:t xml:space="preserve"> (</w:t>
            </w:r>
            <w:r w:rsidR="00BB02DF" w:rsidRPr="00BB02DF">
              <w:rPr>
                <w:rStyle w:val="AdInfinitum"/>
                <w:rFonts w:ascii="Consolas" w:hAnsi="Consolas"/>
                <w:color w:val="4472C4"/>
              </w:rPr>
              <w:t>j</w:t>
            </w:r>
            <w:r w:rsidR="00BB02DF" w:rsidRPr="00BB02DF">
              <w:rPr>
                <w:rStyle w:val="AdInfinitum"/>
                <w:rFonts w:ascii="Consolas" w:hAnsi="Consolas"/>
              </w:rPr>
              <w:t xml:space="preserve"> </w:t>
            </w:r>
            <w:r w:rsidR="00BB02DF" w:rsidRPr="00BB02DF">
              <w:rPr>
                <w:rFonts w:ascii="Consolas" w:hAnsi="Consolas"/>
                <w:color w:val="7030A0"/>
              </w:rPr>
              <w:t>exit</w:t>
            </w:r>
            <w:r w:rsidR="00BB02DF" w:rsidRPr="00BB02DF">
              <w:rPr>
                <w:rFonts w:ascii="Consolas" w:hAnsi="Consolas"/>
              </w:rPr>
              <w:t>)</w:t>
            </w:r>
          </w:p>
          <w:p w14:paraId="30AD1B0F" w14:textId="4BB922EF" w:rsidR="00BB02DF" w:rsidRPr="00423C5F" w:rsidRDefault="00BB02DF" w:rsidP="00423C5F">
            <w:pPr>
              <w:shd w:val="clear" w:color="auto" w:fill="D9E2F3"/>
              <w:rPr>
                <w:rFonts w:ascii="Consolas" w:hAnsi="Consolas"/>
                <w:color w:val="8585E1"/>
              </w:rPr>
            </w:pPr>
            <w:r w:rsidRPr="00423C5F">
              <w:rPr>
                <w:rFonts w:ascii="Consolas" w:hAnsi="Consolas"/>
                <w:color w:val="8585E1"/>
              </w:rPr>
              <w:t xml:space="preserve">    // </w:t>
            </w:r>
            <w:r w:rsidR="00423C5F" w:rsidRPr="00423C5F">
              <w:rPr>
                <w:rStyle w:val="AdInfinitum"/>
                <w:b/>
                <w:bCs/>
                <w:color w:val="FF0000"/>
              </w:rPr>
              <w:t>Will not</w:t>
            </w:r>
            <w:r w:rsidR="00423C5F" w:rsidRPr="00423C5F">
              <w:rPr>
                <w:rStyle w:val="AdInfinitum"/>
                <w:color w:val="8585E1"/>
              </w:rPr>
              <w:t xml:space="preserve"> be executed after </w:t>
            </w:r>
            <w:r w:rsidR="00423C5F" w:rsidRPr="00D878EB">
              <w:rPr>
                <w:rStyle w:val="AdInfinitum"/>
                <w:b/>
                <w:bCs/>
                <w:color w:val="4472C4"/>
              </w:rPr>
              <w:t>break</w:t>
            </w:r>
          </w:p>
          <w:p w14:paraId="4B12EC1F" w14:textId="0A9900E0" w:rsidR="00BB02DF" w:rsidRDefault="00BB02DF" w:rsidP="00766DD6">
            <w:pPr>
              <w:rPr>
                <w:rFonts w:ascii="Consolas" w:hAnsi="Consolas"/>
                <w:color w:val="7030A0"/>
              </w:rPr>
            </w:pPr>
            <w:r>
              <w:rPr>
                <w:rFonts w:ascii="Consolas" w:hAnsi="Consolas"/>
              </w:rPr>
              <w:t xml:space="preserve">    </w:t>
            </w:r>
            <w:r w:rsidRPr="00BB02DF">
              <w:rPr>
                <w:rFonts w:ascii="Consolas" w:hAnsi="Consolas"/>
                <w:color w:val="4472C4"/>
              </w:rPr>
              <w:t>j</w:t>
            </w:r>
            <w:r>
              <w:rPr>
                <w:rFonts w:ascii="Consolas" w:hAnsi="Consolas"/>
              </w:rPr>
              <w:t xml:space="preserve"> </w:t>
            </w:r>
            <w:r w:rsidRPr="00BB02DF">
              <w:rPr>
                <w:rFonts w:ascii="Consolas" w:hAnsi="Consolas"/>
                <w:color w:val="7030A0"/>
              </w:rPr>
              <w:t>task</w:t>
            </w:r>
          </w:p>
          <w:p w14:paraId="2AC346CD" w14:textId="77777777" w:rsidR="00BB02DF" w:rsidRPr="00BB02DF" w:rsidRDefault="00BB02DF" w:rsidP="00BB02DF">
            <w:pPr>
              <w:shd w:val="clear" w:color="auto" w:fill="FBE4D5"/>
              <w:rPr>
                <w:rFonts w:ascii="Consolas" w:hAnsi="Consolas"/>
                <w:color w:val="7030A0"/>
              </w:rPr>
            </w:pPr>
          </w:p>
          <w:p w14:paraId="4664278F" w14:textId="77777777" w:rsidR="00766DD6" w:rsidRDefault="00BB02DF" w:rsidP="00B5795A">
            <w:pPr>
              <w:shd w:val="clear" w:color="000000" w:fill="D9E2F3"/>
              <w:rPr>
                <w:rFonts w:ascii="Consolas" w:hAnsi="Consolas"/>
                <w:color w:val="7030A0"/>
              </w:rPr>
            </w:pPr>
            <w:r w:rsidRPr="00BB02DF">
              <w:rPr>
                <w:rFonts w:ascii="Consolas" w:hAnsi="Consolas"/>
                <w:color w:val="7030A0"/>
              </w:rPr>
              <w:t>exit:</w:t>
            </w:r>
          </w:p>
          <w:p w14:paraId="6C9DEA4D" w14:textId="77777777" w:rsidR="00B5795A" w:rsidRDefault="00B5795A" w:rsidP="00B5795A">
            <w:pPr>
              <w:shd w:val="clear" w:color="000000" w:fill="D9E2F3"/>
              <w:rPr>
                <w:rStyle w:val="AdInfinitum"/>
                <w:b/>
                <w:bCs/>
                <w:color w:val="4472C4"/>
              </w:rPr>
            </w:pPr>
            <w:r>
              <w:rPr>
                <w:rFonts w:ascii="Consolas" w:hAnsi="Consolas"/>
                <w:color w:val="8585E1"/>
              </w:rPr>
              <w:t xml:space="preserve">    </w:t>
            </w:r>
            <w:r w:rsidRPr="00423C5F">
              <w:rPr>
                <w:rFonts w:ascii="Consolas" w:hAnsi="Consolas"/>
                <w:color w:val="8585E1"/>
              </w:rPr>
              <w:t>//</w:t>
            </w:r>
            <w:r w:rsidRPr="00423C5F">
              <w:rPr>
                <w:rStyle w:val="AdInfinitum"/>
                <w:color w:val="8585E1"/>
              </w:rPr>
              <w:t xml:space="preserve"> </w:t>
            </w:r>
            <w:r w:rsidRPr="00423C5F">
              <w:rPr>
                <w:rStyle w:val="AdInfinitum"/>
                <w:b/>
                <w:bCs/>
                <w:color w:val="538135"/>
              </w:rPr>
              <w:t>Will</w:t>
            </w:r>
            <w:r w:rsidRPr="00423C5F">
              <w:rPr>
                <w:rStyle w:val="AdInfinitum"/>
                <w:color w:val="8585E1"/>
              </w:rPr>
              <w:t xml:space="preserve"> be executed after </w:t>
            </w:r>
            <w:r w:rsidRPr="00D878EB">
              <w:rPr>
                <w:rStyle w:val="AdInfinitum"/>
                <w:b/>
                <w:bCs/>
                <w:color w:val="4472C4"/>
              </w:rPr>
              <w:t>break</w:t>
            </w:r>
          </w:p>
          <w:p w14:paraId="1E508180" w14:textId="2479B83E" w:rsidR="00B5795A" w:rsidRPr="00B5795A" w:rsidRDefault="00B5795A" w:rsidP="00B5795A">
            <w:pPr>
              <w:shd w:val="clear" w:color="000000" w:fill="D9E2F3"/>
              <w:rPr>
                <w:rFonts w:ascii="Consolas" w:hAnsi="Consolas"/>
                <w:color w:val="8585E1"/>
              </w:rPr>
            </w:pPr>
          </w:p>
        </w:tc>
        <w:tc>
          <w:tcPr>
            <w:tcW w:w="4315" w:type="dxa"/>
            <w:tcBorders>
              <w:bottom w:val="single" w:sz="4" w:space="0" w:color="auto"/>
            </w:tcBorders>
            <w:shd w:val="clear" w:color="auto" w:fill="F2F2F2"/>
          </w:tcPr>
          <w:p w14:paraId="207B0FF4" w14:textId="708F1775" w:rsidR="00766DD6" w:rsidRDefault="00BB02DF" w:rsidP="00766DD6">
            <w:pPr>
              <w:rPr>
                <w:rFonts w:ascii="Consolas" w:hAnsi="Consolas"/>
              </w:rPr>
            </w:pPr>
            <w:r w:rsidRPr="00BB02DF">
              <w:rPr>
                <w:rFonts w:ascii="Consolas" w:hAnsi="Consolas"/>
              </w:rPr>
              <w:t>task:</w:t>
            </w:r>
          </w:p>
          <w:p w14:paraId="43F4E462" w14:textId="77777777" w:rsidR="00BB02DF" w:rsidRDefault="00BB02DF" w:rsidP="00BB02DF">
            <w:pPr>
              <w:shd w:val="clear" w:color="auto" w:fill="E2EFD9"/>
              <w:rPr>
                <w:rStyle w:val="AdInfinitum"/>
              </w:rPr>
            </w:pPr>
            <w:r w:rsidRPr="00BB02DF">
              <w:rPr>
                <w:rFonts w:ascii="Consolas" w:hAnsi="Consolas"/>
                <w:color w:val="8585E1"/>
              </w:rPr>
              <w:t xml:space="preserve">    // Tasks</w:t>
            </w:r>
          </w:p>
          <w:p w14:paraId="307AC4E2" w14:textId="022145E0" w:rsidR="00BB02DF" w:rsidRDefault="00BB02DF" w:rsidP="00BB02DF">
            <w:pPr>
              <w:rPr>
                <w:rFonts w:ascii="Consolas" w:hAnsi="Consolas"/>
              </w:rPr>
            </w:pPr>
            <w:r w:rsidRPr="00BB02DF">
              <w:rPr>
                <w:rFonts w:ascii="Consolas" w:hAnsi="Consolas"/>
              </w:rPr>
              <w:t xml:space="preserve">    </w:t>
            </w:r>
            <w:r w:rsidRPr="00BB02DF">
              <w:rPr>
                <w:rStyle w:val="AdInfinitum"/>
              </w:rPr>
              <w:t>if condition is met,</w:t>
            </w:r>
            <w:r w:rsidR="00423C5F">
              <w:rPr>
                <w:rStyle w:val="AdInfinitum"/>
              </w:rPr>
              <w:t xml:space="preserve"> </w:t>
            </w:r>
            <w:r w:rsidR="00B5795A" w:rsidRPr="00B5795A">
              <w:rPr>
                <w:rStyle w:val="AdInfinitum"/>
                <w:b/>
                <w:bCs/>
              </w:rPr>
              <w:t>continue</w:t>
            </w:r>
            <w:r w:rsidR="00B5795A">
              <w:rPr>
                <w:rStyle w:val="AdInfinitum"/>
              </w:rPr>
              <w:t xml:space="preserve"> </w:t>
            </w:r>
            <w:r w:rsidR="00423C5F">
              <w:rPr>
                <w:rStyle w:val="AdInfinitum"/>
              </w:rPr>
              <w:t>(</w:t>
            </w:r>
            <w:r w:rsidRPr="00BB02DF">
              <w:rPr>
                <w:rStyle w:val="AdInfinitum"/>
                <w:rFonts w:ascii="Consolas" w:hAnsi="Consolas"/>
                <w:color w:val="4472C4"/>
              </w:rPr>
              <w:t>j</w:t>
            </w:r>
            <w:r w:rsidRPr="00BB02DF">
              <w:rPr>
                <w:rFonts w:ascii="Consolas" w:hAnsi="Consolas"/>
              </w:rPr>
              <w:t xml:space="preserve"> </w:t>
            </w:r>
            <w:r w:rsidRPr="00BB02DF">
              <w:rPr>
                <w:rFonts w:ascii="Consolas" w:hAnsi="Consolas"/>
                <w:color w:val="7030A0"/>
              </w:rPr>
              <w:t>task</w:t>
            </w:r>
            <w:r w:rsidR="00423C5F" w:rsidRPr="00423C5F">
              <w:rPr>
                <w:rStyle w:val="AdInfinitum"/>
              </w:rPr>
              <w:t>)</w:t>
            </w:r>
          </w:p>
          <w:p w14:paraId="3F091A45" w14:textId="1200107F" w:rsidR="00BB02DF" w:rsidRDefault="00423C5F" w:rsidP="00B5795A">
            <w:pPr>
              <w:shd w:val="clear" w:color="000000" w:fill="D9E2F3"/>
              <w:rPr>
                <w:rStyle w:val="AdInfinitum"/>
                <w:b/>
                <w:bCs/>
                <w:color w:val="4472C4"/>
              </w:rPr>
            </w:pPr>
            <w:r w:rsidRPr="00423C5F">
              <w:rPr>
                <w:rFonts w:ascii="Consolas" w:hAnsi="Consolas"/>
                <w:color w:val="8585E1"/>
              </w:rPr>
              <w:t xml:space="preserve">    //</w:t>
            </w:r>
            <w:r w:rsidRPr="00423C5F">
              <w:rPr>
                <w:rStyle w:val="AdInfinitum"/>
                <w:color w:val="8585E1"/>
              </w:rPr>
              <w:t xml:space="preserve"> </w:t>
            </w:r>
            <w:r w:rsidRPr="00423C5F">
              <w:rPr>
                <w:rStyle w:val="AdInfinitum"/>
                <w:b/>
                <w:bCs/>
                <w:color w:val="538135"/>
              </w:rPr>
              <w:t>Will</w:t>
            </w:r>
            <w:r w:rsidRPr="00423C5F">
              <w:rPr>
                <w:rStyle w:val="AdInfinitum"/>
                <w:color w:val="8585E1"/>
              </w:rPr>
              <w:t xml:space="preserve"> be executed after </w:t>
            </w:r>
            <w:r w:rsidRPr="00D878EB">
              <w:rPr>
                <w:rStyle w:val="AdInfinitum"/>
                <w:b/>
                <w:bCs/>
                <w:color w:val="4472C4"/>
              </w:rPr>
              <w:t>break</w:t>
            </w:r>
          </w:p>
          <w:p w14:paraId="27858A7E" w14:textId="02602B90" w:rsidR="0039641E" w:rsidRPr="0039641E" w:rsidRDefault="0039641E" w:rsidP="00B5795A">
            <w:pPr>
              <w:shd w:val="clear" w:color="000000" w:fill="D9E2F3"/>
              <w:rPr>
                <w:rFonts w:ascii="Consolas" w:hAnsi="Consolas"/>
                <w:color w:val="8585E1"/>
              </w:rPr>
            </w:pPr>
            <w:r w:rsidRPr="0039641E">
              <w:rPr>
                <w:rStyle w:val="AdInfinitum"/>
                <w:rFonts w:ascii="Consolas" w:hAnsi="Consolas"/>
                <w:b/>
                <w:bCs/>
                <w:color w:val="4472C4"/>
              </w:rPr>
              <w:t xml:space="preserve">    </w:t>
            </w:r>
            <w:r w:rsidRPr="0039641E">
              <w:rPr>
                <w:rStyle w:val="AdInfinitum"/>
                <w:rFonts w:ascii="Consolas" w:hAnsi="Consolas"/>
                <w:color w:val="8585E1"/>
              </w:rPr>
              <w:t>//</w:t>
            </w:r>
            <w:r>
              <w:rPr>
                <w:rStyle w:val="AdInfinitum"/>
                <w:rFonts w:ascii="Consolas" w:hAnsi="Consolas"/>
                <w:color w:val="8585E1"/>
              </w:rPr>
              <w:t xml:space="preserve"> </w:t>
            </w:r>
            <w:r w:rsidRPr="0039641E">
              <w:rPr>
                <w:rStyle w:val="AdInfinitum"/>
                <w:color w:val="8585E1"/>
              </w:rPr>
              <w:t xml:space="preserve">i.e. </w:t>
            </w:r>
            <w:proofErr w:type="gramStart"/>
            <w:r w:rsidR="003B0CAC">
              <w:rPr>
                <w:rStyle w:val="AdInfinitum"/>
                <w:color w:val="8585E1"/>
              </w:rPr>
              <w:t xml:space="preserve">if </w:t>
            </w:r>
            <w:r w:rsidR="003B0CAC" w:rsidRPr="003B0CAC">
              <w:rPr>
                <w:rStyle w:val="AdInfinitum"/>
                <w:rFonts w:ascii="Consolas" w:hAnsi="Consolas"/>
                <w:b/>
                <w:bCs/>
                <w:color w:val="8585E1"/>
              </w:rPr>
              <w:t>!</w:t>
            </w:r>
            <w:proofErr w:type="gramEnd"/>
            <w:r w:rsidR="003B0CAC" w:rsidRPr="003B0CAC">
              <w:rPr>
                <w:rStyle w:val="AdInfinitum"/>
                <w:rFonts w:ascii="Consolas" w:hAnsi="Consolas"/>
                <w:b/>
                <w:bCs/>
                <w:color w:val="8585E1"/>
              </w:rPr>
              <w:t xml:space="preserve"> </w:t>
            </w:r>
            <w:r w:rsidRPr="003B0CAC">
              <w:rPr>
                <w:rStyle w:val="AdInfinitum"/>
                <w:rFonts w:ascii="Consolas" w:hAnsi="Consolas"/>
                <w:b/>
                <w:bCs/>
                <w:color w:val="8585E1"/>
              </w:rPr>
              <w:t>continue</w:t>
            </w:r>
          </w:p>
          <w:p w14:paraId="58F45DBB" w14:textId="45483ABE" w:rsidR="00BB02DF" w:rsidRPr="00BB02DF" w:rsidRDefault="00BB02DF" w:rsidP="00B5795A">
            <w:pPr>
              <w:shd w:val="clear" w:color="000000" w:fill="D9E2F3"/>
              <w:rPr>
                <w:rFonts w:ascii="Consolas" w:hAnsi="Consolas"/>
              </w:rPr>
            </w:pPr>
            <w:r>
              <w:rPr>
                <w:rFonts w:ascii="Consolas" w:hAnsi="Consolas"/>
              </w:rPr>
              <w:t>exit:</w:t>
            </w:r>
            <w:r w:rsidR="00B5795A">
              <w:rPr>
                <w:rFonts w:ascii="Consolas" w:hAnsi="Consolas"/>
              </w:rPr>
              <w:t xml:space="preserve"> // </w:t>
            </w:r>
            <w:proofErr w:type="spellStart"/>
            <w:r w:rsidR="00B5795A">
              <w:rPr>
                <w:rFonts w:ascii="Consolas" w:hAnsi="Consolas"/>
              </w:rPr>
              <w:t>Arbitraty</w:t>
            </w:r>
            <w:proofErr w:type="spellEnd"/>
          </w:p>
          <w:p w14:paraId="0E4AE93E" w14:textId="77777777" w:rsidR="00BB02DF" w:rsidRDefault="00B5795A" w:rsidP="00B5795A">
            <w:pPr>
              <w:shd w:val="clear" w:color="auto" w:fill="D9E2F3"/>
              <w:rPr>
                <w:rFonts w:ascii="Consolas" w:hAnsi="Consolas"/>
              </w:rPr>
            </w:pPr>
            <w:r>
              <w:rPr>
                <w:rFonts w:ascii="Consolas" w:hAnsi="Consolas"/>
              </w:rPr>
              <w:t xml:space="preserve"> </w:t>
            </w:r>
          </w:p>
          <w:p w14:paraId="71D2BFD7" w14:textId="77777777" w:rsidR="00B5795A" w:rsidRDefault="00B5795A" w:rsidP="00B5795A">
            <w:pPr>
              <w:shd w:val="clear" w:color="auto" w:fill="D9E2F3"/>
              <w:rPr>
                <w:rFonts w:ascii="Consolas" w:hAnsi="Consolas"/>
              </w:rPr>
            </w:pPr>
            <w:r>
              <w:rPr>
                <w:rFonts w:ascii="Consolas" w:hAnsi="Consolas"/>
              </w:rPr>
              <w:t xml:space="preserve"> </w:t>
            </w:r>
          </w:p>
          <w:p w14:paraId="1184DC5A" w14:textId="524F987B" w:rsidR="00B5795A" w:rsidRPr="00BB02DF" w:rsidRDefault="00B5795A" w:rsidP="00B5795A">
            <w:pPr>
              <w:shd w:val="clear" w:color="auto" w:fill="D9E2F3"/>
              <w:rPr>
                <w:rFonts w:ascii="Consolas" w:hAnsi="Consolas"/>
              </w:rPr>
            </w:pPr>
            <w:r>
              <w:rPr>
                <w:rFonts w:ascii="Consolas" w:hAnsi="Consolas"/>
              </w:rPr>
              <w:t xml:space="preserve"> </w:t>
            </w:r>
          </w:p>
        </w:tc>
      </w:tr>
      <w:tr w:rsidR="00B5795A" w:rsidRPr="00BB02DF" w14:paraId="77723B1B" w14:textId="77777777" w:rsidTr="00B5795A">
        <w:tc>
          <w:tcPr>
            <w:tcW w:w="8630" w:type="dxa"/>
            <w:gridSpan w:val="2"/>
            <w:tcBorders>
              <w:bottom w:val="single" w:sz="4" w:space="0" w:color="auto"/>
            </w:tcBorders>
            <w:shd w:val="clear" w:color="auto" w:fill="E7E6E6"/>
          </w:tcPr>
          <w:p w14:paraId="1669E491" w14:textId="3E3137DB" w:rsidR="00B5795A" w:rsidRPr="00B5795A" w:rsidRDefault="00B5795A" w:rsidP="00766DD6">
            <w:pPr>
              <w:rPr>
                <w:rStyle w:val="AdInfinitum"/>
              </w:rPr>
            </w:pPr>
            <w:r w:rsidRPr="00B5795A">
              <w:rPr>
                <w:rStyle w:val="AdInfinitum"/>
              </w:rPr>
              <w:t>Legends</w:t>
            </w:r>
          </w:p>
        </w:tc>
      </w:tr>
      <w:tr w:rsidR="00BB02DF" w:rsidRPr="00BB02DF" w14:paraId="54DC6F84" w14:textId="77777777" w:rsidTr="00BB02DF">
        <w:tc>
          <w:tcPr>
            <w:tcW w:w="4315" w:type="dxa"/>
            <w:tcBorders>
              <w:bottom w:val="single" w:sz="4" w:space="0" w:color="auto"/>
            </w:tcBorders>
            <w:shd w:val="clear" w:color="auto" w:fill="E2EFD9"/>
          </w:tcPr>
          <w:p w14:paraId="544FD04B" w14:textId="77777777" w:rsidR="00BB02DF" w:rsidRPr="00BB02DF" w:rsidRDefault="00BB02DF" w:rsidP="00766DD6">
            <w:pPr>
              <w:rPr>
                <w:rStyle w:val="AdInfinitum"/>
              </w:rPr>
            </w:pPr>
          </w:p>
        </w:tc>
        <w:tc>
          <w:tcPr>
            <w:tcW w:w="4315" w:type="dxa"/>
            <w:shd w:val="clear" w:color="auto" w:fill="auto"/>
          </w:tcPr>
          <w:p w14:paraId="14F6A31E" w14:textId="496F92F0" w:rsidR="00BB02DF" w:rsidRPr="00BB02DF" w:rsidRDefault="00BB02DF" w:rsidP="00766DD6">
            <w:pPr>
              <w:rPr>
                <w:rStyle w:val="AdInfinitum"/>
              </w:rPr>
            </w:pPr>
            <w:r>
              <w:rPr>
                <w:rStyle w:val="AdInfinitum"/>
              </w:rPr>
              <w:t>Loop</w:t>
            </w:r>
          </w:p>
        </w:tc>
      </w:tr>
      <w:tr w:rsidR="00BB02DF" w:rsidRPr="00BB02DF" w14:paraId="2800F012" w14:textId="77777777" w:rsidTr="00BB02DF">
        <w:tc>
          <w:tcPr>
            <w:tcW w:w="4315" w:type="dxa"/>
            <w:tcBorders>
              <w:bottom w:val="single" w:sz="4" w:space="0" w:color="auto"/>
            </w:tcBorders>
            <w:shd w:val="clear" w:color="auto" w:fill="D9E2F3"/>
          </w:tcPr>
          <w:p w14:paraId="79499225" w14:textId="77777777" w:rsidR="00BB02DF" w:rsidRPr="00BB02DF" w:rsidRDefault="00BB02DF" w:rsidP="00766DD6">
            <w:pPr>
              <w:rPr>
                <w:rStyle w:val="AdInfinitum"/>
              </w:rPr>
            </w:pPr>
          </w:p>
        </w:tc>
        <w:tc>
          <w:tcPr>
            <w:tcW w:w="4315" w:type="dxa"/>
            <w:shd w:val="clear" w:color="auto" w:fill="auto"/>
          </w:tcPr>
          <w:p w14:paraId="16788131" w14:textId="2B6164FF" w:rsidR="00BB02DF" w:rsidRDefault="00BB02DF" w:rsidP="00766DD6">
            <w:pPr>
              <w:rPr>
                <w:rStyle w:val="AdInfinitum"/>
              </w:rPr>
            </w:pPr>
            <w:r>
              <w:rPr>
                <w:rStyle w:val="AdInfinitum"/>
              </w:rPr>
              <w:t>May be executed</w:t>
            </w:r>
          </w:p>
        </w:tc>
      </w:tr>
      <w:tr w:rsidR="00BB02DF" w:rsidRPr="00BB02DF" w14:paraId="61945114" w14:textId="77777777" w:rsidTr="00BB02DF">
        <w:tc>
          <w:tcPr>
            <w:tcW w:w="4315" w:type="dxa"/>
            <w:shd w:val="clear" w:color="auto" w:fill="FBE4D5"/>
          </w:tcPr>
          <w:p w14:paraId="712ED212" w14:textId="77777777" w:rsidR="00BB02DF" w:rsidRPr="00BB02DF" w:rsidRDefault="00BB02DF" w:rsidP="00766DD6">
            <w:pPr>
              <w:rPr>
                <w:rStyle w:val="AdInfinitum"/>
              </w:rPr>
            </w:pPr>
          </w:p>
        </w:tc>
        <w:tc>
          <w:tcPr>
            <w:tcW w:w="4315" w:type="dxa"/>
            <w:shd w:val="clear" w:color="auto" w:fill="auto"/>
          </w:tcPr>
          <w:p w14:paraId="2C3E000A" w14:textId="001A91DE" w:rsidR="00BB02DF" w:rsidRDefault="00BB02DF" w:rsidP="00766DD6">
            <w:pPr>
              <w:rPr>
                <w:rStyle w:val="AdInfinitum"/>
              </w:rPr>
            </w:pPr>
            <w:r>
              <w:rPr>
                <w:rStyle w:val="AdInfinitum"/>
              </w:rPr>
              <w:t>Will not be touched</w:t>
            </w:r>
          </w:p>
        </w:tc>
      </w:tr>
    </w:tbl>
    <w:p w14:paraId="67CD193E" w14:textId="77777777" w:rsidR="00766DD6" w:rsidRPr="00766DD6" w:rsidRDefault="00766DD6" w:rsidP="00766DD6"/>
    <w:p w14:paraId="3E9C60C6" w14:textId="2E2A5A49" w:rsidR="000E5647" w:rsidRPr="0084441A" w:rsidRDefault="009F67FB" w:rsidP="000E5647">
      <w:pPr>
        <w:pStyle w:val="Heading4"/>
        <w:rPr>
          <w:rFonts w:ascii="Consolas" w:hAnsi="Consolas"/>
        </w:rPr>
      </w:pPr>
      <w:r w:rsidRPr="0084441A">
        <w:rPr>
          <w:rFonts w:ascii="Consolas" w:hAnsi="Consolas"/>
        </w:rPr>
        <w:t>for</w:t>
      </w:r>
    </w:p>
    <w:tbl>
      <w:tblPr>
        <w:tblStyle w:val="TableGrid"/>
        <w:tblW w:w="0" w:type="auto"/>
        <w:tblLook w:val="04A0" w:firstRow="1" w:lastRow="0" w:firstColumn="1" w:lastColumn="0" w:noHBand="0" w:noVBand="1"/>
      </w:tblPr>
      <w:tblGrid>
        <w:gridCol w:w="8630"/>
      </w:tblGrid>
      <w:tr w:rsidR="000E5647" w14:paraId="3AD926C0" w14:textId="77777777" w:rsidTr="000E5647">
        <w:tc>
          <w:tcPr>
            <w:tcW w:w="8630" w:type="dxa"/>
            <w:tcBorders>
              <w:bottom w:val="single" w:sz="4" w:space="0" w:color="auto"/>
            </w:tcBorders>
            <w:shd w:val="clear" w:color="auto" w:fill="E7E6E6"/>
          </w:tcPr>
          <w:p w14:paraId="3F40FA8F" w14:textId="7E6E33D5" w:rsidR="000E5647" w:rsidRDefault="007C4DA0" w:rsidP="000E5647">
            <w:r>
              <w:t xml:space="preserve">Syntax as </w:t>
            </w:r>
            <w:r w:rsidR="000E5647">
              <w:t>in Higher-level Languages</w:t>
            </w:r>
          </w:p>
        </w:tc>
      </w:tr>
      <w:tr w:rsidR="000E5647" w:rsidRPr="000E5647" w14:paraId="35B06B35" w14:textId="77777777" w:rsidTr="000E5647">
        <w:tc>
          <w:tcPr>
            <w:tcW w:w="8630" w:type="dxa"/>
            <w:shd w:val="clear" w:color="auto" w:fill="F2F2F2"/>
          </w:tcPr>
          <w:p w14:paraId="57218618" w14:textId="78C0AAC0" w:rsidR="000E5647" w:rsidRPr="000E5647" w:rsidRDefault="000E5647" w:rsidP="000E5647">
            <w:pPr>
              <w:rPr>
                <w:rFonts w:ascii="Consolas" w:hAnsi="Consolas"/>
              </w:rPr>
            </w:pPr>
            <w:r>
              <w:rPr>
                <w:rFonts w:ascii="Consolas" w:hAnsi="Consolas"/>
              </w:rPr>
              <w:t>f</w:t>
            </w:r>
            <w:r w:rsidRPr="000E5647">
              <w:rPr>
                <w:rFonts w:ascii="Consolas" w:hAnsi="Consolas"/>
              </w:rPr>
              <w:t>or(</w:t>
            </w:r>
            <w:r w:rsidR="007C4DA0">
              <w:rPr>
                <w:rFonts w:ascii="Consolas" w:hAnsi="Consolas"/>
              </w:rPr>
              <w:t>&lt;condition</w:t>
            </w:r>
            <w:proofErr w:type="gramStart"/>
            <w:r w:rsidR="007C4DA0">
              <w:rPr>
                <w:rFonts w:ascii="Consolas" w:hAnsi="Consolas"/>
              </w:rPr>
              <w:t>&gt;</w:t>
            </w:r>
            <w:r w:rsidRPr="000E5647">
              <w:rPr>
                <w:rFonts w:ascii="Consolas" w:hAnsi="Consolas"/>
              </w:rPr>
              <w:t>){</w:t>
            </w:r>
            <w:proofErr w:type="gramEnd"/>
          </w:p>
          <w:p w14:paraId="3C223098" w14:textId="77777777" w:rsidR="000E5647" w:rsidRPr="000E5647" w:rsidRDefault="000E5647" w:rsidP="000E5647">
            <w:pPr>
              <w:rPr>
                <w:rFonts w:ascii="Consolas" w:hAnsi="Consolas"/>
              </w:rPr>
            </w:pPr>
          </w:p>
          <w:p w14:paraId="06AF03F3" w14:textId="63215685" w:rsidR="000E5647" w:rsidRPr="000E5647" w:rsidRDefault="000E5647" w:rsidP="000E5647">
            <w:pPr>
              <w:rPr>
                <w:rFonts w:ascii="Consolas" w:hAnsi="Consolas"/>
              </w:rPr>
            </w:pPr>
            <w:r>
              <w:rPr>
                <w:rFonts w:ascii="Consolas" w:hAnsi="Consolas"/>
              </w:rPr>
              <w:t xml:space="preserve">    </w:t>
            </w:r>
            <w:r w:rsidRPr="000E5647">
              <w:rPr>
                <w:rFonts w:ascii="Consolas" w:hAnsi="Consolas"/>
              </w:rPr>
              <w:t>set of statements</w:t>
            </w:r>
          </w:p>
          <w:p w14:paraId="033734C2" w14:textId="77777777" w:rsidR="000E5647" w:rsidRPr="000E5647" w:rsidRDefault="000E5647" w:rsidP="000E5647">
            <w:pPr>
              <w:rPr>
                <w:rFonts w:ascii="Consolas" w:hAnsi="Consolas"/>
              </w:rPr>
            </w:pPr>
          </w:p>
          <w:p w14:paraId="77EFA1C8" w14:textId="6AF99A74" w:rsidR="000E5647" w:rsidRPr="000E5647" w:rsidRDefault="000E5647" w:rsidP="000E5647">
            <w:pPr>
              <w:rPr>
                <w:rFonts w:ascii="Consolas" w:hAnsi="Consolas"/>
              </w:rPr>
            </w:pPr>
            <w:r>
              <w:rPr>
                <w:rFonts w:ascii="Consolas" w:hAnsi="Consolas"/>
              </w:rPr>
              <w:t xml:space="preserve">    </w:t>
            </w:r>
            <w:r w:rsidRPr="000E5647">
              <w:rPr>
                <w:rFonts w:ascii="Consolas" w:hAnsi="Consolas"/>
              </w:rPr>
              <w:t>iteration++</w:t>
            </w:r>
          </w:p>
          <w:p w14:paraId="3F1E7569" w14:textId="77777777" w:rsidR="000E5647" w:rsidRPr="000E5647" w:rsidRDefault="000E5647" w:rsidP="000E5647">
            <w:pPr>
              <w:rPr>
                <w:rFonts w:ascii="Consolas" w:hAnsi="Consolas"/>
              </w:rPr>
            </w:pPr>
          </w:p>
          <w:p w14:paraId="6004DD73" w14:textId="0E8B2260" w:rsidR="000E5647" w:rsidRPr="000E5647" w:rsidRDefault="000E5647" w:rsidP="000E5647">
            <w:pPr>
              <w:rPr>
                <w:rFonts w:ascii="Consolas" w:hAnsi="Consolas"/>
              </w:rPr>
            </w:pPr>
            <w:r w:rsidRPr="000E5647">
              <w:rPr>
                <w:rFonts w:ascii="Consolas" w:hAnsi="Consolas"/>
              </w:rPr>
              <w:t>}</w:t>
            </w:r>
          </w:p>
        </w:tc>
      </w:tr>
    </w:tbl>
    <w:p w14:paraId="01278A00" w14:textId="682E77A1" w:rsidR="000E5647" w:rsidRDefault="000E5647" w:rsidP="000E5647"/>
    <w:tbl>
      <w:tblPr>
        <w:tblStyle w:val="TableGrid"/>
        <w:tblW w:w="0" w:type="auto"/>
        <w:tblLook w:val="04A0" w:firstRow="1" w:lastRow="0" w:firstColumn="1" w:lastColumn="0" w:noHBand="0" w:noVBand="1"/>
      </w:tblPr>
      <w:tblGrid>
        <w:gridCol w:w="8630"/>
      </w:tblGrid>
      <w:tr w:rsidR="009F67FB" w14:paraId="53A31962" w14:textId="77777777" w:rsidTr="009F67FB">
        <w:tc>
          <w:tcPr>
            <w:tcW w:w="8630" w:type="dxa"/>
            <w:tcBorders>
              <w:bottom w:val="single" w:sz="4" w:space="0" w:color="auto"/>
            </w:tcBorders>
            <w:shd w:val="clear" w:color="auto" w:fill="E7E6E6"/>
          </w:tcPr>
          <w:p w14:paraId="3B3DF9C0" w14:textId="69E183D3" w:rsidR="009F67FB" w:rsidRDefault="009F67FB" w:rsidP="000E5647">
            <w:r>
              <w:t>MIPS Implementation</w:t>
            </w:r>
          </w:p>
        </w:tc>
      </w:tr>
      <w:tr w:rsidR="009F67FB" w:rsidRPr="009F67FB" w14:paraId="4856AB6F" w14:textId="77777777" w:rsidTr="009F67FB">
        <w:tc>
          <w:tcPr>
            <w:tcW w:w="8630" w:type="dxa"/>
            <w:shd w:val="clear" w:color="auto" w:fill="F2F2F2"/>
          </w:tcPr>
          <w:p w14:paraId="5EC70186" w14:textId="77777777" w:rsidR="009F67FB" w:rsidRPr="009F67FB" w:rsidRDefault="009F67FB" w:rsidP="009F67FB">
            <w:pPr>
              <w:rPr>
                <w:rFonts w:ascii="Consolas" w:hAnsi="Consolas"/>
              </w:rPr>
            </w:pPr>
            <w:r w:rsidRPr="009F67FB">
              <w:rPr>
                <w:rFonts w:ascii="Consolas" w:hAnsi="Consolas"/>
              </w:rPr>
              <w:t>.data</w:t>
            </w:r>
          </w:p>
          <w:p w14:paraId="13925CAE" w14:textId="77777777" w:rsidR="009F67FB" w:rsidRPr="009F67FB" w:rsidRDefault="009F67FB" w:rsidP="009F67FB">
            <w:pPr>
              <w:rPr>
                <w:rFonts w:ascii="Consolas" w:hAnsi="Consolas"/>
              </w:rPr>
            </w:pPr>
          </w:p>
          <w:p w14:paraId="70FA415F" w14:textId="77777777" w:rsidR="009F67FB" w:rsidRPr="009F67FB" w:rsidRDefault="009F67FB" w:rsidP="009F67FB">
            <w:pPr>
              <w:rPr>
                <w:rFonts w:ascii="Consolas" w:hAnsi="Consolas"/>
              </w:rPr>
            </w:pPr>
            <w:r w:rsidRPr="009F67FB">
              <w:rPr>
                <w:rFonts w:ascii="Consolas" w:hAnsi="Consolas"/>
              </w:rPr>
              <w:t>msg1</w:t>
            </w:r>
            <w:proofErr w:type="gramStart"/>
            <w:r w:rsidRPr="009F67FB">
              <w:rPr>
                <w:rFonts w:ascii="Consolas" w:hAnsi="Consolas"/>
              </w:rPr>
              <w:t>: .</w:t>
            </w:r>
            <w:proofErr w:type="spellStart"/>
            <w:r w:rsidRPr="009F67FB">
              <w:rPr>
                <w:rFonts w:ascii="Consolas" w:hAnsi="Consolas"/>
              </w:rPr>
              <w:t>asciiz</w:t>
            </w:r>
            <w:proofErr w:type="gramEnd"/>
            <w:r w:rsidRPr="009F67FB">
              <w:rPr>
                <w:rFonts w:ascii="Consolas" w:hAnsi="Consolas"/>
              </w:rPr>
              <w:t>"A</w:t>
            </w:r>
            <w:proofErr w:type="spellEnd"/>
            <w:r w:rsidRPr="009F67FB">
              <w:rPr>
                <w:rFonts w:ascii="Consolas" w:hAnsi="Consolas"/>
              </w:rPr>
              <w:t xml:space="preserve"> program in MIPS to test for loop. "</w:t>
            </w:r>
          </w:p>
          <w:p w14:paraId="4BAAC243" w14:textId="3A948771" w:rsidR="009F67FB" w:rsidRPr="00C30457" w:rsidRDefault="00C30457" w:rsidP="009F67FB">
            <w:pPr>
              <w:rPr>
                <w:rFonts w:ascii="Consolas" w:hAnsi="Consolas"/>
                <w:color w:val="8585E1"/>
              </w:rPr>
            </w:pPr>
            <w:r w:rsidRPr="00C30457">
              <w:rPr>
                <w:rFonts w:ascii="Consolas" w:hAnsi="Consolas"/>
                <w:color w:val="8585E1"/>
              </w:rPr>
              <w:t xml:space="preserve">    # String to be printed, syntactically arbitrary</w:t>
            </w:r>
          </w:p>
          <w:p w14:paraId="70EB5BC7" w14:textId="77777777" w:rsidR="009F67FB" w:rsidRPr="009F67FB" w:rsidRDefault="009F67FB" w:rsidP="009F67FB">
            <w:pPr>
              <w:rPr>
                <w:rFonts w:ascii="Consolas" w:hAnsi="Consolas"/>
              </w:rPr>
            </w:pPr>
            <w:r w:rsidRPr="009F67FB">
              <w:rPr>
                <w:rFonts w:ascii="Consolas" w:hAnsi="Consolas"/>
              </w:rPr>
              <w:t>.text</w:t>
            </w:r>
          </w:p>
          <w:p w14:paraId="102CE086" w14:textId="77777777" w:rsidR="009F67FB" w:rsidRPr="009F67FB" w:rsidRDefault="009F67FB" w:rsidP="009F67FB">
            <w:pPr>
              <w:rPr>
                <w:rFonts w:ascii="Consolas" w:hAnsi="Consolas"/>
              </w:rPr>
            </w:pPr>
          </w:p>
          <w:p w14:paraId="24AE38A4" w14:textId="5258D74D" w:rsidR="009F67FB" w:rsidRPr="009F67FB" w:rsidRDefault="00C30457" w:rsidP="009F67FB">
            <w:pPr>
              <w:rPr>
                <w:rFonts w:ascii="Consolas" w:hAnsi="Consolas"/>
              </w:rPr>
            </w:pPr>
            <w:r>
              <w:rPr>
                <w:rFonts w:ascii="Consolas" w:hAnsi="Consolas"/>
              </w:rPr>
              <w:t xml:space="preserve">    </w:t>
            </w:r>
            <w:r w:rsidR="009F67FB" w:rsidRPr="009F67FB">
              <w:rPr>
                <w:rFonts w:ascii="Consolas" w:hAnsi="Consolas"/>
              </w:rPr>
              <w:t>li $t0,10</w:t>
            </w:r>
            <w:r>
              <w:rPr>
                <w:rFonts w:ascii="Consolas" w:hAnsi="Consolas"/>
              </w:rPr>
              <w:t xml:space="preserve">      # Initializes counter with value 10</w:t>
            </w:r>
          </w:p>
          <w:p w14:paraId="4ABFBBC0" w14:textId="77777777" w:rsidR="009F67FB" w:rsidRPr="009F67FB" w:rsidRDefault="009F67FB" w:rsidP="009F67FB">
            <w:pPr>
              <w:rPr>
                <w:rFonts w:ascii="Consolas" w:hAnsi="Consolas"/>
              </w:rPr>
            </w:pPr>
          </w:p>
          <w:p w14:paraId="38929C3A" w14:textId="5203C5AA" w:rsidR="009F67FB" w:rsidRPr="009F67FB" w:rsidRDefault="00C30457" w:rsidP="009F67FB">
            <w:pPr>
              <w:rPr>
                <w:rFonts w:ascii="Consolas" w:hAnsi="Consolas"/>
              </w:rPr>
            </w:pPr>
            <w:r>
              <w:rPr>
                <w:rFonts w:ascii="Consolas" w:hAnsi="Consolas"/>
              </w:rPr>
              <w:t xml:space="preserve">    </w:t>
            </w:r>
            <w:r w:rsidR="009F67FB" w:rsidRPr="009F67FB">
              <w:rPr>
                <w:rFonts w:ascii="Consolas" w:hAnsi="Consolas"/>
              </w:rPr>
              <w:t>la $a</w:t>
            </w:r>
            <w:proofErr w:type="gramStart"/>
            <w:r w:rsidR="009F67FB" w:rsidRPr="009F67FB">
              <w:rPr>
                <w:rFonts w:ascii="Consolas" w:hAnsi="Consolas"/>
              </w:rPr>
              <w:t>0,msg</w:t>
            </w:r>
            <w:proofErr w:type="gramEnd"/>
            <w:r w:rsidR="009F67FB" w:rsidRPr="009F67FB">
              <w:rPr>
                <w:rFonts w:ascii="Consolas" w:hAnsi="Consolas"/>
              </w:rPr>
              <w:t>1</w:t>
            </w:r>
            <w:r>
              <w:rPr>
                <w:rFonts w:ascii="Consolas" w:hAnsi="Consolas"/>
              </w:rPr>
              <w:t xml:space="preserve">    # Initializes message with .</w:t>
            </w:r>
            <w:proofErr w:type="spellStart"/>
            <w:r>
              <w:rPr>
                <w:rFonts w:ascii="Consolas" w:hAnsi="Consolas"/>
              </w:rPr>
              <w:t>asciiz</w:t>
            </w:r>
            <w:proofErr w:type="spellEnd"/>
          </w:p>
          <w:p w14:paraId="6B8030FD" w14:textId="77777777" w:rsidR="009F67FB" w:rsidRPr="009F67FB" w:rsidRDefault="009F67FB" w:rsidP="009F67FB">
            <w:pPr>
              <w:rPr>
                <w:rFonts w:ascii="Consolas" w:hAnsi="Consolas"/>
              </w:rPr>
            </w:pPr>
            <w:proofErr w:type="spellStart"/>
            <w:r w:rsidRPr="009F67FB">
              <w:rPr>
                <w:rFonts w:ascii="Consolas" w:hAnsi="Consolas"/>
              </w:rPr>
              <w:t>for_loop</w:t>
            </w:r>
            <w:proofErr w:type="spellEnd"/>
            <w:r w:rsidRPr="009F67FB">
              <w:rPr>
                <w:rFonts w:ascii="Consolas" w:hAnsi="Consolas"/>
              </w:rPr>
              <w:t>:</w:t>
            </w:r>
          </w:p>
          <w:p w14:paraId="2FE44489" w14:textId="3239C260" w:rsidR="009F67FB" w:rsidRPr="009F67FB" w:rsidRDefault="00C30457" w:rsidP="009F67FB">
            <w:pPr>
              <w:rPr>
                <w:rFonts w:ascii="Consolas" w:hAnsi="Consolas"/>
              </w:rPr>
            </w:pPr>
            <w:r>
              <w:rPr>
                <w:rFonts w:ascii="Consolas" w:hAnsi="Consolas"/>
              </w:rPr>
              <w:t xml:space="preserve">    </w:t>
            </w:r>
            <w:proofErr w:type="spellStart"/>
            <w:r w:rsidR="009F67FB">
              <w:rPr>
                <w:rFonts w:ascii="Consolas" w:hAnsi="Consolas"/>
              </w:rPr>
              <w:t>blt</w:t>
            </w:r>
            <w:proofErr w:type="spellEnd"/>
            <w:r w:rsidR="009F67FB" w:rsidRPr="009F67FB">
              <w:rPr>
                <w:rFonts w:ascii="Consolas" w:hAnsi="Consolas"/>
              </w:rPr>
              <w:t xml:space="preserve"> $t0,</w:t>
            </w:r>
            <w:proofErr w:type="gramStart"/>
            <w:r w:rsidR="009F67FB" w:rsidRPr="009F67FB">
              <w:rPr>
                <w:rFonts w:ascii="Consolas" w:hAnsi="Consolas"/>
              </w:rPr>
              <w:t>1,Exit</w:t>
            </w:r>
            <w:proofErr w:type="gramEnd"/>
            <w:r>
              <w:rPr>
                <w:rFonts w:ascii="Consolas" w:hAnsi="Consolas"/>
              </w:rPr>
              <w:t xml:space="preserve"> # When counter &lt; 1, </w:t>
            </w:r>
            <w:proofErr w:type="spellStart"/>
            <w:r>
              <w:rPr>
                <w:rFonts w:ascii="Consolas" w:hAnsi="Consolas"/>
              </w:rPr>
              <w:t>branck</w:t>
            </w:r>
            <w:proofErr w:type="spellEnd"/>
            <w:r>
              <w:rPr>
                <w:rFonts w:ascii="Consolas" w:hAnsi="Consolas"/>
              </w:rPr>
              <w:t xml:space="preserve"> to Exit</w:t>
            </w:r>
          </w:p>
          <w:p w14:paraId="63260187" w14:textId="77777777" w:rsidR="009F67FB" w:rsidRPr="009F67FB" w:rsidRDefault="009F67FB" w:rsidP="009F67FB">
            <w:pPr>
              <w:rPr>
                <w:rFonts w:ascii="Consolas" w:hAnsi="Consolas"/>
              </w:rPr>
            </w:pPr>
          </w:p>
          <w:p w14:paraId="44157601" w14:textId="1CF9605E" w:rsidR="009F67FB" w:rsidRPr="009F67FB" w:rsidRDefault="00C30457" w:rsidP="00C30457">
            <w:pPr>
              <w:shd w:val="clear" w:color="auto" w:fill="D9E2F3"/>
              <w:rPr>
                <w:rFonts w:ascii="Consolas" w:hAnsi="Consolas"/>
              </w:rPr>
            </w:pPr>
            <w:r>
              <w:rPr>
                <w:rFonts w:ascii="Consolas" w:hAnsi="Consolas"/>
              </w:rPr>
              <w:t xml:space="preserve">    </w:t>
            </w:r>
            <w:r w:rsidR="009F67FB" w:rsidRPr="009F67FB">
              <w:rPr>
                <w:rFonts w:ascii="Consolas" w:hAnsi="Consolas"/>
              </w:rPr>
              <w:t>li $v0,4</w:t>
            </w:r>
          </w:p>
          <w:p w14:paraId="065CD5AA" w14:textId="3E478F1E" w:rsidR="009F67FB" w:rsidRPr="009F67FB" w:rsidRDefault="00C30457" w:rsidP="00C30457">
            <w:pPr>
              <w:shd w:val="clear" w:color="auto" w:fill="D9E2F3"/>
              <w:rPr>
                <w:rFonts w:ascii="Consolas" w:hAnsi="Consolas"/>
              </w:rPr>
            </w:pPr>
            <w:r>
              <w:rPr>
                <w:rFonts w:ascii="Consolas" w:hAnsi="Consolas"/>
              </w:rPr>
              <w:t xml:space="preserve">    </w:t>
            </w:r>
            <w:r w:rsidR="009F67FB" w:rsidRPr="009F67FB">
              <w:rPr>
                <w:rFonts w:ascii="Consolas" w:hAnsi="Consolas"/>
              </w:rPr>
              <w:t>syscall</w:t>
            </w:r>
          </w:p>
          <w:p w14:paraId="327D914F" w14:textId="702CEF64" w:rsidR="009F67FB" w:rsidRPr="009F67FB" w:rsidRDefault="00C30457" w:rsidP="00C30457">
            <w:pPr>
              <w:shd w:val="clear" w:color="auto" w:fill="D9E2F3"/>
              <w:rPr>
                <w:rFonts w:ascii="Consolas" w:hAnsi="Consolas"/>
              </w:rPr>
            </w:pPr>
            <w:r>
              <w:rPr>
                <w:rFonts w:ascii="Consolas" w:hAnsi="Consolas"/>
              </w:rPr>
              <w:t xml:space="preserve">    </w:t>
            </w:r>
            <w:r w:rsidR="009F67FB">
              <w:rPr>
                <w:rFonts w:ascii="Consolas" w:hAnsi="Consolas"/>
              </w:rPr>
              <w:t>s</w:t>
            </w:r>
            <w:r w:rsidR="009F67FB" w:rsidRPr="009F67FB">
              <w:rPr>
                <w:rFonts w:ascii="Consolas" w:hAnsi="Consolas"/>
              </w:rPr>
              <w:t>ub $t</w:t>
            </w:r>
            <w:proofErr w:type="gramStart"/>
            <w:r w:rsidR="009F67FB" w:rsidRPr="009F67FB">
              <w:rPr>
                <w:rFonts w:ascii="Consolas" w:hAnsi="Consolas"/>
              </w:rPr>
              <w:t>0,$</w:t>
            </w:r>
            <w:proofErr w:type="gramEnd"/>
            <w:r w:rsidR="009F67FB" w:rsidRPr="009F67FB">
              <w:rPr>
                <w:rFonts w:ascii="Consolas" w:hAnsi="Consolas"/>
              </w:rPr>
              <w:t>t0,1</w:t>
            </w:r>
            <w:r>
              <w:rPr>
                <w:rFonts w:ascii="Consolas" w:hAnsi="Consolas"/>
              </w:rPr>
              <w:t xml:space="preserve"> </w:t>
            </w:r>
            <w:r w:rsidRPr="00C30457">
              <w:rPr>
                <w:rFonts w:ascii="Consolas" w:hAnsi="Consolas"/>
                <w:color w:val="8585E1"/>
              </w:rPr>
              <w:t xml:space="preserve"># </w:t>
            </w:r>
            <w:r w:rsidR="007C4DA0">
              <w:rPr>
                <w:rFonts w:ascii="Consolas" w:hAnsi="Consolas"/>
                <w:color w:val="8585E1"/>
              </w:rPr>
              <w:t>Loop body, task to be done</w:t>
            </w:r>
          </w:p>
          <w:p w14:paraId="163C402B" w14:textId="77777777" w:rsidR="009F67FB" w:rsidRPr="009F67FB" w:rsidRDefault="009F67FB" w:rsidP="009F67FB">
            <w:pPr>
              <w:rPr>
                <w:rFonts w:ascii="Consolas" w:hAnsi="Consolas"/>
              </w:rPr>
            </w:pPr>
          </w:p>
          <w:p w14:paraId="20767B81" w14:textId="5E3016E6" w:rsidR="009F67FB" w:rsidRPr="009F67FB" w:rsidRDefault="00C30457" w:rsidP="009F67FB">
            <w:pPr>
              <w:rPr>
                <w:rFonts w:ascii="Consolas" w:hAnsi="Consolas"/>
              </w:rPr>
            </w:pPr>
            <w:r>
              <w:rPr>
                <w:rFonts w:ascii="Consolas" w:hAnsi="Consolas"/>
              </w:rPr>
              <w:t xml:space="preserve">    </w:t>
            </w:r>
            <w:r w:rsidR="009F67FB" w:rsidRPr="009F67FB">
              <w:rPr>
                <w:rFonts w:ascii="Consolas" w:hAnsi="Consolas"/>
              </w:rPr>
              <w:t xml:space="preserve">j </w:t>
            </w:r>
            <w:proofErr w:type="spellStart"/>
            <w:r w:rsidR="009F67FB" w:rsidRPr="009F67FB">
              <w:rPr>
                <w:rFonts w:ascii="Consolas" w:hAnsi="Consolas"/>
              </w:rPr>
              <w:t>for_loop</w:t>
            </w:r>
            <w:proofErr w:type="spellEnd"/>
          </w:p>
          <w:p w14:paraId="7C6CBB15" w14:textId="77777777" w:rsidR="009F67FB" w:rsidRPr="009F67FB" w:rsidRDefault="009F67FB" w:rsidP="009F67FB">
            <w:pPr>
              <w:rPr>
                <w:rFonts w:ascii="Consolas" w:hAnsi="Consolas"/>
              </w:rPr>
            </w:pPr>
          </w:p>
          <w:p w14:paraId="72520FCF" w14:textId="77777777" w:rsidR="009F67FB" w:rsidRPr="009F67FB" w:rsidRDefault="009F67FB" w:rsidP="009F67FB">
            <w:pPr>
              <w:rPr>
                <w:rFonts w:ascii="Consolas" w:hAnsi="Consolas"/>
              </w:rPr>
            </w:pPr>
            <w:r w:rsidRPr="009F67FB">
              <w:rPr>
                <w:rFonts w:ascii="Consolas" w:hAnsi="Consolas"/>
              </w:rPr>
              <w:t>Exit:</w:t>
            </w:r>
          </w:p>
          <w:p w14:paraId="513569B7" w14:textId="77777777" w:rsidR="009F67FB" w:rsidRPr="009F67FB" w:rsidRDefault="009F67FB" w:rsidP="009F67FB">
            <w:pPr>
              <w:rPr>
                <w:rFonts w:ascii="Consolas" w:hAnsi="Consolas"/>
              </w:rPr>
            </w:pPr>
            <w:r w:rsidRPr="009F67FB">
              <w:rPr>
                <w:rFonts w:ascii="Consolas" w:hAnsi="Consolas"/>
              </w:rPr>
              <w:t>li $v0,10</w:t>
            </w:r>
          </w:p>
          <w:p w14:paraId="3311AE40" w14:textId="09257284" w:rsidR="009F67FB" w:rsidRPr="009F67FB" w:rsidRDefault="009F67FB" w:rsidP="009F67FB">
            <w:pPr>
              <w:rPr>
                <w:rFonts w:ascii="Consolas" w:hAnsi="Consolas"/>
              </w:rPr>
            </w:pPr>
            <w:r w:rsidRPr="009F67FB">
              <w:rPr>
                <w:rFonts w:ascii="Consolas" w:hAnsi="Consolas"/>
              </w:rPr>
              <w:t>syscall</w:t>
            </w:r>
          </w:p>
        </w:tc>
      </w:tr>
    </w:tbl>
    <w:p w14:paraId="59B03D32" w14:textId="29D67E02" w:rsidR="009F67FB" w:rsidRDefault="009F67FB" w:rsidP="000E5647"/>
    <w:p w14:paraId="24ACE440" w14:textId="5641A143" w:rsidR="009F67FB" w:rsidRPr="0084441A" w:rsidRDefault="009F67FB" w:rsidP="009F67FB">
      <w:pPr>
        <w:pStyle w:val="Heading4"/>
        <w:rPr>
          <w:rFonts w:ascii="Consolas" w:hAnsi="Consolas"/>
        </w:rPr>
      </w:pPr>
      <w:r w:rsidRPr="0084441A">
        <w:rPr>
          <w:rFonts w:ascii="Consolas" w:hAnsi="Consolas"/>
        </w:rPr>
        <w:t>while</w:t>
      </w:r>
    </w:p>
    <w:tbl>
      <w:tblPr>
        <w:tblStyle w:val="TableGrid"/>
        <w:tblW w:w="0" w:type="auto"/>
        <w:tblLook w:val="04A0" w:firstRow="1" w:lastRow="0" w:firstColumn="1" w:lastColumn="0" w:noHBand="0" w:noVBand="1"/>
      </w:tblPr>
      <w:tblGrid>
        <w:gridCol w:w="8630"/>
      </w:tblGrid>
      <w:tr w:rsidR="009F67FB" w14:paraId="745925B6" w14:textId="77777777" w:rsidTr="009F67FB">
        <w:tc>
          <w:tcPr>
            <w:tcW w:w="8630" w:type="dxa"/>
            <w:tcBorders>
              <w:bottom w:val="single" w:sz="4" w:space="0" w:color="auto"/>
            </w:tcBorders>
            <w:shd w:val="clear" w:color="auto" w:fill="E7E6E6"/>
          </w:tcPr>
          <w:p w14:paraId="547A569A" w14:textId="12284AE1" w:rsidR="009F67FB" w:rsidRDefault="009F67FB" w:rsidP="009F67FB">
            <w:r>
              <w:t xml:space="preserve">Syntax </w:t>
            </w:r>
            <w:r w:rsidR="007C4DA0">
              <w:t xml:space="preserve">as </w:t>
            </w:r>
            <w:r>
              <w:t>in Higher-level Languages</w:t>
            </w:r>
          </w:p>
        </w:tc>
      </w:tr>
      <w:tr w:rsidR="009F67FB" w:rsidRPr="009F67FB" w14:paraId="38DAD19F" w14:textId="77777777" w:rsidTr="009F67FB">
        <w:tc>
          <w:tcPr>
            <w:tcW w:w="8630" w:type="dxa"/>
            <w:shd w:val="clear" w:color="auto" w:fill="F2F2F2"/>
          </w:tcPr>
          <w:p w14:paraId="22F25EED" w14:textId="0CD6EAAC" w:rsidR="009F67FB" w:rsidRPr="009F67FB" w:rsidRDefault="009F67FB" w:rsidP="009F67FB">
            <w:pPr>
              <w:rPr>
                <w:rFonts w:ascii="Consolas" w:hAnsi="Consolas"/>
              </w:rPr>
            </w:pPr>
            <w:r w:rsidRPr="009F67FB">
              <w:rPr>
                <w:rFonts w:ascii="Consolas" w:hAnsi="Consolas"/>
              </w:rPr>
              <w:t>while (</w:t>
            </w:r>
            <w:r w:rsidR="007C4DA0">
              <w:rPr>
                <w:rFonts w:ascii="Consolas" w:hAnsi="Consolas"/>
              </w:rPr>
              <w:t>&lt;</w:t>
            </w:r>
            <w:r w:rsidRPr="009F67FB">
              <w:rPr>
                <w:rFonts w:ascii="Consolas" w:hAnsi="Consolas"/>
              </w:rPr>
              <w:t>condition</w:t>
            </w:r>
            <w:r w:rsidR="007C4DA0">
              <w:rPr>
                <w:rFonts w:ascii="Consolas" w:hAnsi="Consolas"/>
              </w:rPr>
              <w:t>&gt;</w:t>
            </w:r>
            <w:r w:rsidRPr="009F67FB">
              <w:rPr>
                <w:rFonts w:ascii="Consolas" w:hAnsi="Consolas"/>
              </w:rPr>
              <w:t>) {</w:t>
            </w:r>
          </w:p>
          <w:p w14:paraId="282EC34C" w14:textId="3DD8C085" w:rsidR="009F67FB" w:rsidRPr="009F67FB" w:rsidRDefault="009F67FB" w:rsidP="009F67FB">
            <w:pPr>
              <w:rPr>
                <w:rFonts w:ascii="Consolas" w:hAnsi="Consolas"/>
              </w:rPr>
            </w:pPr>
            <w:r w:rsidRPr="009F67FB">
              <w:rPr>
                <w:rFonts w:ascii="Consolas" w:hAnsi="Consolas"/>
              </w:rPr>
              <w:t xml:space="preserve">    set of statements</w:t>
            </w:r>
          </w:p>
          <w:p w14:paraId="1B08BA2B" w14:textId="2506FE46" w:rsidR="009F67FB" w:rsidRPr="009F67FB" w:rsidRDefault="009F67FB" w:rsidP="009F67FB">
            <w:pPr>
              <w:rPr>
                <w:rFonts w:ascii="Consolas" w:hAnsi="Consolas"/>
              </w:rPr>
            </w:pPr>
            <w:r w:rsidRPr="009F67FB">
              <w:rPr>
                <w:rFonts w:ascii="Consolas" w:hAnsi="Consolas"/>
              </w:rPr>
              <w:t>}</w:t>
            </w:r>
          </w:p>
        </w:tc>
      </w:tr>
    </w:tbl>
    <w:p w14:paraId="27ADDF6B" w14:textId="77777777" w:rsidR="00C30457" w:rsidRDefault="00C30457" w:rsidP="009F67FB"/>
    <w:tbl>
      <w:tblPr>
        <w:tblStyle w:val="TableGrid"/>
        <w:tblW w:w="0" w:type="auto"/>
        <w:tblLook w:val="04A0" w:firstRow="1" w:lastRow="0" w:firstColumn="1" w:lastColumn="0" w:noHBand="0" w:noVBand="1"/>
      </w:tblPr>
      <w:tblGrid>
        <w:gridCol w:w="8630"/>
      </w:tblGrid>
      <w:tr w:rsidR="001835A3" w14:paraId="43621A08" w14:textId="77777777" w:rsidTr="001835A3">
        <w:tc>
          <w:tcPr>
            <w:tcW w:w="8630" w:type="dxa"/>
            <w:tcBorders>
              <w:bottom w:val="single" w:sz="4" w:space="0" w:color="auto"/>
            </w:tcBorders>
            <w:shd w:val="clear" w:color="auto" w:fill="E7E6E6"/>
          </w:tcPr>
          <w:p w14:paraId="36D924B6" w14:textId="18D39911" w:rsidR="001835A3" w:rsidRDefault="001835A3" w:rsidP="009F67FB">
            <w:r>
              <w:t>MIPS Implementation</w:t>
            </w:r>
          </w:p>
        </w:tc>
      </w:tr>
      <w:tr w:rsidR="00766DD6" w14:paraId="5238A7F9" w14:textId="77777777" w:rsidTr="00766DD6">
        <w:tc>
          <w:tcPr>
            <w:tcW w:w="8630" w:type="dxa"/>
            <w:tcBorders>
              <w:bottom w:val="single" w:sz="4" w:space="0" w:color="auto"/>
            </w:tcBorders>
            <w:shd w:val="clear" w:color="auto" w:fill="auto"/>
          </w:tcPr>
          <w:p w14:paraId="6A84C415" w14:textId="77777777" w:rsidR="00766DD6" w:rsidRDefault="00766DD6" w:rsidP="009F67FB">
            <w:r>
              <w:t>User is asked to input an integer value continuously</w:t>
            </w:r>
          </w:p>
          <w:p w14:paraId="7276CA38" w14:textId="658EB4B6" w:rsidR="00766DD6" w:rsidRDefault="00766DD6" w:rsidP="009F67FB">
            <w:r>
              <w:t>Exits if value entered is less than 10</w:t>
            </w:r>
          </w:p>
        </w:tc>
      </w:tr>
      <w:tr w:rsidR="001835A3" w:rsidRPr="001835A3" w14:paraId="397A413B" w14:textId="77777777" w:rsidTr="001835A3">
        <w:tc>
          <w:tcPr>
            <w:tcW w:w="8630" w:type="dxa"/>
            <w:shd w:val="clear" w:color="auto" w:fill="F2F2F2"/>
          </w:tcPr>
          <w:p w14:paraId="3A90AC14" w14:textId="77777777" w:rsidR="001835A3" w:rsidRPr="001835A3" w:rsidRDefault="001835A3" w:rsidP="001835A3">
            <w:pPr>
              <w:rPr>
                <w:rFonts w:ascii="Consolas" w:hAnsi="Consolas"/>
              </w:rPr>
            </w:pPr>
            <w:r w:rsidRPr="001835A3">
              <w:rPr>
                <w:rFonts w:ascii="Consolas" w:hAnsi="Consolas"/>
              </w:rPr>
              <w:t>.data</w:t>
            </w:r>
          </w:p>
          <w:p w14:paraId="5B26570D" w14:textId="77777777" w:rsidR="001835A3" w:rsidRPr="001835A3" w:rsidRDefault="001835A3" w:rsidP="001835A3">
            <w:pPr>
              <w:rPr>
                <w:rFonts w:ascii="Consolas" w:hAnsi="Consolas"/>
              </w:rPr>
            </w:pPr>
            <w:r w:rsidRPr="001835A3">
              <w:rPr>
                <w:rFonts w:ascii="Consolas" w:hAnsi="Consolas"/>
              </w:rPr>
              <w:t>msg1</w:t>
            </w:r>
            <w:proofErr w:type="gramStart"/>
            <w:r w:rsidRPr="001835A3">
              <w:rPr>
                <w:rFonts w:ascii="Consolas" w:hAnsi="Consolas"/>
              </w:rPr>
              <w:t>: .</w:t>
            </w:r>
            <w:proofErr w:type="spellStart"/>
            <w:r w:rsidRPr="001835A3">
              <w:rPr>
                <w:rFonts w:ascii="Consolas" w:hAnsi="Consolas"/>
              </w:rPr>
              <w:t>asciiz</w:t>
            </w:r>
            <w:proofErr w:type="spellEnd"/>
            <w:proofErr w:type="gramEnd"/>
            <w:r w:rsidRPr="001835A3">
              <w:rPr>
                <w:rFonts w:ascii="Consolas" w:hAnsi="Consolas"/>
              </w:rPr>
              <w:t xml:space="preserve"> "Enter a number: "</w:t>
            </w:r>
          </w:p>
          <w:p w14:paraId="68E67B1E" w14:textId="77777777" w:rsidR="001835A3" w:rsidRPr="001835A3" w:rsidRDefault="001835A3" w:rsidP="001835A3">
            <w:pPr>
              <w:rPr>
                <w:rFonts w:ascii="Consolas" w:hAnsi="Consolas"/>
              </w:rPr>
            </w:pPr>
          </w:p>
          <w:p w14:paraId="6D0E0F3A" w14:textId="77777777" w:rsidR="001835A3" w:rsidRPr="001835A3" w:rsidRDefault="001835A3" w:rsidP="001835A3">
            <w:pPr>
              <w:rPr>
                <w:rFonts w:ascii="Consolas" w:hAnsi="Consolas"/>
              </w:rPr>
            </w:pPr>
            <w:r w:rsidRPr="001835A3">
              <w:rPr>
                <w:rFonts w:ascii="Consolas" w:hAnsi="Consolas"/>
              </w:rPr>
              <w:t>.text</w:t>
            </w:r>
          </w:p>
          <w:p w14:paraId="4F6B2266" w14:textId="77777777" w:rsidR="001835A3" w:rsidRPr="001835A3" w:rsidRDefault="001835A3" w:rsidP="001835A3">
            <w:pPr>
              <w:rPr>
                <w:rFonts w:ascii="Consolas" w:hAnsi="Consolas"/>
              </w:rPr>
            </w:pPr>
          </w:p>
          <w:p w14:paraId="5C13867C" w14:textId="77777777" w:rsidR="001835A3" w:rsidRPr="001835A3" w:rsidRDefault="001835A3" w:rsidP="001835A3">
            <w:pPr>
              <w:rPr>
                <w:rFonts w:ascii="Consolas" w:hAnsi="Consolas"/>
              </w:rPr>
            </w:pPr>
          </w:p>
          <w:p w14:paraId="741B1E4F" w14:textId="39BB4EB7" w:rsidR="001835A3" w:rsidRPr="001835A3" w:rsidRDefault="00C30457" w:rsidP="001835A3">
            <w:pPr>
              <w:rPr>
                <w:rFonts w:ascii="Consolas" w:hAnsi="Consolas"/>
              </w:rPr>
            </w:pPr>
            <w:r>
              <w:rPr>
                <w:rFonts w:ascii="Consolas" w:hAnsi="Consolas"/>
              </w:rPr>
              <w:t xml:space="preserve">    </w:t>
            </w:r>
            <w:r w:rsidR="001835A3" w:rsidRPr="001835A3">
              <w:rPr>
                <w:rFonts w:ascii="Consolas" w:hAnsi="Consolas"/>
              </w:rPr>
              <w:t>li $v0,4</w:t>
            </w:r>
          </w:p>
          <w:p w14:paraId="4F669FAE" w14:textId="4E0B2CF7" w:rsidR="001835A3" w:rsidRPr="001835A3" w:rsidRDefault="00C30457" w:rsidP="001835A3">
            <w:pPr>
              <w:rPr>
                <w:rFonts w:ascii="Consolas" w:hAnsi="Consolas"/>
              </w:rPr>
            </w:pPr>
            <w:r>
              <w:rPr>
                <w:rFonts w:ascii="Consolas" w:hAnsi="Consolas"/>
              </w:rPr>
              <w:t xml:space="preserve">    </w:t>
            </w:r>
            <w:r w:rsidR="001835A3" w:rsidRPr="001835A3">
              <w:rPr>
                <w:rFonts w:ascii="Consolas" w:hAnsi="Consolas"/>
              </w:rPr>
              <w:t>la $a</w:t>
            </w:r>
            <w:proofErr w:type="gramStart"/>
            <w:r w:rsidR="001835A3" w:rsidRPr="001835A3">
              <w:rPr>
                <w:rFonts w:ascii="Consolas" w:hAnsi="Consolas"/>
              </w:rPr>
              <w:t>0,msg</w:t>
            </w:r>
            <w:proofErr w:type="gramEnd"/>
            <w:r w:rsidR="001835A3" w:rsidRPr="001835A3">
              <w:rPr>
                <w:rFonts w:ascii="Consolas" w:hAnsi="Consolas"/>
              </w:rPr>
              <w:t>1</w:t>
            </w:r>
          </w:p>
          <w:p w14:paraId="2F08AE1A" w14:textId="77777777" w:rsidR="001835A3" w:rsidRPr="001835A3" w:rsidRDefault="001835A3" w:rsidP="001835A3">
            <w:pPr>
              <w:rPr>
                <w:rFonts w:ascii="Consolas" w:hAnsi="Consolas"/>
              </w:rPr>
            </w:pPr>
          </w:p>
          <w:p w14:paraId="7B0BF7C1" w14:textId="77777777" w:rsidR="001835A3" w:rsidRPr="001835A3" w:rsidRDefault="001835A3" w:rsidP="001835A3">
            <w:pPr>
              <w:rPr>
                <w:rFonts w:ascii="Consolas" w:hAnsi="Consolas"/>
              </w:rPr>
            </w:pPr>
            <w:r w:rsidRPr="001835A3">
              <w:rPr>
                <w:rFonts w:ascii="Consolas" w:hAnsi="Consolas"/>
              </w:rPr>
              <w:t>while:</w:t>
            </w:r>
          </w:p>
          <w:p w14:paraId="152C9EED" w14:textId="77777777" w:rsidR="001835A3" w:rsidRPr="001835A3" w:rsidRDefault="001835A3" w:rsidP="001835A3">
            <w:pPr>
              <w:rPr>
                <w:rFonts w:ascii="Consolas" w:hAnsi="Consolas"/>
              </w:rPr>
            </w:pPr>
          </w:p>
          <w:p w14:paraId="6BD9AEA8" w14:textId="68E43D36" w:rsidR="001835A3" w:rsidRPr="001835A3" w:rsidRDefault="00C30457" w:rsidP="001835A3">
            <w:pPr>
              <w:rPr>
                <w:rFonts w:ascii="Consolas" w:hAnsi="Consolas"/>
              </w:rPr>
            </w:pPr>
            <w:r>
              <w:rPr>
                <w:rFonts w:ascii="Consolas" w:hAnsi="Consolas"/>
              </w:rPr>
              <w:t xml:space="preserve">    </w:t>
            </w:r>
            <w:r w:rsidR="001835A3" w:rsidRPr="001835A3">
              <w:rPr>
                <w:rFonts w:ascii="Consolas" w:hAnsi="Consolas"/>
              </w:rPr>
              <w:t>syscall</w:t>
            </w:r>
            <w:r w:rsidR="00766DD6">
              <w:rPr>
                <w:rFonts w:ascii="Consolas" w:hAnsi="Consolas"/>
              </w:rPr>
              <w:t xml:space="preserve"> // Prints</w:t>
            </w:r>
          </w:p>
          <w:p w14:paraId="190E4497" w14:textId="51B62221" w:rsidR="001835A3" w:rsidRPr="001835A3" w:rsidRDefault="00C30457" w:rsidP="001835A3">
            <w:pPr>
              <w:rPr>
                <w:rFonts w:ascii="Consolas" w:hAnsi="Consolas"/>
              </w:rPr>
            </w:pPr>
            <w:r>
              <w:rPr>
                <w:rFonts w:ascii="Consolas" w:hAnsi="Consolas"/>
              </w:rPr>
              <w:t xml:space="preserve">    </w:t>
            </w:r>
            <w:r w:rsidR="001835A3" w:rsidRPr="001835A3">
              <w:rPr>
                <w:rFonts w:ascii="Consolas" w:hAnsi="Consolas"/>
              </w:rPr>
              <w:t>li $v0,5</w:t>
            </w:r>
          </w:p>
          <w:p w14:paraId="536A1B83" w14:textId="44ED48FC" w:rsidR="001835A3" w:rsidRPr="001835A3" w:rsidRDefault="00C30457" w:rsidP="001835A3">
            <w:pPr>
              <w:rPr>
                <w:rFonts w:ascii="Consolas" w:hAnsi="Consolas"/>
              </w:rPr>
            </w:pPr>
            <w:r>
              <w:rPr>
                <w:rFonts w:ascii="Consolas" w:hAnsi="Consolas"/>
              </w:rPr>
              <w:t xml:space="preserve">    </w:t>
            </w:r>
            <w:r w:rsidR="001835A3" w:rsidRPr="001835A3">
              <w:rPr>
                <w:rFonts w:ascii="Consolas" w:hAnsi="Consolas"/>
              </w:rPr>
              <w:t>syscall</w:t>
            </w:r>
          </w:p>
          <w:p w14:paraId="28AE5572" w14:textId="4AA118D5" w:rsidR="001835A3" w:rsidRPr="001835A3" w:rsidRDefault="00C30457" w:rsidP="001835A3">
            <w:pPr>
              <w:rPr>
                <w:rFonts w:ascii="Consolas" w:hAnsi="Consolas"/>
              </w:rPr>
            </w:pPr>
            <w:r>
              <w:rPr>
                <w:rFonts w:ascii="Consolas" w:hAnsi="Consolas"/>
              </w:rPr>
              <w:t xml:space="preserve">    </w:t>
            </w:r>
            <w:proofErr w:type="spellStart"/>
            <w:r w:rsidR="001835A3" w:rsidRPr="001835A3">
              <w:rPr>
                <w:rFonts w:ascii="Consolas" w:hAnsi="Consolas"/>
              </w:rPr>
              <w:t>bgt</w:t>
            </w:r>
            <w:proofErr w:type="spellEnd"/>
            <w:r w:rsidR="001835A3" w:rsidRPr="001835A3">
              <w:rPr>
                <w:rFonts w:ascii="Consolas" w:hAnsi="Consolas"/>
              </w:rPr>
              <w:t xml:space="preserve"> $v0,</w:t>
            </w:r>
            <w:proofErr w:type="gramStart"/>
            <w:r w:rsidR="001835A3" w:rsidRPr="001835A3">
              <w:rPr>
                <w:rFonts w:ascii="Consolas" w:hAnsi="Consolas"/>
              </w:rPr>
              <w:t>10,print</w:t>
            </w:r>
            <w:proofErr w:type="gramEnd"/>
          </w:p>
          <w:p w14:paraId="4310BC9F" w14:textId="724E8442" w:rsidR="001835A3" w:rsidRPr="001835A3" w:rsidRDefault="00C30457" w:rsidP="001835A3">
            <w:pPr>
              <w:rPr>
                <w:rFonts w:ascii="Consolas" w:hAnsi="Consolas"/>
              </w:rPr>
            </w:pPr>
            <w:r>
              <w:rPr>
                <w:rFonts w:ascii="Consolas" w:hAnsi="Consolas"/>
              </w:rPr>
              <w:t xml:space="preserve">    </w:t>
            </w:r>
            <w:r w:rsidR="001835A3" w:rsidRPr="001835A3">
              <w:rPr>
                <w:rFonts w:ascii="Consolas" w:hAnsi="Consolas"/>
              </w:rPr>
              <w:t>li $v0,10</w:t>
            </w:r>
          </w:p>
          <w:p w14:paraId="7421012A" w14:textId="6B4A99A1" w:rsidR="001835A3" w:rsidRPr="001835A3" w:rsidRDefault="00C30457" w:rsidP="001835A3">
            <w:pPr>
              <w:rPr>
                <w:rFonts w:ascii="Consolas" w:hAnsi="Consolas"/>
              </w:rPr>
            </w:pPr>
            <w:r>
              <w:rPr>
                <w:rFonts w:ascii="Consolas" w:hAnsi="Consolas"/>
              </w:rPr>
              <w:t xml:space="preserve">    </w:t>
            </w:r>
            <w:r w:rsidR="001835A3" w:rsidRPr="001835A3">
              <w:rPr>
                <w:rFonts w:ascii="Consolas" w:hAnsi="Consolas"/>
              </w:rPr>
              <w:t>syscall</w:t>
            </w:r>
          </w:p>
          <w:p w14:paraId="3136AD8E" w14:textId="791896AB" w:rsidR="001835A3" w:rsidRPr="001835A3" w:rsidRDefault="00C30457" w:rsidP="001835A3">
            <w:pPr>
              <w:rPr>
                <w:rFonts w:ascii="Consolas" w:hAnsi="Consolas"/>
              </w:rPr>
            </w:pPr>
            <w:r>
              <w:rPr>
                <w:rFonts w:ascii="Consolas" w:hAnsi="Consolas"/>
              </w:rPr>
              <w:t xml:space="preserve">    </w:t>
            </w:r>
          </w:p>
          <w:p w14:paraId="19ACFFD3" w14:textId="7D975C0E" w:rsidR="001835A3" w:rsidRPr="001835A3" w:rsidRDefault="00C30457" w:rsidP="001835A3">
            <w:pPr>
              <w:rPr>
                <w:rFonts w:ascii="Consolas" w:hAnsi="Consolas"/>
              </w:rPr>
            </w:pPr>
            <w:r>
              <w:rPr>
                <w:rFonts w:ascii="Consolas" w:hAnsi="Consolas"/>
              </w:rPr>
              <w:t xml:space="preserve">    </w:t>
            </w:r>
            <w:r w:rsidR="001835A3" w:rsidRPr="001835A3">
              <w:rPr>
                <w:rFonts w:ascii="Consolas" w:hAnsi="Consolas"/>
              </w:rPr>
              <w:t>j while</w:t>
            </w:r>
          </w:p>
          <w:p w14:paraId="1CDEEFF6" w14:textId="77777777" w:rsidR="001835A3" w:rsidRPr="001835A3" w:rsidRDefault="001835A3" w:rsidP="001835A3">
            <w:pPr>
              <w:rPr>
                <w:rFonts w:ascii="Consolas" w:hAnsi="Consolas"/>
              </w:rPr>
            </w:pPr>
          </w:p>
          <w:p w14:paraId="2FA86D96" w14:textId="77777777" w:rsidR="001835A3" w:rsidRPr="001835A3" w:rsidRDefault="001835A3" w:rsidP="001835A3">
            <w:pPr>
              <w:rPr>
                <w:rFonts w:ascii="Consolas" w:hAnsi="Consolas"/>
              </w:rPr>
            </w:pPr>
            <w:r w:rsidRPr="001835A3">
              <w:rPr>
                <w:rFonts w:ascii="Consolas" w:hAnsi="Consolas"/>
              </w:rPr>
              <w:t>print:</w:t>
            </w:r>
          </w:p>
          <w:p w14:paraId="6B80D653" w14:textId="7CF0A805" w:rsidR="001835A3" w:rsidRPr="001835A3" w:rsidRDefault="00C30457" w:rsidP="001835A3">
            <w:pPr>
              <w:rPr>
                <w:rFonts w:ascii="Consolas" w:hAnsi="Consolas"/>
              </w:rPr>
            </w:pPr>
            <w:r>
              <w:rPr>
                <w:rFonts w:ascii="Consolas" w:hAnsi="Consolas"/>
              </w:rPr>
              <w:t xml:space="preserve">    </w:t>
            </w:r>
            <w:r w:rsidR="001835A3" w:rsidRPr="001835A3">
              <w:rPr>
                <w:rFonts w:ascii="Consolas" w:hAnsi="Consolas"/>
              </w:rPr>
              <w:t>li $v0,1</w:t>
            </w:r>
          </w:p>
          <w:p w14:paraId="48AB2F41" w14:textId="7EB13904" w:rsidR="001835A3" w:rsidRPr="001835A3" w:rsidRDefault="00C30457" w:rsidP="001835A3">
            <w:pPr>
              <w:rPr>
                <w:rFonts w:ascii="Consolas" w:hAnsi="Consolas"/>
              </w:rPr>
            </w:pPr>
            <w:r>
              <w:rPr>
                <w:rFonts w:ascii="Consolas" w:hAnsi="Consolas"/>
              </w:rPr>
              <w:t xml:space="preserve">    </w:t>
            </w:r>
            <w:r w:rsidR="001835A3" w:rsidRPr="001835A3">
              <w:rPr>
                <w:rFonts w:ascii="Consolas" w:hAnsi="Consolas"/>
              </w:rPr>
              <w:t>move $a</w:t>
            </w:r>
            <w:proofErr w:type="gramStart"/>
            <w:r w:rsidR="001835A3" w:rsidRPr="001835A3">
              <w:rPr>
                <w:rFonts w:ascii="Consolas" w:hAnsi="Consolas"/>
              </w:rPr>
              <w:t>0,$</w:t>
            </w:r>
            <w:proofErr w:type="gramEnd"/>
            <w:r w:rsidR="001835A3" w:rsidRPr="001835A3">
              <w:rPr>
                <w:rFonts w:ascii="Consolas" w:hAnsi="Consolas"/>
              </w:rPr>
              <w:t>v0</w:t>
            </w:r>
          </w:p>
          <w:p w14:paraId="6A40A940" w14:textId="27F4ABBA" w:rsidR="001835A3" w:rsidRPr="001835A3" w:rsidRDefault="00C30457" w:rsidP="001835A3">
            <w:pPr>
              <w:rPr>
                <w:rFonts w:ascii="Consolas" w:hAnsi="Consolas"/>
              </w:rPr>
            </w:pPr>
            <w:r>
              <w:rPr>
                <w:rFonts w:ascii="Consolas" w:hAnsi="Consolas"/>
              </w:rPr>
              <w:t xml:space="preserve">    </w:t>
            </w:r>
            <w:r w:rsidR="001835A3" w:rsidRPr="001835A3">
              <w:rPr>
                <w:rFonts w:ascii="Consolas" w:hAnsi="Consolas"/>
              </w:rPr>
              <w:t>syscall</w:t>
            </w:r>
          </w:p>
          <w:p w14:paraId="4DA9F7E2" w14:textId="77777777" w:rsidR="001835A3" w:rsidRPr="001835A3" w:rsidRDefault="001835A3" w:rsidP="001835A3">
            <w:pPr>
              <w:rPr>
                <w:rFonts w:ascii="Consolas" w:hAnsi="Consolas"/>
              </w:rPr>
            </w:pPr>
          </w:p>
          <w:p w14:paraId="3FEB1B11" w14:textId="0F1CF376" w:rsidR="001835A3" w:rsidRPr="001835A3" w:rsidRDefault="00C30457" w:rsidP="001835A3">
            <w:pPr>
              <w:rPr>
                <w:rFonts w:ascii="Consolas" w:hAnsi="Consolas"/>
              </w:rPr>
            </w:pPr>
            <w:r>
              <w:rPr>
                <w:rFonts w:ascii="Consolas" w:hAnsi="Consolas"/>
              </w:rPr>
              <w:t xml:space="preserve">    </w:t>
            </w:r>
            <w:r w:rsidR="001835A3" w:rsidRPr="001835A3">
              <w:rPr>
                <w:rFonts w:ascii="Consolas" w:hAnsi="Consolas"/>
              </w:rPr>
              <w:t>j while</w:t>
            </w:r>
          </w:p>
        </w:tc>
      </w:tr>
    </w:tbl>
    <w:p w14:paraId="1E8B21C7" w14:textId="27722CA0" w:rsidR="001835A3" w:rsidRDefault="001835A3" w:rsidP="009F67FB"/>
    <w:p w14:paraId="6226AD7F" w14:textId="64941A47" w:rsidR="001835A3" w:rsidRPr="0084441A" w:rsidRDefault="001835A3" w:rsidP="001835A3">
      <w:pPr>
        <w:pStyle w:val="Heading4"/>
        <w:rPr>
          <w:rFonts w:ascii="Consolas" w:hAnsi="Consolas"/>
        </w:rPr>
      </w:pPr>
      <w:r w:rsidRPr="0084441A">
        <w:rPr>
          <w:rFonts w:ascii="Consolas" w:hAnsi="Consolas"/>
        </w:rPr>
        <w:t>do-while</w:t>
      </w:r>
    </w:p>
    <w:tbl>
      <w:tblPr>
        <w:tblStyle w:val="TableGrid"/>
        <w:tblW w:w="0" w:type="auto"/>
        <w:tblLook w:val="04A0" w:firstRow="1" w:lastRow="0" w:firstColumn="1" w:lastColumn="0" w:noHBand="0" w:noVBand="1"/>
      </w:tblPr>
      <w:tblGrid>
        <w:gridCol w:w="8630"/>
      </w:tblGrid>
      <w:tr w:rsidR="001835A3" w14:paraId="280FC93D" w14:textId="77777777" w:rsidTr="001835A3">
        <w:tc>
          <w:tcPr>
            <w:tcW w:w="8630" w:type="dxa"/>
            <w:tcBorders>
              <w:bottom w:val="single" w:sz="4" w:space="0" w:color="auto"/>
            </w:tcBorders>
            <w:shd w:val="clear" w:color="auto" w:fill="E7E6E6"/>
          </w:tcPr>
          <w:p w14:paraId="5B495A08" w14:textId="272A8024" w:rsidR="001835A3" w:rsidRDefault="001835A3" w:rsidP="001835A3">
            <w:r>
              <w:t xml:space="preserve">Syntax </w:t>
            </w:r>
            <w:r w:rsidR="007C4DA0">
              <w:t xml:space="preserve">as </w:t>
            </w:r>
            <w:r>
              <w:t>in Higher-level Languages</w:t>
            </w:r>
          </w:p>
        </w:tc>
      </w:tr>
      <w:tr w:rsidR="001835A3" w:rsidRPr="001835A3" w14:paraId="44073C88" w14:textId="77777777" w:rsidTr="001835A3">
        <w:tc>
          <w:tcPr>
            <w:tcW w:w="8630" w:type="dxa"/>
            <w:shd w:val="clear" w:color="auto" w:fill="F2F2F2"/>
          </w:tcPr>
          <w:p w14:paraId="5015079A" w14:textId="2AA0D406" w:rsidR="001835A3" w:rsidRPr="001835A3" w:rsidRDefault="001835A3" w:rsidP="001835A3">
            <w:pPr>
              <w:rPr>
                <w:rFonts w:ascii="Consolas" w:hAnsi="Consolas"/>
              </w:rPr>
            </w:pPr>
            <w:proofErr w:type="gramStart"/>
            <w:r w:rsidRPr="005B2F38">
              <w:rPr>
                <w:rFonts w:ascii="Consolas" w:hAnsi="Consolas"/>
                <w:color w:val="7030A0"/>
              </w:rPr>
              <w:t>do</w:t>
            </w:r>
            <w:r w:rsidRPr="001835A3">
              <w:rPr>
                <w:rFonts w:ascii="Consolas" w:hAnsi="Consolas"/>
              </w:rPr>
              <w:t>{</w:t>
            </w:r>
            <w:proofErr w:type="gramEnd"/>
          </w:p>
          <w:p w14:paraId="6AAF18BA" w14:textId="76F2AFC9" w:rsidR="001835A3" w:rsidRPr="001835A3" w:rsidRDefault="001835A3" w:rsidP="001835A3">
            <w:pPr>
              <w:rPr>
                <w:rFonts w:ascii="Consolas" w:hAnsi="Consolas"/>
              </w:rPr>
            </w:pPr>
            <w:r w:rsidRPr="001835A3">
              <w:rPr>
                <w:rFonts w:ascii="Consolas" w:hAnsi="Consolas"/>
              </w:rPr>
              <w:t xml:space="preserve">    set of statements</w:t>
            </w:r>
          </w:p>
          <w:p w14:paraId="5A547D3F" w14:textId="77777777" w:rsidR="001835A3" w:rsidRPr="001835A3" w:rsidRDefault="001835A3" w:rsidP="001835A3">
            <w:pPr>
              <w:rPr>
                <w:rFonts w:ascii="Consolas" w:hAnsi="Consolas"/>
              </w:rPr>
            </w:pPr>
            <w:r w:rsidRPr="001835A3">
              <w:rPr>
                <w:rFonts w:ascii="Consolas" w:hAnsi="Consolas"/>
              </w:rPr>
              <w:t>}</w:t>
            </w:r>
          </w:p>
          <w:p w14:paraId="7655C661" w14:textId="77777777" w:rsidR="001835A3" w:rsidRPr="001835A3" w:rsidRDefault="001835A3" w:rsidP="001835A3">
            <w:pPr>
              <w:rPr>
                <w:rFonts w:ascii="Consolas" w:hAnsi="Consolas"/>
              </w:rPr>
            </w:pPr>
          </w:p>
          <w:p w14:paraId="0111FAC4" w14:textId="7ACA227E" w:rsidR="001835A3" w:rsidRPr="001835A3" w:rsidRDefault="001835A3" w:rsidP="001835A3">
            <w:pPr>
              <w:rPr>
                <w:rFonts w:ascii="Consolas" w:hAnsi="Consolas"/>
              </w:rPr>
            </w:pPr>
            <w:r w:rsidRPr="005B2F38">
              <w:rPr>
                <w:rFonts w:ascii="Consolas" w:hAnsi="Consolas"/>
                <w:color w:val="7030A0"/>
              </w:rPr>
              <w:t>while</w:t>
            </w:r>
            <w:r w:rsidRPr="001835A3">
              <w:rPr>
                <w:rFonts w:ascii="Consolas" w:hAnsi="Consolas"/>
              </w:rPr>
              <w:t>(</w:t>
            </w:r>
            <w:r w:rsidR="00676B1C">
              <w:rPr>
                <w:rFonts w:ascii="Consolas" w:hAnsi="Consolas"/>
              </w:rPr>
              <w:t>&lt;</w:t>
            </w:r>
            <w:r w:rsidRPr="001835A3">
              <w:rPr>
                <w:rFonts w:ascii="Consolas" w:hAnsi="Consolas"/>
              </w:rPr>
              <w:t>condition</w:t>
            </w:r>
            <w:proofErr w:type="gramStart"/>
            <w:r w:rsidR="00676B1C">
              <w:rPr>
                <w:rFonts w:ascii="Consolas" w:hAnsi="Consolas"/>
              </w:rPr>
              <w:t>&gt;</w:t>
            </w:r>
            <w:r w:rsidRPr="001835A3">
              <w:rPr>
                <w:rFonts w:ascii="Consolas" w:hAnsi="Consolas"/>
              </w:rPr>
              <w:t>){</w:t>
            </w:r>
            <w:proofErr w:type="gramEnd"/>
          </w:p>
          <w:p w14:paraId="5C93C452" w14:textId="7F9F7751" w:rsidR="001835A3" w:rsidRPr="001835A3" w:rsidRDefault="001835A3" w:rsidP="001835A3">
            <w:pPr>
              <w:rPr>
                <w:rFonts w:ascii="Consolas" w:hAnsi="Consolas"/>
              </w:rPr>
            </w:pPr>
            <w:r w:rsidRPr="001835A3">
              <w:rPr>
                <w:rFonts w:ascii="Consolas" w:hAnsi="Consolas"/>
              </w:rPr>
              <w:t xml:space="preserve">    set of statements</w:t>
            </w:r>
          </w:p>
          <w:p w14:paraId="00A7E4F5" w14:textId="2BDF5F9C" w:rsidR="001835A3" w:rsidRPr="001835A3" w:rsidRDefault="001835A3" w:rsidP="001835A3">
            <w:pPr>
              <w:rPr>
                <w:rFonts w:ascii="Consolas" w:hAnsi="Consolas"/>
              </w:rPr>
            </w:pPr>
            <w:r w:rsidRPr="001835A3">
              <w:rPr>
                <w:rFonts w:ascii="Consolas" w:hAnsi="Consolas"/>
              </w:rPr>
              <w:t>}</w:t>
            </w:r>
          </w:p>
        </w:tc>
      </w:tr>
    </w:tbl>
    <w:p w14:paraId="20C0F4F4" w14:textId="23B160F4" w:rsidR="001835A3" w:rsidRDefault="001835A3" w:rsidP="001835A3"/>
    <w:tbl>
      <w:tblPr>
        <w:tblStyle w:val="TableGrid"/>
        <w:tblW w:w="0" w:type="auto"/>
        <w:tblLook w:val="04A0" w:firstRow="1" w:lastRow="0" w:firstColumn="1" w:lastColumn="0" w:noHBand="0" w:noVBand="1"/>
      </w:tblPr>
      <w:tblGrid>
        <w:gridCol w:w="8630"/>
      </w:tblGrid>
      <w:tr w:rsidR="001835A3" w14:paraId="76C74D41" w14:textId="77777777" w:rsidTr="001835A3">
        <w:tc>
          <w:tcPr>
            <w:tcW w:w="8630" w:type="dxa"/>
            <w:tcBorders>
              <w:bottom w:val="single" w:sz="4" w:space="0" w:color="auto"/>
            </w:tcBorders>
            <w:shd w:val="clear" w:color="auto" w:fill="E7E6E6"/>
          </w:tcPr>
          <w:p w14:paraId="2A40108A" w14:textId="3A603C9C" w:rsidR="001835A3" w:rsidRDefault="001835A3" w:rsidP="001835A3">
            <w:r>
              <w:t>MIPS Implementation</w:t>
            </w:r>
          </w:p>
        </w:tc>
      </w:tr>
      <w:tr w:rsidR="00766DD6" w14:paraId="214A6D47" w14:textId="77777777" w:rsidTr="00766DD6">
        <w:tc>
          <w:tcPr>
            <w:tcW w:w="8630" w:type="dxa"/>
            <w:tcBorders>
              <w:bottom w:val="single" w:sz="4" w:space="0" w:color="auto"/>
            </w:tcBorders>
            <w:shd w:val="clear" w:color="auto" w:fill="auto"/>
          </w:tcPr>
          <w:p w14:paraId="3AD9AB6A" w14:textId="77777777" w:rsidR="00766DD6" w:rsidRDefault="00766DD6" w:rsidP="001835A3">
            <w:r>
              <w:t>do is executed no matter what</w:t>
            </w:r>
          </w:p>
          <w:p w14:paraId="254F6408" w14:textId="3B421C6A" w:rsidR="00766DD6" w:rsidRDefault="00676B1C" w:rsidP="001835A3">
            <w:r>
              <w:t>Condition</w:t>
            </w:r>
            <w:r w:rsidR="00766DD6">
              <w:t xml:space="preserve"> check is stored in </w:t>
            </w:r>
            <w:proofErr w:type="spellStart"/>
            <w:r w:rsidR="00766DD6">
              <w:t>while</w:t>
            </w:r>
            <w:proofErr w:type="spellEnd"/>
            <w:r w:rsidR="00766DD6">
              <w:t>,</w:t>
            </w:r>
          </w:p>
          <w:p w14:paraId="52F1CCCB" w14:textId="0C913F93" w:rsidR="00766DD6" w:rsidRDefault="00766DD6" w:rsidP="001835A3">
            <w:r>
              <w:t xml:space="preserve">    If certain condition is met, jump to </w:t>
            </w:r>
            <w:r w:rsidRPr="00766DD6">
              <w:rPr>
                <w:rFonts w:ascii="Consolas" w:hAnsi="Consolas"/>
                <w:shd w:val="clear" w:color="auto" w:fill="E7E6E6"/>
              </w:rPr>
              <w:t>do</w:t>
            </w:r>
          </w:p>
        </w:tc>
      </w:tr>
      <w:tr w:rsidR="001835A3" w:rsidRPr="001835A3" w14:paraId="2ABD4E17" w14:textId="77777777" w:rsidTr="001835A3">
        <w:tc>
          <w:tcPr>
            <w:tcW w:w="8630" w:type="dxa"/>
            <w:shd w:val="clear" w:color="auto" w:fill="F2F2F2"/>
          </w:tcPr>
          <w:p w14:paraId="2079B7D3" w14:textId="77777777" w:rsidR="001835A3" w:rsidRPr="001835A3" w:rsidRDefault="001835A3" w:rsidP="001835A3">
            <w:pPr>
              <w:rPr>
                <w:rFonts w:ascii="Consolas" w:hAnsi="Consolas"/>
              </w:rPr>
            </w:pPr>
            <w:r w:rsidRPr="001835A3">
              <w:rPr>
                <w:rFonts w:ascii="Consolas" w:hAnsi="Consolas"/>
              </w:rPr>
              <w:t>.data</w:t>
            </w:r>
          </w:p>
          <w:p w14:paraId="788DE04E" w14:textId="77777777" w:rsidR="001835A3" w:rsidRPr="001835A3" w:rsidRDefault="001835A3" w:rsidP="001835A3">
            <w:pPr>
              <w:rPr>
                <w:rFonts w:ascii="Consolas" w:hAnsi="Consolas"/>
              </w:rPr>
            </w:pPr>
            <w:r w:rsidRPr="001835A3">
              <w:rPr>
                <w:rFonts w:ascii="Consolas" w:hAnsi="Consolas"/>
              </w:rPr>
              <w:t>msg1</w:t>
            </w:r>
            <w:proofErr w:type="gramStart"/>
            <w:r w:rsidRPr="001835A3">
              <w:rPr>
                <w:rFonts w:ascii="Consolas" w:hAnsi="Consolas"/>
              </w:rPr>
              <w:t>: .</w:t>
            </w:r>
            <w:proofErr w:type="spellStart"/>
            <w:r w:rsidRPr="001835A3">
              <w:rPr>
                <w:rFonts w:ascii="Consolas" w:hAnsi="Consolas"/>
              </w:rPr>
              <w:t>asciiz</w:t>
            </w:r>
            <w:proofErr w:type="spellEnd"/>
            <w:proofErr w:type="gramEnd"/>
            <w:r w:rsidRPr="001835A3">
              <w:rPr>
                <w:rFonts w:ascii="Consolas" w:hAnsi="Consolas"/>
              </w:rPr>
              <w:t xml:space="preserve"> "This is the example of a do-while loop in MIPS assembly. "</w:t>
            </w:r>
          </w:p>
          <w:p w14:paraId="75E31B8D" w14:textId="77777777" w:rsidR="001835A3" w:rsidRPr="001835A3" w:rsidRDefault="001835A3" w:rsidP="001835A3">
            <w:pPr>
              <w:rPr>
                <w:rFonts w:ascii="Consolas" w:hAnsi="Consolas"/>
              </w:rPr>
            </w:pPr>
            <w:r w:rsidRPr="001835A3">
              <w:rPr>
                <w:rFonts w:ascii="Consolas" w:hAnsi="Consolas"/>
              </w:rPr>
              <w:t>msg2</w:t>
            </w:r>
            <w:proofErr w:type="gramStart"/>
            <w:r w:rsidRPr="001835A3">
              <w:rPr>
                <w:rFonts w:ascii="Consolas" w:hAnsi="Consolas"/>
              </w:rPr>
              <w:t>: .</w:t>
            </w:r>
            <w:proofErr w:type="spellStart"/>
            <w:r w:rsidRPr="001835A3">
              <w:rPr>
                <w:rFonts w:ascii="Consolas" w:hAnsi="Consolas"/>
              </w:rPr>
              <w:t>asciiz</w:t>
            </w:r>
            <w:proofErr w:type="spellEnd"/>
            <w:proofErr w:type="gramEnd"/>
            <w:r w:rsidRPr="001835A3">
              <w:rPr>
                <w:rFonts w:ascii="Consolas" w:hAnsi="Consolas"/>
              </w:rPr>
              <w:t xml:space="preserve"> "Enter a number: "</w:t>
            </w:r>
          </w:p>
          <w:p w14:paraId="24A4DCF2" w14:textId="77777777" w:rsidR="001835A3" w:rsidRPr="001835A3" w:rsidRDefault="001835A3" w:rsidP="001835A3">
            <w:pPr>
              <w:rPr>
                <w:rFonts w:ascii="Consolas" w:hAnsi="Consolas"/>
              </w:rPr>
            </w:pPr>
            <w:r w:rsidRPr="001835A3">
              <w:rPr>
                <w:rFonts w:ascii="Consolas" w:hAnsi="Consolas"/>
              </w:rPr>
              <w:t>.text</w:t>
            </w:r>
          </w:p>
          <w:p w14:paraId="63BCF8F8" w14:textId="77777777" w:rsidR="001835A3" w:rsidRPr="001835A3" w:rsidRDefault="001835A3" w:rsidP="001835A3">
            <w:pPr>
              <w:rPr>
                <w:rFonts w:ascii="Consolas" w:hAnsi="Consolas"/>
              </w:rPr>
            </w:pPr>
          </w:p>
          <w:p w14:paraId="63A81FC1" w14:textId="77777777" w:rsidR="001835A3" w:rsidRPr="001835A3" w:rsidRDefault="001835A3" w:rsidP="001835A3">
            <w:pPr>
              <w:rPr>
                <w:rFonts w:ascii="Consolas" w:hAnsi="Consolas"/>
              </w:rPr>
            </w:pPr>
            <w:r w:rsidRPr="001835A3">
              <w:rPr>
                <w:rFonts w:ascii="Consolas" w:hAnsi="Consolas"/>
              </w:rPr>
              <w:t>li $v0,4</w:t>
            </w:r>
          </w:p>
          <w:p w14:paraId="43D70AE7" w14:textId="77777777" w:rsidR="001835A3" w:rsidRPr="001835A3" w:rsidRDefault="001835A3" w:rsidP="001835A3">
            <w:pPr>
              <w:rPr>
                <w:rFonts w:ascii="Consolas" w:hAnsi="Consolas"/>
              </w:rPr>
            </w:pPr>
            <w:r w:rsidRPr="001835A3">
              <w:rPr>
                <w:rFonts w:ascii="Consolas" w:hAnsi="Consolas"/>
              </w:rPr>
              <w:t>la $a</w:t>
            </w:r>
            <w:proofErr w:type="gramStart"/>
            <w:r w:rsidRPr="001835A3">
              <w:rPr>
                <w:rFonts w:ascii="Consolas" w:hAnsi="Consolas"/>
              </w:rPr>
              <w:t>0,msg</w:t>
            </w:r>
            <w:proofErr w:type="gramEnd"/>
            <w:r w:rsidRPr="001835A3">
              <w:rPr>
                <w:rFonts w:ascii="Consolas" w:hAnsi="Consolas"/>
              </w:rPr>
              <w:t>2</w:t>
            </w:r>
          </w:p>
          <w:p w14:paraId="2BCA06F4" w14:textId="77777777" w:rsidR="001835A3" w:rsidRPr="001835A3" w:rsidRDefault="001835A3" w:rsidP="001835A3">
            <w:pPr>
              <w:rPr>
                <w:rFonts w:ascii="Consolas" w:hAnsi="Consolas"/>
              </w:rPr>
            </w:pPr>
            <w:r w:rsidRPr="001835A3">
              <w:rPr>
                <w:rFonts w:ascii="Consolas" w:hAnsi="Consolas"/>
              </w:rPr>
              <w:t>syscall</w:t>
            </w:r>
          </w:p>
          <w:p w14:paraId="0079799D" w14:textId="77777777" w:rsidR="001835A3" w:rsidRPr="001835A3" w:rsidRDefault="001835A3" w:rsidP="001835A3">
            <w:pPr>
              <w:rPr>
                <w:rFonts w:ascii="Consolas" w:hAnsi="Consolas"/>
              </w:rPr>
            </w:pPr>
          </w:p>
          <w:p w14:paraId="4F3B2DA3" w14:textId="77777777" w:rsidR="001835A3" w:rsidRPr="001835A3" w:rsidRDefault="001835A3" w:rsidP="001835A3">
            <w:pPr>
              <w:rPr>
                <w:rFonts w:ascii="Consolas" w:hAnsi="Consolas"/>
              </w:rPr>
            </w:pPr>
            <w:r w:rsidRPr="001835A3">
              <w:rPr>
                <w:rFonts w:ascii="Consolas" w:hAnsi="Consolas"/>
              </w:rPr>
              <w:t>li $v0,5</w:t>
            </w:r>
          </w:p>
          <w:p w14:paraId="2C52A97F" w14:textId="77777777" w:rsidR="001835A3" w:rsidRPr="001835A3" w:rsidRDefault="001835A3" w:rsidP="001835A3">
            <w:pPr>
              <w:rPr>
                <w:rFonts w:ascii="Consolas" w:hAnsi="Consolas"/>
              </w:rPr>
            </w:pPr>
            <w:r w:rsidRPr="001835A3">
              <w:rPr>
                <w:rFonts w:ascii="Consolas" w:hAnsi="Consolas"/>
              </w:rPr>
              <w:t>do:</w:t>
            </w:r>
          </w:p>
          <w:p w14:paraId="7A3D45EC" w14:textId="77777777" w:rsidR="001835A3" w:rsidRPr="001835A3" w:rsidRDefault="001835A3" w:rsidP="001835A3">
            <w:pPr>
              <w:rPr>
                <w:rFonts w:ascii="Consolas" w:hAnsi="Consolas"/>
              </w:rPr>
            </w:pPr>
            <w:r w:rsidRPr="001835A3">
              <w:rPr>
                <w:rFonts w:ascii="Consolas" w:hAnsi="Consolas"/>
              </w:rPr>
              <w:t>syscall</w:t>
            </w:r>
          </w:p>
          <w:p w14:paraId="1BB0784E" w14:textId="77777777" w:rsidR="001835A3" w:rsidRPr="001835A3" w:rsidRDefault="001835A3" w:rsidP="001835A3">
            <w:pPr>
              <w:rPr>
                <w:rFonts w:ascii="Consolas" w:hAnsi="Consolas"/>
              </w:rPr>
            </w:pPr>
            <w:r w:rsidRPr="001835A3">
              <w:rPr>
                <w:rFonts w:ascii="Consolas" w:hAnsi="Consolas"/>
              </w:rPr>
              <w:t>li $v0,4</w:t>
            </w:r>
          </w:p>
          <w:p w14:paraId="5C040EB1" w14:textId="77777777" w:rsidR="001835A3" w:rsidRPr="001835A3" w:rsidRDefault="001835A3" w:rsidP="001835A3">
            <w:pPr>
              <w:rPr>
                <w:rFonts w:ascii="Consolas" w:hAnsi="Consolas"/>
              </w:rPr>
            </w:pPr>
            <w:r w:rsidRPr="001835A3">
              <w:rPr>
                <w:rFonts w:ascii="Consolas" w:hAnsi="Consolas"/>
              </w:rPr>
              <w:t>la $a</w:t>
            </w:r>
            <w:proofErr w:type="gramStart"/>
            <w:r w:rsidRPr="001835A3">
              <w:rPr>
                <w:rFonts w:ascii="Consolas" w:hAnsi="Consolas"/>
              </w:rPr>
              <w:t>0,msg</w:t>
            </w:r>
            <w:proofErr w:type="gramEnd"/>
            <w:r w:rsidRPr="001835A3">
              <w:rPr>
                <w:rFonts w:ascii="Consolas" w:hAnsi="Consolas"/>
              </w:rPr>
              <w:t>1</w:t>
            </w:r>
          </w:p>
          <w:p w14:paraId="22B48BA5" w14:textId="77777777" w:rsidR="001835A3" w:rsidRPr="001835A3" w:rsidRDefault="001835A3" w:rsidP="001835A3">
            <w:pPr>
              <w:rPr>
                <w:rFonts w:ascii="Consolas" w:hAnsi="Consolas"/>
              </w:rPr>
            </w:pPr>
            <w:r w:rsidRPr="001835A3">
              <w:rPr>
                <w:rFonts w:ascii="Consolas" w:hAnsi="Consolas"/>
              </w:rPr>
              <w:t>syscall</w:t>
            </w:r>
          </w:p>
          <w:p w14:paraId="035E0FA3" w14:textId="77777777" w:rsidR="001835A3" w:rsidRPr="001835A3" w:rsidRDefault="001835A3" w:rsidP="001835A3">
            <w:pPr>
              <w:rPr>
                <w:rFonts w:ascii="Consolas" w:hAnsi="Consolas"/>
              </w:rPr>
            </w:pPr>
          </w:p>
          <w:p w14:paraId="4A8A99C2" w14:textId="77777777" w:rsidR="001835A3" w:rsidRPr="001835A3" w:rsidRDefault="001835A3" w:rsidP="001835A3">
            <w:pPr>
              <w:rPr>
                <w:rFonts w:ascii="Consolas" w:hAnsi="Consolas"/>
              </w:rPr>
            </w:pPr>
            <w:r w:rsidRPr="001835A3">
              <w:rPr>
                <w:rFonts w:ascii="Consolas" w:hAnsi="Consolas"/>
              </w:rPr>
              <w:t>while:</w:t>
            </w:r>
          </w:p>
          <w:p w14:paraId="4239947F" w14:textId="77777777" w:rsidR="001835A3" w:rsidRPr="001835A3" w:rsidRDefault="001835A3" w:rsidP="001835A3">
            <w:pPr>
              <w:rPr>
                <w:rFonts w:ascii="Consolas" w:hAnsi="Consolas"/>
              </w:rPr>
            </w:pPr>
            <w:proofErr w:type="spellStart"/>
            <w:r w:rsidRPr="001835A3">
              <w:rPr>
                <w:rFonts w:ascii="Consolas" w:hAnsi="Consolas"/>
              </w:rPr>
              <w:t>bgt</w:t>
            </w:r>
            <w:proofErr w:type="spellEnd"/>
            <w:r w:rsidRPr="001835A3">
              <w:rPr>
                <w:rFonts w:ascii="Consolas" w:hAnsi="Consolas"/>
              </w:rPr>
              <w:t xml:space="preserve"> $v0,</w:t>
            </w:r>
            <w:proofErr w:type="gramStart"/>
            <w:r w:rsidRPr="001835A3">
              <w:rPr>
                <w:rFonts w:ascii="Consolas" w:hAnsi="Consolas"/>
              </w:rPr>
              <w:t>1,exit</w:t>
            </w:r>
            <w:proofErr w:type="gramEnd"/>
          </w:p>
          <w:p w14:paraId="3602B0FE" w14:textId="77777777" w:rsidR="001835A3" w:rsidRPr="001835A3" w:rsidRDefault="001835A3" w:rsidP="001835A3">
            <w:pPr>
              <w:rPr>
                <w:rFonts w:ascii="Consolas" w:hAnsi="Consolas"/>
              </w:rPr>
            </w:pPr>
            <w:r w:rsidRPr="001835A3">
              <w:rPr>
                <w:rFonts w:ascii="Consolas" w:hAnsi="Consolas"/>
              </w:rPr>
              <w:t xml:space="preserve">j </w:t>
            </w:r>
            <w:proofErr w:type="gramStart"/>
            <w:r w:rsidRPr="001835A3">
              <w:rPr>
                <w:rFonts w:ascii="Consolas" w:hAnsi="Consolas"/>
              </w:rPr>
              <w:t>do</w:t>
            </w:r>
            <w:proofErr w:type="gramEnd"/>
          </w:p>
          <w:p w14:paraId="204CC67C" w14:textId="77777777" w:rsidR="001835A3" w:rsidRPr="001835A3" w:rsidRDefault="001835A3" w:rsidP="001835A3">
            <w:pPr>
              <w:rPr>
                <w:rFonts w:ascii="Consolas" w:hAnsi="Consolas"/>
              </w:rPr>
            </w:pPr>
          </w:p>
          <w:p w14:paraId="3C673E17" w14:textId="77777777" w:rsidR="001835A3" w:rsidRPr="001835A3" w:rsidRDefault="001835A3" w:rsidP="001835A3">
            <w:pPr>
              <w:rPr>
                <w:rFonts w:ascii="Consolas" w:hAnsi="Consolas"/>
              </w:rPr>
            </w:pPr>
            <w:r w:rsidRPr="001835A3">
              <w:rPr>
                <w:rFonts w:ascii="Consolas" w:hAnsi="Consolas"/>
              </w:rPr>
              <w:t>exit:</w:t>
            </w:r>
          </w:p>
          <w:p w14:paraId="5FC5D74A" w14:textId="77777777" w:rsidR="001835A3" w:rsidRPr="001835A3" w:rsidRDefault="001835A3" w:rsidP="001835A3">
            <w:pPr>
              <w:rPr>
                <w:rFonts w:ascii="Consolas" w:hAnsi="Consolas"/>
              </w:rPr>
            </w:pPr>
            <w:r w:rsidRPr="001835A3">
              <w:rPr>
                <w:rFonts w:ascii="Consolas" w:hAnsi="Consolas"/>
              </w:rPr>
              <w:t>li $v0,10</w:t>
            </w:r>
          </w:p>
          <w:p w14:paraId="56EBAF9F" w14:textId="43E1110B" w:rsidR="001835A3" w:rsidRPr="001835A3" w:rsidRDefault="001835A3" w:rsidP="001835A3">
            <w:pPr>
              <w:rPr>
                <w:rFonts w:ascii="Consolas" w:hAnsi="Consolas"/>
              </w:rPr>
            </w:pPr>
            <w:r w:rsidRPr="001835A3">
              <w:rPr>
                <w:rFonts w:ascii="Consolas" w:hAnsi="Consolas"/>
              </w:rPr>
              <w:t>syscall</w:t>
            </w:r>
          </w:p>
        </w:tc>
      </w:tr>
    </w:tbl>
    <w:p w14:paraId="66E1344C" w14:textId="50AE810A" w:rsidR="001835A3" w:rsidRDefault="001835A3" w:rsidP="001835A3"/>
    <w:p w14:paraId="519945FB" w14:textId="1BB9F659" w:rsidR="006068B6" w:rsidRDefault="006068B6" w:rsidP="006068B6">
      <w:pPr>
        <w:pStyle w:val="Heading4"/>
      </w:pPr>
      <w:r>
        <w:t>Switch</w:t>
      </w:r>
    </w:p>
    <w:tbl>
      <w:tblPr>
        <w:tblStyle w:val="TableGrid"/>
        <w:tblW w:w="0" w:type="auto"/>
        <w:tblBorders>
          <w:insideH w:val="none" w:sz="0" w:space="0" w:color="auto"/>
          <w:insideV w:val="none" w:sz="0" w:space="0" w:color="auto"/>
        </w:tblBorders>
        <w:shd w:val="clear" w:color="auto" w:fill="F2F2F2"/>
        <w:tblLook w:val="04A0" w:firstRow="1" w:lastRow="0" w:firstColumn="1" w:lastColumn="0" w:noHBand="0" w:noVBand="1"/>
      </w:tblPr>
      <w:tblGrid>
        <w:gridCol w:w="8630"/>
      </w:tblGrid>
      <w:tr w:rsidR="00676B1C" w:rsidRPr="00AA271A" w14:paraId="3E140DDF" w14:textId="77777777" w:rsidTr="00676B1C">
        <w:tc>
          <w:tcPr>
            <w:tcW w:w="8630" w:type="dxa"/>
            <w:tcBorders>
              <w:top w:val="single" w:sz="4" w:space="0" w:color="auto"/>
              <w:bottom w:val="single" w:sz="4" w:space="0" w:color="auto"/>
            </w:tcBorders>
            <w:shd w:val="clear" w:color="auto" w:fill="E7E6E6"/>
          </w:tcPr>
          <w:p w14:paraId="6D9667AB" w14:textId="1992F7EB" w:rsidR="00676B1C" w:rsidRPr="00AA271A" w:rsidRDefault="00676B1C" w:rsidP="00676B1C">
            <w:pPr>
              <w:rPr>
                <w:rFonts w:ascii="Consolas" w:hAnsi="Consolas"/>
              </w:rPr>
            </w:pPr>
            <w:r>
              <w:t>Syntax as in Higher-level Languages</w:t>
            </w:r>
          </w:p>
        </w:tc>
      </w:tr>
      <w:tr w:rsidR="00676B1C" w:rsidRPr="00AA271A" w14:paraId="570067F4" w14:textId="77777777" w:rsidTr="00676B1C">
        <w:tc>
          <w:tcPr>
            <w:tcW w:w="8630" w:type="dxa"/>
            <w:tcBorders>
              <w:top w:val="single" w:sz="4" w:space="0" w:color="auto"/>
            </w:tcBorders>
            <w:shd w:val="clear" w:color="auto" w:fill="F2F2F2"/>
          </w:tcPr>
          <w:p w14:paraId="665D4CBD" w14:textId="77777777" w:rsidR="00676B1C" w:rsidRPr="00AA271A" w:rsidRDefault="00676B1C" w:rsidP="00676B1C">
            <w:pPr>
              <w:rPr>
                <w:rFonts w:ascii="Consolas" w:hAnsi="Consolas"/>
              </w:rPr>
            </w:pPr>
            <w:proofErr w:type="gramStart"/>
            <w:r w:rsidRPr="00AA271A">
              <w:rPr>
                <w:rFonts w:ascii="Consolas" w:hAnsi="Consolas"/>
              </w:rPr>
              <w:t xml:space="preserve">switch( </w:t>
            </w:r>
            <w:proofErr w:type="spellStart"/>
            <w:r w:rsidRPr="00AA271A">
              <w:rPr>
                <w:rFonts w:ascii="Consolas" w:hAnsi="Consolas"/>
              </w:rPr>
              <w:t>i</w:t>
            </w:r>
            <w:proofErr w:type="spellEnd"/>
            <w:proofErr w:type="gramEnd"/>
            <w:r w:rsidRPr="00AA271A">
              <w:rPr>
                <w:rFonts w:ascii="Consolas" w:hAnsi="Consolas"/>
              </w:rPr>
              <w:t xml:space="preserve"> ) {</w:t>
            </w:r>
          </w:p>
          <w:p w14:paraId="2455E31A" w14:textId="77777777" w:rsidR="00676B1C" w:rsidRPr="00676B1C" w:rsidRDefault="00676B1C" w:rsidP="00676B1C">
            <w:pPr>
              <w:rPr>
                <w:rFonts w:ascii="Consolas" w:hAnsi="Consolas"/>
                <w:color w:val="8585E1"/>
              </w:rPr>
            </w:pPr>
            <w:r w:rsidRPr="00AA271A">
              <w:rPr>
                <w:rFonts w:ascii="Consolas" w:hAnsi="Consolas"/>
              </w:rPr>
              <w:t xml:space="preserve">case 1: </w:t>
            </w:r>
            <w:proofErr w:type="spellStart"/>
            <w:r w:rsidRPr="00AA271A">
              <w:rPr>
                <w:rFonts w:ascii="Consolas" w:hAnsi="Consolas"/>
              </w:rPr>
              <w:t>i</w:t>
            </w:r>
            <w:proofErr w:type="spellEnd"/>
            <w:r w:rsidRPr="00AA271A">
              <w:rPr>
                <w:rFonts w:ascii="Consolas" w:hAnsi="Consolas"/>
              </w:rPr>
              <w:t>+</w:t>
            </w:r>
            <w:proofErr w:type="gramStart"/>
            <w:r w:rsidRPr="00AA271A">
              <w:rPr>
                <w:rFonts w:ascii="Consolas" w:hAnsi="Consolas"/>
              </w:rPr>
              <w:t>+ ;</w:t>
            </w:r>
            <w:proofErr w:type="gramEnd"/>
            <w:r w:rsidRPr="00AA271A">
              <w:rPr>
                <w:rFonts w:ascii="Consolas" w:hAnsi="Consolas"/>
              </w:rPr>
              <w:t xml:space="preserve">  </w:t>
            </w:r>
            <w:r w:rsidRPr="00676B1C">
              <w:rPr>
                <w:rFonts w:ascii="Consolas" w:hAnsi="Consolas"/>
                <w:color w:val="8585E1"/>
              </w:rPr>
              <w:t xml:space="preserve">// falls through </w:t>
            </w:r>
          </w:p>
          <w:p w14:paraId="0DF61A44" w14:textId="77777777" w:rsidR="00676B1C" w:rsidRPr="00AA271A" w:rsidRDefault="00676B1C" w:rsidP="00676B1C">
            <w:pPr>
              <w:rPr>
                <w:rFonts w:ascii="Consolas" w:hAnsi="Consolas"/>
              </w:rPr>
            </w:pPr>
            <w:r w:rsidRPr="00AA271A">
              <w:rPr>
                <w:rFonts w:ascii="Consolas" w:hAnsi="Consolas"/>
              </w:rPr>
              <w:t xml:space="preserve">case 2: </w:t>
            </w:r>
            <w:proofErr w:type="spellStart"/>
            <w:r w:rsidRPr="00AA271A">
              <w:rPr>
                <w:rFonts w:ascii="Consolas" w:hAnsi="Consolas"/>
              </w:rPr>
              <w:t>i</w:t>
            </w:r>
            <w:proofErr w:type="spellEnd"/>
            <w:r w:rsidRPr="00AA271A">
              <w:rPr>
                <w:rFonts w:ascii="Consolas" w:hAnsi="Consolas"/>
              </w:rPr>
              <w:t xml:space="preserve"> += </w:t>
            </w:r>
            <w:proofErr w:type="gramStart"/>
            <w:r w:rsidRPr="00AA271A">
              <w:rPr>
                <w:rFonts w:ascii="Consolas" w:hAnsi="Consolas"/>
              </w:rPr>
              <w:t>2 ;</w:t>
            </w:r>
            <w:proofErr w:type="gramEnd"/>
          </w:p>
          <w:p w14:paraId="355A508F" w14:textId="77777777" w:rsidR="00676B1C" w:rsidRPr="00AA271A" w:rsidRDefault="00676B1C" w:rsidP="00676B1C">
            <w:pPr>
              <w:rPr>
                <w:rFonts w:ascii="Consolas" w:hAnsi="Consolas"/>
              </w:rPr>
            </w:pPr>
            <w:r w:rsidRPr="00AA271A">
              <w:rPr>
                <w:rFonts w:ascii="Consolas" w:hAnsi="Consolas"/>
              </w:rPr>
              <w:lastRenderedPageBreak/>
              <w:t xml:space="preserve">        break;</w:t>
            </w:r>
          </w:p>
          <w:p w14:paraId="64D15E15" w14:textId="77777777" w:rsidR="00676B1C" w:rsidRPr="00AA271A" w:rsidRDefault="00676B1C" w:rsidP="00676B1C">
            <w:pPr>
              <w:rPr>
                <w:rFonts w:ascii="Consolas" w:hAnsi="Consolas"/>
              </w:rPr>
            </w:pPr>
            <w:r w:rsidRPr="00AA271A">
              <w:rPr>
                <w:rFonts w:ascii="Consolas" w:hAnsi="Consolas"/>
              </w:rPr>
              <w:t xml:space="preserve">case 3: </w:t>
            </w:r>
            <w:proofErr w:type="spellStart"/>
            <w:r w:rsidRPr="00AA271A">
              <w:rPr>
                <w:rFonts w:ascii="Consolas" w:hAnsi="Consolas"/>
              </w:rPr>
              <w:t>i</w:t>
            </w:r>
            <w:proofErr w:type="spellEnd"/>
            <w:r w:rsidRPr="00AA271A">
              <w:rPr>
                <w:rFonts w:ascii="Consolas" w:hAnsi="Consolas"/>
              </w:rPr>
              <w:t xml:space="preserve"> += </w:t>
            </w:r>
            <w:proofErr w:type="gramStart"/>
            <w:r w:rsidRPr="00AA271A">
              <w:rPr>
                <w:rFonts w:ascii="Consolas" w:hAnsi="Consolas"/>
              </w:rPr>
              <w:t>3 ;</w:t>
            </w:r>
            <w:proofErr w:type="gramEnd"/>
          </w:p>
          <w:p w14:paraId="4A346480" w14:textId="4F132731" w:rsidR="00676B1C" w:rsidRPr="00AA271A" w:rsidRDefault="00676B1C" w:rsidP="00676B1C">
            <w:pPr>
              <w:rPr>
                <w:rFonts w:ascii="Consolas" w:hAnsi="Consolas"/>
              </w:rPr>
            </w:pPr>
            <w:r w:rsidRPr="00AA271A">
              <w:rPr>
                <w:rFonts w:ascii="Consolas" w:hAnsi="Consolas"/>
              </w:rPr>
              <w:t>}</w:t>
            </w:r>
          </w:p>
        </w:tc>
      </w:tr>
    </w:tbl>
    <w:p w14:paraId="482C7585" w14:textId="2CD35B4B" w:rsidR="006068B6" w:rsidRDefault="006068B6" w:rsidP="006068B6"/>
    <w:tbl>
      <w:tblPr>
        <w:tblStyle w:val="TableGrid"/>
        <w:tblW w:w="0" w:type="auto"/>
        <w:tblBorders>
          <w:insideH w:val="none" w:sz="0" w:space="0" w:color="auto"/>
          <w:insideV w:val="none" w:sz="0" w:space="0" w:color="auto"/>
        </w:tblBorders>
        <w:shd w:val="clear" w:color="auto" w:fill="F2F2F2"/>
        <w:tblLook w:val="04A0" w:firstRow="1" w:lastRow="0" w:firstColumn="1" w:lastColumn="0" w:noHBand="0" w:noVBand="1"/>
      </w:tblPr>
      <w:tblGrid>
        <w:gridCol w:w="8630"/>
      </w:tblGrid>
      <w:tr w:rsidR="00676B1C" w:rsidRPr="00AA271A" w14:paraId="6F86DFA8" w14:textId="77777777" w:rsidTr="00676B1C">
        <w:tc>
          <w:tcPr>
            <w:tcW w:w="8630" w:type="dxa"/>
            <w:tcBorders>
              <w:top w:val="single" w:sz="4" w:space="0" w:color="auto"/>
              <w:bottom w:val="single" w:sz="4" w:space="0" w:color="auto"/>
            </w:tcBorders>
            <w:shd w:val="clear" w:color="auto" w:fill="E7E6E6"/>
          </w:tcPr>
          <w:p w14:paraId="75D10A59" w14:textId="4DFD8864" w:rsidR="00676B1C" w:rsidRPr="00AA271A" w:rsidRDefault="00676B1C" w:rsidP="00676B1C">
            <w:pPr>
              <w:rPr>
                <w:rFonts w:ascii="Consolas" w:hAnsi="Consolas"/>
              </w:rPr>
            </w:pPr>
            <w:r>
              <w:t>MIPS Implementation</w:t>
            </w:r>
          </w:p>
        </w:tc>
      </w:tr>
      <w:tr w:rsidR="006068B6" w:rsidRPr="00AA271A" w14:paraId="1259C7F3" w14:textId="77777777" w:rsidTr="00676B1C">
        <w:tc>
          <w:tcPr>
            <w:tcW w:w="8630" w:type="dxa"/>
            <w:tcBorders>
              <w:top w:val="single" w:sz="4" w:space="0" w:color="auto"/>
            </w:tcBorders>
            <w:shd w:val="clear" w:color="auto" w:fill="F2F2F2"/>
          </w:tcPr>
          <w:p w14:paraId="0E18BB15" w14:textId="77777777" w:rsidR="006068B6" w:rsidRPr="00676B1C" w:rsidRDefault="006068B6" w:rsidP="006068B6">
            <w:pPr>
              <w:rPr>
                <w:rFonts w:ascii="Consolas" w:hAnsi="Consolas"/>
                <w:color w:val="8585E1"/>
              </w:rPr>
            </w:pPr>
            <w:r w:rsidRPr="00AA271A">
              <w:rPr>
                <w:rFonts w:ascii="Consolas" w:hAnsi="Consolas"/>
              </w:rPr>
              <w:t xml:space="preserve">         </w:t>
            </w:r>
            <w:proofErr w:type="spellStart"/>
            <w:r w:rsidRPr="005F43B2">
              <w:rPr>
                <w:rFonts w:ascii="Consolas" w:hAnsi="Consolas"/>
                <w:color w:val="4472C4"/>
              </w:rPr>
              <w:t>addi</w:t>
            </w:r>
            <w:proofErr w:type="spellEnd"/>
            <w:r w:rsidRPr="00AA271A">
              <w:rPr>
                <w:rFonts w:ascii="Consolas" w:hAnsi="Consolas"/>
              </w:rPr>
              <w:t xml:space="preserve"> $r4, $r0, 1      </w:t>
            </w:r>
            <w:r w:rsidRPr="00676B1C">
              <w:rPr>
                <w:rFonts w:ascii="Consolas" w:hAnsi="Consolas"/>
                <w:color w:val="8585E1"/>
              </w:rPr>
              <w:t xml:space="preserve"># set temp to 1 </w:t>
            </w:r>
          </w:p>
          <w:p w14:paraId="65CDC33B" w14:textId="77777777" w:rsidR="006068B6" w:rsidRPr="00676B1C" w:rsidRDefault="006068B6" w:rsidP="006068B6">
            <w:pPr>
              <w:rPr>
                <w:rFonts w:ascii="Consolas" w:hAnsi="Consolas"/>
                <w:color w:val="8585E1"/>
              </w:rPr>
            </w:pPr>
            <w:r w:rsidRPr="00AA271A">
              <w:rPr>
                <w:rFonts w:ascii="Consolas" w:hAnsi="Consolas"/>
              </w:rPr>
              <w:t xml:space="preserve">         </w:t>
            </w:r>
            <w:proofErr w:type="spellStart"/>
            <w:r w:rsidRPr="005F43B2">
              <w:rPr>
                <w:rFonts w:ascii="Consolas" w:hAnsi="Consolas"/>
                <w:color w:val="4472C4"/>
              </w:rPr>
              <w:t>bne</w:t>
            </w:r>
            <w:proofErr w:type="spellEnd"/>
            <w:r w:rsidRPr="00AA271A">
              <w:rPr>
                <w:rFonts w:ascii="Consolas" w:hAnsi="Consolas"/>
              </w:rPr>
              <w:t xml:space="preserve"> $r1, $r4, C2_COND </w:t>
            </w:r>
            <w:r w:rsidRPr="00676B1C">
              <w:rPr>
                <w:rFonts w:ascii="Consolas" w:hAnsi="Consolas"/>
                <w:color w:val="8585E1"/>
              </w:rPr>
              <w:t xml:space="preserve"># case 1 false: branch to case 2 </w:t>
            </w:r>
            <w:proofErr w:type="spellStart"/>
            <w:r w:rsidRPr="00676B1C">
              <w:rPr>
                <w:rFonts w:ascii="Consolas" w:hAnsi="Consolas"/>
                <w:color w:val="8585E1"/>
              </w:rPr>
              <w:t>cond</w:t>
            </w:r>
            <w:proofErr w:type="spellEnd"/>
            <w:r w:rsidRPr="00676B1C">
              <w:rPr>
                <w:rFonts w:ascii="Consolas" w:hAnsi="Consolas"/>
                <w:color w:val="8585E1"/>
              </w:rPr>
              <w:t xml:space="preserve"> </w:t>
            </w:r>
          </w:p>
          <w:p w14:paraId="21C7ADE4" w14:textId="77777777" w:rsidR="006068B6" w:rsidRPr="00676B1C" w:rsidRDefault="006068B6" w:rsidP="006068B6">
            <w:pPr>
              <w:rPr>
                <w:rFonts w:ascii="Consolas" w:hAnsi="Consolas"/>
                <w:color w:val="8585E1"/>
              </w:rPr>
            </w:pPr>
            <w:r w:rsidRPr="00AA271A">
              <w:rPr>
                <w:rFonts w:ascii="Consolas" w:hAnsi="Consolas"/>
              </w:rPr>
              <w:t xml:space="preserve">         </w:t>
            </w:r>
            <w:r w:rsidRPr="005F43B2">
              <w:rPr>
                <w:rFonts w:ascii="Consolas" w:hAnsi="Consolas"/>
                <w:color w:val="4472C4"/>
              </w:rPr>
              <w:t>j</w:t>
            </w:r>
            <w:r w:rsidRPr="00AA271A">
              <w:rPr>
                <w:rFonts w:ascii="Consolas" w:hAnsi="Consolas"/>
              </w:rPr>
              <w:t xml:space="preserve"> C1_BODY             </w:t>
            </w:r>
            <w:r w:rsidRPr="00676B1C">
              <w:rPr>
                <w:rFonts w:ascii="Consolas" w:hAnsi="Consolas"/>
                <w:color w:val="8585E1"/>
              </w:rPr>
              <w:t xml:space="preserve"># case 1 true: branch to case 1 </w:t>
            </w:r>
          </w:p>
          <w:p w14:paraId="0466B62F" w14:textId="77777777" w:rsidR="006068B6" w:rsidRPr="00676B1C" w:rsidRDefault="006068B6" w:rsidP="006068B6">
            <w:pPr>
              <w:rPr>
                <w:rFonts w:ascii="Consolas" w:hAnsi="Consolas"/>
                <w:color w:val="8585E1"/>
              </w:rPr>
            </w:pPr>
            <w:r w:rsidRPr="00AA271A">
              <w:rPr>
                <w:rFonts w:ascii="Consolas" w:hAnsi="Consolas"/>
              </w:rPr>
              <w:t xml:space="preserve">C2_COND: </w:t>
            </w:r>
            <w:proofErr w:type="spellStart"/>
            <w:r w:rsidRPr="005F43B2">
              <w:rPr>
                <w:rFonts w:ascii="Consolas" w:hAnsi="Consolas"/>
                <w:color w:val="4472C4"/>
              </w:rPr>
              <w:t>addi</w:t>
            </w:r>
            <w:proofErr w:type="spellEnd"/>
            <w:r w:rsidRPr="00AA271A">
              <w:rPr>
                <w:rFonts w:ascii="Consolas" w:hAnsi="Consolas"/>
              </w:rPr>
              <w:t xml:space="preserve"> $r4, $r0, 2      </w:t>
            </w:r>
            <w:r w:rsidRPr="00676B1C">
              <w:rPr>
                <w:rFonts w:ascii="Consolas" w:hAnsi="Consolas"/>
                <w:color w:val="8585E1"/>
              </w:rPr>
              <w:t xml:space="preserve"># set temp to 2 </w:t>
            </w:r>
          </w:p>
          <w:p w14:paraId="7367DEF2" w14:textId="77777777" w:rsidR="006068B6" w:rsidRPr="00676B1C" w:rsidRDefault="006068B6" w:rsidP="006068B6">
            <w:pPr>
              <w:rPr>
                <w:rFonts w:ascii="Consolas" w:hAnsi="Consolas"/>
                <w:color w:val="8585E1"/>
              </w:rPr>
            </w:pPr>
            <w:r w:rsidRPr="00AA271A">
              <w:rPr>
                <w:rFonts w:ascii="Consolas" w:hAnsi="Consolas"/>
              </w:rPr>
              <w:t xml:space="preserve">         </w:t>
            </w:r>
            <w:proofErr w:type="spellStart"/>
            <w:r w:rsidRPr="005F43B2">
              <w:rPr>
                <w:rFonts w:ascii="Consolas" w:hAnsi="Consolas"/>
                <w:color w:val="4472C4"/>
              </w:rPr>
              <w:t>bne</w:t>
            </w:r>
            <w:proofErr w:type="spellEnd"/>
            <w:r w:rsidRPr="00AA271A">
              <w:rPr>
                <w:rFonts w:ascii="Consolas" w:hAnsi="Consolas"/>
              </w:rPr>
              <w:t xml:space="preserve"> $r1, $r4, C3_COND </w:t>
            </w:r>
            <w:r w:rsidRPr="00676B1C">
              <w:rPr>
                <w:rFonts w:ascii="Consolas" w:hAnsi="Consolas"/>
                <w:color w:val="8585E1"/>
              </w:rPr>
              <w:t xml:space="preserve"># case 2 false: branch to case 2 </w:t>
            </w:r>
            <w:proofErr w:type="spellStart"/>
            <w:r w:rsidRPr="00676B1C">
              <w:rPr>
                <w:rFonts w:ascii="Consolas" w:hAnsi="Consolas"/>
                <w:color w:val="8585E1"/>
              </w:rPr>
              <w:t>cond</w:t>
            </w:r>
            <w:proofErr w:type="spellEnd"/>
            <w:r w:rsidRPr="00676B1C">
              <w:rPr>
                <w:rFonts w:ascii="Consolas" w:hAnsi="Consolas"/>
                <w:color w:val="8585E1"/>
              </w:rPr>
              <w:t xml:space="preserve"> </w:t>
            </w:r>
          </w:p>
          <w:p w14:paraId="72E0DAC1" w14:textId="77777777" w:rsidR="006068B6" w:rsidRPr="00676B1C" w:rsidRDefault="006068B6" w:rsidP="006068B6">
            <w:pPr>
              <w:rPr>
                <w:rFonts w:ascii="Consolas" w:hAnsi="Consolas"/>
                <w:color w:val="8585E1"/>
              </w:rPr>
            </w:pPr>
            <w:r w:rsidRPr="00AA271A">
              <w:rPr>
                <w:rFonts w:ascii="Consolas" w:hAnsi="Consolas"/>
              </w:rPr>
              <w:t xml:space="preserve">         </w:t>
            </w:r>
            <w:r w:rsidRPr="005F43B2">
              <w:rPr>
                <w:rFonts w:ascii="Consolas" w:hAnsi="Consolas"/>
                <w:color w:val="4472C4"/>
              </w:rPr>
              <w:t>j</w:t>
            </w:r>
            <w:r w:rsidRPr="00AA271A">
              <w:rPr>
                <w:rFonts w:ascii="Consolas" w:hAnsi="Consolas"/>
              </w:rPr>
              <w:t xml:space="preserve"> C2_BODY             </w:t>
            </w:r>
            <w:r w:rsidRPr="00676B1C">
              <w:rPr>
                <w:rFonts w:ascii="Consolas" w:hAnsi="Consolas"/>
                <w:color w:val="8585E1"/>
              </w:rPr>
              <w:t xml:space="preserve"># case 2 true: branch to case 2 body </w:t>
            </w:r>
          </w:p>
          <w:p w14:paraId="37350D3C" w14:textId="77777777" w:rsidR="006068B6" w:rsidRPr="00676B1C" w:rsidRDefault="006068B6" w:rsidP="006068B6">
            <w:pPr>
              <w:rPr>
                <w:rFonts w:ascii="Consolas" w:hAnsi="Consolas"/>
                <w:color w:val="8585E1"/>
              </w:rPr>
            </w:pPr>
            <w:r w:rsidRPr="00AA271A">
              <w:rPr>
                <w:rFonts w:ascii="Consolas" w:hAnsi="Consolas"/>
              </w:rPr>
              <w:t xml:space="preserve">C3_COND: </w:t>
            </w:r>
            <w:proofErr w:type="spellStart"/>
            <w:r w:rsidRPr="005F43B2">
              <w:rPr>
                <w:rFonts w:ascii="Consolas" w:hAnsi="Consolas"/>
                <w:color w:val="4472C4"/>
              </w:rPr>
              <w:t>addi</w:t>
            </w:r>
            <w:proofErr w:type="spellEnd"/>
            <w:r w:rsidRPr="00AA271A">
              <w:rPr>
                <w:rFonts w:ascii="Consolas" w:hAnsi="Consolas"/>
              </w:rPr>
              <w:t xml:space="preserve"> $r4, $r0, 3      </w:t>
            </w:r>
            <w:r w:rsidRPr="00676B1C">
              <w:rPr>
                <w:rFonts w:ascii="Consolas" w:hAnsi="Consolas"/>
                <w:color w:val="8585E1"/>
              </w:rPr>
              <w:t xml:space="preserve"># set temp to 3 </w:t>
            </w:r>
          </w:p>
          <w:p w14:paraId="094978AA" w14:textId="77777777" w:rsidR="006068B6" w:rsidRPr="00676B1C" w:rsidRDefault="006068B6" w:rsidP="006068B6">
            <w:pPr>
              <w:rPr>
                <w:rFonts w:ascii="Consolas" w:hAnsi="Consolas"/>
                <w:color w:val="8585E1"/>
              </w:rPr>
            </w:pPr>
            <w:r w:rsidRPr="00AA271A">
              <w:rPr>
                <w:rFonts w:ascii="Consolas" w:hAnsi="Consolas"/>
              </w:rPr>
              <w:t xml:space="preserve">         </w:t>
            </w:r>
            <w:proofErr w:type="spellStart"/>
            <w:r w:rsidRPr="005F43B2">
              <w:rPr>
                <w:rFonts w:ascii="Consolas" w:hAnsi="Consolas"/>
                <w:color w:val="4472C4"/>
              </w:rPr>
              <w:t>bne</w:t>
            </w:r>
            <w:proofErr w:type="spellEnd"/>
            <w:r w:rsidRPr="00AA271A">
              <w:rPr>
                <w:rFonts w:ascii="Consolas" w:hAnsi="Consolas"/>
              </w:rPr>
              <w:t xml:space="preserve"> $r1, $r4, EXIT    </w:t>
            </w:r>
            <w:r w:rsidRPr="00676B1C">
              <w:rPr>
                <w:rFonts w:ascii="Consolas" w:hAnsi="Consolas"/>
                <w:color w:val="8585E1"/>
              </w:rPr>
              <w:t xml:space="preserve"># case 3 false: branch to exit </w:t>
            </w:r>
          </w:p>
          <w:p w14:paraId="62A6B845" w14:textId="77777777" w:rsidR="006068B6" w:rsidRPr="00676B1C" w:rsidRDefault="006068B6" w:rsidP="006068B6">
            <w:pPr>
              <w:rPr>
                <w:rFonts w:ascii="Consolas" w:hAnsi="Consolas"/>
                <w:color w:val="8585E1"/>
              </w:rPr>
            </w:pPr>
            <w:r w:rsidRPr="00AA271A">
              <w:rPr>
                <w:rFonts w:ascii="Consolas" w:hAnsi="Consolas"/>
              </w:rPr>
              <w:t xml:space="preserve">         </w:t>
            </w:r>
            <w:r w:rsidRPr="005F43B2">
              <w:rPr>
                <w:rFonts w:ascii="Consolas" w:hAnsi="Consolas"/>
                <w:color w:val="4472C4"/>
              </w:rPr>
              <w:t>j</w:t>
            </w:r>
            <w:r w:rsidRPr="00AA271A">
              <w:rPr>
                <w:rFonts w:ascii="Consolas" w:hAnsi="Consolas"/>
              </w:rPr>
              <w:t xml:space="preserve"> C3_BODY             </w:t>
            </w:r>
            <w:r w:rsidRPr="00676B1C">
              <w:rPr>
                <w:rFonts w:ascii="Consolas" w:hAnsi="Consolas"/>
                <w:color w:val="8585E1"/>
              </w:rPr>
              <w:t xml:space="preserve"># case 3 true: branch to case 3 body </w:t>
            </w:r>
          </w:p>
          <w:p w14:paraId="30F816D8" w14:textId="77777777" w:rsidR="006068B6" w:rsidRPr="00676B1C" w:rsidRDefault="006068B6" w:rsidP="006068B6">
            <w:pPr>
              <w:rPr>
                <w:rFonts w:ascii="Consolas" w:hAnsi="Consolas"/>
                <w:color w:val="8585E1"/>
              </w:rPr>
            </w:pPr>
            <w:r w:rsidRPr="00AA271A">
              <w:rPr>
                <w:rFonts w:ascii="Consolas" w:hAnsi="Consolas"/>
              </w:rPr>
              <w:t xml:space="preserve">C1_BODY: </w:t>
            </w:r>
            <w:proofErr w:type="spellStart"/>
            <w:r w:rsidRPr="005F43B2">
              <w:rPr>
                <w:rFonts w:ascii="Consolas" w:hAnsi="Consolas"/>
                <w:color w:val="4472C4"/>
              </w:rPr>
              <w:t>addi</w:t>
            </w:r>
            <w:proofErr w:type="spellEnd"/>
            <w:r w:rsidRPr="00AA271A">
              <w:rPr>
                <w:rFonts w:ascii="Consolas" w:hAnsi="Consolas"/>
              </w:rPr>
              <w:t xml:space="preserve"> $r1, $r1, 1      </w:t>
            </w:r>
            <w:r w:rsidRPr="00676B1C">
              <w:rPr>
                <w:rFonts w:ascii="Consolas" w:hAnsi="Consolas"/>
                <w:color w:val="8585E1"/>
              </w:rPr>
              <w:t xml:space="preserve"># case 1 body: </w:t>
            </w:r>
            <w:proofErr w:type="spellStart"/>
            <w:r w:rsidRPr="00676B1C">
              <w:rPr>
                <w:rFonts w:ascii="Consolas" w:hAnsi="Consolas"/>
                <w:color w:val="8585E1"/>
              </w:rPr>
              <w:t>i</w:t>
            </w:r>
            <w:proofErr w:type="spellEnd"/>
            <w:r w:rsidRPr="00676B1C">
              <w:rPr>
                <w:rFonts w:ascii="Consolas" w:hAnsi="Consolas"/>
                <w:color w:val="8585E1"/>
              </w:rPr>
              <w:t xml:space="preserve">++ </w:t>
            </w:r>
          </w:p>
          <w:p w14:paraId="389125E6" w14:textId="77777777" w:rsidR="006068B6" w:rsidRPr="00676B1C" w:rsidRDefault="006068B6" w:rsidP="006068B6">
            <w:pPr>
              <w:rPr>
                <w:rFonts w:ascii="Consolas" w:hAnsi="Consolas"/>
                <w:color w:val="8585E1"/>
              </w:rPr>
            </w:pPr>
            <w:r w:rsidRPr="00AA271A">
              <w:rPr>
                <w:rFonts w:ascii="Consolas" w:hAnsi="Consolas"/>
              </w:rPr>
              <w:t xml:space="preserve">C2_BODY: </w:t>
            </w:r>
            <w:proofErr w:type="spellStart"/>
            <w:r w:rsidRPr="005F43B2">
              <w:rPr>
                <w:rFonts w:ascii="Consolas" w:hAnsi="Consolas"/>
                <w:color w:val="4472C4"/>
              </w:rPr>
              <w:t>addi</w:t>
            </w:r>
            <w:proofErr w:type="spellEnd"/>
            <w:r w:rsidRPr="00AA271A">
              <w:rPr>
                <w:rFonts w:ascii="Consolas" w:hAnsi="Consolas"/>
              </w:rPr>
              <w:t xml:space="preserve"> $r1, $r1, 2      </w:t>
            </w:r>
            <w:r w:rsidRPr="00676B1C">
              <w:rPr>
                <w:rFonts w:ascii="Consolas" w:hAnsi="Consolas"/>
                <w:color w:val="8585E1"/>
              </w:rPr>
              <w:t xml:space="preserve"># case 2 body: </w:t>
            </w:r>
            <w:proofErr w:type="spellStart"/>
            <w:r w:rsidRPr="00676B1C">
              <w:rPr>
                <w:rFonts w:ascii="Consolas" w:hAnsi="Consolas"/>
                <w:color w:val="8585E1"/>
              </w:rPr>
              <w:t>i</w:t>
            </w:r>
            <w:proofErr w:type="spellEnd"/>
            <w:r w:rsidRPr="00676B1C">
              <w:rPr>
                <w:rFonts w:ascii="Consolas" w:hAnsi="Consolas"/>
                <w:color w:val="8585E1"/>
              </w:rPr>
              <w:t xml:space="preserve"> += 2 </w:t>
            </w:r>
          </w:p>
          <w:p w14:paraId="3367C2B2" w14:textId="77777777" w:rsidR="006068B6" w:rsidRPr="00AA271A" w:rsidRDefault="006068B6" w:rsidP="006068B6">
            <w:pPr>
              <w:rPr>
                <w:rFonts w:ascii="Consolas" w:hAnsi="Consolas"/>
              </w:rPr>
            </w:pPr>
            <w:r w:rsidRPr="00AA271A">
              <w:rPr>
                <w:rFonts w:ascii="Consolas" w:hAnsi="Consolas"/>
              </w:rPr>
              <w:t xml:space="preserve">         </w:t>
            </w:r>
            <w:r w:rsidRPr="005F43B2">
              <w:rPr>
                <w:rFonts w:ascii="Consolas" w:hAnsi="Consolas"/>
                <w:color w:val="4472C4"/>
              </w:rPr>
              <w:t>j</w:t>
            </w:r>
            <w:r w:rsidRPr="00AA271A">
              <w:rPr>
                <w:rFonts w:ascii="Consolas" w:hAnsi="Consolas"/>
              </w:rPr>
              <w:t xml:space="preserve"> EXIT                </w:t>
            </w:r>
            <w:r w:rsidRPr="00676B1C">
              <w:rPr>
                <w:rFonts w:ascii="Consolas" w:hAnsi="Consolas"/>
                <w:color w:val="8585E1"/>
              </w:rPr>
              <w:t># break</w:t>
            </w:r>
            <w:r w:rsidRPr="00AA271A">
              <w:rPr>
                <w:rFonts w:ascii="Consolas" w:hAnsi="Consolas"/>
              </w:rPr>
              <w:t xml:space="preserve">  </w:t>
            </w:r>
          </w:p>
          <w:p w14:paraId="2EA4EDD9" w14:textId="77777777" w:rsidR="006068B6" w:rsidRPr="00AA271A" w:rsidRDefault="006068B6" w:rsidP="006068B6">
            <w:pPr>
              <w:rPr>
                <w:rFonts w:ascii="Consolas" w:hAnsi="Consolas"/>
              </w:rPr>
            </w:pPr>
            <w:r w:rsidRPr="00AA271A">
              <w:rPr>
                <w:rFonts w:ascii="Consolas" w:hAnsi="Consolas"/>
              </w:rPr>
              <w:t xml:space="preserve">C3_BODY: </w:t>
            </w:r>
            <w:proofErr w:type="spellStart"/>
            <w:r w:rsidRPr="005F43B2">
              <w:rPr>
                <w:rFonts w:ascii="Consolas" w:hAnsi="Consolas"/>
                <w:color w:val="4472C4"/>
              </w:rPr>
              <w:t>addi</w:t>
            </w:r>
            <w:proofErr w:type="spellEnd"/>
            <w:r w:rsidRPr="00AA271A">
              <w:rPr>
                <w:rFonts w:ascii="Consolas" w:hAnsi="Consolas"/>
              </w:rPr>
              <w:t xml:space="preserve"> $r1, $r1, 3      </w:t>
            </w:r>
            <w:r w:rsidRPr="00676B1C">
              <w:rPr>
                <w:rFonts w:ascii="Consolas" w:hAnsi="Consolas"/>
                <w:color w:val="8585E1"/>
              </w:rPr>
              <w:t xml:space="preserve"># case 3 body: </w:t>
            </w:r>
            <w:proofErr w:type="spellStart"/>
            <w:r w:rsidRPr="00676B1C">
              <w:rPr>
                <w:rFonts w:ascii="Consolas" w:hAnsi="Consolas"/>
                <w:color w:val="8585E1"/>
              </w:rPr>
              <w:t>i</w:t>
            </w:r>
            <w:proofErr w:type="spellEnd"/>
            <w:r w:rsidRPr="00676B1C">
              <w:rPr>
                <w:rFonts w:ascii="Consolas" w:hAnsi="Consolas"/>
                <w:color w:val="8585E1"/>
              </w:rPr>
              <w:t xml:space="preserve"> += 3</w:t>
            </w:r>
            <w:r w:rsidRPr="00AA271A">
              <w:rPr>
                <w:rFonts w:ascii="Consolas" w:hAnsi="Consolas"/>
              </w:rPr>
              <w:t xml:space="preserve"> </w:t>
            </w:r>
          </w:p>
          <w:p w14:paraId="267C8728" w14:textId="084566BE" w:rsidR="006068B6" w:rsidRPr="00AA271A" w:rsidRDefault="006068B6" w:rsidP="006068B6">
            <w:pPr>
              <w:rPr>
                <w:rFonts w:ascii="Consolas" w:hAnsi="Consolas"/>
              </w:rPr>
            </w:pPr>
            <w:r w:rsidRPr="00AA271A">
              <w:rPr>
                <w:rFonts w:ascii="Consolas" w:hAnsi="Consolas"/>
              </w:rPr>
              <w:t xml:space="preserve">EXIT:    </w:t>
            </w:r>
          </w:p>
        </w:tc>
      </w:tr>
    </w:tbl>
    <w:p w14:paraId="43621394" w14:textId="77777777" w:rsidR="006068B6" w:rsidRDefault="006068B6" w:rsidP="006068B6"/>
    <w:p w14:paraId="1C1C9365" w14:textId="77777777" w:rsidR="006068B6" w:rsidRPr="006068B6" w:rsidRDefault="006068B6" w:rsidP="006068B6"/>
    <w:p w14:paraId="228C85AE" w14:textId="606B7DE1" w:rsidR="000E5647" w:rsidRDefault="006068B6" w:rsidP="006068B6">
      <w:pPr>
        <w:pStyle w:val="Heading3"/>
      </w:pPr>
      <w:r>
        <w:t xml:space="preserve">Composite </w:t>
      </w:r>
      <w:r w:rsidR="00024447">
        <w:t>Conditionals</w:t>
      </w:r>
      <w:r w:rsidR="007C4DA0">
        <w:t xml:space="preserve"> via Short-circuiting</w:t>
      </w:r>
    </w:p>
    <w:p w14:paraId="6B081335" w14:textId="49805714" w:rsidR="006068B6" w:rsidRDefault="006068B6" w:rsidP="006068B6">
      <w:pPr>
        <w:pStyle w:val="Heading4"/>
      </w:pPr>
      <w:r>
        <w:t>A &amp; B</w:t>
      </w:r>
    </w:p>
    <w:tbl>
      <w:tblPr>
        <w:tblStyle w:val="TableGrid"/>
        <w:tblW w:w="0" w:type="auto"/>
        <w:tblLook w:val="04A0" w:firstRow="1" w:lastRow="0" w:firstColumn="1" w:lastColumn="0" w:noHBand="0" w:noVBand="1"/>
      </w:tblPr>
      <w:tblGrid>
        <w:gridCol w:w="4315"/>
        <w:gridCol w:w="2157"/>
        <w:gridCol w:w="2158"/>
      </w:tblGrid>
      <w:tr w:rsidR="006068B6" w14:paraId="2629AE98" w14:textId="77777777" w:rsidTr="007C4DA0">
        <w:tc>
          <w:tcPr>
            <w:tcW w:w="8630" w:type="dxa"/>
            <w:gridSpan w:val="3"/>
            <w:tcBorders>
              <w:bottom w:val="single" w:sz="4" w:space="0" w:color="auto"/>
            </w:tcBorders>
            <w:shd w:val="clear" w:color="auto" w:fill="E7E6E6"/>
          </w:tcPr>
          <w:p w14:paraId="1740A5EA" w14:textId="21781EFE" w:rsidR="006068B6" w:rsidRDefault="007C4DA0" w:rsidP="006068B6">
            <w:r>
              <w:t>Syntax as in Higher-level Languages</w:t>
            </w:r>
          </w:p>
        </w:tc>
      </w:tr>
      <w:tr w:rsidR="006068B6" w:rsidRPr="007C4DA0" w14:paraId="49C6894B" w14:textId="77777777" w:rsidTr="007C4DA0">
        <w:tc>
          <w:tcPr>
            <w:tcW w:w="8630" w:type="dxa"/>
            <w:gridSpan w:val="3"/>
            <w:tcBorders>
              <w:bottom w:val="single" w:sz="4" w:space="0" w:color="auto"/>
            </w:tcBorders>
            <w:shd w:val="clear" w:color="auto" w:fill="F2F2F2"/>
          </w:tcPr>
          <w:p w14:paraId="5ABD8720" w14:textId="7D516B95" w:rsidR="006068B6" w:rsidRPr="007C4DA0" w:rsidRDefault="006068B6" w:rsidP="006068B6">
            <w:pPr>
              <w:rPr>
                <w:rFonts w:ascii="Consolas" w:hAnsi="Consolas"/>
              </w:rPr>
            </w:pPr>
            <w:r w:rsidRPr="007C4DA0">
              <w:rPr>
                <w:rFonts w:ascii="Consolas" w:hAnsi="Consolas"/>
              </w:rPr>
              <w:t xml:space="preserve">if </w:t>
            </w:r>
            <w:proofErr w:type="gramStart"/>
            <w:r w:rsidRPr="007C4DA0">
              <w:rPr>
                <w:rFonts w:ascii="Consolas" w:hAnsi="Consolas"/>
              </w:rPr>
              <w:t xml:space="preserve">( </w:t>
            </w:r>
            <w:proofErr w:type="spellStart"/>
            <w:r w:rsidRPr="007C4DA0">
              <w:rPr>
                <w:rFonts w:ascii="Consolas" w:hAnsi="Consolas"/>
                <w:shd w:val="clear" w:color="auto" w:fill="D9D9D9"/>
              </w:rPr>
              <w:t>i</w:t>
            </w:r>
            <w:proofErr w:type="spellEnd"/>
            <w:proofErr w:type="gramEnd"/>
            <w:r w:rsidRPr="007C4DA0">
              <w:rPr>
                <w:rFonts w:ascii="Consolas" w:hAnsi="Consolas"/>
                <w:shd w:val="clear" w:color="auto" w:fill="D9D9D9"/>
              </w:rPr>
              <w:t xml:space="preserve"> == j</w:t>
            </w:r>
            <w:r w:rsidR="007C4DA0" w:rsidRPr="007C4DA0">
              <w:rPr>
                <w:rFonts w:ascii="Consolas" w:hAnsi="Consolas"/>
                <w:shd w:val="clear" w:color="auto" w:fill="D9D9D9"/>
              </w:rPr>
              <w:t xml:space="preserve"> &lt;cond1&gt;</w:t>
            </w:r>
            <w:r w:rsidRPr="007C4DA0">
              <w:rPr>
                <w:rFonts w:ascii="Consolas" w:hAnsi="Consolas"/>
              </w:rPr>
              <w:t xml:space="preserve"> &amp;&amp; </w:t>
            </w:r>
            <w:proofErr w:type="spellStart"/>
            <w:r w:rsidRPr="007C4DA0">
              <w:rPr>
                <w:rFonts w:ascii="Consolas" w:hAnsi="Consolas"/>
                <w:shd w:val="clear" w:color="auto" w:fill="D9D9D9"/>
              </w:rPr>
              <w:t>i</w:t>
            </w:r>
            <w:proofErr w:type="spellEnd"/>
            <w:r w:rsidRPr="007C4DA0">
              <w:rPr>
                <w:rFonts w:ascii="Consolas" w:hAnsi="Consolas"/>
                <w:shd w:val="clear" w:color="auto" w:fill="D9D9D9"/>
              </w:rPr>
              <w:t xml:space="preserve"> == k</w:t>
            </w:r>
            <w:r w:rsidR="007C4DA0" w:rsidRPr="007C4DA0">
              <w:rPr>
                <w:rFonts w:ascii="Consolas" w:hAnsi="Consolas"/>
                <w:shd w:val="clear" w:color="auto" w:fill="D9D9D9"/>
              </w:rPr>
              <w:t xml:space="preserve"> &lt;cond</w:t>
            </w:r>
            <w:r w:rsidR="007C4DA0">
              <w:rPr>
                <w:rFonts w:ascii="Consolas" w:hAnsi="Consolas"/>
                <w:shd w:val="clear" w:color="auto" w:fill="D9D9D9"/>
              </w:rPr>
              <w:t>2</w:t>
            </w:r>
            <w:r w:rsidR="007C4DA0" w:rsidRPr="007C4DA0">
              <w:rPr>
                <w:rFonts w:ascii="Consolas" w:hAnsi="Consolas"/>
                <w:shd w:val="clear" w:color="auto" w:fill="D9D9D9"/>
              </w:rPr>
              <w:t>&gt;</w:t>
            </w:r>
            <w:r w:rsidRPr="007C4DA0">
              <w:rPr>
                <w:rFonts w:ascii="Consolas" w:hAnsi="Consolas"/>
              </w:rPr>
              <w:t xml:space="preserve"> )</w:t>
            </w:r>
          </w:p>
          <w:p w14:paraId="33F5C5AB" w14:textId="77777777" w:rsidR="006068B6" w:rsidRPr="007C4DA0" w:rsidRDefault="006068B6" w:rsidP="006068B6">
            <w:pPr>
              <w:rPr>
                <w:rFonts w:ascii="Consolas" w:hAnsi="Consolas"/>
              </w:rPr>
            </w:pPr>
            <w:r w:rsidRPr="007C4DA0">
              <w:rPr>
                <w:rFonts w:ascii="Consolas" w:hAnsi="Consolas"/>
              </w:rPr>
              <w:t xml:space="preserve">  </w:t>
            </w:r>
            <w:proofErr w:type="spellStart"/>
            <w:r w:rsidRPr="007C4DA0">
              <w:rPr>
                <w:rFonts w:ascii="Consolas" w:hAnsi="Consolas"/>
              </w:rPr>
              <w:t>i</w:t>
            </w:r>
            <w:proofErr w:type="spellEnd"/>
            <w:r w:rsidRPr="007C4DA0">
              <w:rPr>
                <w:rFonts w:ascii="Consolas" w:hAnsi="Consolas"/>
              </w:rPr>
              <w:t>+</w:t>
            </w:r>
            <w:proofErr w:type="gramStart"/>
            <w:r w:rsidRPr="007C4DA0">
              <w:rPr>
                <w:rFonts w:ascii="Consolas" w:hAnsi="Consolas"/>
              </w:rPr>
              <w:t>+ ;</w:t>
            </w:r>
            <w:proofErr w:type="gramEnd"/>
            <w:r w:rsidRPr="007C4DA0">
              <w:rPr>
                <w:rFonts w:ascii="Consolas" w:hAnsi="Consolas"/>
              </w:rPr>
              <w:t xml:space="preserve">  // if-body </w:t>
            </w:r>
          </w:p>
          <w:p w14:paraId="76AD124D" w14:textId="77777777" w:rsidR="006068B6" w:rsidRPr="007C4DA0" w:rsidRDefault="006068B6" w:rsidP="006068B6">
            <w:pPr>
              <w:rPr>
                <w:rFonts w:ascii="Consolas" w:hAnsi="Consolas"/>
              </w:rPr>
            </w:pPr>
            <w:r w:rsidRPr="007C4DA0">
              <w:rPr>
                <w:rFonts w:ascii="Consolas" w:hAnsi="Consolas"/>
              </w:rPr>
              <w:t>else</w:t>
            </w:r>
          </w:p>
          <w:p w14:paraId="68A4045D" w14:textId="77777777" w:rsidR="006068B6" w:rsidRPr="007C4DA0" w:rsidRDefault="006068B6" w:rsidP="006068B6">
            <w:pPr>
              <w:rPr>
                <w:rFonts w:ascii="Consolas" w:hAnsi="Consolas"/>
              </w:rPr>
            </w:pPr>
            <w:r w:rsidRPr="007C4DA0">
              <w:rPr>
                <w:rFonts w:ascii="Consolas" w:hAnsi="Consolas"/>
              </w:rPr>
              <w:t xml:space="preserve">  j</w:t>
            </w:r>
            <w:proofErr w:type="gramStart"/>
            <w:r w:rsidRPr="007C4DA0">
              <w:rPr>
                <w:rFonts w:ascii="Consolas" w:hAnsi="Consolas"/>
              </w:rPr>
              <w:t>-- ;</w:t>
            </w:r>
            <w:proofErr w:type="gramEnd"/>
            <w:r w:rsidRPr="007C4DA0">
              <w:rPr>
                <w:rFonts w:ascii="Consolas" w:hAnsi="Consolas"/>
              </w:rPr>
              <w:t xml:space="preserve">  // else-body </w:t>
            </w:r>
          </w:p>
          <w:p w14:paraId="281BB39E" w14:textId="77484F4E" w:rsidR="006068B6" w:rsidRPr="007C4DA0" w:rsidRDefault="006068B6" w:rsidP="006068B6">
            <w:pPr>
              <w:rPr>
                <w:rFonts w:ascii="Consolas" w:hAnsi="Consolas"/>
              </w:rPr>
            </w:pPr>
            <w:r w:rsidRPr="007C4DA0">
              <w:rPr>
                <w:rFonts w:ascii="Consolas" w:hAnsi="Consolas"/>
              </w:rPr>
              <w:t xml:space="preserve">j = </w:t>
            </w:r>
            <w:proofErr w:type="spellStart"/>
            <w:r w:rsidRPr="007C4DA0">
              <w:rPr>
                <w:rFonts w:ascii="Consolas" w:hAnsi="Consolas"/>
              </w:rPr>
              <w:t>i</w:t>
            </w:r>
            <w:proofErr w:type="spellEnd"/>
            <w:r w:rsidRPr="007C4DA0">
              <w:rPr>
                <w:rFonts w:ascii="Consolas" w:hAnsi="Consolas"/>
              </w:rPr>
              <w:t xml:space="preserve"> + </w:t>
            </w:r>
            <w:proofErr w:type="gramStart"/>
            <w:r w:rsidRPr="007C4DA0">
              <w:rPr>
                <w:rFonts w:ascii="Consolas" w:hAnsi="Consolas"/>
              </w:rPr>
              <w:t>k ;</w:t>
            </w:r>
            <w:proofErr w:type="gramEnd"/>
          </w:p>
        </w:tc>
      </w:tr>
      <w:tr w:rsidR="007C4DA0" w:rsidRPr="007C4DA0" w14:paraId="1FBCD8DE" w14:textId="77777777" w:rsidTr="007C4DA0">
        <w:tc>
          <w:tcPr>
            <w:tcW w:w="8630" w:type="dxa"/>
            <w:gridSpan w:val="3"/>
            <w:shd w:val="clear" w:color="auto" w:fill="E7E6E6"/>
          </w:tcPr>
          <w:p w14:paraId="2B9F779F" w14:textId="27D9F685" w:rsidR="007C4DA0" w:rsidRPr="007C4DA0" w:rsidRDefault="007C4DA0" w:rsidP="006068B6">
            <w:pPr>
              <w:rPr>
                <w:rStyle w:val="AdInfinitum"/>
              </w:rPr>
            </w:pPr>
            <w:r w:rsidRPr="007C4DA0">
              <w:rPr>
                <w:rStyle w:val="AdInfinitum"/>
              </w:rPr>
              <w:t>Behavior</w:t>
            </w:r>
          </w:p>
        </w:tc>
      </w:tr>
      <w:tr w:rsidR="007C4DA0" w:rsidRPr="007C4DA0" w14:paraId="6CBC2827" w14:textId="77777777" w:rsidTr="00024447">
        <w:tc>
          <w:tcPr>
            <w:tcW w:w="4315" w:type="dxa"/>
            <w:shd w:val="clear" w:color="auto" w:fill="FBE4D5"/>
          </w:tcPr>
          <w:p w14:paraId="20919209" w14:textId="3C58E8B4" w:rsidR="007C4DA0" w:rsidRPr="007C4DA0" w:rsidRDefault="007C4DA0" w:rsidP="006068B6">
            <w:pPr>
              <w:rPr>
                <w:rFonts w:ascii="Consolas" w:hAnsi="Consolas"/>
              </w:rPr>
            </w:pPr>
            <w:r>
              <w:rPr>
                <w:rFonts w:ascii="Consolas" w:hAnsi="Consolas"/>
              </w:rPr>
              <w:t xml:space="preserve">As </w:t>
            </w:r>
            <w:r w:rsidRPr="0078790F">
              <w:rPr>
                <w:rFonts w:ascii="Consolas" w:hAnsi="Consolas"/>
                <w:shd w:val="clear" w:color="auto" w:fill="E7E6E6"/>
              </w:rPr>
              <w:t>&lt;cond1&gt; == false</w:t>
            </w:r>
          </w:p>
        </w:tc>
        <w:tc>
          <w:tcPr>
            <w:tcW w:w="4315" w:type="dxa"/>
            <w:gridSpan w:val="2"/>
            <w:shd w:val="clear" w:color="auto" w:fill="E2EFD9"/>
          </w:tcPr>
          <w:p w14:paraId="2CC06A56" w14:textId="0B386C8E" w:rsidR="007C4DA0" w:rsidRPr="007C4DA0" w:rsidRDefault="007C4DA0" w:rsidP="006068B6">
            <w:pPr>
              <w:rPr>
                <w:rFonts w:ascii="Consolas" w:hAnsi="Consolas"/>
              </w:rPr>
            </w:pPr>
            <w:r>
              <w:rPr>
                <w:rFonts w:ascii="Consolas" w:hAnsi="Consolas"/>
              </w:rPr>
              <w:t xml:space="preserve">As </w:t>
            </w:r>
            <w:r w:rsidRPr="0078790F">
              <w:rPr>
                <w:rFonts w:ascii="Consolas" w:hAnsi="Consolas"/>
                <w:shd w:val="clear" w:color="auto" w:fill="E7E6E6"/>
              </w:rPr>
              <w:t>&lt;cond1&gt; == true</w:t>
            </w:r>
          </w:p>
        </w:tc>
      </w:tr>
      <w:tr w:rsidR="007C4DA0" w:rsidRPr="007C4DA0" w14:paraId="7BFD90E5" w14:textId="77777777" w:rsidTr="009D728C">
        <w:tc>
          <w:tcPr>
            <w:tcW w:w="4315" w:type="dxa"/>
            <w:tcBorders>
              <w:bottom w:val="single" w:sz="4" w:space="0" w:color="auto"/>
            </w:tcBorders>
            <w:shd w:val="clear" w:color="auto" w:fill="auto"/>
          </w:tcPr>
          <w:p w14:paraId="49AC909C" w14:textId="48E95272" w:rsidR="007C4DA0" w:rsidRDefault="007C4DA0" w:rsidP="007C4DA0">
            <w:r>
              <w:t>Short-circuiting occurs</w:t>
            </w:r>
          </w:p>
          <w:p w14:paraId="58DF4DF7" w14:textId="7ECD44E4" w:rsidR="007C4DA0" w:rsidRPr="00263046" w:rsidRDefault="00263046" w:rsidP="007C4DA0">
            <w:pPr>
              <w:rPr>
                <w:rFonts w:ascii="Consolas" w:hAnsi="Consolas"/>
              </w:rPr>
            </w:pPr>
            <w:r w:rsidRPr="00263046">
              <w:rPr>
                <w:rFonts w:ascii="Consolas" w:hAnsi="Consolas"/>
                <w:color w:val="4472C4"/>
                <w:shd w:val="clear" w:color="auto" w:fill="E7E6E6"/>
              </w:rPr>
              <w:t>j</w:t>
            </w:r>
            <w:r w:rsidRPr="00263046">
              <w:rPr>
                <w:rFonts w:ascii="Consolas" w:hAnsi="Consolas"/>
                <w:shd w:val="clear" w:color="auto" w:fill="E7E6E6"/>
              </w:rPr>
              <w:t xml:space="preserve"> </w:t>
            </w:r>
            <w:r w:rsidRPr="00263046">
              <w:rPr>
                <w:rFonts w:ascii="Consolas" w:hAnsi="Consolas"/>
                <w:color w:val="7030A0"/>
                <w:shd w:val="clear" w:color="auto" w:fill="E7E6E6"/>
              </w:rPr>
              <w:t>else</w:t>
            </w:r>
          </w:p>
        </w:tc>
        <w:tc>
          <w:tcPr>
            <w:tcW w:w="4315" w:type="dxa"/>
            <w:gridSpan w:val="2"/>
            <w:tcBorders>
              <w:bottom w:val="single" w:sz="4" w:space="0" w:color="auto"/>
            </w:tcBorders>
            <w:shd w:val="clear" w:color="auto" w:fill="auto"/>
          </w:tcPr>
          <w:p w14:paraId="035F8217" w14:textId="77777777" w:rsidR="009D728C" w:rsidRDefault="009D728C" w:rsidP="006068B6">
            <w:pPr>
              <w:rPr>
                <w:rStyle w:val="AdInfinitum"/>
                <w:rFonts w:ascii="Consolas" w:hAnsi="Consolas"/>
                <w:shd w:val="clear" w:color="auto" w:fill="E7E6E6"/>
              </w:rPr>
            </w:pPr>
            <w:r w:rsidRPr="009D728C">
              <w:rPr>
                <w:rStyle w:val="AdInfinitum"/>
                <w:color w:val="4472C4"/>
              </w:rPr>
              <w:t>Evaluate</w:t>
            </w:r>
            <w:r w:rsidRPr="00263046">
              <w:rPr>
                <w:rStyle w:val="AdInfinitum"/>
              </w:rPr>
              <w:t xml:space="preserve"> </w:t>
            </w:r>
            <w:r w:rsidRPr="00263046">
              <w:rPr>
                <w:rStyle w:val="AdInfinitum"/>
                <w:rFonts w:ascii="Consolas" w:hAnsi="Consolas"/>
                <w:shd w:val="clear" w:color="auto" w:fill="E7E6E6"/>
              </w:rPr>
              <w:t>&lt;</w:t>
            </w:r>
            <w:r w:rsidRPr="009D728C">
              <w:rPr>
                <w:rStyle w:val="AdInfinitum"/>
                <w:rFonts w:ascii="Consolas" w:hAnsi="Consolas"/>
                <w:color w:val="7030A0"/>
                <w:shd w:val="clear" w:color="auto" w:fill="E7E6E6"/>
              </w:rPr>
              <w:t>cond2</w:t>
            </w:r>
            <w:r w:rsidRPr="00263046">
              <w:rPr>
                <w:rStyle w:val="AdInfinitum"/>
                <w:rFonts w:ascii="Consolas" w:hAnsi="Consolas"/>
                <w:shd w:val="clear" w:color="auto" w:fill="E7E6E6"/>
              </w:rPr>
              <w:t>&gt;</w:t>
            </w:r>
          </w:p>
          <w:p w14:paraId="09BEE901" w14:textId="71A70F8D" w:rsidR="007C4DA0" w:rsidRPr="007C4DA0" w:rsidRDefault="007C4DA0" w:rsidP="006068B6">
            <w:pPr>
              <w:rPr>
                <w:rFonts w:ascii="Consolas" w:hAnsi="Consolas"/>
              </w:rPr>
            </w:pPr>
          </w:p>
        </w:tc>
      </w:tr>
      <w:tr w:rsidR="009D728C" w:rsidRPr="007C4DA0" w14:paraId="307DD801" w14:textId="77777777" w:rsidTr="009D728C">
        <w:tc>
          <w:tcPr>
            <w:tcW w:w="4315" w:type="dxa"/>
            <w:tcBorders>
              <w:left w:val="nil"/>
              <w:bottom w:val="nil"/>
            </w:tcBorders>
            <w:shd w:val="clear" w:color="auto" w:fill="auto"/>
          </w:tcPr>
          <w:p w14:paraId="47EEC660" w14:textId="77777777" w:rsidR="009D728C" w:rsidRDefault="009D728C" w:rsidP="009D728C"/>
        </w:tc>
        <w:tc>
          <w:tcPr>
            <w:tcW w:w="2157" w:type="dxa"/>
            <w:tcBorders>
              <w:bottom w:val="single" w:sz="4" w:space="0" w:color="auto"/>
            </w:tcBorders>
            <w:shd w:val="clear" w:color="auto" w:fill="E7E6E6"/>
          </w:tcPr>
          <w:p w14:paraId="2E3D1CB4" w14:textId="482363DA" w:rsidR="009D728C" w:rsidRDefault="009D728C" w:rsidP="009D728C">
            <w:r w:rsidRPr="00263046">
              <w:rPr>
                <w:rFonts w:ascii="Consolas" w:hAnsi="Consolas"/>
              </w:rPr>
              <w:t>&lt;cond2&gt;==false</w:t>
            </w:r>
          </w:p>
        </w:tc>
        <w:tc>
          <w:tcPr>
            <w:tcW w:w="2158" w:type="dxa"/>
            <w:tcBorders>
              <w:bottom w:val="single" w:sz="4" w:space="0" w:color="auto"/>
            </w:tcBorders>
            <w:shd w:val="clear" w:color="auto" w:fill="E7E6E6"/>
          </w:tcPr>
          <w:p w14:paraId="7982F855" w14:textId="10BA6D0D" w:rsidR="009D728C" w:rsidRDefault="009D728C" w:rsidP="009D728C">
            <w:pPr>
              <w:rPr>
                <w:rFonts w:ascii="Consolas" w:hAnsi="Consolas"/>
              </w:rPr>
            </w:pPr>
            <w:r w:rsidRPr="00263046">
              <w:rPr>
                <w:rFonts w:ascii="Consolas" w:hAnsi="Consolas"/>
              </w:rPr>
              <w:t>&lt;cond2&gt;==true</w:t>
            </w:r>
          </w:p>
        </w:tc>
      </w:tr>
      <w:tr w:rsidR="009D728C" w:rsidRPr="007C4DA0" w14:paraId="44934450" w14:textId="77777777" w:rsidTr="009D728C">
        <w:tc>
          <w:tcPr>
            <w:tcW w:w="4315" w:type="dxa"/>
            <w:tcBorders>
              <w:top w:val="nil"/>
              <w:left w:val="nil"/>
              <w:bottom w:val="nil"/>
            </w:tcBorders>
            <w:shd w:val="clear" w:color="auto" w:fill="auto"/>
          </w:tcPr>
          <w:p w14:paraId="00CA05C6" w14:textId="77777777" w:rsidR="009D728C" w:rsidRDefault="009D728C" w:rsidP="007C4DA0"/>
        </w:tc>
        <w:tc>
          <w:tcPr>
            <w:tcW w:w="2157" w:type="dxa"/>
            <w:shd w:val="clear" w:color="auto" w:fill="F2F2F2"/>
          </w:tcPr>
          <w:p w14:paraId="4AE9189C" w14:textId="0A1921CD" w:rsidR="009D728C" w:rsidRPr="009D728C" w:rsidRDefault="009D728C" w:rsidP="006068B6">
            <w:pPr>
              <w:rPr>
                <w:rFonts w:ascii="Consolas" w:hAnsi="Consolas"/>
              </w:rPr>
            </w:pPr>
            <w:r w:rsidRPr="009D728C">
              <w:rPr>
                <w:rFonts w:ascii="Consolas" w:hAnsi="Consolas"/>
                <w:color w:val="4472C4"/>
              </w:rPr>
              <w:t>j</w:t>
            </w:r>
            <w:r w:rsidRPr="009D728C">
              <w:rPr>
                <w:rFonts w:ascii="Consolas" w:hAnsi="Consolas"/>
              </w:rPr>
              <w:t xml:space="preserve"> </w:t>
            </w:r>
            <w:r w:rsidRPr="009D728C">
              <w:rPr>
                <w:rFonts w:ascii="Consolas" w:hAnsi="Consolas"/>
                <w:color w:val="7030A0"/>
              </w:rPr>
              <w:t>else</w:t>
            </w:r>
          </w:p>
        </w:tc>
        <w:tc>
          <w:tcPr>
            <w:tcW w:w="2158" w:type="dxa"/>
            <w:shd w:val="clear" w:color="auto" w:fill="F2F2F2"/>
          </w:tcPr>
          <w:p w14:paraId="614C3B7E" w14:textId="0072EF40" w:rsidR="009D728C" w:rsidRDefault="009D728C" w:rsidP="006068B6">
            <w:pPr>
              <w:rPr>
                <w:rFonts w:ascii="Consolas" w:hAnsi="Consolas"/>
              </w:rPr>
            </w:pPr>
            <w:r w:rsidRPr="009D728C">
              <w:rPr>
                <w:rFonts w:ascii="Consolas" w:hAnsi="Consolas"/>
                <w:color w:val="A5A5A5"/>
              </w:rPr>
              <w:t>j</w:t>
            </w:r>
            <w:r>
              <w:rPr>
                <w:rFonts w:ascii="Consolas" w:hAnsi="Consolas"/>
              </w:rPr>
              <w:t xml:space="preserve"> if</w:t>
            </w:r>
          </w:p>
        </w:tc>
      </w:tr>
    </w:tbl>
    <w:p w14:paraId="5B997E4B" w14:textId="580E06A3" w:rsidR="006068B6" w:rsidRDefault="006068B6" w:rsidP="006068B6"/>
    <w:tbl>
      <w:tblPr>
        <w:tblStyle w:val="TableGrid"/>
        <w:tblW w:w="0" w:type="auto"/>
        <w:tblBorders>
          <w:insideH w:val="none" w:sz="0" w:space="0" w:color="auto"/>
          <w:insideV w:val="none" w:sz="0" w:space="0" w:color="auto"/>
        </w:tblBorders>
        <w:shd w:val="clear" w:color="auto" w:fill="F2F2F2"/>
        <w:tblLook w:val="04A0" w:firstRow="1" w:lastRow="0" w:firstColumn="1" w:lastColumn="0" w:noHBand="0" w:noVBand="1"/>
      </w:tblPr>
      <w:tblGrid>
        <w:gridCol w:w="8630"/>
      </w:tblGrid>
      <w:tr w:rsidR="00024447" w:rsidRPr="0078790F" w14:paraId="7568E912" w14:textId="77777777" w:rsidTr="00024447">
        <w:tc>
          <w:tcPr>
            <w:tcW w:w="8630" w:type="dxa"/>
            <w:tcBorders>
              <w:top w:val="single" w:sz="4" w:space="0" w:color="auto"/>
              <w:bottom w:val="single" w:sz="4" w:space="0" w:color="auto"/>
            </w:tcBorders>
            <w:shd w:val="clear" w:color="auto" w:fill="E7E6E6"/>
          </w:tcPr>
          <w:p w14:paraId="73D960F1" w14:textId="2A15BEDF" w:rsidR="00024447" w:rsidRPr="00024447" w:rsidRDefault="00024447" w:rsidP="006068B6">
            <w:pPr>
              <w:rPr>
                <w:rStyle w:val="AdInfinitum"/>
              </w:rPr>
            </w:pPr>
            <w:r w:rsidRPr="00024447">
              <w:rPr>
                <w:rStyle w:val="AdInfinitum"/>
              </w:rPr>
              <w:t>MIPS Implementation</w:t>
            </w:r>
          </w:p>
        </w:tc>
      </w:tr>
      <w:tr w:rsidR="006068B6" w:rsidRPr="0078790F" w14:paraId="0586783F" w14:textId="77777777" w:rsidTr="00024447">
        <w:tc>
          <w:tcPr>
            <w:tcW w:w="8630" w:type="dxa"/>
            <w:tcBorders>
              <w:top w:val="single" w:sz="4" w:space="0" w:color="auto"/>
            </w:tcBorders>
            <w:shd w:val="clear" w:color="auto" w:fill="F2F2F2"/>
          </w:tcPr>
          <w:p w14:paraId="0AC463E8" w14:textId="77777777" w:rsidR="006068B6" w:rsidRPr="00024447" w:rsidRDefault="006068B6" w:rsidP="006068B6">
            <w:pPr>
              <w:rPr>
                <w:rFonts w:ascii="Consolas" w:hAnsi="Consolas"/>
                <w:color w:val="8585E1"/>
              </w:rPr>
            </w:pPr>
            <w:r w:rsidRPr="0078790F">
              <w:rPr>
                <w:rFonts w:ascii="Consolas" w:hAnsi="Consolas"/>
              </w:rPr>
              <w:t xml:space="preserve">      </w:t>
            </w:r>
            <w:proofErr w:type="spellStart"/>
            <w:proofErr w:type="gramStart"/>
            <w:r w:rsidRPr="0078790F">
              <w:rPr>
                <w:rFonts w:ascii="Consolas" w:hAnsi="Consolas"/>
              </w:rPr>
              <w:t>bne</w:t>
            </w:r>
            <w:proofErr w:type="spellEnd"/>
            <w:r w:rsidRPr="0078790F">
              <w:rPr>
                <w:rFonts w:ascii="Consolas" w:hAnsi="Consolas"/>
              </w:rPr>
              <w:t xml:space="preserve">  $</w:t>
            </w:r>
            <w:proofErr w:type="gramEnd"/>
            <w:r w:rsidRPr="0078790F">
              <w:rPr>
                <w:rFonts w:ascii="Consolas" w:hAnsi="Consolas"/>
              </w:rPr>
              <w:t xml:space="preserve">r1, $r2, ELSE   </w:t>
            </w:r>
            <w:r w:rsidRPr="00024447">
              <w:rPr>
                <w:rFonts w:ascii="Consolas" w:hAnsi="Consolas"/>
                <w:color w:val="8585E1"/>
              </w:rPr>
              <w:t xml:space="preserve"># cond1: branch if ! </w:t>
            </w:r>
            <w:proofErr w:type="gramStart"/>
            <w:r w:rsidRPr="00024447">
              <w:rPr>
                <w:rFonts w:ascii="Consolas" w:hAnsi="Consolas"/>
                <w:color w:val="8585E1"/>
              </w:rPr>
              <w:t xml:space="preserve">( </w:t>
            </w:r>
            <w:proofErr w:type="spellStart"/>
            <w:r w:rsidRPr="00024447">
              <w:rPr>
                <w:rFonts w:ascii="Consolas" w:hAnsi="Consolas"/>
                <w:color w:val="8585E1"/>
              </w:rPr>
              <w:t>i</w:t>
            </w:r>
            <w:proofErr w:type="spellEnd"/>
            <w:proofErr w:type="gramEnd"/>
            <w:r w:rsidRPr="00024447">
              <w:rPr>
                <w:rFonts w:ascii="Consolas" w:hAnsi="Consolas"/>
                <w:color w:val="8585E1"/>
              </w:rPr>
              <w:t xml:space="preserve"> == j ) </w:t>
            </w:r>
          </w:p>
          <w:p w14:paraId="2B397547" w14:textId="77777777" w:rsidR="006068B6" w:rsidRPr="0078790F" w:rsidRDefault="006068B6" w:rsidP="006068B6">
            <w:pPr>
              <w:rPr>
                <w:rFonts w:ascii="Consolas" w:hAnsi="Consolas"/>
              </w:rPr>
            </w:pPr>
            <w:r w:rsidRPr="0078790F">
              <w:rPr>
                <w:rFonts w:ascii="Consolas" w:hAnsi="Consolas"/>
              </w:rPr>
              <w:t xml:space="preserve">      </w:t>
            </w:r>
            <w:proofErr w:type="spellStart"/>
            <w:proofErr w:type="gramStart"/>
            <w:r w:rsidRPr="0078790F">
              <w:rPr>
                <w:rFonts w:ascii="Consolas" w:hAnsi="Consolas"/>
              </w:rPr>
              <w:t>bne</w:t>
            </w:r>
            <w:proofErr w:type="spellEnd"/>
            <w:r w:rsidRPr="0078790F">
              <w:rPr>
                <w:rFonts w:ascii="Consolas" w:hAnsi="Consolas"/>
              </w:rPr>
              <w:t xml:space="preserve">  $</w:t>
            </w:r>
            <w:proofErr w:type="gramEnd"/>
            <w:r w:rsidRPr="0078790F">
              <w:rPr>
                <w:rFonts w:ascii="Consolas" w:hAnsi="Consolas"/>
              </w:rPr>
              <w:t xml:space="preserve">r1, $r3, ELSE   </w:t>
            </w:r>
            <w:r w:rsidRPr="00024447">
              <w:rPr>
                <w:rFonts w:ascii="Consolas" w:hAnsi="Consolas"/>
                <w:color w:val="8585E1"/>
              </w:rPr>
              <w:t xml:space="preserve"># cond2: branch if ! </w:t>
            </w:r>
            <w:proofErr w:type="gramStart"/>
            <w:r w:rsidRPr="00024447">
              <w:rPr>
                <w:rFonts w:ascii="Consolas" w:hAnsi="Consolas"/>
                <w:color w:val="8585E1"/>
              </w:rPr>
              <w:t xml:space="preserve">( </w:t>
            </w:r>
            <w:proofErr w:type="spellStart"/>
            <w:r w:rsidRPr="00024447">
              <w:rPr>
                <w:rFonts w:ascii="Consolas" w:hAnsi="Consolas"/>
                <w:color w:val="8585E1"/>
              </w:rPr>
              <w:t>i</w:t>
            </w:r>
            <w:proofErr w:type="spellEnd"/>
            <w:proofErr w:type="gramEnd"/>
            <w:r w:rsidRPr="00024447">
              <w:rPr>
                <w:rFonts w:ascii="Consolas" w:hAnsi="Consolas"/>
                <w:color w:val="8585E1"/>
              </w:rPr>
              <w:t xml:space="preserve"> == k ) </w:t>
            </w:r>
          </w:p>
          <w:p w14:paraId="5654EEE5" w14:textId="77777777" w:rsidR="006068B6" w:rsidRPr="00024447" w:rsidRDefault="006068B6" w:rsidP="006068B6">
            <w:pPr>
              <w:rPr>
                <w:rFonts w:ascii="Consolas" w:hAnsi="Consolas"/>
                <w:color w:val="8585E1"/>
              </w:rPr>
            </w:pPr>
            <w:r w:rsidRPr="0078790F">
              <w:rPr>
                <w:rFonts w:ascii="Consolas" w:hAnsi="Consolas"/>
              </w:rPr>
              <w:t xml:space="preserve">      </w:t>
            </w:r>
            <w:proofErr w:type="spellStart"/>
            <w:r w:rsidRPr="0078790F">
              <w:rPr>
                <w:rFonts w:ascii="Consolas" w:hAnsi="Consolas"/>
              </w:rPr>
              <w:t>addi</w:t>
            </w:r>
            <w:proofErr w:type="spellEnd"/>
            <w:r w:rsidRPr="0078790F">
              <w:rPr>
                <w:rFonts w:ascii="Consolas" w:hAnsi="Consolas"/>
              </w:rPr>
              <w:t xml:space="preserve"> $r1, $r1, 1      </w:t>
            </w:r>
            <w:r w:rsidRPr="00024447">
              <w:rPr>
                <w:rFonts w:ascii="Consolas" w:hAnsi="Consolas"/>
                <w:color w:val="8585E1"/>
              </w:rPr>
              <w:t xml:space="preserve"># if-body: </w:t>
            </w:r>
            <w:proofErr w:type="spellStart"/>
            <w:r w:rsidRPr="00024447">
              <w:rPr>
                <w:rFonts w:ascii="Consolas" w:hAnsi="Consolas"/>
                <w:color w:val="8585E1"/>
              </w:rPr>
              <w:t>i</w:t>
            </w:r>
            <w:proofErr w:type="spellEnd"/>
            <w:r w:rsidRPr="00024447">
              <w:rPr>
                <w:rFonts w:ascii="Consolas" w:hAnsi="Consolas"/>
                <w:color w:val="8585E1"/>
              </w:rPr>
              <w:t xml:space="preserve">++ </w:t>
            </w:r>
          </w:p>
          <w:p w14:paraId="135DB9AF" w14:textId="77777777" w:rsidR="006068B6" w:rsidRPr="00024447" w:rsidRDefault="006068B6" w:rsidP="006068B6">
            <w:pPr>
              <w:rPr>
                <w:rFonts w:ascii="Consolas" w:hAnsi="Consolas"/>
                <w:color w:val="8585E1"/>
              </w:rPr>
            </w:pPr>
            <w:r w:rsidRPr="0078790F">
              <w:rPr>
                <w:rFonts w:ascii="Consolas" w:hAnsi="Consolas"/>
              </w:rPr>
              <w:t xml:space="preserve">      j L1                  </w:t>
            </w:r>
            <w:r w:rsidRPr="00024447">
              <w:rPr>
                <w:rFonts w:ascii="Consolas" w:hAnsi="Consolas"/>
                <w:color w:val="8585E1"/>
              </w:rPr>
              <w:t># jump over else</w:t>
            </w:r>
          </w:p>
          <w:p w14:paraId="0DA93709" w14:textId="77777777" w:rsidR="006068B6" w:rsidRPr="00024447" w:rsidRDefault="006068B6" w:rsidP="006068B6">
            <w:pPr>
              <w:rPr>
                <w:rFonts w:ascii="Consolas" w:hAnsi="Consolas"/>
                <w:color w:val="8585E1"/>
              </w:rPr>
            </w:pPr>
            <w:r w:rsidRPr="0078790F">
              <w:rPr>
                <w:rFonts w:ascii="Consolas" w:hAnsi="Consolas"/>
              </w:rPr>
              <w:t xml:space="preserve">ELSE: </w:t>
            </w:r>
            <w:proofErr w:type="spellStart"/>
            <w:r w:rsidRPr="0078790F">
              <w:rPr>
                <w:rFonts w:ascii="Consolas" w:hAnsi="Consolas"/>
              </w:rPr>
              <w:t>addi</w:t>
            </w:r>
            <w:proofErr w:type="spellEnd"/>
            <w:r w:rsidRPr="0078790F">
              <w:rPr>
                <w:rFonts w:ascii="Consolas" w:hAnsi="Consolas"/>
              </w:rPr>
              <w:t xml:space="preserve"> $r2, $r2, -1     </w:t>
            </w:r>
            <w:r w:rsidRPr="00024447">
              <w:rPr>
                <w:rFonts w:ascii="Consolas" w:hAnsi="Consolas"/>
                <w:color w:val="8585E1"/>
              </w:rPr>
              <w:t xml:space="preserve"># else-body: j-- </w:t>
            </w:r>
          </w:p>
          <w:p w14:paraId="127AA130" w14:textId="2FB0FA2F" w:rsidR="006068B6" w:rsidRPr="0078790F" w:rsidRDefault="006068B6" w:rsidP="006068B6">
            <w:pPr>
              <w:rPr>
                <w:rFonts w:ascii="Consolas" w:hAnsi="Consolas"/>
              </w:rPr>
            </w:pPr>
            <w:r w:rsidRPr="0078790F">
              <w:rPr>
                <w:rFonts w:ascii="Consolas" w:hAnsi="Consolas"/>
              </w:rPr>
              <w:t xml:space="preserve">L1:   add $r2, $r1, $r3     </w:t>
            </w:r>
            <w:r w:rsidRPr="00024447">
              <w:rPr>
                <w:rFonts w:ascii="Consolas" w:hAnsi="Consolas"/>
                <w:color w:val="8585E1"/>
              </w:rPr>
              <w:t xml:space="preserve"># j = </w:t>
            </w:r>
            <w:proofErr w:type="spellStart"/>
            <w:r w:rsidRPr="00024447">
              <w:rPr>
                <w:rFonts w:ascii="Consolas" w:hAnsi="Consolas"/>
                <w:color w:val="8585E1"/>
              </w:rPr>
              <w:t>i</w:t>
            </w:r>
            <w:proofErr w:type="spellEnd"/>
            <w:r w:rsidRPr="00024447">
              <w:rPr>
                <w:rFonts w:ascii="Consolas" w:hAnsi="Consolas"/>
                <w:color w:val="8585E1"/>
              </w:rPr>
              <w:t xml:space="preserve"> + k </w:t>
            </w:r>
          </w:p>
        </w:tc>
      </w:tr>
    </w:tbl>
    <w:p w14:paraId="2C42FFC6" w14:textId="215B2360" w:rsidR="006068B6" w:rsidRDefault="006068B6" w:rsidP="006068B6"/>
    <w:p w14:paraId="4068E88D" w14:textId="0B16AE1B" w:rsidR="006068B6" w:rsidRDefault="006068B6" w:rsidP="006068B6">
      <w:pPr>
        <w:pStyle w:val="Heading4"/>
      </w:pPr>
      <w:r>
        <w:lastRenderedPageBreak/>
        <w:t>A | B</w:t>
      </w:r>
    </w:p>
    <w:tbl>
      <w:tblPr>
        <w:tblStyle w:val="TableGrid"/>
        <w:tblW w:w="0" w:type="auto"/>
        <w:tblLook w:val="04A0" w:firstRow="1" w:lastRow="0" w:firstColumn="1" w:lastColumn="0" w:noHBand="0" w:noVBand="1"/>
      </w:tblPr>
      <w:tblGrid>
        <w:gridCol w:w="4315"/>
        <w:gridCol w:w="2157"/>
        <w:gridCol w:w="2158"/>
      </w:tblGrid>
      <w:tr w:rsidR="0078790F" w14:paraId="1C71ACD4" w14:textId="77777777" w:rsidTr="00263046">
        <w:tc>
          <w:tcPr>
            <w:tcW w:w="8630" w:type="dxa"/>
            <w:gridSpan w:val="3"/>
            <w:tcBorders>
              <w:bottom w:val="single" w:sz="4" w:space="0" w:color="auto"/>
            </w:tcBorders>
            <w:shd w:val="clear" w:color="auto" w:fill="E7E6E6"/>
          </w:tcPr>
          <w:p w14:paraId="74A5EC93" w14:textId="56E57A97" w:rsidR="0078790F" w:rsidRDefault="0078790F" w:rsidP="0078790F">
            <w:r>
              <w:t>Syntax as in Higher-level Languages</w:t>
            </w:r>
          </w:p>
        </w:tc>
      </w:tr>
      <w:tr w:rsidR="0078790F" w:rsidRPr="00263046" w14:paraId="2C9AB1AF" w14:textId="77777777" w:rsidTr="00263046">
        <w:tc>
          <w:tcPr>
            <w:tcW w:w="8630" w:type="dxa"/>
            <w:gridSpan w:val="3"/>
            <w:tcBorders>
              <w:bottom w:val="single" w:sz="4" w:space="0" w:color="auto"/>
            </w:tcBorders>
            <w:shd w:val="clear" w:color="auto" w:fill="F2F2F2"/>
          </w:tcPr>
          <w:p w14:paraId="2AE407C9" w14:textId="376B8ECD" w:rsidR="0078790F" w:rsidRPr="00263046" w:rsidRDefault="0078790F" w:rsidP="0078790F">
            <w:pPr>
              <w:rPr>
                <w:rFonts w:ascii="Consolas" w:hAnsi="Consolas"/>
              </w:rPr>
            </w:pPr>
            <w:r w:rsidRPr="00263046">
              <w:rPr>
                <w:rFonts w:ascii="Consolas" w:hAnsi="Consolas"/>
              </w:rPr>
              <w:t xml:space="preserve">if </w:t>
            </w:r>
            <w:proofErr w:type="gramStart"/>
            <w:r w:rsidRPr="00263046">
              <w:rPr>
                <w:rFonts w:ascii="Consolas" w:hAnsi="Consolas"/>
              </w:rPr>
              <w:t xml:space="preserve">( </w:t>
            </w:r>
            <w:proofErr w:type="spellStart"/>
            <w:r w:rsidRPr="00263046">
              <w:rPr>
                <w:rFonts w:ascii="Consolas" w:hAnsi="Consolas"/>
                <w:shd w:val="clear" w:color="auto" w:fill="D9D9D9"/>
              </w:rPr>
              <w:t>i</w:t>
            </w:r>
            <w:proofErr w:type="spellEnd"/>
            <w:proofErr w:type="gramEnd"/>
            <w:r w:rsidRPr="00263046">
              <w:rPr>
                <w:rFonts w:ascii="Consolas" w:hAnsi="Consolas"/>
                <w:shd w:val="clear" w:color="auto" w:fill="D9D9D9"/>
              </w:rPr>
              <w:t xml:space="preserve"> == j</w:t>
            </w:r>
            <w:r w:rsidR="002A3398" w:rsidRPr="00263046">
              <w:rPr>
                <w:rFonts w:ascii="Consolas" w:hAnsi="Consolas"/>
                <w:shd w:val="clear" w:color="auto" w:fill="D9D9D9"/>
              </w:rPr>
              <w:t xml:space="preserve"> &lt;cond1&gt;</w:t>
            </w:r>
            <w:r w:rsidRPr="00263046">
              <w:rPr>
                <w:rFonts w:ascii="Consolas" w:hAnsi="Consolas"/>
              </w:rPr>
              <w:t xml:space="preserve"> || </w:t>
            </w:r>
            <w:proofErr w:type="spellStart"/>
            <w:r w:rsidRPr="00263046">
              <w:rPr>
                <w:rFonts w:ascii="Consolas" w:hAnsi="Consolas"/>
                <w:shd w:val="clear" w:color="auto" w:fill="D9D9D9"/>
              </w:rPr>
              <w:t>i</w:t>
            </w:r>
            <w:proofErr w:type="spellEnd"/>
            <w:r w:rsidRPr="00263046">
              <w:rPr>
                <w:rFonts w:ascii="Consolas" w:hAnsi="Consolas"/>
                <w:shd w:val="clear" w:color="auto" w:fill="D9D9D9"/>
              </w:rPr>
              <w:t xml:space="preserve"> == k</w:t>
            </w:r>
            <w:r w:rsidR="002A3398" w:rsidRPr="00263046">
              <w:rPr>
                <w:rFonts w:ascii="Consolas" w:hAnsi="Consolas"/>
                <w:shd w:val="clear" w:color="auto" w:fill="D9D9D9"/>
              </w:rPr>
              <w:t>&lt;cond2&gt;</w:t>
            </w:r>
            <w:r w:rsidRPr="00263046">
              <w:rPr>
                <w:rFonts w:ascii="Consolas" w:hAnsi="Consolas"/>
              </w:rPr>
              <w:t xml:space="preserve"> )</w:t>
            </w:r>
          </w:p>
          <w:p w14:paraId="090B7806" w14:textId="77777777" w:rsidR="0078790F" w:rsidRPr="00263046" w:rsidRDefault="0078790F" w:rsidP="0078790F">
            <w:pPr>
              <w:rPr>
                <w:rFonts w:ascii="Consolas" w:hAnsi="Consolas"/>
              </w:rPr>
            </w:pPr>
            <w:r w:rsidRPr="00263046">
              <w:rPr>
                <w:rFonts w:ascii="Consolas" w:hAnsi="Consolas"/>
              </w:rPr>
              <w:t xml:space="preserve">  </w:t>
            </w:r>
            <w:proofErr w:type="spellStart"/>
            <w:r w:rsidRPr="00263046">
              <w:rPr>
                <w:rFonts w:ascii="Consolas" w:hAnsi="Consolas"/>
              </w:rPr>
              <w:t>i</w:t>
            </w:r>
            <w:proofErr w:type="spellEnd"/>
            <w:r w:rsidRPr="00263046">
              <w:rPr>
                <w:rFonts w:ascii="Consolas" w:hAnsi="Consolas"/>
              </w:rPr>
              <w:t>+</w:t>
            </w:r>
            <w:proofErr w:type="gramStart"/>
            <w:r w:rsidRPr="00263046">
              <w:rPr>
                <w:rFonts w:ascii="Consolas" w:hAnsi="Consolas"/>
              </w:rPr>
              <w:t>+ ;</w:t>
            </w:r>
            <w:proofErr w:type="gramEnd"/>
            <w:r w:rsidRPr="00263046">
              <w:rPr>
                <w:rFonts w:ascii="Consolas" w:hAnsi="Consolas"/>
              </w:rPr>
              <w:t xml:space="preserve">   // if-body </w:t>
            </w:r>
          </w:p>
          <w:p w14:paraId="18083508" w14:textId="77777777" w:rsidR="0078790F" w:rsidRPr="00263046" w:rsidRDefault="0078790F" w:rsidP="0078790F">
            <w:pPr>
              <w:rPr>
                <w:rFonts w:ascii="Consolas" w:hAnsi="Consolas"/>
              </w:rPr>
            </w:pPr>
            <w:r w:rsidRPr="00263046">
              <w:rPr>
                <w:rFonts w:ascii="Consolas" w:hAnsi="Consolas"/>
              </w:rPr>
              <w:t>else</w:t>
            </w:r>
          </w:p>
          <w:p w14:paraId="0DE725E3" w14:textId="77777777" w:rsidR="0078790F" w:rsidRPr="00263046" w:rsidRDefault="0078790F" w:rsidP="0078790F">
            <w:pPr>
              <w:rPr>
                <w:rFonts w:ascii="Consolas" w:hAnsi="Consolas"/>
              </w:rPr>
            </w:pPr>
            <w:r w:rsidRPr="00263046">
              <w:rPr>
                <w:rFonts w:ascii="Consolas" w:hAnsi="Consolas"/>
              </w:rPr>
              <w:t xml:space="preserve">  j</w:t>
            </w:r>
            <w:proofErr w:type="gramStart"/>
            <w:r w:rsidRPr="00263046">
              <w:rPr>
                <w:rFonts w:ascii="Consolas" w:hAnsi="Consolas"/>
              </w:rPr>
              <w:t>-- ;</w:t>
            </w:r>
            <w:proofErr w:type="gramEnd"/>
            <w:r w:rsidRPr="00263046">
              <w:rPr>
                <w:rFonts w:ascii="Consolas" w:hAnsi="Consolas"/>
              </w:rPr>
              <w:t xml:space="preserve">   // else-body </w:t>
            </w:r>
          </w:p>
          <w:p w14:paraId="50000A5F" w14:textId="77A52EDB" w:rsidR="0078790F" w:rsidRPr="00263046" w:rsidRDefault="0078790F" w:rsidP="0078790F">
            <w:pPr>
              <w:rPr>
                <w:rFonts w:ascii="Consolas" w:hAnsi="Consolas"/>
              </w:rPr>
            </w:pPr>
            <w:r w:rsidRPr="00263046">
              <w:rPr>
                <w:rFonts w:ascii="Consolas" w:hAnsi="Consolas"/>
              </w:rPr>
              <w:t xml:space="preserve">j = </w:t>
            </w:r>
            <w:proofErr w:type="spellStart"/>
            <w:r w:rsidRPr="00263046">
              <w:rPr>
                <w:rFonts w:ascii="Consolas" w:hAnsi="Consolas"/>
              </w:rPr>
              <w:t>i</w:t>
            </w:r>
            <w:proofErr w:type="spellEnd"/>
            <w:r w:rsidRPr="00263046">
              <w:rPr>
                <w:rFonts w:ascii="Consolas" w:hAnsi="Consolas"/>
              </w:rPr>
              <w:t xml:space="preserve"> + </w:t>
            </w:r>
            <w:proofErr w:type="gramStart"/>
            <w:r w:rsidRPr="00263046">
              <w:rPr>
                <w:rFonts w:ascii="Consolas" w:hAnsi="Consolas"/>
              </w:rPr>
              <w:t>k ;</w:t>
            </w:r>
            <w:proofErr w:type="gramEnd"/>
          </w:p>
        </w:tc>
      </w:tr>
      <w:tr w:rsidR="00263046" w:rsidRPr="00263046" w14:paraId="7A47B5B2" w14:textId="77777777" w:rsidTr="00263046">
        <w:tc>
          <w:tcPr>
            <w:tcW w:w="8630" w:type="dxa"/>
            <w:gridSpan w:val="3"/>
            <w:shd w:val="clear" w:color="auto" w:fill="E7E6E6"/>
          </w:tcPr>
          <w:p w14:paraId="65D6BE19" w14:textId="1A157D02" w:rsidR="00263046" w:rsidRPr="00263046" w:rsidRDefault="00263046" w:rsidP="0078790F">
            <w:pPr>
              <w:rPr>
                <w:rStyle w:val="AdInfinitum"/>
              </w:rPr>
            </w:pPr>
            <w:r w:rsidRPr="00263046">
              <w:rPr>
                <w:rStyle w:val="AdInfinitum"/>
              </w:rPr>
              <w:t>Behavior</w:t>
            </w:r>
          </w:p>
        </w:tc>
      </w:tr>
      <w:tr w:rsidR="00263046" w:rsidRPr="00263046" w14:paraId="24E4B398" w14:textId="77777777" w:rsidTr="00024447">
        <w:tc>
          <w:tcPr>
            <w:tcW w:w="4315" w:type="dxa"/>
            <w:shd w:val="clear" w:color="auto" w:fill="E2EFD9"/>
          </w:tcPr>
          <w:p w14:paraId="6A1F57F6" w14:textId="0625FB09" w:rsidR="00263046" w:rsidRPr="00263046" w:rsidRDefault="00263046" w:rsidP="0078790F">
            <w:pPr>
              <w:rPr>
                <w:rFonts w:ascii="Consolas" w:hAnsi="Consolas"/>
              </w:rPr>
            </w:pPr>
            <w:r>
              <w:rPr>
                <w:rFonts w:ascii="Consolas" w:hAnsi="Consolas"/>
              </w:rPr>
              <w:t xml:space="preserve">As </w:t>
            </w:r>
            <w:r w:rsidRPr="00263046">
              <w:rPr>
                <w:rFonts w:ascii="Consolas" w:hAnsi="Consolas"/>
                <w:shd w:val="clear" w:color="auto" w:fill="E7E6E6"/>
              </w:rPr>
              <w:t>&lt;cond1&gt; == true</w:t>
            </w:r>
          </w:p>
        </w:tc>
        <w:tc>
          <w:tcPr>
            <w:tcW w:w="4315" w:type="dxa"/>
            <w:gridSpan w:val="2"/>
            <w:shd w:val="clear" w:color="auto" w:fill="FBE4D5"/>
          </w:tcPr>
          <w:p w14:paraId="5A164F15" w14:textId="7F0EC450" w:rsidR="00263046" w:rsidRPr="00263046" w:rsidRDefault="00263046" w:rsidP="0078790F">
            <w:pPr>
              <w:rPr>
                <w:rFonts w:ascii="Consolas" w:hAnsi="Consolas"/>
              </w:rPr>
            </w:pPr>
            <w:r>
              <w:rPr>
                <w:rFonts w:ascii="Consolas" w:hAnsi="Consolas"/>
              </w:rPr>
              <w:t xml:space="preserve">As </w:t>
            </w:r>
            <w:r w:rsidRPr="00263046">
              <w:rPr>
                <w:rFonts w:ascii="Consolas" w:hAnsi="Consolas"/>
                <w:shd w:val="clear" w:color="auto" w:fill="E7E6E6"/>
              </w:rPr>
              <w:t>&lt;cond1&gt; == false</w:t>
            </w:r>
          </w:p>
        </w:tc>
      </w:tr>
      <w:tr w:rsidR="00263046" w:rsidRPr="00263046" w14:paraId="45DC7036" w14:textId="77777777" w:rsidTr="00263046">
        <w:tc>
          <w:tcPr>
            <w:tcW w:w="4315" w:type="dxa"/>
            <w:tcBorders>
              <w:bottom w:val="single" w:sz="4" w:space="0" w:color="auto"/>
            </w:tcBorders>
            <w:shd w:val="clear" w:color="auto" w:fill="auto"/>
          </w:tcPr>
          <w:p w14:paraId="28B2C2AA" w14:textId="6CE2AF06" w:rsidR="00263046" w:rsidRDefault="00263046" w:rsidP="0078790F">
            <w:pPr>
              <w:rPr>
                <w:rStyle w:val="AdInfinitum"/>
                <w:rFonts w:ascii="Consolas" w:hAnsi="Consolas"/>
              </w:rPr>
            </w:pPr>
            <w:r>
              <w:t>Short-circuiting occurs</w:t>
            </w:r>
          </w:p>
          <w:p w14:paraId="1DED4245" w14:textId="423C91D0" w:rsidR="00263046" w:rsidRPr="00263046" w:rsidRDefault="00263046" w:rsidP="0078790F">
            <w:pPr>
              <w:rPr>
                <w:rStyle w:val="AdInfinitum"/>
                <w:rFonts w:ascii="Consolas" w:hAnsi="Consolas"/>
              </w:rPr>
            </w:pPr>
            <w:r w:rsidRPr="009D728C">
              <w:rPr>
                <w:rStyle w:val="AdInfinitum"/>
                <w:rFonts w:ascii="Consolas" w:hAnsi="Consolas"/>
                <w:color w:val="4472C4"/>
                <w:shd w:val="clear" w:color="auto" w:fill="E7E6E6"/>
              </w:rPr>
              <w:t>j</w:t>
            </w:r>
            <w:r w:rsidRPr="00263046">
              <w:rPr>
                <w:rStyle w:val="AdInfinitum"/>
                <w:rFonts w:ascii="Consolas" w:hAnsi="Consolas"/>
                <w:shd w:val="clear" w:color="auto" w:fill="E7E6E6"/>
              </w:rPr>
              <w:t xml:space="preserve"> </w:t>
            </w:r>
            <w:r w:rsidRPr="009D728C">
              <w:rPr>
                <w:rStyle w:val="AdInfinitum"/>
                <w:rFonts w:ascii="Consolas" w:hAnsi="Consolas"/>
                <w:color w:val="7030A0"/>
                <w:shd w:val="clear" w:color="auto" w:fill="E7E6E6"/>
              </w:rPr>
              <w:t>if</w:t>
            </w:r>
          </w:p>
        </w:tc>
        <w:tc>
          <w:tcPr>
            <w:tcW w:w="4315" w:type="dxa"/>
            <w:gridSpan w:val="2"/>
            <w:tcBorders>
              <w:bottom w:val="single" w:sz="4" w:space="0" w:color="auto"/>
            </w:tcBorders>
            <w:shd w:val="clear" w:color="auto" w:fill="auto"/>
          </w:tcPr>
          <w:p w14:paraId="32140A50" w14:textId="7C967F6D" w:rsidR="00263046" w:rsidRPr="00263046" w:rsidRDefault="00263046" w:rsidP="0078790F">
            <w:pPr>
              <w:rPr>
                <w:rStyle w:val="AdInfinitum"/>
              </w:rPr>
            </w:pPr>
            <w:r w:rsidRPr="009D728C">
              <w:rPr>
                <w:rStyle w:val="AdInfinitum"/>
                <w:color w:val="4472C4"/>
              </w:rPr>
              <w:t>Evaluate</w:t>
            </w:r>
            <w:r w:rsidRPr="00263046">
              <w:rPr>
                <w:rStyle w:val="AdInfinitum"/>
              </w:rPr>
              <w:t xml:space="preserve"> </w:t>
            </w:r>
            <w:r w:rsidRPr="00263046">
              <w:rPr>
                <w:rStyle w:val="AdInfinitum"/>
                <w:rFonts w:ascii="Consolas" w:hAnsi="Consolas"/>
                <w:shd w:val="clear" w:color="auto" w:fill="E7E6E6"/>
              </w:rPr>
              <w:t>&lt;cond2&gt;</w:t>
            </w:r>
          </w:p>
        </w:tc>
      </w:tr>
      <w:tr w:rsidR="00263046" w:rsidRPr="00263046" w14:paraId="1E85B596" w14:textId="77777777" w:rsidTr="00263046">
        <w:tc>
          <w:tcPr>
            <w:tcW w:w="4315" w:type="dxa"/>
            <w:tcBorders>
              <w:left w:val="nil"/>
              <w:bottom w:val="nil"/>
            </w:tcBorders>
            <w:shd w:val="clear" w:color="auto" w:fill="auto"/>
          </w:tcPr>
          <w:p w14:paraId="21EBE933" w14:textId="77777777" w:rsidR="00263046" w:rsidRPr="00263046" w:rsidRDefault="00263046" w:rsidP="0078790F">
            <w:pPr>
              <w:rPr>
                <w:rStyle w:val="AdInfinitum"/>
              </w:rPr>
            </w:pPr>
          </w:p>
        </w:tc>
        <w:tc>
          <w:tcPr>
            <w:tcW w:w="2157" w:type="dxa"/>
            <w:shd w:val="clear" w:color="auto" w:fill="E7E6E6"/>
          </w:tcPr>
          <w:p w14:paraId="7B98B976" w14:textId="4780D88E" w:rsidR="00263046" w:rsidRPr="00263046" w:rsidRDefault="00263046" w:rsidP="0078790F">
            <w:pPr>
              <w:rPr>
                <w:rFonts w:ascii="Consolas" w:hAnsi="Consolas"/>
              </w:rPr>
            </w:pPr>
            <w:r w:rsidRPr="00263046">
              <w:rPr>
                <w:rFonts w:ascii="Consolas" w:hAnsi="Consolas"/>
              </w:rPr>
              <w:t>&lt;cond2&gt;==false</w:t>
            </w:r>
          </w:p>
        </w:tc>
        <w:tc>
          <w:tcPr>
            <w:tcW w:w="2158" w:type="dxa"/>
            <w:shd w:val="clear" w:color="auto" w:fill="E7E6E6"/>
          </w:tcPr>
          <w:p w14:paraId="725E162D" w14:textId="527C7E67" w:rsidR="00263046" w:rsidRPr="00263046" w:rsidRDefault="00263046" w:rsidP="0078790F">
            <w:pPr>
              <w:rPr>
                <w:rFonts w:ascii="Consolas" w:hAnsi="Consolas"/>
              </w:rPr>
            </w:pPr>
            <w:r w:rsidRPr="00263046">
              <w:rPr>
                <w:rFonts w:ascii="Consolas" w:hAnsi="Consolas"/>
              </w:rPr>
              <w:t>&lt;cond2&gt;==true</w:t>
            </w:r>
          </w:p>
        </w:tc>
      </w:tr>
      <w:tr w:rsidR="00263046" w:rsidRPr="00263046" w14:paraId="5F7FA7D9" w14:textId="77777777" w:rsidTr="00263046">
        <w:tc>
          <w:tcPr>
            <w:tcW w:w="4315" w:type="dxa"/>
            <w:tcBorders>
              <w:top w:val="nil"/>
              <w:left w:val="nil"/>
              <w:bottom w:val="nil"/>
            </w:tcBorders>
            <w:shd w:val="clear" w:color="auto" w:fill="auto"/>
          </w:tcPr>
          <w:p w14:paraId="7ADEA4E6" w14:textId="77777777" w:rsidR="00263046" w:rsidRPr="00263046" w:rsidRDefault="00263046" w:rsidP="0078790F">
            <w:pPr>
              <w:rPr>
                <w:rStyle w:val="AdInfinitum"/>
              </w:rPr>
            </w:pPr>
          </w:p>
        </w:tc>
        <w:tc>
          <w:tcPr>
            <w:tcW w:w="2157" w:type="dxa"/>
            <w:shd w:val="clear" w:color="auto" w:fill="auto"/>
          </w:tcPr>
          <w:p w14:paraId="4A69157F" w14:textId="70B01366" w:rsidR="00263046" w:rsidRPr="00263046" w:rsidRDefault="00263046" w:rsidP="0078790F">
            <w:pPr>
              <w:rPr>
                <w:rFonts w:ascii="Consolas" w:eastAsiaTheme="minorEastAsia" w:hAnsi="Consolas"/>
                <w:lang w:eastAsia="zh-CN"/>
              </w:rPr>
            </w:pPr>
            <w:r>
              <w:rPr>
                <w:rFonts w:ascii="Consolas" w:eastAsiaTheme="minorEastAsia" w:hAnsi="Consolas" w:hint="eastAsia"/>
                <w:lang w:eastAsia="zh-CN"/>
              </w:rPr>
              <w:t>j</w:t>
            </w:r>
            <w:r>
              <w:rPr>
                <w:rFonts w:ascii="Consolas" w:eastAsiaTheme="minorEastAsia" w:hAnsi="Consolas"/>
                <w:lang w:eastAsia="zh-CN"/>
              </w:rPr>
              <w:t xml:space="preserve"> else</w:t>
            </w:r>
          </w:p>
        </w:tc>
        <w:tc>
          <w:tcPr>
            <w:tcW w:w="2158" w:type="dxa"/>
            <w:shd w:val="clear" w:color="auto" w:fill="auto"/>
          </w:tcPr>
          <w:p w14:paraId="3C6A9269" w14:textId="7E8BF2EE" w:rsidR="00263046" w:rsidRDefault="009D728C" w:rsidP="0078790F">
            <w:pPr>
              <w:rPr>
                <w:rFonts w:ascii="Consolas" w:hAnsi="Consolas"/>
              </w:rPr>
            </w:pPr>
            <w:r w:rsidRPr="009D728C">
              <w:rPr>
                <w:rFonts w:ascii="Consolas" w:hAnsi="Consolas"/>
                <w:color w:val="A5A5A5"/>
              </w:rPr>
              <w:t>j</w:t>
            </w:r>
            <w:r>
              <w:rPr>
                <w:rFonts w:ascii="Consolas" w:hAnsi="Consolas"/>
              </w:rPr>
              <w:t xml:space="preserve"> </w:t>
            </w:r>
            <w:r w:rsidR="00263046">
              <w:rPr>
                <w:rFonts w:ascii="Consolas" w:hAnsi="Consolas"/>
              </w:rPr>
              <w:t>if</w:t>
            </w:r>
          </w:p>
        </w:tc>
      </w:tr>
    </w:tbl>
    <w:p w14:paraId="0C14ED46" w14:textId="0C2B6A2A" w:rsidR="006068B6" w:rsidRDefault="006068B6" w:rsidP="006068B6"/>
    <w:tbl>
      <w:tblPr>
        <w:tblStyle w:val="TableGrid"/>
        <w:tblW w:w="0" w:type="auto"/>
        <w:tblLook w:val="04A0" w:firstRow="1" w:lastRow="0" w:firstColumn="1" w:lastColumn="0" w:noHBand="0" w:noVBand="1"/>
      </w:tblPr>
      <w:tblGrid>
        <w:gridCol w:w="8630"/>
      </w:tblGrid>
      <w:tr w:rsidR="006068B6" w14:paraId="06D95154" w14:textId="77777777" w:rsidTr="00024447">
        <w:tc>
          <w:tcPr>
            <w:tcW w:w="8630" w:type="dxa"/>
            <w:tcBorders>
              <w:bottom w:val="single" w:sz="4" w:space="0" w:color="auto"/>
            </w:tcBorders>
            <w:shd w:val="clear" w:color="auto" w:fill="E7E6E6"/>
          </w:tcPr>
          <w:p w14:paraId="1DF2CE19" w14:textId="54723FB4" w:rsidR="006068B6" w:rsidRDefault="00024447" w:rsidP="006068B6">
            <w:r>
              <w:t>MIPS Implementation</w:t>
            </w:r>
          </w:p>
        </w:tc>
      </w:tr>
      <w:tr w:rsidR="006068B6" w:rsidRPr="00024447" w14:paraId="74DF7D5B" w14:textId="77777777" w:rsidTr="00024447">
        <w:tc>
          <w:tcPr>
            <w:tcW w:w="8630" w:type="dxa"/>
            <w:shd w:val="clear" w:color="auto" w:fill="F2F2F2"/>
          </w:tcPr>
          <w:p w14:paraId="53F0A9A9" w14:textId="77777777" w:rsidR="006068B6" w:rsidRPr="00024447" w:rsidRDefault="006068B6" w:rsidP="006068B6">
            <w:pPr>
              <w:rPr>
                <w:rFonts w:ascii="Consolas" w:hAnsi="Consolas"/>
                <w:color w:val="8585E1"/>
              </w:rPr>
            </w:pPr>
            <w:r w:rsidRPr="00024447">
              <w:rPr>
                <w:rFonts w:ascii="Consolas" w:hAnsi="Consolas"/>
              </w:rPr>
              <w:t xml:space="preserve">      </w:t>
            </w:r>
            <w:proofErr w:type="spellStart"/>
            <w:proofErr w:type="gramStart"/>
            <w:r w:rsidRPr="00024447">
              <w:rPr>
                <w:rFonts w:ascii="Consolas" w:hAnsi="Consolas"/>
              </w:rPr>
              <w:t>beq</w:t>
            </w:r>
            <w:proofErr w:type="spellEnd"/>
            <w:r w:rsidRPr="00024447">
              <w:rPr>
                <w:rFonts w:ascii="Consolas" w:hAnsi="Consolas"/>
              </w:rPr>
              <w:t xml:space="preserve">  $</w:t>
            </w:r>
            <w:proofErr w:type="gramEnd"/>
            <w:r w:rsidRPr="00024447">
              <w:rPr>
                <w:rFonts w:ascii="Consolas" w:hAnsi="Consolas"/>
              </w:rPr>
              <w:t xml:space="preserve">r1, $r2, IF     </w:t>
            </w:r>
            <w:r w:rsidRPr="00024447">
              <w:rPr>
                <w:rFonts w:ascii="Consolas" w:hAnsi="Consolas"/>
                <w:color w:val="8585E1"/>
              </w:rPr>
              <w:t xml:space="preserve"># cond1: branch if ( </w:t>
            </w:r>
            <w:proofErr w:type="spellStart"/>
            <w:r w:rsidRPr="00024447">
              <w:rPr>
                <w:rFonts w:ascii="Consolas" w:hAnsi="Consolas"/>
                <w:color w:val="8585E1"/>
              </w:rPr>
              <w:t>i</w:t>
            </w:r>
            <w:proofErr w:type="spellEnd"/>
            <w:r w:rsidRPr="00024447">
              <w:rPr>
                <w:rFonts w:ascii="Consolas" w:hAnsi="Consolas"/>
                <w:color w:val="8585E1"/>
              </w:rPr>
              <w:t xml:space="preserve"> == j ) </w:t>
            </w:r>
          </w:p>
          <w:p w14:paraId="52A99EBF" w14:textId="77777777" w:rsidR="006068B6" w:rsidRPr="00024447" w:rsidRDefault="006068B6" w:rsidP="006068B6">
            <w:pPr>
              <w:rPr>
                <w:rFonts w:ascii="Consolas" w:hAnsi="Consolas"/>
              </w:rPr>
            </w:pPr>
            <w:r w:rsidRPr="00024447">
              <w:rPr>
                <w:rFonts w:ascii="Consolas" w:hAnsi="Consolas"/>
              </w:rPr>
              <w:t xml:space="preserve">      </w:t>
            </w:r>
            <w:proofErr w:type="spellStart"/>
            <w:proofErr w:type="gramStart"/>
            <w:r w:rsidRPr="00024447">
              <w:rPr>
                <w:rFonts w:ascii="Consolas" w:hAnsi="Consolas"/>
              </w:rPr>
              <w:t>bne</w:t>
            </w:r>
            <w:proofErr w:type="spellEnd"/>
            <w:r w:rsidRPr="00024447">
              <w:rPr>
                <w:rFonts w:ascii="Consolas" w:hAnsi="Consolas"/>
              </w:rPr>
              <w:t xml:space="preserve">  $</w:t>
            </w:r>
            <w:proofErr w:type="gramEnd"/>
            <w:r w:rsidRPr="00024447">
              <w:rPr>
                <w:rFonts w:ascii="Consolas" w:hAnsi="Consolas"/>
              </w:rPr>
              <w:t xml:space="preserve">r1, $r3, ELSE   </w:t>
            </w:r>
            <w:r w:rsidRPr="00024447">
              <w:rPr>
                <w:rFonts w:ascii="Consolas" w:hAnsi="Consolas"/>
                <w:color w:val="8585E1"/>
              </w:rPr>
              <w:t xml:space="preserve"># cond2: branch if ! </w:t>
            </w:r>
            <w:proofErr w:type="gramStart"/>
            <w:r w:rsidRPr="00024447">
              <w:rPr>
                <w:rFonts w:ascii="Consolas" w:hAnsi="Consolas"/>
                <w:color w:val="8585E1"/>
              </w:rPr>
              <w:t xml:space="preserve">( </w:t>
            </w:r>
            <w:proofErr w:type="spellStart"/>
            <w:r w:rsidRPr="00024447">
              <w:rPr>
                <w:rFonts w:ascii="Consolas" w:hAnsi="Consolas"/>
                <w:color w:val="8585E1"/>
              </w:rPr>
              <w:t>i</w:t>
            </w:r>
            <w:proofErr w:type="spellEnd"/>
            <w:proofErr w:type="gramEnd"/>
            <w:r w:rsidRPr="00024447">
              <w:rPr>
                <w:rFonts w:ascii="Consolas" w:hAnsi="Consolas"/>
                <w:color w:val="8585E1"/>
              </w:rPr>
              <w:t xml:space="preserve"> == k )</w:t>
            </w:r>
            <w:r w:rsidRPr="00024447">
              <w:rPr>
                <w:rFonts w:ascii="Consolas" w:hAnsi="Consolas"/>
              </w:rPr>
              <w:t xml:space="preserve"> </w:t>
            </w:r>
          </w:p>
          <w:p w14:paraId="503BE3DF" w14:textId="77777777" w:rsidR="006068B6" w:rsidRPr="00024447" w:rsidRDefault="006068B6" w:rsidP="006068B6">
            <w:pPr>
              <w:rPr>
                <w:rFonts w:ascii="Consolas" w:hAnsi="Consolas"/>
              </w:rPr>
            </w:pPr>
            <w:r w:rsidRPr="00024447">
              <w:rPr>
                <w:rFonts w:ascii="Consolas" w:hAnsi="Consolas"/>
              </w:rPr>
              <w:t xml:space="preserve">IF:   </w:t>
            </w:r>
            <w:proofErr w:type="spellStart"/>
            <w:r w:rsidRPr="00024447">
              <w:rPr>
                <w:rFonts w:ascii="Consolas" w:hAnsi="Consolas"/>
              </w:rPr>
              <w:t>addi</w:t>
            </w:r>
            <w:proofErr w:type="spellEnd"/>
            <w:r w:rsidRPr="00024447">
              <w:rPr>
                <w:rFonts w:ascii="Consolas" w:hAnsi="Consolas"/>
              </w:rPr>
              <w:t xml:space="preserve"> $r1, $r1, 1     </w:t>
            </w:r>
            <w:r w:rsidRPr="00024447">
              <w:rPr>
                <w:rFonts w:ascii="Consolas" w:hAnsi="Consolas"/>
                <w:color w:val="8585E1"/>
              </w:rPr>
              <w:t xml:space="preserve"> # if-body: </w:t>
            </w:r>
            <w:proofErr w:type="spellStart"/>
            <w:r w:rsidRPr="00024447">
              <w:rPr>
                <w:rFonts w:ascii="Consolas" w:hAnsi="Consolas"/>
                <w:color w:val="8585E1"/>
              </w:rPr>
              <w:t>i</w:t>
            </w:r>
            <w:proofErr w:type="spellEnd"/>
            <w:r w:rsidRPr="00024447">
              <w:rPr>
                <w:rFonts w:ascii="Consolas" w:hAnsi="Consolas"/>
                <w:color w:val="8585E1"/>
              </w:rPr>
              <w:t>++</w:t>
            </w:r>
            <w:r w:rsidRPr="00024447">
              <w:rPr>
                <w:rFonts w:ascii="Consolas" w:hAnsi="Consolas"/>
              </w:rPr>
              <w:t xml:space="preserve"> </w:t>
            </w:r>
          </w:p>
          <w:p w14:paraId="24A1BDBA" w14:textId="77777777" w:rsidR="006068B6" w:rsidRPr="00024447" w:rsidRDefault="006068B6" w:rsidP="006068B6">
            <w:pPr>
              <w:rPr>
                <w:rFonts w:ascii="Consolas" w:hAnsi="Consolas"/>
              </w:rPr>
            </w:pPr>
            <w:r w:rsidRPr="00024447">
              <w:rPr>
                <w:rFonts w:ascii="Consolas" w:hAnsi="Consolas"/>
              </w:rPr>
              <w:t xml:space="preserve">      j L1                  </w:t>
            </w:r>
            <w:r w:rsidRPr="00024447">
              <w:rPr>
                <w:rFonts w:ascii="Consolas" w:hAnsi="Consolas"/>
                <w:color w:val="8585E1"/>
              </w:rPr>
              <w:t># jump over else</w:t>
            </w:r>
            <w:r w:rsidRPr="00024447">
              <w:rPr>
                <w:rFonts w:ascii="Consolas" w:hAnsi="Consolas"/>
              </w:rPr>
              <w:t xml:space="preserve"> </w:t>
            </w:r>
          </w:p>
          <w:p w14:paraId="6BF848A2" w14:textId="77777777" w:rsidR="006068B6" w:rsidRPr="00024447" w:rsidRDefault="006068B6" w:rsidP="006068B6">
            <w:pPr>
              <w:rPr>
                <w:rFonts w:ascii="Consolas" w:hAnsi="Consolas"/>
              </w:rPr>
            </w:pPr>
            <w:r w:rsidRPr="00024447">
              <w:rPr>
                <w:rFonts w:ascii="Consolas" w:hAnsi="Consolas"/>
              </w:rPr>
              <w:t xml:space="preserve">ELSE: </w:t>
            </w:r>
            <w:proofErr w:type="spellStart"/>
            <w:r w:rsidRPr="00024447">
              <w:rPr>
                <w:rFonts w:ascii="Consolas" w:hAnsi="Consolas"/>
              </w:rPr>
              <w:t>addi</w:t>
            </w:r>
            <w:proofErr w:type="spellEnd"/>
            <w:r w:rsidRPr="00024447">
              <w:rPr>
                <w:rFonts w:ascii="Consolas" w:hAnsi="Consolas"/>
              </w:rPr>
              <w:t xml:space="preserve"> $r2, $r2, -1     </w:t>
            </w:r>
            <w:r w:rsidRPr="00024447">
              <w:rPr>
                <w:rFonts w:ascii="Consolas" w:hAnsi="Consolas"/>
                <w:color w:val="8585E1"/>
              </w:rPr>
              <w:t># else-body: j--</w:t>
            </w:r>
            <w:r w:rsidRPr="00024447">
              <w:rPr>
                <w:rFonts w:ascii="Consolas" w:hAnsi="Consolas"/>
              </w:rPr>
              <w:t xml:space="preserve"> </w:t>
            </w:r>
          </w:p>
          <w:p w14:paraId="5A11B87D" w14:textId="2F07544E" w:rsidR="006068B6" w:rsidRPr="00024447" w:rsidRDefault="006068B6" w:rsidP="006068B6">
            <w:pPr>
              <w:rPr>
                <w:rFonts w:ascii="Consolas" w:hAnsi="Consolas"/>
              </w:rPr>
            </w:pPr>
            <w:r w:rsidRPr="00024447">
              <w:rPr>
                <w:rFonts w:ascii="Consolas" w:hAnsi="Consolas"/>
              </w:rPr>
              <w:t xml:space="preserve">L1:   add $r2, $r1, $r3     </w:t>
            </w:r>
            <w:r w:rsidRPr="00024447">
              <w:rPr>
                <w:rFonts w:ascii="Consolas" w:hAnsi="Consolas"/>
                <w:color w:val="8585E1"/>
              </w:rPr>
              <w:t xml:space="preserve"># j = </w:t>
            </w:r>
            <w:proofErr w:type="spellStart"/>
            <w:r w:rsidRPr="00024447">
              <w:rPr>
                <w:rFonts w:ascii="Consolas" w:hAnsi="Consolas"/>
                <w:color w:val="8585E1"/>
              </w:rPr>
              <w:t>i</w:t>
            </w:r>
            <w:proofErr w:type="spellEnd"/>
            <w:r w:rsidRPr="00024447">
              <w:rPr>
                <w:rFonts w:ascii="Consolas" w:hAnsi="Consolas"/>
                <w:color w:val="8585E1"/>
              </w:rPr>
              <w:t xml:space="preserve"> + k</w:t>
            </w:r>
            <w:r w:rsidRPr="00024447">
              <w:rPr>
                <w:rFonts w:ascii="Consolas" w:hAnsi="Consolas"/>
              </w:rPr>
              <w:t xml:space="preserve"> </w:t>
            </w:r>
          </w:p>
        </w:tc>
      </w:tr>
    </w:tbl>
    <w:p w14:paraId="73B80480" w14:textId="712BCE86" w:rsidR="00EB7615" w:rsidRDefault="00EB7615" w:rsidP="00EB7615"/>
    <w:p w14:paraId="389EDF0B" w14:textId="63BA443E" w:rsidR="00EB7615" w:rsidRDefault="00EB7615" w:rsidP="00EB7615">
      <w:pPr>
        <w:pStyle w:val="Heading2"/>
      </w:pPr>
      <w:r>
        <w:t>Advanced Utilities in MIPS</w:t>
      </w:r>
    </w:p>
    <w:p w14:paraId="7BD8F090" w14:textId="506405F9" w:rsidR="00EB7615" w:rsidRDefault="00767C0A" w:rsidP="00EB7615">
      <w:pPr>
        <w:pStyle w:val="Heading3"/>
      </w:pPr>
      <w:r>
        <w:t>Integer IO</w:t>
      </w:r>
    </w:p>
    <w:p w14:paraId="7A8E7431" w14:textId="24AFE6BD" w:rsidR="00EB7615" w:rsidRDefault="00EB7615" w:rsidP="00EB7615">
      <w:pPr>
        <w:pStyle w:val="Heading4"/>
      </w:pPr>
      <w:r>
        <w:t>Input</w:t>
      </w:r>
    </w:p>
    <w:tbl>
      <w:tblPr>
        <w:tblStyle w:val="TableGrid"/>
        <w:tblW w:w="0" w:type="auto"/>
        <w:tblBorders>
          <w:insideH w:val="none" w:sz="0" w:space="0" w:color="auto"/>
          <w:insideV w:val="none" w:sz="0" w:space="0" w:color="auto"/>
        </w:tblBorders>
        <w:shd w:val="clear" w:color="auto" w:fill="F2F2F2"/>
        <w:tblLook w:val="04A0" w:firstRow="1" w:lastRow="0" w:firstColumn="1" w:lastColumn="0" w:noHBand="0" w:noVBand="1"/>
      </w:tblPr>
      <w:tblGrid>
        <w:gridCol w:w="8630"/>
      </w:tblGrid>
      <w:tr w:rsidR="00EB7615" w:rsidRPr="00EB7615" w14:paraId="6EDC9DE0" w14:textId="77777777" w:rsidTr="00EB7615">
        <w:tc>
          <w:tcPr>
            <w:tcW w:w="8630" w:type="dxa"/>
            <w:shd w:val="clear" w:color="auto" w:fill="F2F2F2"/>
          </w:tcPr>
          <w:p w14:paraId="6919A73D" w14:textId="77777777" w:rsidR="00EB7615" w:rsidRPr="00EB7615" w:rsidRDefault="00EB7615" w:rsidP="00EB7615">
            <w:pPr>
              <w:rPr>
                <w:rFonts w:ascii="Consolas" w:hAnsi="Consolas"/>
              </w:rPr>
            </w:pPr>
            <w:r w:rsidRPr="00EB7615">
              <w:rPr>
                <w:rFonts w:ascii="Consolas" w:hAnsi="Consolas"/>
              </w:rPr>
              <w:t>li      $v0,5     # code 5 == read integer</w:t>
            </w:r>
          </w:p>
          <w:p w14:paraId="1831ABB3" w14:textId="77777777" w:rsidR="00EB7615" w:rsidRPr="00EB7615" w:rsidRDefault="00EB7615" w:rsidP="00EB7615">
            <w:pPr>
              <w:rPr>
                <w:rFonts w:ascii="Consolas" w:hAnsi="Consolas"/>
              </w:rPr>
            </w:pPr>
            <w:r w:rsidRPr="00EB7615">
              <w:rPr>
                <w:rFonts w:ascii="Consolas" w:hAnsi="Consolas"/>
              </w:rPr>
              <w:t>syscall           # Invoke the operating system.</w:t>
            </w:r>
          </w:p>
          <w:p w14:paraId="4494B204" w14:textId="77777777" w:rsidR="00EB7615" w:rsidRPr="00EB7615" w:rsidRDefault="00EB7615" w:rsidP="00EB7615">
            <w:pPr>
              <w:rPr>
                <w:rFonts w:ascii="Consolas" w:hAnsi="Consolas"/>
              </w:rPr>
            </w:pPr>
            <w:r w:rsidRPr="00EB7615">
              <w:rPr>
                <w:rFonts w:ascii="Consolas" w:hAnsi="Consolas"/>
              </w:rPr>
              <w:t xml:space="preserve">                  # Read in one line of ascii characters.</w:t>
            </w:r>
          </w:p>
          <w:p w14:paraId="177E21F1" w14:textId="77777777" w:rsidR="00EB7615" w:rsidRPr="00EB7615" w:rsidRDefault="00EB7615" w:rsidP="00EB7615">
            <w:pPr>
              <w:rPr>
                <w:rFonts w:ascii="Consolas" w:hAnsi="Consolas"/>
              </w:rPr>
            </w:pPr>
            <w:r w:rsidRPr="00EB7615">
              <w:rPr>
                <w:rFonts w:ascii="Consolas" w:hAnsi="Consolas"/>
              </w:rPr>
              <w:t xml:space="preserve">                  # Convert them into a 32-bit integer.</w:t>
            </w:r>
          </w:p>
          <w:p w14:paraId="3A6C7BF8" w14:textId="5CE8CFE6" w:rsidR="00EB7615" w:rsidRPr="00EB7615" w:rsidRDefault="00EB7615" w:rsidP="00EB7615">
            <w:pPr>
              <w:rPr>
                <w:rFonts w:ascii="Consolas" w:hAnsi="Consolas"/>
              </w:rPr>
            </w:pPr>
            <w:r w:rsidRPr="00EB7615">
              <w:rPr>
                <w:rFonts w:ascii="Consolas" w:hAnsi="Consolas"/>
              </w:rPr>
              <w:t xml:space="preserve">                  # $v0 &lt;-- two's comp. int.</w:t>
            </w:r>
          </w:p>
        </w:tc>
      </w:tr>
    </w:tbl>
    <w:p w14:paraId="0B33B82E" w14:textId="5A2D762E" w:rsidR="00EB7615" w:rsidRDefault="00EB7615" w:rsidP="00EB7615"/>
    <w:p w14:paraId="1D1BA8C4" w14:textId="68FEA270" w:rsidR="00EB7615" w:rsidRDefault="00EB7615" w:rsidP="00EB7615">
      <w:pPr>
        <w:pStyle w:val="Heading4"/>
      </w:pPr>
      <w:r>
        <w:t>Output</w:t>
      </w:r>
    </w:p>
    <w:tbl>
      <w:tblPr>
        <w:tblStyle w:val="TableGrid"/>
        <w:tblW w:w="0" w:type="auto"/>
        <w:tblBorders>
          <w:insideH w:val="none" w:sz="0" w:space="0" w:color="auto"/>
          <w:insideV w:val="none" w:sz="0" w:space="0" w:color="auto"/>
        </w:tblBorders>
        <w:shd w:val="clear" w:color="auto" w:fill="F2F2F2"/>
        <w:tblLook w:val="04A0" w:firstRow="1" w:lastRow="0" w:firstColumn="1" w:lastColumn="0" w:noHBand="0" w:noVBand="1"/>
      </w:tblPr>
      <w:tblGrid>
        <w:gridCol w:w="8630"/>
      </w:tblGrid>
      <w:tr w:rsidR="00EB7615" w:rsidRPr="00EB7615" w14:paraId="7DE78ECD" w14:textId="77777777" w:rsidTr="00EB7615">
        <w:tc>
          <w:tcPr>
            <w:tcW w:w="8630" w:type="dxa"/>
            <w:shd w:val="clear" w:color="auto" w:fill="F2F2F2"/>
          </w:tcPr>
          <w:p w14:paraId="7F0D6D3D" w14:textId="77777777" w:rsidR="00EB7615" w:rsidRPr="00EB7615" w:rsidRDefault="00EB7615" w:rsidP="00EB7615">
            <w:pPr>
              <w:rPr>
                <w:rFonts w:ascii="Consolas" w:hAnsi="Consolas"/>
              </w:rPr>
            </w:pPr>
            <w:r w:rsidRPr="00EB7615">
              <w:rPr>
                <w:rFonts w:ascii="Consolas" w:hAnsi="Consolas"/>
              </w:rPr>
              <w:t>li      $v0,1     # code 1 == print integer</w:t>
            </w:r>
          </w:p>
          <w:p w14:paraId="4124BBB7" w14:textId="77777777" w:rsidR="00EB7615" w:rsidRPr="00EB7615" w:rsidRDefault="00EB7615" w:rsidP="00EB7615">
            <w:pPr>
              <w:rPr>
                <w:rFonts w:ascii="Consolas" w:hAnsi="Consolas"/>
              </w:rPr>
            </w:pPr>
            <w:proofErr w:type="spellStart"/>
            <w:r w:rsidRPr="00EB7615">
              <w:rPr>
                <w:rFonts w:ascii="Consolas" w:hAnsi="Consolas"/>
              </w:rPr>
              <w:t>lw</w:t>
            </w:r>
            <w:proofErr w:type="spellEnd"/>
            <w:r w:rsidRPr="00EB7615">
              <w:rPr>
                <w:rFonts w:ascii="Consolas" w:hAnsi="Consolas"/>
              </w:rPr>
              <w:t xml:space="preserve">      $a</w:t>
            </w:r>
            <w:proofErr w:type="gramStart"/>
            <w:r w:rsidRPr="00EB7615">
              <w:rPr>
                <w:rFonts w:ascii="Consolas" w:hAnsi="Consolas"/>
              </w:rPr>
              <w:t>0,int</w:t>
            </w:r>
            <w:proofErr w:type="gramEnd"/>
            <w:r w:rsidRPr="00EB7615">
              <w:rPr>
                <w:rFonts w:ascii="Consolas" w:hAnsi="Consolas"/>
              </w:rPr>
              <w:t xml:space="preserve">   # $a0 == the integer</w:t>
            </w:r>
          </w:p>
          <w:p w14:paraId="39422D61" w14:textId="77777777" w:rsidR="00EB7615" w:rsidRPr="00EB7615" w:rsidRDefault="00EB7615" w:rsidP="00EB7615">
            <w:pPr>
              <w:rPr>
                <w:rFonts w:ascii="Consolas" w:hAnsi="Consolas"/>
              </w:rPr>
            </w:pPr>
            <w:r w:rsidRPr="00EB7615">
              <w:rPr>
                <w:rFonts w:ascii="Consolas" w:hAnsi="Consolas"/>
              </w:rPr>
              <w:t>syscall           # Invoke the operating system.</w:t>
            </w:r>
          </w:p>
          <w:p w14:paraId="3AD3AA2C" w14:textId="77777777" w:rsidR="00EB7615" w:rsidRPr="00EB7615" w:rsidRDefault="00EB7615" w:rsidP="00EB7615">
            <w:pPr>
              <w:rPr>
                <w:rFonts w:ascii="Consolas" w:hAnsi="Consolas"/>
              </w:rPr>
            </w:pPr>
            <w:r w:rsidRPr="00EB7615">
              <w:rPr>
                <w:rFonts w:ascii="Consolas" w:hAnsi="Consolas"/>
              </w:rPr>
              <w:t xml:space="preserve">                  # Convert the 32-bit integer into characters.</w:t>
            </w:r>
          </w:p>
          <w:p w14:paraId="47D2D2A3" w14:textId="65341BD8" w:rsidR="00EB7615" w:rsidRPr="00EB7615" w:rsidRDefault="00EB7615" w:rsidP="00EB7615">
            <w:pPr>
              <w:rPr>
                <w:rFonts w:ascii="Consolas" w:hAnsi="Consolas"/>
              </w:rPr>
            </w:pPr>
            <w:r w:rsidRPr="00EB7615">
              <w:rPr>
                <w:rFonts w:ascii="Consolas" w:hAnsi="Consolas"/>
              </w:rPr>
              <w:t xml:space="preserve">                  # Print the character to the monitor.</w:t>
            </w:r>
          </w:p>
        </w:tc>
      </w:tr>
    </w:tbl>
    <w:p w14:paraId="0BAA8227" w14:textId="226664D3" w:rsidR="00EB7615" w:rsidRDefault="00EB7615" w:rsidP="00EB7615"/>
    <w:p w14:paraId="4D36C287" w14:textId="1964DE9B" w:rsidR="00767C0A" w:rsidRDefault="00767C0A" w:rsidP="00767C0A">
      <w:pPr>
        <w:pStyle w:val="Heading4"/>
      </w:pPr>
      <w:r>
        <w:t>Example Program</w:t>
      </w:r>
    </w:p>
    <w:tbl>
      <w:tblPr>
        <w:tblStyle w:val="TableGrid"/>
        <w:tblW w:w="0" w:type="auto"/>
        <w:tblBorders>
          <w:insideH w:val="none" w:sz="0" w:space="0" w:color="auto"/>
          <w:insideV w:val="none" w:sz="0" w:space="0" w:color="auto"/>
        </w:tblBorders>
        <w:shd w:val="clear" w:color="auto" w:fill="F2F2F2"/>
        <w:tblLook w:val="04A0" w:firstRow="1" w:lastRow="0" w:firstColumn="1" w:lastColumn="0" w:noHBand="0" w:noVBand="1"/>
      </w:tblPr>
      <w:tblGrid>
        <w:gridCol w:w="8630"/>
      </w:tblGrid>
      <w:tr w:rsidR="00767C0A" w:rsidRPr="00615FB2" w14:paraId="1064B04D" w14:textId="77777777" w:rsidTr="00615FB2">
        <w:tc>
          <w:tcPr>
            <w:tcW w:w="8630" w:type="dxa"/>
            <w:shd w:val="clear" w:color="auto" w:fill="F2F2F2"/>
          </w:tcPr>
          <w:p w14:paraId="02BB1003" w14:textId="77777777" w:rsidR="00767C0A" w:rsidRPr="00615FB2" w:rsidRDefault="00767C0A" w:rsidP="00767C0A">
            <w:pPr>
              <w:rPr>
                <w:rFonts w:ascii="Consolas" w:hAnsi="Consolas"/>
              </w:rPr>
            </w:pPr>
            <w:r w:rsidRPr="00615FB2">
              <w:rPr>
                <w:rFonts w:ascii="Consolas" w:hAnsi="Consolas"/>
              </w:rPr>
              <w:t># ounces.asm</w:t>
            </w:r>
          </w:p>
          <w:p w14:paraId="5D61EFE5" w14:textId="77777777" w:rsidR="00767C0A" w:rsidRPr="00615FB2" w:rsidRDefault="00767C0A" w:rsidP="00767C0A">
            <w:pPr>
              <w:rPr>
                <w:rFonts w:ascii="Consolas" w:hAnsi="Consolas"/>
              </w:rPr>
            </w:pPr>
            <w:r w:rsidRPr="00615FB2">
              <w:rPr>
                <w:rFonts w:ascii="Consolas" w:hAnsi="Consolas"/>
              </w:rPr>
              <w:t>#</w:t>
            </w:r>
          </w:p>
          <w:p w14:paraId="113D15DD" w14:textId="77777777" w:rsidR="00767C0A" w:rsidRPr="00615FB2" w:rsidRDefault="00767C0A" w:rsidP="00767C0A">
            <w:pPr>
              <w:rPr>
                <w:rFonts w:ascii="Consolas" w:hAnsi="Consolas"/>
              </w:rPr>
            </w:pPr>
            <w:r w:rsidRPr="00615FB2">
              <w:rPr>
                <w:rFonts w:ascii="Consolas" w:hAnsi="Consolas"/>
              </w:rPr>
              <w:t># Convert ounces to pounds and ounces.</w:t>
            </w:r>
          </w:p>
          <w:p w14:paraId="6F7C7874" w14:textId="77777777" w:rsidR="00767C0A" w:rsidRPr="00615FB2" w:rsidRDefault="00767C0A" w:rsidP="00767C0A">
            <w:pPr>
              <w:rPr>
                <w:rFonts w:ascii="Consolas" w:hAnsi="Consolas"/>
              </w:rPr>
            </w:pPr>
          </w:p>
          <w:p w14:paraId="1525EAB0" w14:textId="77777777" w:rsidR="00767C0A" w:rsidRPr="00615FB2" w:rsidRDefault="00767C0A" w:rsidP="00767C0A">
            <w:pPr>
              <w:rPr>
                <w:rFonts w:ascii="Consolas" w:hAnsi="Consolas"/>
              </w:rPr>
            </w:pPr>
            <w:r w:rsidRPr="00615FB2">
              <w:rPr>
                <w:rFonts w:ascii="Consolas" w:hAnsi="Consolas"/>
              </w:rPr>
              <w:t xml:space="preserve">        .text</w:t>
            </w:r>
          </w:p>
          <w:p w14:paraId="6AA90ED1" w14:textId="77777777" w:rsidR="00767C0A" w:rsidRPr="00615FB2" w:rsidRDefault="00767C0A" w:rsidP="00767C0A">
            <w:pPr>
              <w:rPr>
                <w:rFonts w:ascii="Consolas" w:hAnsi="Consolas"/>
              </w:rPr>
            </w:pPr>
            <w:r w:rsidRPr="00615FB2">
              <w:rPr>
                <w:rFonts w:ascii="Consolas" w:hAnsi="Consolas"/>
              </w:rPr>
              <w:t xml:space="preserve">        </w:t>
            </w:r>
            <w:proofErr w:type="gramStart"/>
            <w:r w:rsidRPr="00615FB2">
              <w:rPr>
                <w:rFonts w:ascii="Consolas" w:hAnsi="Consolas"/>
              </w:rPr>
              <w:t>.</w:t>
            </w:r>
            <w:proofErr w:type="spellStart"/>
            <w:r w:rsidRPr="00615FB2">
              <w:rPr>
                <w:rFonts w:ascii="Consolas" w:hAnsi="Consolas"/>
              </w:rPr>
              <w:t>globl</w:t>
            </w:r>
            <w:proofErr w:type="spellEnd"/>
            <w:proofErr w:type="gramEnd"/>
            <w:r w:rsidRPr="00615FB2">
              <w:rPr>
                <w:rFonts w:ascii="Consolas" w:hAnsi="Consolas"/>
              </w:rPr>
              <w:t xml:space="preserve">  main</w:t>
            </w:r>
          </w:p>
          <w:p w14:paraId="72AA608F" w14:textId="77777777" w:rsidR="00767C0A" w:rsidRPr="00615FB2" w:rsidRDefault="00767C0A" w:rsidP="00767C0A">
            <w:pPr>
              <w:rPr>
                <w:rFonts w:ascii="Consolas" w:hAnsi="Consolas"/>
              </w:rPr>
            </w:pPr>
          </w:p>
          <w:p w14:paraId="0D4738BA" w14:textId="77777777" w:rsidR="00767C0A" w:rsidRPr="00615FB2" w:rsidRDefault="00767C0A" w:rsidP="00767C0A">
            <w:pPr>
              <w:rPr>
                <w:rFonts w:ascii="Consolas" w:hAnsi="Consolas"/>
              </w:rPr>
            </w:pPr>
            <w:r w:rsidRPr="00615FB2">
              <w:rPr>
                <w:rFonts w:ascii="Consolas" w:hAnsi="Consolas"/>
              </w:rPr>
              <w:t>main:   li      $v0,4       # print prompt</w:t>
            </w:r>
          </w:p>
          <w:p w14:paraId="0057E4E8" w14:textId="77777777" w:rsidR="00767C0A" w:rsidRPr="00615FB2" w:rsidRDefault="00767C0A" w:rsidP="00767C0A">
            <w:pPr>
              <w:rPr>
                <w:rFonts w:ascii="Consolas" w:hAnsi="Consolas"/>
              </w:rPr>
            </w:pPr>
            <w:r w:rsidRPr="00615FB2">
              <w:rPr>
                <w:rFonts w:ascii="Consolas" w:hAnsi="Consolas"/>
              </w:rPr>
              <w:t xml:space="preserve">        la      $a</w:t>
            </w:r>
            <w:proofErr w:type="gramStart"/>
            <w:r w:rsidRPr="00615FB2">
              <w:rPr>
                <w:rFonts w:ascii="Consolas" w:hAnsi="Consolas"/>
              </w:rPr>
              <w:t>0,prompt</w:t>
            </w:r>
            <w:proofErr w:type="gramEnd"/>
            <w:r w:rsidRPr="00615FB2">
              <w:rPr>
                <w:rFonts w:ascii="Consolas" w:hAnsi="Consolas"/>
              </w:rPr>
              <w:t xml:space="preserve">  #</w:t>
            </w:r>
          </w:p>
          <w:p w14:paraId="46F547A3" w14:textId="77777777" w:rsidR="00767C0A" w:rsidRPr="00615FB2" w:rsidRDefault="00767C0A" w:rsidP="00767C0A">
            <w:pPr>
              <w:rPr>
                <w:rFonts w:ascii="Consolas" w:hAnsi="Consolas"/>
              </w:rPr>
            </w:pPr>
            <w:r w:rsidRPr="00615FB2">
              <w:rPr>
                <w:rFonts w:ascii="Consolas" w:hAnsi="Consolas"/>
              </w:rPr>
              <w:t xml:space="preserve">        syscall</w:t>
            </w:r>
          </w:p>
          <w:p w14:paraId="4ACA0A43" w14:textId="77777777" w:rsidR="00767C0A" w:rsidRPr="00615FB2" w:rsidRDefault="00767C0A" w:rsidP="00767C0A">
            <w:pPr>
              <w:rPr>
                <w:rFonts w:ascii="Consolas" w:hAnsi="Consolas"/>
              </w:rPr>
            </w:pPr>
            <w:r w:rsidRPr="00615FB2">
              <w:rPr>
                <w:rFonts w:ascii="Consolas" w:hAnsi="Consolas"/>
              </w:rPr>
              <w:t xml:space="preserve">        li      $v0,5       # read in ounces</w:t>
            </w:r>
          </w:p>
          <w:p w14:paraId="43F89098" w14:textId="77777777" w:rsidR="00767C0A" w:rsidRPr="00615FB2" w:rsidRDefault="00767C0A" w:rsidP="00767C0A">
            <w:pPr>
              <w:rPr>
                <w:rFonts w:ascii="Consolas" w:hAnsi="Consolas"/>
              </w:rPr>
            </w:pPr>
            <w:r w:rsidRPr="00615FB2">
              <w:rPr>
                <w:rFonts w:ascii="Consolas" w:hAnsi="Consolas"/>
              </w:rPr>
              <w:t xml:space="preserve">        syscall</w:t>
            </w:r>
          </w:p>
          <w:p w14:paraId="31CFF268" w14:textId="77777777" w:rsidR="00767C0A" w:rsidRPr="00615FB2" w:rsidRDefault="00767C0A" w:rsidP="00767C0A">
            <w:pPr>
              <w:rPr>
                <w:rFonts w:ascii="Consolas" w:hAnsi="Consolas"/>
              </w:rPr>
            </w:pPr>
          </w:p>
          <w:p w14:paraId="11935BCC" w14:textId="77777777" w:rsidR="00767C0A" w:rsidRPr="00615FB2" w:rsidRDefault="00767C0A" w:rsidP="00767C0A">
            <w:pPr>
              <w:rPr>
                <w:rFonts w:ascii="Consolas" w:hAnsi="Consolas"/>
              </w:rPr>
            </w:pPr>
            <w:r w:rsidRPr="00615FB2">
              <w:rPr>
                <w:rFonts w:ascii="Consolas" w:hAnsi="Consolas"/>
              </w:rPr>
              <w:t xml:space="preserve">        li      $t1,16      # 16 oz. per pound</w:t>
            </w:r>
          </w:p>
          <w:p w14:paraId="5D3556AF" w14:textId="77777777" w:rsidR="00767C0A" w:rsidRPr="00615FB2" w:rsidRDefault="00767C0A" w:rsidP="00767C0A">
            <w:pPr>
              <w:rPr>
                <w:rFonts w:ascii="Consolas" w:hAnsi="Consolas"/>
              </w:rPr>
            </w:pPr>
            <w:r w:rsidRPr="00615FB2">
              <w:rPr>
                <w:rFonts w:ascii="Consolas" w:hAnsi="Consolas"/>
              </w:rPr>
              <w:t xml:space="preserve">        </w:t>
            </w:r>
            <w:proofErr w:type="spellStart"/>
            <w:r w:rsidRPr="00615FB2">
              <w:rPr>
                <w:rFonts w:ascii="Consolas" w:hAnsi="Consolas"/>
              </w:rPr>
              <w:t>divu</w:t>
            </w:r>
            <w:proofErr w:type="spellEnd"/>
            <w:r w:rsidRPr="00615FB2">
              <w:rPr>
                <w:rFonts w:ascii="Consolas" w:hAnsi="Consolas"/>
              </w:rPr>
              <w:t xml:space="preserve">    $v</w:t>
            </w:r>
            <w:proofErr w:type="gramStart"/>
            <w:r w:rsidRPr="00615FB2">
              <w:rPr>
                <w:rFonts w:ascii="Consolas" w:hAnsi="Consolas"/>
              </w:rPr>
              <w:t>0,$</w:t>
            </w:r>
            <w:proofErr w:type="gramEnd"/>
            <w:r w:rsidRPr="00615FB2">
              <w:rPr>
                <w:rFonts w:ascii="Consolas" w:hAnsi="Consolas"/>
              </w:rPr>
              <w:t>t1     # lo = pound; hi = oz.</w:t>
            </w:r>
          </w:p>
          <w:p w14:paraId="624B4C8B" w14:textId="77777777" w:rsidR="00767C0A" w:rsidRPr="00615FB2" w:rsidRDefault="00767C0A" w:rsidP="00767C0A">
            <w:pPr>
              <w:rPr>
                <w:rFonts w:ascii="Consolas" w:hAnsi="Consolas"/>
              </w:rPr>
            </w:pPr>
          </w:p>
          <w:p w14:paraId="7DC44995" w14:textId="77777777" w:rsidR="00767C0A" w:rsidRPr="00615FB2" w:rsidRDefault="00767C0A" w:rsidP="00767C0A">
            <w:pPr>
              <w:rPr>
                <w:rFonts w:ascii="Consolas" w:hAnsi="Consolas"/>
              </w:rPr>
            </w:pPr>
            <w:r w:rsidRPr="00615FB2">
              <w:rPr>
                <w:rFonts w:ascii="Consolas" w:hAnsi="Consolas"/>
              </w:rPr>
              <w:t xml:space="preserve">        </w:t>
            </w:r>
            <w:proofErr w:type="spellStart"/>
            <w:r w:rsidRPr="00615FB2">
              <w:rPr>
                <w:rFonts w:ascii="Consolas" w:hAnsi="Consolas"/>
              </w:rPr>
              <w:t>mflo</w:t>
            </w:r>
            <w:proofErr w:type="spellEnd"/>
            <w:r w:rsidRPr="00615FB2">
              <w:rPr>
                <w:rFonts w:ascii="Consolas" w:hAnsi="Consolas"/>
              </w:rPr>
              <w:t xml:space="preserve">    $a0</w:t>
            </w:r>
          </w:p>
          <w:p w14:paraId="6E47D834" w14:textId="77777777" w:rsidR="00767C0A" w:rsidRPr="00615FB2" w:rsidRDefault="00767C0A" w:rsidP="00767C0A">
            <w:pPr>
              <w:rPr>
                <w:rFonts w:ascii="Consolas" w:hAnsi="Consolas"/>
              </w:rPr>
            </w:pPr>
            <w:r w:rsidRPr="00615FB2">
              <w:rPr>
                <w:rFonts w:ascii="Consolas" w:hAnsi="Consolas"/>
              </w:rPr>
              <w:t xml:space="preserve">        li      $v0,1       # print</w:t>
            </w:r>
          </w:p>
          <w:p w14:paraId="553E457D" w14:textId="77777777" w:rsidR="00767C0A" w:rsidRPr="00615FB2" w:rsidRDefault="00767C0A" w:rsidP="00767C0A">
            <w:pPr>
              <w:rPr>
                <w:rFonts w:ascii="Consolas" w:hAnsi="Consolas"/>
              </w:rPr>
            </w:pPr>
            <w:r w:rsidRPr="00615FB2">
              <w:rPr>
                <w:rFonts w:ascii="Consolas" w:hAnsi="Consolas"/>
              </w:rPr>
              <w:t xml:space="preserve">        syscall             # pounds</w:t>
            </w:r>
          </w:p>
          <w:p w14:paraId="50FCBD54" w14:textId="77777777" w:rsidR="00767C0A" w:rsidRPr="00615FB2" w:rsidRDefault="00767C0A" w:rsidP="00767C0A">
            <w:pPr>
              <w:rPr>
                <w:rFonts w:ascii="Consolas" w:hAnsi="Consolas"/>
              </w:rPr>
            </w:pPr>
            <w:r w:rsidRPr="00615FB2">
              <w:rPr>
                <w:rFonts w:ascii="Consolas" w:hAnsi="Consolas"/>
              </w:rPr>
              <w:t xml:space="preserve">        li      $v0,4       # print "pounds"</w:t>
            </w:r>
          </w:p>
          <w:p w14:paraId="0AF80F18" w14:textId="77777777" w:rsidR="00767C0A" w:rsidRPr="00615FB2" w:rsidRDefault="00767C0A" w:rsidP="00767C0A">
            <w:pPr>
              <w:rPr>
                <w:rFonts w:ascii="Consolas" w:hAnsi="Consolas"/>
              </w:rPr>
            </w:pPr>
            <w:r w:rsidRPr="00615FB2">
              <w:rPr>
                <w:rFonts w:ascii="Consolas" w:hAnsi="Consolas"/>
              </w:rPr>
              <w:t xml:space="preserve">        la      $a</w:t>
            </w:r>
            <w:proofErr w:type="gramStart"/>
            <w:r w:rsidRPr="00615FB2">
              <w:rPr>
                <w:rFonts w:ascii="Consolas" w:hAnsi="Consolas"/>
              </w:rPr>
              <w:t>0,pout</w:t>
            </w:r>
            <w:proofErr w:type="gramEnd"/>
          </w:p>
          <w:p w14:paraId="6967BB72" w14:textId="77777777" w:rsidR="00767C0A" w:rsidRPr="00615FB2" w:rsidRDefault="00767C0A" w:rsidP="00767C0A">
            <w:pPr>
              <w:rPr>
                <w:rFonts w:ascii="Consolas" w:hAnsi="Consolas"/>
              </w:rPr>
            </w:pPr>
            <w:r w:rsidRPr="00615FB2">
              <w:rPr>
                <w:rFonts w:ascii="Consolas" w:hAnsi="Consolas"/>
              </w:rPr>
              <w:t xml:space="preserve">        syscall</w:t>
            </w:r>
          </w:p>
          <w:p w14:paraId="4B8EF94D" w14:textId="77777777" w:rsidR="00767C0A" w:rsidRPr="00615FB2" w:rsidRDefault="00767C0A" w:rsidP="00767C0A">
            <w:pPr>
              <w:rPr>
                <w:rFonts w:ascii="Consolas" w:hAnsi="Consolas"/>
              </w:rPr>
            </w:pPr>
          </w:p>
          <w:p w14:paraId="46FEE699" w14:textId="77777777" w:rsidR="00767C0A" w:rsidRPr="00615FB2" w:rsidRDefault="00767C0A" w:rsidP="00767C0A">
            <w:pPr>
              <w:rPr>
                <w:rFonts w:ascii="Consolas" w:hAnsi="Consolas"/>
              </w:rPr>
            </w:pPr>
            <w:r w:rsidRPr="00615FB2">
              <w:rPr>
                <w:rFonts w:ascii="Consolas" w:hAnsi="Consolas"/>
              </w:rPr>
              <w:t xml:space="preserve">        </w:t>
            </w:r>
            <w:proofErr w:type="spellStart"/>
            <w:r w:rsidRPr="00615FB2">
              <w:rPr>
                <w:rFonts w:ascii="Consolas" w:hAnsi="Consolas"/>
              </w:rPr>
              <w:t>mfhi</w:t>
            </w:r>
            <w:proofErr w:type="spellEnd"/>
            <w:r w:rsidRPr="00615FB2">
              <w:rPr>
                <w:rFonts w:ascii="Consolas" w:hAnsi="Consolas"/>
              </w:rPr>
              <w:t xml:space="preserve">    $a0         # print</w:t>
            </w:r>
          </w:p>
          <w:p w14:paraId="3BE15D70" w14:textId="77777777" w:rsidR="00767C0A" w:rsidRPr="00615FB2" w:rsidRDefault="00767C0A" w:rsidP="00767C0A">
            <w:pPr>
              <w:rPr>
                <w:rFonts w:ascii="Consolas" w:hAnsi="Consolas"/>
              </w:rPr>
            </w:pPr>
            <w:r w:rsidRPr="00615FB2">
              <w:rPr>
                <w:rFonts w:ascii="Consolas" w:hAnsi="Consolas"/>
              </w:rPr>
              <w:t xml:space="preserve">        li      $v0,1       # ounces</w:t>
            </w:r>
          </w:p>
          <w:p w14:paraId="4FCA7411" w14:textId="77777777" w:rsidR="00767C0A" w:rsidRPr="00615FB2" w:rsidRDefault="00767C0A" w:rsidP="00767C0A">
            <w:pPr>
              <w:rPr>
                <w:rFonts w:ascii="Consolas" w:hAnsi="Consolas"/>
              </w:rPr>
            </w:pPr>
            <w:r w:rsidRPr="00615FB2">
              <w:rPr>
                <w:rFonts w:ascii="Consolas" w:hAnsi="Consolas"/>
              </w:rPr>
              <w:t xml:space="preserve">        syscall             # </w:t>
            </w:r>
          </w:p>
          <w:p w14:paraId="24D39CF9" w14:textId="77777777" w:rsidR="00767C0A" w:rsidRPr="00615FB2" w:rsidRDefault="00767C0A" w:rsidP="00767C0A">
            <w:pPr>
              <w:rPr>
                <w:rFonts w:ascii="Consolas" w:hAnsi="Consolas"/>
              </w:rPr>
            </w:pPr>
            <w:r w:rsidRPr="00615FB2">
              <w:rPr>
                <w:rFonts w:ascii="Consolas" w:hAnsi="Consolas"/>
              </w:rPr>
              <w:t xml:space="preserve">        li      $v0,4       # print</w:t>
            </w:r>
          </w:p>
          <w:p w14:paraId="6539CC67" w14:textId="77777777" w:rsidR="00767C0A" w:rsidRPr="00615FB2" w:rsidRDefault="00767C0A" w:rsidP="00767C0A">
            <w:pPr>
              <w:rPr>
                <w:rFonts w:ascii="Consolas" w:hAnsi="Consolas"/>
              </w:rPr>
            </w:pPr>
            <w:r w:rsidRPr="00615FB2">
              <w:rPr>
                <w:rFonts w:ascii="Consolas" w:hAnsi="Consolas"/>
              </w:rPr>
              <w:t xml:space="preserve">        la      $a</w:t>
            </w:r>
            <w:proofErr w:type="gramStart"/>
            <w:r w:rsidRPr="00615FB2">
              <w:rPr>
                <w:rFonts w:ascii="Consolas" w:hAnsi="Consolas"/>
              </w:rPr>
              <w:t>0,ozout</w:t>
            </w:r>
            <w:proofErr w:type="gramEnd"/>
            <w:r w:rsidRPr="00615FB2">
              <w:rPr>
                <w:rFonts w:ascii="Consolas" w:hAnsi="Consolas"/>
              </w:rPr>
              <w:t xml:space="preserve">   # "ounces"</w:t>
            </w:r>
          </w:p>
          <w:p w14:paraId="75638459" w14:textId="77777777" w:rsidR="00767C0A" w:rsidRPr="00615FB2" w:rsidRDefault="00767C0A" w:rsidP="00767C0A">
            <w:pPr>
              <w:rPr>
                <w:rFonts w:ascii="Consolas" w:hAnsi="Consolas"/>
              </w:rPr>
            </w:pPr>
            <w:r w:rsidRPr="00615FB2">
              <w:rPr>
                <w:rFonts w:ascii="Consolas" w:hAnsi="Consolas"/>
              </w:rPr>
              <w:t xml:space="preserve">        syscall</w:t>
            </w:r>
          </w:p>
          <w:p w14:paraId="05D950FB" w14:textId="77777777" w:rsidR="00767C0A" w:rsidRPr="00615FB2" w:rsidRDefault="00767C0A" w:rsidP="00767C0A">
            <w:pPr>
              <w:rPr>
                <w:rFonts w:ascii="Consolas" w:hAnsi="Consolas"/>
              </w:rPr>
            </w:pPr>
          </w:p>
          <w:p w14:paraId="7D047064" w14:textId="77777777" w:rsidR="00767C0A" w:rsidRPr="00615FB2" w:rsidRDefault="00767C0A" w:rsidP="00767C0A">
            <w:pPr>
              <w:rPr>
                <w:rFonts w:ascii="Consolas" w:hAnsi="Consolas"/>
              </w:rPr>
            </w:pPr>
            <w:r w:rsidRPr="00615FB2">
              <w:rPr>
                <w:rFonts w:ascii="Consolas" w:hAnsi="Consolas"/>
              </w:rPr>
              <w:t xml:space="preserve">        li      $v0,10      # exit</w:t>
            </w:r>
          </w:p>
          <w:p w14:paraId="2E58A9E9" w14:textId="77777777" w:rsidR="00767C0A" w:rsidRPr="00615FB2" w:rsidRDefault="00767C0A" w:rsidP="00767C0A">
            <w:pPr>
              <w:rPr>
                <w:rFonts w:ascii="Consolas" w:hAnsi="Consolas"/>
              </w:rPr>
            </w:pPr>
            <w:r w:rsidRPr="00615FB2">
              <w:rPr>
                <w:rFonts w:ascii="Consolas" w:hAnsi="Consolas"/>
              </w:rPr>
              <w:t xml:space="preserve">        syscall</w:t>
            </w:r>
          </w:p>
          <w:p w14:paraId="1A7B139B" w14:textId="77777777" w:rsidR="00767C0A" w:rsidRPr="00615FB2" w:rsidRDefault="00767C0A" w:rsidP="00767C0A">
            <w:pPr>
              <w:rPr>
                <w:rFonts w:ascii="Consolas" w:hAnsi="Consolas"/>
              </w:rPr>
            </w:pPr>
          </w:p>
          <w:p w14:paraId="7EABF17A" w14:textId="77777777" w:rsidR="00767C0A" w:rsidRPr="00615FB2" w:rsidRDefault="00767C0A" w:rsidP="00767C0A">
            <w:pPr>
              <w:rPr>
                <w:rFonts w:ascii="Consolas" w:hAnsi="Consolas"/>
              </w:rPr>
            </w:pPr>
            <w:r w:rsidRPr="00615FB2">
              <w:rPr>
                <w:rFonts w:ascii="Consolas" w:hAnsi="Consolas"/>
              </w:rPr>
              <w:t xml:space="preserve">        .data</w:t>
            </w:r>
          </w:p>
          <w:p w14:paraId="255BE329" w14:textId="77777777" w:rsidR="00767C0A" w:rsidRPr="00615FB2" w:rsidRDefault="00767C0A" w:rsidP="00767C0A">
            <w:pPr>
              <w:rPr>
                <w:rFonts w:ascii="Consolas" w:hAnsi="Consolas"/>
              </w:rPr>
            </w:pPr>
            <w:r w:rsidRPr="00615FB2">
              <w:rPr>
                <w:rFonts w:ascii="Consolas" w:hAnsi="Consolas"/>
              </w:rPr>
              <w:t>prompt</w:t>
            </w:r>
            <w:proofErr w:type="gramStart"/>
            <w:r w:rsidRPr="00615FB2">
              <w:rPr>
                <w:rFonts w:ascii="Consolas" w:hAnsi="Consolas"/>
              </w:rPr>
              <w:t>: .</w:t>
            </w:r>
            <w:proofErr w:type="spellStart"/>
            <w:r w:rsidRPr="00615FB2">
              <w:rPr>
                <w:rFonts w:ascii="Consolas" w:hAnsi="Consolas"/>
              </w:rPr>
              <w:t>asciiz</w:t>
            </w:r>
            <w:proofErr w:type="spellEnd"/>
            <w:proofErr w:type="gramEnd"/>
            <w:r w:rsidRPr="00615FB2">
              <w:rPr>
                <w:rFonts w:ascii="Consolas" w:hAnsi="Consolas"/>
              </w:rPr>
              <w:t xml:space="preserve"> "Enter ounces: "</w:t>
            </w:r>
          </w:p>
          <w:p w14:paraId="51266FE3" w14:textId="77777777" w:rsidR="00767C0A" w:rsidRPr="00615FB2" w:rsidRDefault="00767C0A" w:rsidP="00767C0A">
            <w:pPr>
              <w:rPr>
                <w:rFonts w:ascii="Consolas" w:hAnsi="Consolas"/>
              </w:rPr>
            </w:pPr>
            <w:r w:rsidRPr="00615FB2">
              <w:rPr>
                <w:rFonts w:ascii="Consolas" w:hAnsi="Consolas"/>
              </w:rPr>
              <w:t xml:space="preserve">pout: </w:t>
            </w:r>
            <w:proofErr w:type="gramStart"/>
            <w:r w:rsidRPr="00615FB2">
              <w:rPr>
                <w:rFonts w:ascii="Consolas" w:hAnsi="Consolas"/>
              </w:rPr>
              <w:t xml:space="preserve">  .</w:t>
            </w:r>
            <w:proofErr w:type="spellStart"/>
            <w:r w:rsidRPr="00615FB2">
              <w:rPr>
                <w:rFonts w:ascii="Consolas" w:hAnsi="Consolas"/>
              </w:rPr>
              <w:t>asciiz</w:t>
            </w:r>
            <w:proofErr w:type="spellEnd"/>
            <w:proofErr w:type="gramEnd"/>
            <w:r w:rsidRPr="00615FB2">
              <w:rPr>
                <w:rFonts w:ascii="Consolas" w:hAnsi="Consolas"/>
              </w:rPr>
              <w:t xml:space="preserve"> " Pounds\n"</w:t>
            </w:r>
          </w:p>
          <w:p w14:paraId="04A0302C" w14:textId="4A9F490E" w:rsidR="00767C0A" w:rsidRPr="00615FB2" w:rsidRDefault="00767C0A" w:rsidP="00767C0A">
            <w:pPr>
              <w:rPr>
                <w:rFonts w:ascii="Consolas" w:hAnsi="Consolas"/>
              </w:rPr>
            </w:pPr>
            <w:proofErr w:type="spellStart"/>
            <w:r w:rsidRPr="00615FB2">
              <w:rPr>
                <w:rFonts w:ascii="Consolas" w:hAnsi="Consolas"/>
              </w:rPr>
              <w:t>ozout</w:t>
            </w:r>
            <w:proofErr w:type="spellEnd"/>
            <w:r w:rsidRPr="00615FB2">
              <w:rPr>
                <w:rFonts w:ascii="Consolas" w:hAnsi="Consolas"/>
              </w:rPr>
              <w:t>:</w:t>
            </w:r>
            <w:proofErr w:type="gramStart"/>
            <w:r w:rsidRPr="00615FB2">
              <w:rPr>
                <w:rFonts w:ascii="Consolas" w:hAnsi="Consolas"/>
              </w:rPr>
              <w:t xml:space="preserve">  .</w:t>
            </w:r>
            <w:proofErr w:type="spellStart"/>
            <w:r w:rsidRPr="00615FB2">
              <w:rPr>
                <w:rFonts w:ascii="Consolas" w:hAnsi="Consolas"/>
              </w:rPr>
              <w:t>asciiz</w:t>
            </w:r>
            <w:proofErr w:type="spellEnd"/>
            <w:proofErr w:type="gramEnd"/>
            <w:r w:rsidRPr="00615FB2">
              <w:rPr>
                <w:rFonts w:ascii="Consolas" w:hAnsi="Consolas"/>
              </w:rPr>
              <w:t xml:space="preserve"> " Ounces\n"</w:t>
            </w:r>
          </w:p>
        </w:tc>
      </w:tr>
    </w:tbl>
    <w:p w14:paraId="4DBCA338" w14:textId="5BC28603" w:rsidR="00767C0A" w:rsidRDefault="00767C0A" w:rsidP="00767C0A"/>
    <w:p w14:paraId="509BF875" w14:textId="77777777" w:rsidR="00767C0A" w:rsidRPr="00767C0A" w:rsidRDefault="00767C0A" w:rsidP="00767C0A"/>
    <w:p w14:paraId="22A3634E" w14:textId="2C8C6B3F" w:rsidR="00767C0A" w:rsidRDefault="00767C0A" w:rsidP="00767C0A">
      <w:pPr>
        <w:pStyle w:val="Heading3"/>
      </w:pPr>
      <w:r>
        <w:t>String IO</w:t>
      </w:r>
    </w:p>
    <w:p w14:paraId="21FB224F" w14:textId="26596024" w:rsidR="00767C0A" w:rsidRDefault="00767C0A" w:rsidP="00767C0A">
      <w:pPr>
        <w:pStyle w:val="Heading4"/>
      </w:pPr>
      <w:r>
        <w:t>String Read</w:t>
      </w:r>
    </w:p>
    <w:p w14:paraId="4DC9FA80" w14:textId="4BE63350" w:rsidR="00767C0A" w:rsidRPr="00767C0A" w:rsidRDefault="00767C0A" w:rsidP="00767C0A">
      <w:r w:rsidRPr="00767C0A">
        <w:t>The exception handler can also read in a string from the keyboard.</w:t>
      </w:r>
    </w:p>
    <w:tbl>
      <w:tblPr>
        <w:tblStyle w:val="TableGrid"/>
        <w:tblW w:w="0" w:type="auto"/>
        <w:tblBorders>
          <w:insideH w:val="none" w:sz="0" w:space="0" w:color="auto"/>
          <w:insideV w:val="none" w:sz="0" w:space="0" w:color="auto"/>
        </w:tblBorders>
        <w:shd w:val="clear" w:color="auto" w:fill="F2F2F2"/>
        <w:tblLook w:val="04A0" w:firstRow="1" w:lastRow="0" w:firstColumn="1" w:lastColumn="0" w:noHBand="0" w:noVBand="1"/>
      </w:tblPr>
      <w:tblGrid>
        <w:gridCol w:w="8630"/>
      </w:tblGrid>
      <w:tr w:rsidR="00767C0A" w:rsidRPr="00227747" w14:paraId="38FFAE40" w14:textId="77777777" w:rsidTr="00227747">
        <w:tc>
          <w:tcPr>
            <w:tcW w:w="8630" w:type="dxa"/>
            <w:shd w:val="clear" w:color="auto" w:fill="F2F2F2"/>
          </w:tcPr>
          <w:p w14:paraId="750D996E" w14:textId="77777777" w:rsidR="00767C0A" w:rsidRPr="00227747" w:rsidRDefault="00767C0A" w:rsidP="00767C0A">
            <w:pPr>
              <w:rPr>
                <w:rFonts w:ascii="Consolas" w:hAnsi="Consolas"/>
              </w:rPr>
            </w:pPr>
            <w:r w:rsidRPr="00227747">
              <w:rPr>
                <w:rFonts w:ascii="Consolas" w:hAnsi="Consolas"/>
              </w:rPr>
              <w:t>li      $v0,8       # code 8 == read string</w:t>
            </w:r>
          </w:p>
          <w:p w14:paraId="25C413B6" w14:textId="77777777" w:rsidR="00767C0A" w:rsidRPr="00227747" w:rsidRDefault="00767C0A" w:rsidP="00767C0A">
            <w:pPr>
              <w:rPr>
                <w:rFonts w:ascii="Consolas" w:hAnsi="Consolas"/>
              </w:rPr>
            </w:pPr>
            <w:r w:rsidRPr="00227747">
              <w:rPr>
                <w:rFonts w:ascii="Consolas" w:hAnsi="Consolas"/>
              </w:rPr>
              <w:t>la      $a</w:t>
            </w:r>
            <w:proofErr w:type="gramStart"/>
            <w:r w:rsidRPr="00227747">
              <w:rPr>
                <w:rFonts w:ascii="Consolas" w:hAnsi="Consolas"/>
              </w:rPr>
              <w:t>0,buffer</w:t>
            </w:r>
            <w:proofErr w:type="gramEnd"/>
            <w:r w:rsidRPr="00227747">
              <w:rPr>
                <w:rFonts w:ascii="Consolas" w:hAnsi="Consolas"/>
              </w:rPr>
              <w:t xml:space="preserve">  # $a0 == address of buffer</w:t>
            </w:r>
          </w:p>
          <w:p w14:paraId="6E35059B" w14:textId="77777777" w:rsidR="00767C0A" w:rsidRPr="00227747" w:rsidRDefault="00767C0A" w:rsidP="00767C0A">
            <w:pPr>
              <w:rPr>
                <w:rFonts w:ascii="Consolas" w:hAnsi="Consolas"/>
              </w:rPr>
            </w:pPr>
            <w:r w:rsidRPr="00227747">
              <w:rPr>
                <w:rFonts w:ascii="Consolas" w:hAnsi="Consolas"/>
              </w:rPr>
              <w:t>li      $a1,16      # $a1 == buffer length</w:t>
            </w:r>
          </w:p>
          <w:p w14:paraId="0324F902" w14:textId="77777777" w:rsidR="00767C0A" w:rsidRPr="00227747" w:rsidRDefault="00767C0A" w:rsidP="00767C0A">
            <w:pPr>
              <w:rPr>
                <w:rFonts w:ascii="Consolas" w:hAnsi="Consolas"/>
              </w:rPr>
            </w:pPr>
            <w:r w:rsidRPr="00227747">
              <w:rPr>
                <w:rFonts w:ascii="Consolas" w:hAnsi="Consolas"/>
              </w:rPr>
              <w:t>syscall             # Invoke the operating system.</w:t>
            </w:r>
          </w:p>
          <w:p w14:paraId="3C717235" w14:textId="77777777" w:rsidR="00767C0A" w:rsidRPr="00227747" w:rsidRDefault="00767C0A" w:rsidP="00767C0A">
            <w:pPr>
              <w:rPr>
                <w:rFonts w:ascii="Consolas" w:hAnsi="Consolas"/>
              </w:rPr>
            </w:pPr>
          </w:p>
          <w:p w14:paraId="673722BC" w14:textId="77777777" w:rsidR="00767C0A" w:rsidRPr="00227747" w:rsidRDefault="00767C0A" w:rsidP="00767C0A">
            <w:pPr>
              <w:rPr>
                <w:rFonts w:ascii="Consolas" w:hAnsi="Consolas"/>
              </w:rPr>
            </w:pPr>
            <w:r w:rsidRPr="00227747">
              <w:rPr>
                <w:rFonts w:ascii="Consolas" w:hAnsi="Consolas"/>
              </w:rPr>
              <w:t xml:space="preserve"> . . . .</w:t>
            </w:r>
          </w:p>
          <w:p w14:paraId="493C8214" w14:textId="77777777" w:rsidR="00767C0A" w:rsidRPr="00227747" w:rsidRDefault="00767C0A" w:rsidP="00767C0A">
            <w:pPr>
              <w:rPr>
                <w:rFonts w:ascii="Consolas" w:hAnsi="Consolas"/>
              </w:rPr>
            </w:pPr>
          </w:p>
          <w:p w14:paraId="315715CE" w14:textId="77777777" w:rsidR="00767C0A" w:rsidRPr="00227747" w:rsidRDefault="00767C0A" w:rsidP="00767C0A">
            <w:pPr>
              <w:rPr>
                <w:rFonts w:ascii="Consolas" w:hAnsi="Consolas"/>
              </w:rPr>
            </w:pPr>
            <w:r w:rsidRPr="00227747">
              <w:rPr>
                <w:rFonts w:ascii="Consolas" w:hAnsi="Consolas"/>
              </w:rPr>
              <w:t xml:space="preserve">        .data</w:t>
            </w:r>
          </w:p>
          <w:p w14:paraId="26698428" w14:textId="74EC3FD2" w:rsidR="00767C0A" w:rsidRPr="00227747" w:rsidRDefault="00767C0A" w:rsidP="00767C0A">
            <w:pPr>
              <w:rPr>
                <w:rFonts w:ascii="Consolas" w:hAnsi="Consolas"/>
              </w:rPr>
            </w:pPr>
            <w:r w:rsidRPr="00227747">
              <w:rPr>
                <w:rFonts w:ascii="Consolas" w:hAnsi="Consolas"/>
              </w:rPr>
              <w:t>buffer</w:t>
            </w:r>
            <w:proofErr w:type="gramStart"/>
            <w:r w:rsidRPr="00227747">
              <w:rPr>
                <w:rFonts w:ascii="Consolas" w:hAnsi="Consolas"/>
              </w:rPr>
              <w:t>: .space</w:t>
            </w:r>
            <w:proofErr w:type="gramEnd"/>
            <w:r w:rsidRPr="00227747">
              <w:rPr>
                <w:rFonts w:ascii="Consolas" w:hAnsi="Consolas"/>
              </w:rPr>
              <w:t xml:space="preserve"> 16   # reserve 16 bytes</w:t>
            </w:r>
          </w:p>
        </w:tc>
      </w:tr>
    </w:tbl>
    <w:p w14:paraId="5F3E367D" w14:textId="594B5116" w:rsidR="00767C0A" w:rsidRDefault="00767C0A" w:rsidP="00767C0A"/>
    <w:p w14:paraId="704047F4" w14:textId="77777777" w:rsidR="00767C0A" w:rsidRDefault="00767C0A" w:rsidP="00767C0A">
      <w:r>
        <w:lastRenderedPageBreak/>
        <w:t>Details: Register $a1 contains the length (in bytes) of the input buffer. Up to ($a1)-1 characters are read from the keyboard and placed in buffer as a null terminated string.</w:t>
      </w:r>
    </w:p>
    <w:p w14:paraId="6D154D14" w14:textId="77777777" w:rsidR="00767C0A" w:rsidRDefault="00767C0A" w:rsidP="00767C0A"/>
    <w:p w14:paraId="3972AEB5" w14:textId="653AF8C4" w:rsidR="00767C0A" w:rsidRPr="00767C0A" w:rsidRDefault="00767C0A" w:rsidP="00767C0A">
      <w:r>
        <w:t>The user ends the string by hitting "enter". The "enter" character appears in the buffer as the newline character '\n', 0x0a. This byte is followed by the null byte 0x00. If the user enters a string that is exactly ($a1)-1 characters long the newline character is omitted from the buffer. No matter what, there is a null at the end of data in the buffer.</w:t>
      </w:r>
    </w:p>
    <w:p w14:paraId="3DF22AAE" w14:textId="43B9ADBB" w:rsidR="00EB7615" w:rsidRDefault="00767C0A" w:rsidP="00767C0A">
      <w:pPr>
        <w:pStyle w:val="Heading4"/>
      </w:pPr>
      <w:r>
        <w:t>Example Program</w:t>
      </w:r>
    </w:p>
    <w:tbl>
      <w:tblPr>
        <w:tblStyle w:val="TableGrid"/>
        <w:tblW w:w="0" w:type="auto"/>
        <w:tblBorders>
          <w:insideH w:val="none" w:sz="0" w:space="0" w:color="auto"/>
          <w:insideV w:val="none" w:sz="0" w:space="0" w:color="auto"/>
        </w:tblBorders>
        <w:shd w:val="clear" w:color="auto" w:fill="F2F2F2"/>
        <w:tblLook w:val="04A0" w:firstRow="1" w:lastRow="0" w:firstColumn="1" w:lastColumn="0" w:noHBand="0" w:noVBand="1"/>
      </w:tblPr>
      <w:tblGrid>
        <w:gridCol w:w="8630"/>
      </w:tblGrid>
      <w:tr w:rsidR="00767C0A" w:rsidRPr="00767C0A" w14:paraId="413E2162" w14:textId="77777777" w:rsidTr="00767C0A">
        <w:tc>
          <w:tcPr>
            <w:tcW w:w="8630" w:type="dxa"/>
            <w:shd w:val="clear" w:color="auto" w:fill="F2F2F2"/>
          </w:tcPr>
          <w:p w14:paraId="3767EA86" w14:textId="77777777" w:rsidR="00767C0A" w:rsidRPr="00767C0A" w:rsidRDefault="00767C0A" w:rsidP="00767C0A">
            <w:pPr>
              <w:rPr>
                <w:rFonts w:ascii="Consolas" w:hAnsi="Consolas"/>
              </w:rPr>
            </w:pPr>
            <w:r w:rsidRPr="00767C0A">
              <w:rPr>
                <w:rFonts w:ascii="Consolas" w:hAnsi="Consolas"/>
              </w:rPr>
              <w:t># overdue.asm</w:t>
            </w:r>
          </w:p>
          <w:p w14:paraId="289CF89D" w14:textId="77777777" w:rsidR="00767C0A" w:rsidRPr="00767C0A" w:rsidRDefault="00767C0A" w:rsidP="00767C0A">
            <w:pPr>
              <w:rPr>
                <w:rFonts w:ascii="Consolas" w:hAnsi="Consolas"/>
              </w:rPr>
            </w:pPr>
          </w:p>
          <w:p w14:paraId="28FA6206" w14:textId="77777777" w:rsidR="00767C0A" w:rsidRPr="00767C0A" w:rsidRDefault="00767C0A" w:rsidP="00767C0A">
            <w:pPr>
              <w:rPr>
                <w:rFonts w:ascii="Consolas" w:hAnsi="Consolas"/>
              </w:rPr>
            </w:pPr>
            <w:r w:rsidRPr="00767C0A">
              <w:rPr>
                <w:rFonts w:ascii="Consolas" w:hAnsi="Consolas"/>
              </w:rPr>
              <w:t xml:space="preserve">        .text</w:t>
            </w:r>
          </w:p>
          <w:p w14:paraId="288F427E" w14:textId="77777777" w:rsidR="00767C0A" w:rsidRPr="00767C0A" w:rsidRDefault="00767C0A" w:rsidP="00767C0A">
            <w:pPr>
              <w:rPr>
                <w:rFonts w:ascii="Consolas" w:hAnsi="Consolas"/>
              </w:rPr>
            </w:pPr>
            <w:r w:rsidRPr="00767C0A">
              <w:rPr>
                <w:rFonts w:ascii="Consolas" w:hAnsi="Consolas"/>
              </w:rPr>
              <w:t xml:space="preserve">        </w:t>
            </w:r>
            <w:proofErr w:type="gramStart"/>
            <w:r w:rsidRPr="00767C0A">
              <w:rPr>
                <w:rFonts w:ascii="Consolas" w:hAnsi="Consolas"/>
              </w:rPr>
              <w:t>.</w:t>
            </w:r>
            <w:proofErr w:type="spellStart"/>
            <w:r w:rsidRPr="00767C0A">
              <w:rPr>
                <w:rFonts w:ascii="Consolas" w:hAnsi="Consolas"/>
              </w:rPr>
              <w:t>globl</w:t>
            </w:r>
            <w:proofErr w:type="spellEnd"/>
            <w:proofErr w:type="gramEnd"/>
            <w:r w:rsidRPr="00767C0A">
              <w:rPr>
                <w:rFonts w:ascii="Consolas" w:hAnsi="Consolas"/>
              </w:rPr>
              <w:t xml:space="preserve">  main</w:t>
            </w:r>
          </w:p>
          <w:p w14:paraId="1AF6AC19" w14:textId="77777777" w:rsidR="00767C0A" w:rsidRPr="00767C0A" w:rsidRDefault="00767C0A" w:rsidP="00767C0A">
            <w:pPr>
              <w:rPr>
                <w:rFonts w:ascii="Consolas" w:hAnsi="Consolas"/>
              </w:rPr>
            </w:pPr>
          </w:p>
          <w:p w14:paraId="04350A23" w14:textId="77777777" w:rsidR="00767C0A" w:rsidRPr="008C724E" w:rsidRDefault="00767C0A" w:rsidP="00767C0A">
            <w:pPr>
              <w:rPr>
                <w:rFonts w:ascii="Consolas" w:eastAsiaTheme="minorEastAsia" w:hAnsi="Consolas"/>
                <w:lang w:eastAsia="zh-CN"/>
              </w:rPr>
            </w:pPr>
            <w:r w:rsidRPr="00767C0A">
              <w:rPr>
                <w:rFonts w:ascii="Consolas" w:hAnsi="Consolas"/>
              </w:rPr>
              <w:t xml:space="preserve">main:   </w:t>
            </w:r>
          </w:p>
          <w:p w14:paraId="01D28609" w14:textId="77777777" w:rsidR="00767C0A" w:rsidRPr="00767C0A" w:rsidRDefault="00767C0A" w:rsidP="00767C0A">
            <w:pPr>
              <w:rPr>
                <w:rFonts w:ascii="Consolas" w:hAnsi="Consolas"/>
              </w:rPr>
            </w:pPr>
            <w:r w:rsidRPr="00767C0A">
              <w:rPr>
                <w:rFonts w:ascii="Consolas" w:hAnsi="Consolas"/>
              </w:rPr>
              <w:t xml:space="preserve">        # get patron name</w:t>
            </w:r>
          </w:p>
          <w:p w14:paraId="046CA5EB" w14:textId="77777777" w:rsidR="00767C0A" w:rsidRPr="00767C0A" w:rsidRDefault="00767C0A" w:rsidP="00767C0A">
            <w:pPr>
              <w:rPr>
                <w:rFonts w:ascii="Consolas" w:hAnsi="Consolas"/>
              </w:rPr>
            </w:pPr>
            <w:r w:rsidRPr="00767C0A">
              <w:rPr>
                <w:rFonts w:ascii="Consolas" w:hAnsi="Consolas"/>
              </w:rPr>
              <w:t xml:space="preserve">        li      $v0,4           # print prompt</w:t>
            </w:r>
          </w:p>
          <w:p w14:paraId="5725E703" w14:textId="77777777" w:rsidR="00767C0A" w:rsidRPr="00767C0A" w:rsidRDefault="00767C0A" w:rsidP="00767C0A">
            <w:pPr>
              <w:rPr>
                <w:rFonts w:ascii="Consolas" w:hAnsi="Consolas"/>
              </w:rPr>
            </w:pPr>
            <w:r w:rsidRPr="00767C0A">
              <w:rPr>
                <w:rFonts w:ascii="Consolas" w:hAnsi="Consolas"/>
              </w:rPr>
              <w:t xml:space="preserve">        la      $a</w:t>
            </w:r>
            <w:proofErr w:type="gramStart"/>
            <w:r w:rsidRPr="00767C0A">
              <w:rPr>
                <w:rFonts w:ascii="Consolas" w:hAnsi="Consolas"/>
              </w:rPr>
              <w:t>0,prompt</w:t>
            </w:r>
            <w:proofErr w:type="gramEnd"/>
            <w:r w:rsidRPr="00767C0A">
              <w:rPr>
                <w:rFonts w:ascii="Consolas" w:hAnsi="Consolas"/>
              </w:rPr>
              <w:t xml:space="preserve">      #</w:t>
            </w:r>
          </w:p>
          <w:p w14:paraId="641C493A" w14:textId="77777777" w:rsidR="00767C0A" w:rsidRPr="00767C0A" w:rsidRDefault="00767C0A" w:rsidP="00767C0A">
            <w:pPr>
              <w:rPr>
                <w:rFonts w:ascii="Consolas" w:hAnsi="Consolas"/>
              </w:rPr>
            </w:pPr>
            <w:r w:rsidRPr="00767C0A">
              <w:rPr>
                <w:rFonts w:ascii="Consolas" w:hAnsi="Consolas"/>
              </w:rPr>
              <w:t xml:space="preserve">        syscall</w:t>
            </w:r>
          </w:p>
          <w:p w14:paraId="2C321D40" w14:textId="77777777" w:rsidR="00767C0A" w:rsidRPr="00767C0A" w:rsidRDefault="00767C0A" w:rsidP="00767C0A">
            <w:pPr>
              <w:rPr>
                <w:rFonts w:ascii="Consolas" w:hAnsi="Consolas"/>
              </w:rPr>
            </w:pPr>
            <w:r w:rsidRPr="00767C0A">
              <w:rPr>
                <w:rFonts w:ascii="Consolas" w:hAnsi="Consolas"/>
              </w:rPr>
              <w:t xml:space="preserve">        li      $v0,8           # code 8 == read string</w:t>
            </w:r>
          </w:p>
          <w:p w14:paraId="1998D84D" w14:textId="77777777" w:rsidR="00767C0A" w:rsidRPr="00767C0A" w:rsidRDefault="00767C0A" w:rsidP="00767C0A">
            <w:pPr>
              <w:rPr>
                <w:rFonts w:ascii="Consolas" w:hAnsi="Consolas"/>
              </w:rPr>
            </w:pPr>
            <w:r w:rsidRPr="00767C0A">
              <w:rPr>
                <w:rFonts w:ascii="Consolas" w:hAnsi="Consolas"/>
              </w:rPr>
              <w:t xml:space="preserve">        la      $a</w:t>
            </w:r>
            <w:proofErr w:type="gramStart"/>
            <w:r w:rsidRPr="00767C0A">
              <w:rPr>
                <w:rFonts w:ascii="Consolas" w:hAnsi="Consolas"/>
              </w:rPr>
              <w:t>0,name</w:t>
            </w:r>
            <w:proofErr w:type="gramEnd"/>
            <w:r w:rsidRPr="00767C0A">
              <w:rPr>
                <w:rFonts w:ascii="Consolas" w:hAnsi="Consolas"/>
              </w:rPr>
              <w:t xml:space="preserve">        # $a0 == address of buffer</w:t>
            </w:r>
          </w:p>
          <w:p w14:paraId="17AEB05B" w14:textId="77777777" w:rsidR="00767C0A" w:rsidRPr="00767C0A" w:rsidRDefault="00767C0A" w:rsidP="00767C0A">
            <w:pPr>
              <w:rPr>
                <w:rFonts w:ascii="Consolas" w:hAnsi="Consolas"/>
              </w:rPr>
            </w:pPr>
            <w:r w:rsidRPr="00767C0A">
              <w:rPr>
                <w:rFonts w:ascii="Consolas" w:hAnsi="Consolas"/>
              </w:rPr>
              <w:t xml:space="preserve">        li      $a1,24          # $a1 == buffer length</w:t>
            </w:r>
          </w:p>
          <w:p w14:paraId="23B0573F" w14:textId="77777777" w:rsidR="00767C0A" w:rsidRPr="00767C0A" w:rsidRDefault="00767C0A" w:rsidP="00767C0A">
            <w:pPr>
              <w:rPr>
                <w:rFonts w:ascii="Consolas" w:hAnsi="Consolas"/>
              </w:rPr>
            </w:pPr>
            <w:r w:rsidRPr="00767C0A">
              <w:rPr>
                <w:rFonts w:ascii="Consolas" w:hAnsi="Consolas"/>
              </w:rPr>
              <w:t xml:space="preserve">        syscall                 # Invoke the operating system.</w:t>
            </w:r>
          </w:p>
          <w:p w14:paraId="3F0FCA9A" w14:textId="77777777" w:rsidR="00767C0A" w:rsidRPr="00767C0A" w:rsidRDefault="00767C0A" w:rsidP="00767C0A">
            <w:pPr>
              <w:rPr>
                <w:rFonts w:ascii="Consolas" w:hAnsi="Consolas"/>
              </w:rPr>
            </w:pPr>
          </w:p>
          <w:p w14:paraId="5BDC510F" w14:textId="77777777" w:rsidR="00767C0A" w:rsidRPr="00767C0A" w:rsidRDefault="00767C0A" w:rsidP="00767C0A">
            <w:pPr>
              <w:rPr>
                <w:rFonts w:ascii="Consolas" w:hAnsi="Consolas"/>
              </w:rPr>
            </w:pPr>
            <w:r w:rsidRPr="00767C0A">
              <w:rPr>
                <w:rFonts w:ascii="Consolas" w:hAnsi="Consolas"/>
              </w:rPr>
              <w:t xml:space="preserve">        # print the letter</w:t>
            </w:r>
          </w:p>
          <w:p w14:paraId="2E1E817F" w14:textId="77777777" w:rsidR="00767C0A" w:rsidRPr="00767C0A" w:rsidRDefault="00767C0A" w:rsidP="00767C0A">
            <w:pPr>
              <w:rPr>
                <w:rFonts w:ascii="Consolas" w:hAnsi="Consolas"/>
              </w:rPr>
            </w:pPr>
            <w:r w:rsidRPr="00767C0A">
              <w:rPr>
                <w:rFonts w:ascii="Consolas" w:hAnsi="Consolas"/>
              </w:rPr>
              <w:t xml:space="preserve">        li      $v0,4           # print greeting</w:t>
            </w:r>
          </w:p>
          <w:p w14:paraId="635A9ED4" w14:textId="77777777" w:rsidR="00767C0A" w:rsidRPr="00767C0A" w:rsidRDefault="00767C0A" w:rsidP="00767C0A">
            <w:pPr>
              <w:rPr>
                <w:rFonts w:ascii="Consolas" w:hAnsi="Consolas"/>
              </w:rPr>
            </w:pPr>
            <w:r w:rsidRPr="00767C0A">
              <w:rPr>
                <w:rFonts w:ascii="Consolas" w:hAnsi="Consolas"/>
              </w:rPr>
              <w:t xml:space="preserve">        la      $a</w:t>
            </w:r>
            <w:proofErr w:type="gramStart"/>
            <w:r w:rsidRPr="00767C0A">
              <w:rPr>
                <w:rFonts w:ascii="Consolas" w:hAnsi="Consolas"/>
              </w:rPr>
              <w:t>0,letter</w:t>
            </w:r>
            <w:proofErr w:type="gramEnd"/>
            <w:r w:rsidRPr="00767C0A">
              <w:rPr>
                <w:rFonts w:ascii="Consolas" w:hAnsi="Consolas"/>
              </w:rPr>
              <w:t xml:space="preserve">      #</w:t>
            </w:r>
          </w:p>
          <w:p w14:paraId="268C25FA" w14:textId="77777777" w:rsidR="00767C0A" w:rsidRPr="00767C0A" w:rsidRDefault="00767C0A" w:rsidP="00767C0A">
            <w:pPr>
              <w:rPr>
                <w:rFonts w:ascii="Consolas" w:hAnsi="Consolas"/>
              </w:rPr>
            </w:pPr>
            <w:r w:rsidRPr="00767C0A">
              <w:rPr>
                <w:rFonts w:ascii="Consolas" w:hAnsi="Consolas"/>
              </w:rPr>
              <w:t xml:space="preserve">        syscall</w:t>
            </w:r>
          </w:p>
          <w:p w14:paraId="69999E11" w14:textId="77777777" w:rsidR="00767C0A" w:rsidRPr="00767C0A" w:rsidRDefault="00767C0A" w:rsidP="00767C0A">
            <w:pPr>
              <w:rPr>
                <w:rFonts w:ascii="Consolas" w:hAnsi="Consolas"/>
              </w:rPr>
            </w:pPr>
            <w:r w:rsidRPr="00767C0A">
              <w:rPr>
                <w:rFonts w:ascii="Consolas" w:hAnsi="Consolas"/>
              </w:rPr>
              <w:t xml:space="preserve">        li      $v0,4           # print body</w:t>
            </w:r>
          </w:p>
          <w:p w14:paraId="4551DF7F" w14:textId="77777777" w:rsidR="00767C0A" w:rsidRPr="00767C0A" w:rsidRDefault="00767C0A" w:rsidP="00767C0A">
            <w:pPr>
              <w:rPr>
                <w:rFonts w:ascii="Consolas" w:hAnsi="Consolas"/>
              </w:rPr>
            </w:pPr>
            <w:r w:rsidRPr="00767C0A">
              <w:rPr>
                <w:rFonts w:ascii="Consolas" w:hAnsi="Consolas"/>
              </w:rPr>
              <w:t xml:space="preserve">        la      $a</w:t>
            </w:r>
            <w:proofErr w:type="gramStart"/>
            <w:r w:rsidRPr="00767C0A">
              <w:rPr>
                <w:rFonts w:ascii="Consolas" w:hAnsi="Consolas"/>
              </w:rPr>
              <w:t>0,body</w:t>
            </w:r>
            <w:proofErr w:type="gramEnd"/>
            <w:r w:rsidRPr="00767C0A">
              <w:rPr>
                <w:rFonts w:ascii="Consolas" w:hAnsi="Consolas"/>
              </w:rPr>
              <w:t xml:space="preserve">        #</w:t>
            </w:r>
          </w:p>
          <w:p w14:paraId="70F7E57F" w14:textId="77777777" w:rsidR="00767C0A" w:rsidRPr="00767C0A" w:rsidRDefault="00767C0A" w:rsidP="00767C0A">
            <w:pPr>
              <w:rPr>
                <w:rFonts w:ascii="Consolas" w:hAnsi="Consolas"/>
              </w:rPr>
            </w:pPr>
            <w:r w:rsidRPr="00767C0A">
              <w:rPr>
                <w:rFonts w:ascii="Consolas" w:hAnsi="Consolas"/>
              </w:rPr>
              <w:t xml:space="preserve">        syscall</w:t>
            </w:r>
          </w:p>
          <w:p w14:paraId="712C3B96" w14:textId="77777777" w:rsidR="00767C0A" w:rsidRPr="00767C0A" w:rsidRDefault="00767C0A" w:rsidP="00767C0A">
            <w:pPr>
              <w:rPr>
                <w:rFonts w:ascii="Consolas" w:hAnsi="Consolas"/>
              </w:rPr>
            </w:pPr>
          </w:p>
          <w:p w14:paraId="48F6CC79" w14:textId="77777777" w:rsidR="00767C0A" w:rsidRPr="00767C0A" w:rsidRDefault="00767C0A" w:rsidP="00767C0A">
            <w:pPr>
              <w:rPr>
                <w:rFonts w:ascii="Consolas" w:hAnsi="Consolas"/>
              </w:rPr>
            </w:pPr>
            <w:r w:rsidRPr="00767C0A">
              <w:rPr>
                <w:rFonts w:ascii="Consolas" w:hAnsi="Consolas"/>
              </w:rPr>
              <w:t xml:space="preserve">        li      $v0,10      # exit</w:t>
            </w:r>
          </w:p>
          <w:p w14:paraId="3F0F15D9" w14:textId="77777777" w:rsidR="00767C0A" w:rsidRPr="00767C0A" w:rsidRDefault="00767C0A" w:rsidP="00767C0A">
            <w:pPr>
              <w:rPr>
                <w:rFonts w:ascii="Consolas" w:hAnsi="Consolas"/>
              </w:rPr>
            </w:pPr>
            <w:r w:rsidRPr="00767C0A">
              <w:rPr>
                <w:rFonts w:ascii="Consolas" w:hAnsi="Consolas"/>
              </w:rPr>
              <w:t xml:space="preserve">        syscall</w:t>
            </w:r>
          </w:p>
          <w:p w14:paraId="40C60225" w14:textId="77777777" w:rsidR="00767C0A" w:rsidRPr="00767C0A" w:rsidRDefault="00767C0A" w:rsidP="00767C0A">
            <w:pPr>
              <w:rPr>
                <w:rFonts w:ascii="Consolas" w:hAnsi="Consolas"/>
              </w:rPr>
            </w:pPr>
          </w:p>
          <w:p w14:paraId="074D16E4" w14:textId="77777777" w:rsidR="00767C0A" w:rsidRPr="00767C0A" w:rsidRDefault="00767C0A" w:rsidP="00767C0A">
            <w:pPr>
              <w:rPr>
                <w:rFonts w:ascii="Consolas" w:hAnsi="Consolas"/>
              </w:rPr>
            </w:pPr>
            <w:r w:rsidRPr="00767C0A">
              <w:rPr>
                <w:rFonts w:ascii="Consolas" w:hAnsi="Consolas"/>
              </w:rPr>
              <w:t xml:space="preserve">        .data</w:t>
            </w:r>
          </w:p>
          <w:p w14:paraId="3373ED50" w14:textId="77777777" w:rsidR="00767C0A" w:rsidRPr="00767C0A" w:rsidRDefault="00767C0A" w:rsidP="00767C0A">
            <w:pPr>
              <w:rPr>
                <w:rFonts w:ascii="Consolas" w:hAnsi="Consolas"/>
              </w:rPr>
            </w:pPr>
            <w:r w:rsidRPr="00767C0A">
              <w:rPr>
                <w:rFonts w:ascii="Consolas" w:hAnsi="Consolas"/>
              </w:rPr>
              <w:t>prompt</w:t>
            </w:r>
            <w:proofErr w:type="gramStart"/>
            <w:r w:rsidRPr="00767C0A">
              <w:rPr>
                <w:rFonts w:ascii="Consolas" w:hAnsi="Consolas"/>
              </w:rPr>
              <w:t>: .</w:t>
            </w:r>
            <w:proofErr w:type="spellStart"/>
            <w:r w:rsidRPr="00767C0A">
              <w:rPr>
                <w:rFonts w:ascii="Consolas" w:hAnsi="Consolas"/>
              </w:rPr>
              <w:t>asciiz</w:t>
            </w:r>
            <w:proofErr w:type="spellEnd"/>
            <w:proofErr w:type="gramEnd"/>
            <w:r w:rsidRPr="00767C0A">
              <w:rPr>
                <w:rFonts w:ascii="Consolas" w:hAnsi="Consolas"/>
              </w:rPr>
              <w:t xml:space="preserve"> "enter name, followed by comma-enter: "</w:t>
            </w:r>
          </w:p>
          <w:p w14:paraId="0163F0A8" w14:textId="77777777" w:rsidR="00767C0A" w:rsidRPr="00767C0A" w:rsidRDefault="00767C0A" w:rsidP="00767C0A">
            <w:pPr>
              <w:rPr>
                <w:rFonts w:ascii="Consolas" w:hAnsi="Consolas"/>
              </w:rPr>
            </w:pPr>
            <w:r w:rsidRPr="00767C0A">
              <w:rPr>
                <w:rFonts w:ascii="Consolas" w:hAnsi="Consolas"/>
              </w:rPr>
              <w:t>letter</w:t>
            </w:r>
            <w:proofErr w:type="gramStart"/>
            <w:r w:rsidRPr="00767C0A">
              <w:rPr>
                <w:rFonts w:ascii="Consolas" w:hAnsi="Consolas"/>
              </w:rPr>
              <w:t>: .ascii</w:t>
            </w:r>
            <w:proofErr w:type="gramEnd"/>
            <w:r w:rsidRPr="00767C0A">
              <w:rPr>
                <w:rFonts w:ascii="Consolas" w:hAnsi="Consolas"/>
              </w:rPr>
              <w:t xml:space="preserve">  "\n\</w:t>
            </w:r>
            <w:proofErr w:type="spellStart"/>
            <w:r w:rsidRPr="00767C0A">
              <w:rPr>
                <w:rFonts w:ascii="Consolas" w:hAnsi="Consolas"/>
              </w:rPr>
              <w:t>nDear</w:t>
            </w:r>
            <w:proofErr w:type="spellEnd"/>
            <w:r w:rsidRPr="00767C0A">
              <w:rPr>
                <w:rFonts w:ascii="Consolas" w:hAnsi="Consolas"/>
              </w:rPr>
              <w:t xml:space="preserve"> "</w:t>
            </w:r>
          </w:p>
          <w:p w14:paraId="7214014B" w14:textId="77777777" w:rsidR="00767C0A" w:rsidRPr="00767C0A" w:rsidRDefault="00767C0A" w:rsidP="00767C0A">
            <w:pPr>
              <w:rPr>
                <w:rFonts w:ascii="Consolas" w:hAnsi="Consolas"/>
              </w:rPr>
            </w:pPr>
            <w:r w:rsidRPr="00767C0A">
              <w:rPr>
                <w:rFonts w:ascii="Consolas" w:hAnsi="Consolas"/>
              </w:rPr>
              <w:t xml:space="preserve">name: </w:t>
            </w:r>
            <w:proofErr w:type="gramStart"/>
            <w:r w:rsidRPr="00767C0A">
              <w:rPr>
                <w:rFonts w:ascii="Consolas" w:hAnsi="Consolas"/>
              </w:rPr>
              <w:t xml:space="preserve">  .space</w:t>
            </w:r>
            <w:proofErr w:type="gramEnd"/>
            <w:r w:rsidRPr="00767C0A">
              <w:rPr>
                <w:rFonts w:ascii="Consolas" w:hAnsi="Consolas"/>
              </w:rPr>
              <w:t xml:space="preserve">  24</w:t>
            </w:r>
          </w:p>
          <w:p w14:paraId="04829728" w14:textId="77777777" w:rsidR="00767C0A" w:rsidRPr="00767C0A" w:rsidRDefault="00767C0A" w:rsidP="00767C0A">
            <w:pPr>
              <w:rPr>
                <w:rFonts w:ascii="Consolas" w:hAnsi="Consolas"/>
              </w:rPr>
            </w:pPr>
          </w:p>
          <w:p w14:paraId="20ED90C1" w14:textId="77777777" w:rsidR="00767C0A" w:rsidRPr="00767C0A" w:rsidRDefault="00767C0A" w:rsidP="00767C0A">
            <w:pPr>
              <w:rPr>
                <w:rFonts w:ascii="Consolas" w:hAnsi="Consolas"/>
              </w:rPr>
            </w:pPr>
            <w:r w:rsidRPr="00767C0A">
              <w:rPr>
                <w:rFonts w:ascii="Consolas" w:hAnsi="Consolas"/>
              </w:rPr>
              <w:t xml:space="preserve">body: </w:t>
            </w:r>
            <w:proofErr w:type="gramStart"/>
            <w:r w:rsidRPr="00767C0A">
              <w:rPr>
                <w:rFonts w:ascii="Consolas" w:hAnsi="Consolas"/>
              </w:rPr>
              <w:t xml:space="preserve">  .ascii</w:t>
            </w:r>
            <w:proofErr w:type="gramEnd"/>
            <w:r w:rsidRPr="00767C0A">
              <w:rPr>
                <w:rFonts w:ascii="Consolas" w:hAnsi="Consolas"/>
              </w:rPr>
              <w:t xml:space="preserve">  "\</w:t>
            </w:r>
            <w:proofErr w:type="spellStart"/>
            <w:r w:rsidRPr="00767C0A">
              <w:rPr>
                <w:rFonts w:ascii="Consolas" w:hAnsi="Consolas"/>
              </w:rPr>
              <w:t>nYour</w:t>
            </w:r>
            <w:proofErr w:type="spellEnd"/>
            <w:r w:rsidRPr="00767C0A">
              <w:rPr>
                <w:rFonts w:ascii="Consolas" w:hAnsi="Consolas"/>
              </w:rPr>
              <w:t xml:space="preserve"> library books are way\n"</w:t>
            </w:r>
          </w:p>
          <w:p w14:paraId="54D710EE" w14:textId="77777777" w:rsidR="00767C0A" w:rsidRPr="00767C0A" w:rsidRDefault="00767C0A" w:rsidP="00767C0A">
            <w:pPr>
              <w:rPr>
                <w:rFonts w:ascii="Consolas" w:hAnsi="Consolas"/>
              </w:rPr>
            </w:pPr>
            <w:r w:rsidRPr="00767C0A">
              <w:rPr>
                <w:rFonts w:ascii="Consolas" w:hAnsi="Consolas"/>
              </w:rPr>
              <w:t xml:space="preserve">        </w:t>
            </w:r>
            <w:proofErr w:type="gramStart"/>
            <w:r w:rsidRPr="00767C0A">
              <w:rPr>
                <w:rFonts w:ascii="Consolas" w:hAnsi="Consolas"/>
              </w:rPr>
              <w:t>.ascii</w:t>
            </w:r>
            <w:proofErr w:type="gramEnd"/>
            <w:r w:rsidRPr="00767C0A">
              <w:rPr>
                <w:rFonts w:ascii="Consolas" w:hAnsi="Consolas"/>
              </w:rPr>
              <w:t xml:space="preserve">  "overdue.  Please return them\n"</w:t>
            </w:r>
          </w:p>
          <w:p w14:paraId="59B16BFA" w14:textId="77777777" w:rsidR="00767C0A" w:rsidRPr="00767C0A" w:rsidRDefault="00767C0A" w:rsidP="00767C0A">
            <w:pPr>
              <w:rPr>
                <w:rFonts w:ascii="Consolas" w:hAnsi="Consolas"/>
              </w:rPr>
            </w:pPr>
            <w:r w:rsidRPr="00767C0A">
              <w:rPr>
                <w:rFonts w:ascii="Consolas" w:hAnsi="Consolas"/>
              </w:rPr>
              <w:t xml:space="preserve">        </w:t>
            </w:r>
            <w:proofErr w:type="gramStart"/>
            <w:r w:rsidRPr="00767C0A">
              <w:rPr>
                <w:rFonts w:ascii="Consolas" w:hAnsi="Consolas"/>
              </w:rPr>
              <w:t>.ascii</w:t>
            </w:r>
            <w:proofErr w:type="gramEnd"/>
            <w:r w:rsidRPr="00767C0A">
              <w:rPr>
                <w:rFonts w:ascii="Consolas" w:hAnsi="Consolas"/>
              </w:rPr>
              <w:t xml:space="preserve">  "before we give your name\n"</w:t>
            </w:r>
          </w:p>
          <w:p w14:paraId="3563659E" w14:textId="068836C8" w:rsidR="00767C0A" w:rsidRPr="00767C0A" w:rsidRDefault="00767C0A" w:rsidP="00767C0A">
            <w:pPr>
              <w:rPr>
                <w:rFonts w:ascii="Consolas" w:hAnsi="Consolas"/>
              </w:rPr>
            </w:pPr>
            <w:r w:rsidRPr="00767C0A">
              <w:rPr>
                <w:rFonts w:ascii="Consolas" w:hAnsi="Consolas"/>
              </w:rPr>
              <w:t xml:space="preserve">        </w:t>
            </w:r>
            <w:proofErr w:type="gramStart"/>
            <w:r w:rsidRPr="00767C0A">
              <w:rPr>
                <w:rFonts w:ascii="Consolas" w:hAnsi="Consolas"/>
              </w:rPr>
              <w:t>.</w:t>
            </w:r>
            <w:proofErr w:type="spellStart"/>
            <w:r w:rsidRPr="00767C0A">
              <w:rPr>
                <w:rFonts w:ascii="Consolas" w:hAnsi="Consolas"/>
              </w:rPr>
              <w:t>asciiz</w:t>
            </w:r>
            <w:proofErr w:type="spellEnd"/>
            <w:proofErr w:type="gramEnd"/>
            <w:r w:rsidRPr="00767C0A">
              <w:rPr>
                <w:rFonts w:ascii="Consolas" w:hAnsi="Consolas"/>
              </w:rPr>
              <w:t xml:space="preserve"> "to the enforcement squad.\n\n"</w:t>
            </w:r>
          </w:p>
        </w:tc>
      </w:tr>
    </w:tbl>
    <w:p w14:paraId="0EFFA9A9" w14:textId="77777777" w:rsidR="00D17CD7" w:rsidRPr="009B2A68" w:rsidRDefault="00D17CD7" w:rsidP="00D17CD7"/>
    <w:p w14:paraId="3FD1FF43" w14:textId="0544399B" w:rsidR="001D2C4C" w:rsidRDefault="00D17CD7" w:rsidP="001D2C4C">
      <w:pPr>
        <w:pStyle w:val="Heading1"/>
      </w:pPr>
      <w:proofErr w:type="spellStart"/>
      <w:r>
        <w:lastRenderedPageBreak/>
        <w:t>QtSpim</w:t>
      </w:r>
      <w:proofErr w:type="spellEnd"/>
      <w:r>
        <w:t>: The Environment</w:t>
      </w:r>
    </w:p>
    <w:p w14:paraId="75A8F221" w14:textId="4CCAB899" w:rsidR="001D2C4C" w:rsidRDefault="001D2C4C" w:rsidP="001D2C4C">
      <w:pPr>
        <w:pStyle w:val="Heading2"/>
      </w:pPr>
      <w:r>
        <w:t>MIPS</w:t>
      </w:r>
      <w:r w:rsidR="001A2418">
        <w:t xml:space="preserve"> @</w:t>
      </w:r>
      <w:r w:rsidR="00573525">
        <w:t xml:space="preserve"> </w:t>
      </w:r>
      <w:proofErr w:type="spellStart"/>
      <w:r w:rsidR="00352617">
        <w:t>QtSpim</w:t>
      </w:r>
      <w:proofErr w:type="spellEnd"/>
    </w:p>
    <w:p w14:paraId="208B54CA" w14:textId="64CB822F" w:rsidR="001D2C4C" w:rsidRDefault="00573525" w:rsidP="001D2C4C">
      <w:pPr>
        <w:pStyle w:val="Heading3"/>
      </w:pPr>
      <w:r>
        <w:t>Overview</w:t>
      </w:r>
    </w:p>
    <w:p w14:paraId="133DC7A5" w14:textId="511E56B9" w:rsidR="005B7599" w:rsidRDefault="005260C1" w:rsidP="005B7599">
      <w:pPr>
        <w:pStyle w:val="Heading4"/>
      </w:pPr>
      <w:proofErr w:type="spellStart"/>
      <w:r>
        <w:t>Qtspim</w:t>
      </w:r>
      <w:proofErr w:type="spellEnd"/>
      <w:r w:rsidR="005B7599">
        <w:t>: The Bare Minimum</w:t>
      </w:r>
    </w:p>
    <w:p w14:paraId="1CA587D6" w14:textId="05467D9E" w:rsidR="005B7599" w:rsidRDefault="005B7599" w:rsidP="005B7599">
      <w:r>
        <w:t>[</w:t>
      </w:r>
      <w:r w:rsidRPr="005B7599">
        <w:rPr>
          <w:rFonts w:ascii="Consolas" w:hAnsi="Consolas"/>
          <w:shd w:val="clear" w:color="auto" w:fill="E7E6E6"/>
        </w:rPr>
        <w:t>FP Regs</w:t>
      </w:r>
      <w:r>
        <w:t>] [</w:t>
      </w:r>
      <w:r w:rsidRPr="005B7599">
        <w:rPr>
          <w:rFonts w:ascii="Consolas" w:hAnsi="Consolas"/>
          <w:shd w:val="clear" w:color="auto" w:fill="E7E6E6"/>
        </w:rPr>
        <w:t>Int Regs [16]</w:t>
      </w:r>
      <w:r>
        <w:t xml:space="preserve">]: Floating point / </w:t>
      </w:r>
      <w:r w:rsidR="00BC1E40">
        <w:t>Integer</w:t>
      </w:r>
      <w:r>
        <w:t xml:space="preserve"> Registers</w:t>
      </w:r>
    </w:p>
    <w:p w14:paraId="11D09329" w14:textId="5C0FB914" w:rsidR="005B7599" w:rsidRDefault="005B7599" w:rsidP="005B7599">
      <w:r>
        <w:t>[</w:t>
      </w:r>
      <w:r w:rsidRPr="005B7599">
        <w:rPr>
          <w:rFonts w:ascii="Consolas" w:hAnsi="Consolas"/>
          <w:shd w:val="clear" w:color="auto" w:fill="E7E6E6"/>
        </w:rPr>
        <w:t>Data</w:t>
      </w:r>
      <w:r>
        <w:t>] [</w:t>
      </w:r>
      <w:r w:rsidRPr="005B7599">
        <w:rPr>
          <w:rFonts w:ascii="Consolas" w:hAnsi="Consolas"/>
          <w:shd w:val="clear" w:color="auto" w:fill="E7E6E6"/>
        </w:rPr>
        <w:t>Text</w:t>
      </w:r>
      <w:r>
        <w:t>]</w:t>
      </w:r>
      <w:r w:rsidR="005260C1">
        <w:t>: Text / Data Segment</w:t>
      </w:r>
    </w:p>
    <w:p w14:paraId="623C0EC7" w14:textId="7A962659" w:rsidR="005260C1" w:rsidRDefault="005260C1" w:rsidP="005B7599">
      <w:r w:rsidRPr="00765A03">
        <w:rPr>
          <w:rFonts w:ascii="Consolas" w:hAnsi="Consolas"/>
          <w:shd w:val="clear" w:color="auto" w:fill="E7E6E6"/>
        </w:rPr>
        <w:t>&lt;Bottom Section&gt;</w:t>
      </w:r>
      <w:r>
        <w:t xml:space="preserve">: </w:t>
      </w:r>
      <w:proofErr w:type="spellStart"/>
      <w:r>
        <w:t>Qtspim</w:t>
      </w:r>
      <w:proofErr w:type="spellEnd"/>
      <w:r>
        <w:t xml:space="preserve"> Execution Log</w:t>
      </w:r>
    </w:p>
    <w:p w14:paraId="6D4A2C40" w14:textId="51908045" w:rsidR="00B54C51" w:rsidRDefault="00B54C51" w:rsidP="005B7599"/>
    <w:p w14:paraId="2F95BBFF" w14:textId="4AAC45E2" w:rsidR="00B54C51" w:rsidRDefault="00B54C51" w:rsidP="00B54C51">
      <w:pPr>
        <w:pStyle w:val="Heading4"/>
      </w:pPr>
      <w:r>
        <w:t>Execution</w:t>
      </w:r>
    </w:p>
    <w:p w14:paraId="4E01D454" w14:textId="2E1A000A" w:rsidR="00B54C51" w:rsidRDefault="00765A03" w:rsidP="00B54C51">
      <w:r>
        <w:t>Load File</w:t>
      </w:r>
      <w:r w:rsidR="00B54C51">
        <w:t>:</w:t>
      </w:r>
    </w:p>
    <w:p w14:paraId="0799C386" w14:textId="2346222B" w:rsidR="00B54C51" w:rsidRDefault="00B54C51" w:rsidP="00522C65">
      <w:pPr>
        <w:pStyle w:val="ListParagraph"/>
        <w:numPr>
          <w:ilvl w:val="0"/>
          <w:numId w:val="13"/>
        </w:numPr>
      </w:pPr>
      <w:r>
        <w:t xml:space="preserve">File </w:t>
      </w:r>
      <w:r>
        <w:rPr>
          <w:rFonts w:hint="eastAsia"/>
        </w:rPr>
        <w:t>→</w:t>
      </w:r>
      <w:r>
        <w:t xml:space="preserve"> Simulator</w:t>
      </w:r>
    </w:p>
    <w:p w14:paraId="54998CF5" w14:textId="487AF5E5" w:rsidR="00F92E5F" w:rsidRDefault="00F92E5F" w:rsidP="00F92E5F">
      <w:r>
        <w:t>Reinitialize and Loa</w:t>
      </w:r>
      <w:r w:rsidR="00765A03">
        <w:t>d</w:t>
      </w:r>
      <w:r>
        <w:t xml:space="preserve"> File</w:t>
      </w:r>
    </w:p>
    <w:p w14:paraId="3A89B6A3" w14:textId="1783F9C2" w:rsidR="00F92E5F" w:rsidRDefault="00F92E5F" w:rsidP="00522C65">
      <w:pPr>
        <w:pStyle w:val="ListParagraph"/>
        <w:numPr>
          <w:ilvl w:val="0"/>
          <w:numId w:val="13"/>
        </w:numPr>
      </w:pPr>
      <w:r>
        <w:t>For debugging purposes</w:t>
      </w:r>
    </w:p>
    <w:p w14:paraId="1ACD8A8E" w14:textId="14D602D8" w:rsidR="00137812" w:rsidRDefault="00137812" w:rsidP="00137812"/>
    <w:p w14:paraId="7137E544" w14:textId="1241516A" w:rsidR="00137812" w:rsidRDefault="0023447E" w:rsidP="00137812">
      <w:pPr>
        <w:pStyle w:val="Heading4"/>
      </w:pPr>
      <w:r>
        <w:t>Simulator</w:t>
      </w:r>
      <w:r w:rsidR="00137812">
        <w:t xml:space="preserve"> Settings</w:t>
      </w:r>
    </w:p>
    <w:p w14:paraId="2457CCB8" w14:textId="69E49712" w:rsidR="00137812" w:rsidRDefault="00137812" w:rsidP="00137812">
      <w:r>
        <w:t>Simulator - Settings</w:t>
      </w:r>
    </w:p>
    <w:p w14:paraId="01848B1F" w14:textId="66182127" w:rsidR="00137812" w:rsidRDefault="00137812" w:rsidP="00522C65">
      <w:pPr>
        <w:pStyle w:val="ListParagraph"/>
        <w:numPr>
          <w:ilvl w:val="0"/>
          <w:numId w:val="13"/>
        </w:numPr>
      </w:pPr>
      <w:proofErr w:type="spellStart"/>
      <w:r>
        <w:t>Qtspim</w:t>
      </w:r>
      <w:proofErr w:type="spellEnd"/>
      <w:r>
        <w:t xml:space="preserve">: Font, </w:t>
      </w:r>
      <w:r w:rsidR="00D67598">
        <w:t>Background</w:t>
      </w:r>
      <w:r>
        <w:t xml:space="preserve"> </w:t>
      </w:r>
      <w:r w:rsidR="00D67598">
        <w:t>color</w:t>
      </w:r>
      <w:r>
        <w:t>, # of recent files</w:t>
      </w:r>
    </w:p>
    <w:p w14:paraId="1AE86B37" w14:textId="245721F1" w:rsidR="00137812" w:rsidRDefault="00137812" w:rsidP="00522C65">
      <w:pPr>
        <w:pStyle w:val="ListParagraph"/>
        <w:numPr>
          <w:ilvl w:val="0"/>
          <w:numId w:val="13"/>
        </w:numPr>
      </w:pPr>
      <w:r>
        <w:t>MIPS:</w:t>
      </w:r>
    </w:p>
    <w:p w14:paraId="3DBDE029" w14:textId="3D0675FB" w:rsidR="00137812" w:rsidRDefault="00137812" w:rsidP="00522C65">
      <w:pPr>
        <w:pStyle w:val="ListParagraph"/>
        <w:numPr>
          <w:ilvl w:val="1"/>
          <w:numId w:val="13"/>
        </w:numPr>
      </w:pPr>
      <w:r>
        <w:t xml:space="preserve">Bare machine: </w:t>
      </w:r>
      <w:proofErr w:type="spellStart"/>
      <w:r w:rsidRPr="00765A03">
        <w:rPr>
          <w:color w:val="3C718F"/>
        </w:rPr>
        <w:t>qtspim</w:t>
      </w:r>
      <w:proofErr w:type="spellEnd"/>
      <w:r w:rsidRPr="00765A03">
        <w:rPr>
          <w:color w:val="3C718F"/>
        </w:rPr>
        <w:t xml:space="preserve"> </w:t>
      </w:r>
      <w:r>
        <w:t>simulation</w:t>
      </w:r>
    </w:p>
    <w:p w14:paraId="3BE8E704" w14:textId="65BFF268" w:rsidR="00137812" w:rsidRDefault="00137812" w:rsidP="00522C65">
      <w:pPr>
        <w:pStyle w:val="ListParagraph"/>
        <w:numPr>
          <w:ilvl w:val="1"/>
          <w:numId w:val="13"/>
        </w:numPr>
      </w:pPr>
      <w:r>
        <w:t xml:space="preserve">Accept </w:t>
      </w:r>
      <w:r w:rsidR="00765A03">
        <w:t>pseudo</w:t>
      </w:r>
      <w:r>
        <w:t xml:space="preserve"> </w:t>
      </w:r>
      <w:r w:rsidR="00765A03">
        <w:t>instructions</w:t>
      </w:r>
    </w:p>
    <w:p w14:paraId="7A9ADCAB" w14:textId="3219DCBF" w:rsidR="00137812" w:rsidRDefault="00547FB6" w:rsidP="00522C65">
      <w:pPr>
        <w:pStyle w:val="ListParagraph"/>
        <w:numPr>
          <w:ilvl w:val="1"/>
          <w:numId w:val="13"/>
        </w:numPr>
      </w:pPr>
      <w:r>
        <w:t xml:space="preserve">Enable delayed </w:t>
      </w:r>
      <w:r w:rsidR="00765A03">
        <w:t>branches</w:t>
      </w:r>
      <w:r>
        <w:t>:</w:t>
      </w:r>
    </w:p>
    <w:p w14:paraId="6D54E2A8" w14:textId="64086E5D" w:rsidR="00547FB6" w:rsidRPr="00547FB6" w:rsidRDefault="00547FB6" w:rsidP="00522C65">
      <w:pPr>
        <w:pStyle w:val="ListParagraph"/>
        <w:numPr>
          <w:ilvl w:val="2"/>
          <w:numId w:val="13"/>
        </w:numPr>
      </w:pPr>
      <w:r>
        <w:t xml:space="preserve">Whether or not to delay branching </w:t>
      </w:r>
      <w:r w:rsidR="00765A03">
        <w:t>actions</w:t>
      </w:r>
      <w:r>
        <w:t xml:space="preserve"> such as </w:t>
      </w:r>
      <w:proofErr w:type="spellStart"/>
      <w:r w:rsidRPr="00547FB6">
        <w:rPr>
          <w:rFonts w:ascii="Consolas" w:hAnsi="Consolas"/>
          <w:shd w:val="clear" w:color="auto" w:fill="E7E6E6"/>
        </w:rPr>
        <w:t>bne</w:t>
      </w:r>
      <w:proofErr w:type="spellEnd"/>
      <w:r>
        <w:t xml:space="preserve"> and </w:t>
      </w:r>
      <w:r w:rsidRPr="00547FB6">
        <w:rPr>
          <w:rFonts w:ascii="Consolas" w:hAnsi="Consolas"/>
          <w:shd w:val="clear" w:color="auto" w:fill="E7E6E6"/>
        </w:rPr>
        <w:t>ben</w:t>
      </w:r>
    </w:p>
    <w:p w14:paraId="2E27D321" w14:textId="113C96AF" w:rsidR="00547FB6" w:rsidRDefault="00547FB6" w:rsidP="00522C65">
      <w:pPr>
        <w:pStyle w:val="ListParagraph"/>
        <w:numPr>
          <w:ilvl w:val="1"/>
          <w:numId w:val="13"/>
        </w:numPr>
        <w:rPr>
          <w:rStyle w:val="AdInfinitum"/>
        </w:rPr>
      </w:pPr>
      <w:r w:rsidRPr="00547FB6">
        <w:rPr>
          <w:rStyle w:val="AdInfinitum"/>
        </w:rPr>
        <w:t>Enable delayed loads</w:t>
      </w:r>
    </w:p>
    <w:p w14:paraId="5C6D7889" w14:textId="3712DC4A" w:rsidR="00547FB6" w:rsidRDefault="00547FB6" w:rsidP="00522C65">
      <w:pPr>
        <w:pStyle w:val="ListParagraph"/>
        <w:numPr>
          <w:ilvl w:val="1"/>
          <w:numId w:val="13"/>
        </w:numPr>
        <w:rPr>
          <w:rStyle w:val="AdInfinitum"/>
        </w:rPr>
      </w:pPr>
      <w:r>
        <w:rPr>
          <w:rStyle w:val="AdInfinitum"/>
        </w:rPr>
        <w:t>Enable mapped I/O</w:t>
      </w:r>
    </w:p>
    <w:p w14:paraId="6999D59A" w14:textId="6A9997A3" w:rsidR="00547FB6" w:rsidRDefault="00547FB6" w:rsidP="00547FB6">
      <w:pPr>
        <w:rPr>
          <w:rStyle w:val="AdInfinitum"/>
        </w:rPr>
      </w:pPr>
    </w:p>
    <w:p w14:paraId="2CD7AF6D" w14:textId="4EC53B8E" w:rsidR="00C006E2" w:rsidRPr="00D17CD7" w:rsidRDefault="00547FB6" w:rsidP="00C006E2">
      <w:r>
        <w:rPr>
          <w:rStyle w:val="AdInfinitum"/>
        </w:rPr>
        <w:t>Simple Machine (for normal users) vs. Bare Machine (Real MIPS processo</w:t>
      </w:r>
      <w:r w:rsidR="001C1B10">
        <w:rPr>
          <w:rStyle w:val="AdInfinitum"/>
        </w:rPr>
        <w:t>r</w:t>
      </w:r>
      <w:r>
        <w:rPr>
          <w:rStyle w:val="AdInfinitum"/>
        </w:rPr>
        <w:t>)</w:t>
      </w:r>
    </w:p>
    <w:p w14:paraId="3209B5D3" w14:textId="77777777" w:rsidR="00C006E2" w:rsidRPr="00547FB6" w:rsidRDefault="00C006E2" w:rsidP="00547FB6">
      <w:pPr>
        <w:rPr>
          <w:rStyle w:val="AdInfinitum"/>
        </w:rPr>
      </w:pPr>
    </w:p>
    <w:p w14:paraId="622E0081" w14:textId="67A1E9CF" w:rsidR="00573525" w:rsidRDefault="0084154F" w:rsidP="0084154F">
      <w:pPr>
        <w:pStyle w:val="Heading3"/>
      </w:pPr>
      <w:r>
        <w:t>Program Template</w:t>
      </w:r>
    </w:p>
    <w:p w14:paraId="2F04D667" w14:textId="575FD5CA" w:rsidR="0084154F" w:rsidRDefault="0084154F" w:rsidP="0084154F">
      <w:pPr>
        <w:pStyle w:val="Heading4"/>
      </w:pPr>
      <w:r>
        <w:t>Basic Template</w:t>
      </w:r>
    </w:p>
    <w:tbl>
      <w:tblPr>
        <w:tblStyle w:val="TableGrid"/>
        <w:tblW w:w="0" w:type="auto"/>
        <w:tblBorders>
          <w:insideH w:val="none" w:sz="0" w:space="0" w:color="auto"/>
          <w:insideV w:val="none" w:sz="0" w:space="0" w:color="auto"/>
        </w:tblBorders>
        <w:shd w:val="clear" w:color="auto" w:fill="F2F2F2"/>
        <w:tblLook w:val="04A0" w:firstRow="1" w:lastRow="0" w:firstColumn="1" w:lastColumn="0" w:noHBand="0" w:noVBand="1"/>
      </w:tblPr>
      <w:tblGrid>
        <w:gridCol w:w="8630"/>
      </w:tblGrid>
      <w:tr w:rsidR="0084154F" w:rsidRPr="000228DB" w14:paraId="71848B41" w14:textId="77777777" w:rsidTr="000228DB">
        <w:tc>
          <w:tcPr>
            <w:tcW w:w="8630" w:type="dxa"/>
            <w:shd w:val="clear" w:color="auto" w:fill="F2F2F2"/>
          </w:tcPr>
          <w:p w14:paraId="08EE77E6" w14:textId="77777777" w:rsidR="0084154F" w:rsidRPr="002D042F" w:rsidRDefault="0084154F" w:rsidP="0084154F">
            <w:pPr>
              <w:rPr>
                <w:rFonts w:ascii="Consolas" w:hAnsi="Consolas"/>
                <w:color w:val="8585E1"/>
              </w:rPr>
            </w:pPr>
            <w:r w:rsidRPr="002D042F">
              <w:rPr>
                <w:rFonts w:ascii="Consolas" w:hAnsi="Consolas"/>
                <w:color w:val="8585E1"/>
              </w:rPr>
              <w:t># Name and general description of program</w:t>
            </w:r>
          </w:p>
          <w:p w14:paraId="3F7A7684" w14:textId="77777777" w:rsidR="0084154F" w:rsidRPr="002D042F" w:rsidRDefault="0084154F" w:rsidP="0084154F">
            <w:pPr>
              <w:rPr>
                <w:rFonts w:ascii="Consolas" w:hAnsi="Consolas"/>
                <w:color w:val="8585E1"/>
              </w:rPr>
            </w:pPr>
            <w:r w:rsidRPr="002D042F">
              <w:rPr>
                <w:rFonts w:ascii="Consolas" w:hAnsi="Consolas"/>
                <w:color w:val="8585E1"/>
              </w:rPr>
              <w:t># ----------------------------------------</w:t>
            </w:r>
          </w:p>
          <w:p w14:paraId="58217620" w14:textId="77777777" w:rsidR="0084154F" w:rsidRPr="002D042F" w:rsidRDefault="0084154F" w:rsidP="0084154F">
            <w:pPr>
              <w:rPr>
                <w:rFonts w:ascii="Consolas" w:hAnsi="Consolas"/>
                <w:color w:val="8585E1"/>
              </w:rPr>
            </w:pPr>
            <w:r w:rsidRPr="002D042F">
              <w:rPr>
                <w:rFonts w:ascii="Consolas" w:hAnsi="Consolas"/>
                <w:color w:val="8585E1"/>
              </w:rPr>
              <w:t># Data declarations go in this section.</w:t>
            </w:r>
          </w:p>
          <w:p w14:paraId="16BD911B" w14:textId="77777777" w:rsidR="0084154F" w:rsidRPr="000228DB" w:rsidRDefault="0084154F" w:rsidP="0084154F">
            <w:pPr>
              <w:rPr>
                <w:rFonts w:ascii="Consolas" w:hAnsi="Consolas"/>
              </w:rPr>
            </w:pPr>
            <w:r w:rsidRPr="000228DB">
              <w:rPr>
                <w:rFonts w:ascii="Consolas" w:hAnsi="Consolas"/>
              </w:rPr>
              <w:t>.data</w:t>
            </w:r>
          </w:p>
          <w:p w14:paraId="0174665F" w14:textId="77777777" w:rsidR="0084154F" w:rsidRPr="002D042F" w:rsidRDefault="0084154F" w:rsidP="0084154F">
            <w:pPr>
              <w:rPr>
                <w:rFonts w:ascii="Consolas" w:hAnsi="Consolas"/>
                <w:color w:val="8585E1"/>
              </w:rPr>
            </w:pPr>
            <w:r w:rsidRPr="002D042F">
              <w:rPr>
                <w:rFonts w:ascii="Consolas" w:hAnsi="Consolas"/>
                <w:color w:val="8585E1"/>
              </w:rPr>
              <w:t># program specific data declarations</w:t>
            </w:r>
          </w:p>
          <w:p w14:paraId="6987E868" w14:textId="77777777" w:rsidR="0084154F" w:rsidRPr="002D042F" w:rsidRDefault="0084154F" w:rsidP="0084154F">
            <w:pPr>
              <w:rPr>
                <w:rFonts w:ascii="Consolas" w:hAnsi="Consolas"/>
                <w:color w:val="8585E1"/>
              </w:rPr>
            </w:pPr>
            <w:r w:rsidRPr="002D042F">
              <w:rPr>
                <w:rFonts w:ascii="Consolas" w:hAnsi="Consolas"/>
                <w:color w:val="8585E1"/>
              </w:rPr>
              <w:t># ----------------------------------------</w:t>
            </w:r>
          </w:p>
          <w:p w14:paraId="1DEBC9D5" w14:textId="77777777" w:rsidR="0084154F" w:rsidRPr="002D042F" w:rsidRDefault="0084154F" w:rsidP="0084154F">
            <w:pPr>
              <w:rPr>
                <w:rFonts w:ascii="Consolas" w:hAnsi="Consolas"/>
                <w:color w:val="8585E1"/>
              </w:rPr>
            </w:pPr>
            <w:r w:rsidRPr="002D042F">
              <w:rPr>
                <w:rFonts w:ascii="Consolas" w:hAnsi="Consolas"/>
                <w:color w:val="8585E1"/>
              </w:rPr>
              <w:t># Program code goes in this section.</w:t>
            </w:r>
          </w:p>
          <w:p w14:paraId="79AAAC78" w14:textId="77777777" w:rsidR="0084154F" w:rsidRPr="000228DB" w:rsidRDefault="0084154F" w:rsidP="0084154F">
            <w:pPr>
              <w:rPr>
                <w:rFonts w:ascii="Consolas" w:hAnsi="Consolas"/>
              </w:rPr>
            </w:pPr>
            <w:r w:rsidRPr="000228DB">
              <w:rPr>
                <w:rFonts w:ascii="Consolas" w:hAnsi="Consolas"/>
              </w:rPr>
              <w:lastRenderedPageBreak/>
              <w:t>.text</w:t>
            </w:r>
          </w:p>
          <w:p w14:paraId="23A76B5C" w14:textId="77777777" w:rsidR="0084154F" w:rsidRPr="000228DB" w:rsidRDefault="0084154F" w:rsidP="0084154F">
            <w:pPr>
              <w:rPr>
                <w:rFonts w:ascii="Consolas" w:hAnsi="Consolas"/>
              </w:rPr>
            </w:pPr>
            <w:proofErr w:type="gramStart"/>
            <w:r w:rsidRPr="000228DB">
              <w:rPr>
                <w:rFonts w:ascii="Consolas" w:hAnsi="Consolas"/>
              </w:rPr>
              <w:t>.</w:t>
            </w:r>
            <w:proofErr w:type="spellStart"/>
            <w:r w:rsidRPr="000228DB">
              <w:rPr>
                <w:rFonts w:ascii="Consolas" w:hAnsi="Consolas"/>
              </w:rPr>
              <w:t>globl</w:t>
            </w:r>
            <w:proofErr w:type="spellEnd"/>
            <w:proofErr w:type="gramEnd"/>
            <w:r w:rsidRPr="000228DB">
              <w:rPr>
                <w:rFonts w:ascii="Consolas" w:hAnsi="Consolas"/>
              </w:rPr>
              <w:t xml:space="preserve"> main</w:t>
            </w:r>
          </w:p>
          <w:p w14:paraId="68CE7452" w14:textId="77777777" w:rsidR="0084154F" w:rsidRPr="000228DB" w:rsidRDefault="0084154F" w:rsidP="0084154F">
            <w:pPr>
              <w:rPr>
                <w:rFonts w:ascii="Consolas" w:hAnsi="Consolas"/>
              </w:rPr>
            </w:pPr>
            <w:proofErr w:type="gramStart"/>
            <w:r w:rsidRPr="000228DB">
              <w:rPr>
                <w:rFonts w:ascii="Consolas" w:hAnsi="Consolas"/>
              </w:rPr>
              <w:t>.</w:t>
            </w:r>
            <w:proofErr w:type="spellStart"/>
            <w:r w:rsidRPr="000228DB">
              <w:rPr>
                <w:rFonts w:ascii="Consolas" w:hAnsi="Consolas"/>
              </w:rPr>
              <w:t>ent</w:t>
            </w:r>
            <w:proofErr w:type="spellEnd"/>
            <w:proofErr w:type="gramEnd"/>
            <w:r w:rsidRPr="000228DB">
              <w:rPr>
                <w:rFonts w:ascii="Consolas" w:hAnsi="Consolas"/>
              </w:rPr>
              <w:t xml:space="preserve"> main</w:t>
            </w:r>
          </w:p>
          <w:p w14:paraId="53516E11" w14:textId="77777777" w:rsidR="0084154F" w:rsidRPr="000228DB" w:rsidRDefault="0084154F" w:rsidP="0084154F">
            <w:pPr>
              <w:rPr>
                <w:rFonts w:ascii="Consolas" w:hAnsi="Consolas"/>
              </w:rPr>
            </w:pPr>
            <w:r w:rsidRPr="000228DB">
              <w:rPr>
                <w:rFonts w:ascii="Consolas" w:hAnsi="Consolas"/>
              </w:rPr>
              <w:t>main:</w:t>
            </w:r>
          </w:p>
          <w:p w14:paraId="75F85AD0" w14:textId="77777777" w:rsidR="0084154F" w:rsidRPr="002D042F" w:rsidRDefault="0084154F" w:rsidP="0084154F">
            <w:pPr>
              <w:rPr>
                <w:rFonts w:ascii="Consolas" w:hAnsi="Consolas"/>
                <w:color w:val="8585E1"/>
              </w:rPr>
            </w:pPr>
            <w:r w:rsidRPr="002D042F">
              <w:rPr>
                <w:rFonts w:ascii="Consolas" w:hAnsi="Consolas"/>
                <w:color w:val="8585E1"/>
              </w:rPr>
              <w:t># -----</w:t>
            </w:r>
          </w:p>
          <w:p w14:paraId="53C0D931" w14:textId="77777777" w:rsidR="0084154F" w:rsidRPr="002D042F" w:rsidRDefault="0084154F" w:rsidP="0084154F">
            <w:pPr>
              <w:rPr>
                <w:rFonts w:ascii="Consolas" w:hAnsi="Consolas"/>
                <w:color w:val="8585E1"/>
              </w:rPr>
            </w:pPr>
            <w:r w:rsidRPr="002D042F">
              <w:rPr>
                <w:rFonts w:ascii="Consolas" w:hAnsi="Consolas"/>
                <w:color w:val="8585E1"/>
              </w:rPr>
              <w:t># your program code goes here.</w:t>
            </w:r>
          </w:p>
          <w:p w14:paraId="285921EA" w14:textId="77777777" w:rsidR="0084154F" w:rsidRPr="002D042F" w:rsidRDefault="0084154F" w:rsidP="0084154F">
            <w:pPr>
              <w:rPr>
                <w:rFonts w:ascii="Consolas" w:hAnsi="Consolas"/>
                <w:color w:val="8585E1"/>
              </w:rPr>
            </w:pPr>
            <w:r w:rsidRPr="002D042F">
              <w:rPr>
                <w:rFonts w:ascii="Consolas" w:hAnsi="Consolas"/>
                <w:color w:val="8585E1"/>
              </w:rPr>
              <w:t># -----</w:t>
            </w:r>
          </w:p>
          <w:p w14:paraId="7E76E42C" w14:textId="77777777" w:rsidR="0084154F" w:rsidRPr="002D042F" w:rsidRDefault="0084154F" w:rsidP="0084154F">
            <w:pPr>
              <w:rPr>
                <w:rFonts w:ascii="Consolas" w:hAnsi="Consolas"/>
                <w:color w:val="8585E1"/>
              </w:rPr>
            </w:pPr>
            <w:r w:rsidRPr="002D042F">
              <w:rPr>
                <w:rFonts w:ascii="Consolas" w:hAnsi="Consolas"/>
                <w:color w:val="8585E1"/>
              </w:rPr>
              <w:t># Done, terminate program.</w:t>
            </w:r>
          </w:p>
          <w:p w14:paraId="321C67D8" w14:textId="77777777" w:rsidR="0084154F" w:rsidRPr="000228DB" w:rsidRDefault="0084154F" w:rsidP="0084154F">
            <w:pPr>
              <w:rPr>
                <w:rFonts w:ascii="Consolas" w:hAnsi="Consolas"/>
              </w:rPr>
            </w:pPr>
            <w:r w:rsidRPr="002D042F">
              <w:rPr>
                <w:rFonts w:ascii="Consolas" w:hAnsi="Consolas"/>
                <w:color w:val="4472C4"/>
              </w:rPr>
              <w:t>li</w:t>
            </w:r>
            <w:r w:rsidRPr="000228DB">
              <w:rPr>
                <w:rFonts w:ascii="Consolas" w:hAnsi="Consolas"/>
              </w:rPr>
              <w:t xml:space="preserve"> $v0, 10</w:t>
            </w:r>
          </w:p>
          <w:p w14:paraId="06C886B0" w14:textId="77777777" w:rsidR="0084154F" w:rsidRPr="002D042F" w:rsidRDefault="0084154F" w:rsidP="0084154F">
            <w:pPr>
              <w:rPr>
                <w:rFonts w:ascii="Consolas" w:hAnsi="Consolas"/>
                <w:color w:val="8585E1"/>
              </w:rPr>
            </w:pPr>
            <w:r w:rsidRPr="002D042F">
              <w:rPr>
                <w:rFonts w:ascii="Consolas" w:hAnsi="Consolas"/>
                <w:color w:val="4472C4"/>
              </w:rPr>
              <w:t>syscall</w:t>
            </w:r>
            <w:r w:rsidRPr="000228DB">
              <w:rPr>
                <w:rFonts w:ascii="Consolas" w:hAnsi="Consolas"/>
              </w:rPr>
              <w:t xml:space="preserve"> </w:t>
            </w:r>
            <w:r w:rsidRPr="002D042F">
              <w:rPr>
                <w:rFonts w:ascii="Consolas" w:hAnsi="Consolas"/>
                <w:color w:val="8585E1"/>
              </w:rPr>
              <w:t># all done!</w:t>
            </w:r>
          </w:p>
          <w:p w14:paraId="6B889337" w14:textId="55E3D0C6" w:rsidR="0084154F" w:rsidRPr="000228DB" w:rsidRDefault="0084154F" w:rsidP="0084154F">
            <w:pPr>
              <w:rPr>
                <w:rFonts w:ascii="Consolas" w:hAnsi="Consolas"/>
              </w:rPr>
            </w:pPr>
            <w:proofErr w:type="gramStart"/>
            <w:r w:rsidRPr="000228DB">
              <w:rPr>
                <w:rFonts w:ascii="Consolas" w:hAnsi="Consolas"/>
              </w:rPr>
              <w:t>.end</w:t>
            </w:r>
            <w:proofErr w:type="gramEnd"/>
            <w:r w:rsidRPr="000228DB">
              <w:rPr>
                <w:rFonts w:ascii="Consolas" w:hAnsi="Consolas"/>
              </w:rPr>
              <w:t xml:space="preserve"> main</w:t>
            </w:r>
          </w:p>
        </w:tc>
      </w:tr>
    </w:tbl>
    <w:p w14:paraId="12999461" w14:textId="45BA28AE" w:rsidR="0084154F" w:rsidRDefault="0084154F" w:rsidP="0084154F"/>
    <w:p w14:paraId="461617B5" w14:textId="77777777" w:rsidR="009A3B35" w:rsidRDefault="009A3B35" w:rsidP="009A3B35">
      <w:pPr>
        <w:pStyle w:val="Heading3"/>
      </w:pPr>
      <w:r>
        <w:t>Assembler Directives</w:t>
      </w:r>
    </w:p>
    <w:p w14:paraId="589865AD" w14:textId="77777777" w:rsidR="009A3B35" w:rsidRDefault="009A3B35" w:rsidP="009A3B35">
      <w:pPr>
        <w:pStyle w:val="Heading4"/>
      </w:pPr>
      <w:r>
        <w:t>Concepts</w:t>
      </w:r>
    </w:p>
    <w:p w14:paraId="69817F67" w14:textId="185E1EBD" w:rsidR="009A3B35" w:rsidRDefault="009A3B35" w:rsidP="009A3B35">
      <w:r>
        <w:t xml:space="preserve">An assembler directive </w:t>
      </w:r>
      <w:proofErr w:type="gramStart"/>
      <w:r>
        <w:t>is  message</w:t>
      </w:r>
      <w:proofErr w:type="gramEnd"/>
      <w:r>
        <w:t xml:space="preserve"> to the assembler that tells something it needs to know in order to carry out the assembly process</w:t>
      </w:r>
      <w:r w:rsidR="00E1667D">
        <w:t>.</w:t>
      </w:r>
    </w:p>
    <w:p w14:paraId="6DCE0708" w14:textId="071B92DB" w:rsidR="00E1667D" w:rsidRDefault="00E1667D" w:rsidP="009A3B35">
      <w:r>
        <w:t xml:space="preserve">They are prefixed with </w:t>
      </w:r>
      <w:proofErr w:type="gramStart"/>
      <w:r>
        <w:t xml:space="preserve">a </w:t>
      </w:r>
      <w:r w:rsidRPr="00E1667D">
        <w:rPr>
          <w:rFonts w:ascii="Consolas" w:hAnsi="Consolas"/>
          <w:b/>
          <w:bCs/>
          <w:color w:val="7030A0"/>
          <w:shd w:val="clear" w:color="auto" w:fill="E7E6E6"/>
        </w:rPr>
        <w:t>.</w:t>
      </w:r>
      <w:proofErr w:type="gramEnd"/>
    </w:p>
    <w:p w14:paraId="28017F4A" w14:textId="77777777" w:rsidR="009A3B35" w:rsidRDefault="009A3B35" w:rsidP="009A3B35">
      <w:r>
        <w:t>This includes:</w:t>
      </w:r>
    </w:p>
    <w:p w14:paraId="5C7D10CC" w14:textId="77777777" w:rsidR="009A3B35" w:rsidRDefault="009A3B35" w:rsidP="00522C65">
      <w:pPr>
        <w:pStyle w:val="ListParagraph"/>
        <w:numPr>
          <w:ilvl w:val="0"/>
          <w:numId w:val="17"/>
        </w:numPr>
      </w:pPr>
      <w:r>
        <w:t>Noting where data is declared</w:t>
      </w:r>
    </w:p>
    <w:p w14:paraId="44FA56EC" w14:textId="77777777" w:rsidR="009A3B35" w:rsidRDefault="009A3B35" w:rsidP="00522C65">
      <w:pPr>
        <w:pStyle w:val="ListParagraph"/>
        <w:numPr>
          <w:ilvl w:val="0"/>
          <w:numId w:val="17"/>
        </w:numPr>
      </w:pPr>
      <w:r>
        <w:t>Noting where the code is defined</w:t>
      </w:r>
    </w:p>
    <w:p w14:paraId="52E57C64" w14:textId="77777777" w:rsidR="009A3B35" w:rsidRDefault="009A3B35" w:rsidP="00522C65">
      <w:pPr>
        <w:pStyle w:val="ListParagraph"/>
        <w:numPr>
          <w:ilvl w:val="0"/>
          <w:numId w:val="17"/>
        </w:numPr>
      </w:pPr>
      <w:r>
        <w:t>Defining the start and end of procedures/</w:t>
      </w:r>
      <w:proofErr w:type="gramStart"/>
      <w:r>
        <w:t>functions,  such</w:t>
      </w:r>
      <w:proofErr w:type="gramEnd"/>
      <w:r>
        <w:t xml:space="preserve"> as .data and .text</w:t>
      </w:r>
    </w:p>
    <w:p w14:paraId="778687B2" w14:textId="3D7BEA49" w:rsidR="00E8653E" w:rsidRDefault="009A3B35" w:rsidP="00E8653E">
      <w:pPr>
        <w:pStyle w:val="ListParagraph"/>
        <w:numPr>
          <w:ilvl w:val="0"/>
          <w:numId w:val="17"/>
        </w:numPr>
      </w:pPr>
      <w:r>
        <w:t>Used to declare data</w:t>
      </w:r>
    </w:p>
    <w:p w14:paraId="0E2449C0" w14:textId="77777777" w:rsidR="00E8653E" w:rsidRPr="00E8653E" w:rsidRDefault="00E8653E" w:rsidP="00E8653E"/>
    <w:p w14:paraId="7F9254D4" w14:textId="77777777" w:rsidR="009A3B35" w:rsidRDefault="009A3B35" w:rsidP="009A3B35">
      <w:pPr>
        <w:pStyle w:val="Heading3"/>
      </w:pPr>
      <w:r>
        <w:t>Application of Data Directives: Data Declarations</w:t>
      </w:r>
    </w:p>
    <w:p w14:paraId="2BCD337E" w14:textId="1CDC67AF" w:rsidR="009A3B35" w:rsidRDefault="004651AD" w:rsidP="009A3B35">
      <w:pPr>
        <w:pStyle w:val="Heading4"/>
      </w:pPr>
      <w:r>
        <w:t>Data Declarations Keywords</w:t>
      </w:r>
    </w:p>
    <w:p w14:paraId="01CDE36D" w14:textId="3D883B5E" w:rsidR="009A3B35" w:rsidRPr="009A3B35" w:rsidRDefault="009A3B35" w:rsidP="009A3B35">
      <w:r>
        <w:t xml:space="preserve">All variables and constants should be stored in the </w:t>
      </w:r>
      <w:r w:rsidRPr="009A3B35">
        <w:rPr>
          <w:rFonts w:ascii="Consolas" w:hAnsi="Consolas"/>
          <w:shd w:val="clear" w:color="auto" w:fill="E7E6E6"/>
        </w:rPr>
        <w:t>.data</w:t>
      </w:r>
      <w:r>
        <w:t xml:space="preserve"> section. </w:t>
      </w:r>
    </w:p>
    <w:tbl>
      <w:tblPr>
        <w:tblStyle w:val="TableGrid"/>
        <w:tblW w:w="0" w:type="auto"/>
        <w:tblLook w:val="04A0" w:firstRow="1" w:lastRow="0" w:firstColumn="1" w:lastColumn="0" w:noHBand="0" w:noVBand="1"/>
      </w:tblPr>
      <w:tblGrid>
        <w:gridCol w:w="4315"/>
        <w:gridCol w:w="4315"/>
      </w:tblGrid>
      <w:tr w:rsidR="009A3B35" w14:paraId="3D5EF8C8" w14:textId="77777777" w:rsidTr="009A3B35">
        <w:tc>
          <w:tcPr>
            <w:tcW w:w="8630" w:type="dxa"/>
            <w:gridSpan w:val="2"/>
            <w:shd w:val="clear" w:color="auto" w:fill="D9D9D9"/>
          </w:tcPr>
          <w:p w14:paraId="16184D6C" w14:textId="38AB5C9F" w:rsidR="009A3B35" w:rsidRDefault="009A3B35" w:rsidP="00EF51C0">
            <w:r>
              <w:t>Declaration</w:t>
            </w:r>
          </w:p>
        </w:tc>
      </w:tr>
      <w:tr w:rsidR="009A3B35" w14:paraId="435944E7" w14:textId="77777777" w:rsidTr="009A3B35">
        <w:tc>
          <w:tcPr>
            <w:tcW w:w="4315" w:type="dxa"/>
            <w:shd w:val="clear" w:color="auto" w:fill="F2F2F2"/>
          </w:tcPr>
          <w:p w14:paraId="7F7AF49B" w14:textId="77777777" w:rsidR="009A3B35" w:rsidRPr="009A3B35" w:rsidRDefault="009A3B35" w:rsidP="00EF51C0">
            <w:pPr>
              <w:rPr>
                <w:rFonts w:ascii="Consolas" w:hAnsi="Consolas"/>
              </w:rPr>
            </w:pPr>
            <w:proofErr w:type="gramStart"/>
            <w:r w:rsidRPr="009A3B35">
              <w:rPr>
                <w:rFonts w:ascii="Consolas" w:hAnsi="Consolas"/>
              </w:rPr>
              <w:t>.byte</w:t>
            </w:r>
            <w:proofErr w:type="gramEnd"/>
          </w:p>
        </w:tc>
        <w:tc>
          <w:tcPr>
            <w:tcW w:w="4315" w:type="dxa"/>
          </w:tcPr>
          <w:p w14:paraId="2B06EA5A" w14:textId="77777777" w:rsidR="009A3B35" w:rsidRDefault="009A3B35" w:rsidP="00EF51C0">
            <w:r>
              <w:t>8-bit variable</w:t>
            </w:r>
          </w:p>
        </w:tc>
      </w:tr>
      <w:tr w:rsidR="009A3B35" w14:paraId="78E7E926" w14:textId="77777777" w:rsidTr="009A3B35">
        <w:tc>
          <w:tcPr>
            <w:tcW w:w="4315" w:type="dxa"/>
            <w:shd w:val="clear" w:color="auto" w:fill="F2F2F2"/>
          </w:tcPr>
          <w:p w14:paraId="52B53353" w14:textId="77777777" w:rsidR="009A3B35" w:rsidRPr="009A3B35" w:rsidRDefault="009A3B35" w:rsidP="00EF51C0">
            <w:pPr>
              <w:rPr>
                <w:rFonts w:ascii="Consolas" w:hAnsi="Consolas"/>
              </w:rPr>
            </w:pPr>
            <w:proofErr w:type="gramStart"/>
            <w:r w:rsidRPr="009A3B35">
              <w:rPr>
                <w:rFonts w:ascii="Consolas" w:hAnsi="Consolas"/>
              </w:rPr>
              <w:t>.half</w:t>
            </w:r>
            <w:proofErr w:type="gramEnd"/>
          </w:p>
        </w:tc>
        <w:tc>
          <w:tcPr>
            <w:tcW w:w="4315" w:type="dxa"/>
          </w:tcPr>
          <w:p w14:paraId="0C7ED617" w14:textId="77777777" w:rsidR="009A3B35" w:rsidRDefault="009A3B35" w:rsidP="00EF51C0">
            <w:r>
              <w:t>16-bit variable</w:t>
            </w:r>
          </w:p>
        </w:tc>
      </w:tr>
      <w:tr w:rsidR="009A3B35" w14:paraId="0B6F351B" w14:textId="77777777" w:rsidTr="009A3B35">
        <w:tc>
          <w:tcPr>
            <w:tcW w:w="4315" w:type="dxa"/>
            <w:shd w:val="clear" w:color="auto" w:fill="F2F2F2"/>
          </w:tcPr>
          <w:p w14:paraId="73E84ADE" w14:textId="77777777" w:rsidR="009A3B35" w:rsidRPr="009A3B35" w:rsidRDefault="009A3B35" w:rsidP="00EF51C0">
            <w:pPr>
              <w:rPr>
                <w:rFonts w:ascii="Consolas" w:hAnsi="Consolas"/>
              </w:rPr>
            </w:pPr>
            <w:proofErr w:type="gramStart"/>
            <w:r w:rsidRPr="009A3B35">
              <w:rPr>
                <w:rFonts w:ascii="Consolas" w:hAnsi="Consolas"/>
              </w:rPr>
              <w:t>.word</w:t>
            </w:r>
            <w:proofErr w:type="gramEnd"/>
          </w:p>
        </w:tc>
        <w:tc>
          <w:tcPr>
            <w:tcW w:w="4315" w:type="dxa"/>
          </w:tcPr>
          <w:p w14:paraId="318D0E6D" w14:textId="77777777" w:rsidR="009A3B35" w:rsidRDefault="009A3B35" w:rsidP="00EF51C0">
            <w:r>
              <w:t>32-bit variable</w:t>
            </w:r>
          </w:p>
        </w:tc>
      </w:tr>
      <w:tr w:rsidR="009A3B35" w14:paraId="29ECCA96" w14:textId="77777777" w:rsidTr="009A3B35">
        <w:tc>
          <w:tcPr>
            <w:tcW w:w="4315" w:type="dxa"/>
            <w:shd w:val="clear" w:color="auto" w:fill="F2F2F2"/>
          </w:tcPr>
          <w:p w14:paraId="4455078D" w14:textId="77777777" w:rsidR="009A3B35" w:rsidRPr="009A3B35" w:rsidRDefault="009A3B35" w:rsidP="00EF51C0">
            <w:pPr>
              <w:rPr>
                <w:rFonts w:ascii="Consolas" w:hAnsi="Consolas"/>
              </w:rPr>
            </w:pPr>
            <w:proofErr w:type="gramStart"/>
            <w:r w:rsidRPr="009A3B35">
              <w:rPr>
                <w:rFonts w:ascii="Consolas" w:hAnsi="Consolas"/>
              </w:rPr>
              <w:t>.ascii</w:t>
            </w:r>
            <w:proofErr w:type="gramEnd"/>
          </w:p>
        </w:tc>
        <w:tc>
          <w:tcPr>
            <w:tcW w:w="4315" w:type="dxa"/>
          </w:tcPr>
          <w:p w14:paraId="0D0F95A6" w14:textId="77777777" w:rsidR="009A3B35" w:rsidRPr="00D540ED" w:rsidRDefault="009A3B35" w:rsidP="00EF51C0">
            <w:r>
              <w:t>ASCII string</w:t>
            </w:r>
          </w:p>
        </w:tc>
      </w:tr>
      <w:tr w:rsidR="009A3B35" w14:paraId="35A02E83" w14:textId="77777777" w:rsidTr="009A3B35">
        <w:tc>
          <w:tcPr>
            <w:tcW w:w="4315" w:type="dxa"/>
            <w:shd w:val="clear" w:color="auto" w:fill="F2F2F2"/>
          </w:tcPr>
          <w:p w14:paraId="7C24A8B1" w14:textId="77777777" w:rsidR="009A3B35" w:rsidRPr="009A3B35" w:rsidRDefault="009A3B35" w:rsidP="00EF51C0">
            <w:pPr>
              <w:rPr>
                <w:rFonts w:ascii="Consolas" w:hAnsi="Consolas"/>
              </w:rPr>
            </w:pPr>
            <w:proofErr w:type="gramStart"/>
            <w:r w:rsidRPr="009A3B35">
              <w:rPr>
                <w:rFonts w:ascii="Consolas" w:hAnsi="Consolas"/>
              </w:rPr>
              <w:t>.</w:t>
            </w:r>
            <w:proofErr w:type="spellStart"/>
            <w:r w:rsidRPr="009A3B35">
              <w:rPr>
                <w:rFonts w:ascii="Consolas" w:hAnsi="Consolas"/>
              </w:rPr>
              <w:t>asciiz</w:t>
            </w:r>
            <w:proofErr w:type="spellEnd"/>
            <w:proofErr w:type="gramEnd"/>
          </w:p>
        </w:tc>
        <w:tc>
          <w:tcPr>
            <w:tcW w:w="4315" w:type="dxa"/>
          </w:tcPr>
          <w:p w14:paraId="25688417" w14:textId="77777777" w:rsidR="009A3B35" w:rsidRDefault="009A3B35" w:rsidP="00EF51C0">
            <w:r>
              <w:t>NULL terminated ASCII string</w:t>
            </w:r>
          </w:p>
        </w:tc>
      </w:tr>
      <w:tr w:rsidR="009A3B35" w14:paraId="4B519CB9" w14:textId="77777777" w:rsidTr="009A3B35">
        <w:tc>
          <w:tcPr>
            <w:tcW w:w="4315" w:type="dxa"/>
            <w:shd w:val="clear" w:color="auto" w:fill="F2F2F2"/>
          </w:tcPr>
          <w:p w14:paraId="5D252E5B" w14:textId="77777777" w:rsidR="009A3B35" w:rsidRPr="009A3B35" w:rsidRDefault="009A3B35" w:rsidP="00EF51C0">
            <w:pPr>
              <w:rPr>
                <w:rFonts w:ascii="Consolas" w:hAnsi="Consolas"/>
              </w:rPr>
            </w:pPr>
            <w:proofErr w:type="gramStart"/>
            <w:r w:rsidRPr="009A3B35">
              <w:rPr>
                <w:rFonts w:ascii="Consolas" w:hAnsi="Consolas"/>
              </w:rPr>
              <w:t>.float</w:t>
            </w:r>
            <w:proofErr w:type="gramEnd"/>
          </w:p>
        </w:tc>
        <w:tc>
          <w:tcPr>
            <w:tcW w:w="4315" w:type="dxa"/>
          </w:tcPr>
          <w:p w14:paraId="76703FEF" w14:textId="77777777" w:rsidR="009A3B35" w:rsidRDefault="009A3B35" w:rsidP="00EF51C0">
            <w:r>
              <w:t>32-bit IEEE floating-point number</w:t>
            </w:r>
          </w:p>
        </w:tc>
      </w:tr>
      <w:tr w:rsidR="009A3B35" w14:paraId="577AC8AD" w14:textId="77777777" w:rsidTr="009A3B35">
        <w:tc>
          <w:tcPr>
            <w:tcW w:w="4315" w:type="dxa"/>
            <w:shd w:val="clear" w:color="auto" w:fill="F2F2F2"/>
          </w:tcPr>
          <w:p w14:paraId="14F64A70" w14:textId="77777777" w:rsidR="009A3B35" w:rsidRPr="009A3B35" w:rsidRDefault="009A3B35" w:rsidP="00EF51C0">
            <w:pPr>
              <w:rPr>
                <w:rFonts w:ascii="Consolas" w:hAnsi="Consolas"/>
              </w:rPr>
            </w:pPr>
            <w:proofErr w:type="gramStart"/>
            <w:r w:rsidRPr="009A3B35">
              <w:rPr>
                <w:rFonts w:ascii="Consolas" w:hAnsi="Consolas"/>
              </w:rPr>
              <w:t>.double</w:t>
            </w:r>
            <w:proofErr w:type="gramEnd"/>
          </w:p>
        </w:tc>
        <w:tc>
          <w:tcPr>
            <w:tcW w:w="4315" w:type="dxa"/>
          </w:tcPr>
          <w:p w14:paraId="47926D60" w14:textId="77777777" w:rsidR="009A3B35" w:rsidRDefault="009A3B35" w:rsidP="00EF51C0">
            <w:r>
              <w:t>64-bit IEEE floating-point number</w:t>
            </w:r>
          </w:p>
        </w:tc>
      </w:tr>
      <w:tr w:rsidR="009A3B35" w14:paraId="7E80DCE4" w14:textId="77777777" w:rsidTr="009A3B35">
        <w:tc>
          <w:tcPr>
            <w:tcW w:w="4315" w:type="dxa"/>
            <w:shd w:val="clear" w:color="auto" w:fill="F2F2F2"/>
          </w:tcPr>
          <w:p w14:paraId="1C7175A8" w14:textId="77777777" w:rsidR="009A3B35" w:rsidRPr="009A3B35" w:rsidRDefault="009A3B35" w:rsidP="00EF51C0">
            <w:pPr>
              <w:rPr>
                <w:rFonts w:ascii="Consolas" w:hAnsi="Consolas"/>
              </w:rPr>
            </w:pPr>
            <w:proofErr w:type="gramStart"/>
            <w:r w:rsidRPr="009A3B35">
              <w:rPr>
                <w:rFonts w:ascii="Consolas" w:hAnsi="Consolas"/>
              </w:rPr>
              <w:t>.space</w:t>
            </w:r>
            <w:proofErr w:type="gramEnd"/>
            <w:r w:rsidRPr="009A3B35">
              <w:rPr>
                <w:rFonts w:ascii="Consolas" w:hAnsi="Consolas"/>
              </w:rPr>
              <w:t xml:space="preserve"> &lt;n&gt;</w:t>
            </w:r>
          </w:p>
        </w:tc>
        <w:tc>
          <w:tcPr>
            <w:tcW w:w="4315" w:type="dxa"/>
          </w:tcPr>
          <w:p w14:paraId="47BB7B95" w14:textId="77777777" w:rsidR="009A3B35" w:rsidRDefault="009A3B35" w:rsidP="00EF51C0">
            <w:r>
              <w:t>&lt;n&gt; bytes of uninitialized memory</w:t>
            </w:r>
          </w:p>
        </w:tc>
      </w:tr>
    </w:tbl>
    <w:p w14:paraId="30A707E5" w14:textId="77777777" w:rsidR="009A3B35" w:rsidRDefault="009A3B35" w:rsidP="009A3B35"/>
    <w:p w14:paraId="12E6B9C8" w14:textId="77777777" w:rsidR="009A3B35" w:rsidRDefault="009A3B35" w:rsidP="009A3B35">
      <w:pPr>
        <w:pStyle w:val="Heading4"/>
      </w:pPr>
      <w:r>
        <w:t>Integer Data Declaration</w:t>
      </w:r>
    </w:p>
    <w:p w14:paraId="3871DC1D" w14:textId="77777777" w:rsidR="009A3B35" w:rsidRDefault="009A3B35" w:rsidP="009A3B35">
      <w:r>
        <w:t xml:space="preserve">Integer values are defined </w:t>
      </w:r>
      <w:proofErr w:type="gramStart"/>
      <w:r>
        <w:t>with .word</w:t>
      </w:r>
      <w:proofErr w:type="gramEnd"/>
      <w:r>
        <w:t>, .half or .byte, two's complement form represents negative numbers</w:t>
      </w:r>
    </w:p>
    <w:p w14:paraId="03160FB1" w14:textId="77777777" w:rsidR="009A3B35" w:rsidRDefault="009A3B35" w:rsidP="009A3B35">
      <w:r>
        <w:t>The following examples declare registers</w:t>
      </w:r>
    </w:p>
    <w:tbl>
      <w:tblPr>
        <w:tblStyle w:val="TableGrid"/>
        <w:tblW w:w="0" w:type="auto"/>
        <w:tblBorders>
          <w:insideH w:val="none" w:sz="0" w:space="0" w:color="auto"/>
          <w:insideV w:val="none" w:sz="0" w:space="0" w:color="auto"/>
        </w:tblBorders>
        <w:shd w:val="clear" w:color="auto" w:fill="F2F2F2"/>
        <w:tblLook w:val="04A0" w:firstRow="1" w:lastRow="0" w:firstColumn="1" w:lastColumn="0" w:noHBand="0" w:noVBand="1"/>
      </w:tblPr>
      <w:tblGrid>
        <w:gridCol w:w="8630"/>
      </w:tblGrid>
      <w:tr w:rsidR="009A3B35" w:rsidRPr="004651AD" w14:paraId="427F44BC" w14:textId="77777777" w:rsidTr="004651AD">
        <w:tc>
          <w:tcPr>
            <w:tcW w:w="8630" w:type="dxa"/>
            <w:shd w:val="clear" w:color="auto" w:fill="F2F2F2"/>
          </w:tcPr>
          <w:p w14:paraId="0064B3E6" w14:textId="77777777" w:rsidR="009A3B35" w:rsidRPr="004651AD" w:rsidRDefault="009A3B35" w:rsidP="00EF51C0">
            <w:pPr>
              <w:rPr>
                <w:rFonts w:ascii="Consolas" w:hAnsi="Consolas"/>
              </w:rPr>
            </w:pPr>
            <w:r w:rsidRPr="004651AD">
              <w:rPr>
                <w:rFonts w:ascii="Consolas" w:hAnsi="Consolas"/>
              </w:rPr>
              <w:lastRenderedPageBreak/>
              <w:t>wVar1</w:t>
            </w:r>
            <w:proofErr w:type="gramStart"/>
            <w:r w:rsidRPr="004651AD">
              <w:rPr>
                <w:rFonts w:ascii="Consolas" w:hAnsi="Consolas"/>
              </w:rPr>
              <w:t>: .word</w:t>
            </w:r>
            <w:proofErr w:type="gramEnd"/>
            <w:r w:rsidRPr="004651AD">
              <w:rPr>
                <w:rFonts w:ascii="Consolas" w:hAnsi="Consolas"/>
              </w:rPr>
              <w:t xml:space="preserve"> 500000</w:t>
            </w:r>
          </w:p>
          <w:p w14:paraId="325633AF" w14:textId="77777777" w:rsidR="009A3B35" w:rsidRPr="004651AD" w:rsidRDefault="009A3B35" w:rsidP="00EF51C0">
            <w:pPr>
              <w:rPr>
                <w:rFonts w:ascii="Consolas" w:hAnsi="Consolas"/>
              </w:rPr>
            </w:pPr>
            <w:r w:rsidRPr="004651AD">
              <w:rPr>
                <w:rFonts w:ascii="Consolas" w:hAnsi="Consolas"/>
              </w:rPr>
              <w:t>wVar2</w:t>
            </w:r>
            <w:proofErr w:type="gramStart"/>
            <w:r w:rsidRPr="004651AD">
              <w:rPr>
                <w:rFonts w:ascii="Consolas" w:hAnsi="Consolas"/>
              </w:rPr>
              <w:t>: .word</w:t>
            </w:r>
            <w:proofErr w:type="gramEnd"/>
            <w:r w:rsidRPr="004651AD">
              <w:rPr>
                <w:rFonts w:ascii="Consolas" w:hAnsi="Consolas"/>
              </w:rPr>
              <w:t xml:space="preserve"> -100000</w:t>
            </w:r>
          </w:p>
          <w:p w14:paraId="300982BB" w14:textId="77777777" w:rsidR="009A3B35" w:rsidRPr="004651AD" w:rsidRDefault="009A3B35" w:rsidP="00EF51C0">
            <w:pPr>
              <w:rPr>
                <w:rFonts w:ascii="Consolas" w:hAnsi="Consolas"/>
              </w:rPr>
            </w:pPr>
          </w:p>
          <w:p w14:paraId="77E9186C" w14:textId="77777777" w:rsidR="009A3B35" w:rsidRPr="004651AD" w:rsidRDefault="009A3B35" w:rsidP="00EF51C0">
            <w:pPr>
              <w:rPr>
                <w:rFonts w:ascii="Consolas" w:hAnsi="Consolas"/>
              </w:rPr>
            </w:pPr>
            <w:r w:rsidRPr="004651AD">
              <w:rPr>
                <w:rFonts w:ascii="Consolas" w:hAnsi="Consolas"/>
              </w:rPr>
              <w:t>hVar1</w:t>
            </w:r>
            <w:proofErr w:type="gramStart"/>
            <w:r w:rsidRPr="004651AD">
              <w:rPr>
                <w:rFonts w:ascii="Consolas" w:hAnsi="Consolas"/>
              </w:rPr>
              <w:t>: .half</w:t>
            </w:r>
            <w:proofErr w:type="gramEnd"/>
            <w:r w:rsidRPr="004651AD">
              <w:rPr>
                <w:rFonts w:ascii="Consolas" w:hAnsi="Consolas"/>
              </w:rPr>
              <w:t xml:space="preserve"> 5000</w:t>
            </w:r>
          </w:p>
          <w:p w14:paraId="445AD4EE" w14:textId="77777777" w:rsidR="009A3B35" w:rsidRPr="004651AD" w:rsidRDefault="009A3B35" w:rsidP="00EF51C0">
            <w:pPr>
              <w:rPr>
                <w:rFonts w:ascii="Consolas" w:hAnsi="Consolas"/>
              </w:rPr>
            </w:pPr>
            <w:r w:rsidRPr="004651AD">
              <w:rPr>
                <w:rFonts w:ascii="Consolas" w:hAnsi="Consolas"/>
              </w:rPr>
              <w:t>hVar2</w:t>
            </w:r>
            <w:proofErr w:type="gramStart"/>
            <w:r w:rsidRPr="004651AD">
              <w:rPr>
                <w:rFonts w:ascii="Consolas" w:hAnsi="Consolas"/>
              </w:rPr>
              <w:t>: .half</w:t>
            </w:r>
            <w:proofErr w:type="gramEnd"/>
            <w:r w:rsidRPr="004651AD">
              <w:rPr>
                <w:rFonts w:ascii="Consolas" w:hAnsi="Consolas"/>
              </w:rPr>
              <w:t xml:space="preserve"> -3000</w:t>
            </w:r>
          </w:p>
          <w:p w14:paraId="6BA7854D" w14:textId="77777777" w:rsidR="009A3B35" w:rsidRPr="004651AD" w:rsidRDefault="009A3B35" w:rsidP="00EF51C0">
            <w:pPr>
              <w:rPr>
                <w:rFonts w:ascii="Consolas" w:hAnsi="Consolas"/>
              </w:rPr>
            </w:pPr>
          </w:p>
          <w:p w14:paraId="14B1C8D2" w14:textId="77777777" w:rsidR="009A3B35" w:rsidRPr="004651AD" w:rsidRDefault="009A3B35" w:rsidP="00EF51C0">
            <w:pPr>
              <w:rPr>
                <w:rFonts w:ascii="Consolas" w:hAnsi="Consolas"/>
              </w:rPr>
            </w:pPr>
            <w:r w:rsidRPr="004651AD">
              <w:rPr>
                <w:rFonts w:ascii="Consolas" w:hAnsi="Consolas"/>
              </w:rPr>
              <w:t>bVar1</w:t>
            </w:r>
            <w:proofErr w:type="gramStart"/>
            <w:r w:rsidRPr="004651AD">
              <w:rPr>
                <w:rFonts w:ascii="Consolas" w:hAnsi="Consolas"/>
              </w:rPr>
              <w:t>: .byte</w:t>
            </w:r>
            <w:proofErr w:type="gramEnd"/>
            <w:r w:rsidRPr="004651AD">
              <w:rPr>
                <w:rFonts w:ascii="Consolas" w:hAnsi="Consolas"/>
              </w:rPr>
              <w:t xml:space="preserve"> 5</w:t>
            </w:r>
          </w:p>
          <w:p w14:paraId="0371DEDC" w14:textId="77777777" w:rsidR="009A3B35" w:rsidRPr="004651AD" w:rsidRDefault="009A3B35" w:rsidP="00EF51C0">
            <w:pPr>
              <w:rPr>
                <w:rFonts w:ascii="Consolas" w:hAnsi="Consolas"/>
              </w:rPr>
            </w:pPr>
            <w:r w:rsidRPr="004651AD">
              <w:rPr>
                <w:rFonts w:ascii="Consolas" w:hAnsi="Consolas"/>
              </w:rPr>
              <w:t>bVar2</w:t>
            </w:r>
            <w:proofErr w:type="gramStart"/>
            <w:r w:rsidRPr="004651AD">
              <w:rPr>
                <w:rFonts w:ascii="Consolas" w:hAnsi="Consolas"/>
              </w:rPr>
              <w:t>: .byte</w:t>
            </w:r>
            <w:proofErr w:type="gramEnd"/>
            <w:r w:rsidRPr="004651AD">
              <w:rPr>
                <w:rFonts w:ascii="Consolas" w:hAnsi="Consolas"/>
              </w:rPr>
              <w:t xml:space="preserve"> -3</w:t>
            </w:r>
          </w:p>
        </w:tc>
      </w:tr>
    </w:tbl>
    <w:p w14:paraId="277CBD96" w14:textId="77777777" w:rsidR="009A3B35" w:rsidRDefault="009A3B35" w:rsidP="009A3B35"/>
    <w:p w14:paraId="7781DC6F" w14:textId="77777777" w:rsidR="009A3B35" w:rsidRDefault="009A3B35" w:rsidP="009A3B35">
      <w:pPr>
        <w:pStyle w:val="Heading4"/>
      </w:pPr>
      <w:r>
        <w:t>Floating-point Data Declarations</w:t>
      </w:r>
    </w:p>
    <w:tbl>
      <w:tblPr>
        <w:tblStyle w:val="TableGrid"/>
        <w:tblW w:w="0" w:type="auto"/>
        <w:tblBorders>
          <w:insideH w:val="none" w:sz="0" w:space="0" w:color="auto"/>
          <w:insideV w:val="none" w:sz="0" w:space="0" w:color="auto"/>
        </w:tblBorders>
        <w:shd w:val="clear" w:color="auto" w:fill="F2F2F2"/>
        <w:tblLook w:val="04A0" w:firstRow="1" w:lastRow="0" w:firstColumn="1" w:lastColumn="0" w:noHBand="0" w:noVBand="1"/>
      </w:tblPr>
      <w:tblGrid>
        <w:gridCol w:w="8630"/>
      </w:tblGrid>
      <w:tr w:rsidR="009A3B35" w:rsidRPr="004651AD" w14:paraId="5AD5ED1D" w14:textId="77777777" w:rsidTr="004651AD">
        <w:tc>
          <w:tcPr>
            <w:tcW w:w="8630" w:type="dxa"/>
            <w:shd w:val="clear" w:color="auto" w:fill="F2F2F2"/>
          </w:tcPr>
          <w:p w14:paraId="4BF29053" w14:textId="77777777" w:rsidR="009A3B35" w:rsidRPr="004651AD" w:rsidRDefault="009A3B35" w:rsidP="00EF51C0">
            <w:pPr>
              <w:rPr>
                <w:rFonts w:ascii="Consolas" w:hAnsi="Consolas"/>
              </w:rPr>
            </w:pPr>
            <w:r w:rsidRPr="004651AD">
              <w:rPr>
                <w:rFonts w:ascii="Consolas" w:hAnsi="Consolas"/>
              </w:rPr>
              <w:t>pi:</w:t>
            </w:r>
            <w:proofErr w:type="gramStart"/>
            <w:r w:rsidRPr="004651AD">
              <w:rPr>
                <w:rFonts w:ascii="Consolas" w:hAnsi="Consolas"/>
              </w:rPr>
              <w:tab/>
              <w:t>.float</w:t>
            </w:r>
            <w:proofErr w:type="gramEnd"/>
            <w:r w:rsidRPr="004651AD">
              <w:rPr>
                <w:rFonts w:ascii="Consolas" w:hAnsi="Consolas"/>
              </w:rPr>
              <w:tab/>
              <w:t>3.14159</w:t>
            </w:r>
          </w:p>
          <w:p w14:paraId="33979FB0" w14:textId="77777777" w:rsidR="009A3B35" w:rsidRPr="004651AD" w:rsidRDefault="009A3B35" w:rsidP="00EF51C0">
            <w:pPr>
              <w:rPr>
                <w:rFonts w:ascii="Consolas" w:hAnsi="Consolas"/>
              </w:rPr>
            </w:pPr>
            <w:proofErr w:type="spellStart"/>
            <w:r w:rsidRPr="004651AD">
              <w:rPr>
                <w:rFonts w:ascii="Consolas" w:hAnsi="Consolas"/>
              </w:rPr>
              <w:t>tao</w:t>
            </w:r>
            <w:proofErr w:type="spellEnd"/>
            <w:r w:rsidRPr="004651AD">
              <w:rPr>
                <w:rFonts w:ascii="Consolas" w:hAnsi="Consolas"/>
              </w:rPr>
              <w:t>:</w:t>
            </w:r>
            <w:proofErr w:type="gramStart"/>
            <w:r w:rsidRPr="004651AD">
              <w:rPr>
                <w:rFonts w:ascii="Consolas" w:hAnsi="Consolas"/>
              </w:rPr>
              <w:tab/>
              <w:t>.double</w:t>
            </w:r>
            <w:proofErr w:type="gramEnd"/>
            <w:r w:rsidRPr="004651AD">
              <w:rPr>
                <w:rFonts w:ascii="Consolas" w:hAnsi="Consolas"/>
              </w:rPr>
              <w:tab/>
              <w:t>6.28318</w:t>
            </w:r>
          </w:p>
        </w:tc>
      </w:tr>
    </w:tbl>
    <w:p w14:paraId="5BF66AFE" w14:textId="77777777" w:rsidR="009A3B35" w:rsidRPr="002307FB" w:rsidRDefault="009A3B35" w:rsidP="009A3B35"/>
    <w:p w14:paraId="17737CF9" w14:textId="77777777" w:rsidR="009A3B35" w:rsidRDefault="009A3B35" w:rsidP="009A3B35">
      <w:pPr>
        <w:pStyle w:val="Heading4"/>
      </w:pPr>
      <w:r>
        <w:t>String Data Declaration</w:t>
      </w:r>
    </w:p>
    <w:p w14:paraId="448E291C" w14:textId="77777777" w:rsidR="009A3B35" w:rsidRPr="006177EB" w:rsidRDefault="009A3B35" w:rsidP="009A3B35">
      <w:r>
        <w:t>To define a series of concatenated strings, the NULL-terminated one must be placed last:</w:t>
      </w:r>
    </w:p>
    <w:tbl>
      <w:tblPr>
        <w:tblStyle w:val="TableGrid"/>
        <w:tblW w:w="0" w:type="auto"/>
        <w:tblBorders>
          <w:insideH w:val="none" w:sz="0" w:space="0" w:color="auto"/>
          <w:insideV w:val="none" w:sz="0" w:space="0" w:color="auto"/>
        </w:tblBorders>
        <w:shd w:val="clear" w:color="auto" w:fill="F2F2F2"/>
        <w:tblLook w:val="04A0" w:firstRow="1" w:lastRow="0" w:firstColumn="1" w:lastColumn="0" w:noHBand="0" w:noVBand="1"/>
      </w:tblPr>
      <w:tblGrid>
        <w:gridCol w:w="8630"/>
      </w:tblGrid>
      <w:tr w:rsidR="009A3B35" w:rsidRPr="00F30234" w14:paraId="323E09D5" w14:textId="77777777" w:rsidTr="00EF51C0">
        <w:tc>
          <w:tcPr>
            <w:tcW w:w="8630" w:type="dxa"/>
            <w:shd w:val="clear" w:color="auto" w:fill="F2F2F2"/>
          </w:tcPr>
          <w:p w14:paraId="1CCBEA0C" w14:textId="77777777" w:rsidR="009A3B35" w:rsidRPr="00F30234" w:rsidRDefault="009A3B35" w:rsidP="00EF51C0">
            <w:pPr>
              <w:rPr>
                <w:rFonts w:ascii="Consolas" w:hAnsi="Consolas"/>
              </w:rPr>
            </w:pPr>
            <w:r w:rsidRPr="00F30234">
              <w:rPr>
                <w:rFonts w:ascii="Consolas" w:hAnsi="Consolas"/>
              </w:rPr>
              <w:t>message:</w:t>
            </w:r>
            <w:proofErr w:type="gramStart"/>
            <w:r w:rsidRPr="00F30234">
              <w:rPr>
                <w:rFonts w:ascii="Consolas" w:hAnsi="Consolas"/>
              </w:rPr>
              <w:tab/>
              <w:t>.ascii</w:t>
            </w:r>
            <w:proofErr w:type="gramEnd"/>
            <w:r w:rsidRPr="00F30234">
              <w:rPr>
                <w:rFonts w:ascii="Consolas" w:hAnsi="Consolas"/>
              </w:rPr>
              <w:t xml:space="preserve"> "Line 1: Goodbye World\n"</w:t>
            </w:r>
          </w:p>
          <w:p w14:paraId="55DE7DCA" w14:textId="77777777" w:rsidR="009A3B35" w:rsidRPr="00F30234" w:rsidRDefault="009A3B35" w:rsidP="00EF51C0">
            <w:pPr>
              <w:rPr>
                <w:rFonts w:ascii="Consolas" w:hAnsi="Consolas"/>
              </w:rPr>
            </w:pPr>
            <w:r w:rsidRPr="00F30234">
              <w:rPr>
                <w:rFonts w:ascii="Consolas" w:hAnsi="Consolas"/>
              </w:rPr>
              <w:tab/>
            </w:r>
            <w:r w:rsidRPr="00F30234">
              <w:rPr>
                <w:rFonts w:ascii="Consolas" w:hAnsi="Consolas"/>
              </w:rPr>
              <w:tab/>
            </w:r>
            <w:proofErr w:type="gramStart"/>
            <w:r w:rsidRPr="00F30234">
              <w:rPr>
                <w:rFonts w:ascii="Consolas" w:hAnsi="Consolas"/>
              </w:rPr>
              <w:t>.ascii</w:t>
            </w:r>
            <w:proofErr w:type="gramEnd"/>
            <w:r w:rsidRPr="00F30234">
              <w:rPr>
                <w:rFonts w:ascii="Consolas" w:hAnsi="Consolas"/>
              </w:rPr>
              <w:t xml:space="preserve"> "Line 2: So, long and thanks "</w:t>
            </w:r>
          </w:p>
          <w:p w14:paraId="538C8766" w14:textId="77777777" w:rsidR="009A3B35" w:rsidRPr="00F30234" w:rsidRDefault="009A3B35" w:rsidP="00EF51C0">
            <w:pPr>
              <w:rPr>
                <w:rFonts w:ascii="Consolas" w:hAnsi="Consolas"/>
              </w:rPr>
            </w:pPr>
            <w:r w:rsidRPr="00F30234">
              <w:rPr>
                <w:rFonts w:ascii="Consolas" w:hAnsi="Consolas"/>
              </w:rPr>
              <w:tab/>
            </w:r>
            <w:r w:rsidRPr="00F30234">
              <w:rPr>
                <w:rFonts w:ascii="Consolas" w:hAnsi="Consolas"/>
              </w:rPr>
              <w:tab/>
            </w:r>
            <w:proofErr w:type="gramStart"/>
            <w:r w:rsidRPr="00F30234">
              <w:rPr>
                <w:rFonts w:ascii="Consolas" w:hAnsi="Consolas"/>
              </w:rPr>
              <w:t>.ascii</w:t>
            </w:r>
            <w:proofErr w:type="gramEnd"/>
            <w:r w:rsidRPr="00F30234">
              <w:rPr>
                <w:rFonts w:ascii="Consolas" w:hAnsi="Consolas"/>
              </w:rPr>
              <w:t xml:space="preserve"> "for all the fish.\n"</w:t>
            </w:r>
          </w:p>
          <w:p w14:paraId="513325CD" w14:textId="77777777" w:rsidR="009A3B35" w:rsidRPr="00F30234" w:rsidRDefault="009A3B35" w:rsidP="00EF51C0">
            <w:pPr>
              <w:rPr>
                <w:rFonts w:ascii="Consolas" w:hAnsi="Consolas"/>
              </w:rPr>
            </w:pPr>
            <w:r w:rsidRPr="00F30234">
              <w:rPr>
                <w:rFonts w:ascii="Consolas" w:hAnsi="Consolas"/>
              </w:rPr>
              <w:tab/>
            </w:r>
            <w:r w:rsidRPr="00F30234">
              <w:rPr>
                <w:rFonts w:ascii="Consolas" w:hAnsi="Consolas"/>
              </w:rPr>
              <w:tab/>
            </w:r>
            <w:proofErr w:type="gramStart"/>
            <w:r w:rsidRPr="00F30234">
              <w:rPr>
                <w:rFonts w:ascii="Consolas" w:hAnsi="Consolas"/>
                <w:color w:val="00B0F0"/>
              </w:rPr>
              <w:t>.</w:t>
            </w:r>
            <w:proofErr w:type="spellStart"/>
            <w:r w:rsidRPr="00F30234">
              <w:rPr>
                <w:rFonts w:ascii="Consolas" w:hAnsi="Consolas"/>
                <w:color w:val="00B0F0"/>
              </w:rPr>
              <w:t>asciiz</w:t>
            </w:r>
            <w:proofErr w:type="spellEnd"/>
            <w:proofErr w:type="gramEnd"/>
            <w:r w:rsidRPr="00F30234">
              <w:rPr>
                <w:rFonts w:ascii="Consolas" w:hAnsi="Consolas"/>
                <w:color w:val="00B0F0"/>
              </w:rPr>
              <w:t xml:space="preserve"> </w:t>
            </w:r>
            <w:r w:rsidRPr="00F30234">
              <w:rPr>
                <w:rFonts w:ascii="Consolas" w:hAnsi="Consolas"/>
              </w:rPr>
              <w:t>"Line 3: Game Over.\n"</w:t>
            </w:r>
          </w:p>
        </w:tc>
      </w:tr>
    </w:tbl>
    <w:p w14:paraId="110BFA7C" w14:textId="77777777" w:rsidR="009A3B35" w:rsidRDefault="009A3B35" w:rsidP="009A3B35">
      <w:r>
        <w:br/>
      </w:r>
    </w:p>
    <w:p w14:paraId="1395332D" w14:textId="77777777" w:rsidR="009A3B35" w:rsidRDefault="009A3B35" w:rsidP="009A3B35">
      <w:pPr>
        <w:pStyle w:val="Heading4"/>
      </w:pPr>
      <w:r>
        <w:t xml:space="preserve">Constants </w:t>
      </w:r>
    </w:p>
    <w:p w14:paraId="5DD90DCD" w14:textId="77777777" w:rsidR="009A3B35" w:rsidRDefault="009A3B35" w:rsidP="009A3B35">
      <w:r>
        <w:t xml:space="preserve">Constants are created with the </w:t>
      </w:r>
      <w:r w:rsidRPr="004651AD">
        <w:rPr>
          <w:rFonts w:ascii="Consolas" w:hAnsi="Consolas"/>
          <w:color w:val="7030A0"/>
          <w:shd w:val="clear" w:color="auto" w:fill="E7E6E6"/>
        </w:rPr>
        <w:t>=</w:t>
      </w:r>
      <w:r>
        <w:t xml:space="preserve"> sign, for example:</w:t>
      </w:r>
    </w:p>
    <w:tbl>
      <w:tblPr>
        <w:tblStyle w:val="TableGrid"/>
        <w:tblW w:w="0" w:type="auto"/>
        <w:tblLook w:val="04A0" w:firstRow="1" w:lastRow="0" w:firstColumn="1" w:lastColumn="0" w:noHBand="0" w:noVBand="1"/>
      </w:tblPr>
      <w:tblGrid>
        <w:gridCol w:w="8630"/>
      </w:tblGrid>
      <w:tr w:rsidR="009A3B35" w:rsidRPr="004651AD" w14:paraId="432FA892" w14:textId="77777777" w:rsidTr="00EF51C0">
        <w:tc>
          <w:tcPr>
            <w:tcW w:w="8630" w:type="dxa"/>
          </w:tcPr>
          <w:p w14:paraId="6AF3641C" w14:textId="77777777" w:rsidR="009A3B35" w:rsidRPr="004651AD" w:rsidRDefault="009A3B35" w:rsidP="00EF51C0">
            <w:pPr>
              <w:rPr>
                <w:rFonts w:ascii="Consolas" w:hAnsi="Consolas"/>
              </w:rPr>
            </w:pPr>
            <w:r w:rsidRPr="004651AD">
              <w:rPr>
                <w:rFonts w:ascii="Consolas" w:hAnsi="Consolas"/>
              </w:rPr>
              <w:t>TRUE = 1</w:t>
            </w:r>
          </w:p>
          <w:p w14:paraId="165482EE" w14:textId="77777777" w:rsidR="009A3B35" w:rsidRPr="004651AD" w:rsidRDefault="009A3B35" w:rsidP="00EF51C0">
            <w:pPr>
              <w:rPr>
                <w:rFonts w:ascii="Consolas" w:hAnsi="Consolas"/>
              </w:rPr>
            </w:pPr>
            <w:r w:rsidRPr="004651AD">
              <w:rPr>
                <w:rFonts w:ascii="Consolas" w:hAnsi="Consolas"/>
              </w:rPr>
              <w:t>FALSE = 0</w:t>
            </w:r>
          </w:p>
        </w:tc>
      </w:tr>
    </w:tbl>
    <w:p w14:paraId="1662C727" w14:textId="77777777" w:rsidR="009A3B35" w:rsidRDefault="009A3B35" w:rsidP="009A3B35"/>
    <w:p w14:paraId="667EDC09" w14:textId="77777777" w:rsidR="009A3B35" w:rsidRPr="00BA03E1" w:rsidRDefault="009A3B35" w:rsidP="009A3B35">
      <w:r>
        <w:t>Constants are conventionally (but not necessarily) all UPPER CASE.</w:t>
      </w:r>
    </w:p>
    <w:p w14:paraId="2BCC404E" w14:textId="07D3C0F4" w:rsidR="009A3B35" w:rsidRDefault="006927CE" w:rsidP="006927CE">
      <w:pPr>
        <w:pStyle w:val="Heading3"/>
      </w:pPr>
      <w:r>
        <w:t>Application of Data Directives: Segment</w:t>
      </w:r>
      <w:r w:rsidR="00503242">
        <w:t xml:space="preserve"> Declaration</w:t>
      </w:r>
    </w:p>
    <w:p w14:paraId="1E800858" w14:textId="3BD304A1" w:rsidR="009A3B35" w:rsidRDefault="00E1667D" w:rsidP="00E1667D">
      <w:pPr>
        <w:pStyle w:val="Heading4"/>
      </w:pPr>
      <w:r>
        <w:t>Program Code</w:t>
      </w:r>
    </w:p>
    <w:p w14:paraId="29655980" w14:textId="50FFEDFD" w:rsidR="00E1667D" w:rsidRDefault="00E1667D" w:rsidP="00E1667D">
      <w:r>
        <w:t xml:space="preserve">The code must be preceded by </w:t>
      </w:r>
      <w:r w:rsidR="0044428C">
        <w:t>t</w:t>
      </w:r>
      <w:r>
        <w:t xml:space="preserve">he </w:t>
      </w:r>
      <w:r w:rsidRPr="00185E70">
        <w:rPr>
          <w:rFonts w:ascii="Consolas" w:hAnsi="Consolas"/>
          <w:shd w:val="clear" w:color="auto" w:fill="E7E6E6"/>
        </w:rPr>
        <w:t>.</w:t>
      </w:r>
      <w:r w:rsidRPr="00185E70">
        <w:rPr>
          <w:rFonts w:ascii="Consolas" w:hAnsi="Consolas"/>
          <w:color w:val="7030A0"/>
          <w:shd w:val="clear" w:color="auto" w:fill="E7E6E6"/>
        </w:rPr>
        <w:t>text</w:t>
      </w:r>
      <w:r>
        <w:t xml:space="preserve"> directive.</w:t>
      </w:r>
    </w:p>
    <w:tbl>
      <w:tblPr>
        <w:tblStyle w:val="TableGrid"/>
        <w:tblW w:w="0" w:type="auto"/>
        <w:tblLook w:val="04A0" w:firstRow="1" w:lastRow="0" w:firstColumn="1" w:lastColumn="0" w:noHBand="0" w:noVBand="1"/>
      </w:tblPr>
      <w:tblGrid>
        <w:gridCol w:w="4315"/>
        <w:gridCol w:w="4315"/>
      </w:tblGrid>
      <w:tr w:rsidR="00302B2E" w14:paraId="653C4A90" w14:textId="77777777" w:rsidTr="00253EE7">
        <w:tc>
          <w:tcPr>
            <w:tcW w:w="4315" w:type="dxa"/>
            <w:shd w:val="clear" w:color="auto" w:fill="F2F2F2"/>
          </w:tcPr>
          <w:p w14:paraId="161A59EF" w14:textId="7735D063" w:rsidR="00302B2E" w:rsidRPr="00253EE7" w:rsidRDefault="00302B2E" w:rsidP="00E1667D">
            <w:pPr>
              <w:rPr>
                <w:rFonts w:ascii="Consolas" w:hAnsi="Consolas"/>
              </w:rPr>
            </w:pPr>
            <w:r w:rsidRPr="00253EE7">
              <w:rPr>
                <w:rFonts w:ascii="Consolas" w:hAnsi="Consolas"/>
              </w:rPr>
              <w:t>.</w:t>
            </w:r>
            <w:r w:rsidRPr="00253EE7">
              <w:rPr>
                <w:rFonts w:ascii="Consolas" w:hAnsi="Consolas"/>
                <w:color w:val="7030A0"/>
              </w:rPr>
              <w:t>text</w:t>
            </w:r>
          </w:p>
        </w:tc>
        <w:tc>
          <w:tcPr>
            <w:tcW w:w="4315" w:type="dxa"/>
          </w:tcPr>
          <w:p w14:paraId="0BF8DCD3" w14:textId="19880CA3" w:rsidR="00302B2E" w:rsidRDefault="00185E70" w:rsidP="00E1667D">
            <w:r>
              <w:t>Text (a.k.a. code) segment begins</w:t>
            </w:r>
          </w:p>
        </w:tc>
      </w:tr>
      <w:tr w:rsidR="00302B2E" w14:paraId="45933BE7" w14:textId="77777777" w:rsidTr="00253EE7">
        <w:tc>
          <w:tcPr>
            <w:tcW w:w="4315" w:type="dxa"/>
            <w:shd w:val="clear" w:color="auto" w:fill="F2F2F2"/>
          </w:tcPr>
          <w:p w14:paraId="55057431" w14:textId="38ED31A4" w:rsidR="00302B2E" w:rsidRPr="00253EE7" w:rsidRDefault="00302B2E" w:rsidP="00E1667D">
            <w:pPr>
              <w:rPr>
                <w:rFonts w:ascii="Consolas" w:hAnsi="Consolas"/>
              </w:rPr>
            </w:pPr>
            <w:proofErr w:type="gramStart"/>
            <w:r w:rsidRPr="00253EE7">
              <w:rPr>
                <w:rFonts w:ascii="Consolas" w:hAnsi="Consolas"/>
              </w:rPr>
              <w:t>.</w:t>
            </w:r>
            <w:proofErr w:type="spellStart"/>
            <w:r w:rsidRPr="00253EE7">
              <w:rPr>
                <w:rFonts w:ascii="Consolas" w:hAnsi="Consolas"/>
                <w:color w:val="7030A0"/>
              </w:rPr>
              <w:t>globl</w:t>
            </w:r>
            <w:proofErr w:type="spellEnd"/>
            <w:proofErr w:type="gramEnd"/>
            <w:r w:rsidRPr="00253EE7">
              <w:rPr>
                <w:rFonts w:ascii="Consolas" w:hAnsi="Consolas"/>
              </w:rPr>
              <w:t xml:space="preserve"> &lt;name&gt;</w:t>
            </w:r>
          </w:p>
        </w:tc>
        <w:tc>
          <w:tcPr>
            <w:tcW w:w="4315" w:type="dxa"/>
          </w:tcPr>
          <w:p w14:paraId="4D475BA2" w14:textId="37715E9C" w:rsidR="00302B2E" w:rsidRDefault="00302B2E" w:rsidP="00E1667D">
            <w:r>
              <w:t>Defines name of initial/main procedure</w:t>
            </w:r>
          </w:p>
        </w:tc>
      </w:tr>
      <w:tr w:rsidR="00302B2E" w14:paraId="79700C04" w14:textId="77777777" w:rsidTr="00253EE7">
        <w:tc>
          <w:tcPr>
            <w:tcW w:w="4315" w:type="dxa"/>
            <w:shd w:val="clear" w:color="auto" w:fill="F2F2F2"/>
          </w:tcPr>
          <w:p w14:paraId="5059FB7F" w14:textId="5C5BC354" w:rsidR="00302B2E" w:rsidRPr="00253EE7" w:rsidRDefault="00302B2E" w:rsidP="00E1667D">
            <w:pPr>
              <w:rPr>
                <w:rFonts w:ascii="Consolas" w:hAnsi="Consolas"/>
              </w:rPr>
            </w:pPr>
            <w:proofErr w:type="gramStart"/>
            <w:r w:rsidRPr="00253EE7">
              <w:rPr>
                <w:rFonts w:ascii="Consolas" w:hAnsi="Consolas"/>
              </w:rPr>
              <w:t>.</w:t>
            </w:r>
            <w:proofErr w:type="spellStart"/>
            <w:r w:rsidRPr="00253EE7">
              <w:rPr>
                <w:rFonts w:ascii="Consolas" w:hAnsi="Consolas"/>
                <w:color w:val="7030A0"/>
              </w:rPr>
              <w:t>ent</w:t>
            </w:r>
            <w:proofErr w:type="spellEnd"/>
            <w:proofErr w:type="gramEnd"/>
            <w:r w:rsidRPr="00253EE7">
              <w:rPr>
                <w:rFonts w:ascii="Consolas" w:hAnsi="Consolas"/>
              </w:rPr>
              <w:t xml:space="preserve"> &lt;name&gt;</w:t>
            </w:r>
          </w:p>
        </w:tc>
        <w:tc>
          <w:tcPr>
            <w:tcW w:w="4315" w:type="dxa"/>
          </w:tcPr>
          <w:p w14:paraId="271205AA" w14:textId="258C4D0E" w:rsidR="00302B2E" w:rsidRDefault="00253EE7" w:rsidP="00E1667D">
            <w:r>
              <w:t xml:space="preserve">Similar </w:t>
            </w:r>
            <w:proofErr w:type="gramStart"/>
            <w:r>
              <w:t>to .</w:t>
            </w:r>
            <w:proofErr w:type="spellStart"/>
            <w:r>
              <w:t>globl</w:t>
            </w:r>
            <w:proofErr w:type="spellEnd"/>
            <w:proofErr w:type="gramEnd"/>
            <w:r>
              <w:t xml:space="preserve">, </w:t>
            </w:r>
            <w:r w:rsidR="00302B2E">
              <w:t>[optional]</w:t>
            </w:r>
          </w:p>
        </w:tc>
      </w:tr>
    </w:tbl>
    <w:p w14:paraId="34AFD79E" w14:textId="28470EE5" w:rsidR="004651AD" w:rsidRDefault="004651AD" w:rsidP="00E1667D">
      <w:r>
        <w:t xml:space="preserve">A </w:t>
      </w:r>
      <w:r w:rsidR="00253EE7">
        <w:t>procedure</w:t>
      </w:r>
      <w:r>
        <w:t xml:space="preserve"> (such as main) should be ended with </w:t>
      </w:r>
      <w:proofErr w:type="gramStart"/>
      <w:r>
        <w:t xml:space="preserve">the </w:t>
      </w:r>
      <w:r w:rsidRPr="004651AD">
        <w:rPr>
          <w:rFonts w:ascii="Consolas" w:hAnsi="Consolas"/>
          <w:shd w:val="clear" w:color="auto" w:fill="E7E6E6"/>
        </w:rPr>
        <w:t>.</w:t>
      </w:r>
      <w:r w:rsidRPr="009F750A">
        <w:rPr>
          <w:rFonts w:ascii="Consolas" w:hAnsi="Consolas"/>
          <w:color w:val="7030A0"/>
          <w:shd w:val="clear" w:color="auto" w:fill="E7E6E6"/>
        </w:rPr>
        <w:t>end</w:t>
      </w:r>
      <w:proofErr w:type="gramEnd"/>
      <w:r w:rsidRPr="004651AD">
        <w:rPr>
          <w:rFonts w:ascii="Consolas" w:hAnsi="Consolas"/>
          <w:shd w:val="clear" w:color="auto" w:fill="E7E6E6"/>
        </w:rPr>
        <w:t xml:space="preserve"> &lt;name&gt; directive</w:t>
      </w:r>
      <w:r>
        <w:t>.</w:t>
      </w:r>
    </w:p>
    <w:p w14:paraId="2535D7D3" w14:textId="00C87366" w:rsidR="00B0706E" w:rsidRDefault="00B0706E" w:rsidP="00B0706E">
      <w:pPr>
        <w:pStyle w:val="Heading4"/>
      </w:pPr>
      <w:r>
        <w:t>Code Example</w:t>
      </w:r>
    </w:p>
    <w:tbl>
      <w:tblPr>
        <w:tblStyle w:val="TableGrid"/>
        <w:tblW w:w="0" w:type="auto"/>
        <w:tblBorders>
          <w:insideH w:val="none" w:sz="0" w:space="0" w:color="auto"/>
          <w:insideV w:val="none" w:sz="0" w:space="0" w:color="auto"/>
        </w:tblBorders>
        <w:shd w:val="clear" w:color="auto" w:fill="F2F2F2"/>
        <w:tblLook w:val="04A0" w:firstRow="1" w:lastRow="0" w:firstColumn="1" w:lastColumn="0" w:noHBand="0" w:noVBand="1"/>
      </w:tblPr>
      <w:tblGrid>
        <w:gridCol w:w="8630"/>
      </w:tblGrid>
      <w:tr w:rsidR="00302B2E" w:rsidRPr="004651AD" w14:paraId="16F5430E" w14:textId="77777777" w:rsidTr="004651AD">
        <w:tc>
          <w:tcPr>
            <w:tcW w:w="8630" w:type="dxa"/>
            <w:shd w:val="clear" w:color="auto" w:fill="F2F2F2"/>
          </w:tcPr>
          <w:p w14:paraId="044B1399" w14:textId="77777777" w:rsidR="00302B2E" w:rsidRPr="00185E70" w:rsidRDefault="00302B2E" w:rsidP="00302B2E">
            <w:pPr>
              <w:rPr>
                <w:rFonts w:ascii="Consolas" w:hAnsi="Consolas"/>
                <w:color w:val="8585E1"/>
              </w:rPr>
            </w:pPr>
            <w:r w:rsidRPr="00185E70">
              <w:rPr>
                <w:rFonts w:ascii="Consolas" w:hAnsi="Consolas"/>
                <w:color w:val="8585E1"/>
              </w:rPr>
              <w:t># Name and general description of program</w:t>
            </w:r>
          </w:p>
          <w:p w14:paraId="4F3B928C" w14:textId="77777777" w:rsidR="00302B2E" w:rsidRPr="00185E70" w:rsidRDefault="00302B2E" w:rsidP="00302B2E">
            <w:pPr>
              <w:rPr>
                <w:rFonts w:ascii="Consolas" w:hAnsi="Consolas"/>
                <w:color w:val="8585E1"/>
              </w:rPr>
            </w:pPr>
            <w:r w:rsidRPr="00185E70">
              <w:rPr>
                <w:rFonts w:ascii="Consolas" w:hAnsi="Consolas"/>
                <w:color w:val="8585E1"/>
              </w:rPr>
              <w:t># ----------------------------------------</w:t>
            </w:r>
          </w:p>
          <w:p w14:paraId="3B71E704" w14:textId="77777777" w:rsidR="00302B2E" w:rsidRPr="00185E70" w:rsidRDefault="00302B2E" w:rsidP="00302B2E">
            <w:pPr>
              <w:rPr>
                <w:rFonts w:ascii="Consolas" w:hAnsi="Consolas"/>
                <w:color w:val="8585E1"/>
              </w:rPr>
            </w:pPr>
            <w:r w:rsidRPr="00185E70">
              <w:rPr>
                <w:rFonts w:ascii="Consolas" w:hAnsi="Consolas"/>
                <w:color w:val="8585E1"/>
              </w:rPr>
              <w:t># Data declarations go in this section.</w:t>
            </w:r>
          </w:p>
          <w:p w14:paraId="1BB85C59" w14:textId="77777777" w:rsidR="00302B2E" w:rsidRPr="004651AD" w:rsidRDefault="00302B2E" w:rsidP="00302B2E">
            <w:pPr>
              <w:rPr>
                <w:rFonts w:ascii="Consolas" w:hAnsi="Consolas"/>
              </w:rPr>
            </w:pPr>
            <w:r w:rsidRPr="004651AD">
              <w:rPr>
                <w:rFonts w:ascii="Consolas" w:hAnsi="Consolas"/>
              </w:rPr>
              <w:t>.data</w:t>
            </w:r>
          </w:p>
          <w:p w14:paraId="0ABB7849" w14:textId="77777777" w:rsidR="00302B2E" w:rsidRPr="00185E70" w:rsidRDefault="00302B2E" w:rsidP="00302B2E">
            <w:pPr>
              <w:rPr>
                <w:rFonts w:ascii="Consolas" w:hAnsi="Consolas"/>
                <w:color w:val="8585E1"/>
              </w:rPr>
            </w:pPr>
            <w:r w:rsidRPr="00185E70">
              <w:rPr>
                <w:rFonts w:ascii="Consolas" w:hAnsi="Consolas"/>
                <w:color w:val="8585E1"/>
              </w:rPr>
              <w:t># program specific data declarations</w:t>
            </w:r>
          </w:p>
          <w:p w14:paraId="5502339A" w14:textId="77777777" w:rsidR="00302B2E" w:rsidRPr="00185E70" w:rsidRDefault="00302B2E" w:rsidP="00302B2E">
            <w:pPr>
              <w:rPr>
                <w:rFonts w:ascii="Consolas" w:hAnsi="Consolas"/>
                <w:color w:val="8585E1"/>
              </w:rPr>
            </w:pPr>
            <w:r w:rsidRPr="00185E70">
              <w:rPr>
                <w:rFonts w:ascii="Consolas" w:hAnsi="Consolas"/>
                <w:color w:val="8585E1"/>
              </w:rPr>
              <w:t># ----------------------------------------</w:t>
            </w:r>
          </w:p>
          <w:p w14:paraId="508285CB" w14:textId="77777777" w:rsidR="00302B2E" w:rsidRPr="00185E70" w:rsidRDefault="00302B2E" w:rsidP="00302B2E">
            <w:pPr>
              <w:rPr>
                <w:rFonts w:ascii="Consolas" w:hAnsi="Consolas"/>
                <w:color w:val="8585E1"/>
              </w:rPr>
            </w:pPr>
            <w:r w:rsidRPr="00185E70">
              <w:rPr>
                <w:rFonts w:ascii="Consolas" w:hAnsi="Consolas"/>
                <w:color w:val="8585E1"/>
              </w:rPr>
              <w:lastRenderedPageBreak/>
              <w:t># Program code goes in this section.</w:t>
            </w:r>
          </w:p>
          <w:p w14:paraId="3A539756" w14:textId="77777777" w:rsidR="00302B2E" w:rsidRPr="004651AD" w:rsidRDefault="00302B2E" w:rsidP="00302B2E">
            <w:pPr>
              <w:rPr>
                <w:rFonts w:ascii="Consolas" w:hAnsi="Consolas"/>
              </w:rPr>
            </w:pPr>
            <w:r w:rsidRPr="004651AD">
              <w:rPr>
                <w:rFonts w:ascii="Consolas" w:hAnsi="Consolas"/>
              </w:rPr>
              <w:t>.text</w:t>
            </w:r>
          </w:p>
          <w:p w14:paraId="33E188DF" w14:textId="77777777" w:rsidR="00302B2E" w:rsidRPr="004651AD" w:rsidRDefault="00302B2E" w:rsidP="00302B2E">
            <w:pPr>
              <w:rPr>
                <w:rFonts w:ascii="Consolas" w:hAnsi="Consolas"/>
              </w:rPr>
            </w:pPr>
            <w:proofErr w:type="gramStart"/>
            <w:r w:rsidRPr="004651AD">
              <w:rPr>
                <w:rFonts w:ascii="Consolas" w:hAnsi="Consolas"/>
              </w:rPr>
              <w:t>.</w:t>
            </w:r>
            <w:proofErr w:type="spellStart"/>
            <w:r w:rsidRPr="004651AD">
              <w:rPr>
                <w:rFonts w:ascii="Consolas" w:hAnsi="Consolas"/>
              </w:rPr>
              <w:t>globl</w:t>
            </w:r>
            <w:proofErr w:type="spellEnd"/>
            <w:proofErr w:type="gramEnd"/>
            <w:r w:rsidRPr="004651AD">
              <w:rPr>
                <w:rFonts w:ascii="Consolas" w:hAnsi="Consolas"/>
              </w:rPr>
              <w:t xml:space="preserve"> main</w:t>
            </w:r>
          </w:p>
          <w:p w14:paraId="6E4CA98D" w14:textId="77777777" w:rsidR="00302B2E" w:rsidRPr="004651AD" w:rsidRDefault="00302B2E" w:rsidP="00302B2E">
            <w:pPr>
              <w:rPr>
                <w:rFonts w:ascii="Consolas" w:hAnsi="Consolas"/>
              </w:rPr>
            </w:pPr>
            <w:proofErr w:type="gramStart"/>
            <w:r w:rsidRPr="004651AD">
              <w:rPr>
                <w:rFonts w:ascii="Consolas" w:hAnsi="Consolas"/>
              </w:rPr>
              <w:t>.</w:t>
            </w:r>
            <w:proofErr w:type="spellStart"/>
            <w:r w:rsidRPr="004651AD">
              <w:rPr>
                <w:rFonts w:ascii="Consolas" w:hAnsi="Consolas"/>
              </w:rPr>
              <w:t>ent</w:t>
            </w:r>
            <w:proofErr w:type="spellEnd"/>
            <w:proofErr w:type="gramEnd"/>
            <w:r w:rsidRPr="004651AD">
              <w:rPr>
                <w:rFonts w:ascii="Consolas" w:hAnsi="Consolas"/>
              </w:rPr>
              <w:t xml:space="preserve"> main</w:t>
            </w:r>
          </w:p>
          <w:p w14:paraId="0E117E90" w14:textId="77777777" w:rsidR="00302B2E" w:rsidRPr="004651AD" w:rsidRDefault="00302B2E" w:rsidP="00302B2E">
            <w:pPr>
              <w:rPr>
                <w:rFonts w:ascii="Consolas" w:hAnsi="Consolas"/>
              </w:rPr>
            </w:pPr>
            <w:r w:rsidRPr="004651AD">
              <w:rPr>
                <w:rFonts w:ascii="Consolas" w:hAnsi="Consolas"/>
              </w:rPr>
              <w:t>main:</w:t>
            </w:r>
          </w:p>
          <w:p w14:paraId="503102FF" w14:textId="77777777" w:rsidR="00302B2E" w:rsidRPr="00185E70" w:rsidRDefault="00302B2E" w:rsidP="00302B2E">
            <w:pPr>
              <w:rPr>
                <w:rFonts w:ascii="Consolas" w:hAnsi="Consolas"/>
                <w:color w:val="8585E1"/>
              </w:rPr>
            </w:pPr>
            <w:r w:rsidRPr="00185E70">
              <w:rPr>
                <w:rFonts w:ascii="Consolas" w:hAnsi="Consolas"/>
                <w:color w:val="8585E1"/>
              </w:rPr>
              <w:t># -----</w:t>
            </w:r>
          </w:p>
          <w:p w14:paraId="034CE2AE" w14:textId="77777777" w:rsidR="00302B2E" w:rsidRPr="00185E70" w:rsidRDefault="00302B2E" w:rsidP="00302B2E">
            <w:pPr>
              <w:rPr>
                <w:rFonts w:ascii="Consolas" w:hAnsi="Consolas"/>
                <w:color w:val="8585E1"/>
              </w:rPr>
            </w:pPr>
            <w:r w:rsidRPr="00185E70">
              <w:rPr>
                <w:rFonts w:ascii="Consolas" w:hAnsi="Consolas"/>
                <w:color w:val="8585E1"/>
              </w:rPr>
              <w:t># your program code goes here.</w:t>
            </w:r>
          </w:p>
          <w:p w14:paraId="37A0F239" w14:textId="77777777" w:rsidR="00302B2E" w:rsidRPr="00185E70" w:rsidRDefault="00302B2E" w:rsidP="00302B2E">
            <w:pPr>
              <w:rPr>
                <w:rFonts w:ascii="Consolas" w:hAnsi="Consolas"/>
                <w:color w:val="8585E1"/>
              </w:rPr>
            </w:pPr>
            <w:r w:rsidRPr="00185E70">
              <w:rPr>
                <w:rFonts w:ascii="Consolas" w:hAnsi="Consolas"/>
                <w:color w:val="8585E1"/>
              </w:rPr>
              <w:t># -----</w:t>
            </w:r>
          </w:p>
          <w:p w14:paraId="3479335A" w14:textId="77777777" w:rsidR="00302B2E" w:rsidRPr="00185E70" w:rsidRDefault="00302B2E" w:rsidP="00302B2E">
            <w:pPr>
              <w:rPr>
                <w:rFonts w:ascii="Consolas" w:hAnsi="Consolas"/>
                <w:color w:val="8585E1"/>
              </w:rPr>
            </w:pPr>
            <w:r w:rsidRPr="00185E70">
              <w:rPr>
                <w:rFonts w:ascii="Consolas" w:hAnsi="Consolas"/>
                <w:color w:val="8585E1"/>
              </w:rPr>
              <w:t># Done, terminate program.</w:t>
            </w:r>
          </w:p>
          <w:p w14:paraId="28B3C87B" w14:textId="77777777" w:rsidR="00302B2E" w:rsidRPr="004651AD" w:rsidRDefault="00302B2E" w:rsidP="00302B2E">
            <w:pPr>
              <w:rPr>
                <w:rFonts w:ascii="Consolas" w:hAnsi="Consolas"/>
              </w:rPr>
            </w:pPr>
            <w:r w:rsidRPr="004651AD">
              <w:rPr>
                <w:rFonts w:ascii="Consolas" w:hAnsi="Consolas"/>
              </w:rPr>
              <w:t>li $v0, 10</w:t>
            </w:r>
          </w:p>
          <w:p w14:paraId="141EE6C9" w14:textId="77777777" w:rsidR="00302B2E" w:rsidRPr="004651AD" w:rsidRDefault="00302B2E" w:rsidP="00302B2E">
            <w:pPr>
              <w:rPr>
                <w:rFonts w:ascii="Consolas" w:hAnsi="Consolas"/>
              </w:rPr>
            </w:pPr>
            <w:r w:rsidRPr="004651AD">
              <w:rPr>
                <w:rFonts w:ascii="Consolas" w:hAnsi="Consolas"/>
              </w:rPr>
              <w:t>syscall # all done!</w:t>
            </w:r>
          </w:p>
          <w:p w14:paraId="19095B03" w14:textId="0088672B" w:rsidR="00302B2E" w:rsidRPr="004651AD" w:rsidRDefault="00302B2E" w:rsidP="00302B2E">
            <w:pPr>
              <w:rPr>
                <w:rFonts w:ascii="Consolas" w:hAnsi="Consolas"/>
              </w:rPr>
            </w:pPr>
            <w:proofErr w:type="gramStart"/>
            <w:r w:rsidRPr="004651AD">
              <w:rPr>
                <w:rFonts w:ascii="Consolas" w:hAnsi="Consolas"/>
              </w:rPr>
              <w:t>.end</w:t>
            </w:r>
            <w:proofErr w:type="gramEnd"/>
            <w:r w:rsidRPr="004651AD">
              <w:rPr>
                <w:rFonts w:ascii="Consolas" w:hAnsi="Consolas"/>
              </w:rPr>
              <w:t xml:space="preserve"> main</w:t>
            </w:r>
          </w:p>
        </w:tc>
      </w:tr>
    </w:tbl>
    <w:p w14:paraId="4347C759" w14:textId="24FFC7E1" w:rsidR="00E1667D" w:rsidRDefault="00E1667D" w:rsidP="00E1667D"/>
    <w:p w14:paraId="03A3C295" w14:textId="17571041" w:rsidR="00B0706E" w:rsidRDefault="00B0706E" w:rsidP="00B0706E">
      <w:pPr>
        <w:pStyle w:val="Heading4"/>
      </w:pPr>
      <w:r>
        <w:t>Calculation Example</w:t>
      </w:r>
    </w:p>
    <w:tbl>
      <w:tblPr>
        <w:tblStyle w:val="TableGrid"/>
        <w:tblW w:w="0" w:type="auto"/>
        <w:tblBorders>
          <w:insideH w:val="none" w:sz="0" w:space="0" w:color="auto"/>
          <w:insideV w:val="none" w:sz="0" w:space="0" w:color="auto"/>
        </w:tblBorders>
        <w:shd w:val="clear" w:color="auto" w:fill="F2F2F2"/>
        <w:tblLook w:val="04A0" w:firstRow="1" w:lastRow="0" w:firstColumn="1" w:lastColumn="0" w:noHBand="0" w:noVBand="1"/>
      </w:tblPr>
      <w:tblGrid>
        <w:gridCol w:w="8630"/>
      </w:tblGrid>
      <w:tr w:rsidR="00B0706E" w:rsidRPr="002D042F" w14:paraId="725C8313" w14:textId="77777777" w:rsidTr="002D042F">
        <w:tc>
          <w:tcPr>
            <w:tcW w:w="8630" w:type="dxa"/>
            <w:shd w:val="clear" w:color="auto" w:fill="F2F2F2"/>
          </w:tcPr>
          <w:p w14:paraId="3BA7E8B6" w14:textId="13C3CEA6" w:rsidR="00B0706E" w:rsidRPr="00CE66FD" w:rsidRDefault="0026748D" w:rsidP="00B0706E">
            <w:pPr>
              <w:rPr>
                <w:rFonts w:ascii="Consolas" w:hAnsi="Consolas"/>
                <w:color w:val="8585E1"/>
              </w:rPr>
            </w:pPr>
            <w:r w:rsidRPr="00CE66FD">
              <w:rPr>
                <w:rFonts w:ascii="Consolas" w:hAnsi="Consolas"/>
                <w:color w:val="8585E1"/>
              </w:rPr>
              <w:t xml:space="preserve"># </w:t>
            </w:r>
            <w:r w:rsidR="00B0706E" w:rsidRPr="00CE66FD">
              <w:rPr>
                <w:rFonts w:ascii="Consolas" w:hAnsi="Consolas"/>
                <w:color w:val="8585E1"/>
              </w:rPr>
              <w:t>Assuming the following data declarations:</w:t>
            </w:r>
          </w:p>
          <w:p w14:paraId="339754ED" w14:textId="77777777" w:rsidR="00B0706E" w:rsidRPr="002D042F" w:rsidRDefault="00B0706E" w:rsidP="00B0706E">
            <w:pPr>
              <w:rPr>
                <w:rFonts w:ascii="Consolas" w:hAnsi="Consolas"/>
              </w:rPr>
            </w:pPr>
            <w:r w:rsidRPr="002D042F">
              <w:rPr>
                <w:rFonts w:ascii="Consolas" w:hAnsi="Consolas"/>
              </w:rPr>
              <w:t>num</w:t>
            </w:r>
            <w:proofErr w:type="gramStart"/>
            <w:r w:rsidRPr="002D042F">
              <w:rPr>
                <w:rFonts w:ascii="Consolas" w:hAnsi="Consolas"/>
              </w:rPr>
              <w:t>: .word</w:t>
            </w:r>
            <w:proofErr w:type="gramEnd"/>
            <w:r w:rsidRPr="002D042F">
              <w:rPr>
                <w:rFonts w:ascii="Consolas" w:hAnsi="Consolas"/>
              </w:rPr>
              <w:t xml:space="preserve"> 0</w:t>
            </w:r>
          </w:p>
          <w:p w14:paraId="4FA1D486" w14:textId="77777777" w:rsidR="00B0706E" w:rsidRPr="002D042F" w:rsidRDefault="00B0706E" w:rsidP="00B0706E">
            <w:pPr>
              <w:rPr>
                <w:rFonts w:ascii="Consolas" w:hAnsi="Consolas"/>
              </w:rPr>
            </w:pPr>
            <w:proofErr w:type="spellStart"/>
            <w:r w:rsidRPr="002D042F">
              <w:rPr>
                <w:rFonts w:ascii="Consolas" w:hAnsi="Consolas"/>
              </w:rPr>
              <w:t>wnum</w:t>
            </w:r>
            <w:proofErr w:type="spellEnd"/>
            <w:proofErr w:type="gramStart"/>
            <w:r w:rsidRPr="002D042F">
              <w:rPr>
                <w:rFonts w:ascii="Consolas" w:hAnsi="Consolas"/>
              </w:rPr>
              <w:t>: .word</w:t>
            </w:r>
            <w:proofErr w:type="gramEnd"/>
            <w:r w:rsidRPr="002D042F">
              <w:rPr>
                <w:rFonts w:ascii="Consolas" w:hAnsi="Consolas"/>
              </w:rPr>
              <w:t xml:space="preserve"> 42</w:t>
            </w:r>
          </w:p>
          <w:p w14:paraId="0E62FD03" w14:textId="77777777" w:rsidR="00B0706E" w:rsidRPr="002D042F" w:rsidRDefault="00B0706E" w:rsidP="00B0706E">
            <w:pPr>
              <w:rPr>
                <w:rFonts w:ascii="Consolas" w:hAnsi="Consolas"/>
              </w:rPr>
            </w:pPr>
            <w:proofErr w:type="spellStart"/>
            <w:r w:rsidRPr="002D042F">
              <w:rPr>
                <w:rFonts w:ascii="Consolas" w:hAnsi="Consolas"/>
              </w:rPr>
              <w:t>hnum</w:t>
            </w:r>
            <w:proofErr w:type="spellEnd"/>
            <w:proofErr w:type="gramStart"/>
            <w:r w:rsidRPr="002D042F">
              <w:rPr>
                <w:rFonts w:ascii="Consolas" w:hAnsi="Consolas"/>
              </w:rPr>
              <w:t>: .half</w:t>
            </w:r>
            <w:proofErr w:type="gramEnd"/>
            <w:r w:rsidRPr="002D042F">
              <w:rPr>
                <w:rFonts w:ascii="Consolas" w:hAnsi="Consolas"/>
              </w:rPr>
              <w:t xml:space="preserve"> 73</w:t>
            </w:r>
          </w:p>
          <w:p w14:paraId="069117E3" w14:textId="77777777" w:rsidR="00B0706E" w:rsidRPr="002D042F" w:rsidRDefault="00B0706E" w:rsidP="00B0706E">
            <w:pPr>
              <w:rPr>
                <w:rFonts w:ascii="Consolas" w:hAnsi="Consolas"/>
              </w:rPr>
            </w:pPr>
            <w:proofErr w:type="spellStart"/>
            <w:r w:rsidRPr="002D042F">
              <w:rPr>
                <w:rFonts w:ascii="Consolas" w:hAnsi="Consolas"/>
              </w:rPr>
              <w:t>bnum</w:t>
            </w:r>
            <w:proofErr w:type="spellEnd"/>
            <w:proofErr w:type="gramStart"/>
            <w:r w:rsidRPr="002D042F">
              <w:rPr>
                <w:rFonts w:ascii="Consolas" w:hAnsi="Consolas"/>
              </w:rPr>
              <w:t>: .byte</w:t>
            </w:r>
            <w:proofErr w:type="gramEnd"/>
            <w:r w:rsidRPr="002D042F">
              <w:rPr>
                <w:rFonts w:ascii="Consolas" w:hAnsi="Consolas"/>
              </w:rPr>
              <w:t xml:space="preserve"> 7</w:t>
            </w:r>
          </w:p>
          <w:p w14:paraId="074E10FF" w14:textId="77777777" w:rsidR="00B0706E" w:rsidRPr="002D042F" w:rsidRDefault="00B0706E" w:rsidP="00B0706E">
            <w:pPr>
              <w:rPr>
                <w:rFonts w:ascii="Consolas" w:hAnsi="Consolas"/>
              </w:rPr>
            </w:pPr>
            <w:r w:rsidRPr="002D042F">
              <w:rPr>
                <w:rFonts w:ascii="Consolas" w:hAnsi="Consolas"/>
              </w:rPr>
              <w:t>wans</w:t>
            </w:r>
            <w:proofErr w:type="gramStart"/>
            <w:r w:rsidRPr="002D042F">
              <w:rPr>
                <w:rFonts w:ascii="Consolas" w:hAnsi="Consolas"/>
              </w:rPr>
              <w:t>: .word</w:t>
            </w:r>
            <w:proofErr w:type="gramEnd"/>
            <w:r w:rsidRPr="002D042F">
              <w:rPr>
                <w:rFonts w:ascii="Consolas" w:hAnsi="Consolas"/>
              </w:rPr>
              <w:t xml:space="preserve"> 0</w:t>
            </w:r>
          </w:p>
          <w:p w14:paraId="58EEBC95" w14:textId="77777777" w:rsidR="00B0706E" w:rsidRPr="002D042F" w:rsidRDefault="00B0706E" w:rsidP="00B0706E">
            <w:pPr>
              <w:rPr>
                <w:rFonts w:ascii="Consolas" w:hAnsi="Consolas"/>
              </w:rPr>
            </w:pPr>
            <w:proofErr w:type="spellStart"/>
            <w:r w:rsidRPr="002D042F">
              <w:rPr>
                <w:rFonts w:ascii="Consolas" w:hAnsi="Consolas"/>
              </w:rPr>
              <w:t>hans</w:t>
            </w:r>
            <w:proofErr w:type="spellEnd"/>
            <w:proofErr w:type="gramStart"/>
            <w:r w:rsidRPr="002D042F">
              <w:rPr>
                <w:rFonts w:ascii="Consolas" w:hAnsi="Consolas"/>
              </w:rPr>
              <w:t>: .half</w:t>
            </w:r>
            <w:proofErr w:type="gramEnd"/>
            <w:r w:rsidRPr="002D042F">
              <w:rPr>
                <w:rFonts w:ascii="Consolas" w:hAnsi="Consolas"/>
              </w:rPr>
              <w:t xml:space="preserve"> 0</w:t>
            </w:r>
          </w:p>
          <w:p w14:paraId="59C597F0" w14:textId="77777777" w:rsidR="00B0706E" w:rsidRPr="002D042F" w:rsidRDefault="00B0706E" w:rsidP="00B0706E">
            <w:pPr>
              <w:rPr>
                <w:rFonts w:ascii="Consolas" w:hAnsi="Consolas"/>
              </w:rPr>
            </w:pPr>
            <w:r w:rsidRPr="002D042F">
              <w:rPr>
                <w:rFonts w:ascii="Consolas" w:hAnsi="Consolas"/>
              </w:rPr>
              <w:t>bans</w:t>
            </w:r>
            <w:proofErr w:type="gramStart"/>
            <w:r w:rsidRPr="002D042F">
              <w:rPr>
                <w:rFonts w:ascii="Consolas" w:hAnsi="Consolas"/>
              </w:rPr>
              <w:t>: .byte</w:t>
            </w:r>
            <w:proofErr w:type="gramEnd"/>
            <w:r w:rsidRPr="002D042F">
              <w:rPr>
                <w:rFonts w:ascii="Consolas" w:hAnsi="Consolas"/>
              </w:rPr>
              <w:t xml:space="preserve"> 0</w:t>
            </w:r>
          </w:p>
          <w:p w14:paraId="0C62BD0A" w14:textId="4FAB7AEB" w:rsidR="00B0706E" w:rsidRPr="002D042F" w:rsidRDefault="002D042F" w:rsidP="00B0706E">
            <w:pPr>
              <w:rPr>
                <w:rFonts w:ascii="Consolas" w:hAnsi="Consolas"/>
                <w:color w:val="8585E1"/>
              </w:rPr>
            </w:pPr>
            <w:r w:rsidRPr="002D042F">
              <w:rPr>
                <w:rFonts w:ascii="Consolas" w:hAnsi="Consolas"/>
                <w:color w:val="8585E1"/>
              </w:rPr>
              <w:t xml:space="preserve"># </w:t>
            </w:r>
            <w:r w:rsidR="00B0706E" w:rsidRPr="002D042F">
              <w:rPr>
                <w:rFonts w:ascii="Consolas" w:hAnsi="Consolas"/>
                <w:color w:val="8585E1"/>
              </w:rPr>
              <w:t>To perform, the basic operations of:</w:t>
            </w:r>
          </w:p>
          <w:p w14:paraId="42FADCDC" w14:textId="77777777" w:rsidR="00B0706E" w:rsidRPr="002D042F" w:rsidRDefault="00B0706E" w:rsidP="00B0706E">
            <w:pPr>
              <w:rPr>
                <w:rFonts w:ascii="Consolas" w:hAnsi="Consolas"/>
              </w:rPr>
            </w:pPr>
            <w:r w:rsidRPr="002D042F">
              <w:rPr>
                <w:rFonts w:ascii="Consolas" w:hAnsi="Consolas"/>
              </w:rPr>
              <w:t>num = 27</w:t>
            </w:r>
          </w:p>
          <w:p w14:paraId="2CF7AE8D" w14:textId="77777777" w:rsidR="00B0706E" w:rsidRPr="002D042F" w:rsidRDefault="00B0706E" w:rsidP="00B0706E">
            <w:pPr>
              <w:rPr>
                <w:rFonts w:ascii="Consolas" w:hAnsi="Consolas"/>
              </w:rPr>
            </w:pPr>
            <w:r w:rsidRPr="002D042F">
              <w:rPr>
                <w:rFonts w:ascii="Consolas" w:hAnsi="Consolas"/>
              </w:rPr>
              <w:t xml:space="preserve">wans = </w:t>
            </w:r>
            <w:proofErr w:type="spellStart"/>
            <w:r w:rsidRPr="002D042F">
              <w:rPr>
                <w:rFonts w:ascii="Consolas" w:hAnsi="Consolas"/>
              </w:rPr>
              <w:t>wnum</w:t>
            </w:r>
            <w:proofErr w:type="spellEnd"/>
          </w:p>
          <w:p w14:paraId="34F02DC4" w14:textId="77777777" w:rsidR="00B0706E" w:rsidRPr="002D042F" w:rsidRDefault="00B0706E" w:rsidP="00B0706E">
            <w:pPr>
              <w:rPr>
                <w:rFonts w:ascii="Consolas" w:hAnsi="Consolas"/>
              </w:rPr>
            </w:pPr>
            <w:proofErr w:type="spellStart"/>
            <w:r w:rsidRPr="002D042F">
              <w:rPr>
                <w:rFonts w:ascii="Consolas" w:hAnsi="Consolas"/>
              </w:rPr>
              <w:t>hans</w:t>
            </w:r>
            <w:proofErr w:type="spellEnd"/>
            <w:r w:rsidRPr="002D042F">
              <w:rPr>
                <w:rFonts w:ascii="Consolas" w:hAnsi="Consolas"/>
              </w:rPr>
              <w:t xml:space="preserve"> = </w:t>
            </w:r>
            <w:proofErr w:type="spellStart"/>
            <w:r w:rsidRPr="002D042F">
              <w:rPr>
                <w:rFonts w:ascii="Consolas" w:hAnsi="Consolas"/>
              </w:rPr>
              <w:t>hnum</w:t>
            </w:r>
            <w:proofErr w:type="spellEnd"/>
          </w:p>
          <w:p w14:paraId="7D188A2C" w14:textId="77777777" w:rsidR="00B0706E" w:rsidRPr="002D042F" w:rsidRDefault="00B0706E" w:rsidP="00B0706E">
            <w:pPr>
              <w:rPr>
                <w:rFonts w:ascii="Consolas" w:hAnsi="Consolas"/>
              </w:rPr>
            </w:pPr>
            <w:r w:rsidRPr="002D042F">
              <w:rPr>
                <w:rFonts w:ascii="Consolas" w:hAnsi="Consolas"/>
              </w:rPr>
              <w:t xml:space="preserve">bans = </w:t>
            </w:r>
            <w:proofErr w:type="spellStart"/>
            <w:r w:rsidRPr="002D042F">
              <w:rPr>
                <w:rFonts w:ascii="Consolas" w:hAnsi="Consolas"/>
              </w:rPr>
              <w:t>bnum</w:t>
            </w:r>
            <w:proofErr w:type="spellEnd"/>
          </w:p>
          <w:p w14:paraId="3179AF40" w14:textId="494D513B" w:rsidR="00B0706E" w:rsidRPr="002D042F" w:rsidRDefault="002D042F" w:rsidP="00B0706E">
            <w:pPr>
              <w:rPr>
                <w:rFonts w:ascii="Consolas" w:hAnsi="Consolas"/>
                <w:color w:val="8585E1"/>
              </w:rPr>
            </w:pPr>
            <w:r w:rsidRPr="002D042F">
              <w:rPr>
                <w:rFonts w:ascii="Consolas" w:hAnsi="Consolas"/>
                <w:color w:val="8585E1"/>
              </w:rPr>
              <w:t xml:space="preserve"># </w:t>
            </w:r>
            <w:r w:rsidR="00B0706E" w:rsidRPr="002D042F">
              <w:rPr>
                <w:rFonts w:ascii="Consolas" w:hAnsi="Consolas"/>
                <w:color w:val="8585E1"/>
              </w:rPr>
              <w:t>The following instructions could be used:</w:t>
            </w:r>
          </w:p>
          <w:p w14:paraId="2444E811" w14:textId="77777777" w:rsidR="00B0706E" w:rsidRPr="002D042F" w:rsidRDefault="00B0706E" w:rsidP="00B0706E">
            <w:pPr>
              <w:rPr>
                <w:rFonts w:ascii="Consolas" w:hAnsi="Consolas"/>
              </w:rPr>
            </w:pPr>
            <w:r w:rsidRPr="002D042F">
              <w:rPr>
                <w:rFonts w:ascii="Consolas" w:hAnsi="Consolas"/>
              </w:rPr>
              <w:t>li $t0, 27</w:t>
            </w:r>
          </w:p>
          <w:p w14:paraId="0287A866" w14:textId="77777777" w:rsidR="00B0706E" w:rsidRPr="002D042F" w:rsidRDefault="00B0706E" w:rsidP="00B0706E">
            <w:pPr>
              <w:rPr>
                <w:rFonts w:ascii="Consolas" w:hAnsi="Consolas"/>
              </w:rPr>
            </w:pPr>
            <w:proofErr w:type="spellStart"/>
            <w:r w:rsidRPr="002D042F">
              <w:rPr>
                <w:rFonts w:ascii="Consolas" w:hAnsi="Consolas"/>
              </w:rPr>
              <w:t>sw</w:t>
            </w:r>
            <w:proofErr w:type="spellEnd"/>
            <w:r w:rsidRPr="002D042F">
              <w:rPr>
                <w:rFonts w:ascii="Consolas" w:hAnsi="Consolas"/>
              </w:rPr>
              <w:t xml:space="preserve"> $t0, num # num = 27</w:t>
            </w:r>
          </w:p>
          <w:p w14:paraId="29540AD3" w14:textId="77777777" w:rsidR="00B0706E" w:rsidRPr="002D042F" w:rsidRDefault="00B0706E" w:rsidP="00B0706E">
            <w:pPr>
              <w:rPr>
                <w:rFonts w:ascii="Consolas" w:hAnsi="Consolas"/>
              </w:rPr>
            </w:pPr>
            <w:proofErr w:type="spellStart"/>
            <w:r w:rsidRPr="002D042F">
              <w:rPr>
                <w:rFonts w:ascii="Consolas" w:hAnsi="Consolas"/>
              </w:rPr>
              <w:t>lw</w:t>
            </w:r>
            <w:proofErr w:type="spellEnd"/>
            <w:r w:rsidRPr="002D042F">
              <w:rPr>
                <w:rFonts w:ascii="Consolas" w:hAnsi="Consolas"/>
              </w:rPr>
              <w:t xml:space="preserve"> $t0, </w:t>
            </w:r>
            <w:proofErr w:type="spellStart"/>
            <w:r w:rsidRPr="002D042F">
              <w:rPr>
                <w:rFonts w:ascii="Consolas" w:hAnsi="Consolas"/>
              </w:rPr>
              <w:t>wnum</w:t>
            </w:r>
            <w:proofErr w:type="spellEnd"/>
          </w:p>
          <w:p w14:paraId="18301C38" w14:textId="77777777" w:rsidR="00B0706E" w:rsidRPr="002D042F" w:rsidRDefault="00B0706E" w:rsidP="00B0706E">
            <w:pPr>
              <w:rPr>
                <w:rFonts w:ascii="Consolas" w:hAnsi="Consolas"/>
              </w:rPr>
            </w:pPr>
            <w:proofErr w:type="spellStart"/>
            <w:r w:rsidRPr="002D042F">
              <w:rPr>
                <w:rFonts w:ascii="Consolas" w:hAnsi="Consolas"/>
              </w:rPr>
              <w:t>sw</w:t>
            </w:r>
            <w:proofErr w:type="spellEnd"/>
            <w:r w:rsidRPr="002D042F">
              <w:rPr>
                <w:rFonts w:ascii="Consolas" w:hAnsi="Consolas"/>
              </w:rPr>
              <w:t xml:space="preserve"> $t0, wans # wans = </w:t>
            </w:r>
            <w:proofErr w:type="spellStart"/>
            <w:r w:rsidRPr="002D042F">
              <w:rPr>
                <w:rFonts w:ascii="Consolas" w:hAnsi="Consolas"/>
              </w:rPr>
              <w:t>wnum</w:t>
            </w:r>
            <w:proofErr w:type="spellEnd"/>
          </w:p>
          <w:p w14:paraId="08B7597A" w14:textId="77777777" w:rsidR="00B0706E" w:rsidRPr="002D042F" w:rsidRDefault="00B0706E" w:rsidP="00B0706E">
            <w:pPr>
              <w:rPr>
                <w:rFonts w:ascii="Consolas" w:hAnsi="Consolas"/>
              </w:rPr>
            </w:pPr>
            <w:proofErr w:type="spellStart"/>
            <w:r w:rsidRPr="002D042F">
              <w:rPr>
                <w:rFonts w:ascii="Consolas" w:hAnsi="Consolas"/>
              </w:rPr>
              <w:t>lh</w:t>
            </w:r>
            <w:proofErr w:type="spellEnd"/>
            <w:r w:rsidRPr="002D042F">
              <w:rPr>
                <w:rFonts w:ascii="Consolas" w:hAnsi="Consolas"/>
              </w:rPr>
              <w:t xml:space="preserve"> $t1, </w:t>
            </w:r>
            <w:proofErr w:type="spellStart"/>
            <w:r w:rsidRPr="002D042F">
              <w:rPr>
                <w:rFonts w:ascii="Consolas" w:hAnsi="Consolas"/>
              </w:rPr>
              <w:t>hnum</w:t>
            </w:r>
            <w:proofErr w:type="spellEnd"/>
          </w:p>
          <w:p w14:paraId="16B329EF" w14:textId="7CF05B95" w:rsidR="00B0706E" w:rsidRPr="002D042F" w:rsidRDefault="00B0706E" w:rsidP="00B0706E">
            <w:pPr>
              <w:rPr>
                <w:rFonts w:ascii="Consolas" w:hAnsi="Consolas"/>
              </w:rPr>
            </w:pPr>
            <w:proofErr w:type="spellStart"/>
            <w:r w:rsidRPr="002D042F">
              <w:rPr>
                <w:rFonts w:ascii="Consolas" w:hAnsi="Consolas"/>
              </w:rPr>
              <w:t>sh</w:t>
            </w:r>
            <w:proofErr w:type="spellEnd"/>
            <w:r w:rsidRPr="002D042F">
              <w:rPr>
                <w:rFonts w:ascii="Consolas" w:hAnsi="Consolas"/>
              </w:rPr>
              <w:t xml:space="preserve"> $t1, </w:t>
            </w:r>
            <w:proofErr w:type="spellStart"/>
            <w:r w:rsidRPr="002D042F">
              <w:rPr>
                <w:rFonts w:ascii="Consolas" w:hAnsi="Consolas"/>
              </w:rPr>
              <w:t>hans</w:t>
            </w:r>
            <w:proofErr w:type="spellEnd"/>
            <w:r w:rsidRPr="002D042F">
              <w:rPr>
                <w:rFonts w:ascii="Consolas" w:hAnsi="Consolas"/>
              </w:rPr>
              <w:t xml:space="preserve"> # </w:t>
            </w:r>
            <w:proofErr w:type="spellStart"/>
            <w:r w:rsidRPr="002D042F">
              <w:rPr>
                <w:rFonts w:ascii="Consolas" w:hAnsi="Consolas"/>
              </w:rPr>
              <w:t>hans</w:t>
            </w:r>
            <w:proofErr w:type="spellEnd"/>
            <w:r w:rsidRPr="002D042F">
              <w:rPr>
                <w:rFonts w:ascii="Consolas" w:hAnsi="Consolas"/>
              </w:rPr>
              <w:t xml:space="preserve"> = </w:t>
            </w:r>
            <w:proofErr w:type="spellStart"/>
            <w:r w:rsidRPr="002D042F">
              <w:rPr>
                <w:rFonts w:ascii="Consolas" w:hAnsi="Consolas"/>
              </w:rPr>
              <w:t>hnum</w:t>
            </w:r>
            <w:proofErr w:type="spellEnd"/>
          </w:p>
        </w:tc>
      </w:tr>
    </w:tbl>
    <w:p w14:paraId="3549C4E4" w14:textId="6A133C90" w:rsidR="0039336D" w:rsidRDefault="0039336D" w:rsidP="00B0706E"/>
    <w:p w14:paraId="54A4CC73" w14:textId="77777777" w:rsidR="0039336D" w:rsidRDefault="0039336D" w:rsidP="0039336D">
      <w:pPr>
        <w:pStyle w:val="Heading3"/>
      </w:pPr>
      <w:r>
        <w:t>Labels</w:t>
      </w:r>
    </w:p>
    <w:p w14:paraId="5144398F" w14:textId="77777777" w:rsidR="0039336D" w:rsidRDefault="0039336D" w:rsidP="0039336D">
      <w:pPr>
        <w:pStyle w:val="Heading4"/>
      </w:pPr>
      <w:r>
        <w:t>Concepts</w:t>
      </w:r>
    </w:p>
    <w:p w14:paraId="4160FE5D" w14:textId="77777777" w:rsidR="0039336D" w:rsidRDefault="0039336D" w:rsidP="0039336D">
      <w:r>
        <w:t>Labels are cod locations, typically used as:</w:t>
      </w:r>
    </w:p>
    <w:p w14:paraId="410B0057" w14:textId="77777777" w:rsidR="0039336D" w:rsidRDefault="0039336D" w:rsidP="0039336D">
      <w:pPr>
        <w:pStyle w:val="ListParagraph"/>
        <w:numPr>
          <w:ilvl w:val="0"/>
          <w:numId w:val="18"/>
        </w:numPr>
      </w:pPr>
      <w:r>
        <w:t>To indicate a function/procedure name, or</w:t>
      </w:r>
    </w:p>
    <w:p w14:paraId="5E18D92E" w14:textId="77777777" w:rsidR="0039336D" w:rsidRDefault="0039336D" w:rsidP="0039336D">
      <w:pPr>
        <w:pStyle w:val="ListParagraph"/>
        <w:numPr>
          <w:ilvl w:val="0"/>
          <w:numId w:val="18"/>
        </w:numPr>
      </w:pPr>
      <w:r>
        <w:t>as target of a jump</w:t>
      </w:r>
    </w:p>
    <w:tbl>
      <w:tblPr>
        <w:tblStyle w:val="TableGrid"/>
        <w:tblW w:w="0" w:type="auto"/>
        <w:tblLook w:val="04A0" w:firstRow="1" w:lastRow="0" w:firstColumn="1" w:lastColumn="0" w:noHBand="0" w:noVBand="1"/>
      </w:tblPr>
      <w:tblGrid>
        <w:gridCol w:w="8630"/>
      </w:tblGrid>
      <w:tr w:rsidR="0039336D" w14:paraId="7FA9A05B" w14:textId="77777777" w:rsidTr="006A305D">
        <w:tc>
          <w:tcPr>
            <w:tcW w:w="8630" w:type="dxa"/>
            <w:shd w:val="clear" w:color="auto" w:fill="FBE4D5"/>
          </w:tcPr>
          <w:p w14:paraId="7A508FCD" w14:textId="77777777" w:rsidR="0039336D" w:rsidRDefault="0039336D" w:rsidP="006A305D">
            <w:r>
              <w:t>{WARNING}</w:t>
            </w:r>
          </w:p>
        </w:tc>
      </w:tr>
      <w:tr w:rsidR="0039336D" w14:paraId="41559B4A" w14:textId="77777777" w:rsidTr="006A305D">
        <w:tc>
          <w:tcPr>
            <w:tcW w:w="8630" w:type="dxa"/>
          </w:tcPr>
          <w:p w14:paraId="2979D10D" w14:textId="77777777" w:rsidR="0039336D" w:rsidRDefault="0039336D" w:rsidP="006A305D">
            <w:r>
              <w:t xml:space="preserve">Note that </w:t>
            </w:r>
            <w:r w:rsidRPr="00352617">
              <w:rPr>
                <w:color w:val="3C718F"/>
              </w:rPr>
              <w:t>Labels</w:t>
            </w:r>
            <w:r>
              <w:t xml:space="preserve"> are case-sensitive, meaning Loop and loop can be two separate things.</w:t>
            </w:r>
          </w:p>
        </w:tc>
      </w:tr>
    </w:tbl>
    <w:p w14:paraId="0C334F3C" w14:textId="77777777" w:rsidR="0039336D" w:rsidRPr="00BA03E1" w:rsidRDefault="0039336D" w:rsidP="0039336D"/>
    <w:p w14:paraId="2773731C" w14:textId="77777777" w:rsidR="0039336D" w:rsidRDefault="0039336D" w:rsidP="0039336D">
      <w:r>
        <w:t>When a label appears along on a line, it refers to the following memory location.</w:t>
      </w:r>
    </w:p>
    <w:p w14:paraId="1313C980" w14:textId="77777777" w:rsidR="0039336D" w:rsidRDefault="0039336D" w:rsidP="0039336D"/>
    <w:p w14:paraId="7925DC2F" w14:textId="77777777" w:rsidR="0039336D" w:rsidRDefault="0039336D" w:rsidP="0039336D"/>
    <w:p w14:paraId="3C7CE91E" w14:textId="77777777" w:rsidR="0039336D" w:rsidRDefault="0039336D" w:rsidP="0039336D">
      <w:pPr>
        <w:pStyle w:val="Heading4"/>
      </w:pPr>
      <w:r>
        <w:t>main:</w:t>
      </w:r>
    </w:p>
    <w:p w14:paraId="1F07E90F" w14:textId="77777777" w:rsidR="0039336D" w:rsidRDefault="0039336D" w:rsidP="0039336D">
      <w:r>
        <w:t xml:space="preserve">The label main: should point to the first instruction of the </w:t>
      </w:r>
      <w:proofErr w:type="spellStart"/>
      <w:r>
        <w:t>progrm</w:t>
      </w:r>
      <w:proofErr w:type="spellEnd"/>
      <w:r>
        <w:t>, such as:</w:t>
      </w:r>
    </w:p>
    <w:tbl>
      <w:tblPr>
        <w:tblStyle w:val="TableGrid"/>
        <w:tblW w:w="0" w:type="auto"/>
        <w:tblBorders>
          <w:insideH w:val="none" w:sz="0" w:space="0" w:color="auto"/>
          <w:insideV w:val="none" w:sz="0" w:space="0" w:color="auto"/>
        </w:tblBorders>
        <w:shd w:val="clear" w:color="auto" w:fill="F2F2F2"/>
        <w:tblLook w:val="04A0" w:firstRow="1" w:lastRow="0" w:firstColumn="1" w:lastColumn="0" w:noHBand="0" w:noVBand="1"/>
      </w:tblPr>
      <w:tblGrid>
        <w:gridCol w:w="8630"/>
      </w:tblGrid>
      <w:tr w:rsidR="0039336D" w:rsidRPr="00250EF3" w14:paraId="2CA0CEAA" w14:textId="77777777" w:rsidTr="006A305D">
        <w:tc>
          <w:tcPr>
            <w:tcW w:w="8630" w:type="dxa"/>
            <w:shd w:val="clear" w:color="auto" w:fill="F2F2F2"/>
          </w:tcPr>
          <w:p w14:paraId="0D84B108" w14:textId="77777777" w:rsidR="0039336D" w:rsidRPr="00250EF3" w:rsidRDefault="0039336D" w:rsidP="006A305D">
            <w:pPr>
              <w:rPr>
                <w:rFonts w:ascii="Consolas" w:hAnsi="Consolas"/>
              </w:rPr>
            </w:pPr>
            <w:r w:rsidRPr="00250EF3">
              <w:rPr>
                <w:rFonts w:ascii="Consolas" w:hAnsi="Consolas"/>
              </w:rPr>
              <w:t># Daniel J. Ellard -- 02/21/94</w:t>
            </w:r>
          </w:p>
          <w:p w14:paraId="36882572" w14:textId="77777777" w:rsidR="0039336D" w:rsidRPr="00250EF3" w:rsidRDefault="0039336D" w:rsidP="006A305D">
            <w:pPr>
              <w:rPr>
                <w:rFonts w:ascii="Consolas" w:hAnsi="Consolas"/>
              </w:rPr>
            </w:pPr>
            <w:r w:rsidRPr="00250EF3">
              <w:rPr>
                <w:rFonts w:ascii="Consolas" w:hAnsi="Consolas"/>
              </w:rPr>
              <w:t># add.asm-- A program that computes the sum of 1 and 2,</w:t>
            </w:r>
          </w:p>
          <w:p w14:paraId="20116055" w14:textId="77777777" w:rsidR="0039336D" w:rsidRPr="00250EF3" w:rsidRDefault="0039336D" w:rsidP="006A305D">
            <w:pPr>
              <w:rPr>
                <w:rFonts w:ascii="Consolas" w:hAnsi="Consolas"/>
              </w:rPr>
            </w:pPr>
            <w:r w:rsidRPr="00250EF3">
              <w:rPr>
                <w:rFonts w:ascii="Consolas" w:hAnsi="Consolas"/>
              </w:rPr>
              <w:t>#</w:t>
            </w:r>
            <w:r w:rsidRPr="00250EF3">
              <w:rPr>
                <w:rFonts w:ascii="Consolas" w:hAnsi="Consolas"/>
              </w:rPr>
              <w:tab/>
              <w:t>leaving the result in register $t0.</w:t>
            </w:r>
          </w:p>
          <w:p w14:paraId="55A94F28" w14:textId="77777777" w:rsidR="0039336D" w:rsidRPr="00250EF3" w:rsidRDefault="0039336D" w:rsidP="006A305D">
            <w:pPr>
              <w:rPr>
                <w:rFonts w:ascii="Consolas" w:hAnsi="Consolas"/>
              </w:rPr>
            </w:pPr>
            <w:r w:rsidRPr="00250EF3">
              <w:rPr>
                <w:rFonts w:ascii="Consolas" w:hAnsi="Consolas"/>
              </w:rPr>
              <w:t># Registers used:</w:t>
            </w:r>
          </w:p>
          <w:p w14:paraId="5B4E86CC" w14:textId="77777777" w:rsidR="0039336D" w:rsidRPr="00250EF3" w:rsidRDefault="0039336D" w:rsidP="006A305D">
            <w:pPr>
              <w:rPr>
                <w:rFonts w:ascii="Consolas" w:hAnsi="Consolas"/>
              </w:rPr>
            </w:pPr>
            <w:r w:rsidRPr="00250EF3">
              <w:rPr>
                <w:rFonts w:ascii="Consolas" w:hAnsi="Consolas"/>
              </w:rPr>
              <w:t>#</w:t>
            </w:r>
            <w:r w:rsidRPr="00250EF3">
              <w:rPr>
                <w:rFonts w:ascii="Consolas" w:hAnsi="Consolas"/>
              </w:rPr>
              <w:tab/>
              <w:t>t0 - used to hold the result.</w:t>
            </w:r>
          </w:p>
          <w:p w14:paraId="6E963512" w14:textId="77777777" w:rsidR="0039336D" w:rsidRPr="00250EF3" w:rsidRDefault="0039336D" w:rsidP="006A305D">
            <w:pPr>
              <w:rPr>
                <w:rFonts w:ascii="Consolas" w:hAnsi="Consolas"/>
              </w:rPr>
            </w:pPr>
            <w:r w:rsidRPr="00250EF3">
              <w:rPr>
                <w:rFonts w:ascii="Consolas" w:hAnsi="Consolas"/>
              </w:rPr>
              <w:t>#</w:t>
            </w:r>
            <w:r w:rsidRPr="00250EF3">
              <w:rPr>
                <w:rFonts w:ascii="Consolas" w:hAnsi="Consolas"/>
              </w:rPr>
              <w:tab/>
              <w:t>t1 - used to hold the constant 1.</w:t>
            </w:r>
          </w:p>
          <w:p w14:paraId="137EE223" w14:textId="77777777" w:rsidR="0039336D" w:rsidRPr="00250EF3" w:rsidRDefault="0039336D" w:rsidP="006A305D">
            <w:pPr>
              <w:shd w:val="clear" w:color="auto" w:fill="D9E2F3"/>
              <w:rPr>
                <w:rFonts w:ascii="Consolas" w:hAnsi="Consolas"/>
              </w:rPr>
            </w:pPr>
            <w:r w:rsidRPr="00BD26C6">
              <w:rPr>
                <w:rFonts w:ascii="Consolas" w:hAnsi="Consolas"/>
                <w:b/>
                <w:bCs/>
                <w:color w:val="00B0F0"/>
              </w:rPr>
              <w:t>main</w:t>
            </w:r>
            <w:r w:rsidRPr="00250EF3">
              <w:rPr>
                <w:rFonts w:ascii="Consolas" w:hAnsi="Consolas"/>
              </w:rPr>
              <w:t>:</w:t>
            </w:r>
            <w:r w:rsidRPr="00250EF3">
              <w:rPr>
                <w:rFonts w:ascii="Consolas" w:hAnsi="Consolas"/>
              </w:rPr>
              <w:tab/>
              <w:t>li $t1, 1 # load 1 into $t1.</w:t>
            </w:r>
          </w:p>
          <w:p w14:paraId="05B61017" w14:textId="77777777" w:rsidR="0039336D" w:rsidRPr="00250EF3" w:rsidRDefault="0039336D" w:rsidP="006A305D">
            <w:pPr>
              <w:rPr>
                <w:rFonts w:ascii="Consolas" w:hAnsi="Consolas"/>
              </w:rPr>
            </w:pPr>
            <w:r w:rsidRPr="00250EF3">
              <w:rPr>
                <w:rFonts w:ascii="Consolas" w:hAnsi="Consolas"/>
              </w:rPr>
              <w:tab/>
              <w:t>add $t0, $t1, 2 # $t0 = $t1 + 2.</w:t>
            </w:r>
          </w:p>
          <w:p w14:paraId="3493FEC0" w14:textId="77777777" w:rsidR="0039336D" w:rsidRPr="00250EF3" w:rsidRDefault="0039336D" w:rsidP="006A305D">
            <w:pPr>
              <w:rPr>
                <w:rFonts w:ascii="Consolas" w:hAnsi="Consolas"/>
              </w:rPr>
            </w:pPr>
            <w:r w:rsidRPr="00250EF3">
              <w:rPr>
                <w:rFonts w:ascii="Consolas" w:hAnsi="Consolas"/>
              </w:rPr>
              <w:t># end of add.asm</w:t>
            </w:r>
          </w:p>
        </w:tc>
      </w:tr>
    </w:tbl>
    <w:p w14:paraId="0DA4853B" w14:textId="594ECA6F" w:rsidR="008C724E" w:rsidRPr="00B0706E" w:rsidRDefault="008C724E" w:rsidP="0053030E"/>
    <w:sectPr w:rsidR="008C724E" w:rsidRPr="00B0706E" w:rsidSect="00364657">
      <w:pgSz w:w="12240" w:h="15840" w:code="1"/>
      <w:pgMar w:top="1440" w:right="1800" w:bottom="1440" w:left="180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348C2" w14:textId="77777777" w:rsidR="00EB184F" w:rsidRDefault="00EB184F">
      <w:pPr>
        <w:spacing w:after="0" w:line="240" w:lineRule="auto"/>
      </w:pPr>
      <w:r>
        <w:separator/>
      </w:r>
    </w:p>
  </w:endnote>
  <w:endnote w:type="continuationSeparator" w:id="0">
    <w:p w14:paraId="45F9DECE" w14:textId="77777777" w:rsidR="00EB184F" w:rsidRDefault="00EB1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egoe MDL2 Assets">
    <w:panose1 w:val="050A0102010101010101"/>
    <w:charset w:val="00"/>
    <w:family w:val="roman"/>
    <w:pitch w:val="variable"/>
    <w:sig w:usb0="00000003" w:usb1="10000000" w:usb2="00000000" w:usb3="00000000" w:csb0="00000001" w:csb1="00000000"/>
  </w:font>
  <w:font w:name="HoloLens MDL2 Assets">
    <w:panose1 w:val="050A0102010101010101"/>
    <w:charset w:val="00"/>
    <w:family w:val="roman"/>
    <w:pitch w:val="variable"/>
    <w:sig w:usb0="00000003" w:usb1="10000000" w:usb2="00000000" w:usb3="00000000" w:csb0="00000001" w:csb1="00000000"/>
  </w:font>
  <w:font w:name="微软雅黑 Light">
    <w:panose1 w:val="020B0502040204020203"/>
    <w:charset w:val="86"/>
    <w:family w:val="swiss"/>
    <w:pitch w:val="variable"/>
    <w:sig w:usb0="80000287" w:usb1="2ACF0010" w:usb2="00000016" w:usb3="00000000" w:csb0="0004001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650BC" w14:textId="77777777" w:rsidR="00EB184F" w:rsidRDefault="00EB184F">
      <w:pPr>
        <w:spacing w:after="0" w:line="240" w:lineRule="auto"/>
      </w:pPr>
      <w:r>
        <w:separator/>
      </w:r>
    </w:p>
  </w:footnote>
  <w:footnote w:type="continuationSeparator" w:id="0">
    <w:p w14:paraId="22DAF478" w14:textId="77777777" w:rsidR="00EB184F" w:rsidRDefault="00EB18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81C54E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E4828"/>
    <w:multiLevelType w:val="hybridMultilevel"/>
    <w:tmpl w:val="DBBEB2AA"/>
    <w:lvl w:ilvl="0" w:tplc="D8E6887C">
      <w:start w:val="1"/>
      <w:numFmt w:val="bullet"/>
      <w:lvlText w:val=""/>
      <w:lvlJc w:val="left"/>
      <w:pPr>
        <w:ind w:left="720" w:hanging="360"/>
      </w:pPr>
      <w:rPr>
        <w:rFonts w:ascii="Webdings" w:hAnsi="Web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0432ECB"/>
    <w:multiLevelType w:val="hybridMultilevel"/>
    <w:tmpl w:val="E25C7C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5456AD1"/>
    <w:multiLevelType w:val="hybridMultilevel"/>
    <w:tmpl w:val="51A20E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B5731C6"/>
    <w:multiLevelType w:val="hybridMultilevel"/>
    <w:tmpl w:val="753ABE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FA31B2C"/>
    <w:multiLevelType w:val="hybridMultilevel"/>
    <w:tmpl w:val="314C7D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79A2139"/>
    <w:multiLevelType w:val="hybridMultilevel"/>
    <w:tmpl w:val="6240CC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8A17C42"/>
    <w:multiLevelType w:val="hybridMultilevel"/>
    <w:tmpl w:val="60E47B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8F81EE6"/>
    <w:multiLevelType w:val="hybridMultilevel"/>
    <w:tmpl w:val="61402F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A473A65"/>
    <w:multiLevelType w:val="hybridMultilevel"/>
    <w:tmpl w:val="88C67580"/>
    <w:lvl w:ilvl="0" w:tplc="7B7473BC">
      <w:start w:val="1"/>
      <w:numFmt w:val="bullet"/>
      <w:lvlText w:val=""/>
      <w:lvlJc w:val="left"/>
      <w:pPr>
        <w:ind w:left="720" w:hanging="360"/>
      </w:pPr>
      <w:rPr>
        <w:rFonts w:ascii="Wingdings 3" w:hAnsi="Wingdings 3"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A7E7A93"/>
    <w:multiLevelType w:val="hybridMultilevel"/>
    <w:tmpl w:val="4E6051A8"/>
    <w:lvl w:ilvl="0" w:tplc="6818D930">
      <w:start w:val="1"/>
      <w:numFmt w:val="bullet"/>
      <w:lvlText w:val=""/>
      <w:lvlJc w:val="left"/>
      <w:pPr>
        <w:ind w:left="720" w:hanging="360"/>
      </w:pPr>
      <w:rPr>
        <w:rFonts w:ascii="Webdings" w:hAnsi="Web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DB9034C"/>
    <w:multiLevelType w:val="hybridMultilevel"/>
    <w:tmpl w:val="A3A8E8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6530710"/>
    <w:multiLevelType w:val="hybridMultilevel"/>
    <w:tmpl w:val="1D7C7E34"/>
    <w:lvl w:ilvl="0" w:tplc="821E3160">
      <w:start w:val="1"/>
      <w:numFmt w:val="bullet"/>
      <w:lvlText w:val=""/>
      <w:lvlJc w:val="left"/>
      <w:pPr>
        <w:ind w:left="720" w:hanging="360"/>
      </w:pPr>
      <w:rPr>
        <w:rFonts w:ascii="Segoe MDL2 Assets" w:hAnsi="Segoe MDL2 Assets"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6FC4708"/>
    <w:multiLevelType w:val="hybridMultilevel"/>
    <w:tmpl w:val="9234622C"/>
    <w:lvl w:ilvl="0" w:tplc="063217F6">
      <w:start w:val="1"/>
      <w:numFmt w:val="bullet"/>
      <w:lvlText w:val=""/>
      <w:lvlJc w:val="left"/>
      <w:pPr>
        <w:ind w:left="720" w:hanging="360"/>
      </w:pPr>
      <w:rPr>
        <w:rFonts w:ascii="Webdings" w:hAnsi="Webdings"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88B245B"/>
    <w:multiLevelType w:val="hybridMultilevel"/>
    <w:tmpl w:val="A016E730"/>
    <w:lvl w:ilvl="0" w:tplc="FB302E8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BD83F56"/>
    <w:multiLevelType w:val="hybridMultilevel"/>
    <w:tmpl w:val="0958D5B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BE114A6"/>
    <w:multiLevelType w:val="hybridMultilevel"/>
    <w:tmpl w:val="DC7883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35616E4"/>
    <w:multiLevelType w:val="hybridMultilevel"/>
    <w:tmpl w:val="521A2268"/>
    <w:lvl w:ilvl="0" w:tplc="784A454E">
      <w:start w:val="1"/>
      <w:numFmt w:val="bullet"/>
      <w:lvlText w:val=""/>
      <w:lvlJc w:val="left"/>
      <w:pPr>
        <w:ind w:left="720" w:hanging="360"/>
      </w:pPr>
      <w:rPr>
        <w:rFonts w:ascii="HoloLens MDL2 Assets" w:hAnsi="HoloLens MDL2 Assets"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3D95803"/>
    <w:multiLevelType w:val="hybridMultilevel"/>
    <w:tmpl w:val="527A90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B1719CA"/>
    <w:multiLevelType w:val="hybridMultilevel"/>
    <w:tmpl w:val="CA7224BE"/>
    <w:lvl w:ilvl="0" w:tplc="A2340E32">
      <w:start w:val="1"/>
      <w:numFmt w:val="bullet"/>
      <w:lvlText w:val="┃"/>
      <w:lvlJc w:val="left"/>
      <w:pPr>
        <w:ind w:left="720" w:hanging="360"/>
      </w:pPr>
      <w:rPr>
        <w:rFonts w:ascii="微软雅黑 Light" w:eastAsia="微软雅黑 Light" w:hAnsi="微软雅黑 Light" w:hint="eastAsia"/>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B2F33A2"/>
    <w:multiLevelType w:val="hybridMultilevel"/>
    <w:tmpl w:val="1BBA18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CE5565D"/>
    <w:multiLevelType w:val="hybridMultilevel"/>
    <w:tmpl w:val="E25C69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D83008C"/>
    <w:multiLevelType w:val="hybridMultilevel"/>
    <w:tmpl w:val="3FB802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3E463BB5"/>
    <w:multiLevelType w:val="hybridMultilevel"/>
    <w:tmpl w:val="94ECCAA4"/>
    <w:lvl w:ilvl="0" w:tplc="923C7DD6">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3E4E70C4"/>
    <w:multiLevelType w:val="hybridMultilevel"/>
    <w:tmpl w:val="B6763BA8"/>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0FB2ABC"/>
    <w:multiLevelType w:val="hybridMultilevel"/>
    <w:tmpl w:val="13748A2C"/>
    <w:lvl w:ilvl="0" w:tplc="4BB8446C">
      <w:start w:val="1"/>
      <w:numFmt w:val="bullet"/>
      <w:lvlText w:val=""/>
      <w:lvlJc w:val="left"/>
      <w:pPr>
        <w:ind w:left="720" w:hanging="360"/>
      </w:pPr>
      <w:rPr>
        <w:rFonts w:ascii="Segoe MDL2 Assets" w:eastAsia="微软雅黑 Light" w:hAnsi="Segoe MDL2 Asse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58E0F18"/>
    <w:multiLevelType w:val="hybridMultilevel"/>
    <w:tmpl w:val="5BBE0C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8716D68"/>
    <w:multiLevelType w:val="hybridMultilevel"/>
    <w:tmpl w:val="1BD2AC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9063CE1"/>
    <w:multiLevelType w:val="hybridMultilevel"/>
    <w:tmpl w:val="A7F848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A5C604C"/>
    <w:multiLevelType w:val="hybridMultilevel"/>
    <w:tmpl w:val="33080F72"/>
    <w:lvl w:ilvl="0" w:tplc="4BB8446C">
      <w:start w:val="1"/>
      <w:numFmt w:val="bullet"/>
      <w:lvlText w:val=""/>
      <w:lvlJc w:val="left"/>
      <w:pPr>
        <w:ind w:left="720" w:hanging="360"/>
      </w:pPr>
      <w:rPr>
        <w:rFonts w:ascii="Segoe MDL2 Assets" w:eastAsia="微软雅黑 Light" w:hAnsi="Segoe MDL2 Asse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E3B74D5"/>
    <w:multiLevelType w:val="hybridMultilevel"/>
    <w:tmpl w:val="D0FE20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502A200E"/>
    <w:multiLevelType w:val="hybridMultilevel"/>
    <w:tmpl w:val="D5E421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0883BEC"/>
    <w:multiLevelType w:val="hybridMultilevel"/>
    <w:tmpl w:val="026E81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560F4DBF"/>
    <w:multiLevelType w:val="hybridMultilevel"/>
    <w:tmpl w:val="D0DE82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56304404"/>
    <w:multiLevelType w:val="hybridMultilevel"/>
    <w:tmpl w:val="391AE6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7826829"/>
    <w:multiLevelType w:val="hybridMultilevel"/>
    <w:tmpl w:val="809C7DCC"/>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39812AB"/>
    <w:multiLevelType w:val="hybridMultilevel"/>
    <w:tmpl w:val="CA5226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66C7863"/>
    <w:multiLevelType w:val="hybridMultilevel"/>
    <w:tmpl w:val="9496D9F6"/>
    <w:lvl w:ilvl="0" w:tplc="6CC8AAE4">
      <w:start w:val="1"/>
      <w:numFmt w:val="bullet"/>
      <w:lvlText w:val=""/>
      <w:lvlJc w:val="left"/>
      <w:pPr>
        <w:ind w:left="720" w:hanging="360"/>
      </w:pPr>
      <w:rPr>
        <w:rFonts w:ascii="Webdings" w:hAnsi="Web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73E05BC"/>
    <w:multiLevelType w:val="hybridMultilevel"/>
    <w:tmpl w:val="455C63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AE64E4F"/>
    <w:multiLevelType w:val="hybridMultilevel"/>
    <w:tmpl w:val="F7787C42"/>
    <w:lvl w:ilvl="0" w:tplc="1C6CA774">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C513866"/>
    <w:multiLevelType w:val="hybridMultilevel"/>
    <w:tmpl w:val="B7164E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6D6D325B"/>
    <w:multiLevelType w:val="hybridMultilevel"/>
    <w:tmpl w:val="2AC059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6EEA5A88"/>
    <w:multiLevelType w:val="hybridMultilevel"/>
    <w:tmpl w:val="B81CBACE"/>
    <w:lvl w:ilvl="0" w:tplc="B01E045C">
      <w:start w:val="1"/>
      <w:numFmt w:val="bullet"/>
      <w:lvlText w:val=""/>
      <w:lvlJc w:val="left"/>
      <w:pPr>
        <w:ind w:left="720" w:hanging="360"/>
      </w:pPr>
      <w:rPr>
        <w:rFonts w:ascii="Segoe MDL2 Assets" w:hAnsi="Segoe MDL2 Asse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1563985"/>
    <w:multiLevelType w:val="hybridMultilevel"/>
    <w:tmpl w:val="D8F6D6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757A2216"/>
    <w:multiLevelType w:val="hybridMultilevel"/>
    <w:tmpl w:val="D724FF08"/>
    <w:lvl w:ilvl="0" w:tplc="0852B1F8">
      <w:start w:val="1"/>
      <w:numFmt w:val="bullet"/>
      <w:lvlText w:val=""/>
      <w:lvlJc w:val="left"/>
      <w:pPr>
        <w:ind w:left="720" w:hanging="360"/>
      </w:pPr>
      <w:rPr>
        <w:rFonts w:ascii="Segoe MDL2 Assets" w:hAnsi="Segoe MDL2 Assets"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605626F"/>
    <w:multiLevelType w:val="hybridMultilevel"/>
    <w:tmpl w:val="228A8684"/>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7CA80737"/>
    <w:multiLevelType w:val="hybridMultilevel"/>
    <w:tmpl w:val="D8EC5E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7DD227F4"/>
    <w:multiLevelType w:val="hybridMultilevel"/>
    <w:tmpl w:val="936AC9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7F640672"/>
    <w:multiLevelType w:val="hybridMultilevel"/>
    <w:tmpl w:val="C9403E0C"/>
    <w:lvl w:ilvl="0" w:tplc="8578B764">
      <w:start w:val="1"/>
      <w:numFmt w:val="bullet"/>
      <w:lvlText w:val=""/>
      <w:lvlJc w:val="left"/>
      <w:pPr>
        <w:ind w:left="720" w:hanging="360"/>
      </w:pPr>
      <w:rPr>
        <w:rFonts w:ascii="Segoe MDL2 Assets" w:hAnsi="Segoe MDL2 Assets"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16"/>
  </w:num>
  <w:num w:numId="4">
    <w:abstractNumId w:val="40"/>
  </w:num>
  <w:num w:numId="5">
    <w:abstractNumId w:val="3"/>
  </w:num>
  <w:num w:numId="6">
    <w:abstractNumId w:val="31"/>
  </w:num>
  <w:num w:numId="7">
    <w:abstractNumId w:val="6"/>
  </w:num>
  <w:num w:numId="8">
    <w:abstractNumId w:val="30"/>
  </w:num>
  <w:num w:numId="9">
    <w:abstractNumId w:val="26"/>
  </w:num>
  <w:num w:numId="10">
    <w:abstractNumId w:val="22"/>
  </w:num>
  <w:num w:numId="11">
    <w:abstractNumId w:val="28"/>
  </w:num>
  <w:num w:numId="12">
    <w:abstractNumId w:val="32"/>
  </w:num>
  <w:num w:numId="13">
    <w:abstractNumId w:val="47"/>
  </w:num>
  <w:num w:numId="14">
    <w:abstractNumId w:val="33"/>
  </w:num>
  <w:num w:numId="15">
    <w:abstractNumId w:val="27"/>
  </w:num>
  <w:num w:numId="16">
    <w:abstractNumId w:val="5"/>
  </w:num>
  <w:num w:numId="17">
    <w:abstractNumId w:val="46"/>
  </w:num>
  <w:num w:numId="18">
    <w:abstractNumId w:val="7"/>
  </w:num>
  <w:num w:numId="19">
    <w:abstractNumId w:val="35"/>
  </w:num>
  <w:num w:numId="20">
    <w:abstractNumId w:val="9"/>
  </w:num>
  <w:num w:numId="21">
    <w:abstractNumId w:val="2"/>
  </w:num>
  <w:num w:numId="22">
    <w:abstractNumId w:val="18"/>
  </w:num>
  <w:num w:numId="23">
    <w:abstractNumId w:val="29"/>
  </w:num>
  <w:num w:numId="24">
    <w:abstractNumId w:val="14"/>
  </w:num>
  <w:num w:numId="25">
    <w:abstractNumId w:val="21"/>
  </w:num>
  <w:num w:numId="26">
    <w:abstractNumId w:val="11"/>
  </w:num>
  <w:num w:numId="27">
    <w:abstractNumId w:val="39"/>
  </w:num>
  <w:num w:numId="28">
    <w:abstractNumId w:val="13"/>
  </w:num>
  <w:num w:numId="29">
    <w:abstractNumId w:val="12"/>
  </w:num>
  <w:num w:numId="30">
    <w:abstractNumId w:val="44"/>
  </w:num>
  <w:num w:numId="31">
    <w:abstractNumId w:val="17"/>
  </w:num>
  <w:num w:numId="32">
    <w:abstractNumId w:val="23"/>
  </w:num>
  <w:num w:numId="33">
    <w:abstractNumId w:val="1"/>
  </w:num>
  <w:num w:numId="34">
    <w:abstractNumId w:val="37"/>
  </w:num>
  <w:num w:numId="35">
    <w:abstractNumId w:val="15"/>
  </w:num>
  <w:num w:numId="36">
    <w:abstractNumId w:val="25"/>
  </w:num>
  <w:num w:numId="37">
    <w:abstractNumId w:val="19"/>
  </w:num>
  <w:num w:numId="38">
    <w:abstractNumId w:val="45"/>
  </w:num>
  <w:num w:numId="39">
    <w:abstractNumId w:val="42"/>
  </w:num>
  <w:num w:numId="40">
    <w:abstractNumId w:val="48"/>
  </w:num>
  <w:num w:numId="41">
    <w:abstractNumId w:val="10"/>
  </w:num>
  <w:num w:numId="42">
    <w:abstractNumId w:val="24"/>
  </w:num>
  <w:num w:numId="43">
    <w:abstractNumId w:val="8"/>
  </w:num>
  <w:num w:numId="44">
    <w:abstractNumId w:val="4"/>
  </w:num>
  <w:num w:numId="45">
    <w:abstractNumId w:val="34"/>
  </w:num>
  <w:num w:numId="46">
    <w:abstractNumId w:val="36"/>
  </w:num>
  <w:num w:numId="47">
    <w:abstractNumId w:val="41"/>
  </w:num>
  <w:num w:numId="48">
    <w:abstractNumId w:val="38"/>
  </w:num>
  <w:num w:numId="49">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proofState w:spelling="clean" w:grammar="clean"/>
  <w:linkStyl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F40"/>
    <w:rsid w:val="000001CE"/>
    <w:rsid w:val="0000216F"/>
    <w:rsid w:val="00007556"/>
    <w:rsid w:val="00010673"/>
    <w:rsid w:val="00012BB9"/>
    <w:rsid w:val="000144BF"/>
    <w:rsid w:val="00017A3A"/>
    <w:rsid w:val="000228DB"/>
    <w:rsid w:val="00024447"/>
    <w:rsid w:val="00024A08"/>
    <w:rsid w:val="0002604B"/>
    <w:rsid w:val="00031510"/>
    <w:rsid w:val="000353B6"/>
    <w:rsid w:val="00042FED"/>
    <w:rsid w:val="000503CE"/>
    <w:rsid w:val="00052942"/>
    <w:rsid w:val="0005299B"/>
    <w:rsid w:val="0005307E"/>
    <w:rsid w:val="00053CC4"/>
    <w:rsid w:val="00053E60"/>
    <w:rsid w:val="00057870"/>
    <w:rsid w:val="000611E1"/>
    <w:rsid w:val="00061D31"/>
    <w:rsid w:val="00062C9C"/>
    <w:rsid w:val="00063039"/>
    <w:rsid w:val="000632DA"/>
    <w:rsid w:val="000635CA"/>
    <w:rsid w:val="00063C9F"/>
    <w:rsid w:val="000650A5"/>
    <w:rsid w:val="00067022"/>
    <w:rsid w:val="00067083"/>
    <w:rsid w:val="0006723C"/>
    <w:rsid w:val="00067585"/>
    <w:rsid w:val="00067E17"/>
    <w:rsid w:val="0007236A"/>
    <w:rsid w:val="000726CF"/>
    <w:rsid w:val="00073CCC"/>
    <w:rsid w:val="000744FD"/>
    <w:rsid w:val="000800FB"/>
    <w:rsid w:val="0008577E"/>
    <w:rsid w:val="0008664A"/>
    <w:rsid w:val="00092A7D"/>
    <w:rsid w:val="000938D5"/>
    <w:rsid w:val="00095F6D"/>
    <w:rsid w:val="00097026"/>
    <w:rsid w:val="00097F40"/>
    <w:rsid w:val="000A6140"/>
    <w:rsid w:val="000A6477"/>
    <w:rsid w:val="000A658D"/>
    <w:rsid w:val="000A7CA4"/>
    <w:rsid w:val="000B069D"/>
    <w:rsid w:val="000B5446"/>
    <w:rsid w:val="000B75CF"/>
    <w:rsid w:val="000C1B4C"/>
    <w:rsid w:val="000C255F"/>
    <w:rsid w:val="000C3E5C"/>
    <w:rsid w:val="000C597B"/>
    <w:rsid w:val="000D101E"/>
    <w:rsid w:val="000D1967"/>
    <w:rsid w:val="000D1C18"/>
    <w:rsid w:val="000D7C02"/>
    <w:rsid w:val="000E26B6"/>
    <w:rsid w:val="000E5647"/>
    <w:rsid w:val="000F4765"/>
    <w:rsid w:val="000F6EC1"/>
    <w:rsid w:val="000F7BB4"/>
    <w:rsid w:val="00101A27"/>
    <w:rsid w:val="00102202"/>
    <w:rsid w:val="00112B1D"/>
    <w:rsid w:val="00112B40"/>
    <w:rsid w:val="0012030D"/>
    <w:rsid w:val="001218C4"/>
    <w:rsid w:val="00121F58"/>
    <w:rsid w:val="00123AD3"/>
    <w:rsid w:val="00124230"/>
    <w:rsid w:val="00125EB4"/>
    <w:rsid w:val="00137812"/>
    <w:rsid w:val="001435DE"/>
    <w:rsid w:val="001446F7"/>
    <w:rsid w:val="00145552"/>
    <w:rsid w:val="00147C57"/>
    <w:rsid w:val="00150377"/>
    <w:rsid w:val="00154570"/>
    <w:rsid w:val="0015572F"/>
    <w:rsid w:val="00155BA3"/>
    <w:rsid w:val="001562D7"/>
    <w:rsid w:val="00156CAD"/>
    <w:rsid w:val="00160EE9"/>
    <w:rsid w:val="001715EA"/>
    <w:rsid w:val="00171993"/>
    <w:rsid w:val="00173628"/>
    <w:rsid w:val="00174AAF"/>
    <w:rsid w:val="00175B17"/>
    <w:rsid w:val="00175D96"/>
    <w:rsid w:val="00176079"/>
    <w:rsid w:val="001835A3"/>
    <w:rsid w:val="001840C6"/>
    <w:rsid w:val="00184E51"/>
    <w:rsid w:val="001858FB"/>
    <w:rsid w:val="00185E70"/>
    <w:rsid w:val="00185FD4"/>
    <w:rsid w:val="001937F6"/>
    <w:rsid w:val="00195BE3"/>
    <w:rsid w:val="00195C6C"/>
    <w:rsid w:val="001A0FA3"/>
    <w:rsid w:val="001A2418"/>
    <w:rsid w:val="001A4E7F"/>
    <w:rsid w:val="001B2C1D"/>
    <w:rsid w:val="001B4FE7"/>
    <w:rsid w:val="001B66A0"/>
    <w:rsid w:val="001C01E4"/>
    <w:rsid w:val="001C0A09"/>
    <w:rsid w:val="001C1B10"/>
    <w:rsid w:val="001C2816"/>
    <w:rsid w:val="001C66DA"/>
    <w:rsid w:val="001D103D"/>
    <w:rsid w:val="001D1ED6"/>
    <w:rsid w:val="001D2C4C"/>
    <w:rsid w:val="001D7CC2"/>
    <w:rsid w:val="001E07E6"/>
    <w:rsid w:val="001E375D"/>
    <w:rsid w:val="001E497B"/>
    <w:rsid w:val="001E7619"/>
    <w:rsid w:val="001F18A7"/>
    <w:rsid w:val="001F1A31"/>
    <w:rsid w:val="001F1B01"/>
    <w:rsid w:val="001F3090"/>
    <w:rsid w:val="001F46AF"/>
    <w:rsid w:val="001F4F59"/>
    <w:rsid w:val="00200CDC"/>
    <w:rsid w:val="00201628"/>
    <w:rsid w:val="0020367D"/>
    <w:rsid w:val="00216948"/>
    <w:rsid w:val="0022034F"/>
    <w:rsid w:val="0022393A"/>
    <w:rsid w:val="00223A7B"/>
    <w:rsid w:val="00224398"/>
    <w:rsid w:val="00224C2E"/>
    <w:rsid w:val="00227747"/>
    <w:rsid w:val="002307FB"/>
    <w:rsid w:val="00230FBE"/>
    <w:rsid w:val="00232268"/>
    <w:rsid w:val="00232C3A"/>
    <w:rsid w:val="0023438D"/>
    <w:rsid w:val="0023447E"/>
    <w:rsid w:val="0023527D"/>
    <w:rsid w:val="00235E36"/>
    <w:rsid w:val="00240792"/>
    <w:rsid w:val="00241020"/>
    <w:rsid w:val="00242898"/>
    <w:rsid w:val="00243D8E"/>
    <w:rsid w:val="00244BDF"/>
    <w:rsid w:val="00250EF3"/>
    <w:rsid w:val="00252FCD"/>
    <w:rsid w:val="00253EE7"/>
    <w:rsid w:val="002600C6"/>
    <w:rsid w:val="00260A67"/>
    <w:rsid w:val="00261E04"/>
    <w:rsid w:val="00263046"/>
    <w:rsid w:val="00263858"/>
    <w:rsid w:val="00263941"/>
    <w:rsid w:val="00263A32"/>
    <w:rsid w:val="00263CD3"/>
    <w:rsid w:val="002668E3"/>
    <w:rsid w:val="0026748D"/>
    <w:rsid w:val="00271777"/>
    <w:rsid w:val="00271E2F"/>
    <w:rsid w:val="00273A08"/>
    <w:rsid w:val="00274432"/>
    <w:rsid w:val="00275DE6"/>
    <w:rsid w:val="00276B66"/>
    <w:rsid w:val="00277787"/>
    <w:rsid w:val="002777DB"/>
    <w:rsid w:val="00280680"/>
    <w:rsid w:val="00285320"/>
    <w:rsid w:val="00286B6A"/>
    <w:rsid w:val="00286FEE"/>
    <w:rsid w:val="00292B4D"/>
    <w:rsid w:val="00293C37"/>
    <w:rsid w:val="00295610"/>
    <w:rsid w:val="00297E0E"/>
    <w:rsid w:val="002A0972"/>
    <w:rsid w:val="002A252D"/>
    <w:rsid w:val="002A3398"/>
    <w:rsid w:val="002A484D"/>
    <w:rsid w:val="002A5CCE"/>
    <w:rsid w:val="002A7743"/>
    <w:rsid w:val="002B2753"/>
    <w:rsid w:val="002B3E9C"/>
    <w:rsid w:val="002B799A"/>
    <w:rsid w:val="002C1BF9"/>
    <w:rsid w:val="002C1C8C"/>
    <w:rsid w:val="002C2289"/>
    <w:rsid w:val="002C4A2A"/>
    <w:rsid w:val="002C6391"/>
    <w:rsid w:val="002C7AC6"/>
    <w:rsid w:val="002D042F"/>
    <w:rsid w:val="002D2CE9"/>
    <w:rsid w:val="002D6208"/>
    <w:rsid w:val="002E04D9"/>
    <w:rsid w:val="002E0E3B"/>
    <w:rsid w:val="002E42A9"/>
    <w:rsid w:val="002E562E"/>
    <w:rsid w:val="002E5692"/>
    <w:rsid w:val="002F224D"/>
    <w:rsid w:val="002F26B6"/>
    <w:rsid w:val="002F4CC0"/>
    <w:rsid w:val="002F4E70"/>
    <w:rsid w:val="002F6B98"/>
    <w:rsid w:val="00301CD3"/>
    <w:rsid w:val="00302B2E"/>
    <w:rsid w:val="00302D94"/>
    <w:rsid w:val="00303F7F"/>
    <w:rsid w:val="00304384"/>
    <w:rsid w:val="003061AD"/>
    <w:rsid w:val="003069CB"/>
    <w:rsid w:val="00307159"/>
    <w:rsid w:val="00307907"/>
    <w:rsid w:val="003107B0"/>
    <w:rsid w:val="00313E62"/>
    <w:rsid w:val="00316DDA"/>
    <w:rsid w:val="00320A66"/>
    <w:rsid w:val="00324DE0"/>
    <w:rsid w:val="00330545"/>
    <w:rsid w:val="0033201C"/>
    <w:rsid w:val="00333707"/>
    <w:rsid w:val="0033383E"/>
    <w:rsid w:val="003357F4"/>
    <w:rsid w:val="00337441"/>
    <w:rsid w:val="00340286"/>
    <w:rsid w:val="00340DC5"/>
    <w:rsid w:val="00340F3A"/>
    <w:rsid w:val="003421AA"/>
    <w:rsid w:val="00342612"/>
    <w:rsid w:val="00343964"/>
    <w:rsid w:val="00343D39"/>
    <w:rsid w:val="003444EA"/>
    <w:rsid w:val="00346EC9"/>
    <w:rsid w:val="00350823"/>
    <w:rsid w:val="00351772"/>
    <w:rsid w:val="00352617"/>
    <w:rsid w:val="00353C9C"/>
    <w:rsid w:val="00353F7F"/>
    <w:rsid w:val="00357BEE"/>
    <w:rsid w:val="00360971"/>
    <w:rsid w:val="0036284A"/>
    <w:rsid w:val="00363715"/>
    <w:rsid w:val="00364657"/>
    <w:rsid w:val="003651E0"/>
    <w:rsid w:val="0036618A"/>
    <w:rsid w:val="00367B73"/>
    <w:rsid w:val="00372A2B"/>
    <w:rsid w:val="00372A6C"/>
    <w:rsid w:val="00373D20"/>
    <w:rsid w:val="003741D9"/>
    <w:rsid w:val="00376EB4"/>
    <w:rsid w:val="00380D4D"/>
    <w:rsid w:val="00382319"/>
    <w:rsid w:val="00382FF2"/>
    <w:rsid w:val="00384C67"/>
    <w:rsid w:val="00385247"/>
    <w:rsid w:val="00386B00"/>
    <w:rsid w:val="00386C5D"/>
    <w:rsid w:val="00390D88"/>
    <w:rsid w:val="00391752"/>
    <w:rsid w:val="00391E75"/>
    <w:rsid w:val="0039336D"/>
    <w:rsid w:val="0039641E"/>
    <w:rsid w:val="003A0689"/>
    <w:rsid w:val="003A2294"/>
    <w:rsid w:val="003A3597"/>
    <w:rsid w:val="003A4FF6"/>
    <w:rsid w:val="003A5B04"/>
    <w:rsid w:val="003A6419"/>
    <w:rsid w:val="003B0AE7"/>
    <w:rsid w:val="003B0CAC"/>
    <w:rsid w:val="003B204E"/>
    <w:rsid w:val="003B2E59"/>
    <w:rsid w:val="003B62AE"/>
    <w:rsid w:val="003B6622"/>
    <w:rsid w:val="003C107E"/>
    <w:rsid w:val="003C60BE"/>
    <w:rsid w:val="003D2C20"/>
    <w:rsid w:val="003D2EFD"/>
    <w:rsid w:val="003D6492"/>
    <w:rsid w:val="003E0352"/>
    <w:rsid w:val="003E083B"/>
    <w:rsid w:val="003E2E1E"/>
    <w:rsid w:val="003E3A81"/>
    <w:rsid w:val="003E467C"/>
    <w:rsid w:val="003E56CD"/>
    <w:rsid w:val="003E64B2"/>
    <w:rsid w:val="003E7A4E"/>
    <w:rsid w:val="003F3330"/>
    <w:rsid w:val="003F35AF"/>
    <w:rsid w:val="003F6708"/>
    <w:rsid w:val="003F7ABE"/>
    <w:rsid w:val="00400FB9"/>
    <w:rsid w:val="0040152A"/>
    <w:rsid w:val="00402B14"/>
    <w:rsid w:val="00403C24"/>
    <w:rsid w:val="00403E0C"/>
    <w:rsid w:val="00405FC1"/>
    <w:rsid w:val="004103FB"/>
    <w:rsid w:val="00410718"/>
    <w:rsid w:val="00410FB3"/>
    <w:rsid w:val="0041182C"/>
    <w:rsid w:val="004122AE"/>
    <w:rsid w:val="00414895"/>
    <w:rsid w:val="004161C2"/>
    <w:rsid w:val="00421CDD"/>
    <w:rsid w:val="00423C5F"/>
    <w:rsid w:val="004245AD"/>
    <w:rsid w:val="00425B57"/>
    <w:rsid w:val="00425DE3"/>
    <w:rsid w:val="004266CB"/>
    <w:rsid w:val="00426A8E"/>
    <w:rsid w:val="004276EB"/>
    <w:rsid w:val="00427B3E"/>
    <w:rsid w:val="00431543"/>
    <w:rsid w:val="0043202E"/>
    <w:rsid w:val="004375F4"/>
    <w:rsid w:val="00442243"/>
    <w:rsid w:val="0044428C"/>
    <w:rsid w:val="00444DBD"/>
    <w:rsid w:val="00450901"/>
    <w:rsid w:val="00452131"/>
    <w:rsid w:val="00453A71"/>
    <w:rsid w:val="00453B27"/>
    <w:rsid w:val="004560B3"/>
    <w:rsid w:val="004614AE"/>
    <w:rsid w:val="0046355E"/>
    <w:rsid w:val="004651AD"/>
    <w:rsid w:val="0046773F"/>
    <w:rsid w:val="004679A0"/>
    <w:rsid w:val="00467F44"/>
    <w:rsid w:val="00472AE9"/>
    <w:rsid w:val="00472BB3"/>
    <w:rsid w:val="00473A45"/>
    <w:rsid w:val="0047469C"/>
    <w:rsid w:val="004750F2"/>
    <w:rsid w:val="004770D8"/>
    <w:rsid w:val="0047798F"/>
    <w:rsid w:val="00480528"/>
    <w:rsid w:val="00480908"/>
    <w:rsid w:val="0049037E"/>
    <w:rsid w:val="004916A5"/>
    <w:rsid w:val="00494B54"/>
    <w:rsid w:val="00497DE4"/>
    <w:rsid w:val="004A2C53"/>
    <w:rsid w:val="004A4A85"/>
    <w:rsid w:val="004B047E"/>
    <w:rsid w:val="004B67D3"/>
    <w:rsid w:val="004B6C88"/>
    <w:rsid w:val="004B7586"/>
    <w:rsid w:val="004C05DB"/>
    <w:rsid w:val="004C2559"/>
    <w:rsid w:val="004C2BD2"/>
    <w:rsid w:val="004C3205"/>
    <w:rsid w:val="004C3874"/>
    <w:rsid w:val="004D0B79"/>
    <w:rsid w:val="004D1720"/>
    <w:rsid w:val="004D7418"/>
    <w:rsid w:val="004E03CD"/>
    <w:rsid w:val="004E6737"/>
    <w:rsid w:val="004F2183"/>
    <w:rsid w:val="004F717F"/>
    <w:rsid w:val="00500970"/>
    <w:rsid w:val="00503242"/>
    <w:rsid w:val="00506A13"/>
    <w:rsid w:val="00514054"/>
    <w:rsid w:val="00516103"/>
    <w:rsid w:val="005163D0"/>
    <w:rsid w:val="00516FFB"/>
    <w:rsid w:val="005174E6"/>
    <w:rsid w:val="00520404"/>
    <w:rsid w:val="00520EFB"/>
    <w:rsid w:val="00522C65"/>
    <w:rsid w:val="00523B12"/>
    <w:rsid w:val="005256A9"/>
    <w:rsid w:val="00525B22"/>
    <w:rsid w:val="005260C1"/>
    <w:rsid w:val="0053030E"/>
    <w:rsid w:val="00530C36"/>
    <w:rsid w:val="005333DB"/>
    <w:rsid w:val="005412B1"/>
    <w:rsid w:val="00542EB5"/>
    <w:rsid w:val="00547E13"/>
    <w:rsid w:val="00547FB6"/>
    <w:rsid w:val="005516ED"/>
    <w:rsid w:val="00555639"/>
    <w:rsid w:val="00555AF3"/>
    <w:rsid w:val="00555CE6"/>
    <w:rsid w:val="00556A16"/>
    <w:rsid w:val="005573B2"/>
    <w:rsid w:val="0056444D"/>
    <w:rsid w:val="00565402"/>
    <w:rsid w:val="005702CA"/>
    <w:rsid w:val="00570CDF"/>
    <w:rsid w:val="00572835"/>
    <w:rsid w:val="00573525"/>
    <w:rsid w:val="005747F0"/>
    <w:rsid w:val="00575DBF"/>
    <w:rsid w:val="0058476E"/>
    <w:rsid w:val="00585C36"/>
    <w:rsid w:val="00592BE8"/>
    <w:rsid w:val="00594A1F"/>
    <w:rsid w:val="00595809"/>
    <w:rsid w:val="005969D0"/>
    <w:rsid w:val="00597322"/>
    <w:rsid w:val="005A08A3"/>
    <w:rsid w:val="005A0A19"/>
    <w:rsid w:val="005A3E43"/>
    <w:rsid w:val="005A6AF7"/>
    <w:rsid w:val="005B2F38"/>
    <w:rsid w:val="005B7599"/>
    <w:rsid w:val="005C7354"/>
    <w:rsid w:val="005D33A3"/>
    <w:rsid w:val="005D4079"/>
    <w:rsid w:val="005D52C2"/>
    <w:rsid w:val="005D62FC"/>
    <w:rsid w:val="005E5983"/>
    <w:rsid w:val="005E79E5"/>
    <w:rsid w:val="005F43B2"/>
    <w:rsid w:val="005F45BB"/>
    <w:rsid w:val="005F4CD6"/>
    <w:rsid w:val="00600A1D"/>
    <w:rsid w:val="00601DB3"/>
    <w:rsid w:val="006021CF"/>
    <w:rsid w:val="006022CD"/>
    <w:rsid w:val="00602AA5"/>
    <w:rsid w:val="00602E57"/>
    <w:rsid w:val="006046F6"/>
    <w:rsid w:val="006048AB"/>
    <w:rsid w:val="0060510B"/>
    <w:rsid w:val="0060626C"/>
    <w:rsid w:val="006068B6"/>
    <w:rsid w:val="00607F15"/>
    <w:rsid w:val="0061103C"/>
    <w:rsid w:val="00611895"/>
    <w:rsid w:val="00611BA6"/>
    <w:rsid w:val="00613E95"/>
    <w:rsid w:val="00614AA5"/>
    <w:rsid w:val="00615FB2"/>
    <w:rsid w:val="006177EB"/>
    <w:rsid w:val="006213DB"/>
    <w:rsid w:val="00621D09"/>
    <w:rsid w:val="00623FC2"/>
    <w:rsid w:val="006246C3"/>
    <w:rsid w:val="00624D16"/>
    <w:rsid w:val="0062617F"/>
    <w:rsid w:val="0062689C"/>
    <w:rsid w:val="00627E54"/>
    <w:rsid w:val="00632807"/>
    <w:rsid w:val="00633389"/>
    <w:rsid w:val="0064158A"/>
    <w:rsid w:val="00642727"/>
    <w:rsid w:val="00646D1D"/>
    <w:rsid w:val="00647B19"/>
    <w:rsid w:val="00656768"/>
    <w:rsid w:val="0065765A"/>
    <w:rsid w:val="00660644"/>
    <w:rsid w:val="006618D3"/>
    <w:rsid w:val="006653A7"/>
    <w:rsid w:val="00665879"/>
    <w:rsid w:val="00665FF6"/>
    <w:rsid w:val="00667088"/>
    <w:rsid w:val="006672A7"/>
    <w:rsid w:val="006673B6"/>
    <w:rsid w:val="006757AC"/>
    <w:rsid w:val="00675882"/>
    <w:rsid w:val="00676B1C"/>
    <w:rsid w:val="00676D89"/>
    <w:rsid w:val="00683AEE"/>
    <w:rsid w:val="00684DEE"/>
    <w:rsid w:val="006859D1"/>
    <w:rsid w:val="006914EE"/>
    <w:rsid w:val="006927CE"/>
    <w:rsid w:val="006932F7"/>
    <w:rsid w:val="00695100"/>
    <w:rsid w:val="006957B8"/>
    <w:rsid w:val="006978EA"/>
    <w:rsid w:val="006A12EF"/>
    <w:rsid w:val="006A18A4"/>
    <w:rsid w:val="006A2251"/>
    <w:rsid w:val="006A262A"/>
    <w:rsid w:val="006A305D"/>
    <w:rsid w:val="006A5576"/>
    <w:rsid w:val="006A67E3"/>
    <w:rsid w:val="006B1F8C"/>
    <w:rsid w:val="006B2EA0"/>
    <w:rsid w:val="006B3835"/>
    <w:rsid w:val="006B38B9"/>
    <w:rsid w:val="006B3A62"/>
    <w:rsid w:val="006B53A2"/>
    <w:rsid w:val="006B57BE"/>
    <w:rsid w:val="006B5854"/>
    <w:rsid w:val="006C11EF"/>
    <w:rsid w:val="006C142C"/>
    <w:rsid w:val="006C250D"/>
    <w:rsid w:val="006D7F61"/>
    <w:rsid w:val="006E14AD"/>
    <w:rsid w:val="006E36F7"/>
    <w:rsid w:val="006E578B"/>
    <w:rsid w:val="006E5DA5"/>
    <w:rsid w:val="006F3E70"/>
    <w:rsid w:val="006F7BF9"/>
    <w:rsid w:val="007047EE"/>
    <w:rsid w:val="0070632A"/>
    <w:rsid w:val="00707B4F"/>
    <w:rsid w:val="00711FBF"/>
    <w:rsid w:val="007167D5"/>
    <w:rsid w:val="0072168D"/>
    <w:rsid w:val="00722413"/>
    <w:rsid w:val="00722871"/>
    <w:rsid w:val="00723DF6"/>
    <w:rsid w:val="007248BA"/>
    <w:rsid w:val="007339F4"/>
    <w:rsid w:val="00735484"/>
    <w:rsid w:val="00736085"/>
    <w:rsid w:val="0073698D"/>
    <w:rsid w:val="00737211"/>
    <w:rsid w:val="00740FBF"/>
    <w:rsid w:val="0074268C"/>
    <w:rsid w:val="007430B8"/>
    <w:rsid w:val="0074310F"/>
    <w:rsid w:val="007459F4"/>
    <w:rsid w:val="00746A40"/>
    <w:rsid w:val="0075114C"/>
    <w:rsid w:val="007559BB"/>
    <w:rsid w:val="00755BB5"/>
    <w:rsid w:val="00756D3D"/>
    <w:rsid w:val="00757174"/>
    <w:rsid w:val="007577E7"/>
    <w:rsid w:val="00764295"/>
    <w:rsid w:val="00764F7B"/>
    <w:rsid w:val="007652EA"/>
    <w:rsid w:val="007656A4"/>
    <w:rsid w:val="00765A03"/>
    <w:rsid w:val="00766DD6"/>
    <w:rsid w:val="00766DE3"/>
    <w:rsid w:val="00767C0A"/>
    <w:rsid w:val="00772E65"/>
    <w:rsid w:val="00773CA5"/>
    <w:rsid w:val="00774327"/>
    <w:rsid w:val="007755B2"/>
    <w:rsid w:val="00775968"/>
    <w:rsid w:val="00776604"/>
    <w:rsid w:val="007774B5"/>
    <w:rsid w:val="00780018"/>
    <w:rsid w:val="007808BE"/>
    <w:rsid w:val="00787542"/>
    <w:rsid w:val="0078790F"/>
    <w:rsid w:val="00796A2E"/>
    <w:rsid w:val="00797253"/>
    <w:rsid w:val="007A3458"/>
    <w:rsid w:val="007A4849"/>
    <w:rsid w:val="007B332E"/>
    <w:rsid w:val="007C3DA0"/>
    <w:rsid w:val="007C4DA0"/>
    <w:rsid w:val="007C4DE4"/>
    <w:rsid w:val="007C5170"/>
    <w:rsid w:val="007C7E76"/>
    <w:rsid w:val="007D1FDB"/>
    <w:rsid w:val="007D3570"/>
    <w:rsid w:val="007D43D3"/>
    <w:rsid w:val="007E2AEC"/>
    <w:rsid w:val="007E529D"/>
    <w:rsid w:val="007F08EE"/>
    <w:rsid w:val="007F28E1"/>
    <w:rsid w:val="007F3AB6"/>
    <w:rsid w:val="007F7339"/>
    <w:rsid w:val="00805A01"/>
    <w:rsid w:val="0080714A"/>
    <w:rsid w:val="0080744E"/>
    <w:rsid w:val="008077BB"/>
    <w:rsid w:val="008107C9"/>
    <w:rsid w:val="008168CD"/>
    <w:rsid w:val="00817272"/>
    <w:rsid w:val="0081756C"/>
    <w:rsid w:val="008175AA"/>
    <w:rsid w:val="0082188E"/>
    <w:rsid w:val="00825CCE"/>
    <w:rsid w:val="008260BC"/>
    <w:rsid w:val="00830087"/>
    <w:rsid w:val="00832909"/>
    <w:rsid w:val="00835CAB"/>
    <w:rsid w:val="00836E98"/>
    <w:rsid w:val="008374E6"/>
    <w:rsid w:val="0084022D"/>
    <w:rsid w:val="0084154F"/>
    <w:rsid w:val="00841889"/>
    <w:rsid w:val="00841AFE"/>
    <w:rsid w:val="008430B6"/>
    <w:rsid w:val="0084441A"/>
    <w:rsid w:val="00845FBA"/>
    <w:rsid w:val="00846A4C"/>
    <w:rsid w:val="00847F8D"/>
    <w:rsid w:val="00852454"/>
    <w:rsid w:val="00855E9A"/>
    <w:rsid w:val="00856808"/>
    <w:rsid w:val="00856E58"/>
    <w:rsid w:val="0086208A"/>
    <w:rsid w:val="00862E77"/>
    <w:rsid w:val="00865091"/>
    <w:rsid w:val="00871D6F"/>
    <w:rsid w:val="0087219B"/>
    <w:rsid w:val="008751F9"/>
    <w:rsid w:val="00875AD7"/>
    <w:rsid w:val="00876C94"/>
    <w:rsid w:val="00881B15"/>
    <w:rsid w:val="00885F53"/>
    <w:rsid w:val="00887434"/>
    <w:rsid w:val="008901A2"/>
    <w:rsid w:val="00891D16"/>
    <w:rsid w:val="00893510"/>
    <w:rsid w:val="008A690A"/>
    <w:rsid w:val="008A6BFE"/>
    <w:rsid w:val="008B345D"/>
    <w:rsid w:val="008B4193"/>
    <w:rsid w:val="008B5E84"/>
    <w:rsid w:val="008B7D3B"/>
    <w:rsid w:val="008C1227"/>
    <w:rsid w:val="008C22C8"/>
    <w:rsid w:val="008C6885"/>
    <w:rsid w:val="008C724E"/>
    <w:rsid w:val="008C76DD"/>
    <w:rsid w:val="008D10CB"/>
    <w:rsid w:val="008D1E62"/>
    <w:rsid w:val="008D1F26"/>
    <w:rsid w:val="008D22D4"/>
    <w:rsid w:val="008D5089"/>
    <w:rsid w:val="008D5992"/>
    <w:rsid w:val="008D63B6"/>
    <w:rsid w:val="008D765F"/>
    <w:rsid w:val="008E045D"/>
    <w:rsid w:val="008E0853"/>
    <w:rsid w:val="008E329E"/>
    <w:rsid w:val="008E54DC"/>
    <w:rsid w:val="008E56A8"/>
    <w:rsid w:val="008E5C8B"/>
    <w:rsid w:val="008E5E1E"/>
    <w:rsid w:val="008F0977"/>
    <w:rsid w:val="008F0CC4"/>
    <w:rsid w:val="008F6663"/>
    <w:rsid w:val="00901152"/>
    <w:rsid w:val="0090159A"/>
    <w:rsid w:val="009037DE"/>
    <w:rsid w:val="009047E4"/>
    <w:rsid w:val="009074AC"/>
    <w:rsid w:val="00910C53"/>
    <w:rsid w:val="009116FB"/>
    <w:rsid w:val="00911C69"/>
    <w:rsid w:val="00913DC9"/>
    <w:rsid w:val="009153C1"/>
    <w:rsid w:val="00916284"/>
    <w:rsid w:val="009223BF"/>
    <w:rsid w:val="00925153"/>
    <w:rsid w:val="00927816"/>
    <w:rsid w:val="00930A91"/>
    <w:rsid w:val="009327BB"/>
    <w:rsid w:val="00936F12"/>
    <w:rsid w:val="009407BC"/>
    <w:rsid w:val="009410DB"/>
    <w:rsid w:val="0094118D"/>
    <w:rsid w:val="00945DFA"/>
    <w:rsid w:val="00955D26"/>
    <w:rsid w:val="0096103A"/>
    <w:rsid w:val="0096186C"/>
    <w:rsid w:val="00963218"/>
    <w:rsid w:val="0096462D"/>
    <w:rsid w:val="00982D80"/>
    <w:rsid w:val="00991061"/>
    <w:rsid w:val="009924B1"/>
    <w:rsid w:val="0099319D"/>
    <w:rsid w:val="00994884"/>
    <w:rsid w:val="0099686B"/>
    <w:rsid w:val="00996C85"/>
    <w:rsid w:val="009A1992"/>
    <w:rsid w:val="009A3B35"/>
    <w:rsid w:val="009A578F"/>
    <w:rsid w:val="009A5C22"/>
    <w:rsid w:val="009A7B27"/>
    <w:rsid w:val="009B001E"/>
    <w:rsid w:val="009B10BA"/>
    <w:rsid w:val="009B2A68"/>
    <w:rsid w:val="009B465F"/>
    <w:rsid w:val="009B55DD"/>
    <w:rsid w:val="009B601F"/>
    <w:rsid w:val="009C0C68"/>
    <w:rsid w:val="009C45BE"/>
    <w:rsid w:val="009C4800"/>
    <w:rsid w:val="009C490D"/>
    <w:rsid w:val="009C5413"/>
    <w:rsid w:val="009C5BAC"/>
    <w:rsid w:val="009C735C"/>
    <w:rsid w:val="009C7691"/>
    <w:rsid w:val="009D1C56"/>
    <w:rsid w:val="009D2A49"/>
    <w:rsid w:val="009D441F"/>
    <w:rsid w:val="009D4958"/>
    <w:rsid w:val="009D59BC"/>
    <w:rsid w:val="009D728C"/>
    <w:rsid w:val="009E19C2"/>
    <w:rsid w:val="009E53F7"/>
    <w:rsid w:val="009E6958"/>
    <w:rsid w:val="009E7A57"/>
    <w:rsid w:val="009F1921"/>
    <w:rsid w:val="009F216B"/>
    <w:rsid w:val="009F3E53"/>
    <w:rsid w:val="009F57AA"/>
    <w:rsid w:val="009F67FB"/>
    <w:rsid w:val="009F750A"/>
    <w:rsid w:val="00A0100B"/>
    <w:rsid w:val="00A02D22"/>
    <w:rsid w:val="00A0588E"/>
    <w:rsid w:val="00A11108"/>
    <w:rsid w:val="00A1205B"/>
    <w:rsid w:val="00A125E2"/>
    <w:rsid w:val="00A13384"/>
    <w:rsid w:val="00A13819"/>
    <w:rsid w:val="00A15037"/>
    <w:rsid w:val="00A158C4"/>
    <w:rsid w:val="00A170E7"/>
    <w:rsid w:val="00A20BC2"/>
    <w:rsid w:val="00A229E8"/>
    <w:rsid w:val="00A23A2A"/>
    <w:rsid w:val="00A24550"/>
    <w:rsid w:val="00A263C4"/>
    <w:rsid w:val="00A31C15"/>
    <w:rsid w:val="00A3250E"/>
    <w:rsid w:val="00A33728"/>
    <w:rsid w:val="00A35FE6"/>
    <w:rsid w:val="00A365DC"/>
    <w:rsid w:val="00A3705A"/>
    <w:rsid w:val="00A4133C"/>
    <w:rsid w:val="00A50187"/>
    <w:rsid w:val="00A54ED6"/>
    <w:rsid w:val="00A56767"/>
    <w:rsid w:val="00A6019E"/>
    <w:rsid w:val="00A64923"/>
    <w:rsid w:val="00A64DD9"/>
    <w:rsid w:val="00A6713A"/>
    <w:rsid w:val="00A71DDF"/>
    <w:rsid w:val="00A7664D"/>
    <w:rsid w:val="00A7755A"/>
    <w:rsid w:val="00A800BC"/>
    <w:rsid w:val="00A81ADE"/>
    <w:rsid w:val="00A82E6C"/>
    <w:rsid w:val="00A844AE"/>
    <w:rsid w:val="00A856D1"/>
    <w:rsid w:val="00A860E4"/>
    <w:rsid w:val="00A863D5"/>
    <w:rsid w:val="00A86819"/>
    <w:rsid w:val="00A9359A"/>
    <w:rsid w:val="00A936A6"/>
    <w:rsid w:val="00A95144"/>
    <w:rsid w:val="00AA271A"/>
    <w:rsid w:val="00AA6945"/>
    <w:rsid w:val="00AB1ADC"/>
    <w:rsid w:val="00AB55D3"/>
    <w:rsid w:val="00AB6C32"/>
    <w:rsid w:val="00AC1841"/>
    <w:rsid w:val="00AC4109"/>
    <w:rsid w:val="00AC5A9E"/>
    <w:rsid w:val="00AC6178"/>
    <w:rsid w:val="00AC6A89"/>
    <w:rsid w:val="00AD0190"/>
    <w:rsid w:val="00AD1F21"/>
    <w:rsid w:val="00AD3844"/>
    <w:rsid w:val="00AD553A"/>
    <w:rsid w:val="00AD6520"/>
    <w:rsid w:val="00AD6BA5"/>
    <w:rsid w:val="00AD6E7F"/>
    <w:rsid w:val="00AE06B4"/>
    <w:rsid w:val="00AE2C5F"/>
    <w:rsid w:val="00AE2D6C"/>
    <w:rsid w:val="00AF1AFB"/>
    <w:rsid w:val="00AF487F"/>
    <w:rsid w:val="00AF50D9"/>
    <w:rsid w:val="00AF5A5C"/>
    <w:rsid w:val="00AF70E9"/>
    <w:rsid w:val="00AF72BB"/>
    <w:rsid w:val="00AF7BC8"/>
    <w:rsid w:val="00B01903"/>
    <w:rsid w:val="00B04055"/>
    <w:rsid w:val="00B0502C"/>
    <w:rsid w:val="00B06FFC"/>
    <w:rsid w:val="00B0706E"/>
    <w:rsid w:val="00B11709"/>
    <w:rsid w:val="00B1326F"/>
    <w:rsid w:val="00B227BB"/>
    <w:rsid w:val="00B252B3"/>
    <w:rsid w:val="00B2579D"/>
    <w:rsid w:val="00B325C7"/>
    <w:rsid w:val="00B349CF"/>
    <w:rsid w:val="00B35C23"/>
    <w:rsid w:val="00B36DCE"/>
    <w:rsid w:val="00B4144A"/>
    <w:rsid w:val="00B41C11"/>
    <w:rsid w:val="00B42FAD"/>
    <w:rsid w:val="00B432AE"/>
    <w:rsid w:val="00B524F3"/>
    <w:rsid w:val="00B549AB"/>
    <w:rsid w:val="00B54C51"/>
    <w:rsid w:val="00B55148"/>
    <w:rsid w:val="00B5795A"/>
    <w:rsid w:val="00B6399D"/>
    <w:rsid w:val="00B63A44"/>
    <w:rsid w:val="00B64621"/>
    <w:rsid w:val="00B65DE6"/>
    <w:rsid w:val="00B677E6"/>
    <w:rsid w:val="00B67E99"/>
    <w:rsid w:val="00B76B4F"/>
    <w:rsid w:val="00B7736B"/>
    <w:rsid w:val="00B84DE1"/>
    <w:rsid w:val="00BA03E1"/>
    <w:rsid w:val="00BA4CF3"/>
    <w:rsid w:val="00BA4DF7"/>
    <w:rsid w:val="00BA5086"/>
    <w:rsid w:val="00BA5ABA"/>
    <w:rsid w:val="00BB02DF"/>
    <w:rsid w:val="00BB09FD"/>
    <w:rsid w:val="00BB245D"/>
    <w:rsid w:val="00BB5684"/>
    <w:rsid w:val="00BC0B08"/>
    <w:rsid w:val="00BC1E40"/>
    <w:rsid w:val="00BC2624"/>
    <w:rsid w:val="00BC34B9"/>
    <w:rsid w:val="00BC718E"/>
    <w:rsid w:val="00BC7BB5"/>
    <w:rsid w:val="00BD26C6"/>
    <w:rsid w:val="00BD2A02"/>
    <w:rsid w:val="00BD2BEC"/>
    <w:rsid w:val="00BD415E"/>
    <w:rsid w:val="00BD7058"/>
    <w:rsid w:val="00BE05C6"/>
    <w:rsid w:val="00BE06F7"/>
    <w:rsid w:val="00BE2654"/>
    <w:rsid w:val="00BE33D0"/>
    <w:rsid w:val="00BE3610"/>
    <w:rsid w:val="00BE4401"/>
    <w:rsid w:val="00BE531D"/>
    <w:rsid w:val="00BE7730"/>
    <w:rsid w:val="00BF323B"/>
    <w:rsid w:val="00BF4D57"/>
    <w:rsid w:val="00C006E2"/>
    <w:rsid w:val="00C010C6"/>
    <w:rsid w:val="00C014EA"/>
    <w:rsid w:val="00C02574"/>
    <w:rsid w:val="00C074B0"/>
    <w:rsid w:val="00C12E08"/>
    <w:rsid w:val="00C141AD"/>
    <w:rsid w:val="00C141EA"/>
    <w:rsid w:val="00C14220"/>
    <w:rsid w:val="00C14D58"/>
    <w:rsid w:val="00C207FE"/>
    <w:rsid w:val="00C21CC0"/>
    <w:rsid w:val="00C223E9"/>
    <w:rsid w:val="00C26575"/>
    <w:rsid w:val="00C26A4B"/>
    <w:rsid w:val="00C26EE7"/>
    <w:rsid w:val="00C30457"/>
    <w:rsid w:val="00C3072A"/>
    <w:rsid w:val="00C35431"/>
    <w:rsid w:val="00C42495"/>
    <w:rsid w:val="00C44E1C"/>
    <w:rsid w:val="00C50C71"/>
    <w:rsid w:val="00C51541"/>
    <w:rsid w:val="00C55988"/>
    <w:rsid w:val="00C579A8"/>
    <w:rsid w:val="00C635F7"/>
    <w:rsid w:val="00C70038"/>
    <w:rsid w:val="00C70CB3"/>
    <w:rsid w:val="00C72AB0"/>
    <w:rsid w:val="00C73B68"/>
    <w:rsid w:val="00C75F31"/>
    <w:rsid w:val="00C76F1B"/>
    <w:rsid w:val="00C83C30"/>
    <w:rsid w:val="00C860C5"/>
    <w:rsid w:val="00C873EA"/>
    <w:rsid w:val="00C87740"/>
    <w:rsid w:val="00C91222"/>
    <w:rsid w:val="00C9414B"/>
    <w:rsid w:val="00CA2FB8"/>
    <w:rsid w:val="00CA4377"/>
    <w:rsid w:val="00CA5392"/>
    <w:rsid w:val="00CA7C01"/>
    <w:rsid w:val="00CC0608"/>
    <w:rsid w:val="00CC0616"/>
    <w:rsid w:val="00CC2149"/>
    <w:rsid w:val="00CC3077"/>
    <w:rsid w:val="00CC34A0"/>
    <w:rsid w:val="00CC34B2"/>
    <w:rsid w:val="00CC4C27"/>
    <w:rsid w:val="00CC5457"/>
    <w:rsid w:val="00CC5CB0"/>
    <w:rsid w:val="00CC7E8B"/>
    <w:rsid w:val="00CD142C"/>
    <w:rsid w:val="00CD5F65"/>
    <w:rsid w:val="00CD62B4"/>
    <w:rsid w:val="00CD6504"/>
    <w:rsid w:val="00CE4804"/>
    <w:rsid w:val="00CE66FD"/>
    <w:rsid w:val="00CE67E3"/>
    <w:rsid w:val="00CF0339"/>
    <w:rsid w:val="00CF0F14"/>
    <w:rsid w:val="00CF3F22"/>
    <w:rsid w:val="00CF5331"/>
    <w:rsid w:val="00CF7090"/>
    <w:rsid w:val="00CF7735"/>
    <w:rsid w:val="00CF7E9C"/>
    <w:rsid w:val="00D0057E"/>
    <w:rsid w:val="00D00B7F"/>
    <w:rsid w:val="00D01BDF"/>
    <w:rsid w:val="00D01F66"/>
    <w:rsid w:val="00D03968"/>
    <w:rsid w:val="00D04C6C"/>
    <w:rsid w:val="00D06A33"/>
    <w:rsid w:val="00D070DB"/>
    <w:rsid w:val="00D11D94"/>
    <w:rsid w:val="00D13420"/>
    <w:rsid w:val="00D16CCB"/>
    <w:rsid w:val="00D17136"/>
    <w:rsid w:val="00D17CD7"/>
    <w:rsid w:val="00D219F1"/>
    <w:rsid w:val="00D23624"/>
    <w:rsid w:val="00D270DA"/>
    <w:rsid w:val="00D30571"/>
    <w:rsid w:val="00D31459"/>
    <w:rsid w:val="00D325DC"/>
    <w:rsid w:val="00D33AD7"/>
    <w:rsid w:val="00D33F3B"/>
    <w:rsid w:val="00D36CC6"/>
    <w:rsid w:val="00D37126"/>
    <w:rsid w:val="00D420A7"/>
    <w:rsid w:val="00D4358A"/>
    <w:rsid w:val="00D44496"/>
    <w:rsid w:val="00D44C33"/>
    <w:rsid w:val="00D53491"/>
    <w:rsid w:val="00D540ED"/>
    <w:rsid w:val="00D54187"/>
    <w:rsid w:val="00D541A4"/>
    <w:rsid w:val="00D55A4D"/>
    <w:rsid w:val="00D60C27"/>
    <w:rsid w:val="00D6504D"/>
    <w:rsid w:val="00D659F8"/>
    <w:rsid w:val="00D66001"/>
    <w:rsid w:val="00D67598"/>
    <w:rsid w:val="00D73781"/>
    <w:rsid w:val="00D7602A"/>
    <w:rsid w:val="00D77289"/>
    <w:rsid w:val="00D77D9A"/>
    <w:rsid w:val="00D87163"/>
    <w:rsid w:val="00D87295"/>
    <w:rsid w:val="00D878EB"/>
    <w:rsid w:val="00D9006D"/>
    <w:rsid w:val="00D91FE7"/>
    <w:rsid w:val="00D93018"/>
    <w:rsid w:val="00D95C24"/>
    <w:rsid w:val="00D96FFB"/>
    <w:rsid w:val="00DA12B9"/>
    <w:rsid w:val="00DA309B"/>
    <w:rsid w:val="00DA3123"/>
    <w:rsid w:val="00DB3C1C"/>
    <w:rsid w:val="00DC3C3B"/>
    <w:rsid w:val="00DC48BC"/>
    <w:rsid w:val="00DC5568"/>
    <w:rsid w:val="00DC7CDA"/>
    <w:rsid w:val="00DD22A2"/>
    <w:rsid w:val="00DD2EEE"/>
    <w:rsid w:val="00DE4C5F"/>
    <w:rsid w:val="00DF111C"/>
    <w:rsid w:val="00DF15C0"/>
    <w:rsid w:val="00DF2CFF"/>
    <w:rsid w:val="00DF78FC"/>
    <w:rsid w:val="00DF7E66"/>
    <w:rsid w:val="00E00B26"/>
    <w:rsid w:val="00E07427"/>
    <w:rsid w:val="00E07741"/>
    <w:rsid w:val="00E10B50"/>
    <w:rsid w:val="00E1240A"/>
    <w:rsid w:val="00E136F5"/>
    <w:rsid w:val="00E1667D"/>
    <w:rsid w:val="00E1767A"/>
    <w:rsid w:val="00E26821"/>
    <w:rsid w:val="00E2699B"/>
    <w:rsid w:val="00E27A0D"/>
    <w:rsid w:val="00E3182E"/>
    <w:rsid w:val="00E31A5D"/>
    <w:rsid w:val="00E348A5"/>
    <w:rsid w:val="00E354C5"/>
    <w:rsid w:val="00E35EA9"/>
    <w:rsid w:val="00E36D61"/>
    <w:rsid w:val="00E46055"/>
    <w:rsid w:val="00E5147F"/>
    <w:rsid w:val="00E52006"/>
    <w:rsid w:val="00E5256E"/>
    <w:rsid w:val="00E5321A"/>
    <w:rsid w:val="00E53C07"/>
    <w:rsid w:val="00E53F84"/>
    <w:rsid w:val="00E55B4B"/>
    <w:rsid w:val="00E63853"/>
    <w:rsid w:val="00E66394"/>
    <w:rsid w:val="00E67EC3"/>
    <w:rsid w:val="00E73FFC"/>
    <w:rsid w:val="00E740D9"/>
    <w:rsid w:val="00E76816"/>
    <w:rsid w:val="00E76A16"/>
    <w:rsid w:val="00E76B2A"/>
    <w:rsid w:val="00E81749"/>
    <w:rsid w:val="00E8283D"/>
    <w:rsid w:val="00E83247"/>
    <w:rsid w:val="00E8437D"/>
    <w:rsid w:val="00E84413"/>
    <w:rsid w:val="00E85008"/>
    <w:rsid w:val="00E85F55"/>
    <w:rsid w:val="00E86270"/>
    <w:rsid w:val="00E8653E"/>
    <w:rsid w:val="00E874DE"/>
    <w:rsid w:val="00E87D1E"/>
    <w:rsid w:val="00E91B88"/>
    <w:rsid w:val="00E9282D"/>
    <w:rsid w:val="00E92A40"/>
    <w:rsid w:val="00E9471B"/>
    <w:rsid w:val="00EA294E"/>
    <w:rsid w:val="00EA5C70"/>
    <w:rsid w:val="00EA781D"/>
    <w:rsid w:val="00EA79EA"/>
    <w:rsid w:val="00EB184F"/>
    <w:rsid w:val="00EB5D76"/>
    <w:rsid w:val="00EB72AE"/>
    <w:rsid w:val="00EB7615"/>
    <w:rsid w:val="00EC6FF0"/>
    <w:rsid w:val="00EC7CB7"/>
    <w:rsid w:val="00ED0DED"/>
    <w:rsid w:val="00ED2B69"/>
    <w:rsid w:val="00ED3DB8"/>
    <w:rsid w:val="00ED56A5"/>
    <w:rsid w:val="00ED6E56"/>
    <w:rsid w:val="00ED7A26"/>
    <w:rsid w:val="00ED7C65"/>
    <w:rsid w:val="00EE01D4"/>
    <w:rsid w:val="00EE0E0F"/>
    <w:rsid w:val="00EE2FBB"/>
    <w:rsid w:val="00EE5775"/>
    <w:rsid w:val="00EE793D"/>
    <w:rsid w:val="00EF21EB"/>
    <w:rsid w:val="00EF29B2"/>
    <w:rsid w:val="00EF4A79"/>
    <w:rsid w:val="00EF509E"/>
    <w:rsid w:val="00EF51C0"/>
    <w:rsid w:val="00EF6979"/>
    <w:rsid w:val="00F00096"/>
    <w:rsid w:val="00F02A66"/>
    <w:rsid w:val="00F02A9C"/>
    <w:rsid w:val="00F03734"/>
    <w:rsid w:val="00F107C3"/>
    <w:rsid w:val="00F14267"/>
    <w:rsid w:val="00F15013"/>
    <w:rsid w:val="00F17431"/>
    <w:rsid w:val="00F17671"/>
    <w:rsid w:val="00F17DDF"/>
    <w:rsid w:val="00F24E8F"/>
    <w:rsid w:val="00F25D13"/>
    <w:rsid w:val="00F30234"/>
    <w:rsid w:val="00F302EB"/>
    <w:rsid w:val="00F32413"/>
    <w:rsid w:val="00F4037F"/>
    <w:rsid w:val="00F4111C"/>
    <w:rsid w:val="00F417A8"/>
    <w:rsid w:val="00F43490"/>
    <w:rsid w:val="00F45D95"/>
    <w:rsid w:val="00F47A55"/>
    <w:rsid w:val="00F53D36"/>
    <w:rsid w:val="00F570F4"/>
    <w:rsid w:val="00F61490"/>
    <w:rsid w:val="00F61B1A"/>
    <w:rsid w:val="00F62E5D"/>
    <w:rsid w:val="00F63843"/>
    <w:rsid w:val="00F63A54"/>
    <w:rsid w:val="00F66E88"/>
    <w:rsid w:val="00F67928"/>
    <w:rsid w:val="00F67FD8"/>
    <w:rsid w:val="00F70DAA"/>
    <w:rsid w:val="00F71BC7"/>
    <w:rsid w:val="00F71D33"/>
    <w:rsid w:val="00F74DA0"/>
    <w:rsid w:val="00F7642B"/>
    <w:rsid w:val="00F77920"/>
    <w:rsid w:val="00F81BB7"/>
    <w:rsid w:val="00F820C7"/>
    <w:rsid w:val="00F871AE"/>
    <w:rsid w:val="00F8750D"/>
    <w:rsid w:val="00F90F22"/>
    <w:rsid w:val="00F91D77"/>
    <w:rsid w:val="00F92E5F"/>
    <w:rsid w:val="00F93CF4"/>
    <w:rsid w:val="00F963E7"/>
    <w:rsid w:val="00FA0A14"/>
    <w:rsid w:val="00FA1AD2"/>
    <w:rsid w:val="00FA301B"/>
    <w:rsid w:val="00FA35B6"/>
    <w:rsid w:val="00FA64FD"/>
    <w:rsid w:val="00FA6F9C"/>
    <w:rsid w:val="00FA7259"/>
    <w:rsid w:val="00FB24F5"/>
    <w:rsid w:val="00FB4414"/>
    <w:rsid w:val="00FC11C9"/>
    <w:rsid w:val="00FC2F22"/>
    <w:rsid w:val="00FC6A3E"/>
    <w:rsid w:val="00FC6D96"/>
    <w:rsid w:val="00FC7421"/>
    <w:rsid w:val="00FC7AE5"/>
    <w:rsid w:val="00FC7F15"/>
    <w:rsid w:val="00FD2AAB"/>
    <w:rsid w:val="00FD7AEF"/>
    <w:rsid w:val="00FE2FA1"/>
    <w:rsid w:val="00FE51AE"/>
    <w:rsid w:val="00FE63E1"/>
    <w:rsid w:val="00FF263D"/>
    <w:rsid w:val="00FF3A8E"/>
    <w:rsid w:val="00FF41D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EEFA2"/>
  <w15:chartTrackingRefBased/>
  <w15:docId w15:val="{8F19C539-2705-4A96-A7DC-94D5F09D3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F216B"/>
    <w:rPr>
      <w:rFonts w:eastAsiaTheme="minorHAnsi"/>
      <w:lang w:val="en-US" w:eastAsia="en-US"/>
    </w:rPr>
  </w:style>
  <w:style w:type="paragraph" w:styleId="Heading1">
    <w:name w:val="heading 1"/>
    <w:basedOn w:val="Normal"/>
    <w:next w:val="Normal"/>
    <w:link w:val="Heading1Char"/>
    <w:uiPriority w:val="9"/>
    <w:qFormat/>
    <w:rsid w:val="00D325DC"/>
    <w:pPr>
      <w:keepNext/>
      <w:keepLines/>
      <w:spacing w:before="240" w:after="0"/>
      <w:outlineLvl w:val="0"/>
    </w:pPr>
    <w:rPr>
      <w:rFonts w:eastAsiaTheme="majorEastAsia" w:cstheme="majorBidi"/>
      <w:b/>
      <w:color w:val="C00000"/>
      <w:sz w:val="32"/>
      <w:szCs w:val="32"/>
    </w:rPr>
  </w:style>
  <w:style w:type="paragraph" w:styleId="Heading2">
    <w:name w:val="heading 2"/>
    <w:basedOn w:val="Normal"/>
    <w:next w:val="Normal"/>
    <w:link w:val="Heading2Char"/>
    <w:uiPriority w:val="9"/>
    <w:unhideWhenUsed/>
    <w:qFormat/>
    <w:rsid w:val="00D325DC"/>
    <w:pPr>
      <w:keepNext/>
      <w:keepLines/>
      <w:spacing w:before="40" w:after="0"/>
      <w:outlineLvl w:val="1"/>
    </w:pPr>
    <w:rPr>
      <w:rFonts w:eastAsiaTheme="majorEastAsia" w:cstheme="majorBidi"/>
      <w:b/>
      <w:color w:val="7030A0"/>
      <w:sz w:val="26"/>
      <w:szCs w:val="26"/>
    </w:rPr>
  </w:style>
  <w:style w:type="paragraph" w:styleId="Heading3">
    <w:name w:val="heading 3"/>
    <w:basedOn w:val="Normal"/>
    <w:next w:val="Normal"/>
    <w:link w:val="Heading3Char"/>
    <w:uiPriority w:val="9"/>
    <w:unhideWhenUsed/>
    <w:qFormat/>
    <w:rsid w:val="00D325DC"/>
    <w:pPr>
      <w:keepNext/>
      <w:keepLines/>
      <w:spacing w:before="40" w:after="0"/>
      <w:outlineLvl w:val="2"/>
    </w:pPr>
    <w:rPr>
      <w:rFonts w:eastAsiaTheme="majorEastAsia" w:cstheme="majorBidi"/>
      <w:b/>
      <w:color w:val="0070C0"/>
      <w:sz w:val="24"/>
      <w:szCs w:val="24"/>
    </w:rPr>
  </w:style>
  <w:style w:type="paragraph" w:styleId="Heading4">
    <w:name w:val="heading 4"/>
    <w:basedOn w:val="Normal"/>
    <w:next w:val="Normal"/>
    <w:link w:val="Heading4Char"/>
    <w:uiPriority w:val="9"/>
    <w:unhideWhenUsed/>
    <w:qFormat/>
    <w:rsid w:val="00D325DC"/>
    <w:pPr>
      <w:keepNext/>
      <w:keepLines/>
      <w:spacing w:before="40" w:after="0"/>
      <w:outlineLvl w:val="3"/>
    </w:pPr>
    <w:rPr>
      <w:rFonts w:eastAsiaTheme="majorEastAsia" w:cstheme="majorBidi"/>
      <w:b/>
      <w:iCs/>
      <w:color w:val="BF8F00" w:themeColor="accent4" w:themeShade="BF"/>
    </w:rPr>
  </w:style>
  <w:style w:type="paragraph" w:styleId="Heading5">
    <w:name w:val="heading 5"/>
    <w:basedOn w:val="Normal"/>
    <w:next w:val="Normal"/>
    <w:link w:val="Heading5Char"/>
    <w:uiPriority w:val="9"/>
    <w:unhideWhenUsed/>
    <w:qFormat/>
    <w:rsid w:val="00D325DC"/>
    <w:pPr>
      <w:keepNext/>
      <w:keepLines/>
      <w:spacing w:before="40" w:after="0"/>
      <w:outlineLvl w:val="4"/>
    </w:pPr>
    <w:rPr>
      <w:rFonts w:eastAsiaTheme="majorEastAsia" w:cstheme="majorBidi"/>
      <w:b/>
      <w:color w:val="538135" w:themeColor="accent6" w:themeShade="BF"/>
    </w:rPr>
  </w:style>
  <w:style w:type="character" w:default="1" w:styleId="DefaultParagraphFont">
    <w:name w:val="Default Paragraph Font"/>
    <w:uiPriority w:val="1"/>
    <w:unhideWhenUsed/>
    <w:rsid w:val="00D325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325DC"/>
  </w:style>
  <w:style w:type="character" w:customStyle="1" w:styleId="Heading1Char">
    <w:name w:val="Heading 1 Char"/>
    <w:basedOn w:val="DefaultParagraphFont"/>
    <w:link w:val="Heading1"/>
    <w:uiPriority w:val="9"/>
    <w:rsid w:val="00D325DC"/>
    <w:rPr>
      <w:rFonts w:eastAsiaTheme="majorEastAsia" w:cstheme="majorBidi"/>
      <w:b/>
      <w:color w:val="C00000"/>
      <w:sz w:val="32"/>
      <w:szCs w:val="32"/>
      <w:lang w:val="en-US" w:eastAsia="en-US"/>
    </w:rPr>
  </w:style>
  <w:style w:type="paragraph" w:styleId="ListParagraph">
    <w:name w:val="List Paragraph"/>
    <w:basedOn w:val="Normal"/>
    <w:uiPriority w:val="34"/>
    <w:qFormat/>
    <w:rsid w:val="00D325DC"/>
    <w:pPr>
      <w:ind w:left="720"/>
      <w:contextualSpacing/>
    </w:pPr>
  </w:style>
  <w:style w:type="character" w:styleId="LineNumber">
    <w:name w:val="line number"/>
    <w:basedOn w:val="DefaultParagraphFont"/>
    <w:uiPriority w:val="99"/>
    <w:semiHidden/>
    <w:unhideWhenUsed/>
    <w:rsid w:val="00D325DC"/>
  </w:style>
  <w:style w:type="paragraph" w:styleId="BalloonText">
    <w:name w:val="Balloon Text"/>
    <w:basedOn w:val="Normal"/>
    <w:link w:val="BalloonTextChar"/>
    <w:uiPriority w:val="99"/>
    <w:semiHidden/>
    <w:unhideWhenUsed/>
    <w:rsid w:val="00D325DC"/>
    <w:pPr>
      <w:spacing w:after="0" w:line="240" w:lineRule="auto"/>
    </w:pPr>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D325DC"/>
    <w:rPr>
      <w:rFonts w:ascii="Microsoft YaHei UI" w:eastAsia="Microsoft YaHei UI"/>
      <w:sz w:val="18"/>
      <w:szCs w:val="18"/>
      <w:lang w:val="en-US" w:eastAsia="en-US"/>
    </w:rPr>
  </w:style>
  <w:style w:type="character" w:styleId="CommentReference">
    <w:name w:val="annotation reference"/>
    <w:basedOn w:val="DefaultParagraphFont"/>
    <w:uiPriority w:val="99"/>
    <w:semiHidden/>
    <w:unhideWhenUsed/>
    <w:rsid w:val="00D325DC"/>
    <w:rPr>
      <w:sz w:val="16"/>
      <w:szCs w:val="16"/>
    </w:rPr>
  </w:style>
  <w:style w:type="paragraph" w:styleId="CommentText">
    <w:name w:val="annotation text"/>
    <w:basedOn w:val="Normal"/>
    <w:link w:val="CommentTextChar"/>
    <w:uiPriority w:val="99"/>
    <w:semiHidden/>
    <w:unhideWhenUsed/>
    <w:rsid w:val="00D325DC"/>
    <w:pPr>
      <w:spacing w:line="240" w:lineRule="auto"/>
    </w:pPr>
    <w:rPr>
      <w:sz w:val="20"/>
      <w:szCs w:val="20"/>
    </w:rPr>
  </w:style>
  <w:style w:type="character" w:customStyle="1" w:styleId="CommentTextChar">
    <w:name w:val="Comment Text Char"/>
    <w:basedOn w:val="DefaultParagraphFont"/>
    <w:link w:val="CommentText"/>
    <w:uiPriority w:val="99"/>
    <w:semiHidden/>
    <w:rsid w:val="00D325DC"/>
    <w:rPr>
      <w:rFonts w:eastAsiaTheme="minorHAnsi"/>
      <w:sz w:val="20"/>
      <w:szCs w:val="20"/>
      <w:lang w:val="en-US" w:eastAsia="en-US"/>
    </w:rPr>
  </w:style>
  <w:style w:type="paragraph" w:styleId="CommentSubject">
    <w:name w:val="annotation subject"/>
    <w:basedOn w:val="CommentText"/>
    <w:next w:val="CommentText"/>
    <w:link w:val="CommentSubjectChar"/>
    <w:uiPriority w:val="99"/>
    <w:semiHidden/>
    <w:unhideWhenUsed/>
    <w:rsid w:val="00D325DC"/>
    <w:rPr>
      <w:b/>
      <w:bCs/>
    </w:rPr>
  </w:style>
  <w:style w:type="character" w:customStyle="1" w:styleId="CommentSubjectChar">
    <w:name w:val="Comment Subject Char"/>
    <w:basedOn w:val="CommentTextChar"/>
    <w:link w:val="CommentSubject"/>
    <w:uiPriority w:val="99"/>
    <w:semiHidden/>
    <w:rsid w:val="00D325DC"/>
    <w:rPr>
      <w:rFonts w:eastAsiaTheme="minorHAnsi"/>
      <w:b/>
      <w:bCs/>
      <w:sz w:val="20"/>
      <w:szCs w:val="20"/>
      <w:lang w:val="en-US" w:eastAsia="en-US"/>
    </w:rPr>
  </w:style>
  <w:style w:type="character" w:customStyle="1" w:styleId="Heading2Char">
    <w:name w:val="Heading 2 Char"/>
    <w:basedOn w:val="DefaultParagraphFont"/>
    <w:link w:val="Heading2"/>
    <w:uiPriority w:val="9"/>
    <w:rsid w:val="00D325DC"/>
    <w:rPr>
      <w:rFonts w:eastAsiaTheme="majorEastAsia" w:cstheme="majorBidi"/>
      <w:b/>
      <w:color w:val="7030A0"/>
      <w:sz w:val="26"/>
      <w:szCs w:val="26"/>
      <w:lang w:val="en-US" w:eastAsia="en-US"/>
    </w:rPr>
  </w:style>
  <w:style w:type="character" w:customStyle="1" w:styleId="Heading3Char">
    <w:name w:val="Heading 3 Char"/>
    <w:basedOn w:val="DefaultParagraphFont"/>
    <w:link w:val="Heading3"/>
    <w:uiPriority w:val="9"/>
    <w:rsid w:val="00D325DC"/>
    <w:rPr>
      <w:rFonts w:eastAsiaTheme="majorEastAsia" w:cstheme="majorBidi"/>
      <w:b/>
      <w:color w:val="0070C0"/>
      <w:sz w:val="24"/>
      <w:szCs w:val="24"/>
      <w:lang w:val="en-US" w:eastAsia="en-US"/>
    </w:rPr>
  </w:style>
  <w:style w:type="table" w:styleId="TableGrid">
    <w:name w:val="Table Grid"/>
    <w:basedOn w:val="TableNormal"/>
    <w:uiPriority w:val="39"/>
    <w:rsid w:val="00D325DC"/>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325DC"/>
    <w:rPr>
      <w:rFonts w:eastAsiaTheme="majorEastAsia" w:cstheme="majorBidi"/>
      <w:b/>
      <w:iCs/>
      <w:color w:val="BF8F00" w:themeColor="accent4" w:themeShade="BF"/>
      <w:lang w:val="en-US" w:eastAsia="en-US"/>
    </w:rPr>
  </w:style>
  <w:style w:type="paragraph" w:styleId="Header">
    <w:name w:val="header"/>
    <w:basedOn w:val="Normal"/>
    <w:link w:val="HeaderChar"/>
    <w:uiPriority w:val="99"/>
    <w:unhideWhenUsed/>
    <w:rsid w:val="00D325DC"/>
    <w:pPr>
      <w:tabs>
        <w:tab w:val="center" w:pos="4320"/>
        <w:tab w:val="right" w:pos="8640"/>
      </w:tabs>
      <w:spacing w:after="0" w:line="240" w:lineRule="auto"/>
    </w:pPr>
  </w:style>
  <w:style w:type="character" w:customStyle="1" w:styleId="HeaderChar">
    <w:name w:val="Header Char"/>
    <w:basedOn w:val="DefaultParagraphFont"/>
    <w:link w:val="Header"/>
    <w:uiPriority w:val="99"/>
    <w:rsid w:val="00D325DC"/>
    <w:rPr>
      <w:rFonts w:eastAsiaTheme="minorHAnsi"/>
      <w:lang w:val="en-US" w:eastAsia="en-US"/>
    </w:rPr>
  </w:style>
  <w:style w:type="paragraph" w:styleId="Footer">
    <w:name w:val="footer"/>
    <w:basedOn w:val="Normal"/>
    <w:link w:val="FooterChar"/>
    <w:uiPriority w:val="99"/>
    <w:unhideWhenUsed/>
    <w:rsid w:val="00D325DC"/>
    <w:pPr>
      <w:tabs>
        <w:tab w:val="center" w:pos="4320"/>
        <w:tab w:val="right" w:pos="8640"/>
      </w:tabs>
      <w:spacing w:after="0" w:line="240" w:lineRule="auto"/>
    </w:pPr>
  </w:style>
  <w:style w:type="character" w:customStyle="1" w:styleId="FooterChar">
    <w:name w:val="Footer Char"/>
    <w:basedOn w:val="DefaultParagraphFont"/>
    <w:link w:val="Footer"/>
    <w:uiPriority w:val="99"/>
    <w:rsid w:val="00D325DC"/>
    <w:rPr>
      <w:rFonts w:eastAsiaTheme="minorHAnsi"/>
      <w:lang w:val="en-US" w:eastAsia="en-US"/>
    </w:rPr>
  </w:style>
  <w:style w:type="paragraph" w:styleId="EndnoteText">
    <w:name w:val="endnote text"/>
    <w:basedOn w:val="Normal"/>
    <w:link w:val="EndnoteTextChar"/>
    <w:uiPriority w:val="99"/>
    <w:semiHidden/>
    <w:unhideWhenUsed/>
    <w:rsid w:val="00D325D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325DC"/>
    <w:rPr>
      <w:rFonts w:eastAsiaTheme="minorHAnsi"/>
      <w:sz w:val="20"/>
      <w:szCs w:val="20"/>
      <w:lang w:val="en-US" w:eastAsia="en-US"/>
    </w:rPr>
  </w:style>
  <w:style w:type="character" w:styleId="EndnoteReference">
    <w:name w:val="endnote reference"/>
    <w:basedOn w:val="DefaultParagraphFont"/>
    <w:uiPriority w:val="99"/>
    <w:semiHidden/>
    <w:unhideWhenUsed/>
    <w:rsid w:val="00D325DC"/>
    <w:rPr>
      <w:vertAlign w:val="superscript"/>
    </w:rPr>
  </w:style>
  <w:style w:type="paragraph" w:styleId="Title">
    <w:name w:val="Title"/>
    <w:basedOn w:val="Normal"/>
    <w:next w:val="Normal"/>
    <w:link w:val="TitleChar"/>
    <w:uiPriority w:val="10"/>
    <w:qFormat/>
    <w:rsid w:val="00D325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5DC"/>
    <w:rPr>
      <w:rFonts w:asciiTheme="majorHAnsi" w:eastAsiaTheme="majorEastAsia" w:hAnsiTheme="majorHAnsi" w:cstheme="majorBidi"/>
      <w:spacing w:val="-10"/>
      <w:kern w:val="28"/>
      <w:sz w:val="56"/>
      <w:szCs w:val="56"/>
      <w:lang w:val="en-US" w:eastAsia="en-US"/>
    </w:rPr>
  </w:style>
  <w:style w:type="character" w:customStyle="1" w:styleId="Heading5Char">
    <w:name w:val="Heading 5 Char"/>
    <w:basedOn w:val="DefaultParagraphFont"/>
    <w:link w:val="Heading5"/>
    <w:uiPriority w:val="9"/>
    <w:rsid w:val="00D325DC"/>
    <w:rPr>
      <w:rFonts w:eastAsiaTheme="majorEastAsia" w:cstheme="majorBidi"/>
      <w:b/>
      <w:color w:val="538135" w:themeColor="accent6" w:themeShade="BF"/>
      <w:lang w:val="en-US" w:eastAsia="en-US"/>
    </w:rPr>
  </w:style>
  <w:style w:type="character" w:customStyle="1" w:styleId="Red">
    <w:name w:val="Red"/>
    <w:basedOn w:val="Blue"/>
    <w:uiPriority w:val="1"/>
    <w:rsid w:val="00D325DC"/>
    <w:rPr>
      <w:color w:val="FF0000"/>
    </w:rPr>
  </w:style>
  <w:style w:type="character" w:customStyle="1" w:styleId="Blue">
    <w:name w:val="Blue"/>
    <w:basedOn w:val="DefaultParagraphFont"/>
    <w:uiPriority w:val="1"/>
    <w:qFormat/>
    <w:rsid w:val="00D325DC"/>
    <w:rPr>
      <w:color w:val="4472C4" w:themeColor="accent1"/>
    </w:rPr>
  </w:style>
  <w:style w:type="character" w:customStyle="1" w:styleId="Violet">
    <w:name w:val="Violet"/>
    <w:basedOn w:val="DefaultParagraphFont"/>
    <w:uiPriority w:val="1"/>
    <w:rsid w:val="00D325DC"/>
    <w:rPr>
      <w:color w:val="7030A0"/>
    </w:rPr>
  </w:style>
  <w:style w:type="character" w:customStyle="1" w:styleId="Cyan">
    <w:name w:val="Cyan"/>
    <w:basedOn w:val="DefaultParagraphFont"/>
    <w:uiPriority w:val="1"/>
    <w:rsid w:val="00D325DC"/>
    <w:rPr>
      <w:color w:val="00B0F0"/>
    </w:rPr>
  </w:style>
  <w:style w:type="character" w:customStyle="1" w:styleId="Brown">
    <w:name w:val="Brown"/>
    <w:basedOn w:val="DefaultParagraphFont"/>
    <w:uiPriority w:val="1"/>
    <w:rsid w:val="00D325DC"/>
    <w:rPr>
      <w:color w:val="BF8F00" w:themeColor="accent4" w:themeShade="BF"/>
    </w:rPr>
  </w:style>
  <w:style w:type="character" w:customStyle="1" w:styleId="Green">
    <w:name w:val="Green"/>
    <w:basedOn w:val="DefaultParagraphFont"/>
    <w:uiPriority w:val="1"/>
    <w:rsid w:val="00D325DC"/>
    <w:rPr>
      <w:color w:val="538135" w:themeColor="accent6" w:themeShade="BF"/>
    </w:rPr>
  </w:style>
  <w:style w:type="character" w:customStyle="1" w:styleId="JackOLanternOrange">
    <w:name w:val="Jack O’Lantern Orange"/>
    <w:basedOn w:val="DefaultParagraphFont"/>
    <w:uiPriority w:val="1"/>
    <w:rsid w:val="00D325DC"/>
    <w:rPr>
      <w:color w:val="FF8C00"/>
    </w:rPr>
  </w:style>
  <w:style w:type="character" w:customStyle="1" w:styleId="Grey">
    <w:name w:val="Grey"/>
    <w:basedOn w:val="DefaultParagraphFont"/>
    <w:uiPriority w:val="1"/>
    <w:rsid w:val="00D325DC"/>
    <w:rPr>
      <w:color w:val="A5A5A5" w:themeColor="accent3"/>
    </w:rPr>
  </w:style>
  <w:style w:type="character" w:customStyle="1" w:styleId="Calibri">
    <w:name w:val="Calibri"/>
    <w:basedOn w:val="DefaultParagraphFont"/>
    <w:uiPriority w:val="1"/>
    <w:rsid w:val="00D325DC"/>
    <w:rPr>
      <w:rFonts w:asciiTheme="minorHAnsi" w:hAnsiTheme="minorHAnsi"/>
    </w:rPr>
  </w:style>
  <w:style w:type="character" w:customStyle="1" w:styleId="Courier6">
    <w:name w:val="Courier 6"/>
    <w:basedOn w:val="DefaultParagraphFont"/>
    <w:uiPriority w:val="1"/>
    <w:rsid w:val="00D325DC"/>
    <w:rPr>
      <w:rFonts w:ascii="Consolas" w:hAnsi="Consolas"/>
      <w:bdr w:val="none" w:sz="0" w:space="0" w:color="auto"/>
      <w:shd w:val="clear" w:color="auto" w:fill="FFFFFF" w:themeFill="background1"/>
    </w:rPr>
  </w:style>
  <w:style w:type="paragraph" w:customStyle="1" w:styleId="Consolas">
    <w:name w:val="Consolas"/>
    <w:basedOn w:val="Normal"/>
    <w:qFormat/>
    <w:rsid w:val="00D325DC"/>
    <w:rPr>
      <w:rFonts w:ascii="Consolas" w:hAnsi="Consolas"/>
    </w:rPr>
  </w:style>
  <w:style w:type="character" w:customStyle="1" w:styleId="HoneYDew">
    <w:name w:val="HoneY Dew"/>
    <w:basedOn w:val="DefaultParagraphFont"/>
    <w:uiPriority w:val="1"/>
    <w:rsid w:val="00D325DC"/>
    <w:rPr>
      <w:color w:val="FFCC99"/>
    </w:rPr>
  </w:style>
  <w:style w:type="character" w:customStyle="1" w:styleId="Courier6Highlighted">
    <w:name w:val="Courier 6 Highlighted"/>
    <w:basedOn w:val="Courier6"/>
    <w:uiPriority w:val="1"/>
    <w:rsid w:val="00D325DC"/>
    <w:rPr>
      <w:rFonts w:ascii="Consolas" w:hAnsi="Consolas"/>
      <w:bdr w:val="none" w:sz="0" w:space="0" w:color="auto"/>
      <w:shd w:val="clear" w:color="auto" w:fill="E7E6E6" w:themeFill="background2"/>
    </w:rPr>
  </w:style>
  <w:style w:type="character" w:customStyle="1" w:styleId="Qte">
    <w:name w:val="Qte"/>
    <w:basedOn w:val="DefaultParagraphFont"/>
    <w:uiPriority w:val="1"/>
    <w:rsid w:val="00D325DC"/>
    <w:rPr>
      <w:color w:val="FF33CC"/>
    </w:rPr>
  </w:style>
  <w:style w:type="character" w:customStyle="1" w:styleId="EagleGreen">
    <w:name w:val="Eagle Green"/>
    <w:basedOn w:val="DefaultParagraphFont"/>
    <w:uiPriority w:val="1"/>
    <w:rsid w:val="00D325DC"/>
    <w:rPr>
      <w:color w:val="004953"/>
    </w:rPr>
  </w:style>
  <w:style w:type="character" w:customStyle="1" w:styleId="BloodofourEnemies">
    <w:name w:val="Blood of our Enemies"/>
    <w:basedOn w:val="DefaultParagraphFont"/>
    <w:uiPriority w:val="1"/>
    <w:rsid w:val="00D325DC"/>
    <w:rPr>
      <w:b/>
      <w:color w:val="C00000"/>
      <w:bdr w:val="none" w:sz="0" w:space="0" w:color="auto"/>
      <w14:reflection w14:blurRad="0" w14:stA="0" w14:stPos="0" w14:endA="0" w14:endPos="0" w14:dist="0" w14:dir="0" w14:fadeDir="0" w14:sx="0" w14:sy="0" w14:kx="0" w14:ky="0" w14:algn="none"/>
      <w14:textOutline w14:w="9525" w14:cap="rnd" w14:cmpd="sng" w14:algn="ctr">
        <w14:solidFill>
          <w14:schemeClr w14:val="accent2">
            <w14:lumMod w14:val="50000"/>
          </w14:schemeClr>
        </w14:solidFill>
        <w14:prstDash w14:val="solid"/>
        <w14:bevel/>
      </w14:textOutline>
      <w14:props3d w14:extrusionH="0" w14:contourW="0" w14:prstMaterial="none"/>
    </w:rPr>
  </w:style>
  <w:style w:type="character" w:customStyle="1" w:styleId="Courier5">
    <w:name w:val="Courier 5"/>
    <w:basedOn w:val="DefaultParagraphFont"/>
    <w:uiPriority w:val="1"/>
    <w:rsid w:val="00D325DC"/>
    <w:rPr>
      <w:rFonts w:ascii="Courier New" w:hAnsi="Courier New"/>
    </w:rPr>
  </w:style>
  <w:style w:type="character" w:styleId="SubtleReference">
    <w:name w:val="Subtle Reference"/>
    <w:basedOn w:val="DefaultParagraphFont"/>
    <w:uiPriority w:val="31"/>
    <w:qFormat/>
    <w:rsid w:val="00D325DC"/>
    <w:rPr>
      <w:smallCaps/>
      <w:color w:val="5A5A5A" w:themeColor="text1" w:themeTint="A5"/>
    </w:rPr>
  </w:style>
  <w:style w:type="character" w:styleId="Hyperlink">
    <w:name w:val="Hyperlink"/>
    <w:basedOn w:val="DefaultParagraphFont"/>
    <w:uiPriority w:val="99"/>
    <w:unhideWhenUsed/>
    <w:rsid w:val="00D325DC"/>
    <w:rPr>
      <w:color w:val="0563C1" w:themeColor="hyperlink"/>
      <w:u w:val="single"/>
    </w:rPr>
  </w:style>
  <w:style w:type="character" w:customStyle="1" w:styleId="WightShade">
    <w:name w:val="Wight Shade"/>
    <w:uiPriority w:val="1"/>
    <w:rsid w:val="00D325DC"/>
    <w:rPr>
      <w:bdr w:val="none" w:sz="0" w:space="0" w:color="auto"/>
      <w:shd w:val="clear" w:color="auto" w:fill="E7E6E6" w:themeFill="background2"/>
    </w:rPr>
  </w:style>
  <w:style w:type="character" w:styleId="UnresolvedMention">
    <w:name w:val="Unresolved Mention"/>
    <w:basedOn w:val="DefaultParagraphFont"/>
    <w:uiPriority w:val="99"/>
    <w:semiHidden/>
    <w:unhideWhenUsed/>
    <w:rsid w:val="00D325DC"/>
    <w:rPr>
      <w:color w:val="605E5C"/>
      <w:shd w:val="clear" w:color="auto" w:fill="E1DFDD"/>
    </w:rPr>
  </w:style>
  <w:style w:type="character" w:styleId="PlaceholderText">
    <w:name w:val="Placeholder Text"/>
    <w:basedOn w:val="DefaultParagraphFont"/>
    <w:uiPriority w:val="99"/>
    <w:semiHidden/>
    <w:rsid w:val="00D325DC"/>
    <w:rPr>
      <w:color w:val="808080"/>
    </w:rPr>
  </w:style>
  <w:style w:type="paragraph" w:styleId="ListBullet">
    <w:name w:val="List Bullet"/>
    <w:basedOn w:val="Normal"/>
    <w:uiPriority w:val="99"/>
    <w:unhideWhenUsed/>
    <w:rsid w:val="00D325DC"/>
    <w:pPr>
      <w:numPr>
        <w:numId w:val="1"/>
      </w:numPr>
      <w:contextualSpacing/>
    </w:pPr>
  </w:style>
  <w:style w:type="paragraph" w:styleId="FootnoteText">
    <w:name w:val="footnote text"/>
    <w:basedOn w:val="Normal"/>
    <w:link w:val="FootnoteTextChar"/>
    <w:uiPriority w:val="99"/>
    <w:semiHidden/>
    <w:unhideWhenUsed/>
    <w:rsid w:val="00D325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25DC"/>
    <w:rPr>
      <w:rFonts w:eastAsiaTheme="minorHAnsi"/>
      <w:sz w:val="20"/>
      <w:szCs w:val="20"/>
      <w:lang w:val="en-US" w:eastAsia="en-US"/>
    </w:rPr>
  </w:style>
  <w:style w:type="character" w:styleId="FootnoteReference">
    <w:name w:val="footnote reference"/>
    <w:basedOn w:val="DefaultParagraphFont"/>
    <w:uiPriority w:val="99"/>
    <w:semiHidden/>
    <w:unhideWhenUsed/>
    <w:rsid w:val="00D325DC"/>
    <w:rPr>
      <w:vertAlign w:val="superscript"/>
    </w:rPr>
  </w:style>
  <w:style w:type="character" w:customStyle="1" w:styleId="AdInfinitum">
    <w:name w:val="Ad Infinitum"/>
    <w:basedOn w:val="Blue"/>
    <w:uiPriority w:val="1"/>
    <w:rsid w:val="00D325DC"/>
    <w:rPr>
      <w:color w:val="auto"/>
    </w:rPr>
  </w:style>
  <w:style w:type="paragraph" w:styleId="Subtitle">
    <w:name w:val="Subtitle"/>
    <w:basedOn w:val="Normal"/>
    <w:next w:val="Normal"/>
    <w:link w:val="SubtitleChar"/>
    <w:uiPriority w:val="11"/>
    <w:qFormat/>
    <w:rsid w:val="00613E9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13E95"/>
    <w:rPr>
      <w:color w:val="5A5A5A" w:themeColor="text1" w:themeTint="A5"/>
      <w:spacing w:val="15"/>
    </w:rPr>
  </w:style>
  <w:style w:type="paragraph" w:styleId="NormalWeb">
    <w:name w:val="Normal (Web)"/>
    <w:basedOn w:val="Normal"/>
    <w:uiPriority w:val="99"/>
    <w:semiHidden/>
    <w:unhideWhenUsed/>
    <w:rsid w:val="008620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208A"/>
    <w:rPr>
      <w:b/>
      <w:bCs/>
    </w:rPr>
  </w:style>
  <w:style w:type="character" w:styleId="Emphasis">
    <w:name w:val="Emphasis"/>
    <w:basedOn w:val="DefaultParagraphFont"/>
    <w:uiPriority w:val="20"/>
    <w:qFormat/>
    <w:rsid w:val="006E578B"/>
    <w:rPr>
      <w:i/>
      <w:iCs/>
    </w:rPr>
  </w:style>
  <w:style w:type="character" w:styleId="HTMLCode">
    <w:name w:val="HTML Code"/>
    <w:basedOn w:val="DefaultParagraphFont"/>
    <w:uiPriority w:val="99"/>
    <w:semiHidden/>
    <w:unhideWhenUsed/>
    <w:rsid w:val="005747F0"/>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F25D1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08A3"/>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5A08A3"/>
    <w:pPr>
      <w:spacing w:after="100"/>
    </w:pPr>
  </w:style>
  <w:style w:type="paragraph" w:styleId="TOC2">
    <w:name w:val="toc 2"/>
    <w:basedOn w:val="Normal"/>
    <w:next w:val="Normal"/>
    <w:autoRedefine/>
    <w:uiPriority w:val="39"/>
    <w:unhideWhenUsed/>
    <w:rsid w:val="005A08A3"/>
    <w:pPr>
      <w:spacing w:after="100"/>
      <w:ind w:left="220"/>
    </w:pPr>
  </w:style>
  <w:style w:type="paragraph" w:styleId="TOC3">
    <w:name w:val="toc 3"/>
    <w:basedOn w:val="Normal"/>
    <w:next w:val="Normal"/>
    <w:autoRedefine/>
    <w:uiPriority w:val="39"/>
    <w:unhideWhenUsed/>
    <w:rsid w:val="005A08A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16526">
      <w:bodyDiv w:val="1"/>
      <w:marLeft w:val="0"/>
      <w:marRight w:val="0"/>
      <w:marTop w:val="0"/>
      <w:marBottom w:val="0"/>
      <w:divBdr>
        <w:top w:val="none" w:sz="0" w:space="0" w:color="auto"/>
        <w:left w:val="none" w:sz="0" w:space="0" w:color="auto"/>
        <w:bottom w:val="none" w:sz="0" w:space="0" w:color="auto"/>
        <w:right w:val="none" w:sz="0" w:space="0" w:color="auto"/>
      </w:divBdr>
    </w:div>
    <w:div w:id="145096972">
      <w:bodyDiv w:val="1"/>
      <w:marLeft w:val="0"/>
      <w:marRight w:val="0"/>
      <w:marTop w:val="0"/>
      <w:marBottom w:val="0"/>
      <w:divBdr>
        <w:top w:val="none" w:sz="0" w:space="0" w:color="auto"/>
        <w:left w:val="none" w:sz="0" w:space="0" w:color="auto"/>
        <w:bottom w:val="none" w:sz="0" w:space="0" w:color="auto"/>
        <w:right w:val="none" w:sz="0" w:space="0" w:color="auto"/>
      </w:divBdr>
    </w:div>
    <w:div w:id="257057034">
      <w:bodyDiv w:val="1"/>
      <w:marLeft w:val="0"/>
      <w:marRight w:val="0"/>
      <w:marTop w:val="0"/>
      <w:marBottom w:val="0"/>
      <w:divBdr>
        <w:top w:val="none" w:sz="0" w:space="0" w:color="auto"/>
        <w:left w:val="none" w:sz="0" w:space="0" w:color="auto"/>
        <w:bottom w:val="none" w:sz="0" w:space="0" w:color="auto"/>
        <w:right w:val="none" w:sz="0" w:space="0" w:color="auto"/>
      </w:divBdr>
    </w:div>
    <w:div w:id="316105721">
      <w:bodyDiv w:val="1"/>
      <w:marLeft w:val="0"/>
      <w:marRight w:val="0"/>
      <w:marTop w:val="0"/>
      <w:marBottom w:val="0"/>
      <w:divBdr>
        <w:top w:val="none" w:sz="0" w:space="0" w:color="auto"/>
        <w:left w:val="none" w:sz="0" w:space="0" w:color="auto"/>
        <w:bottom w:val="none" w:sz="0" w:space="0" w:color="auto"/>
        <w:right w:val="none" w:sz="0" w:space="0" w:color="auto"/>
      </w:divBdr>
    </w:div>
    <w:div w:id="573012433">
      <w:bodyDiv w:val="1"/>
      <w:marLeft w:val="0"/>
      <w:marRight w:val="0"/>
      <w:marTop w:val="0"/>
      <w:marBottom w:val="0"/>
      <w:divBdr>
        <w:top w:val="none" w:sz="0" w:space="0" w:color="auto"/>
        <w:left w:val="none" w:sz="0" w:space="0" w:color="auto"/>
        <w:bottom w:val="none" w:sz="0" w:space="0" w:color="auto"/>
        <w:right w:val="none" w:sz="0" w:space="0" w:color="auto"/>
      </w:divBdr>
    </w:div>
    <w:div w:id="637491287">
      <w:bodyDiv w:val="1"/>
      <w:marLeft w:val="0"/>
      <w:marRight w:val="0"/>
      <w:marTop w:val="0"/>
      <w:marBottom w:val="0"/>
      <w:divBdr>
        <w:top w:val="none" w:sz="0" w:space="0" w:color="auto"/>
        <w:left w:val="none" w:sz="0" w:space="0" w:color="auto"/>
        <w:bottom w:val="none" w:sz="0" w:space="0" w:color="auto"/>
        <w:right w:val="none" w:sz="0" w:space="0" w:color="auto"/>
      </w:divBdr>
    </w:div>
    <w:div w:id="836306856">
      <w:bodyDiv w:val="1"/>
      <w:marLeft w:val="0"/>
      <w:marRight w:val="0"/>
      <w:marTop w:val="0"/>
      <w:marBottom w:val="0"/>
      <w:divBdr>
        <w:top w:val="none" w:sz="0" w:space="0" w:color="auto"/>
        <w:left w:val="none" w:sz="0" w:space="0" w:color="auto"/>
        <w:bottom w:val="none" w:sz="0" w:space="0" w:color="auto"/>
        <w:right w:val="none" w:sz="0" w:space="0" w:color="auto"/>
      </w:divBdr>
    </w:div>
    <w:div w:id="1027755088">
      <w:bodyDiv w:val="1"/>
      <w:marLeft w:val="0"/>
      <w:marRight w:val="0"/>
      <w:marTop w:val="0"/>
      <w:marBottom w:val="0"/>
      <w:divBdr>
        <w:top w:val="none" w:sz="0" w:space="0" w:color="auto"/>
        <w:left w:val="none" w:sz="0" w:space="0" w:color="auto"/>
        <w:bottom w:val="none" w:sz="0" w:space="0" w:color="auto"/>
        <w:right w:val="none" w:sz="0" w:space="0" w:color="auto"/>
      </w:divBdr>
    </w:div>
    <w:div w:id="1054113384">
      <w:bodyDiv w:val="1"/>
      <w:marLeft w:val="0"/>
      <w:marRight w:val="0"/>
      <w:marTop w:val="0"/>
      <w:marBottom w:val="0"/>
      <w:divBdr>
        <w:top w:val="none" w:sz="0" w:space="0" w:color="auto"/>
        <w:left w:val="none" w:sz="0" w:space="0" w:color="auto"/>
        <w:bottom w:val="none" w:sz="0" w:space="0" w:color="auto"/>
        <w:right w:val="none" w:sz="0" w:space="0" w:color="auto"/>
      </w:divBdr>
    </w:div>
    <w:div w:id="1360398851">
      <w:bodyDiv w:val="1"/>
      <w:marLeft w:val="0"/>
      <w:marRight w:val="0"/>
      <w:marTop w:val="0"/>
      <w:marBottom w:val="0"/>
      <w:divBdr>
        <w:top w:val="none" w:sz="0" w:space="0" w:color="auto"/>
        <w:left w:val="none" w:sz="0" w:space="0" w:color="auto"/>
        <w:bottom w:val="none" w:sz="0" w:space="0" w:color="auto"/>
        <w:right w:val="none" w:sz="0" w:space="0" w:color="auto"/>
      </w:divBdr>
    </w:div>
    <w:div w:id="1409302698">
      <w:bodyDiv w:val="1"/>
      <w:marLeft w:val="0"/>
      <w:marRight w:val="0"/>
      <w:marTop w:val="0"/>
      <w:marBottom w:val="0"/>
      <w:divBdr>
        <w:top w:val="none" w:sz="0" w:space="0" w:color="auto"/>
        <w:left w:val="none" w:sz="0" w:space="0" w:color="auto"/>
        <w:bottom w:val="none" w:sz="0" w:space="0" w:color="auto"/>
        <w:right w:val="none" w:sz="0" w:space="0" w:color="auto"/>
      </w:divBdr>
    </w:div>
    <w:div w:id="1440446507">
      <w:bodyDiv w:val="1"/>
      <w:marLeft w:val="0"/>
      <w:marRight w:val="0"/>
      <w:marTop w:val="0"/>
      <w:marBottom w:val="0"/>
      <w:divBdr>
        <w:top w:val="none" w:sz="0" w:space="0" w:color="auto"/>
        <w:left w:val="none" w:sz="0" w:space="0" w:color="auto"/>
        <w:bottom w:val="none" w:sz="0" w:space="0" w:color="auto"/>
        <w:right w:val="none" w:sz="0" w:space="0" w:color="auto"/>
      </w:divBdr>
    </w:div>
    <w:div w:id="1548371914">
      <w:bodyDiv w:val="1"/>
      <w:marLeft w:val="0"/>
      <w:marRight w:val="0"/>
      <w:marTop w:val="0"/>
      <w:marBottom w:val="0"/>
      <w:divBdr>
        <w:top w:val="none" w:sz="0" w:space="0" w:color="auto"/>
        <w:left w:val="none" w:sz="0" w:space="0" w:color="auto"/>
        <w:bottom w:val="none" w:sz="0" w:space="0" w:color="auto"/>
        <w:right w:val="none" w:sz="0" w:space="0" w:color="auto"/>
      </w:divBdr>
    </w:div>
    <w:div w:id="1575168504">
      <w:bodyDiv w:val="1"/>
      <w:marLeft w:val="0"/>
      <w:marRight w:val="0"/>
      <w:marTop w:val="0"/>
      <w:marBottom w:val="0"/>
      <w:divBdr>
        <w:top w:val="none" w:sz="0" w:space="0" w:color="auto"/>
        <w:left w:val="none" w:sz="0" w:space="0" w:color="auto"/>
        <w:bottom w:val="none" w:sz="0" w:space="0" w:color="auto"/>
        <w:right w:val="none" w:sz="0" w:space="0" w:color="auto"/>
      </w:divBdr>
    </w:div>
    <w:div w:id="1607419827">
      <w:bodyDiv w:val="1"/>
      <w:marLeft w:val="0"/>
      <w:marRight w:val="0"/>
      <w:marTop w:val="0"/>
      <w:marBottom w:val="0"/>
      <w:divBdr>
        <w:top w:val="none" w:sz="0" w:space="0" w:color="auto"/>
        <w:left w:val="none" w:sz="0" w:space="0" w:color="auto"/>
        <w:bottom w:val="none" w:sz="0" w:space="0" w:color="auto"/>
        <w:right w:val="none" w:sz="0" w:space="0" w:color="auto"/>
      </w:divBdr>
    </w:div>
    <w:div w:id="1809669101">
      <w:bodyDiv w:val="1"/>
      <w:marLeft w:val="0"/>
      <w:marRight w:val="0"/>
      <w:marTop w:val="0"/>
      <w:marBottom w:val="0"/>
      <w:divBdr>
        <w:top w:val="none" w:sz="0" w:space="0" w:color="auto"/>
        <w:left w:val="none" w:sz="0" w:space="0" w:color="auto"/>
        <w:bottom w:val="none" w:sz="0" w:space="0" w:color="auto"/>
        <w:right w:val="none" w:sz="0" w:space="0" w:color="auto"/>
      </w:divBdr>
    </w:div>
    <w:div w:id="1817915764">
      <w:bodyDiv w:val="1"/>
      <w:marLeft w:val="0"/>
      <w:marRight w:val="0"/>
      <w:marTop w:val="0"/>
      <w:marBottom w:val="0"/>
      <w:divBdr>
        <w:top w:val="none" w:sz="0" w:space="0" w:color="auto"/>
        <w:left w:val="none" w:sz="0" w:space="0" w:color="auto"/>
        <w:bottom w:val="none" w:sz="0" w:space="0" w:color="auto"/>
        <w:right w:val="none" w:sz="0" w:space="0" w:color="auto"/>
      </w:divBdr>
    </w:div>
    <w:div w:id="213185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ourses.missouristate.edu/kenvollmar/mars/help/syscallhelp.htm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AE604-594D-4032-AEDA-B60244A4A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18207</TotalTime>
  <Pages>52</Pages>
  <Words>8887</Words>
  <Characters>50661</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Y. Li</cp:lastModifiedBy>
  <cp:revision>305</cp:revision>
  <dcterms:created xsi:type="dcterms:W3CDTF">2019-07-12T09:36:00Z</dcterms:created>
  <dcterms:modified xsi:type="dcterms:W3CDTF">2019-10-23T02:29:00Z</dcterms:modified>
</cp:coreProperties>
</file>