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7237" w14:textId="77777777" w:rsidR="002D5030" w:rsidRDefault="00FB5617">
      <w:r>
        <w:t>Nguyên tắc chung khi thiết kế HTTT</w:t>
      </w:r>
    </w:p>
    <w:p w14:paraId="34D29321" w14:textId="77777777" w:rsidR="00FB5617" w:rsidRDefault="00FB5617" w:rsidP="00FB5617">
      <w:pPr>
        <w:pStyle w:val="ListParagraph"/>
        <w:numPr>
          <w:ilvl w:val="0"/>
          <w:numId w:val="1"/>
        </w:numPr>
      </w:pPr>
      <w:r>
        <w:t>Thiết kế phải phù hợp với nhu cầu thực tế</w:t>
      </w:r>
    </w:p>
    <w:p w14:paraId="0D632917" w14:textId="77777777" w:rsidR="00FB5617" w:rsidRDefault="00FB5617" w:rsidP="00FB5617">
      <w:pPr>
        <w:pStyle w:val="ListParagraph"/>
        <w:numPr>
          <w:ilvl w:val="0"/>
          <w:numId w:val="1"/>
        </w:numPr>
      </w:pPr>
      <w:r>
        <w:t>Thiết kế phải mang theo ý tưởng và nhu cầu của người sử dụng</w:t>
      </w:r>
    </w:p>
    <w:p w14:paraId="302C1180" w14:textId="77777777" w:rsidR="00FB5617" w:rsidRDefault="00FB5617" w:rsidP="00FB5617">
      <w:pPr>
        <w:pStyle w:val="ListParagraph"/>
        <w:numPr>
          <w:ilvl w:val="0"/>
          <w:numId w:val="1"/>
        </w:numPr>
      </w:pPr>
      <w:r>
        <w:t>Thiết kế phải làm cho con người sử dụng hài lòng</w:t>
      </w:r>
    </w:p>
    <w:p w14:paraId="25A8338B" w14:textId="77777777" w:rsidR="00FB5617" w:rsidRDefault="00FB5617" w:rsidP="00FB5617">
      <w:pPr>
        <w:pStyle w:val="ListParagraph"/>
        <w:numPr>
          <w:ilvl w:val="0"/>
          <w:numId w:val="1"/>
        </w:numPr>
      </w:pPr>
      <w:r>
        <w:t>Thiết kế phải định hướng tới tương lai</w:t>
      </w:r>
    </w:p>
    <w:p w14:paraId="40CE1F62" w14:textId="77777777" w:rsidR="00FB5617" w:rsidRDefault="00FB5617" w:rsidP="00FB5617">
      <w:r>
        <w:t>Các giai đoạn thiết kế:</w:t>
      </w:r>
    </w:p>
    <w:p w14:paraId="3E96BBCF" w14:textId="6A3FF021" w:rsidR="00FB5617" w:rsidRDefault="00FB5617" w:rsidP="00FB5617">
      <w:pPr>
        <w:pStyle w:val="ListParagraph"/>
        <w:numPr>
          <w:ilvl w:val="0"/>
          <w:numId w:val="1"/>
        </w:numPr>
      </w:pPr>
      <w:r>
        <w:t>Phương pháp thiết kế có cấu trúc chia hệ thống thiết kế 2 phần: thiết kế logic và thiết kế vật ký</w:t>
      </w:r>
    </w:p>
    <w:p w14:paraId="65F69400" w14:textId="4630EFDD" w:rsidR="00A41F27" w:rsidRDefault="00A41F27" w:rsidP="00A41F27">
      <w:pPr>
        <w:ind w:left="360"/>
      </w:pPr>
    </w:p>
    <w:p w14:paraId="5E6ED41D" w14:textId="5CCC4CC7" w:rsidR="00A41F27" w:rsidRDefault="00A41F27" w:rsidP="00A41F27">
      <w:pPr>
        <w:ind w:left="360"/>
      </w:pPr>
    </w:p>
    <w:p w14:paraId="24AA4BE1" w14:textId="77777777" w:rsidR="00A41F27" w:rsidRDefault="00A41F27" w:rsidP="00A41F27">
      <w:pPr>
        <w:ind w:left="360"/>
      </w:pPr>
      <w:bookmarkStart w:id="0" w:name="_GoBack"/>
      <w:bookmarkEnd w:id="0"/>
    </w:p>
    <w:sectPr w:rsidR="00A4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93A"/>
    <w:multiLevelType w:val="hybridMultilevel"/>
    <w:tmpl w:val="14B47F88"/>
    <w:lvl w:ilvl="0" w:tplc="7D3AB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17"/>
    <w:rsid w:val="002D5030"/>
    <w:rsid w:val="00A41F27"/>
    <w:rsid w:val="00C82308"/>
    <w:rsid w:val="00F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ADE"/>
  <w15:chartTrackingRefBased/>
  <w15:docId w15:val="{F4C70A2B-101A-4793-92F9-EBE16466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</dc:creator>
  <cp:keywords/>
  <dc:description/>
  <cp:lastModifiedBy>nhat tan</cp:lastModifiedBy>
  <cp:revision>2</cp:revision>
  <dcterms:created xsi:type="dcterms:W3CDTF">2022-10-14T03:00:00Z</dcterms:created>
  <dcterms:modified xsi:type="dcterms:W3CDTF">2022-10-14T03:59:00Z</dcterms:modified>
</cp:coreProperties>
</file>