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41060" cy="3583305"/>
            <wp:effectExtent l="0" t="0" r="2540" b="133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6720" cy="2186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95675"/>
            <wp:effectExtent l="0" t="0" r="444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8175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99765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639185"/>
            <wp:effectExtent l="0" t="0" r="14605" b="31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34080"/>
            <wp:effectExtent l="0" t="0" r="13970" b="1016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442970"/>
            <wp:effectExtent l="0" t="0" r="14605" b="127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85490"/>
            <wp:effectExtent l="0" t="0" r="1270" b="63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42640"/>
            <wp:effectExtent l="0" t="0" r="3175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272155"/>
            <wp:effectExtent l="0" t="0" r="14605" b="444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627D4"/>
    <w:rsid w:val="107627D4"/>
    <w:rsid w:val="7446761B"/>
    <w:rsid w:val="7D2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2022-11-21T15:30:00Z</dcterms:created>
  <dc:creator>Hp</dc:creator>
  <cp:lastModifiedBy>Hoàng Trần</cp:lastModifiedBy>
  <dcterms:modified xsi:type="dcterms:W3CDTF">2022-11-23T14:51:32Z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628AF9357A95407EB6FF433D253B1342</vt:lpwstr>
  </property>
</Properties>
</file>