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DCDE" w14:textId="42C96E7D" w:rsidR="00330DB8" w:rsidRDefault="00330DB8">
      <w:pPr>
        <w:rPr>
          <w:b/>
          <w:bCs/>
          <w:sz w:val="32"/>
          <w:szCs w:val="32"/>
          <w:lang w:val="en-US"/>
        </w:rPr>
      </w:pPr>
      <w:r w:rsidRPr="00330DB8">
        <w:rPr>
          <w:b/>
          <w:bCs/>
          <w:sz w:val="32"/>
          <w:szCs w:val="32"/>
          <w:lang w:val="en-US"/>
        </w:rPr>
        <w:t>USER ACCEPTANCE TEST</w:t>
      </w:r>
    </w:p>
    <w:p w14:paraId="44A08D1F" w14:textId="5E52C4B0" w:rsidR="00330DB8" w:rsidRDefault="00330DB8">
      <w:pPr>
        <w:rPr>
          <w:b/>
          <w:bCs/>
          <w:sz w:val="32"/>
          <w:szCs w:val="32"/>
          <w:lang w:val="en-US"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2542"/>
        <w:gridCol w:w="5386"/>
        <w:gridCol w:w="1985"/>
      </w:tblGrid>
      <w:tr w:rsidR="00330DB8" w:rsidRPr="00330DB8" w14:paraId="71053B47" w14:textId="77777777" w:rsidTr="00330DB8">
        <w:trPr>
          <w:trHeight w:val="312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A2563D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Scenario</w:t>
            </w:r>
          </w:p>
        </w:tc>
        <w:tc>
          <w:tcPr>
            <w:tcW w:w="53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30E99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Requirement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EE3B78C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Result</w:t>
            </w:r>
          </w:p>
        </w:tc>
      </w:tr>
      <w:tr w:rsidR="00330DB8" w:rsidRPr="00330DB8" w14:paraId="498C3999" w14:textId="77777777" w:rsidTr="00330DB8">
        <w:trPr>
          <w:trHeight w:val="96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2060"/>
            <w:noWrap/>
            <w:hideMark/>
          </w:tcPr>
          <w:p w14:paraId="70C00AF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hideMark/>
          </w:tcPr>
          <w:p w14:paraId="1270904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2060"/>
            <w:noWrap/>
            <w:hideMark/>
          </w:tcPr>
          <w:p w14:paraId="035AB2D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330DB8" w:rsidRPr="00330DB8" w14:paraId="76E9F312" w14:textId="77777777" w:rsidTr="00330DB8">
        <w:trPr>
          <w:trHeight w:val="31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8A8BB5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Camera Placement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E7287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C1C5B5E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330DB8" w:rsidRPr="00330DB8" w14:paraId="4175EC78" w14:textId="77777777" w:rsidTr="00330DB8">
        <w:trPr>
          <w:trHeight w:val="864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1EF626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Camera A directed at restricted area and Camera B looking straight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D5C5F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Precheck on camera angles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18EE2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ok</w:t>
            </w:r>
          </w:p>
        </w:tc>
      </w:tr>
      <w:tr w:rsidR="00330DB8" w:rsidRPr="00330DB8" w14:paraId="4BFCF00A" w14:textId="77777777" w:rsidTr="00330DB8">
        <w:trPr>
          <w:trHeight w:val="96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2060"/>
            <w:noWrap/>
            <w:hideMark/>
          </w:tcPr>
          <w:p w14:paraId="63FD9361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hideMark/>
          </w:tcPr>
          <w:p w14:paraId="120BDDA3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2060"/>
            <w:noWrap/>
            <w:hideMark/>
          </w:tcPr>
          <w:p w14:paraId="6C42712E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 </w:t>
            </w:r>
          </w:p>
        </w:tc>
      </w:tr>
      <w:tr w:rsidR="00330DB8" w:rsidRPr="00330DB8" w14:paraId="724E8CEA" w14:textId="77777777" w:rsidTr="00330DB8">
        <w:trPr>
          <w:trHeight w:val="288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91931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Intruder Detection (I)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3A814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513C3E2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37E9AB61" w14:textId="77777777" w:rsidTr="00330DB8">
        <w:trPr>
          <w:trHeight w:val="57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80E8B7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People are near but not in the restricted zone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C8A1F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Camera A does not detect presence of people.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FBB8B4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Passed</w:t>
            </w:r>
          </w:p>
        </w:tc>
      </w:tr>
      <w:tr w:rsidR="00330DB8" w:rsidRPr="00330DB8" w14:paraId="641F859A" w14:textId="77777777" w:rsidTr="00330DB8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6087D9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Intruder Detection (II)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860FC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7BD4C28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1DB60847" w14:textId="77777777" w:rsidTr="00330DB8">
        <w:trPr>
          <w:trHeight w:val="57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555471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At least one person is in the restricted zone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95315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Camera A detects presence of people.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1C818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Passed</w:t>
            </w:r>
          </w:p>
        </w:tc>
      </w:tr>
      <w:tr w:rsidR="00330DB8" w:rsidRPr="00330DB8" w14:paraId="56C52047" w14:textId="77777777" w:rsidTr="00330DB8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68512D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Face Recognition (I)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0CD5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29C06FF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608C5CAB" w14:textId="77777777" w:rsidTr="00330DB8">
        <w:trPr>
          <w:trHeight w:val="288"/>
        </w:trPr>
        <w:tc>
          <w:tcPr>
            <w:tcW w:w="25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374341C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One unknown person in the restricted zone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FFAB9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Unknown (Unauthorized) person is detected (with bounding box and text 'Unknown')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428245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Passed </w:t>
            </w:r>
          </w:p>
        </w:tc>
      </w:tr>
      <w:tr w:rsidR="00330DB8" w:rsidRPr="00330DB8" w14:paraId="179B15FF" w14:textId="77777777" w:rsidTr="00330DB8">
        <w:trPr>
          <w:trHeight w:val="288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CBF087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72DCE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Email is sent with attachment of picture of person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050B9A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?</w:t>
            </w:r>
          </w:p>
        </w:tc>
      </w:tr>
      <w:tr w:rsidR="00330DB8" w:rsidRPr="00330DB8" w14:paraId="518F82F2" w14:textId="77777777" w:rsidTr="00330DB8">
        <w:trPr>
          <w:trHeight w:val="288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A7A5A3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8A3B6D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SMS is sent with message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169CF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?</w:t>
            </w:r>
          </w:p>
        </w:tc>
      </w:tr>
      <w:tr w:rsidR="00330DB8" w:rsidRPr="00330DB8" w14:paraId="506248F8" w14:textId="77777777" w:rsidTr="00330DB8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9F5D27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Face Recognition (II)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54F79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986B889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35FF91B4" w14:textId="77777777" w:rsidTr="00330DB8">
        <w:trPr>
          <w:trHeight w:val="288"/>
        </w:trPr>
        <w:tc>
          <w:tcPr>
            <w:tcW w:w="254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65962CD4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One known person in the restricted zone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2BFF2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Known (Authorized) person is </w:t>
            </w:r>
            <w:proofErr w:type="gramStart"/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detected  (</w:t>
            </w:r>
            <w:proofErr w:type="gramEnd"/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with bounding box and name of person)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4CA7538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Passed</w:t>
            </w:r>
          </w:p>
        </w:tc>
      </w:tr>
      <w:tr w:rsidR="00330DB8" w:rsidRPr="00330DB8" w14:paraId="4A0CA417" w14:textId="77777777" w:rsidTr="00330DB8">
        <w:trPr>
          <w:trHeight w:val="288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8856E4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E34825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No alert is sent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538471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?</w:t>
            </w:r>
          </w:p>
        </w:tc>
      </w:tr>
      <w:tr w:rsidR="00330DB8" w:rsidRPr="00330DB8" w14:paraId="1143C9B4" w14:textId="77777777" w:rsidTr="00330DB8">
        <w:trPr>
          <w:trHeight w:val="288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FFD34E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Face Recognition (III)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A4615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83F58F0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069A908E" w14:textId="77777777" w:rsidTr="00330DB8">
        <w:trPr>
          <w:trHeight w:val="300"/>
        </w:trPr>
        <w:tc>
          <w:tcPr>
            <w:tcW w:w="254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09DC20C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Multiple persons in the restricted zone (both unknown and known)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A4762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Detection as per above conditions apply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40172B6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2A6D6B10" w14:textId="77777777" w:rsidTr="00330DB8">
        <w:trPr>
          <w:trHeight w:val="300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2A8424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4259E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Email is sent with attachment of picture of person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23E74F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4324809F" w14:textId="77777777" w:rsidTr="00330DB8">
        <w:trPr>
          <w:trHeight w:val="288"/>
        </w:trPr>
        <w:tc>
          <w:tcPr>
            <w:tcW w:w="254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2B1027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8EEF8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SMS is sent with message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0B4621C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4E673F05" w14:textId="77777777" w:rsidTr="00330DB8">
        <w:trPr>
          <w:trHeight w:val="288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67334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Face Recognition (IV)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7B4CB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24F7C7A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30DB8" w:rsidRPr="00330DB8" w14:paraId="2B20C732" w14:textId="77777777" w:rsidTr="00330DB8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9E96F77" w14:textId="77777777" w:rsidR="00330DB8" w:rsidRPr="00330DB8" w:rsidRDefault="00330DB8" w:rsidP="00330D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Detected person moves away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B662177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Face recognition process stops and revert to Intruder Detection (I)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1EA806" w14:textId="77777777" w:rsidR="00330DB8" w:rsidRPr="00330DB8" w:rsidRDefault="00330DB8" w:rsidP="00330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30DB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</w:tbl>
    <w:p w14:paraId="28507964" w14:textId="77777777" w:rsidR="00330DB8" w:rsidRPr="00330DB8" w:rsidRDefault="00330DB8">
      <w:pPr>
        <w:rPr>
          <w:b/>
          <w:bCs/>
          <w:sz w:val="24"/>
          <w:szCs w:val="24"/>
          <w:lang w:val="en-US"/>
        </w:rPr>
      </w:pPr>
    </w:p>
    <w:sectPr w:rsidR="00330DB8" w:rsidRPr="0033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B8"/>
    <w:rsid w:val="0033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8C5F"/>
  <w15:chartTrackingRefBased/>
  <w15:docId w15:val="{0CB26A9F-43F3-4486-A816-B494F03D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Han</dc:creator>
  <cp:keywords/>
  <dc:description/>
  <cp:lastModifiedBy>Francis Han</cp:lastModifiedBy>
  <cp:revision>1</cp:revision>
  <dcterms:created xsi:type="dcterms:W3CDTF">2020-08-12T06:30:00Z</dcterms:created>
  <dcterms:modified xsi:type="dcterms:W3CDTF">2020-08-12T06:35:00Z</dcterms:modified>
</cp:coreProperties>
</file>