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2E8" w:rsidRPr="002B4357" w:rsidRDefault="001552E8" w:rsidP="006F683A">
      <w:pPr>
        <w:spacing w:before="240" w:line="288" w:lineRule="auto"/>
        <w:jc w:val="center"/>
        <w:rPr>
          <w:b/>
          <w:color w:val="222222"/>
          <w:sz w:val="32"/>
          <w:szCs w:val="32"/>
          <w:shd w:val="clear" w:color="auto" w:fill="FFFFFF"/>
          <w:lang w:val="en-US"/>
        </w:rPr>
      </w:pPr>
      <w:bookmarkStart w:id="0" w:name="_GoBack"/>
      <w:bookmarkEnd w:id="0"/>
      <w:r w:rsidRPr="002B4357">
        <w:rPr>
          <w:b/>
          <w:color w:val="222222"/>
          <w:sz w:val="32"/>
          <w:szCs w:val="32"/>
          <w:shd w:val="clear" w:color="auto" w:fill="FFFFFF"/>
        </w:rPr>
        <w:t>BÀI TH</w:t>
      </w:r>
      <w:r w:rsidRPr="002B4357">
        <w:rPr>
          <w:b/>
          <w:color w:val="222222"/>
          <w:sz w:val="32"/>
          <w:szCs w:val="32"/>
          <w:shd w:val="clear" w:color="auto" w:fill="FFFFFF"/>
          <w:lang w:val="vi-VN"/>
        </w:rPr>
        <w:t xml:space="preserve">ỰC HÀNH SỐ </w:t>
      </w:r>
      <w:r w:rsidR="00570D4B" w:rsidRPr="002B4357">
        <w:rPr>
          <w:b/>
          <w:color w:val="222222"/>
          <w:sz w:val="32"/>
          <w:szCs w:val="32"/>
          <w:shd w:val="clear" w:color="auto" w:fill="FFFFFF"/>
          <w:lang w:val="vi-VN"/>
        </w:rPr>
        <w:t>1</w:t>
      </w:r>
      <w:r w:rsidR="00140D61">
        <w:rPr>
          <w:b/>
          <w:color w:val="222222"/>
          <w:sz w:val="32"/>
          <w:szCs w:val="32"/>
          <w:shd w:val="clear" w:color="auto" w:fill="FFFFFF"/>
          <w:lang w:val="en-US"/>
        </w:rPr>
        <w:t>1</w:t>
      </w:r>
      <w:r w:rsidR="002B4357" w:rsidRPr="002B4357">
        <w:rPr>
          <w:b/>
          <w:color w:val="222222"/>
          <w:sz w:val="32"/>
          <w:szCs w:val="32"/>
          <w:shd w:val="clear" w:color="auto" w:fill="FFFFFF"/>
          <w:lang w:val="en-US"/>
        </w:rPr>
        <w:t xml:space="preserve"> </w:t>
      </w:r>
      <w:r w:rsidRPr="002B4357">
        <w:rPr>
          <w:b/>
          <w:color w:val="222222"/>
          <w:sz w:val="32"/>
          <w:szCs w:val="32"/>
          <w:shd w:val="clear" w:color="auto" w:fill="FFFFFF"/>
        </w:rPr>
        <w:t>::</w:t>
      </w:r>
      <w:r w:rsidR="002B4357" w:rsidRPr="002B4357">
        <w:rPr>
          <w:b/>
          <w:color w:val="222222"/>
          <w:sz w:val="32"/>
          <w:szCs w:val="32"/>
          <w:shd w:val="clear" w:color="auto" w:fill="FFFFFF"/>
        </w:rPr>
        <w:t xml:space="preserve"> </w:t>
      </w:r>
      <w:r w:rsidR="00140D61">
        <w:rPr>
          <w:b/>
          <w:color w:val="222222"/>
          <w:sz w:val="32"/>
          <w:szCs w:val="32"/>
          <w:shd w:val="clear" w:color="auto" w:fill="FFFFFF"/>
        </w:rPr>
        <w:t xml:space="preserve">TỔ CHỨC DỮ LIỆU KIỂU </w:t>
      </w:r>
      <w:r w:rsidR="00570D4B" w:rsidRPr="002B4357">
        <w:rPr>
          <w:b/>
          <w:color w:val="000000" w:themeColor="dark1"/>
          <w:kern w:val="24"/>
          <w:sz w:val="32"/>
          <w:szCs w:val="32"/>
          <w:lang w:val="vi-VN" w:eastAsia="zh-CN"/>
        </w:rPr>
        <w:t>MẢNG</w:t>
      </w:r>
      <w:r w:rsidR="002B4357" w:rsidRPr="002B4357">
        <w:rPr>
          <w:b/>
          <w:color w:val="000000" w:themeColor="dark1"/>
          <w:kern w:val="24"/>
          <w:sz w:val="32"/>
          <w:szCs w:val="32"/>
          <w:lang w:val="en-US" w:eastAsia="zh-CN"/>
        </w:rPr>
        <w:t xml:space="preserve"> </w:t>
      </w:r>
    </w:p>
    <w:p w:rsidR="001552E8" w:rsidRPr="00DC3B05" w:rsidRDefault="00DC3B05" w:rsidP="006F683A">
      <w:pPr>
        <w:spacing w:before="120" w:after="120" w:line="288" w:lineRule="auto"/>
        <w:jc w:val="both"/>
        <w:rPr>
          <w:b/>
          <w:color w:val="222222"/>
          <w:sz w:val="28"/>
          <w:shd w:val="clear" w:color="auto" w:fill="FFFFFF"/>
        </w:rPr>
      </w:pPr>
      <w:r w:rsidRPr="00DC3B05">
        <w:rPr>
          <w:b/>
          <w:color w:val="222222"/>
          <w:sz w:val="28"/>
          <w:shd w:val="clear" w:color="auto" w:fill="FFFFFF"/>
        </w:rPr>
        <w:t>MỤC TIÊU</w:t>
      </w:r>
    </w:p>
    <w:p w:rsidR="006F683A" w:rsidRPr="006F683A" w:rsidRDefault="00140D61" w:rsidP="006F683A">
      <w:pPr>
        <w:pStyle w:val="ListParagraph"/>
        <w:numPr>
          <w:ilvl w:val="0"/>
          <w:numId w:val="27"/>
        </w:numPr>
        <w:spacing w:line="288" w:lineRule="auto"/>
        <w:contextualSpacing w:val="0"/>
        <w:jc w:val="both"/>
        <w:rPr>
          <w:b/>
          <w:i/>
          <w:color w:val="222222"/>
          <w:sz w:val="26"/>
          <w:shd w:val="clear" w:color="auto" w:fill="FFFFFF"/>
        </w:rPr>
      </w:pPr>
      <w:r>
        <w:rPr>
          <w:b/>
          <w:i/>
          <w:color w:val="222222"/>
          <w:sz w:val="26"/>
          <w:shd w:val="clear" w:color="auto" w:fill="FFFFFF"/>
        </w:rPr>
        <w:t>Hiểu cấu trúc dữ liệu mảng (cấu trúc danh sách đặc)</w:t>
      </w:r>
      <w:r w:rsidR="008B0E0C" w:rsidRPr="006F683A">
        <w:rPr>
          <w:b/>
          <w:i/>
          <w:color w:val="222222"/>
          <w:sz w:val="26"/>
          <w:shd w:val="clear" w:color="auto" w:fill="FFFFFF"/>
        </w:rPr>
        <w:t>.</w:t>
      </w:r>
    </w:p>
    <w:p w:rsidR="006F683A" w:rsidRDefault="00140D61" w:rsidP="006F683A">
      <w:pPr>
        <w:pStyle w:val="ListParagraph"/>
        <w:numPr>
          <w:ilvl w:val="0"/>
          <w:numId w:val="27"/>
        </w:numPr>
        <w:spacing w:line="288" w:lineRule="auto"/>
        <w:contextualSpacing w:val="0"/>
        <w:jc w:val="both"/>
        <w:rPr>
          <w:b/>
          <w:i/>
          <w:color w:val="222222"/>
          <w:sz w:val="26"/>
          <w:shd w:val="clear" w:color="auto" w:fill="FFFFFF"/>
        </w:rPr>
      </w:pPr>
      <w:r>
        <w:rPr>
          <w:b/>
          <w:i/>
          <w:color w:val="222222"/>
          <w:sz w:val="26"/>
          <w:shd w:val="clear" w:color="auto" w:fill="FFFFFF"/>
        </w:rPr>
        <w:t>Vận dụng thành thạo c</w:t>
      </w:r>
      <w:r w:rsidR="006F683A" w:rsidRPr="006F683A">
        <w:rPr>
          <w:b/>
          <w:i/>
          <w:color w:val="222222"/>
          <w:sz w:val="26"/>
          <w:shd w:val="clear" w:color="auto" w:fill="FFFFFF"/>
        </w:rPr>
        <w:t>ác thao tác viếng thăm, tìm kiếm, chèn</w:t>
      </w:r>
      <w:r>
        <w:rPr>
          <w:b/>
          <w:i/>
          <w:color w:val="222222"/>
          <w:sz w:val="26"/>
          <w:shd w:val="clear" w:color="auto" w:fill="FFFFFF"/>
        </w:rPr>
        <w:t>,</w:t>
      </w:r>
      <w:r w:rsidR="006F683A" w:rsidRPr="006F683A">
        <w:rPr>
          <w:b/>
          <w:i/>
          <w:color w:val="222222"/>
          <w:sz w:val="26"/>
          <w:shd w:val="clear" w:color="auto" w:fill="FFFFFF"/>
        </w:rPr>
        <w:t xml:space="preserve"> xóa </w:t>
      </w:r>
      <w:r>
        <w:rPr>
          <w:b/>
          <w:i/>
          <w:color w:val="222222"/>
          <w:sz w:val="26"/>
          <w:shd w:val="clear" w:color="auto" w:fill="FFFFFF"/>
        </w:rPr>
        <w:t>và sắp xếp trong các bài toán tổ chức dữ liệu  trên mảng một chiều.</w:t>
      </w:r>
    </w:p>
    <w:p w:rsidR="00140D61" w:rsidRDefault="00140D61" w:rsidP="006F683A">
      <w:pPr>
        <w:pStyle w:val="ListParagraph"/>
        <w:numPr>
          <w:ilvl w:val="0"/>
          <w:numId w:val="27"/>
        </w:numPr>
        <w:spacing w:line="288" w:lineRule="auto"/>
        <w:contextualSpacing w:val="0"/>
        <w:jc w:val="both"/>
        <w:rPr>
          <w:b/>
          <w:i/>
          <w:color w:val="222222"/>
          <w:sz w:val="26"/>
          <w:shd w:val="clear" w:color="auto" w:fill="FFFFFF"/>
        </w:rPr>
      </w:pPr>
      <w:r>
        <w:rPr>
          <w:b/>
          <w:i/>
          <w:color w:val="222222"/>
          <w:sz w:val="26"/>
          <w:shd w:val="clear" w:color="auto" w:fill="FFFFFF"/>
        </w:rPr>
        <w:t>Tìm hiểu mảng có các phần tử là ký tự (chuỗi) và mảng 2 chiều.</w:t>
      </w:r>
    </w:p>
    <w:p w:rsidR="006F683A" w:rsidRPr="006F683A" w:rsidRDefault="006F683A" w:rsidP="006F683A">
      <w:pPr>
        <w:spacing w:before="120" w:after="120" w:line="288" w:lineRule="auto"/>
        <w:jc w:val="both"/>
        <w:rPr>
          <w:b/>
          <w:color w:val="222222"/>
          <w:sz w:val="28"/>
          <w:shd w:val="clear" w:color="auto" w:fill="FFFFFF"/>
        </w:rPr>
      </w:pPr>
      <w:r>
        <w:rPr>
          <w:b/>
          <w:color w:val="222222"/>
          <w:sz w:val="28"/>
          <w:shd w:val="clear" w:color="auto" w:fill="FFFFFF"/>
        </w:rPr>
        <w:t>NỘI DUNG THỰC HÀNH</w:t>
      </w:r>
    </w:p>
    <w:p w:rsidR="00A95EF1" w:rsidRPr="006B4C99" w:rsidRDefault="006F683A" w:rsidP="00A95EF1">
      <w:pPr>
        <w:shd w:val="clear" w:color="auto" w:fill="FFFFFF"/>
        <w:spacing w:after="120" w:line="288" w:lineRule="auto"/>
        <w:outlineLvl w:val="2"/>
        <w:rPr>
          <w:b/>
          <w:sz w:val="28"/>
          <w:szCs w:val="26"/>
        </w:rPr>
      </w:pPr>
      <w:r w:rsidRPr="006F683A">
        <w:rPr>
          <w:b/>
          <w:sz w:val="26"/>
          <w:szCs w:val="26"/>
        </w:rPr>
        <w:t>V</w:t>
      </w:r>
      <w:r w:rsidR="004C7776" w:rsidRPr="006F683A">
        <w:rPr>
          <w:b/>
          <w:sz w:val="26"/>
          <w:szCs w:val="26"/>
        </w:rPr>
        <w:t>ấn đề 1:</w:t>
      </w:r>
      <w:r w:rsidR="004C7776" w:rsidRPr="006F683A">
        <w:rPr>
          <w:sz w:val="26"/>
          <w:szCs w:val="26"/>
        </w:rPr>
        <w:t xml:space="preserve"> </w:t>
      </w:r>
      <w:r w:rsidR="00A95EF1">
        <w:rPr>
          <w:sz w:val="26"/>
          <w:szCs w:val="26"/>
        </w:rPr>
        <w:t xml:space="preserve"> </w:t>
      </w:r>
      <w:r w:rsidR="00EF7084" w:rsidRPr="00EF7084">
        <w:rPr>
          <w:b/>
          <w:i/>
          <w:sz w:val="26"/>
          <w:szCs w:val="26"/>
        </w:rPr>
        <w:t>Các cặp thỏ và d</w:t>
      </w:r>
      <w:r w:rsidR="00A95EF1" w:rsidRPr="00EF7084">
        <w:rPr>
          <w:b/>
          <w:i/>
          <w:sz w:val="26"/>
          <w:szCs w:val="26"/>
        </w:rPr>
        <w:t>ãy số Fibonaci</w:t>
      </w:r>
    </w:p>
    <w:p w:rsidR="00EF7084" w:rsidRDefault="00EF7084" w:rsidP="00EF7084">
      <w:pPr>
        <w:shd w:val="clear" w:color="auto" w:fill="FFFFFF"/>
        <w:tabs>
          <w:tab w:val="left" w:pos="9923"/>
        </w:tabs>
        <w:spacing w:line="288" w:lineRule="auto"/>
        <w:jc w:val="both"/>
        <w:outlineLvl w:val="2"/>
        <w:rPr>
          <w:sz w:val="26"/>
          <w:szCs w:val="26"/>
        </w:rPr>
      </w:pPr>
      <w:r>
        <w:rPr>
          <w:sz w:val="26"/>
          <w:szCs w:val="26"/>
        </w:rPr>
        <w:t>Bài toán những cặp thỏ được phát biểu như sau: Mỗi cặp thỏ (1 con đực và 1 con cái) sau 2 tháng kể từ lúc sinh thì chúng có cả năng sinh ra một cặp thỏ con (cũng 1 đực và 1 cái). Và cũng kể từ đó, tháng nào chúng cũng sinh thêm đúng 1 cặp thỏ mới. Câu hỏi đặt ra là: Ban đầu có 1 cặp thỏ thì sau n tháng, có tất cả bao nhiêu cặp thỏ? Giả sử không có con thỏ nào chết đi và cặp thỏ nào cũng có khả năng sinh sản.  Hình ảnh dưới đây minh họa quá trình phát triển của đàn thỏ sau 5 tháng.</w:t>
      </w:r>
    </w:p>
    <w:p w:rsidR="00EF7084" w:rsidRDefault="00EF7084" w:rsidP="00A95EF1">
      <w:pPr>
        <w:shd w:val="clear" w:color="auto" w:fill="FFFFFF"/>
        <w:tabs>
          <w:tab w:val="left" w:pos="9923"/>
        </w:tabs>
        <w:spacing w:line="288" w:lineRule="auto"/>
        <w:outlineLvl w:val="2"/>
        <w:rPr>
          <w:sz w:val="26"/>
          <w:szCs w:val="26"/>
        </w:rPr>
      </w:pPr>
      <w:r>
        <w:rPr>
          <w:noProof/>
          <w:sz w:val="26"/>
          <w:szCs w:val="26"/>
          <w:lang w:val="en-US" w:eastAsia="en-US"/>
        </w:rPr>
        <w:drawing>
          <wp:inline distT="0" distB="0" distL="0" distR="0">
            <wp:extent cx="6032771" cy="3095625"/>
            <wp:effectExtent l="19050" t="0" r="6079" b="0"/>
            <wp:docPr id="1" name="Picture 0" descr="Fi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o2.jpg"/>
                    <pic:cNvPicPr/>
                  </pic:nvPicPr>
                  <pic:blipFill>
                    <a:blip r:embed="rId9"/>
                    <a:stretch>
                      <a:fillRect/>
                    </a:stretch>
                  </pic:blipFill>
                  <pic:spPr>
                    <a:xfrm>
                      <a:off x="0" y="0"/>
                      <a:ext cx="6032771" cy="3095625"/>
                    </a:xfrm>
                    <a:prstGeom prst="rect">
                      <a:avLst/>
                    </a:prstGeom>
                  </pic:spPr>
                </pic:pic>
              </a:graphicData>
            </a:graphic>
          </wp:inline>
        </w:drawing>
      </w:r>
    </w:p>
    <w:p w:rsidR="00A95EF1" w:rsidRDefault="00D16CDB" w:rsidP="00A95EF1">
      <w:pPr>
        <w:shd w:val="clear" w:color="auto" w:fill="FFFFFF"/>
        <w:tabs>
          <w:tab w:val="left" w:pos="9923"/>
        </w:tabs>
        <w:spacing w:line="288" w:lineRule="auto"/>
        <w:outlineLvl w:val="2"/>
        <w:rPr>
          <w:sz w:val="26"/>
          <w:szCs w:val="26"/>
        </w:rPr>
      </w:pPr>
      <w:r>
        <w:rPr>
          <w:sz w:val="26"/>
          <w:szCs w:val="26"/>
        </w:rPr>
        <w:t>Gọi F</w:t>
      </w:r>
      <w:r>
        <w:rPr>
          <w:sz w:val="26"/>
          <w:szCs w:val="26"/>
          <w:vertAlign w:val="subscript"/>
        </w:rPr>
        <w:t>n</w:t>
      </w:r>
      <w:r>
        <w:rPr>
          <w:sz w:val="26"/>
          <w:szCs w:val="26"/>
        </w:rPr>
        <w:t xml:space="preserve"> là số thỏ có được sau n tháng, ta nhận thấy dãy d</w:t>
      </w:r>
      <w:r w:rsidR="00A95EF1">
        <w:rPr>
          <w:sz w:val="26"/>
          <w:szCs w:val="26"/>
        </w:rPr>
        <w:t>ãy số</w:t>
      </w:r>
      <w:r>
        <w:rPr>
          <w:sz w:val="26"/>
          <w:szCs w:val="26"/>
        </w:rPr>
        <w:t xml:space="preserve"> </w:t>
      </w:r>
      <w:r w:rsidR="00A95EF1">
        <w:rPr>
          <w:sz w:val="26"/>
          <w:szCs w:val="26"/>
        </w:rPr>
        <w:t>{F</w:t>
      </w:r>
      <w:r w:rsidR="00A95EF1">
        <w:rPr>
          <w:sz w:val="26"/>
          <w:szCs w:val="26"/>
          <w:vertAlign w:val="subscript"/>
        </w:rPr>
        <w:t>n</w:t>
      </w:r>
      <w:r w:rsidR="00A95EF1">
        <w:rPr>
          <w:sz w:val="26"/>
          <w:szCs w:val="26"/>
        </w:rPr>
        <w:t>} được xác định như sau:</w:t>
      </w:r>
    </w:p>
    <w:p w:rsidR="00D16CDB" w:rsidRPr="00D16CDB" w:rsidRDefault="002E5429" w:rsidP="00A95EF1">
      <w:pPr>
        <w:shd w:val="clear" w:color="auto" w:fill="FFFFFF"/>
        <w:tabs>
          <w:tab w:val="left" w:pos="9923"/>
        </w:tabs>
        <w:spacing w:line="288" w:lineRule="auto"/>
        <w:outlineLvl w:val="2"/>
        <w:rPr>
          <w:sz w:val="30"/>
          <w:szCs w:val="26"/>
        </w:rPr>
      </w:pPr>
      <m:oMathPara>
        <m:oMath>
          <m:sSub>
            <m:sSubPr>
              <m:ctrlPr>
                <w:rPr>
                  <w:rFonts w:ascii="Cambria Math" w:hAnsi="Cambria Math"/>
                  <w:i/>
                  <w:sz w:val="30"/>
                  <w:szCs w:val="26"/>
                </w:rPr>
              </m:ctrlPr>
            </m:sSubPr>
            <m:e>
              <m:r>
                <w:rPr>
                  <w:rFonts w:ascii="Cambria Math" w:hAnsi="Cambria Math"/>
                  <w:sz w:val="30"/>
                  <w:szCs w:val="26"/>
                </w:rPr>
                <m:t>F</m:t>
              </m:r>
            </m:e>
            <m:sub>
              <m:r>
                <w:rPr>
                  <w:rFonts w:ascii="Cambria Math" w:hAnsi="Cambria Math"/>
                  <w:sz w:val="30"/>
                  <w:szCs w:val="26"/>
                </w:rPr>
                <m:t>n</m:t>
              </m:r>
            </m:sub>
          </m:sSub>
          <m:r>
            <w:rPr>
              <w:rFonts w:ascii="Cambria Math" w:hAnsi="Cambria Math"/>
              <w:sz w:val="30"/>
              <w:szCs w:val="26"/>
            </w:rPr>
            <m:t>=</m:t>
          </m:r>
          <m:d>
            <m:dPr>
              <m:begChr m:val="{"/>
              <m:endChr m:val=""/>
              <m:ctrlPr>
                <w:rPr>
                  <w:rFonts w:ascii="Cambria Math" w:hAnsi="Cambria Math"/>
                  <w:i/>
                  <w:sz w:val="30"/>
                  <w:szCs w:val="26"/>
                </w:rPr>
              </m:ctrlPr>
            </m:dPr>
            <m:e>
              <m:eqArr>
                <m:eqArrPr>
                  <m:ctrlPr>
                    <w:rPr>
                      <w:rFonts w:ascii="Cambria Math" w:hAnsi="Cambria Math"/>
                      <w:i/>
                      <w:sz w:val="30"/>
                      <w:szCs w:val="26"/>
                    </w:rPr>
                  </m:ctrlPr>
                </m:eqArrPr>
                <m:e>
                  <m:r>
                    <w:rPr>
                      <w:rFonts w:ascii="Cambria Math" w:hAnsi="Cambria Math"/>
                      <w:sz w:val="30"/>
                      <w:szCs w:val="26"/>
                    </w:rPr>
                    <m:t xml:space="preserve">1 nếu n=1 </m:t>
                  </m:r>
                  <m:r>
                    <w:rPr>
                      <w:rFonts w:ascii="Cambria Math" w:hAnsi="Cambria Math"/>
                      <w:sz w:val="30"/>
                      <w:szCs w:val="26"/>
                    </w:rPr>
                    <m:t>hoặc n=2</m:t>
                  </m:r>
                </m:e>
                <m:e>
                  <m:m>
                    <m:mPr>
                      <m:mcs>
                        <m:mc>
                          <m:mcPr>
                            <m:count m:val="3"/>
                            <m:mcJc m:val="center"/>
                          </m:mcPr>
                        </m:mc>
                      </m:mcs>
                      <m:ctrlPr>
                        <w:rPr>
                          <w:rFonts w:ascii="Cambria Math" w:hAnsi="Cambria Math"/>
                          <w:i/>
                          <w:sz w:val="30"/>
                          <w:szCs w:val="26"/>
                        </w:rPr>
                      </m:ctrlPr>
                    </m:mPr>
                    <m:mr>
                      <m:e>
                        <m:sSub>
                          <m:sSubPr>
                            <m:ctrlPr>
                              <w:rPr>
                                <w:rFonts w:ascii="Cambria Math" w:hAnsi="Cambria Math"/>
                                <w:i/>
                                <w:sz w:val="30"/>
                                <w:szCs w:val="26"/>
                              </w:rPr>
                            </m:ctrlPr>
                          </m:sSubPr>
                          <m:e>
                            <m:r>
                              <w:rPr>
                                <w:rFonts w:ascii="Cambria Math" w:hAnsi="Cambria Math"/>
                                <w:sz w:val="30"/>
                                <w:szCs w:val="26"/>
                              </w:rPr>
                              <m:t>F</m:t>
                            </m:r>
                          </m:e>
                          <m:sub>
                            <m:r>
                              <w:rPr>
                                <w:rFonts w:ascii="Cambria Math" w:hAnsi="Cambria Math"/>
                                <w:sz w:val="30"/>
                                <w:szCs w:val="26"/>
                              </w:rPr>
                              <m:t>n-1</m:t>
                            </m:r>
                          </m:sub>
                        </m:sSub>
                      </m:e>
                      <m:e>
                        <m:r>
                          <w:rPr>
                            <w:rFonts w:ascii="Cambria Math" w:hAnsi="Cambria Math"/>
                            <w:sz w:val="30"/>
                            <w:szCs w:val="26"/>
                          </w:rPr>
                          <m:t>+</m:t>
                        </m:r>
                      </m:e>
                      <m:e>
                        <m:sSub>
                          <m:sSubPr>
                            <m:ctrlPr>
                              <w:rPr>
                                <w:rFonts w:ascii="Cambria Math" w:hAnsi="Cambria Math"/>
                                <w:i/>
                                <w:sz w:val="30"/>
                                <w:szCs w:val="26"/>
                              </w:rPr>
                            </m:ctrlPr>
                          </m:sSubPr>
                          <m:e>
                            <m:r>
                              <w:rPr>
                                <w:rFonts w:ascii="Cambria Math" w:hAnsi="Cambria Math"/>
                                <w:sz w:val="30"/>
                                <w:szCs w:val="26"/>
                              </w:rPr>
                              <m:t>F</m:t>
                            </m:r>
                          </m:e>
                          <m:sub>
                            <m:r>
                              <w:rPr>
                                <w:rFonts w:ascii="Cambria Math" w:hAnsi="Cambria Math"/>
                                <w:sz w:val="30"/>
                                <w:szCs w:val="26"/>
                              </w:rPr>
                              <m:t>n-1</m:t>
                            </m:r>
                          </m:sub>
                        </m:sSub>
                      </m:e>
                    </m:mr>
                  </m:m>
                  <m:r>
                    <w:rPr>
                      <w:rFonts w:ascii="Cambria Math" w:hAnsi="Cambria Math"/>
                      <w:sz w:val="30"/>
                      <w:szCs w:val="26"/>
                    </w:rPr>
                    <m:t xml:space="preserve"> nếu n≥3</m:t>
                  </m:r>
                </m:e>
              </m:eqArr>
            </m:e>
          </m:d>
        </m:oMath>
      </m:oMathPara>
    </w:p>
    <w:p w:rsidR="00A95EF1" w:rsidRDefault="00D16CDB" w:rsidP="00A95EF1">
      <w:pPr>
        <w:shd w:val="clear" w:color="auto" w:fill="FFFFFF"/>
        <w:tabs>
          <w:tab w:val="left" w:pos="9923"/>
        </w:tabs>
        <w:spacing w:line="288" w:lineRule="auto"/>
        <w:outlineLvl w:val="2"/>
        <w:rPr>
          <w:sz w:val="26"/>
          <w:szCs w:val="26"/>
        </w:rPr>
      </w:pPr>
      <w:r>
        <w:rPr>
          <w:sz w:val="26"/>
          <w:szCs w:val="26"/>
        </w:rPr>
        <w:t xml:space="preserve">Dãy này được gọi tên là dãy số  Fibonaci. </w:t>
      </w:r>
      <w:r w:rsidR="00A95EF1">
        <w:rPr>
          <w:sz w:val="26"/>
          <w:szCs w:val="26"/>
        </w:rPr>
        <w:t>ới n = 10 ta có dãy 1, 1, 2, 3, 5, 8, 13, 21, 34, 55</w:t>
      </w:r>
      <w:r>
        <w:rPr>
          <w:sz w:val="26"/>
          <w:szCs w:val="26"/>
        </w:rPr>
        <w:t>.</w:t>
      </w:r>
    </w:p>
    <w:p w:rsidR="004E5589" w:rsidRPr="004E5589" w:rsidRDefault="004E5589" w:rsidP="004E5589">
      <w:pPr>
        <w:numPr>
          <w:ilvl w:val="0"/>
          <w:numId w:val="36"/>
        </w:numPr>
        <w:shd w:val="clear" w:color="auto" w:fill="FFFFFF"/>
        <w:tabs>
          <w:tab w:val="left" w:pos="9923"/>
        </w:tabs>
        <w:spacing w:line="288" w:lineRule="auto"/>
        <w:outlineLvl w:val="2"/>
        <w:rPr>
          <w:sz w:val="26"/>
          <w:szCs w:val="26"/>
          <w:lang w:val="en-US"/>
        </w:rPr>
      </w:pPr>
      <w:r w:rsidRPr="004E5589">
        <w:rPr>
          <w:sz w:val="26"/>
          <w:szCs w:val="26"/>
          <w:lang w:val="en-US"/>
        </w:rPr>
        <w:t>F[</w:t>
      </w:r>
      <w:r>
        <w:rPr>
          <w:sz w:val="26"/>
          <w:szCs w:val="26"/>
          <w:lang w:val="en-US"/>
        </w:rPr>
        <w:t>1</w:t>
      </w:r>
      <w:r w:rsidRPr="004E5589">
        <w:rPr>
          <w:sz w:val="26"/>
          <w:szCs w:val="26"/>
          <w:lang w:val="en-US"/>
        </w:rPr>
        <w:t xml:space="preserve">] = </w:t>
      </w:r>
      <w:r>
        <w:rPr>
          <w:sz w:val="26"/>
          <w:szCs w:val="26"/>
          <w:lang w:val="en-US"/>
        </w:rPr>
        <w:t>1</w:t>
      </w:r>
    </w:p>
    <w:p w:rsidR="004E5589" w:rsidRPr="004E5589" w:rsidRDefault="004E5589" w:rsidP="004E5589">
      <w:pPr>
        <w:numPr>
          <w:ilvl w:val="0"/>
          <w:numId w:val="36"/>
        </w:numPr>
        <w:shd w:val="clear" w:color="auto" w:fill="FFFFFF"/>
        <w:tabs>
          <w:tab w:val="left" w:pos="9923"/>
        </w:tabs>
        <w:spacing w:line="288" w:lineRule="auto"/>
        <w:outlineLvl w:val="2"/>
        <w:rPr>
          <w:sz w:val="26"/>
          <w:szCs w:val="26"/>
          <w:lang w:val="en-US"/>
        </w:rPr>
      </w:pPr>
      <w:r w:rsidRPr="004E5589">
        <w:rPr>
          <w:sz w:val="26"/>
          <w:szCs w:val="26"/>
          <w:lang w:val="en-US"/>
        </w:rPr>
        <w:t>F[</w:t>
      </w:r>
      <w:r>
        <w:rPr>
          <w:sz w:val="26"/>
          <w:szCs w:val="26"/>
          <w:lang w:val="en-US"/>
        </w:rPr>
        <w:t>2</w:t>
      </w:r>
      <w:r w:rsidRPr="004E5589">
        <w:rPr>
          <w:sz w:val="26"/>
          <w:szCs w:val="26"/>
          <w:lang w:val="en-US"/>
        </w:rPr>
        <w:t>] = 1</w:t>
      </w:r>
    </w:p>
    <w:p w:rsidR="004E5589" w:rsidRPr="004E5589" w:rsidRDefault="004E5589" w:rsidP="004E5589">
      <w:pPr>
        <w:numPr>
          <w:ilvl w:val="0"/>
          <w:numId w:val="36"/>
        </w:numPr>
        <w:shd w:val="clear" w:color="auto" w:fill="FFFFFF"/>
        <w:tabs>
          <w:tab w:val="left" w:pos="9923"/>
        </w:tabs>
        <w:spacing w:line="288" w:lineRule="auto"/>
        <w:outlineLvl w:val="2"/>
        <w:rPr>
          <w:sz w:val="26"/>
          <w:szCs w:val="26"/>
          <w:lang w:val="en-US"/>
        </w:rPr>
      </w:pPr>
      <w:r>
        <w:rPr>
          <w:sz w:val="26"/>
          <w:szCs w:val="26"/>
          <w:lang w:val="en-US"/>
        </w:rPr>
        <w:t>F[3</w:t>
      </w:r>
      <w:r w:rsidRPr="004E5589">
        <w:rPr>
          <w:sz w:val="26"/>
          <w:szCs w:val="26"/>
          <w:lang w:val="en-US"/>
        </w:rPr>
        <w:t>] = F[</w:t>
      </w:r>
      <w:r>
        <w:rPr>
          <w:sz w:val="26"/>
          <w:szCs w:val="26"/>
          <w:lang w:val="en-US"/>
        </w:rPr>
        <w:t>2</w:t>
      </w:r>
      <w:r w:rsidRPr="004E5589">
        <w:rPr>
          <w:sz w:val="26"/>
          <w:szCs w:val="26"/>
          <w:lang w:val="en-US"/>
        </w:rPr>
        <w:t>] + F[</w:t>
      </w:r>
      <w:r>
        <w:rPr>
          <w:sz w:val="26"/>
          <w:szCs w:val="26"/>
          <w:lang w:val="en-US"/>
        </w:rPr>
        <w:t>1</w:t>
      </w:r>
      <w:r w:rsidRPr="004E5589">
        <w:rPr>
          <w:sz w:val="26"/>
          <w:szCs w:val="26"/>
          <w:lang w:val="en-US"/>
        </w:rPr>
        <w:t xml:space="preserve">] = </w:t>
      </w:r>
      <w:r>
        <w:rPr>
          <w:sz w:val="26"/>
          <w:szCs w:val="26"/>
          <w:lang w:val="en-US"/>
        </w:rPr>
        <w:t>2</w:t>
      </w:r>
    </w:p>
    <w:p w:rsidR="004E5589" w:rsidRPr="004E5589" w:rsidRDefault="004E5589" w:rsidP="004E5589">
      <w:pPr>
        <w:numPr>
          <w:ilvl w:val="0"/>
          <w:numId w:val="36"/>
        </w:numPr>
        <w:shd w:val="clear" w:color="auto" w:fill="FFFFFF"/>
        <w:tabs>
          <w:tab w:val="left" w:pos="9923"/>
        </w:tabs>
        <w:spacing w:line="288" w:lineRule="auto"/>
        <w:outlineLvl w:val="2"/>
        <w:rPr>
          <w:sz w:val="26"/>
          <w:szCs w:val="26"/>
          <w:lang w:val="en-US"/>
        </w:rPr>
      </w:pPr>
      <w:r w:rsidRPr="004E5589">
        <w:rPr>
          <w:sz w:val="26"/>
          <w:szCs w:val="26"/>
          <w:lang w:val="en-US"/>
        </w:rPr>
        <w:t>F[</w:t>
      </w:r>
      <w:r>
        <w:rPr>
          <w:sz w:val="26"/>
          <w:szCs w:val="26"/>
          <w:lang w:val="en-US"/>
        </w:rPr>
        <w:t>4</w:t>
      </w:r>
      <w:r w:rsidRPr="004E5589">
        <w:rPr>
          <w:sz w:val="26"/>
          <w:szCs w:val="26"/>
          <w:lang w:val="en-US"/>
        </w:rPr>
        <w:t>] = F[</w:t>
      </w:r>
      <w:r>
        <w:rPr>
          <w:sz w:val="26"/>
          <w:szCs w:val="26"/>
          <w:lang w:val="en-US"/>
        </w:rPr>
        <w:t>3</w:t>
      </w:r>
      <w:r w:rsidRPr="004E5589">
        <w:rPr>
          <w:sz w:val="26"/>
          <w:szCs w:val="26"/>
          <w:lang w:val="en-US"/>
        </w:rPr>
        <w:t>] + F[</w:t>
      </w:r>
      <w:r>
        <w:rPr>
          <w:sz w:val="26"/>
          <w:szCs w:val="26"/>
          <w:lang w:val="en-US"/>
        </w:rPr>
        <w:t>2</w:t>
      </w:r>
      <w:r w:rsidRPr="004E5589">
        <w:rPr>
          <w:sz w:val="26"/>
          <w:szCs w:val="26"/>
          <w:lang w:val="en-US"/>
        </w:rPr>
        <w:t xml:space="preserve">] = </w:t>
      </w:r>
      <w:r>
        <w:rPr>
          <w:sz w:val="26"/>
          <w:szCs w:val="26"/>
          <w:lang w:val="en-US"/>
        </w:rPr>
        <w:t>3</w:t>
      </w:r>
    </w:p>
    <w:p w:rsidR="004E5589" w:rsidRDefault="004E5589" w:rsidP="004E5589">
      <w:pPr>
        <w:numPr>
          <w:ilvl w:val="0"/>
          <w:numId w:val="36"/>
        </w:numPr>
        <w:shd w:val="clear" w:color="auto" w:fill="FFFFFF"/>
        <w:tabs>
          <w:tab w:val="left" w:pos="9923"/>
        </w:tabs>
        <w:spacing w:line="288" w:lineRule="auto"/>
        <w:outlineLvl w:val="2"/>
        <w:rPr>
          <w:sz w:val="26"/>
          <w:szCs w:val="26"/>
          <w:lang w:val="en-US"/>
        </w:rPr>
      </w:pPr>
      <w:r w:rsidRPr="004E5589">
        <w:rPr>
          <w:sz w:val="26"/>
          <w:szCs w:val="26"/>
          <w:lang w:val="en-US"/>
        </w:rPr>
        <w:t>F[</w:t>
      </w:r>
      <w:r>
        <w:rPr>
          <w:sz w:val="26"/>
          <w:szCs w:val="26"/>
          <w:lang w:val="en-US"/>
        </w:rPr>
        <w:t>5</w:t>
      </w:r>
      <w:r w:rsidRPr="004E5589">
        <w:rPr>
          <w:sz w:val="26"/>
          <w:szCs w:val="26"/>
          <w:lang w:val="en-US"/>
        </w:rPr>
        <w:t>] = F[</w:t>
      </w:r>
      <w:r>
        <w:rPr>
          <w:sz w:val="26"/>
          <w:szCs w:val="26"/>
          <w:lang w:val="en-US"/>
        </w:rPr>
        <w:t>4] + F[3</w:t>
      </w:r>
      <w:r w:rsidRPr="004E5589">
        <w:rPr>
          <w:sz w:val="26"/>
          <w:szCs w:val="26"/>
          <w:lang w:val="en-US"/>
        </w:rPr>
        <w:t xml:space="preserve">] = </w:t>
      </w:r>
      <w:r>
        <w:rPr>
          <w:sz w:val="26"/>
          <w:szCs w:val="26"/>
          <w:lang w:val="en-US"/>
        </w:rPr>
        <w:t>5</w:t>
      </w:r>
    </w:p>
    <w:p w:rsidR="004E5589" w:rsidRDefault="004E5589" w:rsidP="004E5589">
      <w:pPr>
        <w:numPr>
          <w:ilvl w:val="0"/>
          <w:numId w:val="36"/>
        </w:numPr>
        <w:shd w:val="clear" w:color="auto" w:fill="FFFFFF"/>
        <w:tabs>
          <w:tab w:val="left" w:pos="9923"/>
        </w:tabs>
        <w:spacing w:line="288" w:lineRule="auto"/>
        <w:outlineLvl w:val="2"/>
        <w:rPr>
          <w:sz w:val="26"/>
          <w:szCs w:val="26"/>
          <w:lang w:val="en-US"/>
        </w:rPr>
      </w:pPr>
      <w:r w:rsidRPr="004E5589">
        <w:rPr>
          <w:sz w:val="26"/>
          <w:szCs w:val="26"/>
          <w:lang w:val="en-US"/>
        </w:rPr>
        <w:t>F[</w:t>
      </w:r>
      <w:r>
        <w:rPr>
          <w:sz w:val="26"/>
          <w:szCs w:val="26"/>
          <w:lang w:val="en-US"/>
        </w:rPr>
        <w:t>6</w:t>
      </w:r>
      <w:r w:rsidRPr="004E5589">
        <w:rPr>
          <w:sz w:val="26"/>
          <w:szCs w:val="26"/>
          <w:lang w:val="en-US"/>
        </w:rPr>
        <w:t>] = F[</w:t>
      </w:r>
      <w:r>
        <w:rPr>
          <w:sz w:val="26"/>
          <w:szCs w:val="26"/>
          <w:lang w:val="en-US"/>
        </w:rPr>
        <w:t>5] + F[4</w:t>
      </w:r>
      <w:r w:rsidRPr="004E5589">
        <w:rPr>
          <w:sz w:val="26"/>
          <w:szCs w:val="26"/>
          <w:lang w:val="en-US"/>
        </w:rPr>
        <w:t xml:space="preserve">] = </w:t>
      </w:r>
      <w:r>
        <w:rPr>
          <w:sz w:val="26"/>
          <w:szCs w:val="26"/>
          <w:lang w:val="en-US"/>
        </w:rPr>
        <w:t>8</w:t>
      </w:r>
    </w:p>
    <w:p w:rsidR="004E5589" w:rsidRPr="004E5589" w:rsidRDefault="004E5589" w:rsidP="004E5589">
      <w:pPr>
        <w:numPr>
          <w:ilvl w:val="0"/>
          <w:numId w:val="37"/>
        </w:numPr>
        <w:shd w:val="clear" w:color="auto" w:fill="FFFFFF"/>
        <w:tabs>
          <w:tab w:val="left" w:pos="9923"/>
        </w:tabs>
        <w:spacing w:line="288" w:lineRule="auto"/>
        <w:outlineLvl w:val="2"/>
        <w:rPr>
          <w:sz w:val="26"/>
          <w:szCs w:val="26"/>
          <w:lang w:val="en-US"/>
        </w:rPr>
      </w:pPr>
      <w:r>
        <w:rPr>
          <w:sz w:val="26"/>
          <w:szCs w:val="26"/>
          <w:lang w:val="en-US"/>
        </w:rPr>
        <w:t>…</w:t>
      </w:r>
    </w:p>
    <w:p w:rsidR="004E5589" w:rsidRDefault="004E5589" w:rsidP="00A95EF1">
      <w:pPr>
        <w:shd w:val="clear" w:color="auto" w:fill="FFFFFF"/>
        <w:tabs>
          <w:tab w:val="left" w:pos="9923"/>
        </w:tabs>
        <w:spacing w:line="288" w:lineRule="auto"/>
        <w:outlineLvl w:val="2"/>
        <w:rPr>
          <w:sz w:val="26"/>
          <w:szCs w:val="26"/>
        </w:rPr>
      </w:pPr>
    </w:p>
    <w:p w:rsidR="005023A8" w:rsidRDefault="00D16CDB" w:rsidP="00D16CDB">
      <w:pPr>
        <w:shd w:val="clear" w:color="auto" w:fill="FFFFFF"/>
        <w:tabs>
          <w:tab w:val="left" w:pos="9923"/>
        </w:tabs>
        <w:spacing w:line="288" w:lineRule="auto"/>
        <w:jc w:val="both"/>
        <w:outlineLvl w:val="2"/>
        <w:rPr>
          <w:b/>
          <w:i/>
          <w:sz w:val="26"/>
          <w:szCs w:val="26"/>
        </w:rPr>
      </w:pPr>
      <w:r w:rsidRPr="00D16CDB">
        <w:rPr>
          <w:b/>
          <w:i/>
          <w:sz w:val="26"/>
          <w:szCs w:val="26"/>
        </w:rPr>
        <w:t>Yếu cầu</w:t>
      </w:r>
      <w:r w:rsidR="004E5589">
        <w:rPr>
          <w:b/>
          <w:i/>
          <w:sz w:val="26"/>
          <w:szCs w:val="26"/>
        </w:rPr>
        <w:t xml:space="preserve"> 1</w:t>
      </w:r>
      <w:r w:rsidRPr="00D16CDB">
        <w:rPr>
          <w:b/>
          <w:i/>
          <w:sz w:val="26"/>
          <w:szCs w:val="26"/>
        </w:rPr>
        <w:t>:</w:t>
      </w:r>
      <w:r w:rsidR="004E5589">
        <w:rPr>
          <w:b/>
          <w:i/>
          <w:sz w:val="26"/>
          <w:szCs w:val="26"/>
        </w:rPr>
        <w:t xml:space="preserve"> </w:t>
      </w:r>
    </w:p>
    <w:p w:rsidR="00D16CDB" w:rsidRPr="005023A8" w:rsidRDefault="004E5589" w:rsidP="005023A8">
      <w:pPr>
        <w:pStyle w:val="ListParagraph"/>
        <w:numPr>
          <w:ilvl w:val="0"/>
          <w:numId w:val="38"/>
        </w:numPr>
        <w:shd w:val="clear" w:color="auto" w:fill="FFFFFF"/>
        <w:tabs>
          <w:tab w:val="left" w:pos="9923"/>
        </w:tabs>
        <w:spacing w:line="288" w:lineRule="auto"/>
        <w:jc w:val="both"/>
        <w:outlineLvl w:val="2"/>
        <w:rPr>
          <w:sz w:val="26"/>
          <w:szCs w:val="26"/>
        </w:rPr>
      </w:pPr>
      <w:r w:rsidRPr="005023A8">
        <w:rPr>
          <w:sz w:val="26"/>
          <w:szCs w:val="26"/>
        </w:rPr>
        <w:t>Viết chương trình tạo n phần tử đầu tiên của dãy Fibonaci lưu vào mản</w:t>
      </w:r>
      <w:r w:rsidR="005023A8" w:rsidRPr="005023A8">
        <w:rPr>
          <w:sz w:val="26"/>
          <w:szCs w:val="26"/>
        </w:rPr>
        <w:t>g A, hiển thị dãy Fibonaci với các phần tử cách nhau 1 khoảng tab.</w:t>
      </w:r>
    </w:p>
    <w:p w:rsidR="005023A8" w:rsidRPr="005023A8" w:rsidRDefault="005023A8" w:rsidP="005023A8">
      <w:pPr>
        <w:pStyle w:val="ListParagraph"/>
        <w:numPr>
          <w:ilvl w:val="0"/>
          <w:numId w:val="38"/>
        </w:numPr>
        <w:shd w:val="clear" w:color="auto" w:fill="FFFFFF"/>
        <w:tabs>
          <w:tab w:val="left" w:pos="9923"/>
        </w:tabs>
        <w:spacing w:line="288" w:lineRule="auto"/>
        <w:jc w:val="both"/>
        <w:outlineLvl w:val="2"/>
        <w:rPr>
          <w:sz w:val="26"/>
          <w:szCs w:val="26"/>
        </w:rPr>
      </w:pPr>
      <w:r w:rsidRPr="005023A8">
        <w:rPr>
          <w:sz w:val="26"/>
          <w:szCs w:val="26"/>
        </w:rPr>
        <w:t>Kiểm tra tính chất sau của dãy Fibonbaci: F</w:t>
      </w:r>
      <w:r w:rsidRPr="005023A8">
        <w:rPr>
          <w:sz w:val="26"/>
          <w:szCs w:val="26"/>
          <w:vertAlign w:val="subscript"/>
        </w:rPr>
        <w:t>1</w:t>
      </w:r>
      <w:r w:rsidRPr="005023A8">
        <w:rPr>
          <w:sz w:val="26"/>
          <w:szCs w:val="26"/>
        </w:rPr>
        <w:t>+F</w:t>
      </w:r>
      <w:r w:rsidRPr="005023A8">
        <w:rPr>
          <w:sz w:val="26"/>
          <w:szCs w:val="26"/>
          <w:vertAlign w:val="subscript"/>
        </w:rPr>
        <w:t>2</w:t>
      </w:r>
      <w:r w:rsidRPr="005023A8">
        <w:rPr>
          <w:sz w:val="26"/>
          <w:szCs w:val="26"/>
        </w:rPr>
        <w:t>+ …+F</w:t>
      </w:r>
      <w:r w:rsidRPr="005023A8">
        <w:rPr>
          <w:sz w:val="26"/>
          <w:szCs w:val="26"/>
          <w:vertAlign w:val="subscript"/>
        </w:rPr>
        <w:t>n</w:t>
      </w:r>
      <w:r w:rsidRPr="005023A8">
        <w:rPr>
          <w:sz w:val="26"/>
          <w:szCs w:val="26"/>
        </w:rPr>
        <w:t xml:space="preserve"> = F</w:t>
      </w:r>
      <w:r w:rsidRPr="005023A8">
        <w:rPr>
          <w:sz w:val="26"/>
          <w:szCs w:val="26"/>
          <w:vertAlign w:val="subscript"/>
        </w:rPr>
        <w:t>n+2</w:t>
      </w:r>
      <w:r w:rsidRPr="005023A8">
        <w:rPr>
          <w:sz w:val="26"/>
          <w:szCs w:val="26"/>
        </w:rPr>
        <w:t xml:space="preserve"> – 1. (*) Nếu đúng, trả về 1 nếu Thông báo lên màn hình: biểu thức (*) đúng và trả về 0 nếu biểu thức hoặc sai.</w:t>
      </w:r>
    </w:p>
    <w:p w:rsidR="005023A8" w:rsidRPr="005023A8" w:rsidRDefault="005023A8" w:rsidP="005023A8">
      <w:pPr>
        <w:shd w:val="clear" w:color="auto" w:fill="FFFFFF"/>
        <w:tabs>
          <w:tab w:val="left" w:pos="9923"/>
        </w:tabs>
        <w:spacing w:line="288" w:lineRule="auto"/>
        <w:jc w:val="both"/>
        <w:outlineLvl w:val="2"/>
        <w:rPr>
          <w:b/>
          <w:i/>
          <w:sz w:val="26"/>
          <w:szCs w:val="26"/>
        </w:rPr>
      </w:pPr>
      <w:r w:rsidRPr="005023A8">
        <w:rPr>
          <w:b/>
          <w:i/>
          <w:sz w:val="26"/>
          <w:szCs w:val="26"/>
        </w:rPr>
        <w:t xml:space="preserve">Yếu cầu </w:t>
      </w:r>
      <w:r>
        <w:rPr>
          <w:b/>
          <w:i/>
          <w:sz w:val="26"/>
          <w:szCs w:val="26"/>
        </w:rPr>
        <w:t>2</w:t>
      </w:r>
      <w:r w:rsidRPr="005023A8">
        <w:rPr>
          <w:b/>
          <w:i/>
          <w:sz w:val="26"/>
          <w:szCs w:val="26"/>
        </w:rPr>
        <w:t xml:space="preserve">: </w:t>
      </w:r>
    </w:p>
    <w:p w:rsidR="005023A8" w:rsidRDefault="00A95EF1" w:rsidP="00A95EF1">
      <w:pPr>
        <w:pStyle w:val="ListParagraph"/>
        <w:numPr>
          <w:ilvl w:val="0"/>
          <w:numId w:val="25"/>
        </w:numPr>
        <w:shd w:val="clear" w:color="auto" w:fill="FFFFFF"/>
        <w:tabs>
          <w:tab w:val="left" w:pos="9923"/>
        </w:tabs>
        <w:spacing w:line="288" w:lineRule="auto"/>
        <w:contextualSpacing w:val="0"/>
        <w:jc w:val="both"/>
        <w:outlineLvl w:val="2"/>
        <w:rPr>
          <w:sz w:val="26"/>
          <w:szCs w:val="26"/>
        </w:rPr>
      </w:pPr>
      <w:r w:rsidRPr="006B4C99">
        <w:rPr>
          <w:sz w:val="26"/>
          <w:szCs w:val="26"/>
        </w:rPr>
        <w:t xml:space="preserve">Viết </w:t>
      </w:r>
      <w:r w:rsidR="004E5589">
        <w:rPr>
          <w:sz w:val="26"/>
          <w:szCs w:val="26"/>
        </w:rPr>
        <w:t>hàm</w:t>
      </w:r>
      <w:r w:rsidRPr="006B4C99">
        <w:rPr>
          <w:sz w:val="26"/>
          <w:szCs w:val="26"/>
        </w:rPr>
        <w:t xml:space="preserve"> </w:t>
      </w:r>
      <w:r w:rsidR="004E5589" w:rsidRPr="004E5589">
        <w:rPr>
          <w:i/>
          <w:sz w:val="26"/>
          <w:szCs w:val="26"/>
        </w:rPr>
        <w:t>unsigned long long fib</w:t>
      </w:r>
      <w:r w:rsidR="005023A8">
        <w:rPr>
          <w:i/>
          <w:sz w:val="26"/>
          <w:szCs w:val="26"/>
        </w:rPr>
        <w:t>1</w:t>
      </w:r>
      <w:r w:rsidR="004E5589" w:rsidRPr="004E5589">
        <w:rPr>
          <w:i/>
          <w:sz w:val="26"/>
          <w:szCs w:val="26"/>
        </w:rPr>
        <w:t>(unsigned long n)</w:t>
      </w:r>
      <w:r w:rsidR="004E5589" w:rsidRPr="004E5589">
        <w:rPr>
          <w:sz w:val="26"/>
          <w:szCs w:val="26"/>
        </w:rPr>
        <w:t xml:space="preserve"> </w:t>
      </w:r>
      <w:r w:rsidRPr="006B4C99">
        <w:rPr>
          <w:sz w:val="26"/>
          <w:szCs w:val="26"/>
        </w:rPr>
        <w:t xml:space="preserve">xác định </w:t>
      </w:r>
      <w:r w:rsidR="005023A8">
        <w:rPr>
          <w:sz w:val="26"/>
          <w:szCs w:val="26"/>
        </w:rPr>
        <w:t xml:space="preserve">phần tử thứ </w:t>
      </w:r>
      <w:r w:rsidRPr="006B4C99">
        <w:rPr>
          <w:sz w:val="26"/>
          <w:szCs w:val="26"/>
        </w:rPr>
        <w:t xml:space="preserve">n </w:t>
      </w:r>
      <w:r w:rsidR="005023A8">
        <w:rPr>
          <w:sz w:val="26"/>
          <w:szCs w:val="26"/>
        </w:rPr>
        <w:t>của dãy Fibonaci (tìm F</w:t>
      </w:r>
      <w:r w:rsidR="005023A8">
        <w:rPr>
          <w:sz w:val="26"/>
          <w:szCs w:val="26"/>
          <w:vertAlign w:val="subscript"/>
        </w:rPr>
        <w:t>n</w:t>
      </w:r>
      <w:r w:rsidR="005023A8">
        <w:rPr>
          <w:sz w:val="26"/>
          <w:szCs w:val="26"/>
        </w:rPr>
        <w:t xml:space="preserve">) sử dụng </w:t>
      </w:r>
      <w:r w:rsidRPr="006B4C99">
        <w:rPr>
          <w:sz w:val="26"/>
          <w:szCs w:val="26"/>
        </w:rPr>
        <w:t xml:space="preserve"> mảng A</w:t>
      </w:r>
      <w:r w:rsidR="005023A8">
        <w:rPr>
          <w:sz w:val="26"/>
          <w:szCs w:val="26"/>
        </w:rPr>
        <w:t xml:space="preserve"> để lưu các phần tử trung gian (F</w:t>
      </w:r>
      <w:r w:rsidR="005023A8">
        <w:rPr>
          <w:sz w:val="26"/>
          <w:szCs w:val="26"/>
          <w:vertAlign w:val="subscript"/>
        </w:rPr>
        <w:t>1</w:t>
      </w:r>
      <w:r w:rsidR="005023A8">
        <w:rPr>
          <w:sz w:val="26"/>
          <w:szCs w:val="26"/>
        </w:rPr>
        <w:t>, ..., F</w:t>
      </w:r>
      <w:r w:rsidR="005023A8">
        <w:rPr>
          <w:sz w:val="26"/>
          <w:szCs w:val="26"/>
          <w:vertAlign w:val="subscript"/>
        </w:rPr>
        <w:t>n-1</w:t>
      </w:r>
      <w:r w:rsidR="005023A8">
        <w:rPr>
          <w:sz w:val="26"/>
          <w:szCs w:val="26"/>
        </w:rPr>
        <w:t>)</w:t>
      </w:r>
    </w:p>
    <w:p w:rsidR="00A95EF1" w:rsidRDefault="005023A8" w:rsidP="00A95EF1">
      <w:pPr>
        <w:pStyle w:val="ListParagraph"/>
        <w:numPr>
          <w:ilvl w:val="0"/>
          <w:numId w:val="25"/>
        </w:numPr>
        <w:shd w:val="clear" w:color="auto" w:fill="FFFFFF"/>
        <w:tabs>
          <w:tab w:val="left" w:pos="9923"/>
        </w:tabs>
        <w:spacing w:line="288" w:lineRule="auto"/>
        <w:contextualSpacing w:val="0"/>
        <w:jc w:val="both"/>
        <w:outlineLvl w:val="2"/>
        <w:rPr>
          <w:sz w:val="26"/>
          <w:szCs w:val="26"/>
        </w:rPr>
      </w:pPr>
      <w:r>
        <w:rPr>
          <w:sz w:val="26"/>
          <w:szCs w:val="26"/>
        </w:rPr>
        <w:t xml:space="preserve">Viết hàm </w:t>
      </w:r>
      <w:r w:rsidRPr="005023A8">
        <w:rPr>
          <w:i/>
          <w:sz w:val="26"/>
          <w:szCs w:val="26"/>
        </w:rPr>
        <w:t>unsigned long long fib2(unsigned long n)</w:t>
      </w:r>
      <w:r>
        <w:rPr>
          <w:sz w:val="26"/>
          <w:szCs w:val="26"/>
        </w:rPr>
        <w:t xml:space="preserve"> xác định phần tử thứ n của dãy Fibonaci sử dụng 3 biến nguyên a, b và temp để lưu 2 phần tử F</w:t>
      </w:r>
      <w:r>
        <w:rPr>
          <w:sz w:val="26"/>
          <w:szCs w:val="26"/>
          <w:vertAlign w:val="subscript"/>
        </w:rPr>
        <w:t>i</w:t>
      </w:r>
      <w:r>
        <w:rPr>
          <w:sz w:val="26"/>
          <w:szCs w:val="26"/>
        </w:rPr>
        <w:t xml:space="preserve"> và F</w:t>
      </w:r>
      <w:r>
        <w:rPr>
          <w:sz w:val="26"/>
          <w:szCs w:val="26"/>
          <w:vertAlign w:val="subscript"/>
        </w:rPr>
        <w:t>i+1</w:t>
      </w:r>
    </w:p>
    <w:p w:rsidR="00E90DAF" w:rsidRDefault="005023A8" w:rsidP="00A95EF1">
      <w:pPr>
        <w:pStyle w:val="ListParagraph"/>
        <w:numPr>
          <w:ilvl w:val="0"/>
          <w:numId w:val="25"/>
        </w:numPr>
        <w:shd w:val="clear" w:color="auto" w:fill="FFFFFF"/>
        <w:tabs>
          <w:tab w:val="left" w:pos="9923"/>
        </w:tabs>
        <w:spacing w:line="288" w:lineRule="auto"/>
        <w:contextualSpacing w:val="0"/>
        <w:jc w:val="both"/>
        <w:outlineLvl w:val="2"/>
        <w:rPr>
          <w:sz w:val="26"/>
          <w:szCs w:val="26"/>
        </w:rPr>
      </w:pPr>
      <w:r>
        <w:rPr>
          <w:sz w:val="26"/>
          <w:szCs w:val="26"/>
        </w:rPr>
        <w:t xml:space="preserve">Cài đặt chương trình, gọi 2 hàm </w:t>
      </w:r>
      <w:r w:rsidRPr="00E90DAF">
        <w:rPr>
          <w:i/>
          <w:sz w:val="26"/>
          <w:szCs w:val="26"/>
        </w:rPr>
        <w:t>fib1</w:t>
      </w:r>
      <w:r w:rsidR="00E90DAF">
        <w:rPr>
          <w:i/>
          <w:sz w:val="26"/>
          <w:szCs w:val="26"/>
        </w:rPr>
        <w:t>()</w:t>
      </w:r>
      <w:r>
        <w:rPr>
          <w:sz w:val="26"/>
          <w:szCs w:val="26"/>
        </w:rPr>
        <w:t xml:space="preserve"> và </w:t>
      </w:r>
      <w:r w:rsidRPr="00E90DAF">
        <w:rPr>
          <w:i/>
          <w:sz w:val="26"/>
          <w:szCs w:val="26"/>
        </w:rPr>
        <w:t>fib2</w:t>
      </w:r>
      <w:r w:rsidR="00E90DAF">
        <w:rPr>
          <w:i/>
          <w:sz w:val="26"/>
          <w:szCs w:val="26"/>
        </w:rPr>
        <w:t>()</w:t>
      </w:r>
      <w:r w:rsidR="00E90DAF">
        <w:rPr>
          <w:sz w:val="26"/>
          <w:szCs w:val="26"/>
        </w:rPr>
        <w:t xml:space="preserve"> riêng biệt để so sánh thời gian thực hiện của 2 hàm với các giữ liệu sau:</w:t>
      </w:r>
    </w:p>
    <w:tbl>
      <w:tblPr>
        <w:tblW w:w="9356" w:type="dxa"/>
        <w:tblInd w:w="853" w:type="dxa"/>
        <w:tblCellMar>
          <w:left w:w="0" w:type="dxa"/>
          <w:right w:w="0" w:type="dxa"/>
        </w:tblCellMar>
        <w:tblLook w:val="04A0" w:firstRow="1" w:lastRow="0" w:firstColumn="1" w:lastColumn="0" w:noHBand="0" w:noVBand="1"/>
      </w:tblPr>
      <w:tblGrid>
        <w:gridCol w:w="1276"/>
        <w:gridCol w:w="850"/>
        <w:gridCol w:w="993"/>
        <w:gridCol w:w="992"/>
        <w:gridCol w:w="2410"/>
        <w:gridCol w:w="2835"/>
      </w:tblGrid>
      <w:tr w:rsidR="00E90DAF" w:rsidTr="00E90DAF">
        <w:trPr>
          <w:trHeight w:val="568"/>
        </w:trPr>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E90DAF" w:rsidRPr="00E90DAF" w:rsidRDefault="00E90DAF" w:rsidP="00E90DAF">
            <w:pPr>
              <w:pStyle w:val="NormalWeb"/>
              <w:spacing w:before="0" w:beforeAutospacing="0" w:after="0" w:afterAutospacing="0"/>
              <w:jc w:val="center"/>
              <w:rPr>
                <w:sz w:val="28"/>
                <w:szCs w:val="28"/>
              </w:rPr>
            </w:pPr>
            <w:r w:rsidRPr="00E90DAF">
              <w:rPr>
                <w:b/>
                <w:bCs/>
                <w:color w:val="FFFFFF"/>
                <w:kern w:val="24"/>
                <w:sz w:val="28"/>
                <w:szCs w:val="28"/>
              </w:rPr>
              <w:t>n</w:t>
            </w:r>
          </w:p>
        </w:tc>
        <w:tc>
          <w:tcPr>
            <w:tcW w:w="8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E90DAF" w:rsidRPr="00E90DAF" w:rsidRDefault="00E90DAF" w:rsidP="00E90DAF">
            <w:pPr>
              <w:pStyle w:val="NormalWeb"/>
              <w:spacing w:before="0" w:beforeAutospacing="0" w:after="0" w:afterAutospacing="0"/>
              <w:jc w:val="center"/>
              <w:rPr>
                <w:sz w:val="28"/>
                <w:szCs w:val="28"/>
              </w:rPr>
            </w:pPr>
            <w:r w:rsidRPr="00E90DAF">
              <w:rPr>
                <w:b/>
                <w:bCs/>
                <w:color w:val="FFFFFF"/>
                <w:kern w:val="24"/>
                <w:sz w:val="28"/>
                <w:szCs w:val="28"/>
              </w:rPr>
              <w:t>10</w:t>
            </w:r>
            <w:r w:rsidRPr="00E90DAF">
              <w:rPr>
                <w:b/>
                <w:bCs/>
                <w:color w:val="FFFFFF"/>
                <w:kern w:val="24"/>
                <w:position w:val="14"/>
                <w:sz w:val="28"/>
                <w:szCs w:val="28"/>
                <w:vertAlign w:val="superscript"/>
              </w:rPr>
              <w:t>6</w:t>
            </w:r>
          </w:p>
        </w:tc>
        <w:tc>
          <w:tcPr>
            <w:tcW w:w="9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E90DAF" w:rsidRPr="00E90DAF" w:rsidRDefault="00E90DAF" w:rsidP="00E90DAF">
            <w:pPr>
              <w:pStyle w:val="NormalWeb"/>
              <w:spacing w:before="0" w:beforeAutospacing="0" w:after="0" w:afterAutospacing="0"/>
              <w:jc w:val="center"/>
              <w:rPr>
                <w:sz w:val="28"/>
                <w:szCs w:val="28"/>
              </w:rPr>
            </w:pPr>
            <w:r w:rsidRPr="00E90DAF">
              <w:rPr>
                <w:b/>
                <w:bCs/>
                <w:color w:val="FFFFFF"/>
                <w:kern w:val="24"/>
                <w:sz w:val="28"/>
                <w:szCs w:val="28"/>
              </w:rPr>
              <w:t>10</w:t>
            </w:r>
            <w:r w:rsidRPr="00E90DAF">
              <w:rPr>
                <w:b/>
                <w:bCs/>
                <w:color w:val="FFFFFF"/>
                <w:kern w:val="24"/>
                <w:position w:val="14"/>
                <w:sz w:val="28"/>
                <w:szCs w:val="28"/>
                <w:vertAlign w:val="superscript"/>
              </w:rPr>
              <w:t>7</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E90DAF" w:rsidRPr="00E90DAF" w:rsidRDefault="00E90DAF" w:rsidP="00E90DAF">
            <w:pPr>
              <w:pStyle w:val="NormalWeb"/>
              <w:spacing w:before="0" w:beforeAutospacing="0" w:after="0" w:afterAutospacing="0"/>
              <w:jc w:val="center"/>
              <w:rPr>
                <w:sz w:val="28"/>
                <w:szCs w:val="28"/>
              </w:rPr>
            </w:pPr>
            <w:r w:rsidRPr="00E90DAF">
              <w:rPr>
                <w:b/>
                <w:bCs/>
                <w:color w:val="FFFFFF"/>
                <w:kern w:val="24"/>
                <w:sz w:val="28"/>
                <w:szCs w:val="28"/>
              </w:rPr>
              <w:t>10</w:t>
            </w:r>
            <w:r w:rsidRPr="00E90DAF">
              <w:rPr>
                <w:b/>
                <w:bCs/>
                <w:color w:val="FFFFFF"/>
                <w:kern w:val="24"/>
                <w:position w:val="14"/>
                <w:sz w:val="28"/>
                <w:szCs w:val="28"/>
                <w:vertAlign w:val="superscript"/>
              </w:rPr>
              <w:t>8</w:t>
            </w:r>
          </w:p>
        </w:tc>
        <w:tc>
          <w:tcPr>
            <w:tcW w:w="2410"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E90DAF" w:rsidRPr="00E90DAF" w:rsidRDefault="00E90DAF" w:rsidP="00E90DAF">
            <w:pPr>
              <w:pStyle w:val="NormalWeb"/>
              <w:spacing w:before="0" w:beforeAutospacing="0" w:after="0" w:afterAutospacing="0"/>
              <w:jc w:val="center"/>
              <w:rPr>
                <w:b/>
                <w:bCs/>
                <w:color w:val="FFFFFF"/>
                <w:kern w:val="24"/>
                <w:sz w:val="28"/>
                <w:szCs w:val="28"/>
              </w:rPr>
            </w:pPr>
            <w:r w:rsidRPr="00E90DAF">
              <w:rPr>
                <w:b/>
                <w:bCs/>
                <w:color w:val="FFFFFF"/>
                <w:kern w:val="24"/>
                <w:sz w:val="28"/>
                <w:szCs w:val="28"/>
              </w:rPr>
              <w:t>10</w:t>
            </w:r>
            <w:r w:rsidRPr="00E90DAF">
              <w:rPr>
                <w:b/>
                <w:bCs/>
                <w:color w:val="FFFFFF"/>
                <w:kern w:val="24"/>
                <w:position w:val="14"/>
                <w:sz w:val="28"/>
                <w:szCs w:val="28"/>
                <w:vertAlign w:val="superscript"/>
              </w:rPr>
              <w:t>9</w:t>
            </w:r>
          </w:p>
        </w:tc>
        <w:tc>
          <w:tcPr>
            <w:tcW w:w="28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E90DAF" w:rsidRPr="00E90DAF" w:rsidRDefault="00E90DAF" w:rsidP="00E90DAF">
            <w:pPr>
              <w:pStyle w:val="NormalWeb"/>
              <w:spacing w:before="0" w:beforeAutospacing="0" w:after="0" w:afterAutospacing="0"/>
              <w:jc w:val="center"/>
              <w:rPr>
                <w:b/>
                <w:color w:val="FFFFFF" w:themeColor="background1"/>
                <w:sz w:val="28"/>
                <w:szCs w:val="28"/>
                <w:vertAlign w:val="superscript"/>
              </w:rPr>
            </w:pPr>
            <w:r w:rsidRPr="00E90DAF">
              <w:rPr>
                <w:b/>
                <w:color w:val="FFFFFF" w:themeColor="background1"/>
                <w:sz w:val="28"/>
                <w:szCs w:val="28"/>
              </w:rPr>
              <w:t>10</w:t>
            </w:r>
            <w:r w:rsidRPr="00E90DAF">
              <w:rPr>
                <w:b/>
                <w:color w:val="FFFFFF" w:themeColor="background1"/>
                <w:sz w:val="28"/>
                <w:szCs w:val="28"/>
                <w:vertAlign w:val="superscript"/>
              </w:rPr>
              <w:t>10</w:t>
            </w:r>
          </w:p>
        </w:tc>
      </w:tr>
      <w:tr w:rsidR="00E90DAF" w:rsidTr="00E90DAF">
        <w:trPr>
          <w:trHeight w:val="770"/>
        </w:trPr>
        <w:tc>
          <w:tcPr>
            <w:tcW w:w="127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E90DAF" w:rsidRDefault="00E90DAF">
            <w:pPr>
              <w:pStyle w:val="NormalWeb"/>
              <w:spacing w:before="0" w:beforeAutospacing="0" w:after="0" w:afterAutospacing="0"/>
              <w:jc w:val="center"/>
              <w:rPr>
                <w:color w:val="000000"/>
                <w:kern w:val="24"/>
                <w:sz w:val="28"/>
                <w:szCs w:val="28"/>
              </w:rPr>
            </w:pPr>
            <w:r>
              <w:rPr>
                <w:color w:val="000000"/>
                <w:kern w:val="24"/>
                <w:sz w:val="28"/>
                <w:szCs w:val="28"/>
              </w:rPr>
              <w:t>Fib1()</w:t>
            </w:r>
          </w:p>
          <w:p w:rsidR="00E90DAF" w:rsidRPr="00E90DAF" w:rsidRDefault="00E90DAF">
            <w:pPr>
              <w:pStyle w:val="NormalWeb"/>
              <w:spacing w:before="0" w:beforeAutospacing="0" w:after="0" w:afterAutospacing="0"/>
              <w:jc w:val="center"/>
              <w:rPr>
                <w:sz w:val="28"/>
                <w:szCs w:val="28"/>
              </w:rPr>
            </w:pPr>
            <w:r w:rsidRPr="00E90DAF">
              <w:rPr>
                <w:color w:val="000000"/>
                <w:kern w:val="24"/>
                <w:sz w:val="28"/>
                <w:szCs w:val="28"/>
              </w:rPr>
              <w:t>seconds</w:t>
            </w:r>
          </w:p>
        </w:tc>
        <w:tc>
          <w:tcPr>
            <w:tcW w:w="85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c>
          <w:tcPr>
            <w:tcW w:w="99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c>
          <w:tcPr>
            <w:tcW w:w="992"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c>
          <w:tcPr>
            <w:tcW w:w="2410" w:type="dxa"/>
            <w:tcBorders>
              <w:top w:val="single" w:sz="24" w:space="0" w:color="FFFFFF"/>
              <w:left w:val="single" w:sz="8" w:space="0" w:color="FFFFFF"/>
              <w:bottom w:val="single" w:sz="24" w:space="0" w:color="FFFFFF"/>
              <w:right w:val="single" w:sz="8" w:space="0" w:color="FFFFFF"/>
            </w:tcBorders>
            <w:shd w:val="clear" w:color="auto" w:fill="D0D8E8"/>
          </w:tcPr>
          <w:p w:rsidR="00E90DAF" w:rsidRPr="00E90DAF" w:rsidRDefault="00E90DAF">
            <w:pPr>
              <w:pStyle w:val="NormalWeb"/>
              <w:spacing w:before="0" w:beforeAutospacing="0" w:after="0" w:afterAutospacing="0"/>
              <w:jc w:val="center"/>
              <w:rPr>
                <w:color w:val="000000"/>
                <w:kern w:val="24"/>
                <w:sz w:val="28"/>
                <w:szCs w:val="28"/>
              </w:rPr>
            </w:pPr>
          </w:p>
        </w:tc>
        <w:tc>
          <w:tcPr>
            <w:tcW w:w="283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r>
      <w:tr w:rsidR="00E90DAF" w:rsidTr="00E90DAF">
        <w:trPr>
          <w:trHeight w:val="784"/>
        </w:trPr>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DAF" w:rsidRDefault="00E90DAF" w:rsidP="00E90DAF">
            <w:pPr>
              <w:pStyle w:val="NormalWeb"/>
              <w:spacing w:before="0" w:beforeAutospacing="0" w:after="0" w:afterAutospacing="0"/>
              <w:jc w:val="center"/>
              <w:rPr>
                <w:color w:val="000000"/>
                <w:kern w:val="24"/>
                <w:sz w:val="28"/>
                <w:szCs w:val="28"/>
              </w:rPr>
            </w:pPr>
            <w:r>
              <w:rPr>
                <w:color w:val="000000"/>
                <w:kern w:val="24"/>
                <w:sz w:val="28"/>
                <w:szCs w:val="28"/>
              </w:rPr>
              <w:t>Fib2()</w:t>
            </w:r>
          </w:p>
          <w:p w:rsidR="00E90DAF" w:rsidRDefault="00E90DAF" w:rsidP="00E90DAF">
            <w:pPr>
              <w:pStyle w:val="NormalWeb"/>
              <w:spacing w:before="0" w:beforeAutospacing="0" w:after="0" w:afterAutospacing="0"/>
              <w:jc w:val="center"/>
              <w:rPr>
                <w:color w:val="000000"/>
                <w:kern w:val="24"/>
                <w:sz w:val="28"/>
                <w:szCs w:val="28"/>
              </w:rPr>
            </w:pPr>
            <w:r w:rsidRPr="00E90DAF">
              <w:rPr>
                <w:color w:val="000000"/>
                <w:kern w:val="24"/>
                <w:sz w:val="28"/>
                <w:szCs w:val="28"/>
              </w:rPr>
              <w:t>seconds</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c>
          <w:tcPr>
            <w:tcW w:w="9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c>
          <w:tcPr>
            <w:tcW w:w="2410" w:type="dxa"/>
            <w:tcBorders>
              <w:top w:val="single" w:sz="24" w:space="0" w:color="FFFFFF"/>
              <w:left w:val="single" w:sz="8" w:space="0" w:color="FFFFFF"/>
              <w:bottom w:val="single" w:sz="8" w:space="0" w:color="FFFFFF"/>
              <w:right w:val="single" w:sz="8" w:space="0" w:color="FFFFFF"/>
            </w:tcBorders>
            <w:shd w:val="clear" w:color="auto" w:fill="D0D8E8"/>
          </w:tcPr>
          <w:p w:rsidR="00E90DAF" w:rsidRPr="00E90DAF" w:rsidRDefault="00E90DAF">
            <w:pPr>
              <w:pStyle w:val="NormalWeb"/>
              <w:spacing w:before="0" w:beforeAutospacing="0" w:after="0" w:afterAutospacing="0"/>
              <w:jc w:val="center"/>
              <w:rPr>
                <w:color w:val="000000"/>
                <w:kern w:val="24"/>
                <w:sz w:val="28"/>
                <w:szCs w:val="28"/>
              </w:rPr>
            </w:pPr>
          </w:p>
        </w:tc>
        <w:tc>
          <w:tcPr>
            <w:tcW w:w="28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DAF" w:rsidRPr="00E90DAF" w:rsidRDefault="00E90DAF">
            <w:pPr>
              <w:pStyle w:val="NormalWeb"/>
              <w:spacing w:before="0" w:beforeAutospacing="0" w:after="0" w:afterAutospacing="0"/>
              <w:jc w:val="center"/>
              <w:rPr>
                <w:sz w:val="28"/>
                <w:szCs w:val="28"/>
              </w:rPr>
            </w:pPr>
          </w:p>
        </w:tc>
      </w:tr>
    </w:tbl>
    <w:p w:rsidR="004C7776" w:rsidRPr="006F683A" w:rsidRDefault="004C7776" w:rsidP="00286F2E">
      <w:pPr>
        <w:shd w:val="clear" w:color="auto" w:fill="FFFFFF"/>
        <w:spacing w:before="120" w:after="120" w:line="288" w:lineRule="auto"/>
        <w:outlineLvl w:val="2"/>
        <w:rPr>
          <w:sz w:val="26"/>
          <w:szCs w:val="26"/>
        </w:rPr>
      </w:pPr>
      <w:r w:rsidRPr="006F683A">
        <w:rPr>
          <w:b/>
          <w:sz w:val="26"/>
          <w:szCs w:val="26"/>
        </w:rPr>
        <w:t>Vấn đề 2:</w:t>
      </w:r>
      <w:r w:rsidRPr="006F683A">
        <w:rPr>
          <w:sz w:val="26"/>
          <w:szCs w:val="26"/>
        </w:rPr>
        <w:t xml:space="preserve"> </w:t>
      </w:r>
      <w:r w:rsidR="000F6141">
        <w:rPr>
          <w:b/>
          <w:i/>
          <w:sz w:val="26"/>
          <w:szCs w:val="26"/>
        </w:rPr>
        <w:t>Gộp mảng</w:t>
      </w:r>
    </w:p>
    <w:p w:rsidR="000F6141" w:rsidRPr="008C2E51" w:rsidRDefault="008C2E51" w:rsidP="008C2E51">
      <w:pPr>
        <w:pStyle w:val="ListParagraph"/>
        <w:numPr>
          <w:ilvl w:val="0"/>
          <w:numId w:val="39"/>
        </w:numPr>
        <w:spacing w:line="288" w:lineRule="auto"/>
        <w:ind w:hanging="294"/>
        <w:jc w:val="both"/>
        <w:rPr>
          <w:sz w:val="26"/>
          <w:lang w:val="fr-FR"/>
        </w:rPr>
      </w:pPr>
      <w:r w:rsidRPr="008C2E51">
        <w:rPr>
          <w:sz w:val="26"/>
          <w:lang w:val="pt-BR"/>
        </w:rPr>
        <w:t>Định nghĩa hàm</w:t>
      </w:r>
      <w:r w:rsidR="000F6141" w:rsidRPr="008C2E51">
        <w:rPr>
          <w:sz w:val="26"/>
          <w:lang w:val="pt-BR"/>
        </w:rPr>
        <w:t xml:space="preserve"> </w:t>
      </w:r>
      <w:r w:rsidR="000F6141" w:rsidRPr="008C2E51">
        <w:rPr>
          <w:i/>
          <w:sz w:val="26"/>
          <w:lang w:val="pt-BR"/>
        </w:rPr>
        <w:t>merge_arrays()</w:t>
      </w:r>
      <w:r w:rsidR="000F6141" w:rsidRPr="008C2E51">
        <w:rPr>
          <w:sz w:val="26"/>
          <w:lang w:val="pt-BR"/>
        </w:rPr>
        <w:t xml:space="preserve"> nhận vào hai mảng một chiều đã được sắp xếp và trộn chúng thành một mảng cũng được sắp xếp. </w:t>
      </w:r>
      <w:r w:rsidRPr="008C2E51">
        <w:rPr>
          <w:sz w:val="26"/>
          <w:lang w:val="pt-BR"/>
        </w:rPr>
        <w:t xml:space="preserve">(Lưu ý: </w:t>
      </w:r>
      <w:r w:rsidR="000F6141" w:rsidRPr="008C2E51">
        <w:rPr>
          <w:sz w:val="26"/>
          <w:lang w:val="pt-BR"/>
        </w:rPr>
        <w:t>Khi thực hiện, không được chuyển hai mảng vào một mảng rồi sắp xếp lại</w:t>
      </w:r>
      <w:r w:rsidRPr="008C2E51">
        <w:rPr>
          <w:sz w:val="26"/>
          <w:lang w:val="pt-BR"/>
        </w:rPr>
        <w:t>)</w:t>
      </w:r>
      <w:r w:rsidR="000F6141" w:rsidRPr="008C2E51">
        <w:rPr>
          <w:sz w:val="26"/>
          <w:lang w:val="pt-BR"/>
        </w:rPr>
        <w:t>.</w:t>
      </w:r>
      <w:r w:rsidR="000F6141" w:rsidRPr="008C2E51">
        <w:rPr>
          <w:sz w:val="26"/>
          <w:lang w:val="fr-FR"/>
        </w:rPr>
        <w:t>.</w:t>
      </w:r>
    </w:p>
    <w:p w:rsidR="000F6141" w:rsidRDefault="008C2E51" w:rsidP="008C2E51">
      <w:pPr>
        <w:shd w:val="clear" w:color="auto" w:fill="FFFFFF"/>
        <w:tabs>
          <w:tab w:val="left" w:pos="9923"/>
        </w:tabs>
        <w:spacing w:before="120" w:after="120" w:line="288" w:lineRule="auto"/>
        <w:jc w:val="center"/>
        <w:outlineLvl w:val="2"/>
        <w:rPr>
          <w:b/>
          <w:sz w:val="26"/>
          <w:szCs w:val="26"/>
        </w:rPr>
      </w:pPr>
      <w:r>
        <w:rPr>
          <w:b/>
          <w:noProof/>
          <w:sz w:val="26"/>
          <w:szCs w:val="26"/>
          <w:lang w:val="en-US" w:eastAsia="en-US"/>
        </w:rPr>
        <w:drawing>
          <wp:inline distT="0" distB="0" distL="0" distR="0">
            <wp:extent cx="5715000" cy="2190750"/>
            <wp:effectExtent l="19050" t="0" r="0" b="0"/>
            <wp:docPr id="4" name="Picture 3" descr="Merge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Arrays.png"/>
                    <pic:cNvPicPr/>
                  </pic:nvPicPr>
                  <pic:blipFill>
                    <a:blip r:embed="rId10"/>
                    <a:srcRect l="1608" t="4762" r="1929" b="3968"/>
                    <a:stretch>
                      <a:fillRect/>
                    </a:stretch>
                  </pic:blipFill>
                  <pic:spPr>
                    <a:xfrm>
                      <a:off x="0" y="0"/>
                      <a:ext cx="5715000" cy="2190750"/>
                    </a:xfrm>
                    <a:prstGeom prst="rect">
                      <a:avLst/>
                    </a:prstGeom>
                  </pic:spPr>
                </pic:pic>
              </a:graphicData>
            </a:graphic>
          </wp:inline>
        </w:drawing>
      </w:r>
    </w:p>
    <w:p w:rsidR="008C2E51" w:rsidRPr="008C2E51" w:rsidRDefault="008C2E51" w:rsidP="008C2E51">
      <w:pPr>
        <w:pStyle w:val="ListParagraph"/>
        <w:numPr>
          <w:ilvl w:val="0"/>
          <w:numId w:val="39"/>
        </w:numPr>
        <w:shd w:val="clear" w:color="auto" w:fill="FFFFFF"/>
        <w:tabs>
          <w:tab w:val="left" w:pos="9923"/>
        </w:tabs>
        <w:spacing w:before="120" w:after="120" w:line="288" w:lineRule="auto"/>
        <w:jc w:val="both"/>
        <w:outlineLvl w:val="2"/>
        <w:rPr>
          <w:sz w:val="26"/>
          <w:szCs w:val="26"/>
        </w:rPr>
      </w:pPr>
      <w:r w:rsidRPr="008C2E51">
        <w:rPr>
          <w:sz w:val="26"/>
          <w:szCs w:val="26"/>
        </w:rPr>
        <w:t>Tạo 2 dãy số có thứ tự tăng dần. In ra màn hình 2 dãy số đó và dạy số sau khi trộn</w:t>
      </w:r>
    </w:p>
    <w:p w:rsidR="004C7776" w:rsidRPr="006F683A" w:rsidRDefault="004C7776" w:rsidP="00286F2E">
      <w:pPr>
        <w:shd w:val="clear" w:color="auto" w:fill="FFFFFF"/>
        <w:tabs>
          <w:tab w:val="left" w:pos="9923"/>
        </w:tabs>
        <w:spacing w:before="120" w:after="120" w:line="288" w:lineRule="auto"/>
        <w:outlineLvl w:val="2"/>
        <w:rPr>
          <w:b/>
          <w:sz w:val="26"/>
          <w:szCs w:val="26"/>
        </w:rPr>
      </w:pPr>
      <w:r w:rsidRPr="006F683A">
        <w:rPr>
          <w:b/>
          <w:sz w:val="26"/>
          <w:szCs w:val="26"/>
        </w:rPr>
        <w:t xml:space="preserve">Vấn đề 3: </w:t>
      </w:r>
      <w:r w:rsidR="000F6141">
        <w:rPr>
          <w:b/>
          <w:i/>
          <w:sz w:val="26"/>
          <w:szCs w:val="26"/>
        </w:rPr>
        <w:t>Tách mảng</w:t>
      </w:r>
    </w:p>
    <w:p w:rsidR="00B7077C" w:rsidRPr="008C2E51" w:rsidRDefault="004C7776" w:rsidP="00F50380">
      <w:pPr>
        <w:shd w:val="clear" w:color="auto" w:fill="FFFFFF"/>
        <w:tabs>
          <w:tab w:val="left" w:pos="9923"/>
        </w:tabs>
        <w:spacing w:line="288" w:lineRule="auto"/>
        <w:jc w:val="both"/>
        <w:outlineLvl w:val="2"/>
        <w:rPr>
          <w:sz w:val="26"/>
          <w:szCs w:val="26"/>
        </w:rPr>
      </w:pPr>
      <w:r>
        <w:rPr>
          <w:sz w:val="26"/>
          <w:szCs w:val="26"/>
        </w:rPr>
        <w:t xml:space="preserve">Viết chương trình </w:t>
      </w:r>
      <w:r w:rsidR="008C2E51" w:rsidRPr="00F50380">
        <w:rPr>
          <w:sz w:val="26"/>
          <w:szCs w:val="26"/>
        </w:rPr>
        <w:t>tạo dãy số số thực {A</w:t>
      </w:r>
      <w:r w:rsidR="008C2E51" w:rsidRPr="00F50380">
        <w:rPr>
          <w:sz w:val="26"/>
          <w:szCs w:val="26"/>
          <w:vertAlign w:val="subscript"/>
        </w:rPr>
        <w:t>i</w:t>
      </w:r>
      <w:r w:rsidR="008C2E51" w:rsidRPr="00F50380">
        <w:rPr>
          <w:sz w:val="26"/>
          <w:szCs w:val="26"/>
        </w:rPr>
        <w:t>, i=1..n} bao gồm các phần tử A</w:t>
      </w:r>
      <w:r w:rsidR="008C2E51" w:rsidRPr="00F50380">
        <w:rPr>
          <w:sz w:val="26"/>
          <w:szCs w:val="26"/>
          <w:vertAlign w:val="subscript"/>
        </w:rPr>
        <w:t>i</w:t>
      </w:r>
      <w:r w:rsidR="008C2E51" w:rsidRPr="00F50380">
        <w:rPr>
          <w:sz w:val="26"/>
          <w:szCs w:val="26"/>
        </w:rPr>
        <w:t xml:space="preserve"> </w:t>
      </w:r>
      <w:r w:rsidR="008C2E51" w:rsidRPr="00F50380">
        <w:rPr>
          <w:sz w:val="26"/>
          <w:szCs w:val="26"/>
        </w:rPr>
        <w:sym w:font="Symbol" w:char="F0CE"/>
      </w:r>
      <w:r w:rsidR="008C2E51" w:rsidRPr="00F50380">
        <w:rPr>
          <w:sz w:val="26"/>
          <w:szCs w:val="26"/>
        </w:rPr>
        <w:t xml:space="preserve"> [0, 10] lưu điểm Nhập môn lập trình của sinh viên. Tách {A</w:t>
      </w:r>
      <w:r w:rsidR="008C2E51" w:rsidRPr="00F50380">
        <w:rPr>
          <w:sz w:val="26"/>
          <w:szCs w:val="26"/>
          <w:vertAlign w:val="subscript"/>
        </w:rPr>
        <w:t>i</w:t>
      </w:r>
      <w:r w:rsidR="008C2E51" w:rsidRPr="00F50380">
        <w:rPr>
          <w:sz w:val="26"/>
          <w:szCs w:val="26"/>
        </w:rPr>
        <w:t>} thành 2 danh sách Đậu và Rớt, trong đó danh sách Đậu gồm các phần tử A</w:t>
      </w:r>
      <w:r w:rsidR="008C2E51" w:rsidRPr="00F50380">
        <w:rPr>
          <w:sz w:val="26"/>
          <w:szCs w:val="26"/>
          <w:vertAlign w:val="subscript"/>
        </w:rPr>
        <w:t>i</w:t>
      </w:r>
      <w:r w:rsidR="008C2E51" w:rsidRPr="00F50380">
        <w:rPr>
          <w:sz w:val="26"/>
          <w:szCs w:val="26"/>
        </w:rPr>
        <w:t xml:space="preserve"> </w:t>
      </w:r>
      <w:r w:rsidR="008C2E51" w:rsidRPr="00F50380">
        <w:rPr>
          <w:sz w:val="26"/>
          <w:szCs w:val="26"/>
        </w:rPr>
        <w:sym w:font="Symbol" w:char="F0CE"/>
      </w:r>
      <w:r w:rsidR="008C2E51" w:rsidRPr="00F50380">
        <w:rPr>
          <w:sz w:val="26"/>
          <w:szCs w:val="26"/>
        </w:rPr>
        <w:t xml:space="preserve"> [</w:t>
      </w:r>
      <w:r w:rsidR="00F50380" w:rsidRPr="00F50380">
        <w:rPr>
          <w:sz w:val="26"/>
          <w:szCs w:val="26"/>
        </w:rPr>
        <w:t>4</w:t>
      </w:r>
      <w:r w:rsidR="008C2E51" w:rsidRPr="00F50380">
        <w:rPr>
          <w:sz w:val="26"/>
          <w:szCs w:val="26"/>
        </w:rPr>
        <w:t>, 10]</w:t>
      </w:r>
      <w:r w:rsidR="00F50380" w:rsidRPr="00F50380">
        <w:rPr>
          <w:sz w:val="26"/>
          <w:szCs w:val="26"/>
        </w:rPr>
        <w:t xml:space="preserve"> và danh sách Rớt gồm các phần tử A</w:t>
      </w:r>
      <w:r w:rsidR="00F50380" w:rsidRPr="00F50380">
        <w:rPr>
          <w:sz w:val="26"/>
          <w:szCs w:val="26"/>
          <w:vertAlign w:val="subscript"/>
        </w:rPr>
        <w:t>i</w:t>
      </w:r>
      <w:r w:rsidR="00F50380" w:rsidRPr="00F50380">
        <w:rPr>
          <w:sz w:val="26"/>
          <w:szCs w:val="26"/>
        </w:rPr>
        <w:t xml:space="preserve"> </w:t>
      </w:r>
      <w:r w:rsidR="00F50380" w:rsidRPr="00F50380">
        <w:rPr>
          <w:sz w:val="26"/>
          <w:szCs w:val="26"/>
        </w:rPr>
        <w:sym w:font="Symbol" w:char="F0CE"/>
      </w:r>
      <w:r w:rsidR="00F50380" w:rsidRPr="00F50380">
        <w:rPr>
          <w:sz w:val="26"/>
          <w:szCs w:val="26"/>
        </w:rPr>
        <w:t xml:space="preserve"> [0, 4)</w:t>
      </w:r>
    </w:p>
    <w:p w:rsidR="000F6141" w:rsidRPr="000F6141" w:rsidRDefault="000F6141" w:rsidP="000F6141">
      <w:pPr>
        <w:shd w:val="clear" w:color="auto" w:fill="FFFFFF"/>
        <w:tabs>
          <w:tab w:val="left" w:pos="9923"/>
        </w:tabs>
        <w:spacing w:line="288" w:lineRule="auto"/>
        <w:outlineLvl w:val="2"/>
        <w:rPr>
          <w:b/>
          <w:sz w:val="26"/>
          <w:szCs w:val="26"/>
        </w:rPr>
      </w:pPr>
      <w:r w:rsidRPr="000F6141">
        <w:rPr>
          <w:b/>
          <w:sz w:val="26"/>
          <w:szCs w:val="26"/>
        </w:rPr>
        <w:lastRenderedPageBreak/>
        <w:t xml:space="preserve">Vấn đề  4: </w:t>
      </w:r>
      <w:r w:rsidRPr="000F6141">
        <w:rPr>
          <w:b/>
          <w:i/>
          <w:sz w:val="26"/>
          <w:szCs w:val="26"/>
        </w:rPr>
        <w:t>Dãy con tăng</w:t>
      </w:r>
    </w:p>
    <w:p w:rsidR="000F6141" w:rsidRDefault="000F6141" w:rsidP="00F50380">
      <w:pPr>
        <w:shd w:val="clear" w:color="auto" w:fill="FFFFFF"/>
        <w:tabs>
          <w:tab w:val="left" w:pos="9923"/>
        </w:tabs>
        <w:spacing w:line="288" w:lineRule="auto"/>
        <w:jc w:val="both"/>
        <w:outlineLvl w:val="2"/>
        <w:rPr>
          <w:sz w:val="26"/>
          <w:szCs w:val="26"/>
        </w:rPr>
      </w:pPr>
      <w:r w:rsidRPr="006256F5">
        <w:rPr>
          <w:i/>
          <w:sz w:val="26"/>
          <w:szCs w:val="26"/>
        </w:rPr>
        <w:t>Định nghĩa</w:t>
      </w:r>
      <w:r>
        <w:rPr>
          <w:sz w:val="26"/>
          <w:szCs w:val="26"/>
        </w:rPr>
        <w:t>: Dãy con tăng của một dãy A cho trước là dãy có các phần tử liên tiếp thuộc A sa</w:t>
      </w:r>
      <w:r w:rsidR="00F50380">
        <w:rPr>
          <w:sz w:val="26"/>
          <w:szCs w:val="26"/>
        </w:rPr>
        <w:t>o</w:t>
      </w:r>
      <w:r>
        <w:rPr>
          <w:sz w:val="26"/>
          <w:szCs w:val="26"/>
        </w:rPr>
        <w:t xml:space="preserve"> cho chúng tạo thành 1 dãy tăng (a</w:t>
      </w:r>
      <w:r>
        <w:rPr>
          <w:sz w:val="26"/>
          <w:szCs w:val="26"/>
          <w:vertAlign w:val="subscript"/>
        </w:rPr>
        <w:t>i</w:t>
      </w:r>
      <w:r>
        <w:rPr>
          <w:sz w:val="26"/>
          <w:szCs w:val="26"/>
        </w:rPr>
        <w:t xml:space="preserve"> &lt; a</w:t>
      </w:r>
      <w:r>
        <w:rPr>
          <w:sz w:val="26"/>
          <w:szCs w:val="26"/>
        </w:rPr>
        <w:softHyphen/>
      </w:r>
      <w:r>
        <w:rPr>
          <w:sz w:val="26"/>
          <w:szCs w:val="26"/>
          <w:vertAlign w:val="subscript"/>
        </w:rPr>
        <w:t>i+1</w:t>
      </w:r>
      <w:r>
        <w:rPr>
          <w:sz w:val="26"/>
          <w:szCs w:val="26"/>
        </w:rPr>
        <w:t xml:space="preserve"> &lt; a</w:t>
      </w:r>
      <w:r>
        <w:rPr>
          <w:sz w:val="26"/>
          <w:szCs w:val="26"/>
          <w:vertAlign w:val="subscript"/>
        </w:rPr>
        <w:t>i+2</w:t>
      </w:r>
      <w:r>
        <w:rPr>
          <w:sz w:val="26"/>
          <w:szCs w:val="26"/>
        </w:rPr>
        <w:t>&lt; …). Lưu ý: Tồn tại dãy con tăng gồm 1 phần tử nhưng mỗi phần tử chỉ thuộc một dãy con tăng duy nhất.</w:t>
      </w:r>
    </w:p>
    <w:p w:rsidR="000F6141" w:rsidRPr="006256F5" w:rsidRDefault="000F6141" w:rsidP="000F6141">
      <w:pPr>
        <w:shd w:val="clear" w:color="auto" w:fill="FFFFFF"/>
        <w:tabs>
          <w:tab w:val="left" w:pos="9923"/>
        </w:tabs>
        <w:spacing w:line="288" w:lineRule="auto"/>
        <w:outlineLvl w:val="2"/>
        <w:rPr>
          <w:sz w:val="26"/>
          <w:szCs w:val="26"/>
        </w:rPr>
      </w:pPr>
      <w:r w:rsidRPr="006256F5">
        <w:rPr>
          <w:i/>
          <w:sz w:val="26"/>
          <w:szCs w:val="26"/>
        </w:rPr>
        <w:t>Ví dụ</w:t>
      </w:r>
      <w:r>
        <w:rPr>
          <w:sz w:val="26"/>
          <w:szCs w:val="26"/>
        </w:rPr>
        <w:t>: Với dãy số 1, 4, 2, 3, 7, 5, 6, 4 có 4 dãy con tăng gồm: {1, 4} {2, 3, 7} {5, 6} và {4}</w:t>
      </w:r>
    </w:p>
    <w:p w:rsidR="000F6141" w:rsidRDefault="000F6141" w:rsidP="00876BFB">
      <w:pPr>
        <w:shd w:val="clear" w:color="auto" w:fill="FFFFFF"/>
        <w:tabs>
          <w:tab w:val="left" w:pos="9923"/>
        </w:tabs>
        <w:spacing w:before="60" w:after="60" w:line="288" w:lineRule="auto"/>
        <w:jc w:val="both"/>
        <w:outlineLvl w:val="2"/>
        <w:rPr>
          <w:i/>
          <w:sz w:val="26"/>
          <w:szCs w:val="26"/>
        </w:rPr>
      </w:pPr>
      <w:r w:rsidRPr="00876BFB">
        <w:rPr>
          <w:b/>
          <w:i/>
          <w:sz w:val="26"/>
          <w:szCs w:val="26"/>
        </w:rPr>
        <w:t>Yêu cầu</w:t>
      </w:r>
      <w:r w:rsidR="00F50380" w:rsidRPr="00876BFB">
        <w:rPr>
          <w:b/>
          <w:i/>
          <w:sz w:val="26"/>
          <w:szCs w:val="26"/>
        </w:rPr>
        <w:t xml:space="preserve"> 1</w:t>
      </w:r>
      <w:r w:rsidRPr="006256F5">
        <w:rPr>
          <w:i/>
          <w:sz w:val="26"/>
          <w:szCs w:val="26"/>
        </w:rPr>
        <w:t xml:space="preserve">: </w:t>
      </w:r>
      <w:r w:rsidR="00876BFB" w:rsidRPr="00876BFB">
        <w:rPr>
          <w:sz w:val="26"/>
          <w:szCs w:val="26"/>
        </w:rPr>
        <w:t>Nhìn vào bảng số liệu tăng tưởng GDP của VN từ 2010 đến 2017, liệt kê các giai đoạn mà GDP luôn luôn tăng.</w:t>
      </w:r>
    </w:p>
    <w:p w:rsidR="00F50380" w:rsidRPr="006256F5" w:rsidRDefault="00F50380" w:rsidP="00876BFB">
      <w:pPr>
        <w:shd w:val="clear" w:color="auto" w:fill="FFFFFF"/>
        <w:tabs>
          <w:tab w:val="left" w:pos="9923"/>
        </w:tabs>
        <w:spacing w:line="288" w:lineRule="auto"/>
        <w:jc w:val="center"/>
        <w:outlineLvl w:val="2"/>
        <w:rPr>
          <w:i/>
          <w:sz w:val="26"/>
          <w:szCs w:val="26"/>
        </w:rPr>
      </w:pPr>
      <w:r>
        <w:rPr>
          <w:i/>
          <w:noProof/>
          <w:sz w:val="26"/>
          <w:szCs w:val="26"/>
          <w:lang w:val="en-US" w:eastAsia="en-US"/>
        </w:rPr>
        <w:drawing>
          <wp:inline distT="0" distB="0" distL="0" distR="0">
            <wp:extent cx="5962650" cy="3448050"/>
            <wp:effectExtent l="19050" t="0" r="0" b="0"/>
            <wp:docPr id="5" name="Picture 4" descr="Tangtr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truong.jpg"/>
                    <pic:cNvPicPr/>
                  </pic:nvPicPr>
                  <pic:blipFill>
                    <a:blip r:embed="rId11"/>
                    <a:srcRect l="2424" t="3110" r="2727" b="10287"/>
                    <a:stretch>
                      <a:fillRect/>
                    </a:stretch>
                  </pic:blipFill>
                  <pic:spPr>
                    <a:xfrm>
                      <a:off x="0" y="0"/>
                      <a:ext cx="5962650" cy="3448050"/>
                    </a:xfrm>
                    <a:prstGeom prst="rect">
                      <a:avLst/>
                    </a:prstGeom>
                  </pic:spPr>
                </pic:pic>
              </a:graphicData>
            </a:graphic>
          </wp:inline>
        </w:drawing>
      </w:r>
    </w:p>
    <w:p w:rsidR="000F6141" w:rsidRPr="006256F5" w:rsidRDefault="00876BFB" w:rsidP="00876BFB">
      <w:pPr>
        <w:shd w:val="clear" w:color="auto" w:fill="FFFFFF"/>
        <w:tabs>
          <w:tab w:val="left" w:pos="9923"/>
        </w:tabs>
        <w:spacing w:before="60" w:after="60" w:line="288" w:lineRule="auto"/>
        <w:jc w:val="both"/>
        <w:outlineLvl w:val="2"/>
        <w:rPr>
          <w:sz w:val="26"/>
          <w:szCs w:val="26"/>
        </w:rPr>
      </w:pPr>
      <w:r w:rsidRPr="00876BFB">
        <w:rPr>
          <w:b/>
          <w:i/>
          <w:sz w:val="26"/>
          <w:szCs w:val="26"/>
        </w:rPr>
        <w:t xml:space="preserve">Yêu cầu </w:t>
      </w:r>
      <w:r>
        <w:rPr>
          <w:b/>
          <w:i/>
          <w:sz w:val="26"/>
          <w:szCs w:val="26"/>
        </w:rPr>
        <w:t xml:space="preserve">2:  </w:t>
      </w:r>
      <w:r w:rsidR="000F6141" w:rsidRPr="006256F5">
        <w:rPr>
          <w:sz w:val="26"/>
          <w:szCs w:val="26"/>
        </w:rPr>
        <w:t>Viết chương trình nhập vào dãy gồm n số nguyên, sau đó in ra mà hình:</w:t>
      </w:r>
    </w:p>
    <w:p w:rsidR="000F6141" w:rsidRPr="006256F5" w:rsidRDefault="000F6141" w:rsidP="000F6141">
      <w:pPr>
        <w:pStyle w:val="ListParagraph"/>
        <w:numPr>
          <w:ilvl w:val="0"/>
          <w:numId w:val="26"/>
        </w:numPr>
        <w:shd w:val="clear" w:color="auto" w:fill="FFFFFF"/>
        <w:tabs>
          <w:tab w:val="left" w:pos="9923"/>
        </w:tabs>
        <w:spacing w:line="288" w:lineRule="auto"/>
        <w:contextualSpacing w:val="0"/>
        <w:jc w:val="both"/>
        <w:outlineLvl w:val="2"/>
        <w:rPr>
          <w:sz w:val="26"/>
          <w:szCs w:val="26"/>
        </w:rPr>
      </w:pPr>
      <w:r w:rsidRPr="006256F5">
        <w:rPr>
          <w:sz w:val="26"/>
          <w:szCs w:val="26"/>
        </w:rPr>
        <w:t>Các dãy con tăng của dãy A, mỗi dãy trên một dòng</w:t>
      </w:r>
    </w:p>
    <w:p w:rsidR="000F6141" w:rsidRPr="006256F5" w:rsidRDefault="000F6141" w:rsidP="000F6141">
      <w:pPr>
        <w:pStyle w:val="ListParagraph"/>
        <w:numPr>
          <w:ilvl w:val="0"/>
          <w:numId w:val="26"/>
        </w:numPr>
        <w:shd w:val="clear" w:color="auto" w:fill="FFFFFF"/>
        <w:tabs>
          <w:tab w:val="left" w:pos="9923"/>
        </w:tabs>
        <w:spacing w:line="288" w:lineRule="auto"/>
        <w:contextualSpacing w:val="0"/>
        <w:jc w:val="both"/>
        <w:outlineLvl w:val="2"/>
        <w:rPr>
          <w:sz w:val="26"/>
          <w:szCs w:val="26"/>
        </w:rPr>
      </w:pPr>
      <w:r w:rsidRPr="006256F5">
        <w:rPr>
          <w:sz w:val="26"/>
          <w:szCs w:val="26"/>
        </w:rPr>
        <w:t>Dãy con tăng dài nhất (có nhiều phần tử nhất)</w:t>
      </w:r>
    </w:p>
    <w:p w:rsidR="000F6141" w:rsidRPr="006256F5" w:rsidRDefault="000F6141" w:rsidP="000F6141">
      <w:pPr>
        <w:shd w:val="clear" w:color="auto" w:fill="FFFFFF"/>
        <w:tabs>
          <w:tab w:val="left" w:pos="9923"/>
        </w:tabs>
        <w:spacing w:line="288" w:lineRule="auto"/>
        <w:outlineLvl w:val="2"/>
        <w:rPr>
          <w:i/>
          <w:sz w:val="26"/>
          <w:szCs w:val="26"/>
        </w:rPr>
      </w:pPr>
      <w:r w:rsidRPr="006256F5">
        <w:rPr>
          <w:i/>
          <w:sz w:val="26"/>
          <w:szCs w:val="26"/>
        </w:rPr>
        <w:t>Test</w:t>
      </w:r>
      <w:r w:rsidR="00F50380">
        <w:rPr>
          <w:i/>
          <w:sz w:val="26"/>
          <w:szCs w:val="26"/>
        </w:rPr>
        <w:t xml:space="preserve"> case</w:t>
      </w:r>
      <w:r w:rsidRPr="006256F5">
        <w:rPr>
          <w:i/>
          <w:sz w:val="26"/>
          <w:szCs w:val="26"/>
        </w:rPr>
        <w:t>:</w:t>
      </w:r>
    </w:p>
    <w:tbl>
      <w:tblPr>
        <w:tblStyle w:val="TableGrid"/>
        <w:tblW w:w="0" w:type="auto"/>
        <w:tblInd w:w="534" w:type="dxa"/>
        <w:tblLook w:val="04A0" w:firstRow="1" w:lastRow="0" w:firstColumn="1" w:lastColumn="0" w:noHBand="0" w:noVBand="1"/>
      </w:tblPr>
      <w:tblGrid>
        <w:gridCol w:w="4534"/>
        <w:gridCol w:w="4963"/>
      </w:tblGrid>
      <w:tr w:rsidR="000F6141" w:rsidRPr="00B8158C" w:rsidTr="00F50380">
        <w:tc>
          <w:tcPr>
            <w:tcW w:w="4534" w:type="dxa"/>
            <w:shd w:val="pct10" w:color="auto" w:fill="auto"/>
          </w:tcPr>
          <w:p w:rsidR="000F6141" w:rsidRPr="00B8158C" w:rsidRDefault="000F6141" w:rsidP="004E5589">
            <w:pPr>
              <w:tabs>
                <w:tab w:val="left" w:pos="9923"/>
              </w:tabs>
              <w:spacing w:line="288" w:lineRule="auto"/>
              <w:jc w:val="center"/>
              <w:outlineLvl w:val="2"/>
              <w:rPr>
                <w:rFonts w:ascii="Courier New" w:hAnsi="Courier New" w:cs="Courier New"/>
                <w:b/>
                <w:sz w:val="26"/>
                <w:szCs w:val="26"/>
              </w:rPr>
            </w:pPr>
            <w:r w:rsidRPr="00B8158C">
              <w:rPr>
                <w:rFonts w:ascii="Courier New" w:hAnsi="Courier New" w:cs="Courier New"/>
                <w:b/>
                <w:sz w:val="26"/>
                <w:szCs w:val="26"/>
              </w:rPr>
              <w:t>Input</w:t>
            </w:r>
          </w:p>
        </w:tc>
        <w:tc>
          <w:tcPr>
            <w:tcW w:w="4963" w:type="dxa"/>
            <w:shd w:val="pct10" w:color="auto" w:fill="auto"/>
          </w:tcPr>
          <w:p w:rsidR="000F6141" w:rsidRPr="00B8158C" w:rsidRDefault="000F6141" w:rsidP="004E5589">
            <w:pPr>
              <w:tabs>
                <w:tab w:val="left" w:pos="3063"/>
              </w:tabs>
              <w:spacing w:line="288" w:lineRule="auto"/>
              <w:jc w:val="center"/>
              <w:outlineLvl w:val="2"/>
              <w:rPr>
                <w:rFonts w:ascii="Courier New" w:hAnsi="Courier New" w:cs="Courier New"/>
                <w:b/>
                <w:sz w:val="26"/>
                <w:szCs w:val="26"/>
              </w:rPr>
            </w:pPr>
            <w:r w:rsidRPr="00B8158C">
              <w:rPr>
                <w:rFonts w:ascii="Courier New" w:hAnsi="Courier New" w:cs="Courier New"/>
                <w:b/>
                <w:sz w:val="26"/>
                <w:szCs w:val="26"/>
              </w:rPr>
              <w:t>Output</w:t>
            </w:r>
          </w:p>
        </w:tc>
      </w:tr>
      <w:tr w:rsidR="000F6141" w:rsidTr="00F50380">
        <w:tc>
          <w:tcPr>
            <w:tcW w:w="4534" w:type="dxa"/>
          </w:tcPr>
          <w:p w:rsidR="000F6141" w:rsidRPr="00B8158C" w:rsidRDefault="000F6141" w:rsidP="004E5589">
            <w:pPr>
              <w:tabs>
                <w:tab w:val="left" w:pos="9923"/>
              </w:tabs>
              <w:spacing w:line="288" w:lineRule="auto"/>
              <w:outlineLvl w:val="2"/>
              <w:rPr>
                <w:rFonts w:ascii="Courier New" w:hAnsi="Courier New" w:cs="Courier New"/>
                <w:sz w:val="26"/>
                <w:szCs w:val="26"/>
              </w:rPr>
            </w:pPr>
            <w:r w:rsidRPr="00B8158C">
              <w:rPr>
                <w:rFonts w:ascii="Courier New" w:hAnsi="Courier New" w:cs="Courier New"/>
                <w:sz w:val="26"/>
                <w:szCs w:val="26"/>
              </w:rPr>
              <w:t xml:space="preserve">1 3 2 </w:t>
            </w:r>
          </w:p>
        </w:tc>
        <w:tc>
          <w:tcPr>
            <w:tcW w:w="4963" w:type="dxa"/>
          </w:tcPr>
          <w:p w:rsidR="000F6141" w:rsidRPr="00B8158C" w:rsidRDefault="000F6141" w:rsidP="004E5589">
            <w:pPr>
              <w:tabs>
                <w:tab w:val="left" w:pos="9923"/>
              </w:tabs>
              <w:spacing w:line="288" w:lineRule="auto"/>
              <w:outlineLvl w:val="2"/>
              <w:rPr>
                <w:rFonts w:ascii="Courier New" w:hAnsi="Courier New" w:cs="Courier New"/>
                <w:sz w:val="26"/>
                <w:szCs w:val="26"/>
              </w:rPr>
            </w:pPr>
            <w:r w:rsidRPr="00B8158C">
              <w:rPr>
                <w:rFonts w:ascii="Courier New" w:hAnsi="Courier New" w:cs="Courier New"/>
                <w:sz w:val="26"/>
                <w:szCs w:val="26"/>
              </w:rPr>
              <w:t xml:space="preserve">Day con: </w:t>
            </w:r>
          </w:p>
          <w:p w:rsidR="000F6141" w:rsidRDefault="000F6141" w:rsidP="004E5589">
            <w:pPr>
              <w:tabs>
                <w:tab w:val="left" w:pos="9923"/>
              </w:tabs>
              <w:spacing w:line="288" w:lineRule="auto"/>
              <w:outlineLvl w:val="2"/>
              <w:rPr>
                <w:rFonts w:ascii="Courier New" w:hAnsi="Courier New" w:cs="Courier New"/>
                <w:sz w:val="26"/>
                <w:szCs w:val="26"/>
              </w:rPr>
            </w:pPr>
            <w:r w:rsidRPr="00B8158C">
              <w:rPr>
                <w:rFonts w:ascii="Courier New" w:hAnsi="Courier New" w:cs="Courier New"/>
                <w:sz w:val="26"/>
                <w:szCs w:val="26"/>
              </w:rPr>
              <w:t>1 3</w:t>
            </w:r>
          </w:p>
          <w:p w:rsidR="000F6141" w:rsidRPr="00B8158C"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2</w:t>
            </w:r>
          </w:p>
          <w:p w:rsidR="000F6141" w:rsidRPr="00B8158C" w:rsidRDefault="000F6141" w:rsidP="004E5589">
            <w:pPr>
              <w:tabs>
                <w:tab w:val="left" w:pos="9923"/>
              </w:tabs>
              <w:spacing w:line="288" w:lineRule="auto"/>
              <w:outlineLvl w:val="2"/>
              <w:rPr>
                <w:rFonts w:ascii="Courier New" w:hAnsi="Courier New" w:cs="Courier New"/>
                <w:sz w:val="26"/>
                <w:szCs w:val="26"/>
              </w:rPr>
            </w:pPr>
            <w:r w:rsidRPr="00B8158C">
              <w:rPr>
                <w:rFonts w:ascii="Courier New" w:hAnsi="Courier New" w:cs="Courier New"/>
                <w:sz w:val="26"/>
                <w:szCs w:val="26"/>
              </w:rPr>
              <w:t>Day con dai nhat: 1 3</w:t>
            </w:r>
          </w:p>
        </w:tc>
      </w:tr>
      <w:tr w:rsidR="000F6141" w:rsidTr="00F50380">
        <w:tc>
          <w:tcPr>
            <w:tcW w:w="4534" w:type="dxa"/>
          </w:tcPr>
          <w:p w:rsidR="000F6141" w:rsidRPr="00B8158C"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 xml:space="preserve">2 3 4 5 3 4 5 1 9 </w:t>
            </w:r>
          </w:p>
        </w:tc>
        <w:tc>
          <w:tcPr>
            <w:tcW w:w="4963" w:type="dxa"/>
          </w:tcPr>
          <w:p w:rsidR="000F6141" w:rsidRPr="00B8158C" w:rsidRDefault="000F6141" w:rsidP="004E5589">
            <w:pPr>
              <w:tabs>
                <w:tab w:val="left" w:pos="9923"/>
              </w:tabs>
              <w:spacing w:line="288" w:lineRule="auto"/>
              <w:outlineLvl w:val="2"/>
              <w:rPr>
                <w:rFonts w:ascii="Courier New" w:hAnsi="Courier New" w:cs="Courier New"/>
                <w:sz w:val="26"/>
                <w:szCs w:val="26"/>
              </w:rPr>
            </w:pPr>
            <w:r w:rsidRPr="00B8158C">
              <w:rPr>
                <w:rFonts w:ascii="Courier New" w:hAnsi="Courier New" w:cs="Courier New"/>
                <w:sz w:val="26"/>
                <w:szCs w:val="26"/>
              </w:rPr>
              <w:t xml:space="preserve">Day con: </w:t>
            </w:r>
          </w:p>
          <w:p w:rsidR="000F6141"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2</w:t>
            </w:r>
            <w:r w:rsidRPr="00B8158C">
              <w:rPr>
                <w:rFonts w:ascii="Courier New" w:hAnsi="Courier New" w:cs="Courier New"/>
                <w:sz w:val="26"/>
                <w:szCs w:val="26"/>
              </w:rPr>
              <w:t xml:space="preserve"> 3</w:t>
            </w:r>
            <w:r>
              <w:rPr>
                <w:rFonts w:ascii="Courier New" w:hAnsi="Courier New" w:cs="Courier New"/>
                <w:sz w:val="26"/>
                <w:szCs w:val="26"/>
              </w:rPr>
              <w:t xml:space="preserve"> 4 5</w:t>
            </w:r>
          </w:p>
          <w:p w:rsidR="000F6141"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3 4 5</w:t>
            </w:r>
          </w:p>
          <w:p w:rsidR="000F6141" w:rsidRPr="00B8158C"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1 9</w:t>
            </w:r>
          </w:p>
          <w:p w:rsidR="000F6141" w:rsidRPr="00B8158C" w:rsidRDefault="000F6141" w:rsidP="004E5589">
            <w:pPr>
              <w:tabs>
                <w:tab w:val="left" w:pos="9923"/>
              </w:tabs>
              <w:spacing w:line="288" w:lineRule="auto"/>
              <w:outlineLvl w:val="2"/>
              <w:rPr>
                <w:rFonts w:ascii="Courier New" w:hAnsi="Courier New" w:cs="Courier New"/>
                <w:sz w:val="26"/>
                <w:szCs w:val="26"/>
              </w:rPr>
            </w:pPr>
            <w:r w:rsidRPr="00B8158C">
              <w:rPr>
                <w:rFonts w:ascii="Courier New" w:hAnsi="Courier New" w:cs="Courier New"/>
                <w:sz w:val="26"/>
                <w:szCs w:val="26"/>
              </w:rPr>
              <w:t xml:space="preserve">Day con dai nhat: </w:t>
            </w:r>
            <w:r>
              <w:rPr>
                <w:rFonts w:ascii="Courier New" w:hAnsi="Courier New" w:cs="Courier New"/>
                <w:sz w:val="26"/>
                <w:szCs w:val="26"/>
              </w:rPr>
              <w:t>2</w:t>
            </w:r>
            <w:r w:rsidRPr="00B8158C">
              <w:rPr>
                <w:rFonts w:ascii="Courier New" w:hAnsi="Courier New" w:cs="Courier New"/>
                <w:sz w:val="26"/>
                <w:szCs w:val="26"/>
              </w:rPr>
              <w:t xml:space="preserve"> 3</w:t>
            </w:r>
            <w:r>
              <w:rPr>
                <w:rFonts w:ascii="Courier New" w:hAnsi="Courier New" w:cs="Courier New"/>
                <w:sz w:val="26"/>
                <w:szCs w:val="26"/>
              </w:rPr>
              <w:t xml:space="preserve"> 4 5</w:t>
            </w:r>
          </w:p>
        </w:tc>
      </w:tr>
      <w:tr w:rsidR="000F6141" w:rsidTr="00F50380">
        <w:tc>
          <w:tcPr>
            <w:tcW w:w="4534" w:type="dxa"/>
          </w:tcPr>
          <w:p w:rsidR="000F6141" w:rsidRPr="00B8158C"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2 3 2 4</w:t>
            </w:r>
          </w:p>
        </w:tc>
        <w:tc>
          <w:tcPr>
            <w:tcW w:w="4963" w:type="dxa"/>
          </w:tcPr>
          <w:p w:rsidR="000F6141"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Day con:</w:t>
            </w:r>
          </w:p>
          <w:p w:rsidR="000F6141"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2 3</w:t>
            </w:r>
          </w:p>
          <w:p w:rsidR="000F6141"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2 4</w:t>
            </w:r>
          </w:p>
          <w:p w:rsidR="000F6141" w:rsidRPr="00B8158C" w:rsidRDefault="000F6141" w:rsidP="004E5589">
            <w:pPr>
              <w:tabs>
                <w:tab w:val="left" w:pos="9923"/>
              </w:tabs>
              <w:spacing w:line="288" w:lineRule="auto"/>
              <w:outlineLvl w:val="2"/>
              <w:rPr>
                <w:rFonts w:ascii="Courier New" w:hAnsi="Courier New" w:cs="Courier New"/>
                <w:sz w:val="26"/>
                <w:szCs w:val="26"/>
              </w:rPr>
            </w:pPr>
            <w:r>
              <w:rPr>
                <w:rFonts w:ascii="Courier New" w:hAnsi="Courier New" w:cs="Courier New"/>
                <w:sz w:val="26"/>
                <w:szCs w:val="26"/>
              </w:rPr>
              <w:t>Day con tang dai nhat: 2 3</w:t>
            </w:r>
          </w:p>
        </w:tc>
      </w:tr>
    </w:tbl>
    <w:p w:rsidR="000F6141" w:rsidRPr="00F50380" w:rsidRDefault="000F6141" w:rsidP="00F50380">
      <w:pPr>
        <w:shd w:val="clear" w:color="auto" w:fill="FFFFFF"/>
        <w:tabs>
          <w:tab w:val="left" w:pos="9923"/>
        </w:tabs>
        <w:spacing w:before="120" w:after="120" w:line="288" w:lineRule="auto"/>
        <w:outlineLvl w:val="2"/>
        <w:rPr>
          <w:b/>
          <w:sz w:val="26"/>
          <w:szCs w:val="26"/>
        </w:rPr>
      </w:pPr>
      <w:r w:rsidRPr="00F50380">
        <w:rPr>
          <w:b/>
          <w:sz w:val="26"/>
          <w:szCs w:val="26"/>
        </w:rPr>
        <w:lastRenderedPageBreak/>
        <w:t xml:space="preserve">Vấn đề  5: </w:t>
      </w:r>
      <w:r w:rsidR="000119FD">
        <w:rPr>
          <w:b/>
          <w:i/>
          <w:sz w:val="26"/>
          <w:szCs w:val="26"/>
        </w:rPr>
        <w:t>Nhà</w:t>
      </w:r>
      <w:r w:rsidRPr="00F50380">
        <w:rPr>
          <w:b/>
          <w:i/>
          <w:sz w:val="26"/>
          <w:szCs w:val="26"/>
        </w:rPr>
        <w:t xml:space="preserve"> giữ xe </w:t>
      </w:r>
      <w:r w:rsidR="000119FD">
        <w:rPr>
          <w:b/>
          <w:i/>
          <w:sz w:val="26"/>
          <w:szCs w:val="26"/>
        </w:rPr>
        <w:t>sinh viên</w:t>
      </w:r>
      <w:r w:rsidRPr="00F50380">
        <w:rPr>
          <w:b/>
          <w:sz w:val="26"/>
          <w:szCs w:val="26"/>
        </w:rPr>
        <w:t>.</w:t>
      </w:r>
    </w:p>
    <w:p w:rsidR="000F6141" w:rsidRDefault="000F6141" w:rsidP="00876BFB">
      <w:pPr>
        <w:shd w:val="clear" w:color="auto" w:fill="FFFFFF"/>
        <w:tabs>
          <w:tab w:val="left" w:pos="9923"/>
        </w:tabs>
        <w:spacing w:line="288" w:lineRule="auto"/>
        <w:jc w:val="both"/>
        <w:outlineLvl w:val="2"/>
        <w:rPr>
          <w:sz w:val="26"/>
          <w:szCs w:val="26"/>
        </w:rPr>
      </w:pPr>
      <w:r>
        <w:rPr>
          <w:sz w:val="26"/>
          <w:szCs w:val="26"/>
        </w:rPr>
        <w:t xml:space="preserve">Biển số xe là một số nguyên, nhà giữ xe </w:t>
      </w:r>
      <w:r w:rsidR="000119FD">
        <w:rPr>
          <w:sz w:val="26"/>
          <w:szCs w:val="26"/>
        </w:rPr>
        <w:t>ĐH Công nghiệp</w:t>
      </w:r>
      <w:r>
        <w:rPr>
          <w:sz w:val="26"/>
          <w:szCs w:val="26"/>
        </w:rPr>
        <w:t xml:space="preserve"> quản lý việc gửi xe</w:t>
      </w:r>
      <w:r w:rsidR="000119FD">
        <w:rPr>
          <w:sz w:val="26"/>
          <w:szCs w:val="26"/>
        </w:rPr>
        <w:t xml:space="preserve"> của sinh viên</w:t>
      </w:r>
      <w:r>
        <w:rPr>
          <w:sz w:val="26"/>
          <w:szCs w:val="26"/>
        </w:rPr>
        <w:t xml:space="preserve"> bằng cách </w:t>
      </w:r>
      <w:r w:rsidR="000119FD">
        <w:rPr>
          <w:sz w:val="26"/>
          <w:szCs w:val="26"/>
        </w:rPr>
        <w:t>quét</w:t>
      </w:r>
      <w:r>
        <w:rPr>
          <w:sz w:val="26"/>
          <w:szCs w:val="26"/>
        </w:rPr>
        <w:t xml:space="preserve"> biển số xe, </w:t>
      </w:r>
      <w:r w:rsidR="000119FD">
        <w:rPr>
          <w:sz w:val="26"/>
          <w:szCs w:val="26"/>
        </w:rPr>
        <w:t xml:space="preserve">dữ liệu được </w:t>
      </w:r>
      <w:r>
        <w:rPr>
          <w:sz w:val="26"/>
          <w:szCs w:val="26"/>
        </w:rPr>
        <w:t>lưu ở mảng A, mỗi khi xe đi vào bãi xe. Đến cuối tháng, nhà xe đếm số lần gửi xe của từng chiếc</w:t>
      </w:r>
      <w:r w:rsidR="000119FD">
        <w:rPr>
          <w:sz w:val="26"/>
          <w:szCs w:val="26"/>
        </w:rPr>
        <w:t xml:space="preserve"> (từng biển số)</w:t>
      </w:r>
      <w:r>
        <w:rPr>
          <w:sz w:val="26"/>
          <w:szCs w:val="26"/>
        </w:rPr>
        <w:t xml:space="preserve"> sau đó nhân với đơn giá một lần gửi thì ra số tiền mà chủ xe phải trả. Viết chương trình nhập vào các biển số xe</w:t>
      </w:r>
      <w:r w:rsidR="000119FD">
        <w:rPr>
          <w:sz w:val="26"/>
          <w:szCs w:val="26"/>
        </w:rPr>
        <w:t xml:space="preserve"> (quẹt biển xe)</w:t>
      </w:r>
      <w:r>
        <w:rPr>
          <w:sz w:val="26"/>
          <w:szCs w:val="26"/>
        </w:rPr>
        <w:t>, quá trình nhận kết thúc khi nhập vào số 0, lưu vào mảng A. Nhập đơn giá cho một lần gửi sau đó in ra màn hình: Biển số - Lần gửi – Tổng tiền của mỗi xe trên 1 dòng.</w:t>
      </w:r>
    </w:p>
    <w:p w:rsidR="000119FD" w:rsidRDefault="000119FD" w:rsidP="000119FD">
      <w:pPr>
        <w:shd w:val="clear" w:color="auto" w:fill="FFFFFF"/>
        <w:tabs>
          <w:tab w:val="left" w:pos="9923"/>
        </w:tabs>
        <w:spacing w:line="288" w:lineRule="auto"/>
        <w:jc w:val="center"/>
        <w:outlineLvl w:val="2"/>
        <w:rPr>
          <w:sz w:val="26"/>
          <w:szCs w:val="26"/>
        </w:rPr>
      </w:pPr>
      <w:r>
        <w:rPr>
          <w:noProof/>
          <w:sz w:val="26"/>
          <w:szCs w:val="26"/>
          <w:lang w:val="en-US" w:eastAsia="en-US"/>
        </w:rPr>
        <w:drawing>
          <wp:inline distT="0" distB="0" distL="0" distR="0">
            <wp:extent cx="5321300" cy="3086100"/>
            <wp:effectExtent l="19050" t="0" r="0" b="0"/>
            <wp:docPr id="6" name="Picture 5" descr="truong-dai-hoc-cong-nghiep-tp-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ong-dai-hoc-cong-nghiep-tp-hcm.jpg"/>
                    <pic:cNvPicPr/>
                  </pic:nvPicPr>
                  <pic:blipFill>
                    <a:blip r:embed="rId12"/>
                    <a:stretch>
                      <a:fillRect/>
                    </a:stretch>
                  </pic:blipFill>
                  <pic:spPr>
                    <a:xfrm>
                      <a:off x="0" y="0"/>
                      <a:ext cx="5321300" cy="3086100"/>
                    </a:xfrm>
                    <a:prstGeom prst="rect">
                      <a:avLst/>
                    </a:prstGeom>
                  </pic:spPr>
                </pic:pic>
              </a:graphicData>
            </a:graphic>
          </wp:inline>
        </w:drawing>
      </w:r>
    </w:p>
    <w:p w:rsidR="000F6141" w:rsidRPr="000119FD" w:rsidRDefault="000F6141" w:rsidP="000119FD">
      <w:pPr>
        <w:shd w:val="clear" w:color="auto" w:fill="FFFFFF"/>
        <w:tabs>
          <w:tab w:val="left" w:pos="9923"/>
        </w:tabs>
        <w:spacing w:before="60" w:after="60" w:line="288" w:lineRule="auto"/>
        <w:outlineLvl w:val="2"/>
        <w:rPr>
          <w:b/>
          <w:i/>
          <w:sz w:val="26"/>
          <w:szCs w:val="26"/>
        </w:rPr>
      </w:pPr>
      <w:r w:rsidRPr="00F503C5">
        <w:rPr>
          <w:i/>
          <w:sz w:val="26"/>
          <w:szCs w:val="26"/>
        </w:rPr>
        <w:t>Một số dữ liệu</w:t>
      </w:r>
      <w:r w:rsidR="000119FD">
        <w:rPr>
          <w:i/>
          <w:sz w:val="26"/>
          <w:szCs w:val="26"/>
        </w:rPr>
        <w:t xml:space="preserve"> của </w:t>
      </w:r>
      <w:r w:rsidRPr="00F503C5">
        <w:rPr>
          <w:i/>
          <w:sz w:val="26"/>
          <w:szCs w:val="26"/>
        </w:rPr>
        <w:t xml:space="preserve">Test </w:t>
      </w:r>
      <w:r w:rsidR="000119FD">
        <w:rPr>
          <w:i/>
          <w:sz w:val="26"/>
          <w:szCs w:val="26"/>
        </w:rPr>
        <w:t>case</w:t>
      </w:r>
      <w:r w:rsidRPr="00F503C5">
        <w:rPr>
          <w:i/>
          <w:sz w:val="26"/>
          <w:szCs w:val="26"/>
        </w:rPr>
        <w:t>:</w:t>
      </w:r>
    </w:p>
    <w:tbl>
      <w:tblPr>
        <w:tblStyle w:val="TableGrid"/>
        <w:tblW w:w="0" w:type="auto"/>
        <w:tblLook w:val="04A0" w:firstRow="1" w:lastRow="0" w:firstColumn="1" w:lastColumn="0" w:noHBand="0" w:noVBand="1"/>
      </w:tblPr>
      <w:tblGrid>
        <w:gridCol w:w="6061"/>
        <w:gridCol w:w="4076"/>
      </w:tblGrid>
      <w:tr w:rsidR="000F6141" w:rsidRPr="000119FD" w:rsidTr="000119FD">
        <w:tc>
          <w:tcPr>
            <w:tcW w:w="6062" w:type="dxa"/>
            <w:shd w:val="pct10" w:color="auto" w:fill="auto"/>
          </w:tcPr>
          <w:p w:rsidR="000F6141" w:rsidRPr="000119FD" w:rsidRDefault="000F6141" w:rsidP="004E5589">
            <w:pPr>
              <w:tabs>
                <w:tab w:val="left" w:pos="9923"/>
              </w:tabs>
              <w:spacing w:line="288" w:lineRule="auto"/>
              <w:jc w:val="center"/>
              <w:outlineLvl w:val="2"/>
              <w:rPr>
                <w:rFonts w:ascii="Courier New" w:hAnsi="Courier New" w:cs="Courier New"/>
                <w:b/>
              </w:rPr>
            </w:pPr>
            <w:r w:rsidRPr="000119FD">
              <w:rPr>
                <w:rFonts w:ascii="Courier New" w:hAnsi="Courier New" w:cs="Courier New"/>
                <w:b/>
              </w:rPr>
              <w:t>Input</w:t>
            </w:r>
          </w:p>
        </w:tc>
        <w:tc>
          <w:tcPr>
            <w:tcW w:w="4076" w:type="dxa"/>
            <w:tcBorders>
              <w:bottom w:val="single" w:sz="4" w:space="0" w:color="auto"/>
            </w:tcBorders>
            <w:shd w:val="pct10" w:color="auto" w:fill="auto"/>
          </w:tcPr>
          <w:p w:rsidR="000F6141" w:rsidRPr="000119FD" w:rsidRDefault="000F6141" w:rsidP="004E5589">
            <w:pPr>
              <w:tabs>
                <w:tab w:val="left" w:pos="9923"/>
              </w:tabs>
              <w:spacing w:line="288" w:lineRule="auto"/>
              <w:outlineLvl w:val="2"/>
              <w:rPr>
                <w:rFonts w:ascii="Courier New" w:hAnsi="Courier New" w:cs="Courier New"/>
                <w:b/>
              </w:rPr>
            </w:pPr>
            <w:r w:rsidRPr="000119FD">
              <w:rPr>
                <w:rFonts w:ascii="Courier New" w:hAnsi="Courier New" w:cs="Courier New"/>
                <w:b/>
              </w:rPr>
              <w:t>Output</w:t>
            </w:r>
          </w:p>
        </w:tc>
      </w:tr>
      <w:tr w:rsidR="000F6141" w:rsidTr="004E5589">
        <w:tc>
          <w:tcPr>
            <w:tcW w:w="6062" w:type="dxa"/>
            <w:tcBorders>
              <w:right w:val="single" w:sz="4" w:space="0" w:color="auto"/>
            </w:tcBorders>
          </w:tcPr>
          <w:p w:rsidR="000F6141" w:rsidRDefault="000F6141" w:rsidP="004E5589">
            <w:pPr>
              <w:tabs>
                <w:tab w:val="left" w:pos="9923"/>
              </w:tabs>
              <w:spacing w:line="288" w:lineRule="auto"/>
              <w:outlineLvl w:val="2"/>
              <w:rPr>
                <w:rFonts w:ascii="Courier New" w:hAnsi="Courier New" w:cs="Courier New"/>
              </w:rPr>
            </w:pPr>
            <w:r>
              <w:rPr>
                <w:rFonts w:ascii="Courier New" w:hAnsi="Courier New" w:cs="Courier New"/>
              </w:rPr>
              <w:t>Luot gui: 10 11</w:t>
            </w:r>
          </w:p>
          <w:p w:rsidR="000F6141" w:rsidRPr="00F90194" w:rsidRDefault="000F6141" w:rsidP="004E5589">
            <w:pPr>
              <w:tabs>
                <w:tab w:val="left" w:pos="9923"/>
              </w:tabs>
              <w:spacing w:line="288" w:lineRule="auto"/>
              <w:outlineLvl w:val="2"/>
              <w:rPr>
                <w:rFonts w:ascii="Courier New" w:hAnsi="Courier New" w:cs="Courier New"/>
              </w:rPr>
            </w:pPr>
            <w:r>
              <w:rPr>
                <w:rFonts w:ascii="Courier New" w:hAnsi="Courier New" w:cs="Courier New"/>
              </w:rPr>
              <w:t>Don gia: 2000</w:t>
            </w:r>
          </w:p>
        </w:tc>
        <w:tc>
          <w:tcPr>
            <w:tcW w:w="4076" w:type="dxa"/>
            <w:tcBorders>
              <w:top w:val="single" w:sz="4" w:space="0" w:color="auto"/>
              <w:left w:val="single" w:sz="4" w:space="0" w:color="auto"/>
              <w:right w:val="single" w:sz="4" w:space="0" w:color="auto"/>
            </w:tcBorders>
          </w:tcPr>
          <w:p w:rsidR="000F6141" w:rsidRDefault="000F6141" w:rsidP="004E5589">
            <w:pPr>
              <w:tabs>
                <w:tab w:val="left" w:pos="167"/>
                <w:tab w:val="left" w:pos="1319"/>
                <w:tab w:val="left" w:pos="2586"/>
                <w:tab w:val="left" w:pos="9923"/>
              </w:tabs>
              <w:spacing w:line="288" w:lineRule="auto"/>
              <w:outlineLvl w:val="2"/>
              <w:rPr>
                <w:rFonts w:ascii="Courier New" w:hAnsi="Courier New" w:cs="Courier New"/>
              </w:rPr>
            </w:pPr>
            <w:r>
              <w:rPr>
                <w:rFonts w:ascii="Courier New" w:hAnsi="Courier New" w:cs="Courier New"/>
              </w:rPr>
              <w:t xml:space="preserve">Bien xe </w:t>
            </w:r>
            <w:r>
              <w:rPr>
                <w:rFonts w:ascii="Courier New" w:hAnsi="Courier New" w:cs="Courier New"/>
              </w:rPr>
              <w:tab/>
              <w:t>So lan</w:t>
            </w:r>
            <w:r>
              <w:rPr>
                <w:rFonts w:ascii="Courier New" w:hAnsi="Courier New" w:cs="Courier New"/>
              </w:rPr>
              <w:tab/>
              <w:t>Tien tra</w:t>
            </w:r>
          </w:p>
          <w:p w:rsidR="000F6141" w:rsidRDefault="000F6141" w:rsidP="004E5589">
            <w:pPr>
              <w:tabs>
                <w:tab w:val="left" w:pos="167"/>
                <w:tab w:val="left" w:pos="1319"/>
                <w:tab w:val="left" w:pos="2586"/>
                <w:tab w:val="left" w:pos="9923"/>
              </w:tabs>
              <w:spacing w:line="288" w:lineRule="auto"/>
              <w:outlineLvl w:val="2"/>
              <w:rPr>
                <w:rFonts w:ascii="Courier New" w:hAnsi="Courier New" w:cs="Courier New"/>
              </w:rPr>
            </w:pPr>
            <w:r>
              <w:rPr>
                <w:rFonts w:ascii="Courier New" w:hAnsi="Courier New" w:cs="Courier New"/>
              </w:rPr>
              <w:t>10</w:t>
            </w:r>
            <w:r>
              <w:rPr>
                <w:rFonts w:ascii="Courier New" w:hAnsi="Courier New" w:cs="Courier New"/>
              </w:rPr>
              <w:tab/>
              <w:t>1</w:t>
            </w:r>
            <w:r>
              <w:rPr>
                <w:rFonts w:ascii="Courier New" w:hAnsi="Courier New" w:cs="Courier New"/>
              </w:rPr>
              <w:tab/>
              <w:t>2000</w:t>
            </w:r>
          </w:p>
          <w:p w:rsidR="000F6141" w:rsidRPr="00F90194" w:rsidRDefault="000F6141" w:rsidP="004E5589">
            <w:pPr>
              <w:tabs>
                <w:tab w:val="left" w:pos="167"/>
                <w:tab w:val="left" w:pos="1319"/>
                <w:tab w:val="left" w:pos="2586"/>
                <w:tab w:val="left" w:pos="9923"/>
              </w:tabs>
              <w:spacing w:line="288" w:lineRule="auto"/>
              <w:outlineLvl w:val="2"/>
              <w:rPr>
                <w:rFonts w:ascii="Courier New" w:hAnsi="Courier New" w:cs="Courier New"/>
              </w:rPr>
            </w:pPr>
            <w:r>
              <w:rPr>
                <w:rFonts w:ascii="Courier New" w:hAnsi="Courier New" w:cs="Courier New"/>
              </w:rPr>
              <w:t>11</w:t>
            </w:r>
            <w:r>
              <w:rPr>
                <w:rFonts w:ascii="Courier New" w:hAnsi="Courier New" w:cs="Courier New"/>
              </w:rPr>
              <w:tab/>
              <w:t>1</w:t>
            </w:r>
            <w:r>
              <w:rPr>
                <w:rFonts w:ascii="Courier New" w:hAnsi="Courier New" w:cs="Courier New"/>
              </w:rPr>
              <w:tab/>
              <w:t>2000</w:t>
            </w:r>
          </w:p>
        </w:tc>
      </w:tr>
      <w:tr w:rsidR="000F6141" w:rsidTr="004E5589">
        <w:tc>
          <w:tcPr>
            <w:tcW w:w="6062" w:type="dxa"/>
            <w:tcBorders>
              <w:right w:val="single" w:sz="4" w:space="0" w:color="auto"/>
            </w:tcBorders>
          </w:tcPr>
          <w:p w:rsidR="000F6141" w:rsidRDefault="000F6141" w:rsidP="004E5589">
            <w:pPr>
              <w:tabs>
                <w:tab w:val="left" w:pos="9923"/>
              </w:tabs>
              <w:spacing w:line="288" w:lineRule="auto"/>
              <w:outlineLvl w:val="2"/>
              <w:rPr>
                <w:rFonts w:ascii="Courier New" w:hAnsi="Courier New" w:cs="Courier New"/>
              </w:rPr>
            </w:pPr>
            <w:r>
              <w:rPr>
                <w:rFonts w:ascii="Courier New" w:hAnsi="Courier New" w:cs="Courier New"/>
              </w:rPr>
              <w:t>Luot gui: 10 11 11 11 10 12 11 12 10</w:t>
            </w:r>
          </w:p>
          <w:p w:rsidR="000F6141" w:rsidRPr="00F90194" w:rsidRDefault="000F6141" w:rsidP="004E5589">
            <w:pPr>
              <w:tabs>
                <w:tab w:val="left" w:pos="9923"/>
              </w:tabs>
              <w:spacing w:line="288" w:lineRule="auto"/>
              <w:outlineLvl w:val="2"/>
              <w:rPr>
                <w:rFonts w:ascii="Courier New" w:hAnsi="Courier New" w:cs="Courier New"/>
              </w:rPr>
            </w:pPr>
            <w:r>
              <w:rPr>
                <w:rFonts w:ascii="Courier New" w:hAnsi="Courier New" w:cs="Courier New"/>
              </w:rPr>
              <w:t>Don gia: 1000</w:t>
            </w:r>
          </w:p>
        </w:tc>
        <w:tc>
          <w:tcPr>
            <w:tcW w:w="4076" w:type="dxa"/>
            <w:tcBorders>
              <w:left w:val="single" w:sz="4" w:space="0" w:color="auto"/>
              <w:right w:val="single" w:sz="4" w:space="0" w:color="auto"/>
            </w:tcBorders>
          </w:tcPr>
          <w:p w:rsidR="000F6141" w:rsidRDefault="000F6141" w:rsidP="004E5589">
            <w:pPr>
              <w:tabs>
                <w:tab w:val="left" w:pos="1391"/>
                <w:tab w:val="left" w:pos="2585"/>
                <w:tab w:val="left" w:pos="9923"/>
              </w:tabs>
              <w:spacing w:line="288" w:lineRule="auto"/>
              <w:outlineLvl w:val="2"/>
              <w:rPr>
                <w:rFonts w:ascii="Courier New" w:hAnsi="Courier New" w:cs="Courier New"/>
              </w:rPr>
            </w:pPr>
            <w:r>
              <w:rPr>
                <w:rFonts w:ascii="Courier New" w:hAnsi="Courier New" w:cs="Courier New"/>
              </w:rPr>
              <w:t>10</w:t>
            </w:r>
            <w:r>
              <w:rPr>
                <w:rFonts w:ascii="Courier New" w:hAnsi="Courier New" w:cs="Courier New"/>
              </w:rPr>
              <w:tab/>
              <w:t>3</w:t>
            </w:r>
            <w:r>
              <w:rPr>
                <w:rFonts w:ascii="Courier New" w:hAnsi="Courier New" w:cs="Courier New"/>
              </w:rPr>
              <w:tab/>
              <w:t>3000</w:t>
            </w:r>
          </w:p>
          <w:p w:rsidR="000F6141" w:rsidRDefault="000F6141" w:rsidP="004E5589">
            <w:pPr>
              <w:tabs>
                <w:tab w:val="left" w:pos="1391"/>
                <w:tab w:val="left" w:pos="2585"/>
                <w:tab w:val="left" w:pos="9923"/>
              </w:tabs>
              <w:spacing w:line="288" w:lineRule="auto"/>
              <w:outlineLvl w:val="2"/>
              <w:rPr>
                <w:rFonts w:ascii="Courier New" w:hAnsi="Courier New" w:cs="Courier New"/>
              </w:rPr>
            </w:pPr>
            <w:r>
              <w:rPr>
                <w:rFonts w:ascii="Courier New" w:hAnsi="Courier New" w:cs="Courier New"/>
              </w:rPr>
              <w:t>11</w:t>
            </w:r>
            <w:r>
              <w:rPr>
                <w:rFonts w:ascii="Courier New" w:hAnsi="Courier New" w:cs="Courier New"/>
              </w:rPr>
              <w:tab/>
              <w:t>4</w:t>
            </w:r>
            <w:r>
              <w:rPr>
                <w:rFonts w:ascii="Courier New" w:hAnsi="Courier New" w:cs="Courier New"/>
              </w:rPr>
              <w:tab/>
              <w:t>4000</w:t>
            </w:r>
          </w:p>
          <w:p w:rsidR="000F6141" w:rsidRPr="00F90194" w:rsidRDefault="000F6141" w:rsidP="004E5589">
            <w:pPr>
              <w:tabs>
                <w:tab w:val="left" w:pos="1391"/>
                <w:tab w:val="left" w:pos="2585"/>
                <w:tab w:val="left" w:pos="9923"/>
              </w:tabs>
              <w:spacing w:line="288" w:lineRule="auto"/>
              <w:outlineLvl w:val="2"/>
              <w:rPr>
                <w:rFonts w:ascii="Courier New" w:hAnsi="Courier New" w:cs="Courier New"/>
              </w:rPr>
            </w:pPr>
            <w:r>
              <w:rPr>
                <w:rFonts w:ascii="Courier New" w:hAnsi="Courier New" w:cs="Courier New"/>
              </w:rPr>
              <w:t>12</w:t>
            </w:r>
            <w:r>
              <w:rPr>
                <w:rFonts w:ascii="Courier New" w:hAnsi="Courier New" w:cs="Courier New"/>
              </w:rPr>
              <w:tab/>
              <w:t>2</w:t>
            </w:r>
            <w:r>
              <w:rPr>
                <w:rFonts w:ascii="Courier New" w:hAnsi="Courier New" w:cs="Courier New"/>
              </w:rPr>
              <w:tab/>
              <w:t>2000</w:t>
            </w:r>
          </w:p>
        </w:tc>
      </w:tr>
      <w:tr w:rsidR="000F6141" w:rsidTr="004E5589">
        <w:tc>
          <w:tcPr>
            <w:tcW w:w="6062" w:type="dxa"/>
            <w:tcBorders>
              <w:right w:val="single" w:sz="4" w:space="0" w:color="auto"/>
            </w:tcBorders>
          </w:tcPr>
          <w:p w:rsidR="000F6141" w:rsidRDefault="000F6141" w:rsidP="004E5589">
            <w:pPr>
              <w:tabs>
                <w:tab w:val="left" w:pos="9923"/>
              </w:tabs>
              <w:spacing w:line="288" w:lineRule="auto"/>
              <w:outlineLvl w:val="2"/>
              <w:rPr>
                <w:rFonts w:ascii="Courier New" w:hAnsi="Courier New" w:cs="Courier New"/>
              </w:rPr>
            </w:pPr>
            <w:r>
              <w:rPr>
                <w:rFonts w:ascii="Courier New" w:hAnsi="Courier New" w:cs="Courier New"/>
              </w:rPr>
              <w:t>Luot gui: 10 11 12 10 10 12 12 12 10 10 11 11 11 11 12 13 14 15 15 14 13</w:t>
            </w:r>
          </w:p>
          <w:p w:rsidR="000F6141" w:rsidRPr="00F90194" w:rsidRDefault="000F6141" w:rsidP="004E5589">
            <w:pPr>
              <w:tabs>
                <w:tab w:val="left" w:pos="9923"/>
              </w:tabs>
              <w:spacing w:line="288" w:lineRule="auto"/>
              <w:outlineLvl w:val="2"/>
              <w:rPr>
                <w:rFonts w:ascii="Courier New" w:hAnsi="Courier New" w:cs="Courier New"/>
              </w:rPr>
            </w:pPr>
            <w:r>
              <w:rPr>
                <w:rFonts w:ascii="Courier New" w:hAnsi="Courier New" w:cs="Courier New"/>
              </w:rPr>
              <w:t>Don gia: 1000</w:t>
            </w:r>
          </w:p>
        </w:tc>
        <w:tc>
          <w:tcPr>
            <w:tcW w:w="4076" w:type="dxa"/>
            <w:tcBorders>
              <w:left w:val="single" w:sz="4" w:space="0" w:color="auto"/>
              <w:right w:val="single" w:sz="4" w:space="0" w:color="auto"/>
            </w:tcBorders>
          </w:tcPr>
          <w:p w:rsidR="000F6141" w:rsidRDefault="000F6141" w:rsidP="004E5589">
            <w:pPr>
              <w:tabs>
                <w:tab w:val="left" w:pos="1403"/>
                <w:tab w:val="left" w:pos="2578"/>
                <w:tab w:val="left" w:pos="9923"/>
              </w:tabs>
              <w:spacing w:line="288" w:lineRule="auto"/>
              <w:outlineLvl w:val="2"/>
              <w:rPr>
                <w:rFonts w:ascii="Courier New" w:hAnsi="Courier New" w:cs="Courier New"/>
              </w:rPr>
            </w:pPr>
            <w:r>
              <w:rPr>
                <w:rFonts w:ascii="Courier New" w:hAnsi="Courier New" w:cs="Courier New"/>
              </w:rPr>
              <w:t>10</w:t>
            </w:r>
            <w:r>
              <w:rPr>
                <w:rFonts w:ascii="Courier New" w:hAnsi="Courier New" w:cs="Courier New"/>
              </w:rPr>
              <w:tab/>
              <w:t>5</w:t>
            </w:r>
            <w:r>
              <w:rPr>
                <w:rFonts w:ascii="Courier New" w:hAnsi="Courier New" w:cs="Courier New"/>
              </w:rPr>
              <w:tab/>
              <w:t>5000</w:t>
            </w:r>
          </w:p>
          <w:p w:rsidR="000F6141" w:rsidRDefault="000F6141" w:rsidP="004E5589">
            <w:pPr>
              <w:tabs>
                <w:tab w:val="left" w:pos="1403"/>
                <w:tab w:val="left" w:pos="2578"/>
                <w:tab w:val="left" w:pos="9923"/>
              </w:tabs>
              <w:spacing w:line="288" w:lineRule="auto"/>
              <w:outlineLvl w:val="2"/>
              <w:rPr>
                <w:rFonts w:ascii="Courier New" w:hAnsi="Courier New" w:cs="Courier New"/>
              </w:rPr>
            </w:pPr>
            <w:r>
              <w:rPr>
                <w:rFonts w:ascii="Courier New" w:hAnsi="Courier New" w:cs="Courier New"/>
              </w:rPr>
              <w:t>11</w:t>
            </w:r>
            <w:r>
              <w:rPr>
                <w:rFonts w:ascii="Courier New" w:hAnsi="Courier New" w:cs="Courier New"/>
              </w:rPr>
              <w:tab/>
              <w:t>5</w:t>
            </w:r>
            <w:r>
              <w:rPr>
                <w:rFonts w:ascii="Courier New" w:hAnsi="Courier New" w:cs="Courier New"/>
              </w:rPr>
              <w:tab/>
              <w:t>5000</w:t>
            </w:r>
          </w:p>
          <w:p w:rsidR="000F6141" w:rsidRDefault="000F6141" w:rsidP="004E5589">
            <w:pPr>
              <w:tabs>
                <w:tab w:val="left" w:pos="1403"/>
                <w:tab w:val="left" w:pos="2578"/>
                <w:tab w:val="left" w:pos="9923"/>
              </w:tabs>
              <w:spacing w:line="288" w:lineRule="auto"/>
              <w:outlineLvl w:val="2"/>
              <w:rPr>
                <w:rFonts w:ascii="Courier New" w:hAnsi="Courier New" w:cs="Courier New"/>
              </w:rPr>
            </w:pPr>
            <w:r>
              <w:rPr>
                <w:rFonts w:ascii="Courier New" w:hAnsi="Courier New" w:cs="Courier New"/>
              </w:rPr>
              <w:t>12</w:t>
            </w:r>
            <w:r>
              <w:rPr>
                <w:rFonts w:ascii="Courier New" w:hAnsi="Courier New" w:cs="Courier New"/>
              </w:rPr>
              <w:tab/>
              <w:t>5</w:t>
            </w:r>
            <w:r>
              <w:rPr>
                <w:rFonts w:ascii="Courier New" w:hAnsi="Courier New" w:cs="Courier New"/>
              </w:rPr>
              <w:tab/>
              <w:t>5000</w:t>
            </w:r>
          </w:p>
          <w:p w:rsidR="000F6141" w:rsidRDefault="000F6141" w:rsidP="004E5589">
            <w:pPr>
              <w:tabs>
                <w:tab w:val="left" w:pos="1403"/>
                <w:tab w:val="left" w:pos="2578"/>
                <w:tab w:val="left" w:pos="9923"/>
              </w:tabs>
              <w:spacing w:line="288" w:lineRule="auto"/>
              <w:outlineLvl w:val="2"/>
              <w:rPr>
                <w:rFonts w:ascii="Courier New" w:hAnsi="Courier New" w:cs="Courier New"/>
              </w:rPr>
            </w:pPr>
            <w:r>
              <w:rPr>
                <w:rFonts w:ascii="Courier New" w:hAnsi="Courier New" w:cs="Courier New"/>
              </w:rPr>
              <w:t>13</w:t>
            </w:r>
            <w:r>
              <w:rPr>
                <w:rFonts w:ascii="Courier New" w:hAnsi="Courier New" w:cs="Courier New"/>
              </w:rPr>
              <w:tab/>
              <w:t>2</w:t>
            </w:r>
            <w:r>
              <w:rPr>
                <w:rFonts w:ascii="Courier New" w:hAnsi="Courier New" w:cs="Courier New"/>
              </w:rPr>
              <w:tab/>
              <w:t>2000</w:t>
            </w:r>
          </w:p>
          <w:p w:rsidR="000F6141" w:rsidRDefault="000F6141" w:rsidP="004E5589">
            <w:pPr>
              <w:tabs>
                <w:tab w:val="left" w:pos="1403"/>
                <w:tab w:val="left" w:pos="2578"/>
                <w:tab w:val="left" w:pos="9923"/>
              </w:tabs>
              <w:spacing w:line="288" w:lineRule="auto"/>
              <w:outlineLvl w:val="2"/>
              <w:rPr>
                <w:rFonts w:ascii="Courier New" w:hAnsi="Courier New" w:cs="Courier New"/>
              </w:rPr>
            </w:pPr>
            <w:r>
              <w:rPr>
                <w:rFonts w:ascii="Courier New" w:hAnsi="Courier New" w:cs="Courier New"/>
              </w:rPr>
              <w:t>14</w:t>
            </w:r>
            <w:r>
              <w:rPr>
                <w:rFonts w:ascii="Courier New" w:hAnsi="Courier New" w:cs="Courier New"/>
              </w:rPr>
              <w:tab/>
              <w:t>2</w:t>
            </w:r>
            <w:r>
              <w:rPr>
                <w:rFonts w:ascii="Courier New" w:hAnsi="Courier New" w:cs="Courier New"/>
              </w:rPr>
              <w:tab/>
              <w:t>2000</w:t>
            </w:r>
          </w:p>
          <w:p w:rsidR="000F6141" w:rsidRPr="00F90194" w:rsidRDefault="000F6141" w:rsidP="004E5589">
            <w:pPr>
              <w:tabs>
                <w:tab w:val="left" w:pos="1403"/>
                <w:tab w:val="left" w:pos="2578"/>
                <w:tab w:val="left" w:pos="9923"/>
              </w:tabs>
              <w:spacing w:line="288" w:lineRule="auto"/>
              <w:outlineLvl w:val="2"/>
              <w:rPr>
                <w:rFonts w:ascii="Courier New" w:hAnsi="Courier New" w:cs="Courier New"/>
              </w:rPr>
            </w:pPr>
            <w:r>
              <w:rPr>
                <w:rFonts w:ascii="Courier New" w:hAnsi="Courier New" w:cs="Courier New"/>
              </w:rPr>
              <w:t>15</w:t>
            </w:r>
            <w:r>
              <w:rPr>
                <w:rFonts w:ascii="Courier New" w:hAnsi="Courier New" w:cs="Courier New"/>
              </w:rPr>
              <w:tab/>
              <w:t>2</w:t>
            </w:r>
            <w:r>
              <w:rPr>
                <w:rFonts w:ascii="Courier New" w:hAnsi="Courier New" w:cs="Courier New"/>
              </w:rPr>
              <w:tab/>
              <w:t>2000</w:t>
            </w:r>
          </w:p>
        </w:tc>
      </w:tr>
      <w:tr w:rsidR="000F6141" w:rsidTr="004E5589">
        <w:tc>
          <w:tcPr>
            <w:tcW w:w="6062" w:type="dxa"/>
            <w:tcBorders>
              <w:right w:val="single" w:sz="4" w:space="0" w:color="auto"/>
            </w:tcBorders>
          </w:tcPr>
          <w:p w:rsidR="000F6141" w:rsidRDefault="000F6141" w:rsidP="004E5589">
            <w:pPr>
              <w:tabs>
                <w:tab w:val="left" w:pos="9923"/>
              </w:tabs>
              <w:spacing w:line="288" w:lineRule="auto"/>
              <w:outlineLvl w:val="2"/>
              <w:rPr>
                <w:rFonts w:ascii="Courier New" w:hAnsi="Courier New" w:cs="Courier New"/>
              </w:rPr>
            </w:pPr>
            <w:r>
              <w:rPr>
                <w:rFonts w:ascii="Courier New" w:hAnsi="Courier New" w:cs="Courier New"/>
              </w:rPr>
              <w:t xml:space="preserve">Luot gui: 10 11 11 12 12 12 13 13 13 13 14 14 14 14 14 14 15 15 15 15 15 15 </w:t>
            </w:r>
          </w:p>
          <w:p w:rsidR="000F6141" w:rsidRPr="00F90194" w:rsidRDefault="000F6141" w:rsidP="004E5589">
            <w:pPr>
              <w:tabs>
                <w:tab w:val="left" w:pos="9923"/>
              </w:tabs>
              <w:spacing w:line="288" w:lineRule="auto"/>
              <w:outlineLvl w:val="2"/>
              <w:rPr>
                <w:rFonts w:ascii="Courier New" w:hAnsi="Courier New" w:cs="Courier New"/>
              </w:rPr>
            </w:pPr>
            <w:r>
              <w:rPr>
                <w:rFonts w:ascii="Courier New" w:hAnsi="Courier New" w:cs="Courier New"/>
              </w:rPr>
              <w:t>Don gia: 1000</w:t>
            </w:r>
          </w:p>
        </w:tc>
        <w:tc>
          <w:tcPr>
            <w:tcW w:w="4076" w:type="dxa"/>
            <w:tcBorders>
              <w:left w:val="single" w:sz="4" w:space="0" w:color="auto"/>
              <w:right w:val="single" w:sz="4" w:space="0" w:color="auto"/>
            </w:tcBorders>
          </w:tcPr>
          <w:p w:rsidR="000F6141" w:rsidRDefault="000F6141" w:rsidP="004E5589">
            <w:pPr>
              <w:tabs>
                <w:tab w:val="left" w:pos="1336"/>
                <w:tab w:val="left" w:pos="2624"/>
              </w:tabs>
              <w:spacing w:line="288" w:lineRule="auto"/>
              <w:outlineLvl w:val="2"/>
              <w:rPr>
                <w:rFonts w:ascii="Courier New" w:hAnsi="Courier New" w:cs="Courier New"/>
              </w:rPr>
            </w:pPr>
            <w:r>
              <w:rPr>
                <w:rFonts w:ascii="Courier New" w:hAnsi="Courier New" w:cs="Courier New"/>
              </w:rPr>
              <w:t>10</w:t>
            </w:r>
            <w:r>
              <w:rPr>
                <w:rFonts w:ascii="Courier New" w:hAnsi="Courier New" w:cs="Courier New"/>
              </w:rPr>
              <w:tab/>
              <w:t>1</w:t>
            </w:r>
            <w:r>
              <w:rPr>
                <w:rFonts w:ascii="Courier New" w:hAnsi="Courier New" w:cs="Courier New"/>
              </w:rPr>
              <w:tab/>
              <w:t>1000</w:t>
            </w:r>
            <w:r>
              <w:rPr>
                <w:rFonts w:ascii="Courier New" w:hAnsi="Courier New" w:cs="Courier New"/>
              </w:rPr>
              <w:br/>
              <w:t>11</w:t>
            </w:r>
            <w:r>
              <w:rPr>
                <w:rFonts w:ascii="Courier New" w:hAnsi="Courier New" w:cs="Courier New"/>
              </w:rPr>
              <w:tab/>
              <w:t>2</w:t>
            </w:r>
            <w:r>
              <w:rPr>
                <w:rFonts w:ascii="Courier New" w:hAnsi="Courier New" w:cs="Courier New"/>
              </w:rPr>
              <w:tab/>
              <w:t>2000</w:t>
            </w:r>
          </w:p>
          <w:p w:rsidR="000F6141" w:rsidRDefault="000F6141" w:rsidP="004E5589">
            <w:pPr>
              <w:tabs>
                <w:tab w:val="left" w:pos="1336"/>
                <w:tab w:val="left" w:pos="2624"/>
              </w:tabs>
              <w:spacing w:line="288" w:lineRule="auto"/>
              <w:outlineLvl w:val="2"/>
              <w:rPr>
                <w:rFonts w:ascii="Courier New" w:hAnsi="Courier New" w:cs="Courier New"/>
              </w:rPr>
            </w:pPr>
            <w:r>
              <w:rPr>
                <w:rFonts w:ascii="Courier New" w:hAnsi="Courier New" w:cs="Courier New"/>
              </w:rPr>
              <w:t>12</w:t>
            </w:r>
            <w:r>
              <w:rPr>
                <w:rFonts w:ascii="Courier New" w:hAnsi="Courier New" w:cs="Courier New"/>
              </w:rPr>
              <w:tab/>
              <w:t>3</w:t>
            </w:r>
            <w:r>
              <w:rPr>
                <w:rFonts w:ascii="Courier New" w:hAnsi="Courier New" w:cs="Courier New"/>
              </w:rPr>
              <w:tab/>
              <w:t>3000</w:t>
            </w:r>
          </w:p>
          <w:p w:rsidR="000F6141" w:rsidRDefault="000F6141" w:rsidP="004E5589">
            <w:pPr>
              <w:tabs>
                <w:tab w:val="left" w:pos="1336"/>
                <w:tab w:val="left" w:pos="2624"/>
              </w:tabs>
              <w:spacing w:line="288" w:lineRule="auto"/>
              <w:outlineLvl w:val="2"/>
              <w:rPr>
                <w:rFonts w:ascii="Courier New" w:hAnsi="Courier New" w:cs="Courier New"/>
              </w:rPr>
            </w:pPr>
            <w:r>
              <w:rPr>
                <w:rFonts w:ascii="Courier New" w:hAnsi="Courier New" w:cs="Courier New"/>
              </w:rPr>
              <w:t>13</w:t>
            </w:r>
            <w:r>
              <w:rPr>
                <w:rFonts w:ascii="Courier New" w:hAnsi="Courier New" w:cs="Courier New"/>
              </w:rPr>
              <w:tab/>
              <w:t>4</w:t>
            </w:r>
            <w:r>
              <w:rPr>
                <w:rFonts w:ascii="Courier New" w:hAnsi="Courier New" w:cs="Courier New"/>
              </w:rPr>
              <w:tab/>
              <w:t>4000</w:t>
            </w:r>
          </w:p>
          <w:p w:rsidR="000F6141" w:rsidRDefault="000F6141" w:rsidP="004E5589">
            <w:pPr>
              <w:tabs>
                <w:tab w:val="left" w:pos="1336"/>
                <w:tab w:val="left" w:pos="2624"/>
              </w:tabs>
              <w:spacing w:line="288" w:lineRule="auto"/>
              <w:outlineLvl w:val="2"/>
              <w:rPr>
                <w:rFonts w:ascii="Courier New" w:hAnsi="Courier New" w:cs="Courier New"/>
              </w:rPr>
            </w:pPr>
            <w:r>
              <w:rPr>
                <w:rFonts w:ascii="Courier New" w:hAnsi="Courier New" w:cs="Courier New"/>
              </w:rPr>
              <w:t>14</w:t>
            </w:r>
            <w:r>
              <w:rPr>
                <w:rFonts w:ascii="Courier New" w:hAnsi="Courier New" w:cs="Courier New"/>
              </w:rPr>
              <w:tab/>
              <w:t>5</w:t>
            </w:r>
            <w:r>
              <w:rPr>
                <w:rFonts w:ascii="Courier New" w:hAnsi="Courier New" w:cs="Courier New"/>
              </w:rPr>
              <w:tab/>
              <w:t>5000</w:t>
            </w:r>
          </w:p>
          <w:p w:rsidR="000F6141" w:rsidRPr="00F90194" w:rsidRDefault="000F6141" w:rsidP="004E5589">
            <w:pPr>
              <w:tabs>
                <w:tab w:val="left" w:pos="1336"/>
                <w:tab w:val="left" w:pos="2624"/>
              </w:tabs>
              <w:spacing w:line="288" w:lineRule="auto"/>
              <w:outlineLvl w:val="2"/>
              <w:rPr>
                <w:rFonts w:ascii="Courier New" w:hAnsi="Courier New" w:cs="Courier New"/>
              </w:rPr>
            </w:pPr>
            <w:r>
              <w:rPr>
                <w:rFonts w:ascii="Courier New" w:hAnsi="Courier New" w:cs="Courier New"/>
              </w:rPr>
              <w:t>15</w:t>
            </w:r>
            <w:r>
              <w:rPr>
                <w:rFonts w:ascii="Courier New" w:hAnsi="Courier New" w:cs="Courier New"/>
              </w:rPr>
              <w:tab/>
              <w:t>6</w:t>
            </w:r>
            <w:r>
              <w:rPr>
                <w:rFonts w:ascii="Courier New" w:hAnsi="Courier New" w:cs="Courier New"/>
              </w:rPr>
              <w:tab/>
              <w:t>5000</w:t>
            </w:r>
            <w:r>
              <w:rPr>
                <w:rFonts w:ascii="Courier New" w:hAnsi="Courier New" w:cs="Courier New"/>
              </w:rPr>
              <w:tab/>
            </w:r>
          </w:p>
        </w:tc>
      </w:tr>
      <w:tr w:rsidR="000F6141" w:rsidTr="004E5589">
        <w:tc>
          <w:tcPr>
            <w:tcW w:w="6062" w:type="dxa"/>
            <w:tcBorders>
              <w:right w:val="single" w:sz="4" w:space="0" w:color="auto"/>
            </w:tcBorders>
          </w:tcPr>
          <w:p w:rsidR="000F6141" w:rsidRDefault="000F6141" w:rsidP="004E5589">
            <w:pPr>
              <w:tabs>
                <w:tab w:val="left" w:pos="9923"/>
              </w:tabs>
              <w:spacing w:line="288" w:lineRule="auto"/>
              <w:outlineLvl w:val="2"/>
              <w:rPr>
                <w:rFonts w:ascii="Courier New" w:hAnsi="Courier New" w:cs="Courier New"/>
              </w:rPr>
            </w:pPr>
            <w:r>
              <w:rPr>
                <w:rFonts w:ascii="Courier New" w:hAnsi="Courier New" w:cs="Courier New"/>
              </w:rPr>
              <w:t>Lan gui: 0</w:t>
            </w:r>
          </w:p>
        </w:tc>
        <w:tc>
          <w:tcPr>
            <w:tcW w:w="4076" w:type="dxa"/>
            <w:tcBorders>
              <w:left w:val="single" w:sz="4" w:space="0" w:color="auto"/>
              <w:bottom w:val="single" w:sz="4" w:space="0" w:color="auto"/>
              <w:right w:val="single" w:sz="4" w:space="0" w:color="auto"/>
            </w:tcBorders>
          </w:tcPr>
          <w:p w:rsidR="000F6141" w:rsidRDefault="000F6141" w:rsidP="004E5589">
            <w:pPr>
              <w:tabs>
                <w:tab w:val="left" w:pos="1414"/>
                <w:tab w:val="left" w:pos="2589"/>
                <w:tab w:val="left" w:pos="9923"/>
              </w:tabs>
              <w:spacing w:line="288" w:lineRule="auto"/>
              <w:outlineLvl w:val="2"/>
              <w:rPr>
                <w:rFonts w:ascii="Courier New" w:hAnsi="Courier New" w:cs="Courier New"/>
              </w:rPr>
            </w:pPr>
          </w:p>
        </w:tc>
      </w:tr>
    </w:tbl>
    <w:p w:rsidR="000F6141" w:rsidRDefault="000F6141" w:rsidP="000F6141">
      <w:pPr>
        <w:shd w:val="clear" w:color="auto" w:fill="FFFFFF"/>
        <w:tabs>
          <w:tab w:val="left" w:pos="9923"/>
        </w:tabs>
        <w:spacing w:line="288" w:lineRule="auto"/>
        <w:outlineLvl w:val="2"/>
        <w:rPr>
          <w:sz w:val="26"/>
          <w:szCs w:val="26"/>
        </w:rPr>
      </w:pPr>
    </w:p>
    <w:p w:rsidR="00D81B37" w:rsidRDefault="00D81B37" w:rsidP="00D81B37">
      <w:pPr>
        <w:spacing w:before="120" w:after="120" w:line="288" w:lineRule="auto"/>
        <w:jc w:val="both"/>
        <w:rPr>
          <w:b/>
          <w:color w:val="222222"/>
          <w:sz w:val="28"/>
          <w:shd w:val="clear" w:color="auto" w:fill="FFFFFF"/>
        </w:rPr>
      </w:pPr>
      <w:r w:rsidRPr="00D81B37">
        <w:rPr>
          <w:b/>
          <w:color w:val="222222"/>
          <w:sz w:val="28"/>
          <w:shd w:val="clear" w:color="auto" w:fill="FFFFFF"/>
        </w:rPr>
        <w:lastRenderedPageBreak/>
        <w:t>BÀI TẬP</w:t>
      </w:r>
    </w:p>
    <w:p w:rsidR="00EC6679" w:rsidRPr="006062C6" w:rsidRDefault="00EC6679" w:rsidP="00EC6679">
      <w:pPr>
        <w:shd w:val="clear" w:color="auto" w:fill="8DB3E2"/>
        <w:spacing w:after="120" w:line="288" w:lineRule="auto"/>
        <w:jc w:val="both"/>
        <w:rPr>
          <w:b/>
          <w:i/>
          <w:sz w:val="26"/>
          <w:szCs w:val="26"/>
          <w:lang w:eastAsia="ja-JP"/>
        </w:rPr>
      </w:pPr>
      <w:r>
        <w:rPr>
          <w:b/>
          <w:i/>
          <w:sz w:val="26"/>
          <w:szCs w:val="26"/>
          <w:lang w:eastAsia="ja-JP"/>
        </w:rPr>
        <w:t>Bài 0068</w:t>
      </w:r>
    </w:p>
    <w:p w:rsidR="00EC6679" w:rsidRPr="00D37016" w:rsidRDefault="00EC6679" w:rsidP="00EC6679">
      <w:pPr>
        <w:autoSpaceDE w:val="0"/>
        <w:autoSpaceDN w:val="0"/>
        <w:adjustRightInd w:val="0"/>
        <w:spacing w:line="288" w:lineRule="auto"/>
        <w:jc w:val="both"/>
        <w:rPr>
          <w:bCs/>
          <w:sz w:val="26"/>
        </w:rPr>
      </w:pPr>
      <w:r w:rsidRPr="00D37016">
        <w:rPr>
          <w:bCs/>
          <w:sz w:val="26"/>
        </w:rPr>
        <w:t xml:space="preserve">Viết chương trình tạo ra các số ngẫu nhiên cho mảng </w:t>
      </w:r>
      <w:r>
        <w:rPr>
          <w:bCs/>
          <w:sz w:val="26"/>
        </w:rPr>
        <w:t xml:space="preserve"> hai chiều </w:t>
      </w:r>
      <w:r w:rsidRPr="00D37016">
        <w:rPr>
          <w:bCs/>
          <w:sz w:val="26"/>
        </w:rPr>
        <w:t xml:space="preserve">a[5][4]. Hiển thị ra màn hình các giá trị của mảng theo từng cột. </w:t>
      </w:r>
    </w:p>
    <w:p w:rsidR="00EC6679" w:rsidRPr="006062C6" w:rsidRDefault="00EC6679" w:rsidP="00EC6679">
      <w:pPr>
        <w:shd w:val="clear" w:color="auto" w:fill="8DB3E2"/>
        <w:spacing w:after="120" w:line="288" w:lineRule="auto"/>
        <w:jc w:val="both"/>
        <w:rPr>
          <w:b/>
          <w:i/>
          <w:sz w:val="26"/>
          <w:szCs w:val="26"/>
          <w:lang w:eastAsia="ja-JP"/>
        </w:rPr>
      </w:pPr>
      <w:r>
        <w:rPr>
          <w:b/>
          <w:i/>
          <w:sz w:val="26"/>
          <w:szCs w:val="26"/>
          <w:lang w:eastAsia="ja-JP"/>
        </w:rPr>
        <w:t>Bài 0069</w:t>
      </w:r>
    </w:p>
    <w:p w:rsidR="00EC6679" w:rsidRDefault="00EC6679" w:rsidP="00D81B37">
      <w:pPr>
        <w:spacing w:before="120" w:after="120" w:line="288" w:lineRule="auto"/>
        <w:jc w:val="both"/>
        <w:rPr>
          <w:sz w:val="26"/>
          <w:lang w:val="pt-BR"/>
        </w:rPr>
      </w:pPr>
      <w:r w:rsidRPr="00D37016">
        <w:rPr>
          <w:sz w:val="26"/>
          <w:lang w:val="pt-BR"/>
        </w:rPr>
        <w:t>Viết chương trình nhập một mảng thực cấp không quá 20x20 và tìm giá trị lớn nhất trong các phần tử của mảng.</w:t>
      </w:r>
    </w:p>
    <w:p w:rsidR="00EC6679" w:rsidRPr="006062C6" w:rsidRDefault="00EC6679" w:rsidP="00EC6679">
      <w:pPr>
        <w:shd w:val="clear" w:color="auto" w:fill="8DB3E2"/>
        <w:spacing w:after="120" w:line="288" w:lineRule="auto"/>
        <w:jc w:val="both"/>
        <w:rPr>
          <w:b/>
          <w:i/>
          <w:sz w:val="26"/>
          <w:szCs w:val="26"/>
          <w:lang w:eastAsia="ja-JP"/>
        </w:rPr>
      </w:pPr>
      <w:r>
        <w:rPr>
          <w:b/>
          <w:i/>
          <w:sz w:val="26"/>
          <w:szCs w:val="26"/>
          <w:lang w:eastAsia="ja-JP"/>
        </w:rPr>
        <w:t>Bài 0070</w:t>
      </w:r>
    </w:p>
    <w:p w:rsidR="00EC6679" w:rsidRDefault="00EC6679" w:rsidP="00EC6679">
      <w:pPr>
        <w:tabs>
          <w:tab w:val="left" w:pos="426"/>
        </w:tabs>
        <w:spacing w:line="288" w:lineRule="auto"/>
        <w:jc w:val="both"/>
        <w:rPr>
          <w:sz w:val="26"/>
          <w:lang w:val="pt-BR"/>
        </w:rPr>
      </w:pPr>
      <w:r w:rsidRPr="00D37016">
        <w:rPr>
          <w:sz w:val="26"/>
          <w:lang w:val="pt-BR"/>
        </w:rPr>
        <w:t xml:space="preserve">Cho một ma trận </w:t>
      </w:r>
      <w:r w:rsidRPr="00D37016">
        <w:rPr>
          <w:b/>
          <w:i/>
          <w:sz w:val="26"/>
          <w:lang w:val="pt-BR"/>
        </w:rPr>
        <w:t>A</w:t>
      </w:r>
      <w:r w:rsidRPr="00D37016">
        <w:rPr>
          <w:sz w:val="26"/>
          <w:lang w:val="pt-BR"/>
        </w:rPr>
        <w:t xml:space="preserve"> cấp </w:t>
      </w:r>
      <w:r w:rsidRPr="00D37016">
        <w:rPr>
          <w:i/>
          <w:sz w:val="26"/>
          <w:lang w:val="pt-BR"/>
        </w:rPr>
        <w:t>m</w:t>
      </w:r>
      <w:r w:rsidRPr="00D37016">
        <w:rPr>
          <w:sz w:val="26"/>
        </w:rPr>
        <w:sym w:font="Symbol" w:char="F0B4"/>
      </w:r>
      <w:r w:rsidRPr="00D37016">
        <w:rPr>
          <w:i/>
          <w:sz w:val="26"/>
          <w:lang w:val="pt-BR"/>
        </w:rPr>
        <w:t>n</w:t>
      </w:r>
      <w:r w:rsidRPr="00D37016">
        <w:rPr>
          <w:sz w:val="26"/>
          <w:lang w:val="pt-BR"/>
        </w:rPr>
        <w:t xml:space="preserve"> của các số nguyên. Viết chương trình thực hiện các công việc sau:</w:t>
      </w:r>
    </w:p>
    <w:p w:rsidR="00EC6679" w:rsidRPr="00D37016" w:rsidRDefault="00EC6679" w:rsidP="00EC6679">
      <w:pPr>
        <w:tabs>
          <w:tab w:val="left" w:pos="426"/>
        </w:tabs>
        <w:spacing w:line="288" w:lineRule="auto"/>
        <w:jc w:val="both"/>
        <w:rPr>
          <w:sz w:val="26"/>
          <w:lang w:val="pt-BR"/>
        </w:rPr>
      </w:pPr>
      <w:r>
        <w:rPr>
          <w:sz w:val="26"/>
          <w:lang w:val="pt-BR"/>
        </w:rPr>
        <w:t>a) Khởi tạo ma trận A</w:t>
      </w:r>
    </w:p>
    <w:p w:rsidR="00EC6679" w:rsidRPr="00D37016" w:rsidRDefault="00947043" w:rsidP="00EC6679">
      <w:pPr>
        <w:spacing w:line="288" w:lineRule="auto"/>
        <w:jc w:val="both"/>
        <w:rPr>
          <w:sz w:val="26"/>
          <w:lang w:val="pt-BR"/>
        </w:rPr>
      </w:pPr>
      <w:r>
        <w:rPr>
          <w:sz w:val="26"/>
          <w:lang w:val="pt-BR"/>
        </w:rPr>
        <w:t xml:space="preserve">b) </w:t>
      </w:r>
      <w:r w:rsidR="00EC6679" w:rsidRPr="00D37016">
        <w:rPr>
          <w:sz w:val="26"/>
          <w:lang w:val="pt-BR"/>
        </w:rPr>
        <w:t xml:space="preserve">Thông báo lên màn hình phần tử lớn nhất và bé nhất của ma trận </w:t>
      </w:r>
      <w:r w:rsidR="00EC6679" w:rsidRPr="00D37016">
        <w:rPr>
          <w:b/>
          <w:i/>
          <w:sz w:val="26"/>
          <w:lang w:val="pt-BR"/>
        </w:rPr>
        <w:t>A</w:t>
      </w:r>
      <w:r w:rsidR="00EC6679" w:rsidRPr="00D37016">
        <w:rPr>
          <w:sz w:val="26"/>
          <w:lang w:val="pt-BR"/>
        </w:rPr>
        <w:t>.</w:t>
      </w:r>
    </w:p>
    <w:p w:rsidR="00EC6679" w:rsidRPr="00D37016" w:rsidRDefault="00947043" w:rsidP="00EC6679">
      <w:pPr>
        <w:spacing w:line="288" w:lineRule="auto"/>
        <w:jc w:val="both"/>
        <w:rPr>
          <w:sz w:val="26"/>
          <w:lang w:val="pt-BR"/>
        </w:rPr>
      </w:pPr>
      <w:r>
        <w:rPr>
          <w:sz w:val="26"/>
          <w:lang w:val="pt-BR"/>
        </w:rPr>
        <w:t xml:space="preserve">c) </w:t>
      </w:r>
      <w:r w:rsidR="00EC6679" w:rsidRPr="00D37016">
        <w:rPr>
          <w:sz w:val="26"/>
          <w:lang w:val="pt-BR"/>
        </w:rPr>
        <w:t xml:space="preserve">Đếm xem trong ma trận </w:t>
      </w:r>
      <w:r w:rsidR="00EC6679" w:rsidRPr="00D37016">
        <w:rPr>
          <w:b/>
          <w:i/>
          <w:sz w:val="26"/>
          <w:lang w:val="pt-BR"/>
        </w:rPr>
        <w:t>A</w:t>
      </w:r>
      <w:r w:rsidR="00EC6679" w:rsidRPr="00D37016">
        <w:rPr>
          <w:sz w:val="26"/>
          <w:lang w:val="pt-BR"/>
        </w:rPr>
        <w:t xml:space="preserve"> có bao nhiêu phần tử bằng với số nguyên </w:t>
      </w:r>
      <w:r w:rsidR="00EC6679" w:rsidRPr="00D37016">
        <w:rPr>
          <w:i/>
          <w:sz w:val="26"/>
          <w:lang w:val="pt-BR"/>
        </w:rPr>
        <w:t>x</w:t>
      </w:r>
      <w:r w:rsidR="00EC6679" w:rsidRPr="00D37016">
        <w:rPr>
          <w:sz w:val="26"/>
          <w:lang w:val="pt-BR"/>
        </w:rPr>
        <w:t xml:space="preserve"> được nhập từ bàn phím và thông báo vị trí của chúng</w:t>
      </w:r>
    </w:p>
    <w:p w:rsidR="00EC6679" w:rsidRPr="00D37016" w:rsidRDefault="00947043" w:rsidP="00EC6679">
      <w:pPr>
        <w:pStyle w:val="PlainText"/>
        <w:spacing w:line="288" w:lineRule="auto"/>
        <w:jc w:val="both"/>
        <w:rPr>
          <w:rFonts w:ascii="Times New Roman" w:hAnsi="Times New Roman"/>
          <w:b/>
          <w:sz w:val="26"/>
          <w:szCs w:val="24"/>
          <w:lang w:val="pt-BR"/>
        </w:rPr>
      </w:pPr>
      <w:r>
        <w:rPr>
          <w:rFonts w:ascii="Times New Roman" w:hAnsi="Times New Roman"/>
          <w:sz w:val="26"/>
          <w:szCs w:val="24"/>
          <w:lang w:val="pt-BR"/>
        </w:rPr>
        <w:t>d)</w:t>
      </w:r>
      <w:r w:rsidR="00EC6679" w:rsidRPr="00D37016">
        <w:rPr>
          <w:rFonts w:ascii="Times New Roman" w:hAnsi="Times New Roman"/>
          <w:sz w:val="26"/>
          <w:szCs w:val="24"/>
          <w:lang w:val="pt-BR"/>
        </w:rPr>
        <w:t xml:space="preserve"> Tiến hành sắp xếp lại ma trận </w:t>
      </w:r>
      <w:r w:rsidR="00EC6679" w:rsidRPr="00D37016">
        <w:rPr>
          <w:rFonts w:ascii="Times New Roman" w:hAnsi="Times New Roman"/>
          <w:b/>
          <w:i/>
          <w:sz w:val="26"/>
          <w:szCs w:val="24"/>
          <w:lang w:val="pt-BR"/>
        </w:rPr>
        <w:t>A</w:t>
      </w:r>
      <w:r w:rsidR="00EC6679" w:rsidRPr="00D37016">
        <w:rPr>
          <w:rFonts w:ascii="Times New Roman" w:hAnsi="Times New Roman"/>
          <w:sz w:val="26"/>
          <w:szCs w:val="24"/>
          <w:lang w:val="pt-BR"/>
        </w:rPr>
        <w:t xml:space="preserve"> theo thứ tự tăng dần của mỗi hàng và in ra màn hình ma trận A sau khi sắp xếp.</w:t>
      </w:r>
    </w:p>
    <w:p w:rsidR="00947043" w:rsidRPr="006062C6" w:rsidRDefault="00947043" w:rsidP="00947043">
      <w:pPr>
        <w:shd w:val="clear" w:color="auto" w:fill="8DB3E2"/>
        <w:spacing w:after="120" w:line="288" w:lineRule="auto"/>
        <w:jc w:val="both"/>
        <w:rPr>
          <w:b/>
          <w:i/>
          <w:sz w:val="26"/>
          <w:szCs w:val="26"/>
          <w:lang w:eastAsia="ja-JP"/>
        </w:rPr>
      </w:pPr>
      <w:r>
        <w:rPr>
          <w:b/>
          <w:i/>
          <w:sz w:val="26"/>
          <w:szCs w:val="26"/>
          <w:lang w:eastAsia="ja-JP"/>
        </w:rPr>
        <w:t>Bài 0071</w:t>
      </w:r>
    </w:p>
    <w:p w:rsidR="00947043" w:rsidRPr="00D37016" w:rsidRDefault="00947043" w:rsidP="00947043">
      <w:pPr>
        <w:pStyle w:val="PlainText"/>
        <w:spacing w:line="288" w:lineRule="auto"/>
        <w:jc w:val="both"/>
        <w:rPr>
          <w:rFonts w:ascii="Times New Roman" w:hAnsi="Times New Roman"/>
          <w:bCs/>
          <w:sz w:val="26"/>
          <w:szCs w:val="24"/>
          <w:lang w:val="pt-BR"/>
        </w:rPr>
      </w:pPr>
      <w:r w:rsidRPr="00D37016">
        <w:rPr>
          <w:rFonts w:ascii="Times New Roman" w:hAnsi="Times New Roman"/>
          <w:bCs/>
          <w:sz w:val="26"/>
          <w:szCs w:val="24"/>
          <w:lang w:val="pt-BR"/>
        </w:rPr>
        <w:t>Viết chương trình liệt kê tất cả các hoán vị của tập {1,2,...,n}</w:t>
      </w:r>
    </w:p>
    <w:p w:rsidR="00947043" w:rsidRPr="006062C6" w:rsidRDefault="00947043" w:rsidP="00947043">
      <w:pPr>
        <w:shd w:val="clear" w:color="auto" w:fill="8DB3E2"/>
        <w:spacing w:after="120" w:line="288" w:lineRule="auto"/>
        <w:jc w:val="both"/>
        <w:rPr>
          <w:b/>
          <w:i/>
          <w:sz w:val="26"/>
          <w:szCs w:val="26"/>
          <w:lang w:eastAsia="ja-JP"/>
        </w:rPr>
      </w:pPr>
      <w:r>
        <w:rPr>
          <w:b/>
          <w:i/>
          <w:sz w:val="26"/>
          <w:szCs w:val="26"/>
          <w:lang w:eastAsia="ja-JP"/>
        </w:rPr>
        <w:t>Bài 0072</w:t>
      </w:r>
    </w:p>
    <w:p w:rsidR="00EC6679" w:rsidRDefault="00947043" w:rsidP="00D81B37">
      <w:pPr>
        <w:spacing w:before="120" w:after="120" w:line="288" w:lineRule="auto"/>
        <w:jc w:val="both"/>
        <w:rPr>
          <w:sz w:val="26"/>
          <w:lang w:val="en-US"/>
        </w:rPr>
      </w:pPr>
      <w:r>
        <w:rPr>
          <w:sz w:val="26"/>
          <w:lang w:val="en-US"/>
        </w:rPr>
        <w:t>Khởi tạo</w:t>
      </w:r>
      <w:r w:rsidRPr="003F4F55">
        <w:rPr>
          <w:sz w:val="26"/>
          <w:lang w:val="vi-VN"/>
        </w:rPr>
        <w:t xml:space="preserve"> mảng một chiều có n phần tử là những số nguyên dương. Hãy cho biết mảng đó chứa bao nhiêu số cùng thỏa mãn hai điều kiện: có 3 chữ số và mỗi chữ số đều là số chẵn. Ví dụ số: 246, 840,…</w:t>
      </w:r>
    </w:p>
    <w:p w:rsidR="00947043" w:rsidRPr="006062C6" w:rsidRDefault="00947043" w:rsidP="00947043">
      <w:pPr>
        <w:shd w:val="clear" w:color="auto" w:fill="8DB3E2"/>
        <w:spacing w:after="120" w:line="288" w:lineRule="auto"/>
        <w:jc w:val="both"/>
        <w:rPr>
          <w:b/>
          <w:i/>
          <w:sz w:val="26"/>
          <w:szCs w:val="26"/>
          <w:lang w:eastAsia="ja-JP"/>
        </w:rPr>
      </w:pPr>
      <w:r>
        <w:rPr>
          <w:b/>
          <w:i/>
          <w:sz w:val="26"/>
          <w:szCs w:val="26"/>
          <w:lang w:eastAsia="ja-JP"/>
        </w:rPr>
        <w:t>Bài 0073</w:t>
      </w:r>
    </w:p>
    <w:p w:rsidR="00947043" w:rsidRDefault="00947043" w:rsidP="00947043">
      <w:pPr>
        <w:spacing w:before="120" w:after="120" w:line="288" w:lineRule="auto"/>
        <w:jc w:val="both"/>
        <w:rPr>
          <w:sz w:val="26"/>
          <w:lang w:val="en-US"/>
        </w:rPr>
      </w:pPr>
      <w:r>
        <w:rPr>
          <w:sz w:val="26"/>
          <w:lang w:val="en-US"/>
        </w:rPr>
        <w:t>Khởi tạo</w:t>
      </w:r>
      <w:r w:rsidRPr="003F4F55">
        <w:rPr>
          <w:sz w:val="26"/>
          <w:lang w:val="vi-VN"/>
        </w:rPr>
        <w:t xml:space="preserve"> mảng một chiều có n phần tử là những số nguyên dương. Hãy cho biết mảng đó chứa bao nhiêu số cùng thỏa mãn hai điều kiện: có 3 chữ số và mỗi chữ số đều là số chẵn. Ví dụ số: 246, 840,…</w:t>
      </w:r>
    </w:p>
    <w:p w:rsidR="00947043" w:rsidRPr="006062C6" w:rsidRDefault="00947043" w:rsidP="00947043">
      <w:pPr>
        <w:shd w:val="clear" w:color="auto" w:fill="8DB3E2"/>
        <w:spacing w:after="120" w:line="288" w:lineRule="auto"/>
        <w:jc w:val="both"/>
        <w:rPr>
          <w:b/>
          <w:i/>
          <w:sz w:val="26"/>
          <w:szCs w:val="26"/>
          <w:lang w:eastAsia="ja-JP"/>
        </w:rPr>
      </w:pPr>
      <w:r>
        <w:rPr>
          <w:b/>
          <w:i/>
          <w:sz w:val="26"/>
          <w:szCs w:val="26"/>
          <w:lang w:eastAsia="ja-JP"/>
        </w:rPr>
        <w:t>Bài 0074</w:t>
      </w:r>
    </w:p>
    <w:p w:rsidR="00947043" w:rsidRDefault="00947043" w:rsidP="00D81B37">
      <w:pPr>
        <w:spacing w:before="120" w:after="120" w:line="288" w:lineRule="auto"/>
        <w:jc w:val="both"/>
        <w:rPr>
          <w:sz w:val="26"/>
          <w:lang w:val="en-US"/>
        </w:rPr>
      </w:pPr>
      <w:r>
        <w:rPr>
          <w:sz w:val="26"/>
          <w:lang w:val="en-US"/>
        </w:rPr>
        <w:t>Khởi tạo</w:t>
      </w:r>
      <w:r w:rsidRPr="003F4F55">
        <w:rPr>
          <w:sz w:val="26"/>
          <w:lang w:val="vi-VN"/>
        </w:rPr>
        <w:t xml:space="preserve"> nhập mảng 1 chiều có n phần tử là những số nguyên dương. Hãy cho biết mảng đó chứa bao nhiêu số cùng thỏa mãn hai điều kiện: có 3 chữ số và các chữ số đều được sắp tăng. Ví dụ: 122, 457, 889,…</w:t>
      </w:r>
    </w:p>
    <w:p w:rsidR="00947043" w:rsidRPr="006062C6" w:rsidRDefault="00947043" w:rsidP="00947043">
      <w:pPr>
        <w:shd w:val="clear" w:color="auto" w:fill="8DB3E2"/>
        <w:spacing w:after="120" w:line="288" w:lineRule="auto"/>
        <w:jc w:val="both"/>
        <w:rPr>
          <w:b/>
          <w:i/>
          <w:sz w:val="26"/>
          <w:szCs w:val="26"/>
          <w:lang w:eastAsia="ja-JP"/>
        </w:rPr>
      </w:pPr>
      <w:r w:rsidRPr="006062C6">
        <w:rPr>
          <w:b/>
          <w:i/>
          <w:sz w:val="26"/>
          <w:szCs w:val="26"/>
          <w:lang w:eastAsia="ja-JP"/>
        </w:rPr>
        <w:t>English</w:t>
      </w:r>
    </w:p>
    <w:p w:rsidR="003B60B8" w:rsidRPr="003B60B8" w:rsidRDefault="003B60B8" w:rsidP="00F9734E">
      <w:pPr>
        <w:spacing w:line="288" w:lineRule="auto"/>
        <w:jc w:val="both"/>
        <w:rPr>
          <w:sz w:val="26"/>
          <w:lang w:val="en-US"/>
        </w:rPr>
      </w:pPr>
      <w:r w:rsidRPr="00F9734E">
        <w:rPr>
          <w:b/>
          <w:sz w:val="26"/>
          <w:lang w:val="en-US"/>
        </w:rPr>
        <w:t>Q1.</w:t>
      </w:r>
      <w:r w:rsidRPr="003B60B8">
        <w:t xml:space="preserve"> </w:t>
      </w:r>
      <w:r w:rsidRPr="003B60B8">
        <w:rPr>
          <w:sz w:val="26"/>
          <w:lang w:val="en-US"/>
        </w:rPr>
        <w:t>Let A</w:t>
      </w:r>
      <w:r w:rsidR="00F9734E">
        <w:rPr>
          <w:sz w:val="26"/>
          <w:lang w:val="en-US"/>
        </w:rPr>
        <w:t xml:space="preserve"> </w:t>
      </w:r>
      <w:r w:rsidRPr="003B60B8">
        <w:rPr>
          <w:sz w:val="26"/>
          <w:lang w:val="en-US"/>
        </w:rPr>
        <w:t>be an array of integers of size 10, whose i</w:t>
      </w:r>
      <w:r w:rsidRPr="00F9734E">
        <w:rPr>
          <w:sz w:val="26"/>
          <w:vertAlign w:val="superscript"/>
          <w:lang w:val="en-US"/>
        </w:rPr>
        <w:t>th</w:t>
      </w:r>
      <w:r w:rsidR="00F9734E">
        <w:rPr>
          <w:sz w:val="26"/>
          <w:lang w:val="en-US"/>
        </w:rPr>
        <w:t xml:space="preserve"> </w:t>
      </w:r>
      <w:r w:rsidRPr="003B60B8">
        <w:rPr>
          <w:sz w:val="26"/>
          <w:lang w:val="en-US"/>
        </w:rPr>
        <w:t>entry is represented by A[i] for i= 0 to</w:t>
      </w:r>
      <w:r w:rsidR="00F9734E">
        <w:rPr>
          <w:sz w:val="26"/>
          <w:lang w:val="en-US"/>
        </w:rPr>
        <w:t xml:space="preserve"> </w:t>
      </w:r>
      <w:r w:rsidRPr="003B60B8">
        <w:rPr>
          <w:sz w:val="26"/>
          <w:lang w:val="en-US"/>
        </w:rPr>
        <w:t>9, and its initial value is 0. For a positive integer k, the rules below determine the entry in which the value k</w:t>
      </w:r>
      <w:r w:rsidR="00F9734E">
        <w:rPr>
          <w:sz w:val="26"/>
          <w:lang w:val="en-US"/>
        </w:rPr>
        <w:t xml:space="preserve"> </w:t>
      </w:r>
      <w:r w:rsidRPr="003B60B8">
        <w:rPr>
          <w:sz w:val="26"/>
          <w:lang w:val="en-US"/>
        </w:rPr>
        <w:t>is stored. When the integers 16, 43, 73, 24, and 85 are processed in this order, in which entry is the last value 85 stored? Here, x</w:t>
      </w:r>
      <w:r w:rsidR="00F9734E">
        <w:rPr>
          <w:sz w:val="26"/>
          <w:lang w:val="en-US"/>
        </w:rPr>
        <w:t xml:space="preserve"> </w:t>
      </w:r>
      <w:r w:rsidRPr="003B60B8">
        <w:rPr>
          <w:sz w:val="26"/>
          <w:lang w:val="en-US"/>
        </w:rPr>
        <w:t>mod y</w:t>
      </w:r>
      <w:r w:rsidR="00F9734E">
        <w:rPr>
          <w:sz w:val="26"/>
          <w:lang w:val="en-US"/>
        </w:rPr>
        <w:t xml:space="preserve"> </w:t>
      </w:r>
      <w:r w:rsidRPr="003B60B8">
        <w:rPr>
          <w:sz w:val="26"/>
          <w:lang w:val="en-US"/>
        </w:rPr>
        <w:t>represents the remainder after the division of x</w:t>
      </w:r>
      <w:r w:rsidR="00F9734E">
        <w:rPr>
          <w:sz w:val="26"/>
          <w:lang w:val="en-US"/>
        </w:rPr>
        <w:t xml:space="preserve"> </w:t>
      </w:r>
      <w:r w:rsidRPr="003B60B8">
        <w:rPr>
          <w:sz w:val="26"/>
          <w:lang w:val="en-US"/>
        </w:rPr>
        <w:t xml:space="preserve">by y. </w:t>
      </w:r>
    </w:p>
    <w:p w:rsidR="003B60B8" w:rsidRPr="00EE6160" w:rsidRDefault="003B60B8" w:rsidP="003B60B8">
      <w:pPr>
        <w:spacing w:before="120" w:after="120" w:line="288" w:lineRule="auto"/>
        <w:jc w:val="both"/>
        <w:rPr>
          <w:b/>
          <w:sz w:val="26"/>
          <w:lang w:val="en-US"/>
        </w:rPr>
      </w:pPr>
      <w:r w:rsidRPr="00EE6160">
        <w:rPr>
          <w:b/>
          <w:sz w:val="26"/>
          <w:lang w:val="en-US"/>
        </w:rPr>
        <w:t xml:space="preserve">[Rules] </w:t>
      </w:r>
    </w:p>
    <w:p w:rsidR="003B60B8" w:rsidRPr="003B60B8" w:rsidRDefault="003B60B8" w:rsidP="00F9734E">
      <w:pPr>
        <w:spacing w:line="288" w:lineRule="auto"/>
        <w:ind w:left="709"/>
        <w:jc w:val="both"/>
        <w:rPr>
          <w:sz w:val="26"/>
          <w:lang w:val="en-US"/>
        </w:rPr>
      </w:pPr>
      <w:r w:rsidRPr="003B60B8">
        <w:rPr>
          <w:sz w:val="26"/>
          <w:lang w:val="en-US"/>
        </w:rPr>
        <w:lastRenderedPageBreak/>
        <w:t xml:space="preserve">(1) If A[kmod 10] = 0, then store kin A[kmod 10]. </w:t>
      </w:r>
    </w:p>
    <w:p w:rsidR="003B60B8" w:rsidRPr="003B60B8" w:rsidRDefault="003B60B8" w:rsidP="00F9734E">
      <w:pPr>
        <w:spacing w:line="288" w:lineRule="auto"/>
        <w:ind w:left="709"/>
        <w:jc w:val="both"/>
        <w:rPr>
          <w:sz w:val="26"/>
          <w:lang w:val="en-US"/>
        </w:rPr>
      </w:pPr>
      <w:r w:rsidRPr="003B60B8">
        <w:rPr>
          <w:sz w:val="26"/>
          <w:lang w:val="en-US"/>
        </w:rPr>
        <w:t>(2) Otherwise, if A[(k+ 1) mod 10] = 0, then store k</w:t>
      </w:r>
      <w:r w:rsidR="00F9734E">
        <w:rPr>
          <w:sz w:val="26"/>
          <w:lang w:val="en-US"/>
        </w:rPr>
        <w:t xml:space="preserve"> </w:t>
      </w:r>
      <w:r w:rsidRPr="003B60B8">
        <w:rPr>
          <w:sz w:val="26"/>
          <w:lang w:val="en-US"/>
        </w:rPr>
        <w:t xml:space="preserve">in A[(k+ 1) mod 10]. </w:t>
      </w:r>
    </w:p>
    <w:p w:rsidR="003B60B8" w:rsidRPr="003B60B8" w:rsidRDefault="003B60B8" w:rsidP="00F9734E">
      <w:pPr>
        <w:spacing w:line="288" w:lineRule="auto"/>
        <w:ind w:left="709"/>
        <w:jc w:val="both"/>
        <w:rPr>
          <w:sz w:val="26"/>
          <w:lang w:val="en-US"/>
        </w:rPr>
      </w:pPr>
      <w:r w:rsidRPr="003B60B8">
        <w:rPr>
          <w:sz w:val="26"/>
          <w:lang w:val="en-US"/>
        </w:rPr>
        <w:t>(3) Otherwise, if A[(k+ 4) mod 10] = 0, then store k</w:t>
      </w:r>
      <w:r w:rsidR="00F9734E">
        <w:rPr>
          <w:sz w:val="26"/>
          <w:lang w:val="en-US"/>
        </w:rPr>
        <w:t xml:space="preserve"> </w:t>
      </w:r>
      <w:r w:rsidRPr="003B60B8">
        <w:rPr>
          <w:sz w:val="26"/>
          <w:lang w:val="en-US"/>
        </w:rPr>
        <w:t xml:space="preserve">in A[(k+ 4) mod 10]. </w:t>
      </w:r>
    </w:p>
    <w:p w:rsidR="003B60B8" w:rsidRPr="003B60B8" w:rsidRDefault="003B60B8" w:rsidP="00F9734E">
      <w:pPr>
        <w:spacing w:line="288" w:lineRule="auto"/>
        <w:ind w:left="709"/>
        <w:jc w:val="both"/>
        <w:rPr>
          <w:sz w:val="26"/>
          <w:lang w:val="en-US"/>
        </w:rPr>
      </w:pPr>
      <w:r w:rsidRPr="003B60B8">
        <w:rPr>
          <w:sz w:val="26"/>
          <w:lang w:val="en-US"/>
        </w:rPr>
        <w:t xml:space="preserve">(4) Otherwise, discard k. </w:t>
      </w:r>
    </w:p>
    <w:p w:rsidR="00947043" w:rsidRPr="00F9734E" w:rsidRDefault="003B60B8" w:rsidP="00F9734E">
      <w:pPr>
        <w:spacing w:before="120" w:after="120" w:line="288" w:lineRule="auto"/>
        <w:jc w:val="both"/>
        <w:rPr>
          <w:b/>
          <w:sz w:val="26"/>
          <w:lang w:val="en-US"/>
        </w:rPr>
      </w:pPr>
      <w:r w:rsidRPr="00F9734E">
        <w:rPr>
          <w:b/>
          <w:sz w:val="26"/>
          <w:lang w:val="en-US"/>
        </w:rPr>
        <w:t xml:space="preserve">a)  A[3] </w:t>
      </w:r>
      <w:r w:rsidR="00F9734E" w:rsidRPr="00F9734E">
        <w:rPr>
          <w:b/>
          <w:sz w:val="26"/>
          <w:lang w:val="en-US"/>
        </w:rPr>
        <w:tab/>
      </w:r>
      <w:r w:rsidR="00F9734E" w:rsidRPr="00F9734E">
        <w:rPr>
          <w:b/>
          <w:sz w:val="26"/>
          <w:lang w:val="en-US"/>
        </w:rPr>
        <w:tab/>
      </w:r>
      <w:r w:rsidR="00EE6160">
        <w:rPr>
          <w:b/>
          <w:sz w:val="26"/>
          <w:lang w:val="en-US"/>
        </w:rPr>
        <w:tab/>
      </w:r>
      <w:r w:rsidRPr="00F9734E">
        <w:rPr>
          <w:b/>
          <w:sz w:val="26"/>
          <w:lang w:val="en-US"/>
        </w:rPr>
        <w:t xml:space="preserve">b)  A[5] </w:t>
      </w:r>
      <w:r w:rsidR="00F9734E" w:rsidRPr="00F9734E">
        <w:rPr>
          <w:b/>
          <w:sz w:val="26"/>
          <w:lang w:val="en-US"/>
        </w:rPr>
        <w:tab/>
      </w:r>
      <w:r w:rsidR="00F9734E" w:rsidRPr="00F9734E">
        <w:rPr>
          <w:b/>
          <w:sz w:val="26"/>
          <w:lang w:val="en-US"/>
        </w:rPr>
        <w:tab/>
      </w:r>
      <w:r w:rsidRPr="00F9734E">
        <w:rPr>
          <w:b/>
          <w:sz w:val="26"/>
          <w:lang w:val="en-US"/>
        </w:rPr>
        <w:t>c)  A[6]</w:t>
      </w:r>
      <w:r w:rsidR="00F9734E" w:rsidRPr="00F9734E">
        <w:rPr>
          <w:b/>
          <w:sz w:val="26"/>
          <w:lang w:val="en-US"/>
        </w:rPr>
        <w:tab/>
      </w:r>
      <w:r w:rsidR="00F9734E" w:rsidRPr="00F9734E">
        <w:rPr>
          <w:b/>
          <w:sz w:val="26"/>
          <w:lang w:val="en-US"/>
        </w:rPr>
        <w:tab/>
      </w:r>
      <w:r w:rsidRPr="00F9734E">
        <w:rPr>
          <w:b/>
          <w:sz w:val="26"/>
          <w:lang w:val="en-US"/>
        </w:rPr>
        <w:t xml:space="preserve"> d)  A[9]</w:t>
      </w:r>
    </w:p>
    <w:p w:rsidR="00F9734E" w:rsidRPr="00F9734E" w:rsidRDefault="00F9734E" w:rsidP="00F9734E">
      <w:pPr>
        <w:spacing w:line="288" w:lineRule="auto"/>
        <w:jc w:val="both"/>
        <w:rPr>
          <w:sz w:val="26"/>
          <w:lang w:val="en-US"/>
        </w:rPr>
      </w:pPr>
      <w:r w:rsidRPr="00F9734E">
        <w:rPr>
          <w:b/>
          <w:sz w:val="26"/>
          <w:lang w:val="en-US"/>
        </w:rPr>
        <w:t>Q2.</w:t>
      </w:r>
      <w:r>
        <w:rPr>
          <w:sz w:val="26"/>
          <w:lang w:val="en-US"/>
        </w:rPr>
        <w:t xml:space="preserve">  </w:t>
      </w:r>
      <w:r w:rsidRPr="00F9734E">
        <w:rPr>
          <w:sz w:val="26"/>
          <w:lang w:val="en-US"/>
        </w:rPr>
        <w:t xml:space="preserve">Function mod(x, y) is defined as the remainder of the division of xby y. By using this as a </w:t>
      </w:r>
    </w:p>
    <w:p w:rsidR="00F9734E" w:rsidRDefault="00F9734E" w:rsidP="00F9734E">
      <w:pPr>
        <w:spacing w:line="288" w:lineRule="auto"/>
        <w:jc w:val="both"/>
        <w:rPr>
          <w:sz w:val="26"/>
          <w:lang w:val="en-US"/>
        </w:rPr>
      </w:pPr>
      <w:r w:rsidRPr="00F9734E">
        <w:rPr>
          <w:sz w:val="26"/>
          <w:lang w:val="en-US"/>
        </w:rPr>
        <w:t>hash function, a 5-digit decimal number “a1a2a3a4a5” is stored in the array shown below at the position mod(a1+a2+a3+a4+a5,13). What is the position of the number 54321 to be stored?</w:t>
      </w:r>
    </w:p>
    <w:p w:rsidR="00F9734E" w:rsidRDefault="003B60B8" w:rsidP="00F9734E">
      <w:pPr>
        <w:spacing w:before="120" w:after="120" w:line="288" w:lineRule="auto"/>
        <w:jc w:val="both"/>
        <w:rPr>
          <w:sz w:val="26"/>
          <w:lang w:val="en-US"/>
        </w:rPr>
      </w:pPr>
      <w:r>
        <w:rPr>
          <w:noProof/>
          <w:sz w:val="26"/>
          <w:lang w:val="en-US" w:eastAsia="en-US"/>
        </w:rPr>
        <w:drawing>
          <wp:inline distT="0" distB="0" distL="0" distR="0">
            <wp:extent cx="5248275" cy="23812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9210" t="39590" r="31251" b="28541"/>
                    <a:stretch>
                      <a:fillRect/>
                    </a:stretch>
                  </pic:blipFill>
                  <pic:spPr bwMode="auto">
                    <a:xfrm>
                      <a:off x="0" y="0"/>
                      <a:ext cx="5248275" cy="2381250"/>
                    </a:xfrm>
                    <a:prstGeom prst="rect">
                      <a:avLst/>
                    </a:prstGeom>
                    <a:noFill/>
                    <a:ln w="9525">
                      <a:noFill/>
                      <a:miter lim="800000"/>
                      <a:headEnd/>
                      <a:tailEnd/>
                    </a:ln>
                  </pic:spPr>
                </pic:pic>
              </a:graphicData>
            </a:graphic>
          </wp:inline>
        </w:drawing>
      </w:r>
    </w:p>
    <w:p w:rsidR="00F9734E" w:rsidRDefault="00F9734E" w:rsidP="00F9734E">
      <w:pPr>
        <w:spacing w:before="120" w:after="120" w:line="288" w:lineRule="auto"/>
        <w:jc w:val="both"/>
        <w:rPr>
          <w:sz w:val="26"/>
          <w:lang w:val="en-US"/>
        </w:rPr>
      </w:pPr>
      <w:r>
        <w:rPr>
          <w:sz w:val="26"/>
          <w:lang w:val="en-US"/>
        </w:rPr>
        <w:t xml:space="preserve">Q3. </w:t>
      </w:r>
      <w:r w:rsidRPr="00F9734E">
        <w:rPr>
          <w:sz w:val="26"/>
          <w:lang w:val="en-US"/>
        </w:rPr>
        <w:t>Let A</w:t>
      </w:r>
      <w:r>
        <w:rPr>
          <w:sz w:val="26"/>
          <w:lang w:val="en-US"/>
        </w:rPr>
        <w:t xml:space="preserve"> </w:t>
      </w:r>
      <w:r w:rsidRPr="00F9734E">
        <w:rPr>
          <w:sz w:val="26"/>
          <w:lang w:val="en-US"/>
        </w:rPr>
        <w:t>be an array of size n, whose elements, A(1), A(2), ... A(n), are in ascending order. For a value k, a procedure for finding the index m</w:t>
      </w:r>
      <w:r>
        <w:rPr>
          <w:sz w:val="26"/>
          <w:lang w:val="en-US"/>
        </w:rPr>
        <w:t xml:space="preserve"> </w:t>
      </w:r>
      <w:r w:rsidRPr="00F9734E">
        <w:rPr>
          <w:sz w:val="26"/>
          <w:lang w:val="en-US"/>
        </w:rPr>
        <w:t>which satisfies</w:t>
      </w:r>
      <w:r>
        <w:rPr>
          <w:sz w:val="26"/>
          <w:lang w:val="en-US"/>
        </w:rPr>
        <w:t xml:space="preserve"> </w:t>
      </w:r>
      <w:r w:rsidRPr="00F9734E">
        <w:rPr>
          <w:sz w:val="26"/>
          <w:lang w:val="en-US"/>
        </w:rPr>
        <w:t>A(m) = k</w:t>
      </w:r>
      <w:r>
        <w:rPr>
          <w:sz w:val="26"/>
          <w:lang w:val="en-US"/>
        </w:rPr>
        <w:t xml:space="preserve"> </w:t>
      </w:r>
      <w:r w:rsidRPr="00F9734E">
        <w:rPr>
          <w:sz w:val="26"/>
          <w:lang w:val="en-US"/>
        </w:rPr>
        <w:t>is described</w:t>
      </w:r>
      <w:r>
        <w:rPr>
          <w:sz w:val="26"/>
          <w:lang w:val="en-US"/>
        </w:rPr>
        <w:t xml:space="preserve"> </w:t>
      </w:r>
      <w:r w:rsidRPr="00F9734E">
        <w:rPr>
          <w:sz w:val="26"/>
          <w:lang w:val="en-US"/>
        </w:rPr>
        <w:t>below. If no such index is found,the procedure terminates with m = 0. Which of the following is the appropriate operation to be filled in B? In the options, “/” denotes the quotient whose fractional part is discarded.</w:t>
      </w:r>
    </w:p>
    <w:p w:rsidR="00947043" w:rsidRDefault="003B60B8" w:rsidP="00EE6160">
      <w:pPr>
        <w:spacing w:before="120" w:after="120" w:line="288" w:lineRule="auto"/>
        <w:jc w:val="center"/>
        <w:rPr>
          <w:sz w:val="26"/>
          <w:lang w:val="en-US"/>
        </w:rPr>
      </w:pPr>
      <w:r>
        <w:rPr>
          <w:noProof/>
          <w:sz w:val="26"/>
          <w:lang w:val="en-US" w:eastAsia="en-US"/>
        </w:rPr>
        <w:drawing>
          <wp:inline distT="0" distB="0" distL="0" distR="0">
            <wp:extent cx="4562475" cy="30765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32332" t="37634" r="30561" b="17883"/>
                    <a:stretch>
                      <a:fillRect/>
                    </a:stretch>
                  </pic:blipFill>
                  <pic:spPr bwMode="auto">
                    <a:xfrm>
                      <a:off x="0" y="0"/>
                      <a:ext cx="4562475" cy="3076575"/>
                    </a:xfrm>
                    <a:prstGeom prst="rect">
                      <a:avLst/>
                    </a:prstGeom>
                    <a:noFill/>
                    <a:ln w="9525">
                      <a:noFill/>
                      <a:miter lim="800000"/>
                      <a:headEnd/>
                      <a:tailEnd/>
                    </a:ln>
                  </pic:spPr>
                </pic:pic>
              </a:graphicData>
            </a:graphic>
          </wp:inline>
        </w:drawing>
      </w:r>
    </w:p>
    <w:p w:rsidR="00F9734E" w:rsidRPr="00EE6160" w:rsidRDefault="00F9734E" w:rsidP="00F9734E">
      <w:pPr>
        <w:pStyle w:val="ListParagraph"/>
        <w:numPr>
          <w:ilvl w:val="0"/>
          <w:numId w:val="40"/>
        </w:numPr>
        <w:spacing w:before="120" w:after="120" w:line="288" w:lineRule="auto"/>
        <w:jc w:val="both"/>
        <w:rPr>
          <w:b/>
          <w:sz w:val="26"/>
          <w:lang w:val="en-US"/>
        </w:rPr>
      </w:pPr>
      <w:r w:rsidRPr="00EE6160">
        <w:rPr>
          <w:b/>
          <w:sz w:val="26"/>
          <w:lang w:val="en-US"/>
        </w:rPr>
        <w:t xml:space="preserve">(x+y) </w:t>
      </w:r>
      <w:r w:rsidRPr="00EE6160">
        <w:rPr>
          <w:b/>
          <w:sz w:val="26"/>
          <w:lang w:val="en-US"/>
        </w:rPr>
        <w:sym w:font="Wingdings" w:char="F0E0"/>
      </w:r>
      <w:r w:rsidRPr="00EE6160">
        <w:rPr>
          <w:b/>
          <w:sz w:val="26"/>
          <w:lang w:val="en-US"/>
        </w:rPr>
        <w:t xml:space="preserve"> m</w:t>
      </w:r>
      <w:r w:rsidRPr="00EE6160">
        <w:rPr>
          <w:b/>
          <w:sz w:val="26"/>
          <w:lang w:val="en-US"/>
        </w:rPr>
        <w:tab/>
      </w:r>
      <w:r w:rsidRPr="00EE6160">
        <w:rPr>
          <w:b/>
          <w:sz w:val="26"/>
          <w:lang w:val="en-US"/>
        </w:rPr>
        <w:tab/>
        <w:t xml:space="preserve">b) (x+y)/2 </w:t>
      </w:r>
      <w:r w:rsidRPr="00EE6160">
        <w:rPr>
          <w:b/>
          <w:sz w:val="26"/>
          <w:lang w:val="en-US"/>
        </w:rPr>
        <w:sym w:font="Wingdings" w:char="F0E0"/>
      </w:r>
      <w:r w:rsidRPr="00EE6160">
        <w:rPr>
          <w:b/>
          <w:sz w:val="26"/>
          <w:lang w:val="en-US"/>
        </w:rPr>
        <w:t xml:space="preserve"> m</w:t>
      </w:r>
      <w:r w:rsidRPr="00EE6160">
        <w:rPr>
          <w:b/>
          <w:sz w:val="26"/>
          <w:lang w:val="en-US"/>
        </w:rPr>
        <w:tab/>
      </w:r>
      <w:r w:rsidRPr="00EE6160">
        <w:rPr>
          <w:b/>
          <w:sz w:val="26"/>
          <w:lang w:val="en-US"/>
        </w:rPr>
        <w:tab/>
        <w:t xml:space="preserve">c) (x-y)/2 </w:t>
      </w:r>
      <w:r w:rsidRPr="00EE6160">
        <w:rPr>
          <w:b/>
          <w:sz w:val="26"/>
          <w:lang w:val="en-US"/>
        </w:rPr>
        <w:sym w:font="Wingdings" w:char="F0E0"/>
      </w:r>
      <w:r w:rsidRPr="00EE6160">
        <w:rPr>
          <w:b/>
          <w:sz w:val="26"/>
          <w:lang w:val="en-US"/>
        </w:rPr>
        <w:t xml:space="preserve"> m</w:t>
      </w:r>
      <w:r w:rsidRPr="00EE6160">
        <w:rPr>
          <w:b/>
          <w:sz w:val="26"/>
          <w:lang w:val="en-US"/>
        </w:rPr>
        <w:tab/>
        <w:t xml:space="preserve">d) (y-x)/2 </w:t>
      </w:r>
      <w:r w:rsidRPr="00EE6160">
        <w:rPr>
          <w:b/>
          <w:sz w:val="26"/>
          <w:lang w:val="en-US"/>
        </w:rPr>
        <w:sym w:font="Wingdings" w:char="F0E0"/>
      </w:r>
      <w:r w:rsidRPr="00EE6160">
        <w:rPr>
          <w:b/>
          <w:sz w:val="26"/>
          <w:lang w:val="en-US"/>
        </w:rPr>
        <w:t xml:space="preserve"> m</w:t>
      </w:r>
    </w:p>
    <w:sectPr w:rsidR="00F9734E" w:rsidRPr="00EE6160" w:rsidSect="00F50380">
      <w:headerReference w:type="default" r:id="rId15"/>
      <w:footerReference w:type="default" r:id="rId16"/>
      <w:pgSz w:w="11906" w:h="16838" w:code="9"/>
      <w:pgMar w:top="851" w:right="851" w:bottom="851" w:left="1134" w:header="709" w:footer="709" w:gutter="0"/>
      <w:pgNumType w:start="7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67E" w:rsidRDefault="00AD767E">
      <w:r>
        <w:separator/>
      </w:r>
    </w:p>
  </w:endnote>
  <w:endnote w:type="continuationSeparator" w:id="0">
    <w:p w:rsidR="00AD767E" w:rsidRDefault="00AD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59"/>
    <w:family w:val="auto"/>
    <w:pitch w:val="variable"/>
    <w:sig w:usb0="00000203" w:usb1="00000000" w:usb2="00000000" w:usb3="00000000" w:csb0="00000005" w:csb1="00000000"/>
  </w:font>
  <w:font w:name="VNcourier New">
    <w:altName w:val="Courier New"/>
    <w:charset w:val="00"/>
    <w:family w:val="roman"/>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4729"/>
      <w:docPartObj>
        <w:docPartGallery w:val="Page Numbers (Bottom of Page)"/>
        <w:docPartUnique/>
      </w:docPartObj>
    </w:sdtPr>
    <w:sdtEndPr>
      <w:rPr>
        <w:b/>
        <w:sz w:val="20"/>
        <w:szCs w:val="20"/>
      </w:rPr>
    </w:sdtEndPr>
    <w:sdtContent>
      <w:sdt>
        <w:sdtPr>
          <w:rPr>
            <w:color w:val="000000" w:themeColor="text1"/>
            <w:sz w:val="20"/>
            <w:szCs w:val="20"/>
          </w:rPr>
          <w:id w:val="15708006"/>
          <w:docPartObj>
            <w:docPartGallery w:val="Page Numbers (Bottom of Page)"/>
            <w:docPartUnique/>
          </w:docPartObj>
        </w:sdtPr>
        <w:sdtEndPr>
          <w:rPr>
            <w:b/>
          </w:rPr>
        </w:sdtEndPr>
        <w:sdtContent>
          <w:p w:rsidR="003B60B8" w:rsidRPr="002B4357" w:rsidRDefault="003B60B8" w:rsidP="002B4357">
            <w:pPr>
              <w:pStyle w:val="Footer"/>
              <w:jc w:val="right"/>
              <w:rPr>
                <w:b/>
                <w:color w:val="000000" w:themeColor="text1"/>
                <w:sz w:val="20"/>
                <w:szCs w:val="20"/>
              </w:rPr>
            </w:pPr>
            <w:r w:rsidRPr="00582E30">
              <w:rPr>
                <w:b/>
                <w:color w:val="000000" w:themeColor="text1"/>
                <w:sz w:val="20"/>
                <w:szCs w:val="20"/>
              </w:rPr>
              <w:sym w:font="Symbol" w:char="F0D3"/>
            </w:r>
            <w:r w:rsidRPr="00582E30">
              <w:rPr>
                <w:b/>
                <w:color w:val="000000" w:themeColor="text1"/>
                <w:sz w:val="20"/>
                <w:szCs w:val="20"/>
              </w:rPr>
              <w:t xml:space="preserve"> – CS.FIT.IUH - </w:t>
            </w:r>
            <w:r w:rsidRPr="00582E30">
              <w:rPr>
                <w:b/>
                <w:color w:val="000000" w:themeColor="text1"/>
                <w:spacing w:val="60"/>
                <w:sz w:val="20"/>
                <w:szCs w:val="20"/>
              </w:rPr>
              <w:t>Page</w:t>
            </w:r>
            <w:r w:rsidRPr="00DC3CDB">
              <w:rPr>
                <w:b/>
                <w:color w:val="000000" w:themeColor="text1"/>
                <w:sz w:val="20"/>
                <w:szCs w:val="20"/>
              </w:rPr>
              <w:t xml:space="preserve"> </w:t>
            </w:r>
            <w:r w:rsidRPr="00A11869">
              <w:rPr>
                <w:b/>
                <w:color w:val="000000" w:themeColor="text1"/>
                <w:sz w:val="20"/>
                <w:szCs w:val="20"/>
              </w:rPr>
              <w:t xml:space="preserve">| </w:t>
            </w:r>
            <w:r w:rsidR="009108C3" w:rsidRPr="00A11869">
              <w:rPr>
                <w:b/>
                <w:color w:val="000000" w:themeColor="text1"/>
                <w:sz w:val="20"/>
                <w:szCs w:val="20"/>
              </w:rPr>
              <w:fldChar w:fldCharType="begin"/>
            </w:r>
            <w:r w:rsidRPr="00A11869">
              <w:rPr>
                <w:b/>
                <w:color w:val="000000" w:themeColor="text1"/>
                <w:sz w:val="20"/>
                <w:szCs w:val="20"/>
              </w:rPr>
              <w:instrText xml:space="preserve"> PAGE   \* MERGEFORMAT </w:instrText>
            </w:r>
            <w:r w:rsidR="009108C3" w:rsidRPr="00A11869">
              <w:rPr>
                <w:b/>
                <w:color w:val="000000" w:themeColor="text1"/>
                <w:sz w:val="20"/>
                <w:szCs w:val="20"/>
              </w:rPr>
              <w:fldChar w:fldCharType="separate"/>
            </w:r>
            <w:r w:rsidR="002E5429">
              <w:rPr>
                <w:b/>
                <w:noProof/>
                <w:color w:val="000000" w:themeColor="text1"/>
                <w:sz w:val="20"/>
                <w:szCs w:val="20"/>
              </w:rPr>
              <w:t>72</w:t>
            </w:r>
            <w:r w:rsidR="009108C3" w:rsidRPr="00A11869">
              <w:rPr>
                <w:b/>
                <w:color w:val="000000" w:themeColor="text1"/>
                <w:sz w:val="20"/>
                <w:szCs w:val="20"/>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67E" w:rsidRDefault="00AD767E">
      <w:r>
        <w:separator/>
      </w:r>
    </w:p>
  </w:footnote>
  <w:footnote w:type="continuationSeparator" w:id="0">
    <w:p w:rsidR="00AD767E" w:rsidRDefault="00AD76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B8" w:rsidRPr="00187B34" w:rsidRDefault="003B60B8" w:rsidP="00F72A6E">
    <w:pPr>
      <w:pStyle w:val="Header"/>
      <w:jc w:val="right"/>
      <w:rPr>
        <w:sz w:val="20"/>
        <w:szCs w:val="20"/>
      </w:rPr>
    </w:pPr>
    <w:r w:rsidRPr="00187B34">
      <w:rPr>
        <w:b/>
        <w:sz w:val="20"/>
        <w:szCs w:val="20"/>
      </w:rPr>
      <w:t>IUH :: NHẬP MÔN LẬP TRÌNH :: BÀI THỰC HÀNH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A2F"/>
    <w:multiLevelType w:val="hybridMultilevel"/>
    <w:tmpl w:val="322AED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0C6926"/>
    <w:multiLevelType w:val="hybridMultilevel"/>
    <w:tmpl w:val="5AC0D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01BEC"/>
    <w:multiLevelType w:val="multilevel"/>
    <w:tmpl w:val="DB82A9C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994FC6"/>
    <w:multiLevelType w:val="multilevel"/>
    <w:tmpl w:val="D00E380C"/>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226" w:hanging="1800"/>
      </w:pPr>
      <w:rPr>
        <w:rFonts w:hint="default"/>
        <w:i w:val="0"/>
      </w:rPr>
    </w:lvl>
  </w:abstractNum>
  <w:abstractNum w:abstractNumId="4">
    <w:nsid w:val="0B4E5FD1"/>
    <w:multiLevelType w:val="hybridMultilevel"/>
    <w:tmpl w:val="3830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16C6C"/>
    <w:multiLevelType w:val="hybridMultilevel"/>
    <w:tmpl w:val="FCF29700"/>
    <w:lvl w:ilvl="0" w:tplc="1474EA8E">
      <w:start w:val="1"/>
      <w:numFmt w:val="bullet"/>
      <w:lvlText w:val=""/>
      <w:lvlJc w:val="left"/>
      <w:pPr>
        <w:tabs>
          <w:tab w:val="num" w:pos="720"/>
        </w:tabs>
        <w:ind w:left="720" w:hanging="360"/>
      </w:pPr>
      <w:rPr>
        <w:rFonts w:ascii="Symbol" w:hAnsi="Symbol" w:hint="default"/>
        <w:color w:val="auto"/>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6">
    <w:nsid w:val="17FE2EED"/>
    <w:multiLevelType w:val="multilevel"/>
    <w:tmpl w:val="7966C97C"/>
    <w:styleLink w:val="CDR"/>
    <w:lvl w:ilvl="0">
      <w:start w:val="1"/>
      <w:numFmt w:val="bullet"/>
      <w:pStyle w:val="CDR1"/>
      <w:lvlText w:val=""/>
      <w:lvlJc w:val="left"/>
      <w:pPr>
        <w:ind w:left="1440" w:hanging="360"/>
      </w:pPr>
      <w:rPr>
        <w:rFonts w:ascii="Wingdings" w:hAnsi="Wingdings" w:hint="default"/>
      </w:rPr>
    </w:lvl>
    <w:lvl w:ilvl="1">
      <w:start w:val="1"/>
      <w:numFmt w:val="decimal"/>
      <w:pStyle w:val="CDR2"/>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180B22A3"/>
    <w:multiLevelType w:val="hybridMultilevel"/>
    <w:tmpl w:val="E1B6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A367F"/>
    <w:multiLevelType w:val="hybridMultilevel"/>
    <w:tmpl w:val="E494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11C18"/>
    <w:multiLevelType w:val="hybridMultilevel"/>
    <w:tmpl w:val="C1126170"/>
    <w:lvl w:ilvl="0" w:tplc="04360005">
      <w:start w:val="1"/>
      <w:numFmt w:val="bullet"/>
      <w:lvlText w:val=""/>
      <w:lvlJc w:val="left"/>
      <w:pPr>
        <w:tabs>
          <w:tab w:val="num" w:pos="1428"/>
        </w:tabs>
        <w:ind w:left="1428" w:hanging="360"/>
      </w:pPr>
      <w:rPr>
        <w:rFonts w:ascii="Wingdings" w:hAnsi="Wingdings" w:hint="default"/>
      </w:rPr>
    </w:lvl>
    <w:lvl w:ilvl="1" w:tplc="04360003" w:tentative="1">
      <w:start w:val="1"/>
      <w:numFmt w:val="bullet"/>
      <w:lvlText w:val="o"/>
      <w:lvlJc w:val="left"/>
      <w:pPr>
        <w:tabs>
          <w:tab w:val="num" w:pos="2148"/>
        </w:tabs>
        <w:ind w:left="2148" w:hanging="360"/>
      </w:pPr>
      <w:rPr>
        <w:rFonts w:ascii="Courier New" w:hAnsi="Courier New" w:cs="Courier New" w:hint="default"/>
      </w:rPr>
    </w:lvl>
    <w:lvl w:ilvl="2" w:tplc="04360005" w:tentative="1">
      <w:start w:val="1"/>
      <w:numFmt w:val="bullet"/>
      <w:lvlText w:val=""/>
      <w:lvlJc w:val="left"/>
      <w:pPr>
        <w:tabs>
          <w:tab w:val="num" w:pos="2868"/>
        </w:tabs>
        <w:ind w:left="2868" w:hanging="360"/>
      </w:pPr>
      <w:rPr>
        <w:rFonts w:ascii="Wingdings" w:hAnsi="Wingdings" w:hint="default"/>
      </w:rPr>
    </w:lvl>
    <w:lvl w:ilvl="3" w:tplc="04360001" w:tentative="1">
      <w:start w:val="1"/>
      <w:numFmt w:val="bullet"/>
      <w:lvlText w:val=""/>
      <w:lvlJc w:val="left"/>
      <w:pPr>
        <w:tabs>
          <w:tab w:val="num" w:pos="3588"/>
        </w:tabs>
        <w:ind w:left="3588" w:hanging="360"/>
      </w:pPr>
      <w:rPr>
        <w:rFonts w:ascii="Symbol" w:hAnsi="Symbol" w:hint="default"/>
      </w:rPr>
    </w:lvl>
    <w:lvl w:ilvl="4" w:tplc="04360003" w:tentative="1">
      <w:start w:val="1"/>
      <w:numFmt w:val="bullet"/>
      <w:lvlText w:val="o"/>
      <w:lvlJc w:val="left"/>
      <w:pPr>
        <w:tabs>
          <w:tab w:val="num" w:pos="4308"/>
        </w:tabs>
        <w:ind w:left="4308" w:hanging="360"/>
      </w:pPr>
      <w:rPr>
        <w:rFonts w:ascii="Courier New" w:hAnsi="Courier New" w:cs="Courier New" w:hint="default"/>
      </w:rPr>
    </w:lvl>
    <w:lvl w:ilvl="5" w:tplc="04360005" w:tentative="1">
      <w:start w:val="1"/>
      <w:numFmt w:val="bullet"/>
      <w:lvlText w:val=""/>
      <w:lvlJc w:val="left"/>
      <w:pPr>
        <w:tabs>
          <w:tab w:val="num" w:pos="5028"/>
        </w:tabs>
        <w:ind w:left="5028" w:hanging="360"/>
      </w:pPr>
      <w:rPr>
        <w:rFonts w:ascii="Wingdings" w:hAnsi="Wingdings" w:hint="default"/>
      </w:rPr>
    </w:lvl>
    <w:lvl w:ilvl="6" w:tplc="04360001" w:tentative="1">
      <w:start w:val="1"/>
      <w:numFmt w:val="bullet"/>
      <w:lvlText w:val=""/>
      <w:lvlJc w:val="left"/>
      <w:pPr>
        <w:tabs>
          <w:tab w:val="num" w:pos="5748"/>
        </w:tabs>
        <w:ind w:left="5748" w:hanging="360"/>
      </w:pPr>
      <w:rPr>
        <w:rFonts w:ascii="Symbol" w:hAnsi="Symbol" w:hint="default"/>
      </w:rPr>
    </w:lvl>
    <w:lvl w:ilvl="7" w:tplc="04360003" w:tentative="1">
      <w:start w:val="1"/>
      <w:numFmt w:val="bullet"/>
      <w:lvlText w:val="o"/>
      <w:lvlJc w:val="left"/>
      <w:pPr>
        <w:tabs>
          <w:tab w:val="num" w:pos="6468"/>
        </w:tabs>
        <w:ind w:left="6468" w:hanging="360"/>
      </w:pPr>
      <w:rPr>
        <w:rFonts w:ascii="Courier New" w:hAnsi="Courier New" w:cs="Courier New" w:hint="default"/>
      </w:rPr>
    </w:lvl>
    <w:lvl w:ilvl="8" w:tplc="04360005" w:tentative="1">
      <w:start w:val="1"/>
      <w:numFmt w:val="bullet"/>
      <w:lvlText w:val=""/>
      <w:lvlJc w:val="left"/>
      <w:pPr>
        <w:tabs>
          <w:tab w:val="num" w:pos="7188"/>
        </w:tabs>
        <w:ind w:left="7188" w:hanging="360"/>
      </w:pPr>
      <w:rPr>
        <w:rFonts w:ascii="Wingdings" w:hAnsi="Wingdings" w:hint="default"/>
      </w:rPr>
    </w:lvl>
  </w:abstractNum>
  <w:abstractNum w:abstractNumId="10">
    <w:nsid w:val="268573D2"/>
    <w:multiLevelType w:val="hybridMultilevel"/>
    <w:tmpl w:val="0602E16A"/>
    <w:lvl w:ilvl="0" w:tplc="1E120C7C">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7A93DEA"/>
    <w:multiLevelType w:val="hybridMultilevel"/>
    <w:tmpl w:val="03F4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6704CC"/>
    <w:multiLevelType w:val="hybridMultilevel"/>
    <w:tmpl w:val="15363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2503C"/>
    <w:multiLevelType w:val="hybridMultilevel"/>
    <w:tmpl w:val="99526F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9124B"/>
    <w:multiLevelType w:val="multilevel"/>
    <w:tmpl w:val="A372D4D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A324CCB"/>
    <w:multiLevelType w:val="hybridMultilevel"/>
    <w:tmpl w:val="64AEEA00"/>
    <w:lvl w:ilvl="0" w:tplc="1E120C7C">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591BDD"/>
    <w:multiLevelType w:val="multilevel"/>
    <w:tmpl w:val="A372D4D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5131D9A"/>
    <w:multiLevelType w:val="hybridMultilevel"/>
    <w:tmpl w:val="8BD26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86507"/>
    <w:multiLevelType w:val="hybridMultilevel"/>
    <w:tmpl w:val="A560DB6A"/>
    <w:lvl w:ilvl="0" w:tplc="117C1590">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4C0813BC"/>
    <w:multiLevelType w:val="hybridMultilevel"/>
    <w:tmpl w:val="B7B2D884"/>
    <w:lvl w:ilvl="0" w:tplc="56AC74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1463D3"/>
    <w:multiLevelType w:val="hybridMultilevel"/>
    <w:tmpl w:val="3ECEE97C"/>
    <w:lvl w:ilvl="0" w:tplc="BBC03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FB5EAD"/>
    <w:multiLevelType w:val="hybridMultilevel"/>
    <w:tmpl w:val="BF26B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63791"/>
    <w:multiLevelType w:val="hybridMultilevel"/>
    <w:tmpl w:val="C8668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A6986"/>
    <w:multiLevelType w:val="hybridMultilevel"/>
    <w:tmpl w:val="F1D4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D52D7D"/>
    <w:multiLevelType w:val="hybridMultilevel"/>
    <w:tmpl w:val="AE02065A"/>
    <w:lvl w:ilvl="0" w:tplc="1E120C7C">
      <w:start w:val="1"/>
      <w:numFmt w:val="bullet"/>
      <w:lvlText w:val="-"/>
      <w:lvlJc w:val="left"/>
      <w:pPr>
        <w:ind w:left="360" w:hanging="360"/>
      </w:pPr>
      <w:rPr>
        <w:rFonts w:ascii="Arial" w:eastAsiaTheme="minorEastAsia"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nsid w:val="5D99115C"/>
    <w:multiLevelType w:val="hybridMultilevel"/>
    <w:tmpl w:val="78DA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CB699A"/>
    <w:multiLevelType w:val="hybridMultilevel"/>
    <w:tmpl w:val="26EED7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F2725D2"/>
    <w:multiLevelType w:val="hybridMultilevel"/>
    <w:tmpl w:val="3AC03E60"/>
    <w:lvl w:ilvl="0" w:tplc="61822E54">
      <w:start w:val="1"/>
      <w:numFmt w:val="bullet"/>
      <w:lvlText w:val="•"/>
      <w:lvlJc w:val="left"/>
      <w:pPr>
        <w:tabs>
          <w:tab w:val="num" w:pos="720"/>
        </w:tabs>
        <w:ind w:left="720" w:hanging="360"/>
      </w:pPr>
      <w:rPr>
        <w:rFonts w:ascii="Arial" w:hAnsi="Arial" w:hint="default"/>
      </w:rPr>
    </w:lvl>
    <w:lvl w:ilvl="1" w:tplc="B06A4A1E" w:tentative="1">
      <w:start w:val="1"/>
      <w:numFmt w:val="bullet"/>
      <w:lvlText w:val="•"/>
      <w:lvlJc w:val="left"/>
      <w:pPr>
        <w:tabs>
          <w:tab w:val="num" w:pos="1440"/>
        </w:tabs>
        <w:ind w:left="1440" w:hanging="360"/>
      </w:pPr>
      <w:rPr>
        <w:rFonts w:ascii="Arial" w:hAnsi="Arial" w:hint="default"/>
      </w:rPr>
    </w:lvl>
    <w:lvl w:ilvl="2" w:tplc="EBBC3CFA" w:tentative="1">
      <w:start w:val="1"/>
      <w:numFmt w:val="bullet"/>
      <w:lvlText w:val="•"/>
      <w:lvlJc w:val="left"/>
      <w:pPr>
        <w:tabs>
          <w:tab w:val="num" w:pos="2160"/>
        </w:tabs>
        <w:ind w:left="2160" w:hanging="360"/>
      </w:pPr>
      <w:rPr>
        <w:rFonts w:ascii="Arial" w:hAnsi="Arial" w:hint="default"/>
      </w:rPr>
    </w:lvl>
    <w:lvl w:ilvl="3" w:tplc="D408B1A8" w:tentative="1">
      <w:start w:val="1"/>
      <w:numFmt w:val="bullet"/>
      <w:lvlText w:val="•"/>
      <w:lvlJc w:val="left"/>
      <w:pPr>
        <w:tabs>
          <w:tab w:val="num" w:pos="2880"/>
        </w:tabs>
        <w:ind w:left="2880" w:hanging="360"/>
      </w:pPr>
      <w:rPr>
        <w:rFonts w:ascii="Arial" w:hAnsi="Arial" w:hint="default"/>
      </w:rPr>
    </w:lvl>
    <w:lvl w:ilvl="4" w:tplc="2410C7A0" w:tentative="1">
      <w:start w:val="1"/>
      <w:numFmt w:val="bullet"/>
      <w:lvlText w:val="•"/>
      <w:lvlJc w:val="left"/>
      <w:pPr>
        <w:tabs>
          <w:tab w:val="num" w:pos="3600"/>
        </w:tabs>
        <w:ind w:left="3600" w:hanging="360"/>
      </w:pPr>
      <w:rPr>
        <w:rFonts w:ascii="Arial" w:hAnsi="Arial" w:hint="default"/>
      </w:rPr>
    </w:lvl>
    <w:lvl w:ilvl="5" w:tplc="B770D8B8" w:tentative="1">
      <w:start w:val="1"/>
      <w:numFmt w:val="bullet"/>
      <w:lvlText w:val="•"/>
      <w:lvlJc w:val="left"/>
      <w:pPr>
        <w:tabs>
          <w:tab w:val="num" w:pos="4320"/>
        </w:tabs>
        <w:ind w:left="4320" w:hanging="360"/>
      </w:pPr>
      <w:rPr>
        <w:rFonts w:ascii="Arial" w:hAnsi="Arial" w:hint="default"/>
      </w:rPr>
    </w:lvl>
    <w:lvl w:ilvl="6" w:tplc="C5C480E4" w:tentative="1">
      <w:start w:val="1"/>
      <w:numFmt w:val="bullet"/>
      <w:lvlText w:val="•"/>
      <w:lvlJc w:val="left"/>
      <w:pPr>
        <w:tabs>
          <w:tab w:val="num" w:pos="5040"/>
        </w:tabs>
        <w:ind w:left="5040" w:hanging="360"/>
      </w:pPr>
      <w:rPr>
        <w:rFonts w:ascii="Arial" w:hAnsi="Arial" w:hint="default"/>
      </w:rPr>
    </w:lvl>
    <w:lvl w:ilvl="7" w:tplc="3B6027A0" w:tentative="1">
      <w:start w:val="1"/>
      <w:numFmt w:val="bullet"/>
      <w:lvlText w:val="•"/>
      <w:lvlJc w:val="left"/>
      <w:pPr>
        <w:tabs>
          <w:tab w:val="num" w:pos="5760"/>
        </w:tabs>
        <w:ind w:left="5760" w:hanging="360"/>
      </w:pPr>
      <w:rPr>
        <w:rFonts w:ascii="Arial" w:hAnsi="Arial" w:hint="default"/>
      </w:rPr>
    </w:lvl>
    <w:lvl w:ilvl="8" w:tplc="7C1010CA" w:tentative="1">
      <w:start w:val="1"/>
      <w:numFmt w:val="bullet"/>
      <w:lvlText w:val="•"/>
      <w:lvlJc w:val="left"/>
      <w:pPr>
        <w:tabs>
          <w:tab w:val="num" w:pos="6480"/>
        </w:tabs>
        <w:ind w:left="6480" w:hanging="360"/>
      </w:pPr>
      <w:rPr>
        <w:rFonts w:ascii="Arial" w:hAnsi="Arial" w:hint="default"/>
      </w:rPr>
    </w:lvl>
  </w:abstractNum>
  <w:abstractNum w:abstractNumId="28">
    <w:nsid w:val="5F4F2595"/>
    <w:multiLevelType w:val="hybridMultilevel"/>
    <w:tmpl w:val="E17E2298"/>
    <w:lvl w:ilvl="0" w:tplc="EFA65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DD1B0C"/>
    <w:multiLevelType w:val="hybridMultilevel"/>
    <w:tmpl w:val="B5A6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B53CB0"/>
    <w:multiLevelType w:val="hybridMultilevel"/>
    <w:tmpl w:val="1A463352"/>
    <w:lvl w:ilvl="0" w:tplc="7E1A5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4A558A"/>
    <w:multiLevelType w:val="hybridMultilevel"/>
    <w:tmpl w:val="C39E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8F68EC"/>
    <w:multiLevelType w:val="hybridMultilevel"/>
    <w:tmpl w:val="E4D0C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2A74D6E"/>
    <w:multiLevelType w:val="hybridMultilevel"/>
    <w:tmpl w:val="8BAA8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9C5D60"/>
    <w:multiLevelType w:val="hybridMultilevel"/>
    <w:tmpl w:val="3ECEE97C"/>
    <w:lvl w:ilvl="0" w:tplc="BBC03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150213"/>
    <w:multiLevelType w:val="hybridMultilevel"/>
    <w:tmpl w:val="C34A8D1C"/>
    <w:lvl w:ilvl="0" w:tplc="F146A70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nsid w:val="78203108"/>
    <w:multiLevelType w:val="hybridMultilevel"/>
    <w:tmpl w:val="9A80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41FD3"/>
    <w:multiLevelType w:val="hybridMultilevel"/>
    <w:tmpl w:val="6360CA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5338B"/>
    <w:multiLevelType w:val="hybridMultilevel"/>
    <w:tmpl w:val="1676FB62"/>
    <w:lvl w:ilvl="0" w:tplc="A7DE8130">
      <w:start w:val="1"/>
      <w:numFmt w:val="bullet"/>
      <w:lvlText w:val="•"/>
      <w:lvlJc w:val="left"/>
      <w:pPr>
        <w:tabs>
          <w:tab w:val="num" w:pos="720"/>
        </w:tabs>
        <w:ind w:left="720" w:hanging="360"/>
      </w:pPr>
      <w:rPr>
        <w:rFonts w:ascii="Arial" w:hAnsi="Arial" w:hint="default"/>
      </w:rPr>
    </w:lvl>
    <w:lvl w:ilvl="1" w:tplc="7CBA4BD6" w:tentative="1">
      <w:start w:val="1"/>
      <w:numFmt w:val="bullet"/>
      <w:lvlText w:val="•"/>
      <w:lvlJc w:val="left"/>
      <w:pPr>
        <w:tabs>
          <w:tab w:val="num" w:pos="1440"/>
        </w:tabs>
        <w:ind w:left="1440" w:hanging="360"/>
      </w:pPr>
      <w:rPr>
        <w:rFonts w:ascii="Arial" w:hAnsi="Arial" w:hint="default"/>
      </w:rPr>
    </w:lvl>
    <w:lvl w:ilvl="2" w:tplc="E1702584" w:tentative="1">
      <w:start w:val="1"/>
      <w:numFmt w:val="bullet"/>
      <w:lvlText w:val="•"/>
      <w:lvlJc w:val="left"/>
      <w:pPr>
        <w:tabs>
          <w:tab w:val="num" w:pos="2160"/>
        </w:tabs>
        <w:ind w:left="2160" w:hanging="360"/>
      </w:pPr>
      <w:rPr>
        <w:rFonts w:ascii="Arial" w:hAnsi="Arial" w:hint="default"/>
      </w:rPr>
    </w:lvl>
    <w:lvl w:ilvl="3" w:tplc="7FC2BF68" w:tentative="1">
      <w:start w:val="1"/>
      <w:numFmt w:val="bullet"/>
      <w:lvlText w:val="•"/>
      <w:lvlJc w:val="left"/>
      <w:pPr>
        <w:tabs>
          <w:tab w:val="num" w:pos="2880"/>
        </w:tabs>
        <w:ind w:left="2880" w:hanging="360"/>
      </w:pPr>
      <w:rPr>
        <w:rFonts w:ascii="Arial" w:hAnsi="Arial" w:hint="default"/>
      </w:rPr>
    </w:lvl>
    <w:lvl w:ilvl="4" w:tplc="6C2EB144" w:tentative="1">
      <w:start w:val="1"/>
      <w:numFmt w:val="bullet"/>
      <w:lvlText w:val="•"/>
      <w:lvlJc w:val="left"/>
      <w:pPr>
        <w:tabs>
          <w:tab w:val="num" w:pos="3600"/>
        </w:tabs>
        <w:ind w:left="3600" w:hanging="360"/>
      </w:pPr>
      <w:rPr>
        <w:rFonts w:ascii="Arial" w:hAnsi="Arial" w:hint="default"/>
      </w:rPr>
    </w:lvl>
    <w:lvl w:ilvl="5" w:tplc="20A6C6F0" w:tentative="1">
      <w:start w:val="1"/>
      <w:numFmt w:val="bullet"/>
      <w:lvlText w:val="•"/>
      <w:lvlJc w:val="left"/>
      <w:pPr>
        <w:tabs>
          <w:tab w:val="num" w:pos="4320"/>
        </w:tabs>
        <w:ind w:left="4320" w:hanging="360"/>
      </w:pPr>
      <w:rPr>
        <w:rFonts w:ascii="Arial" w:hAnsi="Arial" w:hint="default"/>
      </w:rPr>
    </w:lvl>
    <w:lvl w:ilvl="6" w:tplc="888AB1CE" w:tentative="1">
      <w:start w:val="1"/>
      <w:numFmt w:val="bullet"/>
      <w:lvlText w:val="•"/>
      <w:lvlJc w:val="left"/>
      <w:pPr>
        <w:tabs>
          <w:tab w:val="num" w:pos="5040"/>
        </w:tabs>
        <w:ind w:left="5040" w:hanging="360"/>
      </w:pPr>
      <w:rPr>
        <w:rFonts w:ascii="Arial" w:hAnsi="Arial" w:hint="default"/>
      </w:rPr>
    </w:lvl>
    <w:lvl w:ilvl="7" w:tplc="D5BAE748" w:tentative="1">
      <w:start w:val="1"/>
      <w:numFmt w:val="bullet"/>
      <w:lvlText w:val="•"/>
      <w:lvlJc w:val="left"/>
      <w:pPr>
        <w:tabs>
          <w:tab w:val="num" w:pos="5760"/>
        </w:tabs>
        <w:ind w:left="5760" w:hanging="360"/>
      </w:pPr>
      <w:rPr>
        <w:rFonts w:ascii="Arial" w:hAnsi="Arial" w:hint="default"/>
      </w:rPr>
    </w:lvl>
    <w:lvl w:ilvl="8" w:tplc="530EA88A" w:tentative="1">
      <w:start w:val="1"/>
      <w:numFmt w:val="bullet"/>
      <w:lvlText w:val="•"/>
      <w:lvlJc w:val="left"/>
      <w:pPr>
        <w:tabs>
          <w:tab w:val="num" w:pos="6480"/>
        </w:tabs>
        <w:ind w:left="6480" w:hanging="360"/>
      </w:pPr>
      <w:rPr>
        <w:rFonts w:ascii="Arial" w:hAnsi="Arial" w:hint="default"/>
      </w:rPr>
    </w:lvl>
  </w:abstractNum>
  <w:abstractNum w:abstractNumId="39">
    <w:nsid w:val="7ED8019D"/>
    <w:multiLevelType w:val="hybridMultilevel"/>
    <w:tmpl w:val="C58AC004"/>
    <w:lvl w:ilvl="0" w:tplc="1474EA8E">
      <w:start w:val="1"/>
      <w:numFmt w:val="bullet"/>
      <w:lvlText w:val=""/>
      <w:lvlJc w:val="left"/>
      <w:pPr>
        <w:tabs>
          <w:tab w:val="num" w:pos="720"/>
        </w:tabs>
        <w:ind w:left="720" w:hanging="360"/>
      </w:pPr>
      <w:rPr>
        <w:rFonts w:ascii="Symbol" w:hAnsi="Symbol" w:hint="default"/>
        <w:color w:val="auto"/>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9"/>
  </w:num>
  <w:num w:numId="3">
    <w:abstractNumId w:val="5"/>
  </w:num>
  <w:num w:numId="4">
    <w:abstractNumId w:val="39"/>
  </w:num>
  <w:num w:numId="5">
    <w:abstractNumId w:val="28"/>
  </w:num>
  <w:num w:numId="6">
    <w:abstractNumId w:val="3"/>
  </w:num>
  <w:num w:numId="7">
    <w:abstractNumId w:val="20"/>
  </w:num>
  <w:num w:numId="8">
    <w:abstractNumId w:val="34"/>
  </w:num>
  <w:num w:numId="9">
    <w:abstractNumId w:val="14"/>
  </w:num>
  <w:num w:numId="10">
    <w:abstractNumId w:val="2"/>
  </w:num>
  <w:num w:numId="11">
    <w:abstractNumId w:val="18"/>
  </w:num>
  <w:num w:numId="12">
    <w:abstractNumId w:val="6"/>
  </w:num>
  <w:num w:numId="13">
    <w:abstractNumId w:val="15"/>
  </w:num>
  <w:num w:numId="14">
    <w:abstractNumId w:val="10"/>
  </w:num>
  <w:num w:numId="15">
    <w:abstractNumId w:val="0"/>
  </w:num>
  <w:num w:numId="16">
    <w:abstractNumId w:val="35"/>
  </w:num>
  <w:num w:numId="17">
    <w:abstractNumId w:val="30"/>
  </w:num>
  <w:num w:numId="18">
    <w:abstractNumId w:val="24"/>
  </w:num>
  <w:num w:numId="19">
    <w:abstractNumId w:val="25"/>
  </w:num>
  <w:num w:numId="20">
    <w:abstractNumId w:val="7"/>
  </w:num>
  <w:num w:numId="21">
    <w:abstractNumId w:val="31"/>
  </w:num>
  <w:num w:numId="22">
    <w:abstractNumId w:val="29"/>
  </w:num>
  <w:num w:numId="23">
    <w:abstractNumId w:val="4"/>
  </w:num>
  <w:num w:numId="24">
    <w:abstractNumId w:val="36"/>
  </w:num>
  <w:num w:numId="25">
    <w:abstractNumId w:val="17"/>
  </w:num>
  <w:num w:numId="26">
    <w:abstractNumId w:val="8"/>
  </w:num>
  <w:num w:numId="27">
    <w:abstractNumId w:val="19"/>
  </w:num>
  <w:num w:numId="28">
    <w:abstractNumId w:val="1"/>
  </w:num>
  <w:num w:numId="29">
    <w:abstractNumId w:val="33"/>
  </w:num>
  <w:num w:numId="30">
    <w:abstractNumId w:val="21"/>
  </w:num>
  <w:num w:numId="31">
    <w:abstractNumId w:val="22"/>
  </w:num>
  <w:num w:numId="32">
    <w:abstractNumId w:val="32"/>
  </w:num>
  <w:num w:numId="33">
    <w:abstractNumId w:val="26"/>
  </w:num>
  <w:num w:numId="34">
    <w:abstractNumId w:val="37"/>
  </w:num>
  <w:num w:numId="35">
    <w:abstractNumId w:val="13"/>
  </w:num>
  <w:num w:numId="36">
    <w:abstractNumId w:val="38"/>
  </w:num>
  <w:num w:numId="37">
    <w:abstractNumId w:val="27"/>
  </w:num>
  <w:num w:numId="38">
    <w:abstractNumId w:val="2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BB"/>
    <w:rsid w:val="000119FD"/>
    <w:rsid w:val="00026C67"/>
    <w:rsid w:val="00044523"/>
    <w:rsid w:val="0008763F"/>
    <w:rsid w:val="000A1843"/>
    <w:rsid w:val="000A4FE6"/>
    <w:rsid w:val="000B2605"/>
    <w:rsid w:val="000D744F"/>
    <w:rsid w:val="000F5C4D"/>
    <w:rsid w:val="000F6141"/>
    <w:rsid w:val="001050F2"/>
    <w:rsid w:val="00112E0B"/>
    <w:rsid w:val="00112EE8"/>
    <w:rsid w:val="0011644B"/>
    <w:rsid w:val="00140D61"/>
    <w:rsid w:val="00153281"/>
    <w:rsid w:val="001552E8"/>
    <w:rsid w:val="00171DD9"/>
    <w:rsid w:val="00187B34"/>
    <w:rsid w:val="00192A72"/>
    <w:rsid w:val="00193E91"/>
    <w:rsid w:val="001A2F74"/>
    <w:rsid w:val="001A5E20"/>
    <w:rsid w:val="001B459C"/>
    <w:rsid w:val="001E1DBA"/>
    <w:rsid w:val="0022127D"/>
    <w:rsid w:val="00222F1C"/>
    <w:rsid w:val="002347FE"/>
    <w:rsid w:val="00250FDB"/>
    <w:rsid w:val="0025166F"/>
    <w:rsid w:val="00260B35"/>
    <w:rsid w:val="00286F2E"/>
    <w:rsid w:val="002A37A7"/>
    <w:rsid w:val="002B1D2A"/>
    <w:rsid w:val="002B29A8"/>
    <w:rsid w:val="002B4357"/>
    <w:rsid w:val="002C6A53"/>
    <w:rsid w:val="002E5429"/>
    <w:rsid w:val="002E61FB"/>
    <w:rsid w:val="00301B6C"/>
    <w:rsid w:val="0032681B"/>
    <w:rsid w:val="0035106A"/>
    <w:rsid w:val="003543BC"/>
    <w:rsid w:val="00363C63"/>
    <w:rsid w:val="003B0B77"/>
    <w:rsid w:val="003B33A3"/>
    <w:rsid w:val="003B60B8"/>
    <w:rsid w:val="003E6891"/>
    <w:rsid w:val="003F4F55"/>
    <w:rsid w:val="003F693A"/>
    <w:rsid w:val="00411F69"/>
    <w:rsid w:val="004472D3"/>
    <w:rsid w:val="004539CF"/>
    <w:rsid w:val="004A103D"/>
    <w:rsid w:val="004B2DC6"/>
    <w:rsid w:val="004C564B"/>
    <w:rsid w:val="004C7776"/>
    <w:rsid w:val="004E5589"/>
    <w:rsid w:val="005023A8"/>
    <w:rsid w:val="00522B17"/>
    <w:rsid w:val="00531BA7"/>
    <w:rsid w:val="00540AC0"/>
    <w:rsid w:val="00543D02"/>
    <w:rsid w:val="005576E9"/>
    <w:rsid w:val="00570D4B"/>
    <w:rsid w:val="00571ED4"/>
    <w:rsid w:val="00572E80"/>
    <w:rsid w:val="00580B65"/>
    <w:rsid w:val="0058435B"/>
    <w:rsid w:val="00584CA9"/>
    <w:rsid w:val="005A5209"/>
    <w:rsid w:val="005A6E8A"/>
    <w:rsid w:val="005A7863"/>
    <w:rsid w:val="005B6F7C"/>
    <w:rsid w:val="005C2333"/>
    <w:rsid w:val="006062C6"/>
    <w:rsid w:val="00626E1F"/>
    <w:rsid w:val="00632D6C"/>
    <w:rsid w:val="006362C4"/>
    <w:rsid w:val="00647F0F"/>
    <w:rsid w:val="0067059F"/>
    <w:rsid w:val="00675602"/>
    <w:rsid w:val="00684656"/>
    <w:rsid w:val="00697254"/>
    <w:rsid w:val="006B3495"/>
    <w:rsid w:val="006C39F3"/>
    <w:rsid w:val="006C4B0F"/>
    <w:rsid w:val="006C5BA4"/>
    <w:rsid w:val="006D5F37"/>
    <w:rsid w:val="006F683A"/>
    <w:rsid w:val="00712334"/>
    <w:rsid w:val="007136A6"/>
    <w:rsid w:val="00735D5B"/>
    <w:rsid w:val="00744014"/>
    <w:rsid w:val="00753AB4"/>
    <w:rsid w:val="00755D2D"/>
    <w:rsid w:val="00770C40"/>
    <w:rsid w:val="00792224"/>
    <w:rsid w:val="007E0D57"/>
    <w:rsid w:val="007E6051"/>
    <w:rsid w:val="00804291"/>
    <w:rsid w:val="00812339"/>
    <w:rsid w:val="0082718B"/>
    <w:rsid w:val="00852689"/>
    <w:rsid w:val="00857FF5"/>
    <w:rsid w:val="00867B5F"/>
    <w:rsid w:val="00870148"/>
    <w:rsid w:val="00872F9A"/>
    <w:rsid w:val="008759AB"/>
    <w:rsid w:val="00876BFB"/>
    <w:rsid w:val="008B0E0C"/>
    <w:rsid w:val="008B4A85"/>
    <w:rsid w:val="008C1E83"/>
    <w:rsid w:val="008C2E51"/>
    <w:rsid w:val="008F1B55"/>
    <w:rsid w:val="0090233A"/>
    <w:rsid w:val="009071A2"/>
    <w:rsid w:val="009108C3"/>
    <w:rsid w:val="00930A88"/>
    <w:rsid w:val="0093104A"/>
    <w:rsid w:val="00947043"/>
    <w:rsid w:val="00947A2D"/>
    <w:rsid w:val="009541C4"/>
    <w:rsid w:val="0099188F"/>
    <w:rsid w:val="009A5718"/>
    <w:rsid w:val="009C489B"/>
    <w:rsid w:val="009D47CB"/>
    <w:rsid w:val="009E5AEC"/>
    <w:rsid w:val="00A01DE0"/>
    <w:rsid w:val="00A238E2"/>
    <w:rsid w:val="00A36948"/>
    <w:rsid w:val="00A44F11"/>
    <w:rsid w:val="00A57816"/>
    <w:rsid w:val="00A60979"/>
    <w:rsid w:val="00A649FF"/>
    <w:rsid w:val="00A65431"/>
    <w:rsid w:val="00A807BE"/>
    <w:rsid w:val="00A8270C"/>
    <w:rsid w:val="00A95EF1"/>
    <w:rsid w:val="00AA4C22"/>
    <w:rsid w:val="00AC20CE"/>
    <w:rsid w:val="00AD286A"/>
    <w:rsid w:val="00AD767E"/>
    <w:rsid w:val="00B02458"/>
    <w:rsid w:val="00B1365D"/>
    <w:rsid w:val="00B15D9B"/>
    <w:rsid w:val="00B23C43"/>
    <w:rsid w:val="00B33FC4"/>
    <w:rsid w:val="00B352E8"/>
    <w:rsid w:val="00B57C47"/>
    <w:rsid w:val="00B7077C"/>
    <w:rsid w:val="00B73862"/>
    <w:rsid w:val="00BA36FE"/>
    <w:rsid w:val="00BE783E"/>
    <w:rsid w:val="00BF63EF"/>
    <w:rsid w:val="00C108A3"/>
    <w:rsid w:val="00C1268C"/>
    <w:rsid w:val="00C1304B"/>
    <w:rsid w:val="00C2507B"/>
    <w:rsid w:val="00C36383"/>
    <w:rsid w:val="00C503D9"/>
    <w:rsid w:val="00C717AC"/>
    <w:rsid w:val="00C9754D"/>
    <w:rsid w:val="00CB0FE3"/>
    <w:rsid w:val="00CB4495"/>
    <w:rsid w:val="00CC79B2"/>
    <w:rsid w:val="00CF1EA7"/>
    <w:rsid w:val="00CF64BF"/>
    <w:rsid w:val="00D11ACD"/>
    <w:rsid w:val="00D14BBB"/>
    <w:rsid w:val="00D16CDB"/>
    <w:rsid w:val="00D31FA5"/>
    <w:rsid w:val="00D327EE"/>
    <w:rsid w:val="00D32D90"/>
    <w:rsid w:val="00D6405E"/>
    <w:rsid w:val="00D72E74"/>
    <w:rsid w:val="00D76672"/>
    <w:rsid w:val="00D81B37"/>
    <w:rsid w:val="00DC279F"/>
    <w:rsid w:val="00DC3B05"/>
    <w:rsid w:val="00DD2475"/>
    <w:rsid w:val="00DF315A"/>
    <w:rsid w:val="00DF4EBF"/>
    <w:rsid w:val="00DF6F64"/>
    <w:rsid w:val="00E115FE"/>
    <w:rsid w:val="00E20D1E"/>
    <w:rsid w:val="00E225AB"/>
    <w:rsid w:val="00E27755"/>
    <w:rsid w:val="00E30D77"/>
    <w:rsid w:val="00E47A15"/>
    <w:rsid w:val="00E5190D"/>
    <w:rsid w:val="00E55F86"/>
    <w:rsid w:val="00E56BDC"/>
    <w:rsid w:val="00E63AD0"/>
    <w:rsid w:val="00E67BC1"/>
    <w:rsid w:val="00E90DAF"/>
    <w:rsid w:val="00E96298"/>
    <w:rsid w:val="00EA136B"/>
    <w:rsid w:val="00EA302F"/>
    <w:rsid w:val="00EC6679"/>
    <w:rsid w:val="00ED05C7"/>
    <w:rsid w:val="00EE0250"/>
    <w:rsid w:val="00EE6160"/>
    <w:rsid w:val="00EF7084"/>
    <w:rsid w:val="00F05552"/>
    <w:rsid w:val="00F061E6"/>
    <w:rsid w:val="00F07286"/>
    <w:rsid w:val="00F50380"/>
    <w:rsid w:val="00F56963"/>
    <w:rsid w:val="00F630D4"/>
    <w:rsid w:val="00F72A6E"/>
    <w:rsid w:val="00F9734E"/>
    <w:rsid w:val="00F9760B"/>
    <w:rsid w:val="00FC408D"/>
    <w:rsid w:val="00FD1372"/>
    <w:rsid w:val="00FD3F4C"/>
    <w:rsid w:val="00FD6905"/>
    <w:rsid w:val="00FE4C03"/>
    <w:rsid w:val="00FF652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905"/>
    <w:rPr>
      <w:sz w:val="24"/>
      <w:szCs w:val="24"/>
      <w:lang w:val="af-ZA" w:eastAsia="af-ZA"/>
    </w:rPr>
  </w:style>
  <w:style w:type="paragraph" w:styleId="Heading4">
    <w:name w:val="heading 4"/>
    <w:basedOn w:val="Normal"/>
    <w:next w:val="Normal"/>
    <w:link w:val="Heading4Char"/>
    <w:qFormat/>
    <w:rsid w:val="00647F0F"/>
    <w:pPr>
      <w:keepNext/>
      <w:outlineLvl w:val="3"/>
    </w:pPr>
    <w:rPr>
      <w:b/>
      <w:lang w:val="en-AU" w:eastAsia="en-US"/>
    </w:rPr>
  </w:style>
  <w:style w:type="paragraph" w:styleId="Heading6">
    <w:name w:val="heading 6"/>
    <w:basedOn w:val="Normal"/>
    <w:next w:val="Normal"/>
    <w:link w:val="Heading6Char"/>
    <w:qFormat/>
    <w:rsid w:val="00647F0F"/>
    <w:pPr>
      <w:keepNext/>
      <w:jc w:val="center"/>
      <w:outlineLvl w:val="5"/>
    </w:pPr>
    <w:rPr>
      <w:b/>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0D77"/>
    <w:pPr>
      <w:tabs>
        <w:tab w:val="center" w:pos="4536"/>
        <w:tab w:val="right" w:pos="9072"/>
      </w:tabs>
    </w:pPr>
  </w:style>
  <w:style w:type="paragraph" w:styleId="Footer">
    <w:name w:val="footer"/>
    <w:basedOn w:val="Normal"/>
    <w:link w:val="FooterChar"/>
    <w:uiPriority w:val="99"/>
    <w:rsid w:val="00E30D77"/>
    <w:pPr>
      <w:tabs>
        <w:tab w:val="center" w:pos="4536"/>
        <w:tab w:val="right" w:pos="9072"/>
      </w:tabs>
    </w:pPr>
  </w:style>
  <w:style w:type="character" w:styleId="PageNumber">
    <w:name w:val="page number"/>
    <w:basedOn w:val="DefaultParagraphFont"/>
    <w:rsid w:val="00E30D77"/>
  </w:style>
  <w:style w:type="table" w:styleId="TableGrid">
    <w:name w:val="Table Grid"/>
    <w:basedOn w:val="TableNormal"/>
    <w:uiPriority w:val="59"/>
    <w:rsid w:val="004A1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4A103D"/>
    <w:rPr>
      <w:rFonts w:ascii="Courier New" w:hAnsi="Courier New"/>
      <w:sz w:val="20"/>
      <w:szCs w:val="20"/>
      <w:lang w:val="en-US" w:eastAsia="en-US"/>
    </w:rPr>
  </w:style>
  <w:style w:type="character" w:customStyle="1" w:styleId="PlainTextChar">
    <w:name w:val="Plain Text Char"/>
    <w:basedOn w:val="DefaultParagraphFont"/>
    <w:link w:val="PlainText"/>
    <w:rsid w:val="004A103D"/>
    <w:rPr>
      <w:rFonts w:ascii="Courier New" w:hAnsi="Courier New"/>
    </w:rPr>
  </w:style>
  <w:style w:type="paragraph" w:styleId="BalloonText">
    <w:name w:val="Balloon Text"/>
    <w:basedOn w:val="Normal"/>
    <w:link w:val="BalloonTextChar"/>
    <w:rsid w:val="00A649FF"/>
    <w:rPr>
      <w:rFonts w:ascii="Tahoma" w:hAnsi="Tahoma" w:cs="Tahoma"/>
      <w:sz w:val="16"/>
      <w:szCs w:val="16"/>
    </w:rPr>
  </w:style>
  <w:style w:type="character" w:customStyle="1" w:styleId="BalloonTextChar">
    <w:name w:val="Balloon Text Char"/>
    <w:basedOn w:val="DefaultParagraphFont"/>
    <w:link w:val="BalloonText"/>
    <w:rsid w:val="00A649FF"/>
    <w:rPr>
      <w:rFonts w:ascii="Tahoma" w:hAnsi="Tahoma" w:cs="Tahoma"/>
      <w:sz w:val="16"/>
      <w:szCs w:val="16"/>
      <w:lang w:val="af-ZA" w:eastAsia="af-ZA"/>
    </w:rPr>
  </w:style>
  <w:style w:type="character" w:customStyle="1" w:styleId="HeaderChar">
    <w:name w:val="Header Char"/>
    <w:basedOn w:val="DefaultParagraphFont"/>
    <w:link w:val="Header"/>
    <w:uiPriority w:val="99"/>
    <w:rsid w:val="00F72A6E"/>
    <w:rPr>
      <w:sz w:val="24"/>
      <w:szCs w:val="24"/>
      <w:lang w:val="af-ZA" w:eastAsia="af-ZA"/>
    </w:rPr>
  </w:style>
  <w:style w:type="character" w:customStyle="1" w:styleId="FooterChar">
    <w:name w:val="Footer Char"/>
    <w:basedOn w:val="DefaultParagraphFont"/>
    <w:link w:val="Footer"/>
    <w:uiPriority w:val="99"/>
    <w:rsid w:val="00F72A6E"/>
    <w:rPr>
      <w:sz w:val="24"/>
      <w:szCs w:val="24"/>
      <w:lang w:val="af-ZA" w:eastAsia="af-ZA"/>
    </w:rPr>
  </w:style>
  <w:style w:type="paragraph" w:styleId="ListParagraph">
    <w:name w:val="List Paragraph"/>
    <w:basedOn w:val="Normal"/>
    <w:uiPriority w:val="34"/>
    <w:qFormat/>
    <w:rsid w:val="00571ED4"/>
    <w:pPr>
      <w:ind w:left="720"/>
      <w:contextualSpacing/>
    </w:pPr>
  </w:style>
  <w:style w:type="paragraph" w:styleId="FootnoteText">
    <w:name w:val="footnote text"/>
    <w:basedOn w:val="Normal"/>
    <w:link w:val="FootnoteTextChar"/>
    <w:rsid w:val="002A37A7"/>
    <w:rPr>
      <w:sz w:val="20"/>
      <w:szCs w:val="20"/>
    </w:rPr>
  </w:style>
  <w:style w:type="character" w:customStyle="1" w:styleId="FootnoteTextChar">
    <w:name w:val="Footnote Text Char"/>
    <w:basedOn w:val="DefaultParagraphFont"/>
    <w:link w:val="FootnoteText"/>
    <w:rsid w:val="002A37A7"/>
    <w:rPr>
      <w:lang w:val="af-ZA" w:eastAsia="af-ZA"/>
    </w:rPr>
  </w:style>
  <w:style w:type="character" w:styleId="FootnoteReference">
    <w:name w:val="footnote reference"/>
    <w:basedOn w:val="DefaultParagraphFont"/>
    <w:rsid w:val="002A37A7"/>
    <w:rPr>
      <w:vertAlign w:val="superscript"/>
    </w:rPr>
  </w:style>
  <w:style w:type="character" w:customStyle="1" w:styleId="apple-converted-space">
    <w:name w:val="apple-converted-space"/>
    <w:basedOn w:val="DefaultParagraphFont"/>
    <w:rsid w:val="003543BC"/>
  </w:style>
  <w:style w:type="character" w:styleId="Hyperlink">
    <w:name w:val="Hyperlink"/>
    <w:basedOn w:val="DefaultParagraphFont"/>
    <w:uiPriority w:val="99"/>
    <w:unhideWhenUsed/>
    <w:rsid w:val="003543BC"/>
    <w:rPr>
      <w:color w:val="0000FF"/>
      <w:u w:val="single"/>
    </w:rPr>
  </w:style>
  <w:style w:type="character" w:customStyle="1" w:styleId="Heading4Char">
    <w:name w:val="Heading 4 Char"/>
    <w:basedOn w:val="DefaultParagraphFont"/>
    <w:link w:val="Heading4"/>
    <w:rsid w:val="00647F0F"/>
    <w:rPr>
      <w:b/>
      <w:sz w:val="24"/>
      <w:szCs w:val="24"/>
      <w:lang w:val="en-AU"/>
    </w:rPr>
  </w:style>
  <w:style w:type="character" w:customStyle="1" w:styleId="Heading6Char">
    <w:name w:val="Heading 6 Char"/>
    <w:basedOn w:val="DefaultParagraphFont"/>
    <w:link w:val="Heading6"/>
    <w:rsid w:val="00647F0F"/>
    <w:rPr>
      <w:b/>
      <w:sz w:val="24"/>
      <w:szCs w:val="24"/>
      <w:lang w:val="en-AU"/>
    </w:rPr>
  </w:style>
  <w:style w:type="paragraph" w:customStyle="1" w:styleId="CDR1">
    <w:name w:val="CDR1"/>
    <w:basedOn w:val="Normal"/>
    <w:qFormat/>
    <w:rsid w:val="00647F0F"/>
    <w:pPr>
      <w:keepNext/>
      <w:widowControl w:val="0"/>
      <w:numPr>
        <w:numId w:val="12"/>
      </w:numPr>
      <w:spacing w:line="260" w:lineRule="exact"/>
      <w:contextualSpacing/>
      <w:jc w:val="both"/>
    </w:pPr>
    <w:rPr>
      <w:b/>
      <w:bCs/>
      <w:sz w:val="26"/>
      <w:szCs w:val="26"/>
      <w:lang w:val="sv-SE" w:eastAsia="en-US"/>
    </w:rPr>
  </w:style>
  <w:style w:type="paragraph" w:customStyle="1" w:styleId="CDR2">
    <w:name w:val="CDR2"/>
    <w:basedOn w:val="CDR1"/>
    <w:link w:val="CDR2Char"/>
    <w:qFormat/>
    <w:rsid w:val="00647F0F"/>
    <w:pPr>
      <w:numPr>
        <w:ilvl w:val="1"/>
      </w:numPr>
    </w:pPr>
  </w:style>
  <w:style w:type="numbering" w:customStyle="1" w:styleId="CDR">
    <w:name w:val="CDR"/>
    <w:uiPriority w:val="99"/>
    <w:rsid w:val="00647F0F"/>
    <w:pPr>
      <w:numPr>
        <w:numId w:val="12"/>
      </w:numPr>
    </w:pPr>
  </w:style>
  <w:style w:type="character" w:customStyle="1" w:styleId="CDR2Char">
    <w:name w:val="CDR2 Char"/>
    <w:basedOn w:val="DefaultParagraphFont"/>
    <w:link w:val="CDR2"/>
    <w:rsid w:val="00647F0F"/>
    <w:rPr>
      <w:b/>
      <w:bCs/>
      <w:sz w:val="26"/>
      <w:szCs w:val="26"/>
      <w:lang w:val="sv-SE"/>
    </w:rPr>
  </w:style>
  <w:style w:type="paragraph" w:styleId="BodyTextIndent">
    <w:name w:val="Body Text Indent"/>
    <w:basedOn w:val="Normal"/>
    <w:link w:val="BodyTextIndentChar"/>
    <w:rsid w:val="003E6891"/>
    <w:pPr>
      <w:spacing w:after="120"/>
      <w:ind w:left="1559" w:hanging="992"/>
      <w:jc w:val="both"/>
    </w:pPr>
    <w:rPr>
      <w:rFonts w:ascii="VNcourier New" w:hAnsi="VNcourier New"/>
      <w:sz w:val="26"/>
      <w:szCs w:val="20"/>
      <w:lang w:val="en-US" w:eastAsia="en-US"/>
    </w:rPr>
  </w:style>
  <w:style w:type="character" w:customStyle="1" w:styleId="BodyTextIndentChar">
    <w:name w:val="Body Text Indent Char"/>
    <w:basedOn w:val="DefaultParagraphFont"/>
    <w:link w:val="BodyTextIndent"/>
    <w:rsid w:val="003E6891"/>
    <w:rPr>
      <w:rFonts w:ascii="VNcourier New" w:hAnsi="VNcourier New"/>
      <w:sz w:val="26"/>
    </w:rPr>
  </w:style>
  <w:style w:type="character" w:styleId="PlaceholderText">
    <w:name w:val="Placeholder Text"/>
    <w:basedOn w:val="DefaultParagraphFont"/>
    <w:uiPriority w:val="99"/>
    <w:semiHidden/>
    <w:rsid w:val="00D16CDB"/>
    <w:rPr>
      <w:color w:val="808080"/>
    </w:rPr>
  </w:style>
  <w:style w:type="paragraph" w:styleId="NormalWeb">
    <w:name w:val="Normal (Web)"/>
    <w:basedOn w:val="Normal"/>
    <w:uiPriority w:val="99"/>
    <w:unhideWhenUsed/>
    <w:rsid w:val="00E90DAF"/>
    <w:pPr>
      <w:spacing w:before="100" w:beforeAutospacing="1" w:after="100" w:afterAutospacing="1"/>
    </w:pPr>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905"/>
    <w:rPr>
      <w:sz w:val="24"/>
      <w:szCs w:val="24"/>
      <w:lang w:val="af-ZA" w:eastAsia="af-ZA"/>
    </w:rPr>
  </w:style>
  <w:style w:type="paragraph" w:styleId="Heading4">
    <w:name w:val="heading 4"/>
    <w:basedOn w:val="Normal"/>
    <w:next w:val="Normal"/>
    <w:link w:val="Heading4Char"/>
    <w:qFormat/>
    <w:rsid w:val="00647F0F"/>
    <w:pPr>
      <w:keepNext/>
      <w:outlineLvl w:val="3"/>
    </w:pPr>
    <w:rPr>
      <w:b/>
      <w:lang w:val="en-AU" w:eastAsia="en-US"/>
    </w:rPr>
  </w:style>
  <w:style w:type="paragraph" w:styleId="Heading6">
    <w:name w:val="heading 6"/>
    <w:basedOn w:val="Normal"/>
    <w:next w:val="Normal"/>
    <w:link w:val="Heading6Char"/>
    <w:qFormat/>
    <w:rsid w:val="00647F0F"/>
    <w:pPr>
      <w:keepNext/>
      <w:jc w:val="center"/>
      <w:outlineLvl w:val="5"/>
    </w:pPr>
    <w:rPr>
      <w:b/>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0D77"/>
    <w:pPr>
      <w:tabs>
        <w:tab w:val="center" w:pos="4536"/>
        <w:tab w:val="right" w:pos="9072"/>
      </w:tabs>
    </w:pPr>
  </w:style>
  <w:style w:type="paragraph" w:styleId="Footer">
    <w:name w:val="footer"/>
    <w:basedOn w:val="Normal"/>
    <w:link w:val="FooterChar"/>
    <w:uiPriority w:val="99"/>
    <w:rsid w:val="00E30D77"/>
    <w:pPr>
      <w:tabs>
        <w:tab w:val="center" w:pos="4536"/>
        <w:tab w:val="right" w:pos="9072"/>
      </w:tabs>
    </w:pPr>
  </w:style>
  <w:style w:type="character" w:styleId="PageNumber">
    <w:name w:val="page number"/>
    <w:basedOn w:val="DefaultParagraphFont"/>
    <w:rsid w:val="00E30D77"/>
  </w:style>
  <w:style w:type="table" w:styleId="TableGrid">
    <w:name w:val="Table Grid"/>
    <w:basedOn w:val="TableNormal"/>
    <w:uiPriority w:val="59"/>
    <w:rsid w:val="004A1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4A103D"/>
    <w:rPr>
      <w:rFonts w:ascii="Courier New" w:hAnsi="Courier New"/>
      <w:sz w:val="20"/>
      <w:szCs w:val="20"/>
      <w:lang w:val="en-US" w:eastAsia="en-US"/>
    </w:rPr>
  </w:style>
  <w:style w:type="character" w:customStyle="1" w:styleId="PlainTextChar">
    <w:name w:val="Plain Text Char"/>
    <w:basedOn w:val="DefaultParagraphFont"/>
    <w:link w:val="PlainText"/>
    <w:rsid w:val="004A103D"/>
    <w:rPr>
      <w:rFonts w:ascii="Courier New" w:hAnsi="Courier New"/>
    </w:rPr>
  </w:style>
  <w:style w:type="paragraph" w:styleId="BalloonText">
    <w:name w:val="Balloon Text"/>
    <w:basedOn w:val="Normal"/>
    <w:link w:val="BalloonTextChar"/>
    <w:rsid w:val="00A649FF"/>
    <w:rPr>
      <w:rFonts w:ascii="Tahoma" w:hAnsi="Tahoma" w:cs="Tahoma"/>
      <w:sz w:val="16"/>
      <w:szCs w:val="16"/>
    </w:rPr>
  </w:style>
  <w:style w:type="character" w:customStyle="1" w:styleId="BalloonTextChar">
    <w:name w:val="Balloon Text Char"/>
    <w:basedOn w:val="DefaultParagraphFont"/>
    <w:link w:val="BalloonText"/>
    <w:rsid w:val="00A649FF"/>
    <w:rPr>
      <w:rFonts w:ascii="Tahoma" w:hAnsi="Tahoma" w:cs="Tahoma"/>
      <w:sz w:val="16"/>
      <w:szCs w:val="16"/>
      <w:lang w:val="af-ZA" w:eastAsia="af-ZA"/>
    </w:rPr>
  </w:style>
  <w:style w:type="character" w:customStyle="1" w:styleId="HeaderChar">
    <w:name w:val="Header Char"/>
    <w:basedOn w:val="DefaultParagraphFont"/>
    <w:link w:val="Header"/>
    <w:uiPriority w:val="99"/>
    <w:rsid w:val="00F72A6E"/>
    <w:rPr>
      <w:sz w:val="24"/>
      <w:szCs w:val="24"/>
      <w:lang w:val="af-ZA" w:eastAsia="af-ZA"/>
    </w:rPr>
  </w:style>
  <w:style w:type="character" w:customStyle="1" w:styleId="FooterChar">
    <w:name w:val="Footer Char"/>
    <w:basedOn w:val="DefaultParagraphFont"/>
    <w:link w:val="Footer"/>
    <w:uiPriority w:val="99"/>
    <w:rsid w:val="00F72A6E"/>
    <w:rPr>
      <w:sz w:val="24"/>
      <w:szCs w:val="24"/>
      <w:lang w:val="af-ZA" w:eastAsia="af-ZA"/>
    </w:rPr>
  </w:style>
  <w:style w:type="paragraph" w:styleId="ListParagraph">
    <w:name w:val="List Paragraph"/>
    <w:basedOn w:val="Normal"/>
    <w:uiPriority w:val="34"/>
    <w:qFormat/>
    <w:rsid w:val="00571ED4"/>
    <w:pPr>
      <w:ind w:left="720"/>
      <w:contextualSpacing/>
    </w:pPr>
  </w:style>
  <w:style w:type="paragraph" w:styleId="FootnoteText">
    <w:name w:val="footnote text"/>
    <w:basedOn w:val="Normal"/>
    <w:link w:val="FootnoteTextChar"/>
    <w:rsid w:val="002A37A7"/>
    <w:rPr>
      <w:sz w:val="20"/>
      <w:szCs w:val="20"/>
    </w:rPr>
  </w:style>
  <w:style w:type="character" w:customStyle="1" w:styleId="FootnoteTextChar">
    <w:name w:val="Footnote Text Char"/>
    <w:basedOn w:val="DefaultParagraphFont"/>
    <w:link w:val="FootnoteText"/>
    <w:rsid w:val="002A37A7"/>
    <w:rPr>
      <w:lang w:val="af-ZA" w:eastAsia="af-ZA"/>
    </w:rPr>
  </w:style>
  <w:style w:type="character" w:styleId="FootnoteReference">
    <w:name w:val="footnote reference"/>
    <w:basedOn w:val="DefaultParagraphFont"/>
    <w:rsid w:val="002A37A7"/>
    <w:rPr>
      <w:vertAlign w:val="superscript"/>
    </w:rPr>
  </w:style>
  <w:style w:type="character" w:customStyle="1" w:styleId="apple-converted-space">
    <w:name w:val="apple-converted-space"/>
    <w:basedOn w:val="DefaultParagraphFont"/>
    <w:rsid w:val="003543BC"/>
  </w:style>
  <w:style w:type="character" w:styleId="Hyperlink">
    <w:name w:val="Hyperlink"/>
    <w:basedOn w:val="DefaultParagraphFont"/>
    <w:uiPriority w:val="99"/>
    <w:unhideWhenUsed/>
    <w:rsid w:val="003543BC"/>
    <w:rPr>
      <w:color w:val="0000FF"/>
      <w:u w:val="single"/>
    </w:rPr>
  </w:style>
  <w:style w:type="character" w:customStyle="1" w:styleId="Heading4Char">
    <w:name w:val="Heading 4 Char"/>
    <w:basedOn w:val="DefaultParagraphFont"/>
    <w:link w:val="Heading4"/>
    <w:rsid w:val="00647F0F"/>
    <w:rPr>
      <w:b/>
      <w:sz w:val="24"/>
      <w:szCs w:val="24"/>
      <w:lang w:val="en-AU"/>
    </w:rPr>
  </w:style>
  <w:style w:type="character" w:customStyle="1" w:styleId="Heading6Char">
    <w:name w:val="Heading 6 Char"/>
    <w:basedOn w:val="DefaultParagraphFont"/>
    <w:link w:val="Heading6"/>
    <w:rsid w:val="00647F0F"/>
    <w:rPr>
      <w:b/>
      <w:sz w:val="24"/>
      <w:szCs w:val="24"/>
      <w:lang w:val="en-AU"/>
    </w:rPr>
  </w:style>
  <w:style w:type="paragraph" w:customStyle="1" w:styleId="CDR1">
    <w:name w:val="CDR1"/>
    <w:basedOn w:val="Normal"/>
    <w:qFormat/>
    <w:rsid w:val="00647F0F"/>
    <w:pPr>
      <w:keepNext/>
      <w:widowControl w:val="0"/>
      <w:numPr>
        <w:numId w:val="12"/>
      </w:numPr>
      <w:spacing w:line="260" w:lineRule="exact"/>
      <w:contextualSpacing/>
      <w:jc w:val="both"/>
    </w:pPr>
    <w:rPr>
      <w:b/>
      <w:bCs/>
      <w:sz w:val="26"/>
      <w:szCs w:val="26"/>
      <w:lang w:val="sv-SE" w:eastAsia="en-US"/>
    </w:rPr>
  </w:style>
  <w:style w:type="paragraph" w:customStyle="1" w:styleId="CDR2">
    <w:name w:val="CDR2"/>
    <w:basedOn w:val="CDR1"/>
    <w:link w:val="CDR2Char"/>
    <w:qFormat/>
    <w:rsid w:val="00647F0F"/>
    <w:pPr>
      <w:numPr>
        <w:ilvl w:val="1"/>
      </w:numPr>
    </w:pPr>
  </w:style>
  <w:style w:type="numbering" w:customStyle="1" w:styleId="CDR">
    <w:name w:val="CDR"/>
    <w:uiPriority w:val="99"/>
    <w:rsid w:val="00647F0F"/>
    <w:pPr>
      <w:numPr>
        <w:numId w:val="12"/>
      </w:numPr>
    </w:pPr>
  </w:style>
  <w:style w:type="character" w:customStyle="1" w:styleId="CDR2Char">
    <w:name w:val="CDR2 Char"/>
    <w:basedOn w:val="DefaultParagraphFont"/>
    <w:link w:val="CDR2"/>
    <w:rsid w:val="00647F0F"/>
    <w:rPr>
      <w:b/>
      <w:bCs/>
      <w:sz w:val="26"/>
      <w:szCs w:val="26"/>
      <w:lang w:val="sv-SE"/>
    </w:rPr>
  </w:style>
  <w:style w:type="paragraph" w:styleId="BodyTextIndent">
    <w:name w:val="Body Text Indent"/>
    <w:basedOn w:val="Normal"/>
    <w:link w:val="BodyTextIndentChar"/>
    <w:rsid w:val="003E6891"/>
    <w:pPr>
      <w:spacing w:after="120"/>
      <w:ind w:left="1559" w:hanging="992"/>
      <w:jc w:val="both"/>
    </w:pPr>
    <w:rPr>
      <w:rFonts w:ascii="VNcourier New" w:hAnsi="VNcourier New"/>
      <w:sz w:val="26"/>
      <w:szCs w:val="20"/>
      <w:lang w:val="en-US" w:eastAsia="en-US"/>
    </w:rPr>
  </w:style>
  <w:style w:type="character" w:customStyle="1" w:styleId="BodyTextIndentChar">
    <w:name w:val="Body Text Indent Char"/>
    <w:basedOn w:val="DefaultParagraphFont"/>
    <w:link w:val="BodyTextIndent"/>
    <w:rsid w:val="003E6891"/>
    <w:rPr>
      <w:rFonts w:ascii="VNcourier New" w:hAnsi="VNcourier New"/>
      <w:sz w:val="26"/>
    </w:rPr>
  </w:style>
  <w:style w:type="character" w:styleId="PlaceholderText">
    <w:name w:val="Placeholder Text"/>
    <w:basedOn w:val="DefaultParagraphFont"/>
    <w:uiPriority w:val="99"/>
    <w:semiHidden/>
    <w:rsid w:val="00D16CDB"/>
    <w:rPr>
      <w:color w:val="808080"/>
    </w:rPr>
  </w:style>
  <w:style w:type="paragraph" w:styleId="NormalWeb">
    <w:name w:val="Normal (Web)"/>
    <w:basedOn w:val="Normal"/>
    <w:uiPriority w:val="99"/>
    <w:unhideWhenUsed/>
    <w:rsid w:val="00E90DAF"/>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4067">
      <w:bodyDiv w:val="1"/>
      <w:marLeft w:val="0"/>
      <w:marRight w:val="0"/>
      <w:marTop w:val="0"/>
      <w:marBottom w:val="0"/>
      <w:divBdr>
        <w:top w:val="none" w:sz="0" w:space="0" w:color="auto"/>
        <w:left w:val="none" w:sz="0" w:space="0" w:color="auto"/>
        <w:bottom w:val="none" w:sz="0" w:space="0" w:color="auto"/>
        <w:right w:val="none" w:sz="0" w:space="0" w:color="auto"/>
      </w:divBdr>
      <w:divsChild>
        <w:div w:id="417675198">
          <w:marLeft w:val="547"/>
          <w:marRight w:val="0"/>
          <w:marTop w:val="154"/>
          <w:marBottom w:val="0"/>
          <w:divBdr>
            <w:top w:val="none" w:sz="0" w:space="0" w:color="auto"/>
            <w:left w:val="none" w:sz="0" w:space="0" w:color="auto"/>
            <w:bottom w:val="none" w:sz="0" w:space="0" w:color="auto"/>
            <w:right w:val="none" w:sz="0" w:space="0" w:color="auto"/>
          </w:divBdr>
        </w:div>
        <w:div w:id="461508815">
          <w:marLeft w:val="547"/>
          <w:marRight w:val="0"/>
          <w:marTop w:val="154"/>
          <w:marBottom w:val="0"/>
          <w:divBdr>
            <w:top w:val="none" w:sz="0" w:space="0" w:color="auto"/>
            <w:left w:val="none" w:sz="0" w:space="0" w:color="auto"/>
            <w:bottom w:val="none" w:sz="0" w:space="0" w:color="auto"/>
            <w:right w:val="none" w:sz="0" w:space="0" w:color="auto"/>
          </w:divBdr>
        </w:div>
        <w:div w:id="1681278578">
          <w:marLeft w:val="547"/>
          <w:marRight w:val="0"/>
          <w:marTop w:val="154"/>
          <w:marBottom w:val="0"/>
          <w:divBdr>
            <w:top w:val="none" w:sz="0" w:space="0" w:color="auto"/>
            <w:left w:val="none" w:sz="0" w:space="0" w:color="auto"/>
            <w:bottom w:val="none" w:sz="0" w:space="0" w:color="auto"/>
            <w:right w:val="none" w:sz="0" w:space="0" w:color="auto"/>
          </w:divBdr>
        </w:div>
        <w:div w:id="437792447">
          <w:marLeft w:val="547"/>
          <w:marRight w:val="0"/>
          <w:marTop w:val="154"/>
          <w:marBottom w:val="0"/>
          <w:divBdr>
            <w:top w:val="none" w:sz="0" w:space="0" w:color="auto"/>
            <w:left w:val="none" w:sz="0" w:space="0" w:color="auto"/>
            <w:bottom w:val="none" w:sz="0" w:space="0" w:color="auto"/>
            <w:right w:val="none" w:sz="0" w:space="0" w:color="auto"/>
          </w:divBdr>
        </w:div>
        <w:div w:id="1868761584">
          <w:marLeft w:val="547"/>
          <w:marRight w:val="0"/>
          <w:marTop w:val="154"/>
          <w:marBottom w:val="0"/>
          <w:divBdr>
            <w:top w:val="none" w:sz="0" w:space="0" w:color="auto"/>
            <w:left w:val="none" w:sz="0" w:space="0" w:color="auto"/>
            <w:bottom w:val="none" w:sz="0" w:space="0" w:color="auto"/>
            <w:right w:val="none" w:sz="0" w:space="0" w:color="auto"/>
          </w:divBdr>
        </w:div>
        <w:div w:id="1389450135">
          <w:marLeft w:val="547"/>
          <w:marRight w:val="0"/>
          <w:marTop w:val="154"/>
          <w:marBottom w:val="0"/>
          <w:divBdr>
            <w:top w:val="none" w:sz="0" w:space="0" w:color="auto"/>
            <w:left w:val="none" w:sz="0" w:space="0" w:color="auto"/>
            <w:bottom w:val="none" w:sz="0" w:space="0" w:color="auto"/>
            <w:right w:val="none" w:sz="0" w:space="0" w:color="auto"/>
          </w:divBdr>
        </w:div>
        <w:div w:id="1289780190">
          <w:marLeft w:val="547"/>
          <w:marRight w:val="0"/>
          <w:marTop w:val="154"/>
          <w:marBottom w:val="0"/>
          <w:divBdr>
            <w:top w:val="none" w:sz="0" w:space="0" w:color="auto"/>
            <w:left w:val="none" w:sz="0" w:space="0" w:color="auto"/>
            <w:bottom w:val="none" w:sz="0" w:space="0" w:color="auto"/>
            <w:right w:val="none" w:sz="0" w:space="0" w:color="auto"/>
          </w:divBdr>
        </w:div>
      </w:divsChild>
    </w:div>
    <w:div w:id="861093907">
      <w:bodyDiv w:val="1"/>
      <w:marLeft w:val="0"/>
      <w:marRight w:val="0"/>
      <w:marTop w:val="0"/>
      <w:marBottom w:val="0"/>
      <w:divBdr>
        <w:top w:val="none" w:sz="0" w:space="0" w:color="auto"/>
        <w:left w:val="none" w:sz="0" w:space="0" w:color="auto"/>
        <w:bottom w:val="none" w:sz="0" w:space="0" w:color="auto"/>
        <w:right w:val="none" w:sz="0" w:space="0" w:color="auto"/>
      </w:divBdr>
    </w:div>
    <w:div w:id="14828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E120B-D4FF-244A-801B-94CAB6A9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1107</Words>
  <Characters>6314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TỔNG QUAN VỀ NGÔN NGỮ LẬP TRÌNH C</vt:lpstr>
    </vt:vector>
  </TitlesOfParts>
  <Company>Vinna University of Technology - TU Wien</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QUAN VỀ NGÔN NGỮ LẬP TRÌNH C</dc:title>
  <dc:creator>Tinh H.Nguyen</dc:creator>
  <cp:lastModifiedBy>Thanh Chuong Nguyen</cp:lastModifiedBy>
  <cp:revision>2</cp:revision>
  <cp:lastPrinted>2013-01-03T16:05:00Z</cp:lastPrinted>
  <dcterms:created xsi:type="dcterms:W3CDTF">2020-07-07T02:48:00Z</dcterms:created>
  <dcterms:modified xsi:type="dcterms:W3CDTF">2020-07-07T02:48:00Z</dcterms:modified>
</cp:coreProperties>
</file>