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4A" w:rsidRPr="002A284A" w:rsidRDefault="001552E8" w:rsidP="008D16C8">
      <w:pPr>
        <w:spacing w:before="120" w:after="120" w:line="288" w:lineRule="auto"/>
        <w:jc w:val="center"/>
        <w:rPr>
          <w:b/>
          <w:color w:val="222222"/>
          <w:sz w:val="32"/>
          <w:shd w:val="clear" w:color="auto" w:fill="FFFFFF"/>
        </w:rPr>
      </w:pPr>
      <w:bookmarkStart w:id="0" w:name="_GoBack"/>
      <w:bookmarkEnd w:id="0"/>
      <w:r w:rsidRPr="002A284A">
        <w:rPr>
          <w:b/>
          <w:color w:val="222222"/>
          <w:sz w:val="32"/>
          <w:shd w:val="clear" w:color="auto" w:fill="FFFFFF"/>
        </w:rPr>
        <w:t>BÀI TH</w:t>
      </w:r>
      <w:r w:rsidRPr="002A284A">
        <w:rPr>
          <w:b/>
          <w:color w:val="222222"/>
          <w:sz w:val="32"/>
          <w:shd w:val="clear" w:color="auto" w:fill="FFFFFF"/>
          <w:lang w:val="vi-VN"/>
        </w:rPr>
        <w:t xml:space="preserve">ỰC HÀNH SỐ </w:t>
      </w:r>
      <w:r w:rsidR="00570D4B" w:rsidRPr="002A284A">
        <w:rPr>
          <w:b/>
          <w:color w:val="222222"/>
          <w:sz w:val="32"/>
          <w:shd w:val="clear" w:color="auto" w:fill="FFFFFF"/>
          <w:lang w:val="vi-VN"/>
        </w:rPr>
        <w:t>1</w:t>
      </w:r>
      <w:r w:rsidR="002A284A" w:rsidRPr="002A284A">
        <w:rPr>
          <w:b/>
          <w:color w:val="222222"/>
          <w:sz w:val="32"/>
          <w:shd w:val="clear" w:color="auto" w:fill="FFFFFF"/>
          <w:lang w:val="en-US"/>
        </w:rPr>
        <w:t xml:space="preserve">2 </w:t>
      </w:r>
      <w:r w:rsidRPr="002A284A">
        <w:rPr>
          <w:b/>
          <w:color w:val="222222"/>
          <w:sz w:val="32"/>
          <w:shd w:val="clear" w:color="auto" w:fill="FFFFFF"/>
        </w:rPr>
        <w:t>::</w:t>
      </w:r>
      <w:r w:rsidR="002A284A" w:rsidRPr="002A284A">
        <w:rPr>
          <w:b/>
          <w:color w:val="222222"/>
          <w:sz w:val="32"/>
          <w:shd w:val="clear" w:color="auto" w:fill="FFFFFF"/>
        </w:rPr>
        <w:t xml:space="preserve"> BÀI TẬP </w:t>
      </w:r>
      <w:r w:rsidR="007B2DCA">
        <w:rPr>
          <w:b/>
          <w:color w:val="222222"/>
          <w:sz w:val="32"/>
          <w:shd w:val="clear" w:color="auto" w:fill="FFFFFF"/>
        </w:rPr>
        <w:t>TỔNG HỢP</w:t>
      </w:r>
    </w:p>
    <w:p w:rsidR="00D16643" w:rsidRDefault="00D16643" w:rsidP="002A284A">
      <w:pPr>
        <w:spacing w:line="288" w:lineRule="auto"/>
        <w:rPr>
          <w:b/>
          <w:i/>
          <w:color w:val="222222"/>
          <w:shd w:val="clear" w:color="auto" w:fill="FFFFFF"/>
        </w:rPr>
      </w:pPr>
      <w:r>
        <w:rPr>
          <w:b/>
          <w:color w:val="222222"/>
          <w:sz w:val="28"/>
          <w:shd w:val="clear" w:color="auto" w:fill="FFFFFF"/>
        </w:rPr>
        <w:t>MỤC TIÊU</w:t>
      </w:r>
      <w:r w:rsidR="001552E8">
        <w:rPr>
          <w:b/>
          <w:i/>
          <w:color w:val="222222"/>
          <w:shd w:val="clear" w:color="auto" w:fill="FFFFFF"/>
        </w:rPr>
        <w:t xml:space="preserve"> </w:t>
      </w:r>
    </w:p>
    <w:p w:rsidR="00FC408D" w:rsidRPr="00313B2C" w:rsidRDefault="00D16643" w:rsidP="00313B2C">
      <w:pPr>
        <w:pStyle w:val="ListParagraph"/>
        <w:numPr>
          <w:ilvl w:val="0"/>
          <w:numId w:val="22"/>
        </w:numPr>
        <w:spacing w:before="120" w:after="120" w:line="288" w:lineRule="auto"/>
        <w:ind w:left="714" w:hanging="357"/>
        <w:contextualSpacing w:val="0"/>
        <w:jc w:val="both"/>
        <w:rPr>
          <w:b/>
          <w:i/>
          <w:color w:val="222222"/>
          <w:sz w:val="26"/>
          <w:shd w:val="clear" w:color="auto" w:fill="FFFFFF"/>
          <w:lang w:val="en-US"/>
        </w:rPr>
      </w:pPr>
      <w:r w:rsidRPr="00313B2C">
        <w:rPr>
          <w:b/>
          <w:i/>
          <w:color w:val="222222"/>
          <w:sz w:val="26"/>
          <w:shd w:val="clear" w:color="auto" w:fill="FFFFFF"/>
          <w:lang w:val="en-US"/>
        </w:rPr>
        <w:t>Vận dụng các cấu trúc điều khiển rẽ nhánh và lặp để diễn đạt các ngữ cảnh của bài toán cần giải quyết bằng ngôn ngữ lập trình C.</w:t>
      </w:r>
    </w:p>
    <w:p w:rsidR="00D16643" w:rsidRPr="00313B2C" w:rsidRDefault="00D16643" w:rsidP="00313B2C">
      <w:pPr>
        <w:pStyle w:val="ListParagraph"/>
        <w:numPr>
          <w:ilvl w:val="0"/>
          <w:numId w:val="22"/>
        </w:numPr>
        <w:spacing w:before="120" w:after="120" w:line="288" w:lineRule="auto"/>
        <w:ind w:left="714" w:hanging="357"/>
        <w:contextualSpacing w:val="0"/>
        <w:jc w:val="both"/>
        <w:rPr>
          <w:b/>
          <w:i/>
          <w:color w:val="222222"/>
          <w:sz w:val="26"/>
          <w:shd w:val="clear" w:color="auto" w:fill="FFFFFF"/>
          <w:lang w:val="en-US"/>
        </w:rPr>
      </w:pPr>
      <w:r w:rsidRPr="00313B2C">
        <w:rPr>
          <w:b/>
          <w:i/>
          <w:color w:val="222222"/>
          <w:sz w:val="26"/>
          <w:shd w:val="clear" w:color="auto" w:fill="FFFFFF"/>
          <w:lang w:val="en-US"/>
        </w:rPr>
        <w:t>Phân rã bài toán cần giải quyết thành các bài toán nhỏ hơn và xây dựng các chương trình con để giải quyết từng vấn đề nhỏ.</w:t>
      </w:r>
    </w:p>
    <w:p w:rsidR="00D16643" w:rsidRPr="00313B2C" w:rsidRDefault="00D16643" w:rsidP="00313B2C">
      <w:pPr>
        <w:pStyle w:val="ListParagraph"/>
        <w:numPr>
          <w:ilvl w:val="0"/>
          <w:numId w:val="22"/>
        </w:numPr>
        <w:spacing w:before="120" w:after="120" w:line="288" w:lineRule="auto"/>
        <w:ind w:left="714" w:hanging="357"/>
        <w:contextualSpacing w:val="0"/>
        <w:jc w:val="both"/>
        <w:rPr>
          <w:b/>
          <w:i/>
          <w:color w:val="222222"/>
          <w:sz w:val="26"/>
          <w:shd w:val="clear" w:color="auto" w:fill="FFFFFF"/>
          <w:lang w:val="en-US"/>
        </w:rPr>
      </w:pPr>
      <w:r w:rsidRPr="00313B2C">
        <w:rPr>
          <w:b/>
          <w:i/>
          <w:color w:val="222222"/>
          <w:sz w:val="26"/>
          <w:shd w:val="clear" w:color="auto" w:fill="FFFFFF"/>
          <w:lang w:val="en-US"/>
        </w:rPr>
        <w:t>Sử dụng cấu</w:t>
      </w:r>
      <w:r w:rsidR="00955A3F" w:rsidRPr="00313B2C">
        <w:rPr>
          <w:b/>
          <w:i/>
          <w:color w:val="222222"/>
          <w:sz w:val="26"/>
          <w:shd w:val="clear" w:color="auto" w:fill="FFFFFF"/>
          <w:lang w:val="en-US"/>
        </w:rPr>
        <w:t xml:space="preserve"> trúc mảng một chiều</w:t>
      </w:r>
      <w:r w:rsidR="00313B2C" w:rsidRPr="00313B2C">
        <w:rPr>
          <w:b/>
          <w:i/>
          <w:color w:val="222222"/>
          <w:sz w:val="26"/>
          <w:shd w:val="clear" w:color="auto" w:fill="FFFFFF"/>
          <w:lang w:val="en-US"/>
        </w:rPr>
        <w:t>, tổ chức lưu trữ dữ liệu cho các bài toán có dữ liệu tuyến tính và thực hiện giải quyết các công việc của một bài toán tin học với 2 thao tác cơ bản là Duyệt, Tìm kiếm và Sắp xếp.</w:t>
      </w:r>
    </w:p>
    <w:p w:rsidR="00FC408D" w:rsidRDefault="00D16643" w:rsidP="00313B2C">
      <w:pPr>
        <w:spacing w:before="240" w:after="120" w:line="288" w:lineRule="auto"/>
        <w:jc w:val="both"/>
        <w:rPr>
          <w:b/>
          <w:color w:val="222222"/>
          <w:sz w:val="28"/>
          <w:szCs w:val="28"/>
          <w:shd w:val="clear" w:color="auto" w:fill="FFFFFF"/>
          <w:lang w:val="en-US"/>
        </w:rPr>
      </w:pPr>
      <w:r w:rsidRPr="00313B2C">
        <w:rPr>
          <w:b/>
          <w:color w:val="222222"/>
          <w:sz w:val="28"/>
          <w:szCs w:val="28"/>
          <w:shd w:val="clear" w:color="auto" w:fill="FFFFFF"/>
          <w:lang w:val="en-US"/>
        </w:rPr>
        <w:t>MỘT SỐ BÀI TOÁN ĐỀ XUẤT</w:t>
      </w:r>
    </w:p>
    <w:p w:rsidR="00313B2C" w:rsidRPr="00313B2C" w:rsidRDefault="00313B2C" w:rsidP="00175DB9">
      <w:pPr>
        <w:spacing w:before="120" w:after="120" w:line="288" w:lineRule="auto"/>
        <w:jc w:val="both"/>
        <w:rPr>
          <w:b/>
          <w:color w:val="222222"/>
          <w:sz w:val="28"/>
          <w:szCs w:val="28"/>
          <w:shd w:val="clear" w:color="auto" w:fill="FFFFFF"/>
          <w:lang w:val="en-US"/>
        </w:rPr>
      </w:pPr>
      <w:r>
        <w:rPr>
          <w:b/>
          <w:color w:val="222222"/>
          <w:sz w:val="28"/>
          <w:szCs w:val="28"/>
          <w:shd w:val="clear" w:color="auto" w:fill="FFFFFF"/>
          <w:lang w:val="en-US"/>
        </w:rPr>
        <w:t xml:space="preserve">Vấn đề 1 </w:t>
      </w:r>
      <w:r w:rsidRPr="00313B2C">
        <w:rPr>
          <w:b/>
          <w:i/>
          <w:color w:val="222222"/>
          <w:sz w:val="28"/>
          <w:szCs w:val="28"/>
          <w:shd w:val="clear" w:color="auto" w:fill="FFFFFF"/>
          <w:lang w:val="en-US"/>
        </w:rPr>
        <w:t>(</w:t>
      </w:r>
      <w:r w:rsidRPr="008D16C8">
        <w:rPr>
          <w:b/>
          <w:i/>
          <w:color w:val="0070C0"/>
          <w:sz w:val="28"/>
          <w:szCs w:val="28"/>
          <w:shd w:val="clear" w:color="auto" w:fill="FFFFFF"/>
          <w:lang w:val="en-US"/>
        </w:rPr>
        <w:t>Cấu trúc rẽ nhánh</w:t>
      </w:r>
      <w:r w:rsidRPr="00313B2C">
        <w:rPr>
          <w:b/>
          <w:i/>
          <w:color w:val="222222"/>
          <w:sz w:val="28"/>
          <w:szCs w:val="28"/>
          <w:shd w:val="clear" w:color="auto" w:fill="FFFFFF"/>
          <w:lang w:val="en-US"/>
        </w:rPr>
        <w:t>)</w:t>
      </w:r>
      <w:r>
        <w:rPr>
          <w:b/>
          <w:color w:val="222222"/>
          <w:sz w:val="28"/>
          <w:szCs w:val="28"/>
          <w:shd w:val="clear" w:color="auto" w:fill="FFFFFF"/>
          <w:lang w:val="en-US"/>
        </w:rPr>
        <w:t xml:space="preserve">: </w:t>
      </w:r>
      <w:r w:rsidRPr="00313B2C">
        <w:rPr>
          <w:b/>
          <w:i/>
          <w:color w:val="222222"/>
          <w:sz w:val="28"/>
          <w:szCs w:val="28"/>
          <w:shd w:val="clear" w:color="auto" w:fill="FFFFFF"/>
          <w:lang w:val="en-US"/>
        </w:rPr>
        <w:t>Đọc số thành chữ</w:t>
      </w:r>
    </w:p>
    <w:p w:rsidR="00313B2C" w:rsidRDefault="00B64477" w:rsidP="0007220E">
      <w:pPr>
        <w:spacing w:after="120" w:line="288" w:lineRule="auto"/>
        <w:jc w:val="both"/>
        <w:rPr>
          <w:color w:val="222222"/>
          <w:sz w:val="26"/>
          <w:szCs w:val="28"/>
          <w:shd w:val="clear" w:color="auto" w:fill="FFFFFF"/>
          <w:lang w:val="en-US"/>
        </w:rPr>
      </w:pPr>
      <w:r>
        <w:rPr>
          <w:color w:val="222222"/>
          <w:sz w:val="26"/>
          <w:szCs w:val="28"/>
          <w:shd w:val="clear" w:color="auto" w:fill="FFFFFF"/>
          <w:lang w:val="en-US"/>
        </w:rPr>
        <w:t>Một công việc anh/chị thường làm khi thực hiện các giao dịch về tiền tệ là</w:t>
      </w:r>
      <w:r w:rsidR="00175DB9">
        <w:rPr>
          <w:color w:val="222222"/>
          <w:sz w:val="26"/>
          <w:szCs w:val="28"/>
          <w:shd w:val="clear" w:color="auto" w:fill="FFFFFF"/>
          <w:lang w:val="en-US"/>
        </w:rPr>
        <w:t xml:space="preserve"> bên cạnh việc viết số tiền bằng số (chẳng hạn: 18.500 VND) thì còn phải viết số tiền bằng chữ (mười tám ngàn năm trăm đồng). Hai giao dịch dưới đây, một là giao dịch chuyển khoản sử dụng ebanking của VCB có ghi rõ số tiền bằng số và số tiền bằng chữ và giao dịch hóa đơn của quán cà phê còn thiếu chức năng đọc số tiền bằng chữ. Nhiệm vụ của các anh/chị ở bài toán này là viết chương trình đọc số thành chữ, với yêu cầu số có thể có đến 9 chữ số.</w:t>
      </w:r>
    </w:p>
    <w:p w:rsidR="00175DB9" w:rsidRDefault="00175DB9" w:rsidP="00175DB9">
      <w:pPr>
        <w:spacing w:line="288" w:lineRule="auto"/>
        <w:jc w:val="center"/>
        <w:rPr>
          <w:color w:val="222222"/>
          <w:sz w:val="26"/>
          <w:szCs w:val="28"/>
          <w:shd w:val="clear" w:color="auto" w:fill="FFFFFF"/>
          <w:lang w:val="en-US"/>
        </w:rPr>
      </w:pPr>
      <w:r>
        <w:rPr>
          <w:noProof/>
          <w:color w:val="222222"/>
          <w:sz w:val="26"/>
          <w:szCs w:val="28"/>
          <w:shd w:val="clear" w:color="auto" w:fill="FFFFFF"/>
          <w:lang w:val="en-US" w:eastAsia="en-US"/>
        </w:rPr>
        <w:drawing>
          <wp:inline distT="0" distB="0" distL="0" distR="0">
            <wp:extent cx="3015156" cy="3457575"/>
            <wp:effectExtent l="38100" t="19050" r="13794" b="28575"/>
            <wp:docPr id="11" name="Picture 8" descr="Hoad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2.jpg"/>
                    <pic:cNvPicPr/>
                  </pic:nvPicPr>
                  <pic:blipFill>
                    <a:blip r:embed="rId9"/>
                    <a:srcRect l="14488" r="20671"/>
                    <a:stretch>
                      <a:fillRect/>
                    </a:stretch>
                  </pic:blipFill>
                  <pic:spPr>
                    <a:xfrm>
                      <a:off x="0" y="0"/>
                      <a:ext cx="3015156" cy="3457575"/>
                    </a:xfrm>
                    <a:prstGeom prst="rect">
                      <a:avLst/>
                    </a:prstGeom>
                    <a:ln>
                      <a:solidFill>
                        <a:schemeClr val="accent1"/>
                      </a:solidFill>
                    </a:ln>
                  </pic:spPr>
                </pic:pic>
              </a:graphicData>
            </a:graphic>
          </wp:inline>
        </w:drawing>
      </w:r>
      <w:r>
        <w:rPr>
          <w:noProof/>
          <w:color w:val="222222"/>
          <w:sz w:val="26"/>
          <w:szCs w:val="28"/>
          <w:shd w:val="clear" w:color="auto" w:fill="FFFFFF"/>
          <w:lang w:val="en-US" w:eastAsia="en-US"/>
        </w:rPr>
        <w:drawing>
          <wp:inline distT="0" distB="0" distL="0" distR="0">
            <wp:extent cx="3076575" cy="3467100"/>
            <wp:effectExtent l="19050" t="19050" r="28575" b="19050"/>
            <wp:docPr id="10" name="Picture 9" descr="Hoad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1.jpg"/>
                    <pic:cNvPicPr/>
                  </pic:nvPicPr>
                  <pic:blipFill>
                    <a:blip r:embed="rId10"/>
                    <a:srcRect l="4709" t="4914" b="5651"/>
                    <a:stretch>
                      <a:fillRect/>
                    </a:stretch>
                  </pic:blipFill>
                  <pic:spPr>
                    <a:xfrm>
                      <a:off x="0" y="0"/>
                      <a:ext cx="3076575" cy="3467100"/>
                    </a:xfrm>
                    <a:prstGeom prst="rect">
                      <a:avLst/>
                    </a:prstGeom>
                    <a:ln>
                      <a:solidFill>
                        <a:schemeClr val="accent1"/>
                      </a:solidFill>
                    </a:ln>
                  </pic:spPr>
                </pic:pic>
              </a:graphicData>
            </a:graphic>
          </wp:inline>
        </w:drawing>
      </w:r>
    </w:p>
    <w:p w:rsidR="00175DB9" w:rsidRPr="00B64477" w:rsidRDefault="00175DB9" w:rsidP="0007220E">
      <w:pPr>
        <w:spacing w:before="120" w:line="288" w:lineRule="auto"/>
        <w:jc w:val="both"/>
        <w:rPr>
          <w:color w:val="222222"/>
          <w:sz w:val="26"/>
          <w:szCs w:val="28"/>
          <w:shd w:val="clear" w:color="auto" w:fill="FFFFFF"/>
          <w:lang w:val="en-US"/>
        </w:rPr>
      </w:pPr>
      <w:r w:rsidRPr="003121D4">
        <w:rPr>
          <w:i/>
          <w:color w:val="222222"/>
          <w:sz w:val="26"/>
          <w:szCs w:val="28"/>
          <w:u w:val="single"/>
          <w:shd w:val="clear" w:color="auto" w:fill="FFFFFF"/>
          <w:lang w:val="en-US"/>
        </w:rPr>
        <w:t>Yêu cầu:</w:t>
      </w:r>
      <w:r>
        <w:rPr>
          <w:color w:val="222222"/>
          <w:sz w:val="26"/>
          <w:szCs w:val="28"/>
          <w:shd w:val="clear" w:color="auto" w:fill="FFFFFF"/>
          <w:lang w:val="en-US"/>
        </w:rPr>
        <w:t xml:space="preserve"> Nhận vào một số nguyên không âm. In ra màn hình cách đọc số đó trong tiếng Việt hoặc tiếng Anh. Chẳng hạn</w:t>
      </w:r>
      <w:r w:rsidR="003121D4">
        <w:rPr>
          <w:color w:val="222222"/>
          <w:sz w:val="26"/>
          <w:szCs w:val="28"/>
          <w:shd w:val="clear" w:color="auto" w:fill="FFFFFF"/>
          <w:lang w:val="en-US"/>
        </w:rPr>
        <w:t xml:space="preserve">: 104 đọc là </w:t>
      </w:r>
      <w:r w:rsidR="003121D4" w:rsidRPr="003121D4">
        <w:rPr>
          <w:i/>
          <w:color w:val="222222"/>
          <w:sz w:val="26"/>
          <w:szCs w:val="28"/>
          <w:shd w:val="clear" w:color="auto" w:fill="FFFFFF"/>
          <w:lang w:val="en-US"/>
        </w:rPr>
        <w:t>“một trăm linh bốn”</w:t>
      </w:r>
      <w:r w:rsidR="003121D4">
        <w:rPr>
          <w:color w:val="222222"/>
          <w:sz w:val="26"/>
          <w:szCs w:val="28"/>
          <w:shd w:val="clear" w:color="auto" w:fill="FFFFFF"/>
          <w:lang w:val="en-US"/>
        </w:rPr>
        <w:t xml:space="preserve"> hoặc </w:t>
      </w:r>
      <w:r w:rsidR="003121D4" w:rsidRPr="003121D4">
        <w:rPr>
          <w:i/>
          <w:color w:val="222222"/>
          <w:sz w:val="26"/>
          <w:szCs w:val="28"/>
          <w:shd w:val="clear" w:color="auto" w:fill="FFFFFF"/>
          <w:lang w:val="en-US"/>
        </w:rPr>
        <w:t>“một trăm lẻ bốn”</w:t>
      </w:r>
      <w:r w:rsidR="003121D4">
        <w:rPr>
          <w:color w:val="222222"/>
          <w:sz w:val="26"/>
          <w:szCs w:val="28"/>
          <w:shd w:val="clear" w:color="auto" w:fill="FFFFFF"/>
          <w:lang w:val="en-US"/>
        </w:rPr>
        <w:t xml:space="preserve"> nhưng không đọc là </w:t>
      </w:r>
      <w:r w:rsidR="003121D4" w:rsidRPr="003121D4">
        <w:rPr>
          <w:i/>
          <w:color w:val="222222"/>
          <w:sz w:val="26"/>
          <w:szCs w:val="28"/>
          <w:shd w:val="clear" w:color="auto" w:fill="FFFFFF"/>
          <w:lang w:val="en-US"/>
        </w:rPr>
        <w:t>“một trăm không bốn”.</w:t>
      </w:r>
      <w:r w:rsidR="003121D4">
        <w:rPr>
          <w:color w:val="222222"/>
          <w:sz w:val="26"/>
          <w:szCs w:val="28"/>
          <w:shd w:val="clear" w:color="auto" w:fill="FFFFFF"/>
          <w:lang w:val="en-US"/>
        </w:rPr>
        <w:t xml:space="preserve"> Và 114 thì đọc là </w:t>
      </w:r>
      <w:r w:rsidR="003121D4" w:rsidRPr="003121D4">
        <w:rPr>
          <w:i/>
          <w:color w:val="222222"/>
          <w:sz w:val="26"/>
          <w:szCs w:val="28"/>
          <w:shd w:val="clear" w:color="auto" w:fill="FFFFFF"/>
          <w:lang w:val="en-US"/>
        </w:rPr>
        <w:t>“một trăm mười bốn”</w:t>
      </w:r>
      <w:r w:rsidR="003121D4">
        <w:rPr>
          <w:color w:val="222222"/>
          <w:sz w:val="26"/>
          <w:szCs w:val="28"/>
          <w:shd w:val="clear" w:color="auto" w:fill="FFFFFF"/>
          <w:lang w:val="en-US"/>
        </w:rPr>
        <w:t xml:space="preserve"> chứ không đọc là </w:t>
      </w:r>
      <w:r w:rsidR="003121D4" w:rsidRPr="003121D4">
        <w:rPr>
          <w:i/>
          <w:color w:val="222222"/>
          <w:sz w:val="26"/>
          <w:szCs w:val="28"/>
          <w:shd w:val="clear" w:color="auto" w:fill="FFFFFF"/>
          <w:lang w:val="en-US"/>
        </w:rPr>
        <w:t>“một trăm mười tư”.</w:t>
      </w:r>
    </w:p>
    <w:p w:rsidR="00313B2C" w:rsidRDefault="00313B2C" w:rsidP="00175DB9">
      <w:pPr>
        <w:spacing w:before="240" w:line="288" w:lineRule="auto"/>
        <w:jc w:val="both"/>
        <w:rPr>
          <w:b/>
          <w:color w:val="222222"/>
          <w:sz w:val="28"/>
          <w:szCs w:val="28"/>
          <w:shd w:val="clear" w:color="auto" w:fill="FFFFFF"/>
          <w:lang w:val="en-US"/>
        </w:rPr>
      </w:pPr>
      <w:r>
        <w:rPr>
          <w:b/>
          <w:color w:val="222222"/>
          <w:sz w:val="28"/>
          <w:szCs w:val="28"/>
          <w:shd w:val="clear" w:color="auto" w:fill="FFFFFF"/>
          <w:lang w:val="en-US"/>
        </w:rPr>
        <w:lastRenderedPageBreak/>
        <w:t>Vấn đề 2 (</w:t>
      </w:r>
      <w:r w:rsidRPr="008D16C8">
        <w:rPr>
          <w:b/>
          <w:i/>
          <w:color w:val="0070C0"/>
          <w:sz w:val="28"/>
          <w:szCs w:val="28"/>
          <w:shd w:val="clear" w:color="auto" w:fill="FFFFFF"/>
          <w:lang w:val="en-US"/>
        </w:rPr>
        <w:t>Cấu trúc lặp và Hàm</w:t>
      </w:r>
      <w:r>
        <w:rPr>
          <w:b/>
          <w:color w:val="222222"/>
          <w:sz w:val="28"/>
          <w:szCs w:val="28"/>
          <w:shd w:val="clear" w:color="auto" w:fill="FFFFFF"/>
          <w:lang w:val="en-US"/>
        </w:rPr>
        <w:t xml:space="preserve">): </w:t>
      </w:r>
      <w:r w:rsidRPr="00313B2C">
        <w:rPr>
          <w:b/>
          <w:i/>
          <w:color w:val="222222"/>
          <w:sz w:val="28"/>
          <w:szCs w:val="28"/>
          <w:shd w:val="clear" w:color="auto" w:fill="FFFFFF"/>
          <w:lang w:val="en-US"/>
        </w:rPr>
        <w:t xml:space="preserve">Tìm giá trị của số Pi với độ chính xác </w:t>
      </w:r>
      <w:r w:rsidRPr="00313B2C">
        <w:rPr>
          <w:b/>
          <w:i/>
          <w:color w:val="222222"/>
          <w:sz w:val="28"/>
          <w:szCs w:val="28"/>
          <w:shd w:val="clear" w:color="auto" w:fill="FFFFFF"/>
          <w:lang w:val="en-US"/>
        </w:rPr>
        <w:sym w:font="Symbol" w:char="F065"/>
      </w:r>
    </w:p>
    <w:p w:rsidR="003C0089" w:rsidRPr="003C0089" w:rsidRDefault="003C0089" w:rsidP="003C0089">
      <w:pPr>
        <w:pStyle w:val="NormalWeb"/>
        <w:shd w:val="clear" w:color="auto" w:fill="FFFFFF"/>
        <w:spacing w:before="120" w:beforeAutospacing="0" w:after="120" w:afterAutospacing="0" w:line="288" w:lineRule="auto"/>
        <w:jc w:val="both"/>
        <w:rPr>
          <w:color w:val="222222"/>
          <w:sz w:val="26"/>
          <w:szCs w:val="26"/>
        </w:rPr>
      </w:pPr>
      <w:r w:rsidRPr="003C0089">
        <w:rPr>
          <w:color w:val="222222"/>
          <w:sz w:val="26"/>
          <w:szCs w:val="26"/>
        </w:rPr>
        <w:t>Số </w:t>
      </w:r>
      <w:r w:rsidRPr="003C0089">
        <w:rPr>
          <w:b/>
          <w:bCs/>
          <w:color w:val="222222"/>
          <w:sz w:val="26"/>
          <w:szCs w:val="26"/>
        </w:rPr>
        <w:t>pi</w:t>
      </w:r>
      <w:r w:rsidRPr="003C0089">
        <w:rPr>
          <w:color w:val="222222"/>
          <w:sz w:val="26"/>
          <w:szCs w:val="26"/>
        </w:rPr>
        <w:t> (ký hiệu: </w:t>
      </w:r>
      <w:r w:rsidRPr="003C0089">
        <w:rPr>
          <w:rStyle w:val="texhtml"/>
          <w:color w:val="222222"/>
          <w:sz w:val="26"/>
          <w:szCs w:val="26"/>
        </w:rPr>
        <w:t>π</w:t>
      </w:r>
      <w:r w:rsidRPr="003C0089">
        <w:rPr>
          <w:color w:val="222222"/>
          <w:sz w:val="26"/>
          <w:szCs w:val="26"/>
        </w:rPr>
        <w:t>) là một </w:t>
      </w:r>
      <w:r w:rsidRPr="00627538">
        <w:rPr>
          <w:color w:val="222222"/>
          <w:sz w:val="26"/>
          <w:szCs w:val="26"/>
        </w:rPr>
        <w:t>hằng số</w:t>
      </w:r>
      <w:r w:rsidRPr="003C0089">
        <w:rPr>
          <w:color w:val="222222"/>
          <w:sz w:val="26"/>
          <w:szCs w:val="26"/>
        </w:rPr>
        <w:t> </w:t>
      </w:r>
      <w:r w:rsidRPr="00627538">
        <w:rPr>
          <w:color w:val="222222"/>
          <w:sz w:val="26"/>
          <w:szCs w:val="26"/>
        </w:rPr>
        <w:t>toán học</w:t>
      </w:r>
      <w:r w:rsidRPr="003C0089">
        <w:rPr>
          <w:color w:val="222222"/>
          <w:sz w:val="26"/>
          <w:szCs w:val="26"/>
        </w:rPr>
        <w:t> có giá trị bằng </w:t>
      </w:r>
      <w:r w:rsidRPr="00627538">
        <w:rPr>
          <w:color w:val="222222"/>
          <w:sz w:val="26"/>
          <w:szCs w:val="26"/>
        </w:rPr>
        <w:t>tỷ số</w:t>
      </w:r>
      <w:r w:rsidRPr="003C0089">
        <w:rPr>
          <w:color w:val="222222"/>
          <w:sz w:val="26"/>
          <w:szCs w:val="26"/>
        </w:rPr>
        <w:t> giữa </w:t>
      </w:r>
      <w:r w:rsidRPr="00627538">
        <w:rPr>
          <w:color w:val="222222"/>
          <w:sz w:val="26"/>
          <w:szCs w:val="26"/>
        </w:rPr>
        <w:t>chu vi</w:t>
      </w:r>
      <w:r w:rsidRPr="003C0089">
        <w:rPr>
          <w:color w:val="222222"/>
          <w:sz w:val="26"/>
          <w:szCs w:val="26"/>
        </w:rPr>
        <w:t> của một </w:t>
      </w:r>
      <w:r w:rsidRPr="00627538">
        <w:rPr>
          <w:color w:val="222222"/>
          <w:sz w:val="26"/>
          <w:szCs w:val="26"/>
        </w:rPr>
        <w:t>đường tròn</w:t>
      </w:r>
      <w:r w:rsidRPr="003C0089">
        <w:rPr>
          <w:color w:val="222222"/>
          <w:sz w:val="26"/>
          <w:szCs w:val="26"/>
        </w:rPr>
        <w:t> với </w:t>
      </w:r>
      <w:r w:rsidRPr="00627538">
        <w:rPr>
          <w:color w:val="222222"/>
          <w:sz w:val="26"/>
          <w:szCs w:val="26"/>
        </w:rPr>
        <w:t>đường kính</w:t>
      </w:r>
      <w:r w:rsidRPr="003C0089">
        <w:rPr>
          <w:color w:val="222222"/>
          <w:sz w:val="26"/>
          <w:szCs w:val="26"/>
        </w:rPr>
        <w:t> của đường tròn đó. Hằng số này có giá trị xấp xỉ bằng 3,1415926535897. Nó được biểu diễn bằng </w:t>
      </w:r>
      <w:r w:rsidRPr="00627538">
        <w:rPr>
          <w:color w:val="222222"/>
          <w:sz w:val="26"/>
          <w:szCs w:val="26"/>
        </w:rPr>
        <w:t>chữ cái Hy Lạp</w:t>
      </w:r>
      <w:r w:rsidRPr="003C0089">
        <w:rPr>
          <w:color w:val="222222"/>
          <w:sz w:val="26"/>
          <w:szCs w:val="26"/>
        </w:rPr>
        <w:t> </w:t>
      </w:r>
      <w:hyperlink r:id="rId11" w:tooltip="Pi (chữ cái)" w:history="1">
        <w:r w:rsidRPr="003C0089">
          <w:rPr>
            <w:rStyle w:val="Hyperlink"/>
            <w:color w:val="0B0080"/>
            <w:sz w:val="26"/>
            <w:szCs w:val="26"/>
          </w:rPr>
          <w:t>π</w:t>
        </w:r>
      </w:hyperlink>
      <w:r w:rsidRPr="003C0089">
        <w:rPr>
          <w:color w:val="222222"/>
          <w:sz w:val="26"/>
          <w:szCs w:val="26"/>
        </w:rPr>
        <w:t> từ giữa thế kỷ XVIII.</w:t>
      </w:r>
    </w:p>
    <w:p w:rsidR="003C0089" w:rsidRPr="003C0089" w:rsidRDefault="003C0089" w:rsidP="003C0089">
      <w:pPr>
        <w:pStyle w:val="NormalWeb"/>
        <w:shd w:val="clear" w:color="auto" w:fill="FFFFFF"/>
        <w:spacing w:before="120" w:beforeAutospacing="0" w:after="120" w:afterAutospacing="0" w:line="288" w:lineRule="auto"/>
        <w:jc w:val="both"/>
        <w:rPr>
          <w:color w:val="222222"/>
          <w:sz w:val="26"/>
          <w:szCs w:val="26"/>
        </w:rPr>
      </w:pPr>
      <w:r w:rsidRPr="003C0089">
        <w:rPr>
          <w:rStyle w:val="texhtml"/>
          <w:color w:val="222222"/>
          <w:sz w:val="26"/>
          <w:szCs w:val="26"/>
        </w:rPr>
        <w:t>π</w:t>
      </w:r>
      <w:r w:rsidRPr="003C0089">
        <w:rPr>
          <w:color w:val="222222"/>
          <w:sz w:val="26"/>
          <w:szCs w:val="26"/>
        </w:rPr>
        <w:t> là một </w:t>
      </w:r>
      <w:r w:rsidRPr="00627538">
        <w:rPr>
          <w:color w:val="222222"/>
          <w:sz w:val="26"/>
          <w:szCs w:val="26"/>
        </w:rPr>
        <w:t>số vô tỉ</w:t>
      </w:r>
      <w:r w:rsidRPr="003C0089">
        <w:rPr>
          <w:color w:val="222222"/>
          <w:sz w:val="26"/>
          <w:szCs w:val="26"/>
        </w:rPr>
        <w:t>, nghĩa là nó không thể được biểu diễn chính xác dưới dạng tỉ số của hai </w:t>
      </w:r>
      <w:r w:rsidRPr="00627538">
        <w:rPr>
          <w:color w:val="222222"/>
          <w:sz w:val="26"/>
          <w:szCs w:val="26"/>
        </w:rPr>
        <w:t>số nguyên</w:t>
      </w:r>
      <w:r w:rsidRPr="003C0089">
        <w:rPr>
          <w:color w:val="222222"/>
          <w:sz w:val="26"/>
          <w:szCs w:val="26"/>
        </w:rPr>
        <w:t>. Nói cách khác, nó là một số </w:t>
      </w:r>
      <w:r w:rsidRPr="00627538">
        <w:rPr>
          <w:color w:val="222222"/>
          <w:sz w:val="26"/>
          <w:szCs w:val="26"/>
        </w:rPr>
        <w:t>thập phân</w:t>
      </w:r>
      <w:r w:rsidRPr="003C0089">
        <w:rPr>
          <w:color w:val="222222"/>
          <w:sz w:val="26"/>
          <w:szCs w:val="26"/>
        </w:rPr>
        <w:t> vô hạn không tuần hoàn. Hơn nữa, </w:t>
      </w:r>
      <w:r w:rsidRPr="003C0089">
        <w:rPr>
          <w:rStyle w:val="texhtml"/>
          <w:color w:val="222222"/>
          <w:sz w:val="26"/>
          <w:szCs w:val="26"/>
        </w:rPr>
        <w:t>π</w:t>
      </w:r>
      <w:r w:rsidRPr="003C0089">
        <w:rPr>
          <w:color w:val="222222"/>
          <w:sz w:val="26"/>
          <w:szCs w:val="26"/>
        </w:rPr>
        <w:t> còn là một </w:t>
      </w:r>
      <w:r w:rsidRPr="00627538">
        <w:rPr>
          <w:color w:val="222222"/>
          <w:sz w:val="26"/>
          <w:szCs w:val="26"/>
        </w:rPr>
        <w:t>số siêu việt</w:t>
      </w:r>
      <w:r w:rsidRPr="003C0089">
        <w:rPr>
          <w:color w:val="222222"/>
          <w:sz w:val="26"/>
          <w:szCs w:val="26"/>
        </w:rPr>
        <w:t> - tức là nó không phải là nghiệm của bất kì </w:t>
      </w:r>
      <w:r w:rsidRPr="00627538">
        <w:rPr>
          <w:color w:val="222222"/>
          <w:sz w:val="26"/>
          <w:szCs w:val="26"/>
        </w:rPr>
        <w:t>đa thức</w:t>
      </w:r>
      <w:r w:rsidRPr="003C0089">
        <w:rPr>
          <w:color w:val="222222"/>
          <w:sz w:val="26"/>
          <w:szCs w:val="26"/>
        </w:rPr>
        <w:t> với hệ số hữu tỉ nào. Các con số trong biểu diễn thập phân của </w:t>
      </w:r>
      <w:r w:rsidRPr="003C0089">
        <w:rPr>
          <w:rStyle w:val="texhtml"/>
          <w:color w:val="222222"/>
          <w:sz w:val="26"/>
          <w:szCs w:val="26"/>
        </w:rPr>
        <w:t>π</w:t>
      </w:r>
      <w:r w:rsidRPr="003C0089">
        <w:rPr>
          <w:color w:val="222222"/>
          <w:sz w:val="26"/>
          <w:szCs w:val="26"/>
        </w:rPr>
        <w:t> dường như xuất hiện theo một thứ tự ngẫu nhiên, mặc dù người ta chưa tìm được bằng chứng nào cho tính ngẫu nhiên này.</w:t>
      </w:r>
    </w:p>
    <w:p w:rsidR="003C0089" w:rsidRPr="003C0089" w:rsidRDefault="005321CE" w:rsidP="003C0089">
      <w:pPr>
        <w:pStyle w:val="NormalWeb"/>
        <w:shd w:val="clear" w:color="auto" w:fill="FFFFFF"/>
        <w:spacing w:before="120" w:beforeAutospacing="0" w:after="120" w:afterAutospacing="0" w:line="288" w:lineRule="auto"/>
        <w:jc w:val="both"/>
        <w:rPr>
          <w:color w:val="222222"/>
          <w:sz w:val="26"/>
          <w:szCs w:val="26"/>
        </w:rPr>
      </w:pPr>
      <w:r>
        <w:rPr>
          <w:noProof/>
          <w:color w:val="222222"/>
          <w:sz w:val="26"/>
          <w:szCs w:val="26"/>
        </w:rPr>
        <w:drawing>
          <wp:anchor distT="0" distB="0" distL="114300" distR="114300" simplePos="0" relativeHeight="251659264" behindDoc="0" locked="0" layoutInCell="1" allowOverlap="1">
            <wp:simplePos x="0" y="0"/>
            <wp:positionH relativeFrom="column">
              <wp:posOffset>2889885</wp:posOffset>
            </wp:positionH>
            <wp:positionV relativeFrom="paragraph">
              <wp:posOffset>43815</wp:posOffset>
            </wp:positionV>
            <wp:extent cx="3314700" cy="2228850"/>
            <wp:effectExtent l="19050" t="0" r="0" b="0"/>
            <wp:wrapSquare wrapText="bothSides"/>
            <wp:docPr id="3" name="Picture 2" descr="P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jpg"/>
                    <pic:cNvPicPr/>
                  </pic:nvPicPr>
                  <pic:blipFill>
                    <a:blip r:embed="rId12"/>
                    <a:srcRect l="14062" r="8259"/>
                    <a:stretch>
                      <a:fillRect/>
                    </a:stretch>
                  </pic:blipFill>
                  <pic:spPr>
                    <a:xfrm>
                      <a:off x="0" y="0"/>
                      <a:ext cx="3314700" cy="2228850"/>
                    </a:xfrm>
                    <a:prstGeom prst="rect">
                      <a:avLst/>
                    </a:prstGeom>
                  </pic:spPr>
                </pic:pic>
              </a:graphicData>
            </a:graphic>
          </wp:anchor>
        </w:drawing>
      </w:r>
      <w:r w:rsidR="003C0089" w:rsidRPr="003C0089">
        <w:rPr>
          <w:color w:val="222222"/>
          <w:sz w:val="26"/>
          <w:szCs w:val="26"/>
        </w:rPr>
        <w:t>Trong hàng ngàn năm, các nhà toán học đã nỗ lực mở rộng hiểu biết của con người về số </w:t>
      </w:r>
      <w:r w:rsidR="003C0089" w:rsidRPr="003C0089">
        <w:rPr>
          <w:rStyle w:val="texhtml"/>
          <w:color w:val="222222"/>
          <w:sz w:val="26"/>
          <w:szCs w:val="26"/>
        </w:rPr>
        <w:t>π</w:t>
      </w:r>
      <w:r w:rsidR="003C0089" w:rsidRPr="003C0089">
        <w:rPr>
          <w:color w:val="222222"/>
          <w:sz w:val="26"/>
          <w:szCs w:val="26"/>
        </w:rPr>
        <w:t>, đôi khi bằng việc tính ra giá trị của nó với độ chính xác ngày càng cao. Trước thế kỷ XV, các nhà toán học như </w:t>
      </w:r>
      <w:r w:rsidR="003121D4">
        <w:rPr>
          <w:color w:val="222222"/>
          <w:sz w:val="26"/>
          <w:szCs w:val="26"/>
        </w:rPr>
        <w:t xml:space="preserve"> </w:t>
      </w:r>
      <w:r w:rsidR="003C0089" w:rsidRPr="00627538">
        <w:rPr>
          <w:color w:val="222222"/>
          <w:sz w:val="26"/>
          <w:szCs w:val="26"/>
        </w:rPr>
        <w:t>Archimedes</w:t>
      </w:r>
      <w:r w:rsidR="003C0089" w:rsidRPr="003C0089">
        <w:rPr>
          <w:color w:val="222222"/>
          <w:sz w:val="26"/>
          <w:szCs w:val="26"/>
        </w:rPr>
        <w:t> và </w:t>
      </w:r>
      <w:r w:rsidR="003C0089" w:rsidRPr="00627538">
        <w:rPr>
          <w:color w:val="222222"/>
          <w:sz w:val="26"/>
          <w:szCs w:val="26"/>
        </w:rPr>
        <w:t>Lưu Huy</w:t>
      </w:r>
      <w:r w:rsidR="003C0089" w:rsidRPr="003C0089">
        <w:rPr>
          <w:color w:val="222222"/>
          <w:sz w:val="26"/>
          <w:szCs w:val="26"/>
        </w:rPr>
        <w:t> đã sử dụng các kĩ thuật hình học, dựa trên đa giác, để ước lượng giá trị của </w:t>
      </w:r>
      <w:r w:rsidR="003C0089" w:rsidRPr="003C0089">
        <w:rPr>
          <w:rStyle w:val="texhtml"/>
          <w:color w:val="222222"/>
          <w:sz w:val="26"/>
          <w:szCs w:val="26"/>
        </w:rPr>
        <w:t>π</w:t>
      </w:r>
      <w:r w:rsidR="003C0089" w:rsidRPr="003C0089">
        <w:rPr>
          <w:color w:val="222222"/>
          <w:sz w:val="26"/>
          <w:szCs w:val="26"/>
        </w:rPr>
        <w:t>. Bắt đầu từ thế kỷ XV, những </w:t>
      </w:r>
      <w:r w:rsidR="003C0089" w:rsidRPr="00627538">
        <w:rPr>
          <w:color w:val="222222"/>
          <w:sz w:val="26"/>
          <w:szCs w:val="26"/>
        </w:rPr>
        <w:t>thuật toán</w:t>
      </w:r>
      <w:r w:rsidR="003C0089" w:rsidRPr="003C0089">
        <w:rPr>
          <w:color w:val="222222"/>
          <w:sz w:val="26"/>
          <w:szCs w:val="26"/>
        </w:rPr>
        <w:t> mới dựa trên </w:t>
      </w:r>
      <w:r w:rsidR="003C0089" w:rsidRPr="00627538">
        <w:rPr>
          <w:color w:val="222222"/>
          <w:sz w:val="26"/>
          <w:szCs w:val="26"/>
        </w:rPr>
        <w:t>chuỗi vô hạn</w:t>
      </w:r>
      <w:r w:rsidR="003C0089" w:rsidRPr="003C0089">
        <w:rPr>
          <w:color w:val="222222"/>
          <w:sz w:val="26"/>
          <w:szCs w:val="26"/>
        </w:rPr>
        <w:t> đã cách mạng hóa việc tính toán số </w:t>
      </w:r>
      <w:r w:rsidR="003C0089" w:rsidRPr="003C0089">
        <w:rPr>
          <w:rStyle w:val="texhtml"/>
          <w:color w:val="222222"/>
          <w:sz w:val="26"/>
          <w:szCs w:val="26"/>
        </w:rPr>
        <w:t>π</w:t>
      </w:r>
      <w:r w:rsidR="003C0089" w:rsidRPr="003C0089">
        <w:rPr>
          <w:color w:val="222222"/>
          <w:sz w:val="26"/>
          <w:szCs w:val="26"/>
        </w:rPr>
        <w:t>, và được những nhà toán học như </w:t>
      </w:r>
      <w:r w:rsidR="003C0089" w:rsidRPr="005321CE">
        <w:rPr>
          <w:color w:val="222222"/>
          <w:sz w:val="26"/>
          <w:szCs w:val="26"/>
        </w:rPr>
        <w:t>Madhava của Sangamagrama</w:t>
      </w:r>
      <w:r w:rsidR="003C0089" w:rsidRPr="003C0089">
        <w:rPr>
          <w:color w:val="222222"/>
          <w:sz w:val="26"/>
          <w:szCs w:val="26"/>
        </w:rPr>
        <w:t>, </w:t>
      </w:r>
      <w:r w:rsidR="003C0089" w:rsidRPr="005321CE">
        <w:rPr>
          <w:color w:val="222222"/>
          <w:sz w:val="26"/>
          <w:szCs w:val="26"/>
        </w:rPr>
        <w:t>Isaac Newton</w:t>
      </w:r>
      <w:r w:rsidR="003C0089" w:rsidRPr="003C0089">
        <w:rPr>
          <w:color w:val="222222"/>
          <w:sz w:val="26"/>
          <w:szCs w:val="26"/>
        </w:rPr>
        <w:t>, </w:t>
      </w:r>
      <w:r w:rsidR="003C0089" w:rsidRPr="005321CE">
        <w:rPr>
          <w:color w:val="222222"/>
          <w:sz w:val="26"/>
          <w:szCs w:val="26"/>
        </w:rPr>
        <w:t>Leonhard Euler</w:t>
      </w:r>
      <w:r w:rsidR="003C0089" w:rsidRPr="003C0089">
        <w:rPr>
          <w:color w:val="222222"/>
          <w:sz w:val="26"/>
          <w:szCs w:val="26"/>
        </w:rPr>
        <w:t>, </w:t>
      </w:r>
      <w:r w:rsidR="003C0089" w:rsidRPr="005321CE">
        <w:rPr>
          <w:color w:val="222222"/>
          <w:sz w:val="26"/>
          <w:szCs w:val="26"/>
        </w:rPr>
        <w:t>Carl Friedrich Gauss</w:t>
      </w:r>
      <w:r w:rsidR="003C0089" w:rsidRPr="003C0089">
        <w:rPr>
          <w:color w:val="222222"/>
          <w:sz w:val="26"/>
          <w:szCs w:val="26"/>
        </w:rPr>
        <w:t>, và </w:t>
      </w:r>
      <w:r w:rsidR="003C0089" w:rsidRPr="005321CE">
        <w:rPr>
          <w:color w:val="222222"/>
          <w:sz w:val="26"/>
          <w:szCs w:val="26"/>
        </w:rPr>
        <w:t>Srinivasa Ramanujan</w:t>
      </w:r>
      <w:r w:rsidR="003C0089" w:rsidRPr="003C0089">
        <w:rPr>
          <w:color w:val="222222"/>
          <w:sz w:val="26"/>
          <w:szCs w:val="26"/>
        </w:rPr>
        <w:t> sử dụng.</w:t>
      </w:r>
    </w:p>
    <w:p w:rsidR="003C0089" w:rsidRPr="003C0089" w:rsidRDefault="003C0089" w:rsidP="003C0089">
      <w:pPr>
        <w:pStyle w:val="NormalWeb"/>
        <w:shd w:val="clear" w:color="auto" w:fill="FFFFFF"/>
        <w:spacing w:before="120" w:beforeAutospacing="0" w:after="120" w:afterAutospacing="0" w:line="288" w:lineRule="auto"/>
        <w:jc w:val="both"/>
        <w:rPr>
          <w:color w:val="222222"/>
          <w:sz w:val="26"/>
          <w:szCs w:val="26"/>
        </w:rPr>
      </w:pPr>
      <w:r w:rsidRPr="003C0089">
        <w:rPr>
          <w:color w:val="222222"/>
          <w:sz w:val="26"/>
          <w:szCs w:val="26"/>
        </w:rPr>
        <w:t>Trong </w:t>
      </w:r>
      <w:r w:rsidRPr="00627538">
        <w:rPr>
          <w:color w:val="222222"/>
          <w:sz w:val="26"/>
          <w:szCs w:val="26"/>
        </w:rPr>
        <w:t>thế kỷ XXI</w:t>
      </w:r>
      <w:r w:rsidRPr="003C0089">
        <w:rPr>
          <w:color w:val="222222"/>
          <w:sz w:val="26"/>
          <w:szCs w:val="26"/>
        </w:rPr>
        <w:t>, các nhà toán học và các nhà </w:t>
      </w:r>
      <w:r w:rsidRPr="00627538">
        <w:rPr>
          <w:color w:val="222222"/>
          <w:sz w:val="26"/>
          <w:szCs w:val="26"/>
        </w:rPr>
        <w:t>khoa học máy tính</w:t>
      </w:r>
      <w:r w:rsidRPr="003C0089">
        <w:rPr>
          <w:color w:val="222222"/>
          <w:sz w:val="26"/>
          <w:szCs w:val="26"/>
        </w:rPr>
        <w:t> đã khám phá ra những cách tiếp cận mới - kết hợp với sức mạnh tính toán ngày càng cao - để mở rộng khả năng biểu diễn thập phân của số </w:t>
      </w:r>
      <w:r w:rsidRPr="003C0089">
        <w:rPr>
          <w:rStyle w:val="texhtml"/>
          <w:color w:val="222222"/>
          <w:sz w:val="26"/>
          <w:szCs w:val="26"/>
        </w:rPr>
        <w:t>π</w:t>
      </w:r>
      <w:r w:rsidRPr="003C0089">
        <w:rPr>
          <w:color w:val="222222"/>
          <w:sz w:val="26"/>
          <w:szCs w:val="26"/>
        </w:rPr>
        <w:t> tới 10</w:t>
      </w:r>
      <w:r w:rsidRPr="003C0089">
        <w:rPr>
          <w:color w:val="222222"/>
          <w:sz w:val="26"/>
          <w:szCs w:val="26"/>
          <w:vertAlign w:val="superscript"/>
        </w:rPr>
        <w:t>13</w:t>
      </w:r>
      <w:r w:rsidRPr="003C0089">
        <w:rPr>
          <w:color w:val="222222"/>
          <w:sz w:val="26"/>
          <w:szCs w:val="26"/>
        </w:rPr>
        <w:t> chữ số. Tháng 10 năm 2014, kỷ lục này được nâng lên 13.300.000.000.000 chữ số bởi một nhóm nghiên cứu lấy tên là </w:t>
      </w:r>
      <w:r w:rsidRPr="003C0089">
        <w:rPr>
          <w:i/>
          <w:iCs/>
          <w:color w:val="222222"/>
          <w:sz w:val="26"/>
          <w:szCs w:val="26"/>
        </w:rPr>
        <w:t>houkouonchi</w:t>
      </w:r>
      <w:r w:rsidRPr="003C0089">
        <w:rPr>
          <w:color w:val="222222"/>
          <w:sz w:val="26"/>
          <w:szCs w:val="26"/>
        </w:rPr>
        <w:t>. Các ứng dụng khoa học thông thường yêu cầu không quá 40 chữ số của </w:t>
      </w:r>
      <w:r w:rsidRPr="003C0089">
        <w:rPr>
          <w:rStyle w:val="texhtml"/>
          <w:color w:val="222222"/>
          <w:sz w:val="26"/>
          <w:szCs w:val="26"/>
        </w:rPr>
        <w:t>π</w:t>
      </w:r>
      <w:r w:rsidRPr="003C0089">
        <w:rPr>
          <w:color w:val="222222"/>
          <w:sz w:val="26"/>
          <w:szCs w:val="26"/>
        </w:rPr>
        <w:t>, do đó động lực của những tính toán này chủ yếu là tham vọng của con người muốn đạt tới những kỉ lục mới, nhưng những tính toán đó cũng được sử dụng để kiểm tra các </w:t>
      </w:r>
      <w:r w:rsidRPr="00627538">
        <w:rPr>
          <w:color w:val="222222"/>
          <w:sz w:val="26"/>
          <w:szCs w:val="26"/>
        </w:rPr>
        <w:t>siêu máy tính</w:t>
      </w:r>
      <w:r w:rsidRPr="003C0089">
        <w:rPr>
          <w:color w:val="222222"/>
          <w:sz w:val="26"/>
          <w:szCs w:val="26"/>
        </w:rPr>
        <w:t> và các thuật toán tính nhân với độ chính xác cao.</w:t>
      </w:r>
    </w:p>
    <w:p w:rsidR="00313B2C" w:rsidRDefault="00627538" w:rsidP="001552E8">
      <w:pPr>
        <w:spacing w:line="288" w:lineRule="auto"/>
        <w:jc w:val="both"/>
        <w:rPr>
          <w:b/>
          <w:color w:val="222222"/>
          <w:sz w:val="26"/>
          <w:szCs w:val="28"/>
          <w:shd w:val="clear" w:color="auto" w:fill="FFFFFF"/>
          <w:lang w:val="en-US"/>
        </w:rPr>
      </w:pPr>
      <w:r w:rsidRPr="00627538">
        <w:rPr>
          <w:b/>
          <w:i/>
          <w:color w:val="222222"/>
          <w:sz w:val="26"/>
          <w:szCs w:val="28"/>
          <w:u w:val="single"/>
          <w:shd w:val="clear" w:color="auto" w:fill="FFFFFF"/>
          <w:lang w:val="en-US"/>
        </w:rPr>
        <w:t>Yêu cầu:</w:t>
      </w:r>
      <w:r w:rsidRPr="00627538">
        <w:rPr>
          <w:b/>
          <w:color w:val="222222"/>
          <w:sz w:val="26"/>
          <w:szCs w:val="28"/>
          <w:shd w:val="clear" w:color="auto" w:fill="FFFFFF"/>
          <w:lang w:val="en-US"/>
        </w:rPr>
        <w:t xml:space="preserve"> </w:t>
      </w:r>
      <w:r w:rsidRPr="00627538">
        <w:rPr>
          <w:b/>
          <w:i/>
          <w:color w:val="222222"/>
          <w:sz w:val="26"/>
          <w:szCs w:val="28"/>
          <w:shd w:val="clear" w:color="auto" w:fill="FFFFFF"/>
          <w:lang w:val="en-US"/>
        </w:rPr>
        <w:t>Tìm số</w:t>
      </w:r>
      <w:r w:rsidR="00DC7D38">
        <w:rPr>
          <w:b/>
          <w:i/>
          <w:color w:val="222222"/>
          <w:sz w:val="26"/>
          <w:szCs w:val="28"/>
          <w:shd w:val="clear" w:color="auto" w:fill="FFFFFF"/>
          <w:lang w:val="en-US"/>
        </w:rPr>
        <w:sym w:font="Symbol" w:char="F020"/>
      </w:r>
      <w:r w:rsidR="00DC7D38" w:rsidRPr="00DC7D38">
        <w:rPr>
          <w:b/>
          <w:i/>
          <w:color w:val="222222"/>
          <w:sz w:val="28"/>
          <w:szCs w:val="28"/>
          <w:shd w:val="clear" w:color="auto" w:fill="FFFFFF"/>
          <w:lang w:val="en-US"/>
        </w:rPr>
        <w:sym w:font="Symbol" w:char="F070"/>
      </w:r>
      <w:r w:rsidRPr="00627538">
        <w:rPr>
          <w:b/>
          <w:i/>
          <w:color w:val="222222"/>
          <w:sz w:val="26"/>
          <w:szCs w:val="28"/>
          <w:shd w:val="clear" w:color="auto" w:fill="FFFFFF"/>
          <w:lang w:val="en-US"/>
        </w:rPr>
        <w:t xml:space="preserve"> với độ chính xác càng cao càng tốt và thử thách cần hướng đến là tìm được 40 chữ số của </w:t>
      </w:r>
      <w:r w:rsidR="00DC7D38" w:rsidRPr="00DC7D38">
        <w:rPr>
          <w:b/>
          <w:i/>
          <w:color w:val="222222"/>
          <w:sz w:val="28"/>
          <w:szCs w:val="28"/>
          <w:shd w:val="clear" w:color="auto" w:fill="FFFFFF"/>
          <w:lang w:val="en-US"/>
        </w:rPr>
        <w:sym w:font="Symbol" w:char="F070"/>
      </w:r>
      <w:r w:rsidRPr="00627538">
        <w:rPr>
          <w:b/>
          <w:i/>
          <w:color w:val="222222"/>
          <w:sz w:val="26"/>
          <w:szCs w:val="28"/>
          <w:shd w:val="clear" w:color="auto" w:fill="FFFFFF"/>
          <w:lang w:val="en-US"/>
        </w:rPr>
        <w:t xml:space="preserve"> ở sau dấu chấm thập phân</w:t>
      </w:r>
      <w:r w:rsidRPr="00627538">
        <w:rPr>
          <w:b/>
          <w:color w:val="222222"/>
          <w:sz w:val="26"/>
          <w:szCs w:val="28"/>
          <w:shd w:val="clear" w:color="auto" w:fill="FFFFFF"/>
          <w:lang w:val="en-US"/>
        </w:rPr>
        <w:t>.</w:t>
      </w:r>
    </w:p>
    <w:p w:rsidR="00627538" w:rsidRDefault="00627538" w:rsidP="005321CE">
      <w:pPr>
        <w:spacing w:before="120" w:line="288" w:lineRule="auto"/>
        <w:jc w:val="both"/>
        <w:rPr>
          <w:b/>
          <w:color w:val="222222"/>
          <w:sz w:val="26"/>
          <w:szCs w:val="28"/>
          <w:shd w:val="clear" w:color="auto" w:fill="FFFFFF"/>
          <w:lang w:val="en-US"/>
        </w:rPr>
      </w:pPr>
      <w:r w:rsidRPr="00627538">
        <w:rPr>
          <w:b/>
          <w:i/>
          <w:color w:val="222222"/>
          <w:sz w:val="26"/>
          <w:szCs w:val="28"/>
          <w:u w:val="single"/>
          <w:shd w:val="clear" w:color="auto" w:fill="FFFFFF"/>
          <w:lang w:val="en-US"/>
        </w:rPr>
        <w:t xml:space="preserve">Hướng dẫn: </w:t>
      </w:r>
      <w:r w:rsidRPr="00627538">
        <w:rPr>
          <w:b/>
          <w:i/>
          <w:color w:val="222222"/>
          <w:sz w:val="26"/>
          <w:szCs w:val="28"/>
          <w:shd w:val="clear" w:color="auto" w:fill="FFFFFF"/>
          <w:lang w:val="en-US"/>
        </w:rPr>
        <w:t xml:space="preserve">Nhóm anh/chị hãy cài đặt tìm số </w:t>
      </w:r>
      <w:r w:rsidR="00DC7D38" w:rsidRPr="00DC7D38">
        <w:rPr>
          <w:b/>
          <w:i/>
          <w:color w:val="222222"/>
          <w:sz w:val="28"/>
          <w:szCs w:val="28"/>
          <w:shd w:val="clear" w:color="auto" w:fill="FFFFFF"/>
          <w:lang w:val="en-US"/>
        </w:rPr>
        <w:sym w:font="Symbol" w:char="F070"/>
      </w:r>
      <w:r w:rsidRPr="00627538">
        <w:rPr>
          <w:b/>
          <w:i/>
          <w:color w:val="222222"/>
          <w:sz w:val="26"/>
          <w:szCs w:val="28"/>
          <w:shd w:val="clear" w:color="auto" w:fill="FFFFFF"/>
          <w:lang w:val="en-US"/>
        </w:rPr>
        <w:t xml:space="preserve"> theo cả 3 phương pháp dưới đây. Và nhận xét phương pháp nào tốt nhất (theo nghĩa, tìm được nhiều chữ số của </w:t>
      </w:r>
      <w:r w:rsidR="00DC7D38" w:rsidRPr="00DC7D38">
        <w:rPr>
          <w:b/>
          <w:i/>
          <w:color w:val="222222"/>
          <w:sz w:val="28"/>
          <w:szCs w:val="28"/>
          <w:shd w:val="clear" w:color="auto" w:fill="FFFFFF"/>
          <w:lang w:val="en-US"/>
        </w:rPr>
        <w:sym w:font="Symbol" w:char="F070"/>
      </w:r>
      <w:r w:rsidRPr="00627538">
        <w:rPr>
          <w:b/>
          <w:i/>
          <w:color w:val="222222"/>
          <w:sz w:val="26"/>
          <w:szCs w:val="28"/>
          <w:shd w:val="clear" w:color="auto" w:fill="FFFFFF"/>
          <w:lang w:val="en-US"/>
        </w:rPr>
        <w:t xml:space="preserve"> với thời gian chấp nhận được)</w:t>
      </w:r>
    </w:p>
    <w:p w:rsidR="00627538" w:rsidRDefault="005321CE" w:rsidP="005321CE">
      <w:pPr>
        <w:spacing w:before="120" w:line="288" w:lineRule="auto"/>
        <w:jc w:val="both"/>
        <w:rPr>
          <w:color w:val="222222"/>
          <w:sz w:val="26"/>
          <w:szCs w:val="28"/>
          <w:shd w:val="clear" w:color="auto" w:fill="FFFFFF"/>
          <w:lang w:val="en-US"/>
        </w:rPr>
      </w:pPr>
      <w:r w:rsidRPr="005321CE">
        <w:rPr>
          <w:i/>
          <w:color w:val="222222"/>
          <w:sz w:val="26"/>
          <w:szCs w:val="28"/>
          <w:u w:val="single"/>
          <w:shd w:val="clear" w:color="auto" w:fill="FFFFFF"/>
          <w:lang w:val="en-US"/>
        </w:rPr>
        <w:t>Phương pháp 1</w:t>
      </w:r>
      <w:r w:rsidRPr="005321CE">
        <w:rPr>
          <w:color w:val="222222"/>
          <w:sz w:val="26"/>
          <w:szCs w:val="28"/>
          <w:shd w:val="clear" w:color="auto" w:fill="FFFFFF"/>
          <w:lang w:val="en-US"/>
        </w:rPr>
        <w:t>: Tìm</w:t>
      </w:r>
      <w:r>
        <w:rPr>
          <w:color w:val="222222"/>
          <w:sz w:val="26"/>
          <w:szCs w:val="28"/>
          <w:shd w:val="clear" w:color="auto" w:fill="FFFFFF"/>
          <w:lang w:val="en-US"/>
        </w:rPr>
        <w:t xml:space="preserve"> số </w:t>
      </w:r>
      <w:r w:rsidR="00DC7D38" w:rsidRPr="00DC7D38">
        <w:rPr>
          <w:b/>
          <w:i/>
          <w:color w:val="222222"/>
          <w:sz w:val="28"/>
          <w:szCs w:val="28"/>
          <w:shd w:val="clear" w:color="auto" w:fill="FFFFFF"/>
          <w:lang w:val="en-US"/>
        </w:rPr>
        <w:sym w:font="Symbol" w:char="F070"/>
      </w:r>
      <w:r>
        <w:rPr>
          <w:color w:val="222222"/>
          <w:sz w:val="26"/>
          <w:szCs w:val="28"/>
          <w:shd w:val="clear" w:color="auto" w:fill="FFFFFF"/>
          <w:lang w:val="en-US"/>
        </w:rPr>
        <w:t xml:space="preserve"> bằng cách sử dụng thuật toán dựa trên chuỗi vô hạn. </w:t>
      </w:r>
      <w:r w:rsidR="00DC7D38">
        <w:rPr>
          <w:color w:val="222222"/>
          <w:sz w:val="26"/>
          <w:szCs w:val="28"/>
          <w:shd w:val="clear" w:color="auto" w:fill="FFFFFF"/>
          <w:lang w:val="en-US"/>
        </w:rPr>
        <w:t xml:space="preserve">Có rất nhiều chuỗi số có mối quan hệ với </w:t>
      </w:r>
      <w:r w:rsidR="00DC7D38" w:rsidRPr="00DC7D38">
        <w:rPr>
          <w:b/>
          <w:i/>
          <w:color w:val="222222"/>
          <w:sz w:val="28"/>
          <w:szCs w:val="28"/>
          <w:shd w:val="clear" w:color="auto" w:fill="FFFFFF"/>
          <w:lang w:val="en-US"/>
        </w:rPr>
        <w:sym w:font="Symbol" w:char="F070"/>
      </w:r>
      <w:r w:rsidR="00DC7D38">
        <w:rPr>
          <w:color w:val="222222"/>
          <w:sz w:val="26"/>
          <w:szCs w:val="28"/>
          <w:shd w:val="clear" w:color="auto" w:fill="FFFFFF"/>
          <w:lang w:val="en-US"/>
        </w:rPr>
        <w:t>, c</w:t>
      </w:r>
      <w:r>
        <w:rPr>
          <w:color w:val="222222"/>
          <w:sz w:val="26"/>
          <w:szCs w:val="28"/>
          <w:shd w:val="clear" w:color="auto" w:fill="FFFFFF"/>
          <w:lang w:val="en-US"/>
        </w:rPr>
        <w:t>hẳng hạn:</w:t>
      </w:r>
    </w:p>
    <w:p w:rsidR="00DC7D38" w:rsidRPr="00D37016" w:rsidRDefault="00DC7D38" w:rsidP="00DC7D38">
      <w:pPr>
        <w:pStyle w:val="PlainText"/>
        <w:spacing w:before="60" w:after="60"/>
        <w:jc w:val="both"/>
        <w:rPr>
          <w:rFonts w:ascii="Times New Roman" w:hAnsi="Times New Roman"/>
          <w:sz w:val="26"/>
          <w:szCs w:val="24"/>
        </w:rPr>
      </w:pPr>
      <w:r w:rsidRPr="00D37016">
        <w:rPr>
          <w:rFonts w:ascii="Times New Roman" w:hAnsi="Times New Roman"/>
          <w:sz w:val="26"/>
          <w:szCs w:val="24"/>
        </w:rPr>
        <w:tab/>
      </w:r>
      <w:r w:rsidRPr="00D37016">
        <w:rPr>
          <w:rFonts w:ascii="Times New Roman" w:hAnsi="Times New Roman"/>
          <w:sz w:val="26"/>
          <w:szCs w:val="24"/>
        </w:rPr>
        <w:tab/>
      </w:r>
      <w:r w:rsidRPr="00DC7D38">
        <w:rPr>
          <w:rFonts w:ascii="Times New Roman" w:hAnsi="Times New Roman"/>
          <w:position w:val="-24"/>
          <w:sz w:val="28"/>
          <w:szCs w:val="24"/>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31pt" o:ole="">
            <v:imagedata r:id="rId13" o:title=""/>
          </v:shape>
          <o:OLEObject Type="Embed" ProgID="Equation.3" ShapeID="_x0000_i1025" DrawAspect="Content" ObjectID="_1529476591" r:id="rId14"/>
        </w:object>
      </w:r>
      <w:r w:rsidRPr="00DC7D38">
        <w:rPr>
          <w:rFonts w:ascii="Times New Roman" w:hAnsi="Times New Roman"/>
          <w:position w:val="-28"/>
          <w:sz w:val="26"/>
          <w:szCs w:val="24"/>
        </w:rPr>
        <w:object w:dxaOrig="3420" w:dyaOrig="680">
          <v:shape id="_x0000_i1026" type="#_x0000_t75" style="width:176pt;height:35pt" o:ole="">
            <v:imagedata r:id="rId15" o:title=""/>
          </v:shape>
          <o:OLEObject Type="Embed" ProgID="Equation.3" ShapeID="_x0000_i1026" DrawAspect="Content" ObjectID="_1529476592" r:id="rId16"/>
        </w:object>
      </w:r>
    </w:p>
    <w:p w:rsidR="00DC7D38" w:rsidRPr="00D37016" w:rsidRDefault="00B31BB7" w:rsidP="00DC7D38">
      <w:pPr>
        <w:pStyle w:val="PlainText"/>
        <w:spacing w:before="60" w:after="60" w:line="288" w:lineRule="auto"/>
        <w:jc w:val="both"/>
        <w:rPr>
          <w:rFonts w:ascii="Times New Roman" w:hAnsi="Times New Roman"/>
          <w:sz w:val="26"/>
          <w:szCs w:val="24"/>
        </w:rPr>
      </w:pPr>
      <w:r>
        <w:rPr>
          <w:rFonts w:ascii="Times New Roman" w:hAnsi="Times New Roman"/>
          <w:noProof/>
          <w:sz w:val="26"/>
          <w:szCs w:val="24"/>
        </w:rPr>
        <w:lastRenderedPageBreak/>
        <w:drawing>
          <wp:anchor distT="0" distB="0" distL="114300" distR="114300" simplePos="0" relativeHeight="251660288" behindDoc="0" locked="0" layoutInCell="1" allowOverlap="1">
            <wp:simplePos x="0" y="0"/>
            <wp:positionH relativeFrom="column">
              <wp:posOffset>2752090</wp:posOffset>
            </wp:positionH>
            <wp:positionV relativeFrom="paragraph">
              <wp:posOffset>598170</wp:posOffset>
            </wp:positionV>
            <wp:extent cx="3602355" cy="3324225"/>
            <wp:effectExtent l="19050" t="0" r="0" b="0"/>
            <wp:wrapSquare wrapText="bothSides"/>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l="54581" t="17071" r="2933" b="16106"/>
                    <a:stretch>
                      <a:fillRect/>
                    </a:stretch>
                  </pic:blipFill>
                  <pic:spPr bwMode="auto">
                    <a:xfrm>
                      <a:off x="0" y="0"/>
                      <a:ext cx="3602355" cy="3324225"/>
                    </a:xfrm>
                    <a:prstGeom prst="rect">
                      <a:avLst/>
                    </a:prstGeom>
                    <a:noFill/>
                    <a:ln w="9525">
                      <a:noFill/>
                      <a:miter lim="800000"/>
                      <a:headEnd/>
                      <a:tailEnd/>
                    </a:ln>
                  </pic:spPr>
                </pic:pic>
              </a:graphicData>
            </a:graphic>
          </wp:anchor>
        </w:drawing>
      </w:r>
      <w:r w:rsidR="00DC7D38">
        <w:rPr>
          <w:rFonts w:ascii="Times New Roman" w:hAnsi="Times New Roman"/>
          <w:sz w:val="26"/>
          <w:szCs w:val="24"/>
        </w:rPr>
        <w:t>Hãy xây đựng</w:t>
      </w:r>
      <w:r w:rsidR="00DC7D38" w:rsidRPr="00D37016">
        <w:rPr>
          <w:rFonts w:ascii="Times New Roman" w:hAnsi="Times New Roman"/>
          <w:sz w:val="26"/>
          <w:szCs w:val="24"/>
        </w:rPr>
        <w:t xml:space="preserve"> hàm để tính số </w:t>
      </w:r>
      <w:r w:rsidR="00DC7D38" w:rsidRPr="00D37016">
        <w:rPr>
          <w:rFonts w:ascii="Times New Roman" w:hAnsi="Times New Roman"/>
          <w:position w:val="-6"/>
          <w:sz w:val="26"/>
          <w:szCs w:val="24"/>
        </w:rPr>
        <w:object w:dxaOrig="220" w:dyaOrig="220">
          <v:shape id="_x0000_i1027" type="#_x0000_t75" style="width:11pt;height:11pt" o:ole="">
            <v:imagedata r:id="rId18" o:title=""/>
          </v:shape>
          <o:OLEObject Type="Embed" ProgID="Equation.3" ShapeID="_x0000_i1027" DrawAspect="Content" ObjectID="_1529476593" r:id="rId19"/>
        </w:object>
      </w:r>
      <w:r w:rsidR="00DC7D38" w:rsidRPr="00D37016">
        <w:rPr>
          <w:rFonts w:ascii="Times New Roman" w:hAnsi="Times New Roman"/>
          <w:sz w:val="26"/>
          <w:szCs w:val="24"/>
        </w:rPr>
        <w:t xml:space="preserve"> theo công thức</w:t>
      </w:r>
      <w:r w:rsidR="00DC7D38">
        <w:rPr>
          <w:rFonts w:ascii="Times New Roman" w:hAnsi="Times New Roman"/>
          <w:sz w:val="26"/>
          <w:szCs w:val="24"/>
        </w:rPr>
        <w:t xml:space="preserve"> trên, q</w:t>
      </w:r>
      <w:r w:rsidR="00DC7D38" w:rsidRPr="00D37016">
        <w:rPr>
          <w:rFonts w:ascii="Times New Roman" w:hAnsi="Times New Roman"/>
          <w:sz w:val="26"/>
          <w:szCs w:val="24"/>
        </w:rPr>
        <w:t xml:space="preserve">uá trình lặp sẽ dừng khi </w:t>
      </w:r>
      <w:r w:rsidR="00DC7D38" w:rsidRPr="00D37016">
        <w:rPr>
          <w:rFonts w:ascii="Times New Roman" w:hAnsi="Times New Roman"/>
          <w:position w:val="-28"/>
          <w:sz w:val="26"/>
          <w:szCs w:val="24"/>
        </w:rPr>
        <w:object w:dxaOrig="1660" w:dyaOrig="680">
          <v:shape id="_x0000_i1028" type="#_x0000_t75" style="width:83pt;height:34pt" o:ole="">
            <v:imagedata r:id="rId20" o:title=""/>
          </v:shape>
          <o:OLEObject Type="Embed" ProgID="Equation.3" ShapeID="_x0000_i1028" DrawAspect="Content" ObjectID="_1529476594" r:id="rId21"/>
        </w:object>
      </w:r>
      <w:r w:rsidR="00DC7D38" w:rsidRPr="00D37016">
        <w:rPr>
          <w:rFonts w:ascii="Times New Roman" w:hAnsi="Times New Roman"/>
          <w:sz w:val="26"/>
          <w:szCs w:val="24"/>
        </w:rPr>
        <w:t xml:space="preserve"> với </w:t>
      </w:r>
      <w:r w:rsidR="00DC7D38" w:rsidRPr="00D37016">
        <w:rPr>
          <w:rFonts w:ascii="Times New Roman" w:hAnsi="Times New Roman"/>
          <w:position w:val="-6"/>
          <w:sz w:val="26"/>
          <w:szCs w:val="24"/>
        </w:rPr>
        <w:object w:dxaOrig="200" w:dyaOrig="220">
          <v:shape id="_x0000_i1029" type="#_x0000_t75" style="width:10pt;height:11pt" o:ole="">
            <v:imagedata r:id="rId22" o:title=""/>
          </v:shape>
          <o:OLEObject Type="Embed" ProgID="Equation.3" ShapeID="_x0000_i1029" DrawAspect="Content" ObjectID="_1529476595" r:id="rId23"/>
        </w:object>
      </w:r>
      <w:r w:rsidR="00DC7D38" w:rsidRPr="00D37016">
        <w:rPr>
          <w:rFonts w:ascii="Times New Roman" w:hAnsi="Times New Roman"/>
          <w:sz w:val="26"/>
          <w:szCs w:val="24"/>
        </w:rPr>
        <w:t xml:space="preserve"> là số đủ bé cho trước.</w:t>
      </w:r>
    </w:p>
    <w:p w:rsidR="004E6F7E" w:rsidRDefault="005321CE" w:rsidP="004E6F7E">
      <w:pPr>
        <w:spacing w:line="288" w:lineRule="auto"/>
        <w:jc w:val="both"/>
        <w:rPr>
          <w:color w:val="222222"/>
          <w:sz w:val="26"/>
          <w:szCs w:val="26"/>
          <w:shd w:val="clear" w:color="auto" w:fill="FFFFFF"/>
        </w:rPr>
      </w:pPr>
      <w:r w:rsidRPr="005321CE">
        <w:rPr>
          <w:i/>
          <w:color w:val="222222"/>
          <w:sz w:val="26"/>
          <w:szCs w:val="28"/>
          <w:u w:val="single"/>
          <w:shd w:val="clear" w:color="auto" w:fill="FFFFFF"/>
          <w:lang w:val="en-US"/>
        </w:rPr>
        <w:t xml:space="preserve">Phương pháp </w:t>
      </w:r>
      <w:r>
        <w:rPr>
          <w:i/>
          <w:color w:val="222222"/>
          <w:sz w:val="26"/>
          <w:szCs w:val="28"/>
          <w:u w:val="single"/>
          <w:shd w:val="clear" w:color="auto" w:fill="FFFFFF"/>
          <w:lang w:val="en-US"/>
        </w:rPr>
        <w:t>2</w:t>
      </w:r>
      <w:r w:rsidRPr="00674324">
        <w:rPr>
          <w:color w:val="222222"/>
          <w:sz w:val="26"/>
          <w:szCs w:val="28"/>
          <w:shd w:val="clear" w:color="auto" w:fill="FFFFFF"/>
          <w:lang w:val="en-US"/>
        </w:rPr>
        <w:t xml:space="preserve">: </w:t>
      </w:r>
      <w:r w:rsidR="00DC7D38" w:rsidRPr="00674324">
        <w:rPr>
          <w:color w:val="222222"/>
          <w:sz w:val="26"/>
          <w:szCs w:val="26"/>
          <w:shd w:val="clear" w:color="auto" w:fill="FFFFFF"/>
          <w:lang w:val="en-US"/>
        </w:rPr>
        <w:t>Sử dụng</w:t>
      </w:r>
      <w:r w:rsidR="00B31BB7">
        <w:rPr>
          <w:color w:val="222222"/>
          <w:sz w:val="26"/>
          <w:szCs w:val="26"/>
          <w:shd w:val="clear" w:color="auto" w:fill="FFFFFF"/>
          <w:lang w:val="en-US"/>
        </w:rPr>
        <w:t xml:space="preserve"> T</w:t>
      </w:r>
      <w:r w:rsidR="00DC7D38" w:rsidRPr="00B31BB7">
        <w:rPr>
          <w:sz w:val="26"/>
          <w:szCs w:val="26"/>
          <w:shd w:val="clear" w:color="auto" w:fill="F9F9F9"/>
        </w:rPr>
        <w:t>huật toán lặp Gauss-Legendre</w:t>
      </w:r>
      <w:r w:rsidR="004E6F7E">
        <w:rPr>
          <w:color w:val="222222"/>
          <w:sz w:val="26"/>
          <w:szCs w:val="26"/>
          <w:shd w:val="clear" w:color="auto" w:fill="F9F9F9"/>
        </w:rPr>
        <w:t>.</w:t>
      </w:r>
      <w:r w:rsidR="00674324" w:rsidRPr="00674324">
        <w:rPr>
          <w:color w:val="222222"/>
          <w:sz w:val="26"/>
          <w:szCs w:val="26"/>
          <w:shd w:val="clear" w:color="auto" w:fill="FFFFFF"/>
        </w:rPr>
        <w:t xml:space="preserve"> </w:t>
      </w:r>
    </w:p>
    <w:p w:rsidR="005321CE" w:rsidRPr="004E6F7E" w:rsidRDefault="004E6F7E" w:rsidP="004E6F7E">
      <w:pPr>
        <w:spacing w:line="288" w:lineRule="auto"/>
        <w:jc w:val="both"/>
        <w:rPr>
          <w:i/>
          <w:noProof/>
          <w:color w:val="222222"/>
          <w:sz w:val="26"/>
          <w:u w:val="single"/>
          <w:shd w:val="clear" w:color="auto" w:fill="FFFFFF"/>
          <w:lang w:val="en-US" w:eastAsia="en-US"/>
        </w:rPr>
      </w:pPr>
      <w:r>
        <w:rPr>
          <w:color w:val="222222"/>
          <w:sz w:val="26"/>
          <w:szCs w:val="26"/>
          <w:shd w:val="clear" w:color="auto" w:fill="FFFFFF"/>
        </w:rPr>
        <w:t>T</w:t>
      </w:r>
      <w:r w:rsidR="00674324" w:rsidRPr="00674324">
        <w:rPr>
          <w:color w:val="222222"/>
          <w:sz w:val="26"/>
          <w:szCs w:val="26"/>
          <w:shd w:val="clear" w:color="auto" w:fill="FFFFFF"/>
        </w:rPr>
        <w:t xml:space="preserve">huật toán này chấm dứt sự phụ thuộc vào các chuỗi vô hạn. </w:t>
      </w:r>
      <w:r w:rsidR="00674324">
        <w:rPr>
          <w:color w:val="222222"/>
          <w:sz w:val="26"/>
          <w:szCs w:val="26"/>
          <w:shd w:val="clear" w:color="auto" w:fill="FFFFFF"/>
        </w:rPr>
        <w:t>T</w:t>
      </w:r>
      <w:r w:rsidR="00674324" w:rsidRPr="00674324">
        <w:rPr>
          <w:color w:val="222222"/>
          <w:sz w:val="26"/>
          <w:szCs w:val="26"/>
          <w:shd w:val="clear" w:color="auto" w:fill="FFFFFF"/>
        </w:rPr>
        <w:t>huật toán lặp (iterative algorithm) lặp lại một phép tính đặc trưng, mỗi lần lặp lại sử dụng đầu ra từ bước lặp trước làm đầu vào của nó, và sinh ra một kết quả trong mỗi bước hội tụ về giá trị mong muốn</w:t>
      </w:r>
      <w:r w:rsidR="00674324" w:rsidRPr="004E6F7E">
        <w:rPr>
          <w:color w:val="222222"/>
          <w:sz w:val="26"/>
          <w:shd w:val="clear" w:color="auto" w:fill="FFFFFF"/>
        </w:rPr>
        <w:t xml:space="preserve">. </w:t>
      </w:r>
      <w:r w:rsidRPr="004E6F7E">
        <w:rPr>
          <w:color w:val="222222"/>
          <w:sz w:val="26"/>
          <w:shd w:val="clear" w:color="auto" w:fill="FFFFFF"/>
        </w:rPr>
        <w:t>Phương pháp này gọi là phương pháp AGM (</w:t>
      </w:r>
      <w:r w:rsidRPr="004E6F7E">
        <w:rPr>
          <w:i/>
          <w:iCs/>
          <w:color w:val="222222"/>
          <w:sz w:val="26"/>
          <w:shd w:val="clear" w:color="auto" w:fill="FFFFFF"/>
        </w:rPr>
        <w:t>arithmetic-geometric mean method</w:t>
      </w:r>
      <w:r w:rsidRPr="004E6F7E">
        <w:rPr>
          <w:color w:val="222222"/>
          <w:sz w:val="26"/>
          <w:shd w:val="clear" w:color="auto" w:fill="FFFFFF"/>
        </w:rPr>
        <w:t>, phương pháp trung bình hình học-đại số) hay </w:t>
      </w:r>
      <w:r w:rsidRPr="004E6F7E">
        <w:rPr>
          <w:sz w:val="26"/>
          <w:shd w:val="clear" w:color="auto" w:fill="FFFFFF"/>
        </w:rPr>
        <w:t>thuật toán Gauss-Legendre</w:t>
      </w:r>
      <w:r w:rsidRPr="004E6F7E">
        <w:rPr>
          <w:color w:val="222222"/>
          <w:sz w:val="26"/>
          <w:shd w:val="clear" w:color="auto" w:fill="FFFFFF"/>
        </w:rPr>
        <w:t>. Vì được sửa đổi bởi Salamin và Brent, nó cũng còn được gọi là thuật toán Brent-Salamin.</w:t>
      </w:r>
      <w:r>
        <w:rPr>
          <w:color w:val="222222"/>
          <w:sz w:val="26"/>
          <w:shd w:val="clear" w:color="auto" w:fill="FFFFFF"/>
        </w:rPr>
        <w:t xml:space="preserve"> Xem</w:t>
      </w:r>
      <w:r w:rsidR="00674324" w:rsidRPr="004E6F7E">
        <w:rPr>
          <w:color w:val="222222"/>
          <w:sz w:val="26"/>
          <w:shd w:val="clear" w:color="auto" w:fill="FFFFFF"/>
        </w:rPr>
        <w:t xml:space="preserve"> mã giả của thuật toán Gauss</w:t>
      </w:r>
      <w:r>
        <w:rPr>
          <w:color w:val="222222"/>
          <w:sz w:val="26"/>
          <w:shd w:val="clear" w:color="auto" w:fill="FFFFFF"/>
        </w:rPr>
        <w:t>.</w:t>
      </w:r>
      <w:r w:rsidR="0083476A" w:rsidRPr="004E6F7E">
        <w:rPr>
          <w:color w:val="222222"/>
          <w:sz w:val="26"/>
          <w:shd w:val="clear" w:color="auto" w:fill="FFFFFF"/>
        </w:rPr>
        <w:t xml:space="preserve"> </w:t>
      </w:r>
    </w:p>
    <w:p w:rsidR="00B31BB7" w:rsidRPr="0083476A" w:rsidRDefault="005321CE" w:rsidP="005321CE">
      <w:pPr>
        <w:spacing w:before="120" w:line="288" w:lineRule="auto"/>
        <w:jc w:val="both"/>
        <w:rPr>
          <w:i/>
          <w:color w:val="222222"/>
          <w:sz w:val="26"/>
          <w:szCs w:val="26"/>
          <w:u w:val="single"/>
          <w:shd w:val="clear" w:color="auto" w:fill="FFFFFF"/>
          <w:lang w:val="en-US"/>
        </w:rPr>
      </w:pPr>
      <w:r w:rsidRPr="005321CE">
        <w:rPr>
          <w:i/>
          <w:color w:val="222222"/>
          <w:sz w:val="26"/>
          <w:szCs w:val="28"/>
          <w:u w:val="single"/>
          <w:shd w:val="clear" w:color="auto" w:fill="FFFFFF"/>
          <w:lang w:val="en-US"/>
        </w:rPr>
        <w:t xml:space="preserve">Phương pháp </w:t>
      </w:r>
      <w:r>
        <w:rPr>
          <w:i/>
          <w:color w:val="222222"/>
          <w:sz w:val="26"/>
          <w:szCs w:val="28"/>
          <w:u w:val="single"/>
          <w:shd w:val="clear" w:color="auto" w:fill="FFFFFF"/>
          <w:lang w:val="en-US"/>
        </w:rPr>
        <w:t>3</w:t>
      </w:r>
      <w:r w:rsidRPr="00B31BB7">
        <w:rPr>
          <w:color w:val="222222"/>
          <w:sz w:val="26"/>
          <w:szCs w:val="28"/>
          <w:shd w:val="clear" w:color="auto" w:fill="FFFFFF"/>
          <w:lang w:val="en-US"/>
        </w:rPr>
        <w:t xml:space="preserve">: </w:t>
      </w:r>
      <w:r w:rsidR="00B31BB7" w:rsidRPr="00B31BB7">
        <w:rPr>
          <w:color w:val="222222"/>
          <w:sz w:val="26"/>
          <w:szCs w:val="28"/>
          <w:shd w:val="clear" w:color="auto" w:fill="FFFFFF"/>
          <w:lang w:val="en-US"/>
        </w:rPr>
        <w:t xml:space="preserve"> Sử dụng phương pháp tính xác</w:t>
      </w:r>
      <w:r w:rsidR="0083476A">
        <w:rPr>
          <w:color w:val="222222"/>
          <w:sz w:val="26"/>
          <w:szCs w:val="28"/>
          <w:shd w:val="clear" w:color="auto" w:fill="FFFFFF"/>
          <w:lang w:val="en-US"/>
        </w:rPr>
        <w:t xml:space="preserve">, </w:t>
      </w:r>
      <w:r w:rsidR="00B31BB7">
        <w:rPr>
          <w:color w:val="222222"/>
          <w:sz w:val="26"/>
          <w:szCs w:val="28"/>
          <w:shd w:val="clear" w:color="auto" w:fill="FFFFFF"/>
          <w:lang w:val="en-US"/>
        </w:rPr>
        <w:t xml:space="preserve">cách tìm </w:t>
      </w:r>
      <w:r w:rsidR="00B31BB7" w:rsidRPr="00D37016">
        <w:rPr>
          <w:position w:val="-6"/>
          <w:sz w:val="26"/>
        </w:rPr>
        <w:object w:dxaOrig="220" w:dyaOrig="220">
          <v:shape id="_x0000_i1030" type="#_x0000_t75" style="width:11pt;height:11pt" o:ole="">
            <v:imagedata r:id="rId24" o:title=""/>
          </v:shape>
          <o:OLEObject Type="Embed" ProgID="Equation.3" ShapeID="_x0000_i1030" DrawAspect="Content" ObjectID="_1529476596" r:id="rId25"/>
        </w:object>
      </w:r>
      <w:r w:rsidR="00B31BB7">
        <w:rPr>
          <w:position w:val="-6"/>
          <w:sz w:val="26"/>
          <w:vertAlign w:val="subscript"/>
        </w:rPr>
        <w:t xml:space="preserve"> </w:t>
      </w:r>
      <w:r w:rsidR="00B31BB7" w:rsidRPr="00B31BB7">
        <w:rPr>
          <w:color w:val="222222"/>
          <w:sz w:val="26"/>
          <w:szCs w:val="28"/>
          <w:shd w:val="clear" w:color="auto" w:fill="FFFFFF"/>
          <w:lang w:val="en-US"/>
        </w:rPr>
        <w:t>theo</w:t>
      </w:r>
      <w:r w:rsidR="00B31BB7">
        <w:rPr>
          <w:color w:val="222222"/>
          <w:sz w:val="26"/>
          <w:szCs w:val="28"/>
          <w:shd w:val="clear" w:color="auto" w:fill="FFFFFF"/>
          <w:lang w:val="en-US"/>
        </w:rPr>
        <w:t xml:space="preserve"> phương pháp này như sau:</w:t>
      </w:r>
      <w:r w:rsidR="0083476A">
        <w:rPr>
          <w:color w:val="222222"/>
          <w:sz w:val="26"/>
          <w:szCs w:val="28"/>
          <w:shd w:val="clear" w:color="auto" w:fill="FFFFFF"/>
          <w:lang w:val="en-US"/>
        </w:rPr>
        <w:t xml:space="preserve"> </w:t>
      </w:r>
      <w:r w:rsidR="0083476A" w:rsidRPr="0083476A">
        <w:rPr>
          <w:color w:val="333333"/>
          <w:sz w:val="26"/>
          <w:szCs w:val="26"/>
          <w:shd w:val="clear" w:color="auto" w:fill="FFFFFF"/>
        </w:rPr>
        <w:t>Cho hình vuông cạnh 1 và một đường tròn nội tiếp hình vuông. Gieo một điểm ngẫu nhiên trong hình vuông. Lúc đó xác suất điểm này rơi vào trong hình tròn theo quan điểm hình học là </w:t>
      </w:r>
      <w:r w:rsidR="0083476A" w:rsidRPr="0083476A">
        <w:rPr>
          <w:rStyle w:val="mi"/>
          <w:color w:val="333333"/>
          <w:sz w:val="26"/>
          <w:szCs w:val="26"/>
          <w:bdr w:val="none" w:sz="0" w:space="0" w:color="auto" w:frame="1"/>
          <w:shd w:val="clear" w:color="auto" w:fill="FFFFFF"/>
        </w:rPr>
        <w:t>π</w:t>
      </w:r>
      <w:r w:rsidR="0083476A">
        <w:rPr>
          <w:rStyle w:val="mi"/>
          <w:color w:val="333333"/>
          <w:sz w:val="26"/>
          <w:szCs w:val="26"/>
          <w:bdr w:val="none" w:sz="0" w:space="0" w:color="auto" w:frame="1"/>
          <w:shd w:val="clear" w:color="auto" w:fill="FFFFFF"/>
        </w:rPr>
        <w:t>/</w:t>
      </w:r>
      <w:r w:rsidR="0083476A" w:rsidRPr="0083476A">
        <w:rPr>
          <w:rStyle w:val="mn"/>
          <w:color w:val="333333"/>
          <w:sz w:val="26"/>
          <w:szCs w:val="26"/>
          <w:bdr w:val="none" w:sz="0" w:space="0" w:color="auto" w:frame="1"/>
          <w:shd w:val="clear" w:color="auto" w:fill="FFFFFF"/>
        </w:rPr>
        <w:t>4</w:t>
      </w:r>
      <w:r w:rsidR="0083476A" w:rsidRPr="0083476A">
        <w:rPr>
          <w:color w:val="333333"/>
          <w:sz w:val="26"/>
          <w:szCs w:val="26"/>
          <w:shd w:val="clear" w:color="auto" w:fill="FFFFFF"/>
        </w:rPr>
        <w:t>. Dựa vào kết quả này, ta thực hiện mô phỏng, gọi </w:t>
      </w:r>
      <w:r w:rsidR="0083476A" w:rsidRPr="0083476A">
        <w:rPr>
          <w:rStyle w:val="mi"/>
          <w:color w:val="333333"/>
          <w:sz w:val="26"/>
          <w:szCs w:val="26"/>
          <w:bdr w:val="none" w:sz="0" w:space="0" w:color="auto" w:frame="1"/>
          <w:shd w:val="clear" w:color="auto" w:fill="FFFFFF"/>
        </w:rPr>
        <w:t>P</w:t>
      </w:r>
      <w:r w:rsidR="0083476A" w:rsidRPr="0083476A">
        <w:rPr>
          <w:color w:val="333333"/>
          <w:sz w:val="26"/>
          <w:szCs w:val="26"/>
          <w:shd w:val="clear" w:color="auto" w:fill="FFFFFF"/>
        </w:rPr>
        <w:t> là tần suất các điểm rơi vào hình tròn. Lúc đó số </w:t>
      </w:r>
      <w:r w:rsidR="0083476A" w:rsidRPr="0083476A">
        <w:rPr>
          <w:rStyle w:val="mi"/>
          <w:color w:val="333333"/>
          <w:sz w:val="26"/>
          <w:szCs w:val="26"/>
          <w:bdr w:val="none" w:sz="0" w:space="0" w:color="auto" w:frame="1"/>
          <w:shd w:val="clear" w:color="auto" w:fill="FFFFFF"/>
        </w:rPr>
        <w:t>π</w:t>
      </w:r>
      <w:r w:rsidR="0083476A" w:rsidRPr="0083476A">
        <w:rPr>
          <w:color w:val="333333"/>
          <w:sz w:val="26"/>
          <w:szCs w:val="26"/>
          <w:shd w:val="clear" w:color="auto" w:fill="FFFFFF"/>
        </w:rPr>
        <w:t> được xấp xỉ bằng </w:t>
      </w:r>
      <w:r w:rsidR="0083476A" w:rsidRPr="0083476A">
        <w:rPr>
          <w:rStyle w:val="mn"/>
          <w:color w:val="333333"/>
          <w:sz w:val="26"/>
          <w:szCs w:val="26"/>
          <w:bdr w:val="none" w:sz="0" w:space="0" w:color="auto" w:frame="1"/>
          <w:shd w:val="clear" w:color="auto" w:fill="FFFFFF"/>
        </w:rPr>
        <w:t>4</w:t>
      </w:r>
      <w:r w:rsidR="0083476A" w:rsidRPr="0083476A">
        <w:rPr>
          <w:rStyle w:val="mi"/>
          <w:color w:val="333333"/>
          <w:sz w:val="26"/>
          <w:szCs w:val="26"/>
          <w:bdr w:val="none" w:sz="0" w:space="0" w:color="auto" w:frame="1"/>
          <w:shd w:val="clear" w:color="auto" w:fill="FFFFFF"/>
        </w:rPr>
        <w:t>P</w:t>
      </w:r>
      <w:r w:rsidR="0083476A" w:rsidRPr="0083476A">
        <w:rPr>
          <w:color w:val="333333"/>
          <w:sz w:val="26"/>
          <w:szCs w:val="26"/>
          <w:shd w:val="clear" w:color="auto" w:fill="FFFFFF"/>
        </w:rPr>
        <w:t>.</w:t>
      </w:r>
    </w:p>
    <w:p w:rsidR="005321CE" w:rsidRDefault="0083476A" w:rsidP="005321CE">
      <w:pPr>
        <w:spacing w:before="120" w:line="288" w:lineRule="auto"/>
        <w:jc w:val="both"/>
        <w:rPr>
          <w:color w:val="222222"/>
          <w:sz w:val="26"/>
          <w:szCs w:val="28"/>
          <w:shd w:val="clear" w:color="auto" w:fill="FFFFFF"/>
          <w:lang w:val="en-US"/>
        </w:rPr>
      </w:pPr>
      <w:r>
        <w:rPr>
          <w:i/>
          <w:color w:val="222222"/>
          <w:sz w:val="26"/>
          <w:szCs w:val="28"/>
          <w:u w:val="single"/>
          <w:shd w:val="clear" w:color="auto" w:fill="FFFFFF"/>
          <w:lang w:val="en-US"/>
        </w:rPr>
        <w:t xml:space="preserve">Giải thích: </w:t>
      </w:r>
      <w:r>
        <w:rPr>
          <w:color w:val="222222"/>
          <w:sz w:val="26"/>
          <w:szCs w:val="28"/>
          <w:shd w:val="clear" w:color="auto" w:fill="FFFFFF"/>
          <w:lang w:val="en-US"/>
        </w:rPr>
        <w:t>Gọi S</w:t>
      </w:r>
      <w:r>
        <w:rPr>
          <w:color w:val="222222"/>
          <w:sz w:val="26"/>
          <w:szCs w:val="28"/>
          <w:shd w:val="clear" w:color="auto" w:fill="FFFFFF"/>
          <w:vertAlign w:val="subscript"/>
          <w:lang w:val="en-US"/>
        </w:rPr>
        <w:t>1</w:t>
      </w:r>
      <w:r>
        <w:rPr>
          <w:color w:val="222222"/>
          <w:sz w:val="26"/>
          <w:szCs w:val="28"/>
          <w:shd w:val="clear" w:color="auto" w:fill="FFFFFF"/>
          <w:lang w:val="en-US"/>
        </w:rPr>
        <w:t xml:space="preserve"> là số lần viên viên sỏi rơi vào hình tròn và S là số lần gieo viên sỏi (chắc chắn viên sỏi nằm trong hình vuông). Khi đó:</w:t>
      </w:r>
    </w:p>
    <w:p w:rsidR="0083476A" w:rsidRPr="0083476A" w:rsidRDefault="003378BD" w:rsidP="005321CE">
      <w:pPr>
        <w:spacing w:before="120" w:line="288" w:lineRule="auto"/>
        <w:jc w:val="both"/>
        <w:rPr>
          <w:color w:val="222222"/>
          <w:sz w:val="26"/>
          <w:szCs w:val="28"/>
          <w:shd w:val="clear" w:color="auto" w:fill="FFFFFF"/>
          <w:lang w:val="en-US"/>
        </w:rPr>
      </w:pPr>
      <m:oMathPara>
        <m:oMath>
          <m:f>
            <m:fPr>
              <m:ctrlPr>
                <w:rPr>
                  <w:rFonts w:ascii="Cambria Math" w:hAnsi="Cambria Math"/>
                  <w:i/>
                  <w:color w:val="222222"/>
                  <w:sz w:val="26"/>
                  <w:szCs w:val="28"/>
                  <w:shd w:val="clear" w:color="auto" w:fill="FFFFFF"/>
                  <w:lang w:val="en-US"/>
                </w:rPr>
              </m:ctrlPr>
            </m:fPr>
            <m:num>
              <m:sSub>
                <m:sSubPr>
                  <m:ctrlPr>
                    <w:rPr>
                      <w:rFonts w:ascii="Cambria Math" w:hAnsi="Cambria Math"/>
                      <w:i/>
                      <w:color w:val="222222"/>
                      <w:sz w:val="26"/>
                      <w:szCs w:val="28"/>
                      <w:shd w:val="clear" w:color="auto" w:fill="FFFFFF"/>
                      <w:lang w:val="en-US"/>
                    </w:rPr>
                  </m:ctrlPr>
                </m:sSubPr>
                <m:e>
                  <m:r>
                    <w:rPr>
                      <w:rFonts w:ascii="Cambria Math" w:hAnsi="Cambria Math"/>
                      <w:color w:val="222222"/>
                      <w:sz w:val="26"/>
                      <w:szCs w:val="28"/>
                      <w:shd w:val="clear" w:color="auto" w:fill="FFFFFF"/>
                      <w:lang w:val="en-US"/>
                    </w:rPr>
                    <m:t>S</m:t>
                  </m:r>
                </m:e>
                <m:sub>
                  <m:r>
                    <w:rPr>
                      <w:rFonts w:ascii="Cambria Math" w:hAnsi="Cambria Math"/>
                      <w:color w:val="222222"/>
                      <w:sz w:val="26"/>
                      <w:szCs w:val="28"/>
                      <w:shd w:val="clear" w:color="auto" w:fill="FFFFFF"/>
                      <w:lang w:val="en-US"/>
                    </w:rPr>
                    <m:t>1</m:t>
                  </m:r>
                </m:sub>
              </m:sSub>
            </m:num>
            <m:den>
              <m:r>
                <w:rPr>
                  <w:rFonts w:ascii="Cambria Math" w:hAnsi="Cambria Math"/>
                  <w:color w:val="222222"/>
                  <w:sz w:val="26"/>
                  <w:szCs w:val="28"/>
                  <w:shd w:val="clear" w:color="auto" w:fill="FFFFFF"/>
                  <w:lang w:val="en-US"/>
                </w:rPr>
                <m:t>S</m:t>
              </m:r>
            </m:den>
          </m:f>
          <m:r>
            <w:rPr>
              <w:rFonts w:ascii="Cambria Math" w:hAnsi="Cambria Math"/>
              <w:color w:val="222222"/>
              <w:sz w:val="26"/>
              <w:szCs w:val="28"/>
              <w:shd w:val="clear" w:color="auto" w:fill="FFFFFF"/>
              <w:lang w:val="en-US"/>
            </w:rPr>
            <m:t>=</m:t>
          </m:r>
          <m:f>
            <m:fPr>
              <m:ctrlPr>
                <w:rPr>
                  <w:rFonts w:ascii="Cambria Math" w:hAnsi="Cambria Math"/>
                  <w:i/>
                  <w:color w:val="222222"/>
                  <w:sz w:val="26"/>
                  <w:szCs w:val="28"/>
                  <w:shd w:val="clear" w:color="auto" w:fill="FFFFFF"/>
                  <w:lang w:val="en-US"/>
                </w:rPr>
              </m:ctrlPr>
            </m:fPr>
            <m:num>
              <m:r>
                <w:rPr>
                  <w:rFonts w:ascii="Cambria Math" w:hAnsi="Cambria Math"/>
                  <w:color w:val="222222"/>
                  <w:sz w:val="26"/>
                  <w:szCs w:val="28"/>
                  <w:shd w:val="clear" w:color="auto" w:fill="FFFFFF"/>
                  <w:lang w:val="en-US"/>
                </w:rPr>
                <m:t>diện tích hình tròn</m:t>
              </m:r>
            </m:num>
            <m:den>
              <m:r>
                <w:rPr>
                  <w:rFonts w:ascii="Cambria Math" w:hAnsi="Cambria Math"/>
                  <w:color w:val="222222"/>
                  <w:sz w:val="26"/>
                  <w:szCs w:val="28"/>
                  <w:shd w:val="clear" w:color="auto" w:fill="FFFFFF"/>
                  <w:lang w:val="en-US"/>
                </w:rPr>
                <m:t>Diện tích hình vuông</m:t>
              </m:r>
            </m:den>
          </m:f>
          <m:r>
            <w:rPr>
              <w:rFonts w:ascii="Cambria Math" w:hAnsi="Cambria Math"/>
              <w:color w:val="222222"/>
              <w:sz w:val="26"/>
              <w:szCs w:val="28"/>
              <w:shd w:val="clear" w:color="auto" w:fill="FFFFFF"/>
              <w:lang w:val="en-US"/>
            </w:rPr>
            <m:t xml:space="preserve">= </m:t>
          </m:r>
          <m:f>
            <m:fPr>
              <m:ctrlPr>
                <w:rPr>
                  <w:rFonts w:ascii="Cambria Math" w:hAnsi="Cambria Math"/>
                  <w:i/>
                  <w:color w:val="222222"/>
                  <w:sz w:val="26"/>
                  <w:szCs w:val="28"/>
                  <w:shd w:val="clear" w:color="auto" w:fill="FFFFFF"/>
                  <w:lang w:val="en-US"/>
                </w:rPr>
              </m:ctrlPr>
            </m:fPr>
            <m:num>
              <m:r>
                <w:rPr>
                  <w:rFonts w:ascii="Cambria Math" w:hAnsi="Cambria Math"/>
                  <w:color w:val="222222"/>
                  <w:sz w:val="26"/>
                  <w:szCs w:val="28"/>
                  <w:shd w:val="clear" w:color="auto" w:fill="FFFFFF"/>
                  <w:lang w:val="en-US"/>
                </w:rPr>
                <m:t>πx</m:t>
              </m:r>
              <m:sSup>
                <m:sSupPr>
                  <m:ctrlPr>
                    <w:rPr>
                      <w:rFonts w:ascii="Cambria Math" w:hAnsi="Cambria Math"/>
                      <w:i/>
                      <w:color w:val="222222"/>
                      <w:sz w:val="26"/>
                      <w:szCs w:val="28"/>
                      <w:shd w:val="clear" w:color="auto" w:fill="FFFFFF"/>
                      <w:lang w:val="en-US"/>
                    </w:rPr>
                  </m:ctrlPr>
                </m:sSupPr>
                <m:e>
                  <m:r>
                    <w:rPr>
                      <w:rFonts w:ascii="Cambria Math" w:hAnsi="Cambria Math"/>
                      <w:color w:val="222222"/>
                      <w:sz w:val="26"/>
                      <w:szCs w:val="28"/>
                      <w:shd w:val="clear" w:color="auto" w:fill="FFFFFF"/>
                      <w:lang w:val="en-US"/>
                    </w:rPr>
                    <m:t>(</m:t>
                  </m:r>
                  <m:f>
                    <m:fPr>
                      <m:ctrlPr>
                        <w:rPr>
                          <w:rFonts w:ascii="Cambria Math" w:hAnsi="Cambria Math"/>
                          <w:i/>
                          <w:color w:val="222222"/>
                          <w:sz w:val="26"/>
                          <w:szCs w:val="28"/>
                          <w:shd w:val="clear" w:color="auto" w:fill="FFFFFF"/>
                          <w:lang w:val="en-US"/>
                        </w:rPr>
                      </m:ctrlPr>
                    </m:fPr>
                    <m:num>
                      <m:r>
                        <w:rPr>
                          <w:rFonts w:ascii="Cambria Math" w:hAnsi="Cambria Math"/>
                          <w:color w:val="222222"/>
                          <w:sz w:val="26"/>
                          <w:szCs w:val="28"/>
                          <w:shd w:val="clear" w:color="auto" w:fill="FFFFFF"/>
                          <w:lang w:val="en-US"/>
                        </w:rPr>
                        <m:t>1</m:t>
                      </m:r>
                    </m:num>
                    <m:den>
                      <m:r>
                        <w:rPr>
                          <w:rFonts w:ascii="Cambria Math" w:hAnsi="Cambria Math"/>
                          <w:color w:val="222222"/>
                          <w:sz w:val="26"/>
                          <w:szCs w:val="28"/>
                          <w:shd w:val="clear" w:color="auto" w:fill="FFFFFF"/>
                          <w:lang w:val="en-US"/>
                        </w:rPr>
                        <m:t>2</m:t>
                      </m:r>
                    </m:den>
                  </m:f>
                  <m:r>
                    <w:rPr>
                      <w:rFonts w:ascii="Cambria Math" w:hAnsi="Cambria Math"/>
                      <w:color w:val="222222"/>
                      <w:sz w:val="26"/>
                      <w:szCs w:val="28"/>
                      <w:shd w:val="clear" w:color="auto" w:fill="FFFFFF"/>
                      <w:lang w:val="en-US"/>
                    </w:rPr>
                    <m:t>)</m:t>
                  </m:r>
                </m:e>
                <m:sup>
                  <m:r>
                    <w:rPr>
                      <w:rFonts w:ascii="Cambria Math" w:hAnsi="Cambria Math"/>
                      <w:color w:val="222222"/>
                      <w:sz w:val="26"/>
                      <w:szCs w:val="28"/>
                      <w:shd w:val="clear" w:color="auto" w:fill="FFFFFF"/>
                      <w:lang w:val="en-US"/>
                    </w:rPr>
                    <m:t>2</m:t>
                  </m:r>
                </m:sup>
              </m:sSup>
            </m:num>
            <m:den>
              <m:r>
                <w:rPr>
                  <w:rFonts w:ascii="Cambria Math" w:hAnsi="Cambria Math"/>
                  <w:color w:val="222222"/>
                  <w:sz w:val="26"/>
                  <w:szCs w:val="28"/>
                  <w:shd w:val="clear" w:color="auto" w:fill="FFFFFF"/>
                  <w:lang w:val="en-US"/>
                </w:rPr>
                <m:t>1x1</m:t>
              </m:r>
            </m:den>
          </m:f>
          <m:r>
            <w:rPr>
              <w:rFonts w:ascii="Cambria Math" w:hAnsi="Cambria Math"/>
              <w:color w:val="222222"/>
              <w:sz w:val="26"/>
              <w:szCs w:val="28"/>
              <w:shd w:val="clear" w:color="auto" w:fill="FFFFFF"/>
              <w:lang w:val="en-US"/>
            </w:rPr>
            <m:t>=</m:t>
          </m:r>
          <m:f>
            <m:fPr>
              <m:ctrlPr>
                <w:rPr>
                  <w:rFonts w:ascii="Cambria Math" w:hAnsi="Cambria Math"/>
                  <w:i/>
                  <w:color w:val="222222"/>
                  <w:sz w:val="26"/>
                  <w:szCs w:val="28"/>
                  <w:shd w:val="clear" w:color="auto" w:fill="FFFFFF"/>
                  <w:lang w:val="en-US"/>
                </w:rPr>
              </m:ctrlPr>
            </m:fPr>
            <m:num>
              <m:r>
                <w:rPr>
                  <w:rFonts w:ascii="Cambria Math" w:hAnsi="Cambria Math"/>
                  <w:color w:val="222222"/>
                  <w:sz w:val="26"/>
                  <w:szCs w:val="28"/>
                  <w:shd w:val="clear" w:color="auto" w:fill="FFFFFF"/>
                  <w:lang w:val="en-US"/>
                </w:rPr>
                <m:t>π</m:t>
              </m:r>
            </m:num>
            <m:den>
              <m:r>
                <w:rPr>
                  <w:rFonts w:ascii="Cambria Math" w:hAnsi="Cambria Math"/>
                  <w:color w:val="222222"/>
                  <w:sz w:val="26"/>
                  <w:szCs w:val="28"/>
                  <w:shd w:val="clear" w:color="auto" w:fill="FFFFFF"/>
                  <w:lang w:val="en-US"/>
                </w:rPr>
                <m:t>4</m:t>
              </m:r>
            </m:den>
          </m:f>
        </m:oMath>
      </m:oMathPara>
    </w:p>
    <w:p w:rsidR="004E6F7E" w:rsidRDefault="004E6F7E" w:rsidP="001552E8">
      <w:pPr>
        <w:spacing w:line="288" w:lineRule="auto"/>
        <w:jc w:val="both"/>
        <w:rPr>
          <w:color w:val="222222"/>
          <w:sz w:val="26"/>
          <w:szCs w:val="28"/>
          <w:shd w:val="clear" w:color="auto" w:fill="FFFFFF"/>
          <w:lang w:val="en-US"/>
        </w:rPr>
      </w:pPr>
      <w:r>
        <w:rPr>
          <w:i/>
          <w:noProof/>
          <w:color w:val="222222"/>
          <w:sz w:val="26"/>
          <w:szCs w:val="28"/>
          <w:u w:val="single"/>
          <w:lang w:val="en-US" w:eastAsia="en-US"/>
        </w:rPr>
        <w:drawing>
          <wp:anchor distT="0" distB="0" distL="114300" distR="114300" simplePos="0" relativeHeight="251661312" behindDoc="0" locked="0" layoutInCell="1" allowOverlap="1">
            <wp:simplePos x="0" y="0"/>
            <wp:positionH relativeFrom="column">
              <wp:posOffset>3423285</wp:posOffset>
            </wp:positionH>
            <wp:positionV relativeFrom="paragraph">
              <wp:posOffset>92075</wp:posOffset>
            </wp:positionV>
            <wp:extent cx="2781300" cy="2647950"/>
            <wp:effectExtent l="19050" t="0" r="0" b="0"/>
            <wp:wrapSquare wrapText="bothSides"/>
            <wp:docPr id="8" name="Picture 7" descr="P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5.jpg"/>
                    <pic:cNvPicPr/>
                  </pic:nvPicPr>
                  <pic:blipFill>
                    <a:blip r:embed="rId26"/>
                    <a:srcRect l="1563" t="2188" b="4062"/>
                    <a:stretch>
                      <a:fillRect/>
                    </a:stretch>
                  </pic:blipFill>
                  <pic:spPr>
                    <a:xfrm>
                      <a:off x="0" y="0"/>
                      <a:ext cx="2781300" cy="2647950"/>
                    </a:xfrm>
                    <a:prstGeom prst="rect">
                      <a:avLst/>
                    </a:prstGeom>
                  </pic:spPr>
                </pic:pic>
              </a:graphicData>
            </a:graphic>
          </wp:anchor>
        </w:drawing>
      </w:r>
      <w:r w:rsidRPr="004E6F7E">
        <w:rPr>
          <w:i/>
          <w:color w:val="222222"/>
          <w:sz w:val="26"/>
          <w:szCs w:val="28"/>
          <w:u w:val="single"/>
          <w:shd w:val="clear" w:color="auto" w:fill="FFFFFF"/>
          <w:lang w:val="en-US"/>
        </w:rPr>
        <w:t>Hướng dẫn:</w:t>
      </w:r>
      <w:r>
        <w:rPr>
          <w:i/>
          <w:color w:val="222222"/>
          <w:sz w:val="26"/>
          <w:szCs w:val="28"/>
          <w:u w:val="single"/>
          <w:shd w:val="clear" w:color="auto" w:fill="FFFFFF"/>
          <w:lang w:val="en-US"/>
        </w:rPr>
        <w:t xml:space="preserve"> </w:t>
      </w:r>
      <w:r>
        <w:rPr>
          <w:color w:val="222222"/>
          <w:sz w:val="26"/>
          <w:szCs w:val="28"/>
          <w:shd w:val="clear" w:color="auto" w:fill="FFFFFF"/>
          <w:lang w:val="en-US"/>
        </w:rPr>
        <w:t xml:space="preserve">Để việc tìm </w:t>
      </w:r>
      <w:r w:rsidRPr="0083476A">
        <w:rPr>
          <w:rStyle w:val="mi"/>
          <w:color w:val="333333"/>
          <w:sz w:val="26"/>
          <w:szCs w:val="26"/>
          <w:bdr w:val="none" w:sz="0" w:space="0" w:color="auto" w:frame="1"/>
          <w:shd w:val="clear" w:color="auto" w:fill="FFFFFF"/>
        </w:rPr>
        <w:t>π</w:t>
      </w:r>
      <w:r w:rsidRPr="0083476A">
        <w:rPr>
          <w:color w:val="333333"/>
          <w:sz w:val="26"/>
          <w:szCs w:val="26"/>
          <w:shd w:val="clear" w:color="auto" w:fill="FFFFFF"/>
        </w:rPr>
        <w:t> </w:t>
      </w:r>
      <w:r>
        <w:rPr>
          <w:color w:val="222222"/>
          <w:sz w:val="26"/>
          <w:szCs w:val="28"/>
          <w:shd w:val="clear" w:color="auto" w:fill="FFFFFF"/>
          <w:lang w:val="en-US"/>
        </w:rPr>
        <w:t>càng chính xác thì chúng ta cần phải thực hiện càng nhiều lần gieo điểm càng tốt. Anh/chị được khuyết khích xây dựng các hàm dưới đây để thực hiện tìm pi theo phương pháp xác suất:</w:t>
      </w:r>
    </w:p>
    <w:p w:rsidR="003F055C" w:rsidRPr="003F055C" w:rsidRDefault="003F055C" w:rsidP="003F055C">
      <w:pPr>
        <w:pStyle w:val="ListParagraph"/>
        <w:numPr>
          <w:ilvl w:val="0"/>
          <w:numId w:val="23"/>
        </w:numPr>
        <w:spacing w:line="288" w:lineRule="auto"/>
        <w:jc w:val="both"/>
        <w:rPr>
          <w:color w:val="222222"/>
          <w:sz w:val="26"/>
          <w:szCs w:val="28"/>
          <w:shd w:val="clear" w:color="auto" w:fill="FFFFFF"/>
          <w:lang w:val="en-US"/>
        </w:rPr>
      </w:pPr>
      <w:r w:rsidRPr="003F055C">
        <w:rPr>
          <w:i/>
          <w:color w:val="222222"/>
          <w:sz w:val="26"/>
          <w:szCs w:val="28"/>
          <w:shd w:val="clear" w:color="auto" w:fill="FFFFFF"/>
          <w:lang w:val="en-US"/>
        </w:rPr>
        <w:t>Gieodiem()</w:t>
      </w:r>
      <w:r w:rsidRPr="003F055C">
        <w:rPr>
          <w:color w:val="222222"/>
          <w:sz w:val="26"/>
          <w:szCs w:val="28"/>
          <w:shd w:val="clear" w:color="auto" w:fill="FFFFFF"/>
          <w:lang w:val="en-US"/>
        </w:rPr>
        <w:t>: Sinh ngẫu nhiên 1 điểm thuộc hình vuông.</w:t>
      </w:r>
    </w:p>
    <w:p w:rsidR="003F055C" w:rsidRPr="003F055C" w:rsidRDefault="003F055C" w:rsidP="003F055C">
      <w:pPr>
        <w:pStyle w:val="ListParagraph"/>
        <w:numPr>
          <w:ilvl w:val="0"/>
          <w:numId w:val="23"/>
        </w:numPr>
        <w:spacing w:line="288" w:lineRule="auto"/>
        <w:jc w:val="both"/>
        <w:rPr>
          <w:color w:val="222222"/>
          <w:sz w:val="26"/>
          <w:szCs w:val="28"/>
          <w:shd w:val="clear" w:color="auto" w:fill="FFFFFF"/>
          <w:lang w:val="en-US"/>
        </w:rPr>
      </w:pPr>
      <w:r w:rsidRPr="003F055C">
        <w:rPr>
          <w:i/>
          <w:color w:val="222222"/>
          <w:sz w:val="26"/>
          <w:szCs w:val="28"/>
          <w:shd w:val="clear" w:color="auto" w:fill="FFFFFF"/>
          <w:lang w:val="en-US"/>
        </w:rPr>
        <w:t>Sukien():</w:t>
      </w:r>
      <w:r w:rsidRPr="003F055C">
        <w:rPr>
          <w:color w:val="222222"/>
          <w:sz w:val="26"/>
          <w:szCs w:val="28"/>
          <w:shd w:val="clear" w:color="auto" w:fill="FFFFFF"/>
          <w:lang w:val="en-US"/>
        </w:rPr>
        <w:t xml:space="preserve"> trả về 1 nếu điểm rơi vào hình tròn và trả về 0 nếu rơi ngoài hình tròn.</w:t>
      </w:r>
    </w:p>
    <w:p w:rsidR="003F055C" w:rsidRPr="003F055C" w:rsidRDefault="003F055C" w:rsidP="003F055C">
      <w:pPr>
        <w:pStyle w:val="ListParagraph"/>
        <w:numPr>
          <w:ilvl w:val="0"/>
          <w:numId w:val="23"/>
        </w:numPr>
        <w:spacing w:line="288" w:lineRule="auto"/>
        <w:jc w:val="both"/>
        <w:rPr>
          <w:color w:val="222222"/>
          <w:sz w:val="26"/>
          <w:szCs w:val="28"/>
          <w:shd w:val="clear" w:color="auto" w:fill="FFFFFF"/>
          <w:lang w:val="en-US"/>
        </w:rPr>
      </w:pPr>
      <w:r w:rsidRPr="003F055C">
        <w:rPr>
          <w:i/>
          <w:color w:val="222222"/>
          <w:sz w:val="26"/>
          <w:szCs w:val="28"/>
          <w:shd w:val="clear" w:color="auto" w:fill="FFFFFF"/>
          <w:lang w:val="en-US"/>
        </w:rPr>
        <w:t>Solan():</w:t>
      </w:r>
      <w:r w:rsidRPr="003F055C">
        <w:rPr>
          <w:color w:val="222222"/>
          <w:sz w:val="26"/>
          <w:szCs w:val="28"/>
          <w:shd w:val="clear" w:color="auto" w:fill="FFFFFF"/>
          <w:lang w:val="en-US"/>
        </w:rPr>
        <w:t xml:space="preserve"> trả về tổng số lần gieo điềm</w:t>
      </w:r>
    </w:p>
    <w:p w:rsidR="005321CE" w:rsidRPr="003F055C" w:rsidRDefault="003F055C" w:rsidP="003F055C">
      <w:pPr>
        <w:pStyle w:val="ListParagraph"/>
        <w:numPr>
          <w:ilvl w:val="0"/>
          <w:numId w:val="23"/>
        </w:numPr>
        <w:spacing w:line="288" w:lineRule="auto"/>
        <w:jc w:val="both"/>
        <w:rPr>
          <w:color w:val="222222"/>
          <w:sz w:val="26"/>
          <w:szCs w:val="28"/>
          <w:shd w:val="clear" w:color="auto" w:fill="FFFFFF"/>
          <w:lang w:val="en-US"/>
        </w:rPr>
      </w:pPr>
      <w:r w:rsidRPr="003F055C">
        <w:rPr>
          <w:i/>
          <w:color w:val="222222"/>
          <w:sz w:val="26"/>
          <w:szCs w:val="28"/>
          <w:shd w:val="clear" w:color="auto" w:fill="FFFFFF"/>
          <w:lang w:val="en-US"/>
        </w:rPr>
        <w:t>Tansuat():</w:t>
      </w:r>
      <w:r w:rsidRPr="003F055C">
        <w:rPr>
          <w:color w:val="222222"/>
          <w:sz w:val="26"/>
          <w:szCs w:val="28"/>
          <w:shd w:val="clear" w:color="auto" w:fill="FFFFFF"/>
          <w:lang w:val="en-US"/>
        </w:rPr>
        <w:t xml:space="preserve"> trả về tỷ số S</w:t>
      </w:r>
      <w:r w:rsidRPr="003F055C">
        <w:rPr>
          <w:color w:val="222222"/>
          <w:sz w:val="26"/>
          <w:szCs w:val="28"/>
          <w:shd w:val="clear" w:color="auto" w:fill="FFFFFF"/>
          <w:vertAlign w:val="subscript"/>
          <w:lang w:val="en-US"/>
        </w:rPr>
        <w:t>1</w:t>
      </w:r>
      <w:r w:rsidRPr="003F055C">
        <w:rPr>
          <w:color w:val="222222"/>
          <w:sz w:val="26"/>
          <w:szCs w:val="28"/>
          <w:shd w:val="clear" w:color="auto" w:fill="FFFFFF"/>
          <w:lang w:val="en-US"/>
        </w:rPr>
        <w:t>/S</w:t>
      </w:r>
    </w:p>
    <w:p w:rsidR="003F055C" w:rsidRPr="003F055C" w:rsidRDefault="003F055C" w:rsidP="003F055C">
      <w:pPr>
        <w:pStyle w:val="ListParagraph"/>
        <w:numPr>
          <w:ilvl w:val="0"/>
          <w:numId w:val="23"/>
        </w:numPr>
        <w:spacing w:line="288" w:lineRule="auto"/>
        <w:jc w:val="both"/>
        <w:rPr>
          <w:color w:val="222222"/>
          <w:sz w:val="26"/>
          <w:szCs w:val="28"/>
          <w:shd w:val="clear" w:color="auto" w:fill="FFFFFF"/>
          <w:lang w:val="en-US"/>
        </w:rPr>
      </w:pPr>
      <w:r w:rsidRPr="000A6197">
        <w:rPr>
          <w:i/>
          <w:color w:val="222222"/>
          <w:sz w:val="26"/>
          <w:szCs w:val="28"/>
          <w:shd w:val="clear" w:color="auto" w:fill="FFFFFF"/>
          <w:lang w:val="en-US"/>
        </w:rPr>
        <w:t xml:space="preserve">Pi() </w:t>
      </w:r>
      <w:r w:rsidRPr="003F055C">
        <w:rPr>
          <w:color w:val="222222"/>
          <w:sz w:val="26"/>
          <w:szCs w:val="28"/>
          <w:shd w:val="clear" w:color="auto" w:fill="FFFFFF"/>
          <w:lang w:val="en-US"/>
        </w:rPr>
        <w:t xml:space="preserve">số </w:t>
      </w:r>
      <w:r w:rsidRPr="003F055C">
        <w:rPr>
          <w:rStyle w:val="mi"/>
          <w:color w:val="333333"/>
          <w:sz w:val="26"/>
          <w:szCs w:val="26"/>
          <w:bdr w:val="none" w:sz="0" w:space="0" w:color="auto" w:frame="1"/>
          <w:shd w:val="clear" w:color="auto" w:fill="FFFFFF"/>
        </w:rPr>
        <w:t>π</w:t>
      </w:r>
      <w:r w:rsidRPr="003F055C">
        <w:rPr>
          <w:color w:val="333333"/>
          <w:sz w:val="26"/>
          <w:szCs w:val="26"/>
          <w:shd w:val="clear" w:color="auto" w:fill="FFFFFF"/>
        </w:rPr>
        <w:t> </w:t>
      </w:r>
      <w:r w:rsidRPr="003F055C">
        <w:rPr>
          <w:color w:val="222222"/>
          <w:sz w:val="26"/>
          <w:szCs w:val="28"/>
          <w:shd w:val="clear" w:color="auto" w:fill="FFFFFF"/>
          <w:lang w:val="en-US"/>
        </w:rPr>
        <w:t xml:space="preserve">tìm được với sai số </w:t>
      </w:r>
      <w:r>
        <w:rPr>
          <w:shd w:val="clear" w:color="auto" w:fill="FFFFFF"/>
          <w:lang w:val="en-US"/>
        </w:rPr>
        <w:sym w:font="Symbol" w:char="F065"/>
      </w:r>
    </w:p>
    <w:p w:rsidR="00313B2C" w:rsidRPr="00313B2C" w:rsidRDefault="00313B2C" w:rsidP="004E46E1">
      <w:pPr>
        <w:spacing w:before="240" w:after="120" w:line="288" w:lineRule="auto"/>
        <w:jc w:val="both"/>
        <w:rPr>
          <w:b/>
          <w:i/>
          <w:color w:val="222222"/>
          <w:sz w:val="28"/>
          <w:szCs w:val="28"/>
          <w:shd w:val="clear" w:color="auto" w:fill="FFFFFF"/>
          <w:lang w:val="en-US"/>
        </w:rPr>
      </w:pPr>
      <w:r>
        <w:rPr>
          <w:b/>
          <w:color w:val="222222"/>
          <w:sz w:val="28"/>
          <w:szCs w:val="28"/>
          <w:shd w:val="clear" w:color="auto" w:fill="FFFFFF"/>
          <w:lang w:val="en-US"/>
        </w:rPr>
        <w:lastRenderedPageBreak/>
        <w:t>Vấn đề 3 (</w:t>
      </w:r>
      <w:r w:rsidR="008D16C8" w:rsidRPr="008D16C8">
        <w:rPr>
          <w:b/>
          <w:i/>
          <w:color w:val="0070C0"/>
          <w:sz w:val="28"/>
          <w:szCs w:val="28"/>
          <w:shd w:val="clear" w:color="auto" w:fill="FFFFFF"/>
          <w:lang w:val="en-US"/>
        </w:rPr>
        <w:t>Dữ liệu kiểu mảng</w:t>
      </w:r>
      <w:r>
        <w:rPr>
          <w:b/>
          <w:color w:val="222222"/>
          <w:sz w:val="28"/>
          <w:szCs w:val="28"/>
          <w:shd w:val="clear" w:color="auto" w:fill="FFFFFF"/>
          <w:lang w:val="en-US"/>
        </w:rPr>
        <w:t xml:space="preserve">): </w:t>
      </w:r>
      <w:r w:rsidRPr="00313B2C">
        <w:rPr>
          <w:b/>
          <w:i/>
          <w:color w:val="222222"/>
          <w:sz w:val="28"/>
          <w:szCs w:val="28"/>
          <w:shd w:val="clear" w:color="auto" w:fill="FFFFFF"/>
          <w:lang w:val="en-US"/>
        </w:rPr>
        <w:t xml:space="preserve">Kể chuyện về dữ liệu </w:t>
      </w:r>
    </w:p>
    <w:p w:rsidR="00313B2C" w:rsidRDefault="004E46E1" w:rsidP="00544F33">
      <w:pPr>
        <w:spacing w:before="120" w:after="120" w:line="288" w:lineRule="auto"/>
        <w:jc w:val="both"/>
        <w:rPr>
          <w:color w:val="222222"/>
          <w:sz w:val="26"/>
          <w:szCs w:val="28"/>
          <w:shd w:val="clear" w:color="auto" w:fill="FFFFFF"/>
          <w:lang w:val="en-US"/>
        </w:rPr>
      </w:pPr>
      <w:r w:rsidRPr="004E46E1">
        <w:rPr>
          <w:color w:val="222222"/>
          <w:sz w:val="26"/>
          <w:szCs w:val="28"/>
          <w:shd w:val="clear" w:color="auto" w:fill="FFFFFF"/>
          <w:lang w:val="en-US"/>
        </w:rPr>
        <w:t xml:space="preserve">Điểm môn học </w:t>
      </w:r>
      <w:r w:rsidRPr="004E46E1">
        <w:rPr>
          <w:b/>
          <w:i/>
          <w:color w:val="222222"/>
          <w:sz w:val="26"/>
          <w:szCs w:val="28"/>
          <w:shd w:val="clear" w:color="auto" w:fill="FFFFFF"/>
          <w:lang w:val="en-US"/>
        </w:rPr>
        <w:t>Nhập môn Lập trình</w:t>
      </w:r>
      <w:r w:rsidRPr="004E46E1">
        <w:rPr>
          <w:color w:val="222222"/>
          <w:sz w:val="26"/>
          <w:szCs w:val="28"/>
          <w:shd w:val="clear" w:color="auto" w:fill="FFFFFF"/>
          <w:lang w:val="en-US"/>
        </w:rPr>
        <w:t xml:space="preserve"> của sinh viên</w:t>
      </w:r>
      <w:r>
        <w:rPr>
          <w:color w:val="222222"/>
          <w:sz w:val="26"/>
          <w:szCs w:val="28"/>
          <w:shd w:val="clear" w:color="auto" w:fill="FFFFFF"/>
          <w:lang w:val="en-US"/>
        </w:rPr>
        <w:t xml:space="preserve"> bao gồm 5 bài kiểm tra, để quản lý điểm của lớp, giáo viên dùng 5 mảng 1 chiều T</w:t>
      </w:r>
      <w:r>
        <w:rPr>
          <w:color w:val="222222"/>
          <w:sz w:val="26"/>
          <w:szCs w:val="28"/>
          <w:shd w:val="clear" w:color="auto" w:fill="FFFFFF"/>
          <w:vertAlign w:val="subscript"/>
          <w:lang w:val="en-US"/>
        </w:rPr>
        <w:t>1</w:t>
      </w:r>
      <w:r>
        <w:rPr>
          <w:color w:val="222222"/>
          <w:sz w:val="26"/>
          <w:szCs w:val="28"/>
          <w:shd w:val="clear" w:color="auto" w:fill="FFFFFF"/>
          <w:lang w:val="en-US"/>
        </w:rPr>
        <w:t>, T</w:t>
      </w:r>
      <w:r>
        <w:rPr>
          <w:color w:val="222222"/>
          <w:sz w:val="26"/>
          <w:szCs w:val="28"/>
          <w:shd w:val="clear" w:color="auto" w:fill="FFFFFF"/>
          <w:vertAlign w:val="subscript"/>
          <w:lang w:val="en-US"/>
        </w:rPr>
        <w:t>2</w:t>
      </w:r>
      <w:r>
        <w:rPr>
          <w:color w:val="222222"/>
          <w:sz w:val="26"/>
          <w:szCs w:val="28"/>
          <w:shd w:val="clear" w:color="auto" w:fill="FFFFFF"/>
          <w:lang w:val="en-US"/>
        </w:rPr>
        <w:t>, T</w:t>
      </w:r>
      <w:r>
        <w:rPr>
          <w:color w:val="222222"/>
          <w:sz w:val="26"/>
          <w:szCs w:val="28"/>
          <w:shd w:val="clear" w:color="auto" w:fill="FFFFFF"/>
          <w:vertAlign w:val="subscript"/>
          <w:lang w:val="en-US"/>
        </w:rPr>
        <w:t>3</w:t>
      </w:r>
      <w:r>
        <w:rPr>
          <w:color w:val="222222"/>
          <w:sz w:val="26"/>
          <w:szCs w:val="28"/>
          <w:shd w:val="clear" w:color="auto" w:fill="FFFFFF"/>
          <w:lang w:val="en-US"/>
        </w:rPr>
        <w:t>, T</w:t>
      </w:r>
      <w:r>
        <w:rPr>
          <w:color w:val="222222"/>
          <w:sz w:val="26"/>
          <w:szCs w:val="28"/>
          <w:shd w:val="clear" w:color="auto" w:fill="FFFFFF"/>
          <w:vertAlign w:val="subscript"/>
          <w:lang w:val="en-US"/>
        </w:rPr>
        <w:t>4</w:t>
      </w:r>
      <w:r>
        <w:rPr>
          <w:color w:val="222222"/>
          <w:sz w:val="26"/>
          <w:szCs w:val="28"/>
          <w:shd w:val="clear" w:color="auto" w:fill="FFFFFF"/>
          <w:lang w:val="en-US"/>
        </w:rPr>
        <w:t>, T</w:t>
      </w:r>
      <w:r>
        <w:rPr>
          <w:color w:val="222222"/>
          <w:sz w:val="26"/>
          <w:szCs w:val="28"/>
          <w:shd w:val="clear" w:color="auto" w:fill="FFFFFF"/>
          <w:vertAlign w:val="subscript"/>
          <w:lang w:val="en-US"/>
        </w:rPr>
        <w:t>5</w:t>
      </w:r>
      <w:r>
        <w:rPr>
          <w:color w:val="222222"/>
          <w:sz w:val="26"/>
          <w:szCs w:val="28"/>
          <w:shd w:val="clear" w:color="auto" w:fill="FFFFFF"/>
          <w:lang w:val="en-US"/>
        </w:rPr>
        <w:t xml:space="preserve"> lưu điểm của 5 bài kiểm tra tương ứng. Trong đó điểm là một con số nguyên thuộc đoạn [0,.., 10] và mỗi lớp có không quá 30 sinh viên. Anh/chị được yêu cầu thực hiện các công việc</w:t>
      </w:r>
      <w:r w:rsidR="00D51709">
        <w:rPr>
          <w:color w:val="222222"/>
          <w:sz w:val="26"/>
          <w:szCs w:val="28"/>
          <w:shd w:val="clear" w:color="auto" w:fill="FFFFFF"/>
          <w:lang w:val="en-US"/>
        </w:rPr>
        <w:t xml:space="preserve"> dưới đây</w:t>
      </w:r>
      <w:r>
        <w:rPr>
          <w:color w:val="222222"/>
          <w:sz w:val="26"/>
          <w:szCs w:val="28"/>
          <w:shd w:val="clear" w:color="auto" w:fill="FFFFFF"/>
          <w:lang w:val="en-US"/>
        </w:rPr>
        <w:t>:</w:t>
      </w:r>
    </w:p>
    <w:p w:rsidR="004E46E1" w:rsidRDefault="003378BD" w:rsidP="00544F33">
      <w:pPr>
        <w:pStyle w:val="ListParagraph"/>
        <w:numPr>
          <w:ilvl w:val="0"/>
          <w:numId w:val="24"/>
        </w:numPr>
        <w:spacing w:before="120" w:after="120" w:line="288" w:lineRule="auto"/>
        <w:ind w:left="284" w:hanging="284"/>
        <w:contextualSpacing w:val="0"/>
        <w:jc w:val="both"/>
        <w:rPr>
          <w:color w:val="222222"/>
          <w:sz w:val="26"/>
          <w:szCs w:val="28"/>
          <w:shd w:val="clear" w:color="auto" w:fill="FFFFFF"/>
          <w:lang w:val="en-US"/>
        </w:rPr>
      </w:pPr>
      <w:r>
        <w:rPr>
          <w:noProof/>
          <w:color w:val="222222"/>
          <w:sz w:val="26"/>
          <w:szCs w:val="28"/>
          <w:lang w:val="en-US" w:eastAsia="en-US"/>
        </w:rPr>
        <mc:AlternateContent>
          <mc:Choice Requires="wps">
            <w:drawing>
              <wp:anchor distT="0" distB="0" distL="114300" distR="114300" simplePos="0" relativeHeight="251662336" behindDoc="0" locked="0" layoutInCell="1" allowOverlap="1">
                <wp:simplePos x="0" y="0"/>
                <wp:positionH relativeFrom="column">
                  <wp:posOffset>4213860</wp:posOffset>
                </wp:positionH>
                <wp:positionV relativeFrom="paragraph">
                  <wp:posOffset>47625</wp:posOffset>
                </wp:positionV>
                <wp:extent cx="2085975" cy="1495425"/>
                <wp:effectExtent l="0" t="0" r="12065" b="1905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495425"/>
                        </a:xfrm>
                        <a:prstGeom prst="rect">
                          <a:avLst/>
                        </a:prstGeom>
                        <a:solidFill>
                          <a:srgbClr val="FFFFFF"/>
                        </a:solidFill>
                        <a:ln w="9525">
                          <a:solidFill>
                            <a:srgbClr val="000000"/>
                          </a:solidFill>
                          <a:miter lim="800000"/>
                          <a:headEnd/>
                          <a:tailEnd/>
                        </a:ln>
                      </wps:spPr>
                      <wps:txbx>
                        <w:txbxContent>
                          <w:p w:rsidR="00E826EA" w:rsidRPr="00E826EA" w:rsidRDefault="00E826EA" w:rsidP="00D51709">
                            <w:pPr>
                              <w:spacing w:before="120" w:line="312" w:lineRule="auto"/>
                              <w:rPr>
                                <w:b/>
                                <w:sz w:val="28"/>
                                <w:szCs w:val="26"/>
                                <w:lang w:val="en-US"/>
                              </w:rPr>
                            </w:pPr>
                            <w:r w:rsidRPr="00E826EA">
                              <w:rPr>
                                <w:b/>
                                <w:sz w:val="26"/>
                                <w:szCs w:val="26"/>
                                <w:lang w:val="en-US"/>
                              </w:rPr>
                              <w:t>Test 1:</w:t>
                            </w:r>
                            <w:r w:rsidRPr="00E826EA">
                              <w:rPr>
                                <w:b/>
                                <w:sz w:val="28"/>
                                <w:szCs w:val="26"/>
                                <w:lang w:val="en-US"/>
                              </w:rPr>
                              <w:t xml:space="preserve"> * * * * *</w:t>
                            </w:r>
                          </w:p>
                          <w:p w:rsidR="00E826EA" w:rsidRPr="00E826EA" w:rsidRDefault="00E826EA" w:rsidP="00E826EA">
                            <w:pPr>
                              <w:spacing w:line="312" w:lineRule="auto"/>
                              <w:rPr>
                                <w:b/>
                                <w:sz w:val="28"/>
                                <w:szCs w:val="26"/>
                                <w:lang w:val="en-US"/>
                              </w:rPr>
                            </w:pPr>
                            <w:r w:rsidRPr="00E826EA">
                              <w:rPr>
                                <w:b/>
                                <w:sz w:val="26"/>
                                <w:szCs w:val="26"/>
                                <w:lang w:val="en-US"/>
                              </w:rPr>
                              <w:t xml:space="preserve">Test 2: </w:t>
                            </w:r>
                            <w:r w:rsidRPr="00E826EA">
                              <w:rPr>
                                <w:b/>
                                <w:sz w:val="28"/>
                                <w:szCs w:val="26"/>
                                <w:lang w:val="en-US"/>
                              </w:rPr>
                              <w:t>* * * * * *</w:t>
                            </w:r>
                          </w:p>
                          <w:p w:rsidR="00E826EA" w:rsidRPr="00E826EA" w:rsidRDefault="00E826EA" w:rsidP="00E826EA">
                            <w:pPr>
                              <w:spacing w:line="312" w:lineRule="auto"/>
                              <w:rPr>
                                <w:b/>
                                <w:sz w:val="28"/>
                                <w:szCs w:val="26"/>
                                <w:lang w:val="en-US"/>
                              </w:rPr>
                            </w:pPr>
                            <w:r w:rsidRPr="00E826EA">
                              <w:rPr>
                                <w:b/>
                                <w:sz w:val="26"/>
                                <w:szCs w:val="26"/>
                                <w:lang w:val="en-US"/>
                              </w:rPr>
                              <w:t xml:space="preserve">Test 3: </w:t>
                            </w:r>
                            <w:r w:rsidRPr="00E826EA">
                              <w:rPr>
                                <w:b/>
                                <w:sz w:val="28"/>
                                <w:szCs w:val="26"/>
                                <w:lang w:val="en-US"/>
                              </w:rPr>
                              <w:t>* * * * * * * *</w:t>
                            </w:r>
                          </w:p>
                          <w:p w:rsidR="00E826EA" w:rsidRPr="00E826EA" w:rsidRDefault="00E826EA" w:rsidP="00E826EA">
                            <w:pPr>
                              <w:spacing w:line="312" w:lineRule="auto"/>
                              <w:rPr>
                                <w:b/>
                                <w:sz w:val="28"/>
                                <w:szCs w:val="26"/>
                                <w:lang w:val="en-US"/>
                              </w:rPr>
                            </w:pPr>
                            <w:r w:rsidRPr="00E826EA">
                              <w:rPr>
                                <w:b/>
                                <w:sz w:val="26"/>
                                <w:szCs w:val="26"/>
                                <w:lang w:val="en-US"/>
                              </w:rPr>
                              <w:t>Test 4</w:t>
                            </w:r>
                            <w:r w:rsidRPr="00E826EA">
                              <w:rPr>
                                <w:b/>
                                <w:sz w:val="28"/>
                                <w:szCs w:val="26"/>
                                <w:lang w:val="en-US"/>
                              </w:rPr>
                              <w:t>: * * * * * * * *</w:t>
                            </w:r>
                          </w:p>
                          <w:p w:rsidR="00E826EA" w:rsidRPr="00E826EA" w:rsidRDefault="00E826EA" w:rsidP="00E826EA">
                            <w:pPr>
                              <w:spacing w:line="312" w:lineRule="auto"/>
                              <w:rPr>
                                <w:b/>
                                <w:sz w:val="28"/>
                                <w:szCs w:val="26"/>
                                <w:lang w:val="en-US"/>
                              </w:rPr>
                            </w:pPr>
                            <w:r w:rsidRPr="00E826EA">
                              <w:rPr>
                                <w:b/>
                                <w:sz w:val="26"/>
                                <w:szCs w:val="26"/>
                                <w:lang w:val="en-US"/>
                              </w:rPr>
                              <w:t xml:space="preserve">Test 5: </w:t>
                            </w:r>
                            <w:r w:rsidRPr="00E826EA">
                              <w:rPr>
                                <w:b/>
                                <w:sz w:val="28"/>
                                <w:szCs w:val="26"/>
                                <w:lang w:val="en-US"/>
                              </w:rPr>
                              <w:t>* * * * * * * * * *</w:t>
                            </w:r>
                          </w:p>
                          <w:p w:rsidR="00E826EA" w:rsidRPr="00E826EA" w:rsidRDefault="00E826EA" w:rsidP="00E826EA">
                            <w:pPr>
                              <w:rPr>
                                <w:lang w:val="en-US"/>
                              </w:rPr>
                            </w:pPr>
                          </w:p>
                          <w:p w:rsidR="00E826EA" w:rsidRPr="00E826EA" w:rsidRDefault="00E826EA" w:rsidP="00E826EA">
                            <w:pPr>
                              <w:rPr>
                                <w:lang w:val="en-US"/>
                              </w:rPr>
                            </w:pPr>
                          </w:p>
                          <w:p w:rsidR="00E826EA" w:rsidRPr="00E826EA" w:rsidRDefault="00E826E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331.8pt;margin-top:3.75pt;width:164.2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">
                <v:textbox>
                  <w:txbxContent>
                    <w:p w:rsidR="00E826EA" w:rsidRPr="00E826EA" w:rsidRDefault="00E826EA" w:rsidP="00D51709">
                      <w:pPr>
                        <w:spacing w:before="120" w:line="312" w:lineRule="auto"/>
                        <w:rPr>
                          <w:b/>
                          <w:sz w:val="28"/>
                          <w:szCs w:val="26"/>
                          <w:lang w:val="en-US"/>
                        </w:rPr>
                      </w:pPr>
                      <w:r w:rsidRPr="00E826EA">
                        <w:rPr>
                          <w:b/>
                          <w:sz w:val="26"/>
                          <w:szCs w:val="26"/>
                          <w:lang w:val="en-US"/>
                        </w:rPr>
                        <w:t>Test 1:</w:t>
                      </w:r>
                      <w:r w:rsidRPr="00E826EA">
                        <w:rPr>
                          <w:b/>
                          <w:sz w:val="28"/>
                          <w:szCs w:val="26"/>
                          <w:lang w:val="en-US"/>
                        </w:rPr>
                        <w:t xml:space="preserve"> * * * * *</w:t>
                      </w:r>
                    </w:p>
                    <w:p w:rsidR="00E826EA" w:rsidRPr="00E826EA" w:rsidRDefault="00E826EA" w:rsidP="00E826EA">
                      <w:pPr>
                        <w:spacing w:line="312" w:lineRule="auto"/>
                        <w:rPr>
                          <w:b/>
                          <w:sz w:val="28"/>
                          <w:szCs w:val="26"/>
                          <w:lang w:val="en-US"/>
                        </w:rPr>
                      </w:pPr>
                      <w:r w:rsidRPr="00E826EA">
                        <w:rPr>
                          <w:b/>
                          <w:sz w:val="26"/>
                          <w:szCs w:val="26"/>
                          <w:lang w:val="en-US"/>
                        </w:rPr>
                        <w:t xml:space="preserve">Test 2: </w:t>
                      </w:r>
                      <w:r w:rsidRPr="00E826EA">
                        <w:rPr>
                          <w:b/>
                          <w:sz w:val="28"/>
                          <w:szCs w:val="26"/>
                          <w:lang w:val="en-US"/>
                        </w:rPr>
                        <w:t>* * * * * *</w:t>
                      </w:r>
                    </w:p>
                    <w:p w:rsidR="00E826EA" w:rsidRPr="00E826EA" w:rsidRDefault="00E826EA" w:rsidP="00E826EA">
                      <w:pPr>
                        <w:spacing w:line="312" w:lineRule="auto"/>
                        <w:rPr>
                          <w:b/>
                          <w:sz w:val="28"/>
                          <w:szCs w:val="26"/>
                          <w:lang w:val="en-US"/>
                        </w:rPr>
                      </w:pPr>
                      <w:r w:rsidRPr="00E826EA">
                        <w:rPr>
                          <w:b/>
                          <w:sz w:val="26"/>
                          <w:szCs w:val="26"/>
                          <w:lang w:val="en-US"/>
                        </w:rPr>
                        <w:t xml:space="preserve">Test 3: </w:t>
                      </w:r>
                      <w:r w:rsidRPr="00E826EA">
                        <w:rPr>
                          <w:b/>
                          <w:sz w:val="28"/>
                          <w:szCs w:val="26"/>
                          <w:lang w:val="en-US"/>
                        </w:rPr>
                        <w:t>* * * * * * * *</w:t>
                      </w:r>
                    </w:p>
                    <w:p w:rsidR="00E826EA" w:rsidRPr="00E826EA" w:rsidRDefault="00E826EA" w:rsidP="00E826EA">
                      <w:pPr>
                        <w:spacing w:line="312" w:lineRule="auto"/>
                        <w:rPr>
                          <w:b/>
                          <w:sz w:val="28"/>
                          <w:szCs w:val="26"/>
                          <w:lang w:val="en-US"/>
                        </w:rPr>
                      </w:pPr>
                      <w:r w:rsidRPr="00E826EA">
                        <w:rPr>
                          <w:b/>
                          <w:sz w:val="26"/>
                          <w:szCs w:val="26"/>
                          <w:lang w:val="en-US"/>
                        </w:rPr>
                        <w:t>Test 4</w:t>
                      </w:r>
                      <w:r w:rsidRPr="00E826EA">
                        <w:rPr>
                          <w:b/>
                          <w:sz w:val="28"/>
                          <w:szCs w:val="26"/>
                          <w:lang w:val="en-US"/>
                        </w:rPr>
                        <w:t>: * * * * * * * *</w:t>
                      </w:r>
                    </w:p>
                    <w:p w:rsidR="00E826EA" w:rsidRPr="00E826EA" w:rsidRDefault="00E826EA" w:rsidP="00E826EA">
                      <w:pPr>
                        <w:spacing w:line="312" w:lineRule="auto"/>
                        <w:rPr>
                          <w:b/>
                          <w:sz w:val="28"/>
                          <w:szCs w:val="26"/>
                          <w:lang w:val="en-US"/>
                        </w:rPr>
                      </w:pPr>
                      <w:r w:rsidRPr="00E826EA">
                        <w:rPr>
                          <w:b/>
                          <w:sz w:val="26"/>
                          <w:szCs w:val="26"/>
                          <w:lang w:val="en-US"/>
                        </w:rPr>
                        <w:t xml:space="preserve">Test 5: </w:t>
                      </w:r>
                      <w:r w:rsidRPr="00E826EA">
                        <w:rPr>
                          <w:b/>
                          <w:sz w:val="28"/>
                          <w:szCs w:val="26"/>
                          <w:lang w:val="en-US"/>
                        </w:rPr>
                        <w:t>* * * * * * * * * *</w:t>
                      </w:r>
                    </w:p>
                    <w:p w:rsidR="00E826EA" w:rsidRPr="00E826EA" w:rsidRDefault="00E826EA" w:rsidP="00E826EA">
                      <w:pPr>
                        <w:rPr>
                          <w:lang w:val="en-US"/>
                        </w:rPr>
                      </w:pPr>
                    </w:p>
                    <w:p w:rsidR="00E826EA" w:rsidRPr="00E826EA" w:rsidRDefault="00E826EA" w:rsidP="00E826EA">
                      <w:pPr>
                        <w:rPr>
                          <w:lang w:val="en-US"/>
                        </w:rPr>
                      </w:pPr>
                    </w:p>
                    <w:p w:rsidR="00E826EA" w:rsidRPr="00E826EA" w:rsidRDefault="00E826EA">
                      <w:pPr>
                        <w:rPr>
                          <w:lang w:val="en-US"/>
                        </w:rPr>
                      </w:pPr>
                    </w:p>
                  </w:txbxContent>
                </v:textbox>
                <w10:wrap type="square"/>
              </v:shape>
            </w:pict>
          </mc:Fallback>
        </mc:AlternateContent>
      </w:r>
      <w:r w:rsidR="004E46E1">
        <w:rPr>
          <w:color w:val="222222"/>
          <w:sz w:val="26"/>
          <w:szCs w:val="28"/>
          <w:shd w:val="clear" w:color="auto" w:fill="FFFFFF"/>
          <w:lang w:val="en-US"/>
        </w:rPr>
        <w:t>Đọc dữ liệu từ bàn phím hoặc từ file văn bản, sau đó hiển thị</w:t>
      </w:r>
      <w:r w:rsidR="00E826EA">
        <w:rPr>
          <w:color w:val="222222"/>
          <w:sz w:val="26"/>
          <w:szCs w:val="28"/>
          <w:shd w:val="clear" w:color="auto" w:fill="FFFFFF"/>
          <w:lang w:val="en-US"/>
        </w:rPr>
        <w:t xml:space="preserve"> thông tin điểm của từng sinh viên lên màn hình một cách trực quan bằng việc sử dụng các ký tự ‘*’ để vẽ biểu đồ điểm của từng sinh viên, sau khi vẽ xong biểu đồ điểm của mỗi sinh viên thì dừng lại đợi ấn enter mới đi tiếp. Chẳng hạn sinh viên A có điểm 5 bài kiểm tra lần lượt là: 5, 6, 8, 8, 10 thì biểu đồ điểm có dạng:</w:t>
      </w:r>
    </w:p>
    <w:p w:rsidR="00364F5A" w:rsidRDefault="003572BC" w:rsidP="00544F33">
      <w:pPr>
        <w:pStyle w:val="ListParagraph"/>
        <w:numPr>
          <w:ilvl w:val="0"/>
          <w:numId w:val="24"/>
        </w:numPr>
        <w:spacing w:before="120" w:after="120" w:line="288" w:lineRule="auto"/>
        <w:ind w:left="284" w:hanging="284"/>
        <w:contextualSpacing w:val="0"/>
        <w:jc w:val="both"/>
        <w:rPr>
          <w:color w:val="222222"/>
          <w:sz w:val="26"/>
          <w:szCs w:val="28"/>
          <w:shd w:val="clear" w:color="auto" w:fill="FFFFFF"/>
          <w:lang w:val="en-US"/>
        </w:rPr>
      </w:pPr>
      <w:r>
        <w:rPr>
          <w:noProof/>
          <w:color w:val="222222"/>
          <w:sz w:val="26"/>
          <w:szCs w:val="28"/>
          <w:lang w:val="en-US" w:eastAsia="en-US"/>
        </w:rPr>
        <w:drawing>
          <wp:anchor distT="0" distB="0" distL="114300" distR="114300" simplePos="0" relativeHeight="251663360" behindDoc="0" locked="0" layoutInCell="1" allowOverlap="1">
            <wp:simplePos x="0" y="0"/>
            <wp:positionH relativeFrom="column">
              <wp:posOffset>3213735</wp:posOffset>
            </wp:positionH>
            <wp:positionV relativeFrom="paragraph">
              <wp:posOffset>243205</wp:posOffset>
            </wp:positionV>
            <wp:extent cx="3057525" cy="2695575"/>
            <wp:effectExtent l="1905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srcRect l="8609" t="21291" r="67778" b="41665"/>
                    <a:stretch>
                      <a:fillRect/>
                    </a:stretch>
                  </pic:blipFill>
                  <pic:spPr bwMode="auto">
                    <a:xfrm>
                      <a:off x="0" y="0"/>
                      <a:ext cx="3057525" cy="2695575"/>
                    </a:xfrm>
                    <a:prstGeom prst="rect">
                      <a:avLst/>
                    </a:prstGeom>
                    <a:noFill/>
                    <a:ln w="9525">
                      <a:noFill/>
                      <a:miter lim="800000"/>
                      <a:headEnd/>
                      <a:tailEnd/>
                    </a:ln>
                  </pic:spPr>
                </pic:pic>
              </a:graphicData>
            </a:graphic>
          </wp:anchor>
        </w:drawing>
      </w:r>
      <w:r w:rsidR="00D51709" w:rsidRPr="003572BC">
        <w:rPr>
          <w:color w:val="222222"/>
          <w:sz w:val="26"/>
          <w:szCs w:val="28"/>
          <w:shd w:val="clear" w:color="auto" w:fill="FFFFFF"/>
          <w:lang w:val="en-US"/>
        </w:rPr>
        <w:t>Sắp xếp điểm của các bài kiểm tra theo thứ tự tăng dần, sau đó vẽ biểu đồ điểm của cả lớp theo từng bài kiểm tra</w:t>
      </w:r>
      <w:r w:rsidR="00364F5A" w:rsidRPr="003572BC">
        <w:rPr>
          <w:color w:val="222222"/>
          <w:sz w:val="26"/>
          <w:szCs w:val="28"/>
          <w:shd w:val="clear" w:color="auto" w:fill="FFFFFF"/>
          <w:lang w:val="en-US"/>
        </w:rPr>
        <w:t>, sau khi v</w:t>
      </w:r>
      <w:r w:rsidR="00B1514B">
        <w:rPr>
          <w:color w:val="222222"/>
          <w:sz w:val="26"/>
          <w:szCs w:val="28"/>
          <w:shd w:val="clear" w:color="auto" w:fill="FFFFFF"/>
          <w:lang w:val="en-US"/>
        </w:rPr>
        <w:t>ẽ</w:t>
      </w:r>
      <w:r w:rsidR="00364F5A" w:rsidRPr="003572BC">
        <w:rPr>
          <w:color w:val="222222"/>
          <w:sz w:val="26"/>
          <w:szCs w:val="28"/>
          <w:shd w:val="clear" w:color="auto" w:fill="FFFFFF"/>
          <w:lang w:val="en-US"/>
        </w:rPr>
        <w:t xml:space="preserve"> xong</w:t>
      </w:r>
      <w:r w:rsidR="00B1514B">
        <w:rPr>
          <w:color w:val="222222"/>
          <w:sz w:val="26"/>
          <w:szCs w:val="28"/>
          <w:shd w:val="clear" w:color="auto" w:fill="FFFFFF"/>
          <w:lang w:val="en-US"/>
        </w:rPr>
        <w:t xml:space="preserve"> biểu đồ của</w:t>
      </w:r>
      <w:r w:rsidR="00364F5A" w:rsidRPr="003572BC">
        <w:rPr>
          <w:color w:val="222222"/>
          <w:sz w:val="26"/>
          <w:szCs w:val="28"/>
          <w:shd w:val="clear" w:color="auto" w:fill="FFFFFF"/>
          <w:lang w:val="en-US"/>
        </w:rPr>
        <w:t xml:space="preserve"> 1 môn thì dừng lại</w:t>
      </w:r>
      <w:r w:rsidR="00B1514B">
        <w:rPr>
          <w:color w:val="222222"/>
          <w:sz w:val="26"/>
          <w:szCs w:val="28"/>
          <w:shd w:val="clear" w:color="auto" w:fill="FFFFFF"/>
          <w:lang w:val="en-US"/>
        </w:rPr>
        <w:t xml:space="preserve"> đợi enter</w:t>
      </w:r>
      <w:r w:rsidR="00364F5A" w:rsidRPr="003572BC">
        <w:rPr>
          <w:color w:val="222222"/>
          <w:sz w:val="26"/>
          <w:szCs w:val="28"/>
          <w:shd w:val="clear" w:color="auto" w:fill="FFFFFF"/>
          <w:lang w:val="en-US"/>
        </w:rPr>
        <w:t xml:space="preserve"> rồi đi tiếp. Chẳng hạn dưới đây là biểu đồ điểm </w:t>
      </w:r>
      <w:r w:rsidR="00364F5A" w:rsidRPr="003572BC">
        <w:rPr>
          <w:i/>
          <w:color w:val="222222"/>
          <w:sz w:val="26"/>
          <w:szCs w:val="28"/>
          <w:shd w:val="clear" w:color="auto" w:fill="FFFFFF"/>
          <w:lang w:val="en-US"/>
        </w:rPr>
        <w:t>Test1</w:t>
      </w:r>
      <w:r w:rsidR="00364F5A" w:rsidRPr="003572BC">
        <w:rPr>
          <w:color w:val="222222"/>
          <w:sz w:val="26"/>
          <w:szCs w:val="28"/>
          <w:shd w:val="clear" w:color="auto" w:fill="FFFFFF"/>
          <w:lang w:val="en-US"/>
        </w:rPr>
        <w:t xml:space="preserve"> của lớp có 22 sinh viên</w:t>
      </w:r>
      <w:r w:rsidRPr="003572BC">
        <w:rPr>
          <w:color w:val="222222"/>
          <w:sz w:val="26"/>
          <w:szCs w:val="28"/>
          <w:shd w:val="clear" w:color="auto" w:fill="FFFFFF"/>
          <w:lang w:val="en-US"/>
        </w:rPr>
        <w:t xml:space="preserve"> với các điểm sau khi được sắp tăng</w:t>
      </w:r>
      <w:r>
        <w:rPr>
          <w:color w:val="222222"/>
          <w:sz w:val="26"/>
          <w:szCs w:val="28"/>
          <w:shd w:val="clear" w:color="auto" w:fill="FFFFFF"/>
          <w:lang w:val="en-US"/>
        </w:rPr>
        <w:t xml:space="preserve">: </w:t>
      </w:r>
      <w:r w:rsidRPr="003572BC">
        <w:rPr>
          <w:color w:val="222222"/>
          <w:sz w:val="26"/>
          <w:szCs w:val="28"/>
          <w:shd w:val="clear" w:color="auto" w:fill="FFFFFF"/>
          <w:lang w:val="en-US"/>
        </w:rPr>
        <w:t xml:space="preserve"> {2,</w:t>
      </w:r>
      <w:r>
        <w:rPr>
          <w:color w:val="222222"/>
          <w:sz w:val="26"/>
          <w:szCs w:val="28"/>
          <w:shd w:val="clear" w:color="auto" w:fill="FFFFFF"/>
          <w:lang w:val="en-US"/>
        </w:rPr>
        <w:t xml:space="preserve"> </w:t>
      </w:r>
      <w:r w:rsidRPr="003572BC">
        <w:rPr>
          <w:color w:val="222222"/>
          <w:sz w:val="26"/>
          <w:szCs w:val="28"/>
          <w:shd w:val="clear" w:color="auto" w:fill="FFFFFF"/>
          <w:lang w:val="en-US"/>
        </w:rPr>
        <w:t>3,</w:t>
      </w:r>
      <w:r>
        <w:rPr>
          <w:color w:val="222222"/>
          <w:sz w:val="26"/>
          <w:szCs w:val="28"/>
          <w:shd w:val="clear" w:color="auto" w:fill="FFFFFF"/>
          <w:lang w:val="en-US"/>
        </w:rPr>
        <w:t xml:space="preserve"> </w:t>
      </w:r>
      <w:r w:rsidRPr="003572BC">
        <w:rPr>
          <w:color w:val="222222"/>
          <w:sz w:val="26"/>
          <w:szCs w:val="28"/>
          <w:shd w:val="clear" w:color="auto" w:fill="FFFFFF"/>
          <w:lang w:val="en-US"/>
        </w:rPr>
        <w:t>3,</w:t>
      </w:r>
      <w:r>
        <w:rPr>
          <w:color w:val="222222"/>
          <w:sz w:val="26"/>
          <w:szCs w:val="28"/>
          <w:shd w:val="clear" w:color="auto" w:fill="FFFFFF"/>
          <w:lang w:val="en-US"/>
        </w:rPr>
        <w:t xml:space="preserve"> </w:t>
      </w:r>
      <w:r w:rsidRPr="003572BC">
        <w:rPr>
          <w:color w:val="222222"/>
          <w:sz w:val="26"/>
          <w:szCs w:val="28"/>
          <w:shd w:val="clear" w:color="auto" w:fill="FFFFFF"/>
          <w:lang w:val="en-US"/>
        </w:rPr>
        <w:t>4,</w:t>
      </w:r>
      <w:r>
        <w:rPr>
          <w:color w:val="222222"/>
          <w:sz w:val="26"/>
          <w:szCs w:val="28"/>
          <w:shd w:val="clear" w:color="auto" w:fill="FFFFFF"/>
          <w:lang w:val="en-US"/>
        </w:rPr>
        <w:t xml:space="preserve"> </w:t>
      </w:r>
      <w:r w:rsidRPr="003572BC">
        <w:rPr>
          <w:color w:val="222222"/>
          <w:sz w:val="26"/>
          <w:szCs w:val="28"/>
          <w:shd w:val="clear" w:color="auto" w:fill="FFFFFF"/>
          <w:lang w:val="en-US"/>
        </w:rPr>
        <w:t>4,</w:t>
      </w:r>
      <w:r>
        <w:rPr>
          <w:color w:val="222222"/>
          <w:sz w:val="26"/>
          <w:szCs w:val="28"/>
          <w:shd w:val="clear" w:color="auto" w:fill="FFFFFF"/>
          <w:lang w:val="en-US"/>
        </w:rPr>
        <w:t xml:space="preserve"> </w:t>
      </w:r>
      <w:r w:rsidRPr="003572BC">
        <w:rPr>
          <w:color w:val="222222"/>
          <w:sz w:val="26"/>
          <w:szCs w:val="28"/>
          <w:shd w:val="clear" w:color="auto" w:fill="FFFFFF"/>
          <w:lang w:val="en-US"/>
        </w:rPr>
        <w:t>4,</w:t>
      </w:r>
      <w:r>
        <w:rPr>
          <w:color w:val="222222"/>
          <w:sz w:val="26"/>
          <w:szCs w:val="28"/>
          <w:shd w:val="clear" w:color="auto" w:fill="FFFFFF"/>
          <w:lang w:val="en-US"/>
        </w:rPr>
        <w:t xml:space="preserve"> </w:t>
      </w:r>
      <w:r w:rsidRPr="003572BC">
        <w:rPr>
          <w:color w:val="222222"/>
          <w:sz w:val="26"/>
          <w:szCs w:val="28"/>
          <w:shd w:val="clear" w:color="auto" w:fill="FFFFFF"/>
          <w:lang w:val="en-US"/>
        </w:rPr>
        <w:t>5,</w:t>
      </w:r>
      <w:r>
        <w:rPr>
          <w:color w:val="222222"/>
          <w:sz w:val="26"/>
          <w:szCs w:val="28"/>
          <w:shd w:val="clear" w:color="auto" w:fill="FFFFFF"/>
          <w:lang w:val="en-US"/>
        </w:rPr>
        <w:t xml:space="preserve"> </w:t>
      </w:r>
      <w:r w:rsidRPr="003572BC">
        <w:rPr>
          <w:color w:val="222222"/>
          <w:sz w:val="26"/>
          <w:szCs w:val="28"/>
          <w:shd w:val="clear" w:color="auto" w:fill="FFFFFF"/>
          <w:lang w:val="en-US"/>
        </w:rPr>
        <w:t>5,</w:t>
      </w:r>
      <w:r>
        <w:rPr>
          <w:color w:val="222222"/>
          <w:sz w:val="26"/>
          <w:szCs w:val="28"/>
          <w:shd w:val="clear" w:color="auto" w:fill="FFFFFF"/>
          <w:lang w:val="en-US"/>
        </w:rPr>
        <w:t xml:space="preserve"> </w:t>
      </w:r>
      <w:r w:rsidRPr="003572BC">
        <w:rPr>
          <w:color w:val="222222"/>
          <w:sz w:val="26"/>
          <w:szCs w:val="28"/>
          <w:shd w:val="clear" w:color="auto" w:fill="FFFFFF"/>
          <w:lang w:val="en-US"/>
        </w:rPr>
        <w:t>5,</w:t>
      </w:r>
      <w:r>
        <w:rPr>
          <w:color w:val="222222"/>
          <w:sz w:val="26"/>
          <w:szCs w:val="28"/>
          <w:shd w:val="clear" w:color="auto" w:fill="FFFFFF"/>
          <w:lang w:val="en-US"/>
        </w:rPr>
        <w:t xml:space="preserve"> </w:t>
      </w:r>
      <w:r w:rsidRPr="003572BC">
        <w:rPr>
          <w:color w:val="222222"/>
          <w:sz w:val="26"/>
          <w:szCs w:val="28"/>
          <w:shd w:val="clear" w:color="auto" w:fill="FFFFFF"/>
          <w:lang w:val="en-US"/>
        </w:rPr>
        <w:t>5,</w:t>
      </w:r>
      <w:r>
        <w:rPr>
          <w:color w:val="222222"/>
          <w:sz w:val="26"/>
          <w:szCs w:val="28"/>
          <w:shd w:val="clear" w:color="auto" w:fill="FFFFFF"/>
          <w:lang w:val="en-US"/>
        </w:rPr>
        <w:t xml:space="preserve"> </w:t>
      </w:r>
      <w:r w:rsidRPr="003572BC">
        <w:rPr>
          <w:color w:val="222222"/>
          <w:sz w:val="26"/>
          <w:szCs w:val="28"/>
          <w:shd w:val="clear" w:color="auto" w:fill="FFFFFF"/>
          <w:lang w:val="en-US"/>
        </w:rPr>
        <w:t>5,</w:t>
      </w:r>
      <w:r>
        <w:rPr>
          <w:color w:val="222222"/>
          <w:sz w:val="26"/>
          <w:szCs w:val="28"/>
          <w:shd w:val="clear" w:color="auto" w:fill="FFFFFF"/>
          <w:lang w:val="en-US"/>
        </w:rPr>
        <w:t xml:space="preserve"> </w:t>
      </w:r>
      <w:r w:rsidRPr="003572BC">
        <w:rPr>
          <w:color w:val="222222"/>
          <w:sz w:val="26"/>
          <w:szCs w:val="28"/>
          <w:shd w:val="clear" w:color="auto" w:fill="FFFFFF"/>
          <w:lang w:val="en-US"/>
        </w:rPr>
        <w:t>6,</w:t>
      </w:r>
      <w:r>
        <w:rPr>
          <w:color w:val="222222"/>
          <w:sz w:val="26"/>
          <w:szCs w:val="28"/>
          <w:shd w:val="clear" w:color="auto" w:fill="FFFFFF"/>
          <w:lang w:val="en-US"/>
        </w:rPr>
        <w:t xml:space="preserve"> </w:t>
      </w:r>
      <w:r w:rsidRPr="003572BC">
        <w:rPr>
          <w:color w:val="222222"/>
          <w:sz w:val="26"/>
          <w:szCs w:val="28"/>
          <w:shd w:val="clear" w:color="auto" w:fill="FFFFFF"/>
          <w:lang w:val="en-US"/>
        </w:rPr>
        <w:t>6,</w:t>
      </w:r>
      <w:r>
        <w:rPr>
          <w:color w:val="222222"/>
          <w:sz w:val="26"/>
          <w:szCs w:val="28"/>
          <w:shd w:val="clear" w:color="auto" w:fill="FFFFFF"/>
          <w:lang w:val="en-US"/>
        </w:rPr>
        <w:t xml:space="preserve"> </w:t>
      </w:r>
      <w:r w:rsidRPr="003572BC">
        <w:rPr>
          <w:color w:val="222222"/>
          <w:sz w:val="26"/>
          <w:szCs w:val="28"/>
          <w:shd w:val="clear" w:color="auto" w:fill="FFFFFF"/>
          <w:lang w:val="en-US"/>
        </w:rPr>
        <w:t>6,</w:t>
      </w:r>
      <w:r>
        <w:rPr>
          <w:color w:val="222222"/>
          <w:sz w:val="26"/>
          <w:szCs w:val="28"/>
          <w:shd w:val="clear" w:color="auto" w:fill="FFFFFF"/>
          <w:lang w:val="en-US"/>
        </w:rPr>
        <w:t xml:space="preserve"> </w:t>
      </w:r>
      <w:r w:rsidRPr="003572BC">
        <w:rPr>
          <w:color w:val="222222"/>
          <w:sz w:val="26"/>
          <w:szCs w:val="28"/>
          <w:shd w:val="clear" w:color="auto" w:fill="FFFFFF"/>
          <w:lang w:val="en-US"/>
        </w:rPr>
        <w:t>6,</w:t>
      </w:r>
      <w:r>
        <w:rPr>
          <w:color w:val="222222"/>
          <w:sz w:val="26"/>
          <w:szCs w:val="28"/>
          <w:shd w:val="clear" w:color="auto" w:fill="FFFFFF"/>
          <w:lang w:val="en-US"/>
        </w:rPr>
        <w:t xml:space="preserve"> </w:t>
      </w:r>
      <w:r w:rsidRPr="003572BC">
        <w:rPr>
          <w:color w:val="222222"/>
          <w:sz w:val="26"/>
          <w:szCs w:val="28"/>
          <w:shd w:val="clear" w:color="auto" w:fill="FFFFFF"/>
          <w:lang w:val="en-US"/>
        </w:rPr>
        <w:t>7,</w:t>
      </w:r>
      <w:r>
        <w:rPr>
          <w:color w:val="222222"/>
          <w:sz w:val="26"/>
          <w:szCs w:val="28"/>
          <w:shd w:val="clear" w:color="auto" w:fill="FFFFFF"/>
          <w:lang w:val="en-US"/>
        </w:rPr>
        <w:t xml:space="preserve"> </w:t>
      </w:r>
      <w:r w:rsidRPr="003572BC">
        <w:rPr>
          <w:color w:val="222222"/>
          <w:sz w:val="26"/>
          <w:szCs w:val="28"/>
          <w:shd w:val="clear" w:color="auto" w:fill="FFFFFF"/>
          <w:lang w:val="en-US"/>
        </w:rPr>
        <w:t>7,</w:t>
      </w:r>
      <w:r>
        <w:rPr>
          <w:color w:val="222222"/>
          <w:sz w:val="26"/>
          <w:szCs w:val="28"/>
          <w:shd w:val="clear" w:color="auto" w:fill="FFFFFF"/>
          <w:lang w:val="en-US"/>
        </w:rPr>
        <w:t xml:space="preserve"> </w:t>
      </w:r>
      <w:r w:rsidRPr="003572BC">
        <w:rPr>
          <w:color w:val="222222"/>
          <w:sz w:val="26"/>
          <w:szCs w:val="28"/>
          <w:shd w:val="clear" w:color="auto" w:fill="FFFFFF"/>
          <w:lang w:val="en-US"/>
        </w:rPr>
        <w:t>7,</w:t>
      </w:r>
      <w:r>
        <w:rPr>
          <w:color w:val="222222"/>
          <w:sz w:val="26"/>
          <w:szCs w:val="28"/>
          <w:shd w:val="clear" w:color="auto" w:fill="FFFFFF"/>
          <w:lang w:val="en-US"/>
        </w:rPr>
        <w:t xml:space="preserve"> </w:t>
      </w:r>
      <w:r w:rsidRPr="003572BC">
        <w:rPr>
          <w:color w:val="222222"/>
          <w:sz w:val="26"/>
          <w:szCs w:val="28"/>
          <w:shd w:val="clear" w:color="auto" w:fill="FFFFFF"/>
          <w:lang w:val="en-US"/>
        </w:rPr>
        <w:t>8,</w:t>
      </w:r>
      <w:r>
        <w:rPr>
          <w:color w:val="222222"/>
          <w:sz w:val="26"/>
          <w:szCs w:val="28"/>
          <w:shd w:val="clear" w:color="auto" w:fill="FFFFFF"/>
          <w:lang w:val="en-US"/>
        </w:rPr>
        <w:t xml:space="preserve"> </w:t>
      </w:r>
      <w:r w:rsidRPr="003572BC">
        <w:rPr>
          <w:color w:val="222222"/>
          <w:sz w:val="26"/>
          <w:szCs w:val="28"/>
          <w:shd w:val="clear" w:color="auto" w:fill="FFFFFF"/>
          <w:lang w:val="en-US"/>
        </w:rPr>
        <w:t>8,</w:t>
      </w:r>
      <w:r>
        <w:rPr>
          <w:color w:val="222222"/>
          <w:sz w:val="26"/>
          <w:szCs w:val="28"/>
          <w:shd w:val="clear" w:color="auto" w:fill="FFFFFF"/>
          <w:lang w:val="en-US"/>
        </w:rPr>
        <w:t xml:space="preserve"> </w:t>
      </w:r>
      <w:r w:rsidRPr="003572BC">
        <w:rPr>
          <w:color w:val="222222"/>
          <w:sz w:val="26"/>
          <w:szCs w:val="28"/>
          <w:shd w:val="clear" w:color="auto" w:fill="FFFFFF"/>
          <w:lang w:val="en-US"/>
        </w:rPr>
        <w:t>9,</w:t>
      </w:r>
      <w:r>
        <w:rPr>
          <w:color w:val="222222"/>
          <w:sz w:val="26"/>
          <w:szCs w:val="28"/>
          <w:shd w:val="clear" w:color="auto" w:fill="FFFFFF"/>
          <w:lang w:val="en-US"/>
        </w:rPr>
        <w:t xml:space="preserve"> </w:t>
      </w:r>
      <w:r w:rsidRPr="003572BC">
        <w:rPr>
          <w:color w:val="222222"/>
          <w:sz w:val="26"/>
          <w:szCs w:val="28"/>
          <w:shd w:val="clear" w:color="auto" w:fill="FFFFFF"/>
          <w:lang w:val="en-US"/>
        </w:rPr>
        <w:t>10}</w:t>
      </w:r>
    </w:p>
    <w:p w:rsidR="003572BC" w:rsidRDefault="003378BD" w:rsidP="00C654E3">
      <w:pPr>
        <w:pStyle w:val="ListParagraph"/>
        <w:numPr>
          <w:ilvl w:val="0"/>
          <w:numId w:val="24"/>
        </w:numPr>
        <w:spacing w:before="120" w:after="180" w:line="288" w:lineRule="auto"/>
        <w:ind w:left="284" w:hanging="284"/>
        <w:contextualSpacing w:val="0"/>
        <w:jc w:val="both"/>
        <w:rPr>
          <w:color w:val="222222"/>
          <w:sz w:val="26"/>
          <w:szCs w:val="28"/>
          <w:shd w:val="clear" w:color="auto" w:fill="FFFFFF"/>
          <w:lang w:val="en-US"/>
        </w:rPr>
      </w:pPr>
      <w:r>
        <w:rPr>
          <w:noProof/>
          <w:color w:val="222222"/>
          <w:sz w:val="26"/>
          <w:szCs w:val="28"/>
          <w:lang w:val="en-US" w:eastAsia="en-US"/>
        </w:rPr>
        <mc:AlternateContent>
          <mc:Choice Requires="wps">
            <w:drawing>
              <wp:anchor distT="0" distB="0" distL="114300" distR="114300" simplePos="0" relativeHeight="251664384" behindDoc="0" locked="0" layoutInCell="1" allowOverlap="1">
                <wp:simplePos x="0" y="0"/>
                <wp:positionH relativeFrom="column">
                  <wp:posOffset>4528185</wp:posOffset>
                </wp:positionH>
                <wp:positionV relativeFrom="paragraph">
                  <wp:posOffset>1306195</wp:posOffset>
                </wp:positionV>
                <wp:extent cx="1714500" cy="1485900"/>
                <wp:effectExtent l="0" t="0" r="18415" b="14605"/>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85900"/>
                        </a:xfrm>
                        <a:prstGeom prst="rect">
                          <a:avLst/>
                        </a:prstGeom>
                        <a:solidFill>
                          <a:srgbClr val="FFFFFF"/>
                        </a:solidFill>
                        <a:ln w="9525">
                          <a:solidFill>
                            <a:srgbClr val="000000"/>
                          </a:solidFill>
                          <a:miter lim="800000"/>
                          <a:headEnd/>
                          <a:tailEnd/>
                        </a:ln>
                      </wps:spPr>
                      <wps:txbx>
                        <w:txbxContent>
                          <w:p w:rsidR="00C654E3" w:rsidRDefault="00C654E3">
                            <w:r w:rsidRPr="00C654E3">
                              <w:rPr>
                                <w:noProof/>
                                <w:lang w:val="en-US" w:eastAsia="en-US"/>
                              </w:rPr>
                              <w:drawing>
                                <wp:inline distT="0" distB="0" distL="0" distR="0">
                                  <wp:extent cx="1597025" cy="1463940"/>
                                  <wp:effectExtent l="19050" t="0" r="3175" b="0"/>
                                  <wp:docPr id="1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srcRect l="6955" t="16667" r="80337" b="62634"/>
                                          <a:stretch>
                                            <a:fillRect/>
                                          </a:stretch>
                                        </pic:blipFill>
                                        <pic:spPr bwMode="auto">
                                          <a:xfrm>
                                            <a:off x="0" y="0"/>
                                            <a:ext cx="1597025" cy="1463940"/>
                                          </a:xfrm>
                                          <a:prstGeom prst="rect">
                                            <a:avLst/>
                                          </a:prstGeom>
                                          <a:noFill/>
                                          <a:ln w="9525">
                                            <a:noFill/>
                                            <a:miter lim="800000"/>
                                            <a:headEnd/>
                                            <a:tailEnd/>
                                          </a:ln>
                                        </pic:spPr>
                                      </pic:pic>
                                    </a:graphicData>
                                  </a:graphic>
                                </wp:inline>
                              </w:drawing>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356.55pt;margin-top:102.85pt;width:13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">
                <v:textbox inset="1.5mm,.3mm,1.5mm,.3mm">
                  <w:txbxContent>
                    <w:p w:rsidR="00C654E3" w:rsidRDefault="00C654E3">
                      <w:r w:rsidRPr="00C654E3">
                        <w:rPr>
                          <w:noProof/>
                          <w:lang w:val="en-US" w:eastAsia="en-US"/>
                        </w:rPr>
                        <w:drawing>
                          <wp:inline distT="0" distB="0" distL="0" distR="0">
                            <wp:extent cx="1597025" cy="1463940"/>
                            <wp:effectExtent l="19050" t="0" r="3175" b="0"/>
                            <wp:docPr id="1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srcRect l="6955" t="16667" r="80337" b="62634"/>
                                    <a:stretch>
                                      <a:fillRect/>
                                    </a:stretch>
                                  </pic:blipFill>
                                  <pic:spPr bwMode="auto">
                                    <a:xfrm>
                                      <a:off x="0" y="0"/>
                                      <a:ext cx="1597025" cy="1463940"/>
                                    </a:xfrm>
                                    <a:prstGeom prst="rect">
                                      <a:avLst/>
                                    </a:prstGeom>
                                    <a:noFill/>
                                    <a:ln w="9525">
                                      <a:noFill/>
                                      <a:miter lim="800000"/>
                                      <a:headEnd/>
                                      <a:tailEnd/>
                                    </a:ln>
                                  </pic:spPr>
                                </pic:pic>
                              </a:graphicData>
                            </a:graphic>
                          </wp:inline>
                        </w:drawing>
                      </w:r>
                    </w:p>
                  </w:txbxContent>
                </v:textbox>
                <w10:wrap type="square"/>
              </v:shape>
            </w:pict>
          </mc:Fallback>
        </mc:AlternateContent>
      </w:r>
      <w:r w:rsidR="003572BC">
        <w:rPr>
          <w:color w:val="222222"/>
          <w:sz w:val="26"/>
          <w:szCs w:val="28"/>
          <w:shd w:val="clear" w:color="auto" w:fill="FFFFFF"/>
          <w:lang w:val="en-US"/>
        </w:rPr>
        <w:t xml:space="preserve">Đếm số lượng sinh viên đạt các mức điểm từ 0 đến 10, sau đó vẽ biểu đồ theo số liệu thống kê này. Chẳng hạn với điểm </w:t>
      </w:r>
      <w:r w:rsidR="003572BC" w:rsidRPr="00544F33">
        <w:rPr>
          <w:i/>
          <w:color w:val="222222"/>
          <w:sz w:val="26"/>
          <w:szCs w:val="28"/>
          <w:shd w:val="clear" w:color="auto" w:fill="FFFFFF"/>
          <w:lang w:val="en-US"/>
        </w:rPr>
        <w:t>Test1</w:t>
      </w:r>
      <w:r w:rsidR="003572BC">
        <w:rPr>
          <w:color w:val="222222"/>
          <w:sz w:val="26"/>
          <w:szCs w:val="28"/>
          <w:shd w:val="clear" w:color="auto" w:fill="FFFFFF"/>
          <w:lang w:val="en-US"/>
        </w:rPr>
        <w:t xml:space="preserve"> của lớp sinh viên trên chúng ta thống kế được</w:t>
      </w:r>
      <w:r w:rsidR="00544F33">
        <w:rPr>
          <w:color w:val="222222"/>
          <w:sz w:val="26"/>
          <w:szCs w:val="28"/>
          <w:shd w:val="clear" w:color="auto" w:fill="FFFFFF"/>
          <w:lang w:val="en-US"/>
        </w:rPr>
        <w:t xml:space="preserve"> dữ liệu ở bảng và biểu đồ tương ứng của nó như bên </w:t>
      </w:r>
      <w:r w:rsidR="00C654E3">
        <w:rPr>
          <w:color w:val="222222"/>
          <w:sz w:val="26"/>
          <w:szCs w:val="28"/>
          <w:shd w:val="clear" w:color="auto" w:fill="FFFFFF"/>
          <w:lang w:val="en-US"/>
        </w:rPr>
        <w:t>bên cạnh</w:t>
      </w:r>
      <w:r w:rsidR="00544F33">
        <w:rPr>
          <w:color w:val="222222"/>
          <w:sz w:val="26"/>
          <w:szCs w:val="28"/>
          <w:shd w:val="clear" w:color="auto" w:fill="FFFFFF"/>
          <w:lang w:val="en-US"/>
        </w:rPr>
        <w:t xml:space="preserve">. Sau khi vẽ biểu diễn của mỗi cột điểm thì dừng lại để xem rồi ấn enter để đi tiếp </w:t>
      </w:r>
      <w:r w:rsidR="00C654E3" w:rsidRPr="00C654E3">
        <w:rPr>
          <w:color w:val="222222"/>
          <w:sz w:val="26"/>
          <w:szCs w:val="28"/>
          <w:shd w:val="clear" w:color="auto" w:fill="FFFFFF"/>
          <w:lang w:val="en-US"/>
        </w:rPr>
        <w:t xml:space="preserve"> </w:t>
      </w:r>
      <w:r w:rsidR="00544F33">
        <w:rPr>
          <w:color w:val="222222"/>
          <w:sz w:val="26"/>
          <w:szCs w:val="28"/>
          <w:shd w:val="clear" w:color="auto" w:fill="FFFFFF"/>
          <w:lang w:val="en-US"/>
        </w:rPr>
        <w:t>(đến cột điểm tiếp theo</w:t>
      </w:r>
      <w:r w:rsidR="00C654E3">
        <w:rPr>
          <w:color w:val="222222"/>
          <w:sz w:val="26"/>
          <w:szCs w:val="28"/>
          <w:shd w:val="clear" w:color="auto" w:fill="FFFFFF"/>
          <w:lang w:val="en-US"/>
        </w:rPr>
        <w:t>)</w:t>
      </w:r>
      <w:r w:rsidR="00544F33">
        <w:rPr>
          <w:color w:val="222222"/>
          <w:sz w:val="26"/>
          <w:szCs w:val="28"/>
          <w:shd w:val="clear" w:color="auto" w:fill="FFFFFF"/>
          <w:lang w:val="en-US"/>
        </w:rPr>
        <w:t>.</w:t>
      </w:r>
    </w:p>
    <w:tbl>
      <w:tblPr>
        <w:tblStyle w:val="TableGrid"/>
        <w:tblW w:w="0" w:type="auto"/>
        <w:tblInd w:w="392" w:type="dxa"/>
        <w:tblLook w:val="04A0" w:firstRow="1" w:lastRow="0" w:firstColumn="1" w:lastColumn="0" w:noHBand="0" w:noVBand="1"/>
      </w:tblPr>
      <w:tblGrid>
        <w:gridCol w:w="1276"/>
        <w:gridCol w:w="567"/>
        <w:gridCol w:w="425"/>
        <w:gridCol w:w="566"/>
        <w:gridCol w:w="568"/>
        <w:gridCol w:w="425"/>
        <w:gridCol w:w="425"/>
        <w:gridCol w:w="567"/>
        <w:gridCol w:w="426"/>
        <w:gridCol w:w="425"/>
        <w:gridCol w:w="425"/>
        <w:gridCol w:w="567"/>
      </w:tblGrid>
      <w:tr w:rsidR="00C654E3" w:rsidTr="002343E1">
        <w:trPr>
          <w:trHeight w:val="708"/>
        </w:trPr>
        <w:tc>
          <w:tcPr>
            <w:tcW w:w="127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Điểm</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0</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1</w:t>
            </w:r>
          </w:p>
        </w:tc>
        <w:tc>
          <w:tcPr>
            <w:tcW w:w="56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2</w:t>
            </w:r>
          </w:p>
        </w:tc>
        <w:tc>
          <w:tcPr>
            <w:tcW w:w="568"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3</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4</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5</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6</w:t>
            </w:r>
          </w:p>
        </w:tc>
        <w:tc>
          <w:tcPr>
            <w:tcW w:w="42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7</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8</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9</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10</w:t>
            </w:r>
          </w:p>
        </w:tc>
      </w:tr>
      <w:tr w:rsidR="00C654E3" w:rsidTr="002343E1">
        <w:trPr>
          <w:trHeight w:val="705"/>
        </w:trPr>
        <w:tc>
          <w:tcPr>
            <w:tcW w:w="127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Số lượng</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0</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0</w:t>
            </w:r>
          </w:p>
        </w:tc>
        <w:tc>
          <w:tcPr>
            <w:tcW w:w="56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1</w:t>
            </w:r>
          </w:p>
        </w:tc>
        <w:tc>
          <w:tcPr>
            <w:tcW w:w="568"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2</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3</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5</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4</w:t>
            </w:r>
          </w:p>
        </w:tc>
        <w:tc>
          <w:tcPr>
            <w:tcW w:w="426"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3</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2</w:t>
            </w:r>
          </w:p>
        </w:tc>
        <w:tc>
          <w:tcPr>
            <w:tcW w:w="425"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1</w:t>
            </w:r>
          </w:p>
        </w:tc>
        <w:tc>
          <w:tcPr>
            <w:tcW w:w="567" w:type="dxa"/>
          </w:tcPr>
          <w:p w:rsidR="00544F33" w:rsidRDefault="00544F33" w:rsidP="00544F33">
            <w:pPr>
              <w:pStyle w:val="ListParagraph"/>
              <w:spacing w:before="120" w:after="120" w:line="288" w:lineRule="auto"/>
              <w:ind w:left="0"/>
              <w:contextualSpacing w:val="0"/>
              <w:jc w:val="both"/>
              <w:rPr>
                <w:color w:val="222222"/>
                <w:sz w:val="26"/>
                <w:szCs w:val="28"/>
                <w:shd w:val="clear" w:color="auto" w:fill="FFFFFF"/>
                <w:lang w:val="en-US"/>
              </w:rPr>
            </w:pPr>
            <w:r>
              <w:rPr>
                <w:color w:val="222222"/>
                <w:sz w:val="26"/>
                <w:szCs w:val="28"/>
                <w:shd w:val="clear" w:color="auto" w:fill="FFFFFF"/>
                <w:lang w:val="en-US"/>
              </w:rPr>
              <w:t>1</w:t>
            </w:r>
          </w:p>
        </w:tc>
      </w:tr>
    </w:tbl>
    <w:p w:rsidR="00E826EA" w:rsidRPr="00737FEB" w:rsidRDefault="002343E1" w:rsidP="00544F33">
      <w:pPr>
        <w:pStyle w:val="ListParagraph"/>
        <w:numPr>
          <w:ilvl w:val="0"/>
          <w:numId w:val="24"/>
        </w:numPr>
        <w:spacing w:before="120" w:after="120" w:line="288" w:lineRule="auto"/>
        <w:ind w:left="284" w:hanging="284"/>
        <w:contextualSpacing w:val="0"/>
        <w:jc w:val="both"/>
        <w:rPr>
          <w:color w:val="222222"/>
          <w:sz w:val="26"/>
          <w:szCs w:val="28"/>
          <w:shd w:val="clear" w:color="auto" w:fill="FFFFFF"/>
          <w:lang w:val="en-US"/>
        </w:rPr>
      </w:pPr>
      <w:r w:rsidRPr="00737FEB">
        <w:rPr>
          <w:color w:val="222222"/>
          <w:sz w:val="26"/>
          <w:szCs w:val="28"/>
          <w:shd w:val="clear" w:color="auto" w:fill="FFFFFF"/>
          <w:lang w:val="en-US"/>
        </w:rPr>
        <w:t xml:space="preserve">Từ dữ liệu điểm của sinh viên trong lớp, thông qua thống kê mô tả sẽ giúp giảng viên phát hiện được nhiều điều thú vị về mối liên hệ giữa các cột điểm thi của một sinh viên và điểm thi của các sinh viên với nhau. Anh/chị hãy tìm hiểu các khái niệm </w:t>
      </w:r>
      <w:r w:rsidRPr="00737FEB">
        <w:rPr>
          <w:i/>
          <w:color w:val="222222"/>
          <w:sz w:val="26"/>
          <w:szCs w:val="28"/>
          <w:shd w:val="clear" w:color="auto" w:fill="FFFFFF"/>
          <w:lang w:val="en-US"/>
        </w:rPr>
        <w:t>Trung bình (mean), Trung vị (Median), Yếu vị (Mode), Khoảng biến thiên (Range), Phương sai và Độ lệch chuẩn</w:t>
      </w:r>
      <w:r w:rsidRPr="00737FEB">
        <w:rPr>
          <w:color w:val="222222"/>
          <w:sz w:val="26"/>
          <w:szCs w:val="28"/>
          <w:shd w:val="clear" w:color="auto" w:fill="FFFFFF"/>
          <w:lang w:val="en-US"/>
        </w:rPr>
        <w:t xml:space="preserve"> xem ý nghĩa của mỗi thông số nói lên điều gì? Từ đó viết chương trình tính giá trị của chúng đối với điểm của từng sinh viên và đối với từng </w:t>
      </w:r>
      <w:r w:rsidR="00737FEB" w:rsidRPr="00737FEB">
        <w:rPr>
          <w:color w:val="222222"/>
          <w:sz w:val="26"/>
          <w:szCs w:val="28"/>
          <w:shd w:val="clear" w:color="auto" w:fill="FFFFFF"/>
          <w:lang w:val="en-US"/>
        </w:rPr>
        <w:t>cột điểm của cả lớp.</w:t>
      </w:r>
    </w:p>
    <w:p w:rsidR="00544F33" w:rsidRPr="004E46E1" w:rsidRDefault="00544F33">
      <w:pPr>
        <w:pStyle w:val="ListParagraph"/>
        <w:spacing w:before="120" w:after="120" w:line="288" w:lineRule="auto"/>
        <w:ind w:left="284"/>
        <w:contextualSpacing w:val="0"/>
        <w:jc w:val="both"/>
        <w:rPr>
          <w:color w:val="222222"/>
          <w:sz w:val="26"/>
          <w:szCs w:val="28"/>
          <w:shd w:val="clear" w:color="auto" w:fill="FFFFFF"/>
          <w:lang w:val="en-US"/>
        </w:rPr>
      </w:pPr>
    </w:p>
    <w:sectPr w:rsidR="00544F33" w:rsidRPr="004E46E1" w:rsidSect="00313B2C">
      <w:headerReference w:type="default" r:id="rId29"/>
      <w:footerReference w:type="default" r:id="rId30"/>
      <w:pgSz w:w="11906" w:h="16838" w:code="9"/>
      <w:pgMar w:top="851" w:right="851" w:bottom="851" w:left="1134" w:header="709" w:footer="709" w:gutter="0"/>
      <w:pgNumType w:start="7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F48" w:rsidRDefault="00D33F48">
      <w:r>
        <w:separator/>
      </w:r>
    </w:p>
  </w:endnote>
  <w:endnote w:type="continuationSeparator" w:id="0">
    <w:p w:rsidR="00D33F48" w:rsidRDefault="00D33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59"/>
    <w:family w:val="auto"/>
    <w:pitch w:val="variable"/>
    <w:sig w:usb0="00000203" w:usb1="00000000" w:usb2="00000000" w:usb3="00000000" w:csb0="00000005"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729"/>
      <w:docPartObj>
        <w:docPartGallery w:val="Page Numbers (Bottom of Page)"/>
        <w:docPartUnique/>
      </w:docPartObj>
    </w:sdtPr>
    <w:sdtEndPr>
      <w:rPr>
        <w:b/>
        <w:sz w:val="20"/>
        <w:szCs w:val="20"/>
      </w:rPr>
    </w:sdtEndPr>
    <w:sdtContent>
      <w:sdt>
        <w:sdtPr>
          <w:rPr>
            <w:color w:val="000000" w:themeColor="text1"/>
            <w:sz w:val="20"/>
            <w:szCs w:val="20"/>
          </w:rPr>
          <w:id w:val="15708006"/>
          <w:docPartObj>
            <w:docPartGallery w:val="Page Numbers (Bottom of Page)"/>
            <w:docPartUnique/>
          </w:docPartObj>
        </w:sdtPr>
        <w:sdtEndPr>
          <w:rPr>
            <w:b/>
          </w:rPr>
        </w:sdtEndPr>
        <w:sdtContent>
          <w:p w:rsidR="00E826EA" w:rsidRPr="00A43CB4" w:rsidRDefault="00E826EA" w:rsidP="00A43CB4">
            <w:pPr>
              <w:pStyle w:val="Footer"/>
              <w:jc w:val="right"/>
              <w:rPr>
                <w:b/>
                <w:color w:val="000000" w:themeColor="text1"/>
                <w:sz w:val="20"/>
                <w:szCs w:val="20"/>
              </w:rPr>
            </w:pPr>
            <w:r w:rsidRPr="00582E30">
              <w:rPr>
                <w:b/>
                <w:color w:val="000000" w:themeColor="text1"/>
                <w:sz w:val="20"/>
                <w:szCs w:val="20"/>
              </w:rPr>
              <w:sym w:font="Symbol" w:char="F0D3"/>
            </w:r>
            <w:r w:rsidRPr="00582E30">
              <w:rPr>
                <w:b/>
                <w:color w:val="000000" w:themeColor="text1"/>
                <w:sz w:val="20"/>
                <w:szCs w:val="20"/>
              </w:rPr>
              <w:t xml:space="preserve"> – CS.FIT.IUH - </w:t>
            </w:r>
            <w:r w:rsidRPr="00582E30">
              <w:rPr>
                <w:b/>
                <w:color w:val="000000" w:themeColor="text1"/>
                <w:spacing w:val="60"/>
                <w:sz w:val="20"/>
                <w:szCs w:val="20"/>
              </w:rPr>
              <w:t>Page</w:t>
            </w:r>
            <w:r w:rsidRPr="00DC3CDB">
              <w:rPr>
                <w:b/>
                <w:color w:val="000000" w:themeColor="text1"/>
                <w:sz w:val="20"/>
                <w:szCs w:val="20"/>
              </w:rPr>
              <w:t xml:space="preserve"> </w:t>
            </w:r>
            <w:r w:rsidRPr="00A11869">
              <w:rPr>
                <w:b/>
                <w:color w:val="000000" w:themeColor="text1"/>
                <w:sz w:val="20"/>
                <w:szCs w:val="20"/>
              </w:rPr>
              <w:t xml:space="preserve">| </w:t>
            </w:r>
            <w:r w:rsidRPr="00A11869">
              <w:rPr>
                <w:b/>
                <w:color w:val="000000" w:themeColor="text1"/>
                <w:sz w:val="20"/>
                <w:szCs w:val="20"/>
              </w:rPr>
              <w:fldChar w:fldCharType="begin"/>
            </w:r>
            <w:r w:rsidRPr="00A11869">
              <w:rPr>
                <w:b/>
                <w:color w:val="000000" w:themeColor="text1"/>
                <w:sz w:val="20"/>
                <w:szCs w:val="20"/>
              </w:rPr>
              <w:instrText xml:space="preserve"> PAGE   \* MERGEFORMAT </w:instrText>
            </w:r>
            <w:r w:rsidRPr="00A11869">
              <w:rPr>
                <w:b/>
                <w:color w:val="000000" w:themeColor="text1"/>
                <w:sz w:val="20"/>
                <w:szCs w:val="20"/>
              </w:rPr>
              <w:fldChar w:fldCharType="separate"/>
            </w:r>
            <w:r w:rsidR="003378BD">
              <w:rPr>
                <w:b/>
                <w:noProof/>
                <w:color w:val="000000" w:themeColor="text1"/>
                <w:sz w:val="20"/>
                <w:szCs w:val="20"/>
              </w:rPr>
              <w:t>78</w:t>
            </w:r>
            <w:r w:rsidRPr="00A11869">
              <w:rPr>
                <w:b/>
                <w:color w:val="000000" w:themeColor="text1"/>
                <w:sz w:val="20"/>
                <w:szCs w:val="20"/>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F48" w:rsidRDefault="00D33F48">
      <w:r>
        <w:separator/>
      </w:r>
    </w:p>
  </w:footnote>
  <w:footnote w:type="continuationSeparator" w:id="0">
    <w:p w:rsidR="00D33F48" w:rsidRDefault="00D33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EA" w:rsidRPr="002A284A" w:rsidRDefault="00E826EA" w:rsidP="00F72A6E">
    <w:pPr>
      <w:pStyle w:val="Header"/>
      <w:jc w:val="right"/>
      <w:rPr>
        <w:sz w:val="20"/>
        <w:szCs w:val="20"/>
      </w:rPr>
    </w:pPr>
    <w:r w:rsidRPr="002A284A">
      <w:rPr>
        <w:b/>
        <w:sz w:val="20"/>
        <w:szCs w:val="20"/>
      </w:rPr>
      <w:t>IUH :: NHẬP MÔN LẬP TRÌNH :: BÀI THỰC HÀNH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A2F"/>
    <w:multiLevelType w:val="hybridMultilevel"/>
    <w:tmpl w:val="322AED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9901BEC"/>
    <w:multiLevelType w:val="multilevel"/>
    <w:tmpl w:val="DB82A9C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A994FC6"/>
    <w:multiLevelType w:val="multilevel"/>
    <w:tmpl w:val="D00E380C"/>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i w:val="0"/>
      </w:rPr>
    </w:lvl>
    <w:lvl w:ilvl="2">
      <w:start w:val="1"/>
      <w:numFmt w:val="decimal"/>
      <w:isLgl/>
      <w:lvlText w:val="%1.%2.%3."/>
      <w:lvlJc w:val="left"/>
      <w:pPr>
        <w:ind w:left="1146" w:hanging="720"/>
      </w:pPr>
      <w:rPr>
        <w:rFonts w:hint="default"/>
        <w:i w:val="0"/>
      </w:rPr>
    </w:lvl>
    <w:lvl w:ilvl="3">
      <w:start w:val="1"/>
      <w:numFmt w:val="decimal"/>
      <w:isLgl/>
      <w:lvlText w:val="%1.%2.%3.%4."/>
      <w:lvlJc w:val="left"/>
      <w:pPr>
        <w:ind w:left="1506" w:hanging="1080"/>
      </w:pPr>
      <w:rPr>
        <w:rFonts w:hint="default"/>
        <w:i w:val="0"/>
      </w:rPr>
    </w:lvl>
    <w:lvl w:ilvl="4">
      <w:start w:val="1"/>
      <w:numFmt w:val="decimal"/>
      <w:isLgl/>
      <w:lvlText w:val="%1.%2.%3.%4.%5."/>
      <w:lvlJc w:val="left"/>
      <w:pPr>
        <w:ind w:left="1506" w:hanging="1080"/>
      </w:pPr>
      <w:rPr>
        <w:rFonts w:hint="default"/>
        <w:i w:val="0"/>
      </w:rPr>
    </w:lvl>
    <w:lvl w:ilvl="5">
      <w:start w:val="1"/>
      <w:numFmt w:val="decimal"/>
      <w:isLgl/>
      <w:lvlText w:val="%1.%2.%3.%4.%5.%6."/>
      <w:lvlJc w:val="left"/>
      <w:pPr>
        <w:ind w:left="1866" w:hanging="1440"/>
      </w:pPr>
      <w:rPr>
        <w:rFonts w:hint="default"/>
        <w:i w:val="0"/>
      </w:rPr>
    </w:lvl>
    <w:lvl w:ilvl="6">
      <w:start w:val="1"/>
      <w:numFmt w:val="decimal"/>
      <w:isLgl/>
      <w:lvlText w:val="%1.%2.%3.%4.%5.%6.%7."/>
      <w:lvlJc w:val="left"/>
      <w:pPr>
        <w:ind w:left="1866" w:hanging="1440"/>
      </w:pPr>
      <w:rPr>
        <w:rFonts w:hint="default"/>
        <w:i w:val="0"/>
      </w:rPr>
    </w:lvl>
    <w:lvl w:ilvl="7">
      <w:start w:val="1"/>
      <w:numFmt w:val="decimal"/>
      <w:isLgl/>
      <w:lvlText w:val="%1.%2.%3.%4.%5.%6.%7.%8."/>
      <w:lvlJc w:val="left"/>
      <w:pPr>
        <w:ind w:left="2226" w:hanging="1800"/>
      </w:pPr>
      <w:rPr>
        <w:rFonts w:hint="default"/>
        <w:i w:val="0"/>
      </w:rPr>
    </w:lvl>
    <w:lvl w:ilvl="8">
      <w:start w:val="1"/>
      <w:numFmt w:val="decimal"/>
      <w:isLgl/>
      <w:lvlText w:val="%1.%2.%3.%4.%5.%6.%7.%8.%9."/>
      <w:lvlJc w:val="left"/>
      <w:pPr>
        <w:ind w:left="2226" w:hanging="1800"/>
      </w:pPr>
      <w:rPr>
        <w:rFonts w:hint="default"/>
        <w:i w:val="0"/>
      </w:rPr>
    </w:lvl>
  </w:abstractNum>
  <w:abstractNum w:abstractNumId="3">
    <w:nsid w:val="0C316C6C"/>
    <w:multiLevelType w:val="hybridMultilevel"/>
    <w:tmpl w:val="FCF29700"/>
    <w:lvl w:ilvl="0" w:tplc="1474EA8E">
      <w:start w:val="1"/>
      <w:numFmt w:val="bullet"/>
      <w:lvlText w:val=""/>
      <w:lvlJc w:val="left"/>
      <w:pPr>
        <w:tabs>
          <w:tab w:val="num" w:pos="720"/>
        </w:tabs>
        <w:ind w:left="720" w:hanging="360"/>
      </w:pPr>
      <w:rPr>
        <w:rFonts w:ascii="Symbol" w:hAnsi="Symbol" w:hint="default"/>
        <w:color w:val="auto"/>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abstractNum w:abstractNumId="4">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21311C18"/>
    <w:multiLevelType w:val="hybridMultilevel"/>
    <w:tmpl w:val="C1126170"/>
    <w:lvl w:ilvl="0" w:tplc="04360005">
      <w:start w:val="1"/>
      <w:numFmt w:val="bullet"/>
      <w:lvlText w:val=""/>
      <w:lvlJc w:val="left"/>
      <w:pPr>
        <w:tabs>
          <w:tab w:val="num" w:pos="1428"/>
        </w:tabs>
        <w:ind w:left="1428" w:hanging="360"/>
      </w:pPr>
      <w:rPr>
        <w:rFonts w:ascii="Wingdings" w:hAnsi="Wingdings" w:hint="default"/>
      </w:rPr>
    </w:lvl>
    <w:lvl w:ilvl="1" w:tplc="04360003" w:tentative="1">
      <w:start w:val="1"/>
      <w:numFmt w:val="bullet"/>
      <w:lvlText w:val="o"/>
      <w:lvlJc w:val="left"/>
      <w:pPr>
        <w:tabs>
          <w:tab w:val="num" w:pos="2148"/>
        </w:tabs>
        <w:ind w:left="2148" w:hanging="360"/>
      </w:pPr>
      <w:rPr>
        <w:rFonts w:ascii="Courier New" w:hAnsi="Courier New" w:cs="Courier New" w:hint="default"/>
      </w:rPr>
    </w:lvl>
    <w:lvl w:ilvl="2" w:tplc="04360005" w:tentative="1">
      <w:start w:val="1"/>
      <w:numFmt w:val="bullet"/>
      <w:lvlText w:val=""/>
      <w:lvlJc w:val="left"/>
      <w:pPr>
        <w:tabs>
          <w:tab w:val="num" w:pos="2868"/>
        </w:tabs>
        <w:ind w:left="2868" w:hanging="360"/>
      </w:pPr>
      <w:rPr>
        <w:rFonts w:ascii="Wingdings" w:hAnsi="Wingdings" w:hint="default"/>
      </w:rPr>
    </w:lvl>
    <w:lvl w:ilvl="3" w:tplc="04360001" w:tentative="1">
      <w:start w:val="1"/>
      <w:numFmt w:val="bullet"/>
      <w:lvlText w:val=""/>
      <w:lvlJc w:val="left"/>
      <w:pPr>
        <w:tabs>
          <w:tab w:val="num" w:pos="3588"/>
        </w:tabs>
        <w:ind w:left="3588" w:hanging="360"/>
      </w:pPr>
      <w:rPr>
        <w:rFonts w:ascii="Symbol" w:hAnsi="Symbol" w:hint="default"/>
      </w:rPr>
    </w:lvl>
    <w:lvl w:ilvl="4" w:tplc="04360003" w:tentative="1">
      <w:start w:val="1"/>
      <w:numFmt w:val="bullet"/>
      <w:lvlText w:val="o"/>
      <w:lvlJc w:val="left"/>
      <w:pPr>
        <w:tabs>
          <w:tab w:val="num" w:pos="4308"/>
        </w:tabs>
        <w:ind w:left="4308" w:hanging="360"/>
      </w:pPr>
      <w:rPr>
        <w:rFonts w:ascii="Courier New" w:hAnsi="Courier New" w:cs="Courier New" w:hint="default"/>
      </w:rPr>
    </w:lvl>
    <w:lvl w:ilvl="5" w:tplc="04360005" w:tentative="1">
      <w:start w:val="1"/>
      <w:numFmt w:val="bullet"/>
      <w:lvlText w:val=""/>
      <w:lvlJc w:val="left"/>
      <w:pPr>
        <w:tabs>
          <w:tab w:val="num" w:pos="5028"/>
        </w:tabs>
        <w:ind w:left="5028" w:hanging="360"/>
      </w:pPr>
      <w:rPr>
        <w:rFonts w:ascii="Wingdings" w:hAnsi="Wingdings" w:hint="default"/>
      </w:rPr>
    </w:lvl>
    <w:lvl w:ilvl="6" w:tplc="04360001" w:tentative="1">
      <w:start w:val="1"/>
      <w:numFmt w:val="bullet"/>
      <w:lvlText w:val=""/>
      <w:lvlJc w:val="left"/>
      <w:pPr>
        <w:tabs>
          <w:tab w:val="num" w:pos="5748"/>
        </w:tabs>
        <w:ind w:left="5748" w:hanging="360"/>
      </w:pPr>
      <w:rPr>
        <w:rFonts w:ascii="Symbol" w:hAnsi="Symbol" w:hint="default"/>
      </w:rPr>
    </w:lvl>
    <w:lvl w:ilvl="7" w:tplc="04360003" w:tentative="1">
      <w:start w:val="1"/>
      <w:numFmt w:val="bullet"/>
      <w:lvlText w:val="o"/>
      <w:lvlJc w:val="left"/>
      <w:pPr>
        <w:tabs>
          <w:tab w:val="num" w:pos="6468"/>
        </w:tabs>
        <w:ind w:left="6468" w:hanging="360"/>
      </w:pPr>
      <w:rPr>
        <w:rFonts w:ascii="Courier New" w:hAnsi="Courier New" w:cs="Courier New" w:hint="default"/>
      </w:rPr>
    </w:lvl>
    <w:lvl w:ilvl="8" w:tplc="04360005" w:tentative="1">
      <w:start w:val="1"/>
      <w:numFmt w:val="bullet"/>
      <w:lvlText w:val=""/>
      <w:lvlJc w:val="left"/>
      <w:pPr>
        <w:tabs>
          <w:tab w:val="num" w:pos="7188"/>
        </w:tabs>
        <w:ind w:left="7188" w:hanging="360"/>
      </w:pPr>
      <w:rPr>
        <w:rFonts w:ascii="Wingdings" w:hAnsi="Wingdings" w:hint="default"/>
      </w:rPr>
    </w:lvl>
  </w:abstractNum>
  <w:abstractNum w:abstractNumId="6">
    <w:nsid w:val="268573D2"/>
    <w:multiLevelType w:val="hybridMultilevel"/>
    <w:tmpl w:val="0602E16A"/>
    <w:lvl w:ilvl="0" w:tplc="1E120C7C">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229124B"/>
    <w:multiLevelType w:val="multilevel"/>
    <w:tmpl w:val="A372D4D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7185A18"/>
    <w:multiLevelType w:val="hybridMultilevel"/>
    <w:tmpl w:val="DAFA55D8"/>
    <w:lvl w:ilvl="0" w:tplc="042A000F">
      <w:start w:val="1"/>
      <w:numFmt w:val="decimal"/>
      <w:lvlText w:val="%1."/>
      <w:lvlJc w:val="left"/>
      <w:pPr>
        <w:ind w:left="-396" w:hanging="360"/>
      </w:pPr>
      <w:rPr>
        <w:rFonts w:hint="default"/>
      </w:rPr>
    </w:lvl>
    <w:lvl w:ilvl="1" w:tplc="042A0019" w:tentative="1">
      <w:start w:val="1"/>
      <w:numFmt w:val="lowerLetter"/>
      <w:lvlText w:val="%2."/>
      <w:lvlJc w:val="left"/>
      <w:pPr>
        <w:ind w:left="324" w:hanging="360"/>
      </w:pPr>
    </w:lvl>
    <w:lvl w:ilvl="2" w:tplc="042A001B" w:tentative="1">
      <w:start w:val="1"/>
      <w:numFmt w:val="lowerRoman"/>
      <w:lvlText w:val="%3."/>
      <w:lvlJc w:val="right"/>
      <w:pPr>
        <w:ind w:left="1044" w:hanging="180"/>
      </w:pPr>
    </w:lvl>
    <w:lvl w:ilvl="3" w:tplc="042A000F" w:tentative="1">
      <w:start w:val="1"/>
      <w:numFmt w:val="decimal"/>
      <w:lvlText w:val="%4."/>
      <w:lvlJc w:val="left"/>
      <w:pPr>
        <w:ind w:left="1764" w:hanging="360"/>
      </w:pPr>
    </w:lvl>
    <w:lvl w:ilvl="4" w:tplc="042A0019" w:tentative="1">
      <w:start w:val="1"/>
      <w:numFmt w:val="lowerLetter"/>
      <w:lvlText w:val="%5."/>
      <w:lvlJc w:val="left"/>
      <w:pPr>
        <w:ind w:left="2484" w:hanging="360"/>
      </w:pPr>
    </w:lvl>
    <w:lvl w:ilvl="5" w:tplc="042A001B" w:tentative="1">
      <w:start w:val="1"/>
      <w:numFmt w:val="lowerRoman"/>
      <w:lvlText w:val="%6."/>
      <w:lvlJc w:val="right"/>
      <w:pPr>
        <w:ind w:left="3204" w:hanging="180"/>
      </w:pPr>
    </w:lvl>
    <w:lvl w:ilvl="6" w:tplc="042A000F" w:tentative="1">
      <w:start w:val="1"/>
      <w:numFmt w:val="decimal"/>
      <w:lvlText w:val="%7."/>
      <w:lvlJc w:val="left"/>
      <w:pPr>
        <w:ind w:left="3924" w:hanging="360"/>
      </w:pPr>
    </w:lvl>
    <w:lvl w:ilvl="7" w:tplc="042A0019" w:tentative="1">
      <w:start w:val="1"/>
      <w:numFmt w:val="lowerLetter"/>
      <w:lvlText w:val="%8."/>
      <w:lvlJc w:val="left"/>
      <w:pPr>
        <w:ind w:left="4644" w:hanging="360"/>
      </w:pPr>
    </w:lvl>
    <w:lvl w:ilvl="8" w:tplc="042A001B" w:tentative="1">
      <w:start w:val="1"/>
      <w:numFmt w:val="lowerRoman"/>
      <w:lvlText w:val="%9."/>
      <w:lvlJc w:val="right"/>
      <w:pPr>
        <w:ind w:left="5364" w:hanging="180"/>
      </w:pPr>
    </w:lvl>
  </w:abstractNum>
  <w:abstractNum w:abstractNumId="9">
    <w:nsid w:val="3A324CCB"/>
    <w:multiLevelType w:val="hybridMultilevel"/>
    <w:tmpl w:val="64AEEA00"/>
    <w:lvl w:ilvl="0" w:tplc="1E120C7C">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A591BDD"/>
    <w:multiLevelType w:val="multilevel"/>
    <w:tmpl w:val="A372D4D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A486507"/>
    <w:multiLevelType w:val="hybridMultilevel"/>
    <w:tmpl w:val="A560DB6A"/>
    <w:lvl w:ilvl="0" w:tplc="117C1590">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4C1463D3"/>
    <w:multiLevelType w:val="hybridMultilevel"/>
    <w:tmpl w:val="3ECEE97C"/>
    <w:lvl w:ilvl="0" w:tplc="BBC03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510312"/>
    <w:multiLevelType w:val="hybridMultilevel"/>
    <w:tmpl w:val="C43A6524"/>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nsid w:val="5CD52D7D"/>
    <w:multiLevelType w:val="hybridMultilevel"/>
    <w:tmpl w:val="AE02065A"/>
    <w:lvl w:ilvl="0" w:tplc="1E120C7C">
      <w:start w:val="1"/>
      <w:numFmt w:val="bullet"/>
      <w:lvlText w:val="-"/>
      <w:lvlJc w:val="left"/>
      <w:pPr>
        <w:ind w:left="360" w:hanging="360"/>
      </w:pPr>
      <w:rPr>
        <w:rFonts w:ascii="Arial" w:eastAsiaTheme="minorEastAsia"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5E082C8F"/>
    <w:multiLevelType w:val="hybridMultilevel"/>
    <w:tmpl w:val="83D6222E"/>
    <w:lvl w:ilvl="0" w:tplc="9D08BD24">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D96A19"/>
    <w:multiLevelType w:val="hybridMultilevel"/>
    <w:tmpl w:val="B8FE821E"/>
    <w:lvl w:ilvl="0" w:tplc="9E26999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F4F2595"/>
    <w:multiLevelType w:val="hybridMultilevel"/>
    <w:tmpl w:val="E17E2298"/>
    <w:lvl w:ilvl="0" w:tplc="EFA65C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972A4E"/>
    <w:multiLevelType w:val="hybridMultilevel"/>
    <w:tmpl w:val="B8EA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53CB0"/>
    <w:multiLevelType w:val="hybridMultilevel"/>
    <w:tmpl w:val="1A463352"/>
    <w:lvl w:ilvl="0" w:tplc="7E1A5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7C5CB6"/>
    <w:multiLevelType w:val="hybridMultilevel"/>
    <w:tmpl w:val="E100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C5D60"/>
    <w:multiLevelType w:val="hybridMultilevel"/>
    <w:tmpl w:val="3ECEE97C"/>
    <w:lvl w:ilvl="0" w:tplc="BBC03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150213"/>
    <w:multiLevelType w:val="hybridMultilevel"/>
    <w:tmpl w:val="C34A8D1C"/>
    <w:lvl w:ilvl="0" w:tplc="F146A70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nsid w:val="7ED8019D"/>
    <w:multiLevelType w:val="hybridMultilevel"/>
    <w:tmpl w:val="C58AC004"/>
    <w:lvl w:ilvl="0" w:tplc="1474EA8E">
      <w:start w:val="1"/>
      <w:numFmt w:val="bullet"/>
      <w:lvlText w:val=""/>
      <w:lvlJc w:val="left"/>
      <w:pPr>
        <w:tabs>
          <w:tab w:val="num" w:pos="720"/>
        </w:tabs>
        <w:ind w:left="720" w:hanging="360"/>
      </w:pPr>
      <w:rPr>
        <w:rFonts w:ascii="Symbol" w:hAnsi="Symbol" w:hint="default"/>
        <w:color w:val="auto"/>
      </w:rPr>
    </w:lvl>
    <w:lvl w:ilvl="1" w:tplc="04360003" w:tentative="1">
      <w:start w:val="1"/>
      <w:numFmt w:val="bullet"/>
      <w:lvlText w:val="o"/>
      <w:lvlJc w:val="left"/>
      <w:pPr>
        <w:tabs>
          <w:tab w:val="num" w:pos="1440"/>
        </w:tabs>
        <w:ind w:left="1440" w:hanging="360"/>
      </w:pPr>
      <w:rPr>
        <w:rFonts w:ascii="Courier New" w:hAnsi="Courier New" w:cs="Courier New" w:hint="default"/>
      </w:rPr>
    </w:lvl>
    <w:lvl w:ilvl="2" w:tplc="04360005" w:tentative="1">
      <w:start w:val="1"/>
      <w:numFmt w:val="bullet"/>
      <w:lvlText w:val=""/>
      <w:lvlJc w:val="left"/>
      <w:pPr>
        <w:tabs>
          <w:tab w:val="num" w:pos="2160"/>
        </w:tabs>
        <w:ind w:left="2160" w:hanging="360"/>
      </w:pPr>
      <w:rPr>
        <w:rFonts w:ascii="Wingdings" w:hAnsi="Wingdings" w:hint="default"/>
      </w:rPr>
    </w:lvl>
    <w:lvl w:ilvl="3" w:tplc="04360001" w:tentative="1">
      <w:start w:val="1"/>
      <w:numFmt w:val="bullet"/>
      <w:lvlText w:val=""/>
      <w:lvlJc w:val="left"/>
      <w:pPr>
        <w:tabs>
          <w:tab w:val="num" w:pos="2880"/>
        </w:tabs>
        <w:ind w:left="2880" w:hanging="360"/>
      </w:pPr>
      <w:rPr>
        <w:rFonts w:ascii="Symbol" w:hAnsi="Symbol" w:hint="default"/>
      </w:rPr>
    </w:lvl>
    <w:lvl w:ilvl="4" w:tplc="04360003" w:tentative="1">
      <w:start w:val="1"/>
      <w:numFmt w:val="bullet"/>
      <w:lvlText w:val="o"/>
      <w:lvlJc w:val="left"/>
      <w:pPr>
        <w:tabs>
          <w:tab w:val="num" w:pos="3600"/>
        </w:tabs>
        <w:ind w:left="3600" w:hanging="360"/>
      </w:pPr>
      <w:rPr>
        <w:rFonts w:ascii="Courier New" w:hAnsi="Courier New" w:cs="Courier New" w:hint="default"/>
      </w:rPr>
    </w:lvl>
    <w:lvl w:ilvl="5" w:tplc="04360005" w:tentative="1">
      <w:start w:val="1"/>
      <w:numFmt w:val="bullet"/>
      <w:lvlText w:val=""/>
      <w:lvlJc w:val="left"/>
      <w:pPr>
        <w:tabs>
          <w:tab w:val="num" w:pos="4320"/>
        </w:tabs>
        <w:ind w:left="4320" w:hanging="360"/>
      </w:pPr>
      <w:rPr>
        <w:rFonts w:ascii="Wingdings" w:hAnsi="Wingdings" w:hint="default"/>
      </w:rPr>
    </w:lvl>
    <w:lvl w:ilvl="6" w:tplc="04360001" w:tentative="1">
      <w:start w:val="1"/>
      <w:numFmt w:val="bullet"/>
      <w:lvlText w:val=""/>
      <w:lvlJc w:val="left"/>
      <w:pPr>
        <w:tabs>
          <w:tab w:val="num" w:pos="5040"/>
        </w:tabs>
        <w:ind w:left="5040" w:hanging="360"/>
      </w:pPr>
      <w:rPr>
        <w:rFonts w:ascii="Symbol" w:hAnsi="Symbol" w:hint="default"/>
      </w:rPr>
    </w:lvl>
    <w:lvl w:ilvl="7" w:tplc="04360003" w:tentative="1">
      <w:start w:val="1"/>
      <w:numFmt w:val="bullet"/>
      <w:lvlText w:val="o"/>
      <w:lvlJc w:val="left"/>
      <w:pPr>
        <w:tabs>
          <w:tab w:val="num" w:pos="5760"/>
        </w:tabs>
        <w:ind w:left="5760" w:hanging="360"/>
      </w:pPr>
      <w:rPr>
        <w:rFonts w:ascii="Courier New" w:hAnsi="Courier New" w:cs="Courier New" w:hint="default"/>
      </w:rPr>
    </w:lvl>
    <w:lvl w:ilvl="8" w:tplc="0436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
  </w:num>
  <w:num w:numId="3">
    <w:abstractNumId w:val="3"/>
  </w:num>
  <w:num w:numId="4">
    <w:abstractNumId w:val="23"/>
  </w:num>
  <w:num w:numId="5">
    <w:abstractNumId w:val="17"/>
  </w:num>
  <w:num w:numId="6">
    <w:abstractNumId w:val="2"/>
  </w:num>
  <w:num w:numId="7">
    <w:abstractNumId w:val="12"/>
  </w:num>
  <w:num w:numId="8">
    <w:abstractNumId w:val="21"/>
  </w:num>
  <w:num w:numId="9">
    <w:abstractNumId w:val="7"/>
  </w:num>
  <w:num w:numId="10">
    <w:abstractNumId w:val="1"/>
  </w:num>
  <w:num w:numId="11">
    <w:abstractNumId w:val="11"/>
  </w:num>
  <w:num w:numId="12">
    <w:abstractNumId w:val="4"/>
  </w:num>
  <w:num w:numId="13">
    <w:abstractNumId w:val="9"/>
  </w:num>
  <w:num w:numId="14">
    <w:abstractNumId w:val="6"/>
  </w:num>
  <w:num w:numId="15">
    <w:abstractNumId w:val="0"/>
  </w:num>
  <w:num w:numId="16">
    <w:abstractNumId w:val="22"/>
  </w:num>
  <w:num w:numId="17">
    <w:abstractNumId w:val="19"/>
  </w:num>
  <w:num w:numId="18">
    <w:abstractNumId w:val="14"/>
  </w:num>
  <w:num w:numId="19">
    <w:abstractNumId w:val="13"/>
  </w:num>
  <w:num w:numId="20">
    <w:abstractNumId w:val="8"/>
  </w:num>
  <w:num w:numId="21">
    <w:abstractNumId w:val="16"/>
  </w:num>
  <w:num w:numId="22">
    <w:abstractNumId w:val="15"/>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BB"/>
    <w:rsid w:val="00026C67"/>
    <w:rsid w:val="0004305C"/>
    <w:rsid w:val="0007220E"/>
    <w:rsid w:val="000A1843"/>
    <w:rsid w:val="000A4FE6"/>
    <w:rsid w:val="000A6197"/>
    <w:rsid w:val="000D2311"/>
    <w:rsid w:val="000D744F"/>
    <w:rsid w:val="000F534B"/>
    <w:rsid w:val="000F5C4D"/>
    <w:rsid w:val="001050F2"/>
    <w:rsid w:val="00112E0B"/>
    <w:rsid w:val="00112EE8"/>
    <w:rsid w:val="0011644B"/>
    <w:rsid w:val="001552E8"/>
    <w:rsid w:val="00171DD9"/>
    <w:rsid w:val="00175DB9"/>
    <w:rsid w:val="00192A72"/>
    <w:rsid w:val="00193E91"/>
    <w:rsid w:val="001A2F74"/>
    <w:rsid w:val="001B459C"/>
    <w:rsid w:val="001E1DBA"/>
    <w:rsid w:val="002343E1"/>
    <w:rsid w:val="002347FE"/>
    <w:rsid w:val="00250FDB"/>
    <w:rsid w:val="0025166F"/>
    <w:rsid w:val="00256311"/>
    <w:rsid w:val="00260B35"/>
    <w:rsid w:val="00266326"/>
    <w:rsid w:val="002716C6"/>
    <w:rsid w:val="002A284A"/>
    <w:rsid w:val="002A37A7"/>
    <w:rsid w:val="002B1D2A"/>
    <w:rsid w:val="002C6A53"/>
    <w:rsid w:val="002E61FB"/>
    <w:rsid w:val="00301B6C"/>
    <w:rsid w:val="003121D4"/>
    <w:rsid w:val="00313B2C"/>
    <w:rsid w:val="00325F9F"/>
    <w:rsid w:val="00327DCB"/>
    <w:rsid w:val="003378BD"/>
    <w:rsid w:val="0035106A"/>
    <w:rsid w:val="003543BC"/>
    <w:rsid w:val="003572BC"/>
    <w:rsid w:val="00363C63"/>
    <w:rsid w:val="00364F5A"/>
    <w:rsid w:val="003B33A3"/>
    <w:rsid w:val="003C0089"/>
    <w:rsid w:val="003C2DEE"/>
    <w:rsid w:val="003F055C"/>
    <w:rsid w:val="003F693A"/>
    <w:rsid w:val="003F7C2D"/>
    <w:rsid w:val="004038BB"/>
    <w:rsid w:val="00411F69"/>
    <w:rsid w:val="004539CF"/>
    <w:rsid w:val="004A103D"/>
    <w:rsid w:val="004B2DC6"/>
    <w:rsid w:val="004C564B"/>
    <w:rsid w:val="004E46E1"/>
    <w:rsid w:val="004E6F7E"/>
    <w:rsid w:val="00522B17"/>
    <w:rsid w:val="005321CE"/>
    <w:rsid w:val="00540AC0"/>
    <w:rsid w:val="00543D02"/>
    <w:rsid w:val="00544F33"/>
    <w:rsid w:val="00570D4B"/>
    <w:rsid w:val="00571ED4"/>
    <w:rsid w:val="00572E80"/>
    <w:rsid w:val="00580B65"/>
    <w:rsid w:val="0058435B"/>
    <w:rsid w:val="005A0818"/>
    <w:rsid w:val="005A5209"/>
    <w:rsid w:val="005A7863"/>
    <w:rsid w:val="005B6F7C"/>
    <w:rsid w:val="005C2333"/>
    <w:rsid w:val="005D57F3"/>
    <w:rsid w:val="00626E1F"/>
    <w:rsid w:val="00627538"/>
    <w:rsid w:val="00632D6C"/>
    <w:rsid w:val="006362C4"/>
    <w:rsid w:val="00647F0F"/>
    <w:rsid w:val="00674324"/>
    <w:rsid w:val="00684656"/>
    <w:rsid w:val="00697254"/>
    <w:rsid w:val="006B3495"/>
    <w:rsid w:val="006C39F3"/>
    <w:rsid w:val="006C5BA4"/>
    <w:rsid w:val="006F7DF8"/>
    <w:rsid w:val="00712334"/>
    <w:rsid w:val="007136A6"/>
    <w:rsid w:val="00737FEB"/>
    <w:rsid w:val="00753AB4"/>
    <w:rsid w:val="00755D2D"/>
    <w:rsid w:val="00770C40"/>
    <w:rsid w:val="00792224"/>
    <w:rsid w:val="007B2DCA"/>
    <w:rsid w:val="007E0D57"/>
    <w:rsid w:val="007E6051"/>
    <w:rsid w:val="007E753E"/>
    <w:rsid w:val="00804291"/>
    <w:rsid w:val="00805ED1"/>
    <w:rsid w:val="00812339"/>
    <w:rsid w:val="0082718B"/>
    <w:rsid w:val="0083476A"/>
    <w:rsid w:val="00857FF5"/>
    <w:rsid w:val="00867B5F"/>
    <w:rsid w:val="00870148"/>
    <w:rsid w:val="00872F9A"/>
    <w:rsid w:val="008B0B1B"/>
    <w:rsid w:val="008C1E83"/>
    <w:rsid w:val="008D16C8"/>
    <w:rsid w:val="008F1B55"/>
    <w:rsid w:val="00901D80"/>
    <w:rsid w:val="0090233A"/>
    <w:rsid w:val="00930A88"/>
    <w:rsid w:val="0093104A"/>
    <w:rsid w:val="00947A2D"/>
    <w:rsid w:val="009541C4"/>
    <w:rsid w:val="00954EE7"/>
    <w:rsid w:val="00955A3F"/>
    <w:rsid w:val="009A5718"/>
    <w:rsid w:val="009C489B"/>
    <w:rsid w:val="009D47CB"/>
    <w:rsid w:val="009E5AEC"/>
    <w:rsid w:val="00A01DE0"/>
    <w:rsid w:val="00A43CB4"/>
    <w:rsid w:val="00A44F11"/>
    <w:rsid w:val="00A57816"/>
    <w:rsid w:val="00A60979"/>
    <w:rsid w:val="00A649FF"/>
    <w:rsid w:val="00A65431"/>
    <w:rsid w:val="00A807BE"/>
    <w:rsid w:val="00A8270C"/>
    <w:rsid w:val="00AA4C22"/>
    <w:rsid w:val="00AC20CE"/>
    <w:rsid w:val="00B02458"/>
    <w:rsid w:val="00B1514B"/>
    <w:rsid w:val="00B23C43"/>
    <w:rsid w:val="00B31BB7"/>
    <w:rsid w:val="00B33FC4"/>
    <w:rsid w:val="00B352E8"/>
    <w:rsid w:val="00B64477"/>
    <w:rsid w:val="00BA36FE"/>
    <w:rsid w:val="00BB0D58"/>
    <w:rsid w:val="00BE783E"/>
    <w:rsid w:val="00BF63EF"/>
    <w:rsid w:val="00C03161"/>
    <w:rsid w:val="00C108A3"/>
    <w:rsid w:val="00C1268C"/>
    <w:rsid w:val="00C1304B"/>
    <w:rsid w:val="00C2507B"/>
    <w:rsid w:val="00C31F58"/>
    <w:rsid w:val="00C36383"/>
    <w:rsid w:val="00C503D9"/>
    <w:rsid w:val="00C654E3"/>
    <w:rsid w:val="00C717AC"/>
    <w:rsid w:val="00C87E43"/>
    <w:rsid w:val="00C9754D"/>
    <w:rsid w:val="00CA1B09"/>
    <w:rsid w:val="00CB4495"/>
    <w:rsid w:val="00CC79B2"/>
    <w:rsid w:val="00CF1EA7"/>
    <w:rsid w:val="00CF382E"/>
    <w:rsid w:val="00CF64BF"/>
    <w:rsid w:val="00D11ACD"/>
    <w:rsid w:val="00D14BBB"/>
    <w:rsid w:val="00D16643"/>
    <w:rsid w:val="00D2043D"/>
    <w:rsid w:val="00D31FA5"/>
    <w:rsid w:val="00D327EE"/>
    <w:rsid w:val="00D32D90"/>
    <w:rsid w:val="00D33F48"/>
    <w:rsid w:val="00D51709"/>
    <w:rsid w:val="00D575AE"/>
    <w:rsid w:val="00D72BFB"/>
    <w:rsid w:val="00D72E74"/>
    <w:rsid w:val="00D76672"/>
    <w:rsid w:val="00DB7E06"/>
    <w:rsid w:val="00DC279F"/>
    <w:rsid w:val="00DC7D38"/>
    <w:rsid w:val="00DD2475"/>
    <w:rsid w:val="00DF4EBF"/>
    <w:rsid w:val="00DF6F64"/>
    <w:rsid w:val="00E02956"/>
    <w:rsid w:val="00E20D1E"/>
    <w:rsid w:val="00E30D77"/>
    <w:rsid w:val="00E47A15"/>
    <w:rsid w:val="00E5190D"/>
    <w:rsid w:val="00E55F86"/>
    <w:rsid w:val="00E56BDC"/>
    <w:rsid w:val="00E63AD0"/>
    <w:rsid w:val="00E67BC1"/>
    <w:rsid w:val="00E757E5"/>
    <w:rsid w:val="00E826EA"/>
    <w:rsid w:val="00E849EF"/>
    <w:rsid w:val="00E92C65"/>
    <w:rsid w:val="00E96298"/>
    <w:rsid w:val="00EA136B"/>
    <w:rsid w:val="00EA302F"/>
    <w:rsid w:val="00ED05C7"/>
    <w:rsid w:val="00EE0250"/>
    <w:rsid w:val="00F05552"/>
    <w:rsid w:val="00F061E6"/>
    <w:rsid w:val="00F07286"/>
    <w:rsid w:val="00F50E40"/>
    <w:rsid w:val="00F51D5A"/>
    <w:rsid w:val="00F56963"/>
    <w:rsid w:val="00F630D4"/>
    <w:rsid w:val="00F72A6E"/>
    <w:rsid w:val="00FC408D"/>
    <w:rsid w:val="00FD1372"/>
    <w:rsid w:val="00FD3F4C"/>
    <w:rsid w:val="00FD6905"/>
    <w:rsid w:val="00FE4C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905"/>
    <w:rPr>
      <w:sz w:val="24"/>
      <w:szCs w:val="24"/>
      <w:lang w:val="af-ZA" w:eastAsia="af-ZA"/>
    </w:rPr>
  </w:style>
  <w:style w:type="paragraph" w:styleId="Heading4">
    <w:name w:val="heading 4"/>
    <w:basedOn w:val="Normal"/>
    <w:next w:val="Normal"/>
    <w:link w:val="Heading4Char"/>
    <w:qFormat/>
    <w:rsid w:val="00647F0F"/>
    <w:pPr>
      <w:keepNext/>
      <w:outlineLvl w:val="3"/>
    </w:pPr>
    <w:rPr>
      <w:b/>
      <w:lang w:val="en-AU" w:eastAsia="en-US"/>
    </w:rPr>
  </w:style>
  <w:style w:type="paragraph" w:styleId="Heading6">
    <w:name w:val="heading 6"/>
    <w:basedOn w:val="Normal"/>
    <w:next w:val="Normal"/>
    <w:link w:val="Heading6Char"/>
    <w:qFormat/>
    <w:rsid w:val="00647F0F"/>
    <w:pPr>
      <w:keepNext/>
      <w:jc w:val="center"/>
      <w:outlineLvl w:val="5"/>
    </w:pPr>
    <w:rPr>
      <w:b/>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0D77"/>
    <w:pPr>
      <w:tabs>
        <w:tab w:val="center" w:pos="4536"/>
        <w:tab w:val="right" w:pos="9072"/>
      </w:tabs>
    </w:pPr>
  </w:style>
  <w:style w:type="paragraph" w:styleId="Footer">
    <w:name w:val="footer"/>
    <w:basedOn w:val="Normal"/>
    <w:link w:val="FooterChar"/>
    <w:uiPriority w:val="99"/>
    <w:rsid w:val="00E30D77"/>
    <w:pPr>
      <w:tabs>
        <w:tab w:val="center" w:pos="4536"/>
        <w:tab w:val="right" w:pos="9072"/>
      </w:tabs>
    </w:pPr>
  </w:style>
  <w:style w:type="character" w:styleId="PageNumber">
    <w:name w:val="page number"/>
    <w:basedOn w:val="DefaultParagraphFont"/>
    <w:rsid w:val="00E30D77"/>
  </w:style>
  <w:style w:type="table" w:styleId="TableGrid">
    <w:name w:val="Table Grid"/>
    <w:basedOn w:val="TableNormal"/>
    <w:uiPriority w:val="59"/>
    <w:rsid w:val="004A1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4A103D"/>
    <w:rPr>
      <w:rFonts w:ascii="Courier New" w:hAnsi="Courier New"/>
      <w:sz w:val="20"/>
      <w:szCs w:val="20"/>
      <w:lang w:val="en-US" w:eastAsia="en-US"/>
    </w:rPr>
  </w:style>
  <w:style w:type="character" w:customStyle="1" w:styleId="PlainTextChar">
    <w:name w:val="Plain Text Char"/>
    <w:basedOn w:val="DefaultParagraphFont"/>
    <w:link w:val="PlainText"/>
    <w:rsid w:val="004A103D"/>
    <w:rPr>
      <w:rFonts w:ascii="Courier New" w:hAnsi="Courier New"/>
    </w:rPr>
  </w:style>
  <w:style w:type="paragraph" w:styleId="BalloonText">
    <w:name w:val="Balloon Text"/>
    <w:basedOn w:val="Normal"/>
    <w:link w:val="BalloonTextChar"/>
    <w:rsid w:val="00A649FF"/>
    <w:rPr>
      <w:rFonts w:ascii="Tahoma" w:hAnsi="Tahoma" w:cs="Tahoma"/>
      <w:sz w:val="16"/>
      <w:szCs w:val="16"/>
    </w:rPr>
  </w:style>
  <w:style w:type="character" w:customStyle="1" w:styleId="BalloonTextChar">
    <w:name w:val="Balloon Text Char"/>
    <w:basedOn w:val="DefaultParagraphFont"/>
    <w:link w:val="BalloonText"/>
    <w:rsid w:val="00A649FF"/>
    <w:rPr>
      <w:rFonts w:ascii="Tahoma" w:hAnsi="Tahoma" w:cs="Tahoma"/>
      <w:sz w:val="16"/>
      <w:szCs w:val="16"/>
      <w:lang w:val="af-ZA" w:eastAsia="af-ZA"/>
    </w:rPr>
  </w:style>
  <w:style w:type="character" w:customStyle="1" w:styleId="HeaderChar">
    <w:name w:val="Header Char"/>
    <w:basedOn w:val="DefaultParagraphFont"/>
    <w:link w:val="Header"/>
    <w:uiPriority w:val="99"/>
    <w:rsid w:val="00F72A6E"/>
    <w:rPr>
      <w:sz w:val="24"/>
      <w:szCs w:val="24"/>
      <w:lang w:val="af-ZA" w:eastAsia="af-ZA"/>
    </w:rPr>
  </w:style>
  <w:style w:type="character" w:customStyle="1" w:styleId="FooterChar">
    <w:name w:val="Footer Char"/>
    <w:basedOn w:val="DefaultParagraphFont"/>
    <w:link w:val="Footer"/>
    <w:uiPriority w:val="99"/>
    <w:rsid w:val="00F72A6E"/>
    <w:rPr>
      <w:sz w:val="24"/>
      <w:szCs w:val="24"/>
      <w:lang w:val="af-ZA" w:eastAsia="af-ZA"/>
    </w:rPr>
  </w:style>
  <w:style w:type="paragraph" w:styleId="ListParagraph">
    <w:name w:val="List Paragraph"/>
    <w:basedOn w:val="Normal"/>
    <w:uiPriority w:val="34"/>
    <w:qFormat/>
    <w:rsid w:val="00571ED4"/>
    <w:pPr>
      <w:ind w:left="720"/>
      <w:contextualSpacing/>
    </w:pPr>
  </w:style>
  <w:style w:type="paragraph" w:styleId="FootnoteText">
    <w:name w:val="footnote text"/>
    <w:basedOn w:val="Normal"/>
    <w:link w:val="FootnoteTextChar"/>
    <w:rsid w:val="002A37A7"/>
    <w:rPr>
      <w:sz w:val="20"/>
      <w:szCs w:val="20"/>
    </w:rPr>
  </w:style>
  <w:style w:type="character" w:customStyle="1" w:styleId="FootnoteTextChar">
    <w:name w:val="Footnote Text Char"/>
    <w:basedOn w:val="DefaultParagraphFont"/>
    <w:link w:val="FootnoteText"/>
    <w:rsid w:val="002A37A7"/>
    <w:rPr>
      <w:lang w:val="af-ZA" w:eastAsia="af-ZA"/>
    </w:rPr>
  </w:style>
  <w:style w:type="character" w:styleId="FootnoteReference">
    <w:name w:val="footnote reference"/>
    <w:basedOn w:val="DefaultParagraphFont"/>
    <w:rsid w:val="002A37A7"/>
    <w:rPr>
      <w:vertAlign w:val="superscript"/>
    </w:rPr>
  </w:style>
  <w:style w:type="character" w:customStyle="1" w:styleId="apple-converted-space">
    <w:name w:val="apple-converted-space"/>
    <w:basedOn w:val="DefaultParagraphFont"/>
    <w:rsid w:val="003543BC"/>
  </w:style>
  <w:style w:type="character" w:styleId="Hyperlink">
    <w:name w:val="Hyperlink"/>
    <w:basedOn w:val="DefaultParagraphFont"/>
    <w:uiPriority w:val="99"/>
    <w:unhideWhenUsed/>
    <w:rsid w:val="003543BC"/>
    <w:rPr>
      <w:color w:val="0000FF"/>
      <w:u w:val="single"/>
    </w:rPr>
  </w:style>
  <w:style w:type="character" w:customStyle="1" w:styleId="Heading4Char">
    <w:name w:val="Heading 4 Char"/>
    <w:basedOn w:val="DefaultParagraphFont"/>
    <w:link w:val="Heading4"/>
    <w:rsid w:val="00647F0F"/>
    <w:rPr>
      <w:b/>
      <w:sz w:val="24"/>
      <w:szCs w:val="24"/>
      <w:lang w:val="en-AU"/>
    </w:rPr>
  </w:style>
  <w:style w:type="character" w:customStyle="1" w:styleId="Heading6Char">
    <w:name w:val="Heading 6 Char"/>
    <w:basedOn w:val="DefaultParagraphFont"/>
    <w:link w:val="Heading6"/>
    <w:rsid w:val="00647F0F"/>
    <w:rPr>
      <w:b/>
      <w:sz w:val="24"/>
      <w:szCs w:val="24"/>
      <w:lang w:val="en-AU"/>
    </w:rPr>
  </w:style>
  <w:style w:type="paragraph" w:customStyle="1" w:styleId="CDR1">
    <w:name w:val="CDR1"/>
    <w:basedOn w:val="Normal"/>
    <w:qFormat/>
    <w:rsid w:val="00647F0F"/>
    <w:pPr>
      <w:keepNext/>
      <w:widowControl w:val="0"/>
      <w:numPr>
        <w:numId w:val="12"/>
      </w:numPr>
      <w:spacing w:line="260" w:lineRule="exact"/>
      <w:contextualSpacing/>
      <w:jc w:val="both"/>
    </w:pPr>
    <w:rPr>
      <w:b/>
      <w:bCs/>
      <w:sz w:val="26"/>
      <w:szCs w:val="26"/>
      <w:lang w:val="sv-SE" w:eastAsia="en-US"/>
    </w:rPr>
  </w:style>
  <w:style w:type="paragraph" w:customStyle="1" w:styleId="CDR2">
    <w:name w:val="CDR2"/>
    <w:basedOn w:val="CDR1"/>
    <w:link w:val="CDR2Char"/>
    <w:qFormat/>
    <w:rsid w:val="00647F0F"/>
    <w:pPr>
      <w:numPr>
        <w:ilvl w:val="1"/>
      </w:numPr>
    </w:pPr>
  </w:style>
  <w:style w:type="numbering" w:customStyle="1" w:styleId="CDR">
    <w:name w:val="CDR"/>
    <w:uiPriority w:val="99"/>
    <w:rsid w:val="00647F0F"/>
    <w:pPr>
      <w:numPr>
        <w:numId w:val="12"/>
      </w:numPr>
    </w:pPr>
  </w:style>
  <w:style w:type="character" w:customStyle="1" w:styleId="CDR2Char">
    <w:name w:val="CDR2 Char"/>
    <w:basedOn w:val="DefaultParagraphFont"/>
    <w:link w:val="CDR2"/>
    <w:rsid w:val="00647F0F"/>
    <w:rPr>
      <w:b/>
      <w:bCs/>
      <w:sz w:val="26"/>
      <w:szCs w:val="26"/>
      <w:lang w:val="sv-SE"/>
    </w:rPr>
  </w:style>
  <w:style w:type="paragraph" w:styleId="NormalWeb">
    <w:name w:val="Normal (Web)"/>
    <w:basedOn w:val="Normal"/>
    <w:uiPriority w:val="99"/>
    <w:unhideWhenUsed/>
    <w:rsid w:val="003C0089"/>
    <w:pPr>
      <w:spacing w:before="100" w:beforeAutospacing="1" w:after="100" w:afterAutospacing="1"/>
    </w:pPr>
    <w:rPr>
      <w:lang w:val="en-US" w:eastAsia="en-US"/>
    </w:rPr>
  </w:style>
  <w:style w:type="character" w:customStyle="1" w:styleId="texhtml">
    <w:name w:val="texhtml"/>
    <w:basedOn w:val="DefaultParagraphFont"/>
    <w:rsid w:val="003C0089"/>
  </w:style>
  <w:style w:type="character" w:customStyle="1" w:styleId="mwe-math-mathml-inline">
    <w:name w:val="mwe-math-mathml-inline"/>
    <w:basedOn w:val="DefaultParagraphFont"/>
    <w:rsid w:val="00674324"/>
  </w:style>
  <w:style w:type="character" w:customStyle="1" w:styleId="mi">
    <w:name w:val="mi"/>
    <w:basedOn w:val="DefaultParagraphFont"/>
    <w:rsid w:val="0083476A"/>
  </w:style>
  <w:style w:type="character" w:customStyle="1" w:styleId="mn">
    <w:name w:val="mn"/>
    <w:basedOn w:val="DefaultParagraphFont"/>
    <w:rsid w:val="0083476A"/>
  </w:style>
  <w:style w:type="character" w:styleId="PlaceholderText">
    <w:name w:val="Placeholder Text"/>
    <w:basedOn w:val="DefaultParagraphFont"/>
    <w:uiPriority w:val="99"/>
    <w:semiHidden/>
    <w:rsid w:val="0083476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6905"/>
    <w:rPr>
      <w:sz w:val="24"/>
      <w:szCs w:val="24"/>
      <w:lang w:val="af-ZA" w:eastAsia="af-ZA"/>
    </w:rPr>
  </w:style>
  <w:style w:type="paragraph" w:styleId="Heading4">
    <w:name w:val="heading 4"/>
    <w:basedOn w:val="Normal"/>
    <w:next w:val="Normal"/>
    <w:link w:val="Heading4Char"/>
    <w:qFormat/>
    <w:rsid w:val="00647F0F"/>
    <w:pPr>
      <w:keepNext/>
      <w:outlineLvl w:val="3"/>
    </w:pPr>
    <w:rPr>
      <w:b/>
      <w:lang w:val="en-AU" w:eastAsia="en-US"/>
    </w:rPr>
  </w:style>
  <w:style w:type="paragraph" w:styleId="Heading6">
    <w:name w:val="heading 6"/>
    <w:basedOn w:val="Normal"/>
    <w:next w:val="Normal"/>
    <w:link w:val="Heading6Char"/>
    <w:qFormat/>
    <w:rsid w:val="00647F0F"/>
    <w:pPr>
      <w:keepNext/>
      <w:jc w:val="center"/>
      <w:outlineLvl w:val="5"/>
    </w:pPr>
    <w:rPr>
      <w:b/>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0D77"/>
    <w:pPr>
      <w:tabs>
        <w:tab w:val="center" w:pos="4536"/>
        <w:tab w:val="right" w:pos="9072"/>
      </w:tabs>
    </w:pPr>
  </w:style>
  <w:style w:type="paragraph" w:styleId="Footer">
    <w:name w:val="footer"/>
    <w:basedOn w:val="Normal"/>
    <w:link w:val="FooterChar"/>
    <w:uiPriority w:val="99"/>
    <w:rsid w:val="00E30D77"/>
    <w:pPr>
      <w:tabs>
        <w:tab w:val="center" w:pos="4536"/>
        <w:tab w:val="right" w:pos="9072"/>
      </w:tabs>
    </w:pPr>
  </w:style>
  <w:style w:type="character" w:styleId="PageNumber">
    <w:name w:val="page number"/>
    <w:basedOn w:val="DefaultParagraphFont"/>
    <w:rsid w:val="00E30D77"/>
  </w:style>
  <w:style w:type="table" w:styleId="TableGrid">
    <w:name w:val="Table Grid"/>
    <w:basedOn w:val="TableNormal"/>
    <w:uiPriority w:val="59"/>
    <w:rsid w:val="004A1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4A103D"/>
    <w:rPr>
      <w:rFonts w:ascii="Courier New" w:hAnsi="Courier New"/>
      <w:sz w:val="20"/>
      <w:szCs w:val="20"/>
      <w:lang w:val="en-US" w:eastAsia="en-US"/>
    </w:rPr>
  </w:style>
  <w:style w:type="character" w:customStyle="1" w:styleId="PlainTextChar">
    <w:name w:val="Plain Text Char"/>
    <w:basedOn w:val="DefaultParagraphFont"/>
    <w:link w:val="PlainText"/>
    <w:rsid w:val="004A103D"/>
    <w:rPr>
      <w:rFonts w:ascii="Courier New" w:hAnsi="Courier New"/>
    </w:rPr>
  </w:style>
  <w:style w:type="paragraph" w:styleId="BalloonText">
    <w:name w:val="Balloon Text"/>
    <w:basedOn w:val="Normal"/>
    <w:link w:val="BalloonTextChar"/>
    <w:rsid w:val="00A649FF"/>
    <w:rPr>
      <w:rFonts w:ascii="Tahoma" w:hAnsi="Tahoma" w:cs="Tahoma"/>
      <w:sz w:val="16"/>
      <w:szCs w:val="16"/>
    </w:rPr>
  </w:style>
  <w:style w:type="character" w:customStyle="1" w:styleId="BalloonTextChar">
    <w:name w:val="Balloon Text Char"/>
    <w:basedOn w:val="DefaultParagraphFont"/>
    <w:link w:val="BalloonText"/>
    <w:rsid w:val="00A649FF"/>
    <w:rPr>
      <w:rFonts w:ascii="Tahoma" w:hAnsi="Tahoma" w:cs="Tahoma"/>
      <w:sz w:val="16"/>
      <w:szCs w:val="16"/>
      <w:lang w:val="af-ZA" w:eastAsia="af-ZA"/>
    </w:rPr>
  </w:style>
  <w:style w:type="character" w:customStyle="1" w:styleId="HeaderChar">
    <w:name w:val="Header Char"/>
    <w:basedOn w:val="DefaultParagraphFont"/>
    <w:link w:val="Header"/>
    <w:uiPriority w:val="99"/>
    <w:rsid w:val="00F72A6E"/>
    <w:rPr>
      <w:sz w:val="24"/>
      <w:szCs w:val="24"/>
      <w:lang w:val="af-ZA" w:eastAsia="af-ZA"/>
    </w:rPr>
  </w:style>
  <w:style w:type="character" w:customStyle="1" w:styleId="FooterChar">
    <w:name w:val="Footer Char"/>
    <w:basedOn w:val="DefaultParagraphFont"/>
    <w:link w:val="Footer"/>
    <w:uiPriority w:val="99"/>
    <w:rsid w:val="00F72A6E"/>
    <w:rPr>
      <w:sz w:val="24"/>
      <w:szCs w:val="24"/>
      <w:lang w:val="af-ZA" w:eastAsia="af-ZA"/>
    </w:rPr>
  </w:style>
  <w:style w:type="paragraph" w:styleId="ListParagraph">
    <w:name w:val="List Paragraph"/>
    <w:basedOn w:val="Normal"/>
    <w:uiPriority w:val="34"/>
    <w:qFormat/>
    <w:rsid w:val="00571ED4"/>
    <w:pPr>
      <w:ind w:left="720"/>
      <w:contextualSpacing/>
    </w:pPr>
  </w:style>
  <w:style w:type="paragraph" w:styleId="FootnoteText">
    <w:name w:val="footnote text"/>
    <w:basedOn w:val="Normal"/>
    <w:link w:val="FootnoteTextChar"/>
    <w:rsid w:val="002A37A7"/>
    <w:rPr>
      <w:sz w:val="20"/>
      <w:szCs w:val="20"/>
    </w:rPr>
  </w:style>
  <w:style w:type="character" w:customStyle="1" w:styleId="FootnoteTextChar">
    <w:name w:val="Footnote Text Char"/>
    <w:basedOn w:val="DefaultParagraphFont"/>
    <w:link w:val="FootnoteText"/>
    <w:rsid w:val="002A37A7"/>
    <w:rPr>
      <w:lang w:val="af-ZA" w:eastAsia="af-ZA"/>
    </w:rPr>
  </w:style>
  <w:style w:type="character" w:styleId="FootnoteReference">
    <w:name w:val="footnote reference"/>
    <w:basedOn w:val="DefaultParagraphFont"/>
    <w:rsid w:val="002A37A7"/>
    <w:rPr>
      <w:vertAlign w:val="superscript"/>
    </w:rPr>
  </w:style>
  <w:style w:type="character" w:customStyle="1" w:styleId="apple-converted-space">
    <w:name w:val="apple-converted-space"/>
    <w:basedOn w:val="DefaultParagraphFont"/>
    <w:rsid w:val="003543BC"/>
  </w:style>
  <w:style w:type="character" w:styleId="Hyperlink">
    <w:name w:val="Hyperlink"/>
    <w:basedOn w:val="DefaultParagraphFont"/>
    <w:uiPriority w:val="99"/>
    <w:unhideWhenUsed/>
    <w:rsid w:val="003543BC"/>
    <w:rPr>
      <w:color w:val="0000FF"/>
      <w:u w:val="single"/>
    </w:rPr>
  </w:style>
  <w:style w:type="character" w:customStyle="1" w:styleId="Heading4Char">
    <w:name w:val="Heading 4 Char"/>
    <w:basedOn w:val="DefaultParagraphFont"/>
    <w:link w:val="Heading4"/>
    <w:rsid w:val="00647F0F"/>
    <w:rPr>
      <w:b/>
      <w:sz w:val="24"/>
      <w:szCs w:val="24"/>
      <w:lang w:val="en-AU"/>
    </w:rPr>
  </w:style>
  <w:style w:type="character" w:customStyle="1" w:styleId="Heading6Char">
    <w:name w:val="Heading 6 Char"/>
    <w:basedOn w:val="DefaultParagraphFont"/>
    <w:link w:val="Heading6"/>
    <w:rsid w:val="00647F0F"/>
    <w:rPr>
      <w:b/>
      <w:sz w:val="24"/>
      <w:szCs w:val="24"/>
      <w:lang w:val="en-AU"/>
    </w:rPr>
  </w:style>
  <w:style w:type="paragraph" w:customStyle="1" w:styleId="CDR1">
    <w:name w:val="CDR1"/>
    <w:basedOn w:val="Normal"/>
    <w:qFormat/>
    <w:rsid w:val="00647F0F"/>
    <w:pPr>
      <w:keepNext/>
      <w:widowControl w:val="0"/>
      <w:numPr>
        <w:numId w:val="12"/>
      </w:numPr>
      <w:spacing w:line="260" w:lineRule="exact"/>
      <w:contextualSpacing/>
      <w:jc w:val="both"/>
    </w:pPr>
    <w:rPr>
      <w:b/>
      <w:bCs/>
      <w:sz w:val="26"/>
      <w:szCs w:val="26"/>
      <w:lang w:val="sv-SE" w:eastAsia="en-US"/>
    </w:rPr>
  </w:style>
  <w:style w:type="paragraph" w:customStyle="1" w:styleId="CDR2">
    <w:name w:val="CDR2"/>
    <w:basedOn w:val="CDR1"/>
    <w:link w:val="CDR2Char"/>
    <w:qFormat/>
    <w:rsid w:val="00647F0F"/>
    <w:pPr>
      <w:numPr>
        <w:ilvl w:val="1"/>
      </w:numPr>
    </w:pPr>
  </w:style>
  <w:style w:type="numbering" w:customStyle="1" w:styleId="CDR">
    <w:name w:val="CDR"/>
    <w:uiPriority w:val="99"/>
    <w:rsid w:val="00647F0F"/>
    <w:pPr>
      <w:numPr>
        <w:numId w:val="12"/>
      </w:numPr>
    </w:pPr>
  </w:style>
  <w:style w:type="character" w:customStyle="1" w:styleId="CDR2Char">
    <w:name w:val="CDR2 Char"/>
    <w:basedOn w:val="DefaultParagraphFont"/>
    <w:link w:val="CDR2"/>
    <w:rsid w:val="00647F0F"/>
    <w:rPr>
      <w:b/>
      <w:bCs/>
      <w:sz w:val="26"/>
      <w:szCs w:val="26"/>
      <w:lang w:val="sv-SE"/>
    </w:rPr>
  </w:style>
  <w:style w:type="paragraph" w:styleId="NormalWeb">
    <w:name w:val="Normal (Web)"/>
    <w:basedOn w:val="Normal"/>
    <w:uiPriority w:val="99"/>
    <w:unhideWhenUsed/>
    <w:rsid w:val="003C0089"/>
    <w:pPr>
      <w:spacing w:before="100" w:beforeAutospacing="1" w:after="100" w:afterAutospacing="1"/>
    </w:pPr>
    <w:rPr>
      <w:lang w:val="en-US" w:eastAsia="en-US"/>
    </w:rPr>
  </w:style>
  <w:style w:type="character" w:customStyle="1" w:styleId="texhtml">
    <w:name w:val="texhtml"/>
    <w:basedOn w:val="DefaultParagraphFont"/>
    <w:rsid w:val="003C0089"/>
  </w:style>
  <w:style w:type="character" w:customStyle="1" w:styleId="mwe-math-mathml-inline">
    <w:name w:val="mwe-math-mathml-inline"/>
    <w:basedOn w:val="DefaultParagraphFont"/>
    <w:rsid w:val="00674324"/>
  </w:style>
  <w:style w:type="character" w:customStyle="1" w:styleId="mi">
    <w:name w:val="mi"/>
    <w:basedOn w:val="DefaultParagraphFont"/>
    <w:rsid w:val="0083476A"/>
  </w:style>
  <w:style w:type="character" w:customStyle="1" w:styleId="mn">
    <w:name w:val="mn"/>
    <w:basedOn w:val="DefaultParagraphFont"/>
    <w:rsid w:val="0083476A"/>
  </w:style>
  <w:style w:type="character" w:styleId="PlaceholderText">
    <w:name w:val="Placeholder Text"/>
    <w:basedOn w:val="DefaultParagraphFont"/>
    <w:uiPriority w:val="99"/>
    <w:semiHidden/>
    <w:rsid w:val="00834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808">
      <w:bodyDiv w:val="1"/>
      <w:marLeft w:val="0"/>
      <w:marRight w:val="0"/>
      <w:marTop w:val="0"/>
      <w:marBottom w:val="0"/>
      <w:divBdr>
        <w:top w:val="none" w:sz="0" w:space="0" w:color="auto"/>
        <w:left w:val="none" w:sz="0" w:space="0" w:color="auto"/>
        <w:bottom w:val="none" w:sz="0" w:space="0" w:color="auto"/>
        <w:right w:val="none" w:sz="0" w:space="0" w:color="auto"/>
      </w:divBdr>
    </w:div>
    <w:div w:id="1276057203">
      <w:bodyDiv w:val="1"/>
      <w:marLeft w:val="0"/>
      <w:marRight w:val="0"/>
      <w:marTop w:val="0"/>
      <w:marBottom w:val="0"/>
      <w:divBdr>
        <w:top w:val="none" w:sz="0" w:space="0" w:color="auto"/>
        <w:left w:val="none" w:sz="0" w:space="0" w:color="auto"/>
        <w:bottom w:val="none" w:sz="0" w:space="0" w:color="auto"/>
        <w:right w:val="none" w:sz="0" w:space="0" w:color="auto"/>
      </w:divBdr>
    </w:div>
    <w:div w:id="14538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oleObject" Target="embeddings/Microsoft_Equation4.bin"/><Relationship Id="rId22" Type="http://schemas.openxmlformats.org/officeDocument/2006/relationships/image" Target="media/image9.wmf"/><Relationship Id="rId23" Type="http://schemas.openxmlformats.org/officeDocument/2006/relationships/oleObject" Target="embeddings/Microsoft_Equation5.bin"/><Relationship Id="rId24" Type="http://schemas.openxmlformats.org/officeDocument/2006/relationships/image" Target="media/image10.wmf"/><Relationship Id="rId25" Type="http://schemas.openxmlformats.org/officeDocument/2006/relationships/oleObject" Target="embeddings/Microsoft_Equation6.bin"/><Relationship Id="rId26" Type="http://schemas.openxmlformats.org/officeDocument/2006/relationships/image" Target="media/image11.jpe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vi.wikipedia.org/wiki/Pi_(ch%E1%BB%AF_c%C3%A1i)" TargetMode="External"/><Relationship Id="rId12" Type="http://schemas.openxmlformats.org/officeDocument/2006/relationships/image" Target="media/image3.jpeg"/><Relationship Id="rId13" Type="http://schemas.openxmlformats.org/officeDocument/2006/relationships/image" Target="media/image4.wmf"/><Relationship Id="rId14" Type="http://schemas.openxmlformats.org/officeDocument/2006/relationships/oleObject" Target="embeddings/Microsoft_Equation1.bin"/><Relationship Id="rId15" Type="http://schemas.openxmlformats.org/officeDocument/2006/relationships/image" Target="media/image5.wmf"/><Relationship Id="rId16" Type="http://schemas.openxmlformats.org/officeDocument/2006/relationships/oleObject" Target="embeddings/Microsoft_Equation2.bin"/><Relationship Id="rId17" Type="http://schemas.openxmlformats.org/officeDocument/2006/relationships/image" Target="media/image6.png"/><Relationship Id="rId18" Type="http://schemas.openxmlformats.org/officeDocument/2006/relationships/image" Target="media/image7.wmf"/><Relationship Id="rId19" Type="http://schemas.openxmlformats.org/officeDocument/2006/relationships/oleObject" Target="embeddings/Microsoft_Equation3.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BD884-81AF-2347-9C4E-2634273C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1167</Words>
  <Characters>6656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TỔNG QUAN VỀ NGÔN NGỮ LẬP TRÌNH C</vt:lpstr>
    </vt:vector>
  </TitlesOfParts>
  <Company>Vinna University of Technology - TU Wien</Company>
  <LinksUpToDate>false</LinksUpToDate>
  <CharactersWithSpaces>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QUAN VỀ NGÔN NGỮ LẬP TRÌNH C</dc:title>
  <dc:creator>Tinh H.Nguyen</dc:creator>
  <cp:lastModifiedBy>Thanh Chuong Nguyen</cp:lastModifiedBy>
  <cp:revision>2</cp:revision>
  <cp:lastPrinted>2013-01-03T16:05:00Z</cp:lastPrinted>
  <dcterms:created xsi:type="dcterms:W3CDTF">2020-07-07T02:50:00Z</dcterms:created>
  <dcterms:modified xsi:type="dcterms:W3CDTF">2020-07-07T02:50:00Z</dcterms:modified>
</cp:coreProperties>
</file>