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5BEF" w:rsidRPr="00012494" w:rsidRDefault="00B45BEF" w:rsidP="00B45BEF">
      <w:pPr>
        <w:jc w:val="center"/>
        <w:rPr>
          <w:b/>
          <w:bCs/>
          <w:sz w:val="28"/>
          <w:szCs w:val="28"/>
        </w:rPr>
      </w:pPr>
      <w:r w:rsidRPr="00012494">
        <w:rPr>
          <w:rFonts w:hint="eastAsia"/>
          <w:b/>
          <w:bCs/>
          <w:sz w:val="28"/>
          <w:szCs w:val="28"/>
        </w:rPr>
        <w:t>暑期学校项目转换为生产实习学分管理办法</w:t>
      </w:r>
    </w:p>
    <w:p w:rsidR="00C94027" w:rsidRPr="00012494" w:rsidRDefault="00C94027" w:rsidP="00C94027">
      <w:pPr>
        <w:autoSpaceDE w:val="0"/>
        <w:autoSpaceDN w:val="0"/>
        <w:adjustRightInd w:val="0"/>
        <w:spacing w:line="500" w:lineRule="exact"/>
        <w:ind w:firstLineChars="200" w:firstLine="480"/>
        <w:jc w:val="left"/>
        <w:rPr>
          <w:rFonts w:ascii="Times New Roman" w:eastAsia="仿宋" w:hAnsi="Times New Roman"/>
          <w:kern w:val="0"/>
          <w:sz w:val="24"/>
          <w:szCs w:val="24"/>
        </w:rPr>
      </w:pPr>
      <w:r w:rsidRPr="00012494">
        <w:rPr>
          <w:rFonts w:ascii="Times New Roman" w:eastAsia="仿宋" w:hAnsi="Times New Roman"/>
          <w:kern w:val="0"/>
          <w:sz w:val="24"/>
          <w:szCs w:val="24"/>
        </w:rPr>
        <w:t>生产实习是专业</w:t>
      </w:r>
      <w:r w:rsidRPr="00012494">
        <w:rPr>
          <w:rFonts w:ascii="Times New Roman" w:eastAsia="仿宋" w:hAnsi="Times New Roman"/>
          <w:sz w:val="24"/>
          <w:szCs w:val="24"/>
          <w:shd w:val="clear" w:color="auto" w:fill="FFFFFF"/>
        </w:rPr>
        <w:t>教学与生产实际相结合的重要的</w:t>
      </w:r>
      <w:r w:rsidRPr="00012494">
        <w:rPr>
          <w:rFonts w:ascii="Times New Roman" w:eastAsia="仿宋" w:hAnsi="Times New Roman"/>
          <w:kern w:val="0"/>
          <w:sz w:val="24"/>
          <w:szCs w:val="24"/>
        </w:rPr>
        <w:t>必修</w:t>
      </w:r>
      <w:r w:rsidRPr="00012494">
        <w:rPr>
          <w:rFonts w:ascii="Times New Roman" w:eastAsia="仿宋" w:hAnsi="Times New Roman"/>
          <w:sz w:val="24"/>
          <w:szCs w:val="24"/>
          <w:shd w:val="clear" w:color="auto" w:fill="FFFFFF"/>
        </w:rPr>
        <w:t>实践教学环节，旨在加强学生基础理论、基本技能、专业知识的综合运用，</w:t>
      </w:r>
      <w:r w:rsidRPr="00012494">
        <w:rPr>
          <w:rFonts w:ascii="Times New Roman" w:eastAsia="仿宋" w:hAnsi="Times New Roman"/>
          <w:kern w:val="0"/>
          <w:sz w:val="24"/>
          <w:szCs w:val="24"/>
        </w:rPr>
        <w:t>训练和培养学生认识、分析、解决问题的能力，有助于学生工程实践能力的提升和创新意识的培养。</w:t>
      </w:r>
    </w:p>
    <w:p w:rsidR="00C94027" w:rsidRPr="00012494" w:rsidRDefault="00C94027" w:rsidP="00C94027">
      <w:pPr>
        <w:autoSpaceDE w:val="0"/>
        <w:autoSpaceDN w:val="0"/>
        <w:adjustRightInd w:val="0"/>
        <w:spacing w:line="500" w:lineRule="exact"/>
        <w:ind w:firstLineChars="200" w:firstLine="480"/>
        <w:jc w:val="left"/>
        <w:rPr>
          <w:rFonts w:ascii="Times New Roman" w:eastAsia="仿宋" w:hAnsi="Times New Roman"/>
          <w:kern w:val="0"/>
          <w:sz w:val="24"/>
          <w:szCs w:val="24"/>
        </w:rPr>
      </w:pPr>
      <w:r w:rsidRPr="00012494">
        <w:rPr>
          <w:rFonts w:ascii="Times New Roman" w:eastAsia="仿宋" w:hAnsi="Times New Roman"/>
          <w:kern w:val="0"/>
          <w:sz w:val="24"/>
          <w:szCs w:val="24"/>
        </w:rPr>
        <w:t>鉴于学校为培养</w:t>
      </w:r>
      <w:r w:rsidRPr="00012494">
        <w:rPr>
          <w:rFonts w:ascii="Times New Roman" w:eastAsia="仿宋" w:hAnsi="Times New Roman"/>
          <w:kern w:val="0"/>
          <w:sz w:val="24"/>
          <w:szCs w:val="24"/>
        </w:rPr>
        <w:t>“</w:t>
      </w:r>
      <w:r w:rsidRPr="00012494">
        <w:rPr>
          <w:rFonts w:ascii="Times New Roman" w:eastAsia="仿宋" w:hAnsi="Times New Roman"/>
          <w:kern w:val="0"/>
          <w:sz w:val="24"/>
          <w:szCs w:val="24"/>
        </w:rPr>
        <w:t>行业精英</w:t>
      </w:r>
      <w:r w:rsidRPr="00012494">
        <w:rPr>
          <w:rFonts w:ascii="Times New Roman" w:eastAsia="仿宋" w:hAnsi="Times New Roman"/>
          <w:kern w:val="0"/>
          <w:sz w:val="24"/>
          <w:szCs w:val="24"/>
        </w:rPr>
        <w:t>”</w:t>
      </w:r>
      <w:r w:rsidRPr="00012494">
        <w:rPr>
          <w:rFonts w:ascii="Times New Roman" w:eastAsia="仿宋" w:hAnsi="Times New Roman"/>
          <w:kern w:val="0"/>
          <w:sz w:val="24"/>
          <w:szCs w:val="24"/>
        </w:rPr>
        <w:t>和</w:t>
      </w:r>
      <w:r w:rsidRPr="00012494">
        <w:rPr>
          <w:rFonts w:ascii="Times New Roman" w:eastAsia="仿宋" w:hAnsi="Times New Roman"/>
          <w:kern w:val="0"/>
          <w:sz w:val="24"/>
          <w:szCs w:val="24"/>
        </w:rPr>
        <w:t>“</w:t>
      </w:r>
      <w:r w:rsidRPr="00012494">
        <w:rPr>
          <w:rFonts w:ascii="Times New Roman" w:eastAsia="仿宋" w:hAnsi="Times New Roman"/>
          <w:kern w:val="0"/>
          <w:sz w:val="24"/>
          <w:szCs w:val="24"/>
        </w:rPr>
        <w:t>专业领军人才</w:t>
      </w:r>
      <w:r w:rsidRPr="00012494">
        <w:rPr>
          <w:rFonts w:ascii="Times New Roman" w:eastAsia="仿宋" w:hAnsi="Times New Roman"/>
          <w:kern w:val="0"/>
          <w:sz w:val="24"/>
          <w:szCs w:val="24"/>
        </w:rPr>
        <w:t>”</w:t>
      </w:r>
      <w:r w:rsidRPr="00012494">
        <w:rPr>
          <w:rFonts w:ascii="Times New Roman" w:eastAsia="仿宋" w:hAnsi="Times New Roman"/>
          <w:kern w:val="0"/>
          <w:sz w:val="24"/>
          <w:szCs w:val="24"/>
        </w:rPr>
        <w:t>而提出的进一步加强生产实习环节的要求，同时考虑各学院在落实生产实习过程中出现的与</w:t>
      </w:r>
      <w:r w:rsidR="00900227" w:rsidRPr="00012494">
        <w:rPr>
          <w:rFonts w:ascii="Times New Roman" w:eastAsia="仿宋" w:hAnsi="Times New Roman"/>
          <w:b/>
          <w:kern w:val="0"/>
          <w:sz w:val="24"/>
          <w:szCs w:val="24"/>
        </w:rPr>
        <w:t>暑期</w:t>
      </w:r>
      <w:r w:rsidRPr="00012494">
        <w:rPr>
          <w:rFonts w:ascii="Times New Roman" w:eastAsia="仿宋" w:hAnsi="Times New Roman"/>
          <w:b/>
          <w:kern w:val="0"/>
          <w:sz w:val="24"/>
          <w:szCs w:val="24"/>
        </w:rPr>
        <w:t>社会实践</w:t>
      </w:r>
      <w:r w:rsidR="005D0912" w:rsidRPr="00012494">
        <w:rPr>
          <w:rFonts w:ascii="Times New Roman" w:eastAsia="仿宋" w:hAnsi="Times New Roman"/>
          <w:b/>
          <w:kern w:val="0"/>
          <w:sz w:val="24"/>
          <w:szCs w:val="24"/>
        </w:rPr>
        <w:t>、重大学科竞赛</w:t>
      </w:r>
      <w:r w:rsidR="00900227" w:rsidRPr="00012494">
        <w:rPr>
          <w:rFonts w:ascii="Times New Roman" w:eastAsia="仿宋" w:hAnsi="Times New Roman"/>
          <w:b/>
          <w:kern w:val="0"/>
          <w:sz w:val="24"/>
          <w:szCs w:val="24"/>
        </w:rPr>
        <w:t>集训</w:t>
      </w:r>
      <w:r w:rsidR="005D0912" w:rsidRPr="00012494">
        <w:rPr>
          <w:rFonts w:ascii="Times New Roman" w:eastAsia="仿宋" w:hAnsi="Times New Roman"/>
          <w:b/>
          <w:kern w:val="0"/>
          <w:sz w:val="24"/>
          <w:szCs w:val="24"/>
        </w:rPr>
        <w:t>、暑期国际学堂、</w:t>
      </w:r>
      <w:r w:rsidR="006B7894" w:rsidRPr="00012494">
        <w:rPr>
          <w:rFonts w:ascii="Times New Roman" w:eastAsia="仿宋" w:hAnsi="Times New Roman"/>
          <w:b/>
          <w:kern w:val="0"/>
          <w:sz w:val="24"/>
          <w:szCs w:val="24"/>
        </w:rPr>
        <w:t>暑期</w:t>
      </w:r>
      <w:r w:rsidR="005D0912" w:rsidRPr="00012494">
        <w:rPr>
          <w:rFonts w:ascii="Times New Roman" w:eastAsia="仿宋" w:hAnsi="Times New Roman"/>
          <w:b/>
          <w:kern w:val="0"/>
          <w:sz w:val="24"/>
          <w:szCs w:val="24"/>
        </w:rPr>
        <w:t>国际交流</w:t>
      </w:r>
      <w:r w:rsidR="00900227" w:rsidRPr="00012494">
        <w:rPr>
          <w:rFonts w:ascii="Times New Roman" w:eastAsia="仿宋" w:hAnsi="Times New Roman"/>
          <w:kern w:val="0"/>
          <w:sz w:val="24"/>
          <w:szCs w:val="24"/>
        </w:rPr>
        <w:t>等工作的冲突</w:t>
      </w:r>
      <w:r w:rsidRPr="00012494">
        <w:rPr>
          <w:rFonts w:ascii="Times New Roman" w:eastAsia="仿宋" w:hAnsi="Times New Roman"/>
          <w:kern w:val="0"/>
          <w:sz w:val="24"/>
          <w:szCs w:val="24"/>
        </w:rPr>
        <w:t>，</w:t>
      </w:r>
      <w:r w:rsidR="00900227" w:rsidRPr="00012494">
        <w:rPr>
          <w:rFonts w:ascii="Times New Roman" w:eastAsia="仿宋" w:hAnsi="Times New Roman"/>
          <w:kern w:val="0"/>
          <w:sz w:val="24"/>
          <w:szCs w:val="24"/>
        </w:rPr>
        <w:t>经征求学院意见，教务处讨论后决定，以上</w:t>
      </w:r>
      <w:r w:rsidR="006B7894" w:rsidRPr="00012494">
        <w:rPr>
          <w:rFonts w:ascii="Times New Roman" w:eastAsia="仿宋" w:hAnsi="Times New Roman"/>
          <w:kern w:val="0"/>
          <w:sz w:val="24"/>
          <w:szCs w:val="24"/>
        </w:rPr>
        <w:t>暑期项目</w:t>
      </w:r>
      <w:r w:rsidR="00900227" w:rsidRPr="00012494">
        <w:rPr>
          <w:rFonts w:ascii="Times New Roman" w:eastAsia="仿宋" w:hAnsi="Times New Roman"/>
          <w:kern w:val="0"/>
          <w:sz w:val="24"/>
          <w:szCs w:val="24"/>
        </w:rPr>
        <w:t>在学院认定的情况下，可转换为生产实习学分，具体转换办法如下：</w:t>
      </w:r>
    </w:p>
    <w:p w:rsidR="00C11828" w:rsidRPr="00012494" w:rsidRDefault="006B7894" w:rsidP="006B7894">
      <w:pPr>
        <w:autoSpaceDE w:val="0"/>
        <w:autoSpaceDN w:val="0"/>
        <w:adjustRightInd w:val="0"/>
        <w:spacing w:line="500" w:lineRule="exact"/>
        <w:ind w:firstLineChars="200" w:firstLine="482"/>
        <w:jc w:val="left"/>
        <w:rPr>
          <w:rFonts w:ascii="Times New Roman" w:eastAsia="仿宋" w:hAnsi="Times New Roman"/>
          <w:b/>
          <w:kern w:val="0"/>
          <w:sz w:val="24"/>
          <w:szCs w:val="24"/>
        </w:rPr>
      </w:pPr>
      <w:r w:rsidRPr="00012494">
        <w:rPr>
          <w:rFonts w:ascii="Times New Roman" w:eastAsia="仿宋" w:hAnsi="Times New Roman"/>
          <w:b/>
          <w:kern w:val="0"/>
          <w:sz w:val="24"/>
          <w:szCs w:val="24"/>
        </w:rPr>
        <w:t>一、基本原则</w:t>
      </w:r>
    </w:p>
    <w:p w:rsidR="006B7894" w:rsidRPr="00012494" w:rsidRDefault="0044739C" w:rsidP="006B7894">
      <w:pPr>
        <w:spacing w:line="360" w:lineRule="auto"/>
        <w:ind w:firstLineChars="200" w:firstLine="480"/>
        <w:rPr>
          <w:rFonts w:ascii="Times New Roman" w:eastAsia="仿宋" w:hAnsi="Times New Roman"/>
          <w:sz w:val="24"/>
          <w:szCs w:val="24"/>
        </w:rPr>
      </w:pPr>
      <w:r w:rsidRPr="00012494">
        <w:rPr>
          <w:rFonts w:ascii="Times New Roman" w:eastAsia="仿宋" w:hAnsi="Times New Roman"/>
          <w:sz w:val="24"/>
          <w:szCs w:val="24"/>
        </w:rPr>
        <w:t>1</w:t>
      </w:r>
      <w:r w:rsidRPr="00012494">
        <w:rPr>
          <w:rFonts w:ascii="Times New Roman" w:eastAsia="仿宋" w:hAnsi="Times New Roman"/>
          <w:sz w:val="24"/>
          <w:szCs w:val="24"/>
        </w:rPr>
        <w:t>、</w:t>
      </w:r>
      <w:r w:rsidR="0061339C" w:rsidRPr="00012494">
        <w:rPr>
          <w:rFonts w:ascii="Times New Roman" w:eastAsia="仿宋" w:hAnsi="Times New Roman"/>
          <w:sz w:val="24"/>
          <w:szCs w:val="24"/>
        </w:rPr>
        <w:t>本学分</w:t>
      </w:r>
      <w:r w:rsidR="006B7894" w:rsidRPr="00012494">
        <w:rPr>
          <w:rFonts w:ascii="Times New Roman" w:eastAsia="仿宋" w:hAnsi="Times New Roman"/>
          <w:sz w:val="24"/>
          <w:szCs w:val="24"/>
        </w:rPr>
        <w:t>转换办法仅适用于当年参加</w:t>
      </w:r>
      <w:r w:rsidR="00A47235" w:rsidRPr="00012494">
        <w:rPr>
          <w:rFonts w:ascii="Times New Roman" w:eastAsia="仿宋" w:hAnsi="Times New Roman"/>
          <w:sz w:val="24"/>
          <w:szCs w:val="24"/>
        </w:rPr>
        <w:t>集中</w:t>
      </w:r>
      <w:r w:rsidR="006B7894" w:rsidRPr="00012494">
        <w:rPr>
          <w:rFonts w:ascii="Times New Roman" w:eastAsia="仿宋" w:hAnsi="Times New Roman"/>
          <w:sz w:val="24"/>
          <w:szCs w:val="24"/>
        </w:rPr>
        <w:t>生产实习的本科生。</w:t>
      </w:r>
    </w:p>
    <w:p w:rsidR="006B7894" w:rsidRPr="00012494" w:rsidRDefault="006B7894" w:rsidP="006B7894">
      <w:pPr>
        <w:autoSpaceDE w:val="0"/>
        <w:autoSpaceDN w:val="0"/>
        <w:adjustRightInd w:val="0"/>
        <w:spacing w:line="500" w:lineRule="exact"/>
        <w:ind w:firstLineChars="200" w:firstLine="480"/>
        <w:jc w:val="left"/>
        <w:rPr>
          <w:rFonts w:ascii="Times New Roman" w:eastAsia="仿宋" w:hAnsi="Times New Roman"/>
          <w:sz w:val="24"/>
          <w:szCs w:val="24"/>
        </w:rPr>
      </w:pPr>
      <w:r w:rsidRPr="00012494">
        <w:rPr>
          <w:rFonts w:ascii="Times New Roman" w:eastAsia="仿宋" w:hAnsi="Times New Roman"/>
          <w:kern w:val="0"/>
          <w:sz w:val="24"/>
          <w:szCs w:val="24"/>
        </w:rPr>
        <w:t>2</w:t>
      </w:r>
      <w:r w:rsidRPr="00012494">
        <w:rPr>
          <w:rFonts w:ascii="Times New Roman" w:eastAsia="仿宋" w:hAnsi="Times New Roman"/>
          <w:kern w:val="0"/>
          <w:sz w:val="24"/>
          <w:szCs w:val="24"/>
        </w:rPr>
        <w:t>、</w:t>
      </w:r>
      <w:r w:rsidR="00550669" w:rsidRPr="00012494">
        <w:rPr>
          <w:rFonts w:ascii="Times New Roman" w:eastAsia="仿宋" w:hAnsi="Times New Roman"/>
          <w:sz w:val="24"/>
          <w:szCs w:val="24"/>
        </w:rPr>
        <w:t>本学分转换办法仅适用于</w:t>
      </w:r>
      <w:r w:rsidR="00381EF0" w:rsidRPr="00012494">
        <w:rPr>
          <w:rFonts w:ascii="Times New Roman" w:eastAsia="仿宋" w:hAnsi="Times New Roman"/>
          <w:sz w:val="24"/>
          <w:szCs w:val="24"/>
        </w:rPr>
        <w:t>当</w:t>
      </w:r>
      <w:r w:rsidR="00726BD1" w:rsidRPr="00012494">
        <w:rPr>
          <w:rFonts w:ascii="Times New Roman" w:eastAsia="仿宋" w:hAnsi="Times New Roman"/>
          <w:sz w:val="24"/>
          <w:szCs w:val="24"/>
        </w:rPr>
        <w:t>学院安排</w:t>
      </w:r>
      <w:r w:rsidR="00A47235" w:rsidRPr="00012494">
        <w:rPr>
          <w:rFonts w:ascii="Times New Roman" w:eastAsia="仿宋" w:hAnsi="Times New Roman"/>
          <w:sz w:val="24"/>
          <w:szCs w:val="24"/>
        </w:rPr>
        <w:t>的集中</w:t>
      </w:r>
      <w:r w:rsidR="00726BD1" w:rsidRPr="00012494">
        <w:rPr>
          <w:rFonts w:ascii="Times New Roman" w:eastAsia="仿宋" w:hAnsi="Times New Roman"/>
          <w:sz w:val="24"/>
          <w:szCs w:val="24"/>
        </w:rPr>
        <w:t>生产实习时间与</w:t>
      </w:r>
      <w:r w:rsidR="00A47235" w:rsidRPr="00012494">
        <w:rPr>
          <w:rFonts w:ascii="Times New Roman" w:eastAsia="仿宋" w:hAnsi="Times New Roman"/>
          <w:sz w:val="24"/>
          <w:szCs w:val="24"/>
        </w:rPr>
        <w:t>以上</w:t>
      </w:r>
      <w:r w:rsidR="00726BD1" w:rsidRPr="00012494">
        <w:rPr>
          <w:rFonts w:ascii="Times New Roman" w:eastAsia="仿宋" w:hAnsi="Times New Roman"/>
          <w:sz w:val="24"/>
          <w:szCs w:val="24"/>
        </w:rPr>
        <w:t>项目时间冲突</w:t>
      </w:r>
      <w:r w:rsidR="00550669" w:rsidRPr="00012494">
        <w:rPr>
          <w:rFonts w:ascii="Times New Roman" w:eastAsia="仿宋" w:hAnsi="Times New Roman"/>
          <w:sz w:val="24"/>
          <w:szCs w:val="24"/>
        </w:rPr>
        <w:t>时</w:t>
      </w:r>
      <w:r w:rsidR="00726BD1" w:rsidRPr="00012494">
        <w:rPr>
          <w:rFonts w:ascii="Times New Roman" w:eastAsia="仿宋" w:hAnsi="Times New Roman"/>
          <w:sz w:val="24"/>
          <w:szCs w:val="24"/>
        </w:rPr>
        <w:t>。</w:t>
      </w:r>
    </w:p>
    <w:p w:rsidR="00DE4035" w:rsidRPr="00012494" w:rsidRDefault="00DE4035" w:rsidP="001A5DD0">
      <w:pPr>
        <w:autoSpaceDE w:val="0"/>
        <w:autoSpaceDN w:val="0"/>
        <w:adjustRightInd w:val="0"/>
        <w:spacing w:line="500" w:lineRule="exact"/>
        <w:ind w:firstLineChars="200" w:firstLine="480"/>
        <w:jc w:val="left"/>
        <w:rPr>
          <w:rFonts w:ascii="Times New Roman" w:eastAsia="仿宋" w:hAnsi="Times New Roman"/>
          <w:sz w:val="24"/>
          <w:szCs w:val="24"/>
        </w:rPr>
      </w:pPr>
      <w:r w:rsidRPr="00012494">
        <w:rPr>
          <w:rFonts w:ascii="Times New Roman" w:eastAsia="仿宋" w:hAnsi="Times New Roman"/>
          <w:sz w:val="24"/>
          <w:szCs w:val="24"/>
        </w:rPr>
        <w:t>3</w:t>
      </w:r>
      <w:r w:rsidRPr="00012494">
        <w:rPr>
          <w:rFonts w:ascii="Times New Roman" w:eastAsia="仿宋" w:hAnsi="Times New Roman"/>
          <w:sz w:val="24"/>
          <w:szCs w:val="24"/>
        </w:rPr>
        <w:t>、</w:t>
      </w:r>
      <w:r w:rsidR="001A5DD0" w:rsidRPr="00012494">
        <w:rPr>
          <w:rFonts w:ascii="Times New Roman" w:eastAsia="仿宋" w:hAnsi="Times New Roman"/>
          <w:sz w:val="24"/>
          <w:szCs w:val="24"/>
        </w:rPr>
        <w:t>申请转换的</w:t>
      </w:r>
      <w:r w:rsidR="00BC58FF" w:rsidRPr="00012494">
        <w:rPr>
          <w:rFonts w:ascii="Times New Roman" w:eastAsia="仿宋" w:hAnsi="Times New Roman"/>
          <w:sz w:val="24"/>
          <w:szCs w:val="24"/>
        </w:rPr>
        <w:t>各类</w:t>
      </w:r>
      <w:r w:rsidR="001A5DD0" w:rsidRPr="00012494">
        <w:rPr>
          <w:rFonts w:ascii="Times New Roman" w:eastAsia="仿宋" w:hAnsi="Times New Roman"/>
          <w:sz w:val="24"/>
          <w:szCs w:val="24"/>
        </w:rPr>
        <w:t>项目内容必须和专业知识的认知与应用相关，</w:t>
      </w:r>
      <w:r w:rsidR="003220C9" w:rsidRPr="00012494">
        <w:rPr>
          <w:rFonts w:ascii="Times New Roman" w:eastAsia="仿宋" w:hAnsi="Times New Roman"/>
          <w:sz w:val="24"/>
          <w:szCs w:val="24"/>
        </w:rPr>
        <w:t>原则上</w:t>
      </w:r>
      <w:r w:rsidR="001A5DD0" w:rsidRPr="00012494">
        <w:rPr>
          <w:rFonts w:ascii="Times New Roman" w:eastAsia="仿宋" w:hAnsi="Times New Roman"/>
          <w:sz w:val="24"/>
          <w:szCs w:val="24"/>
        </w:rPr>
        <w:t>持续时间不得少于</w:t>
      </w:r>
      <w:r w:rsidR="001A5DD0" w:rsidRPr="00012494">
        <w:rPr>
          <w:rFonts w:ascii="Times New Roman" w:eastAsia="仿宋" w:hAnsi="Times New Roman"/>
          <w:sz w:val="24"/>
          <w:szCs w:val="24"/>
        </w:rPr>
        <w:t>2</w:t>
      </w:r>
      <w:r w:rsidR="001A5DD0" w:rsidRPr="00012494">
        <w:rPr>
          <w:rFonts w:ascii="Times New Roman" w:eastAsia="仿宋" w:hAnsi="Times New Roman"/>
          <w:sz w:val="24"/>
          <w:szCs w:val="24"/>
        </w:rPr>
        <w:t>周。</w:t>
      </w:r>
    </w:p>
    <w:p w:rsidR="00117C90" w:rsidRPr="00012494" w:rsidRDefault="00117C90" w:rsidP="001A5DD0">
      <w:pPr>
        <w:autoSpaceDE w:val="0"/>
        <w:autoSpaceDN w:val="0"/>
        <w:adjustRightInd w:val="0"/>
        <w:spacing w:line="500" w:lineRule="exact"/>
        <w:ind w:firstLineChars="200" w:firstLine="480"/>
        <w:jc w:val="left"/>
        <w:rPr>
          <w:rFonts w:ascii="Times New Roman" w:eastAsia="仿宋" w:hAnsi="Times New Roman"/>
          <w:sz w:val="24"/>
          <w:szCs w:val="24"/>
        </w:rPr>
      </w:pPr>
      <w:r w:rsidRPr="00012494">
        <w:rPr>
          <w:rFonts w:ascii="Times New Roman" w:eastAsia="仿宋" w:hAnsi="Times New Roman"/>
          <w:sz w:val="24"/>
          <w:szCs w:val="24"/>
        </w:rPr>
        <w:t>4</w:t>
      </w:r>
      <w:r w:rsidR="00496355" w:rsidRPr="00012494">
        <w:rPr>
          <w:rFonts w:ascii="Times New Roman" w:eastAsia="仿宋" w:hAnsi="Times New Roman"/>
          <w:sz w:val="24"/>
          <w:szCs w:val="24"/>
        </w:rPr>
        <w:t>、在满足前三</w:t>
      </w:r>
      <w:r w:rsidRPr="00012494">
        <w:rPr>
          <w:rFonts w:ascii="Times New Roman" w:eastAsia="仿宋" w:hAnsi="Times New Roman"/>
          <w:sz w:val="24"/>
          <w:szCs w:val="24"/>
        </w:rPr>
        <w:t>条的基础上，</w:t>
      </w:r>
      <w:r w:rsidR="00C733C9" w:rsidRPr="00012494">
        <w:rPr>
          <w:rFonts w:ascii="Times New Roman" w:eastAsia="仿宋" w:hAnsi="Times New Roman" w:hint="eastAsia"/>
          <w:sz w:val="24"/>
          <w:szCs w:val="24"/>
        </w:rPr>
        <w:t>需要进行学分转换的学生</w:t>
      </w:r>
      <w:r w:rsidRPr="00012494">
        <w:rPr>
          <w:rFonts w:ascii="Times New Roman" w:eastAsia="仿宋" w:hAnsi="Times New Roman"/>
          <w:sz w:val="24"/>
          <w:szCs w:val="24"/>
        </w:rPr>
        <w:t>由学院教学副院长组织专家组进行认定。</w:t>
      </w:r>
    </w:p>
    <w:p w:rsidR="001A5DD0" w:rsidRPr="00012494" w:rsidRDefault="00B75178" w:rsidP="001A5DD0">
      <w:pPr>
        <w:autoSpaceDE w:val="0"/>
        <w:autoSpaceDN w:val="0"/>
        <w:adjustRightInd w:val="0"/>
        <w:spacing w:line="500" w:lineRule="exact"/>
        <w:ind w:firstLineChars="200" w:firstLine="482"/>
        <w:jc w:val="left"/>
        <w:rPr>
          <w:rFonts w:ascii="Times New Roman" w:eastAsia="仿宋" w:hAnsi="Times New Roman"/>
          <w:b/>
          <w:sz w:val="24"/>
          <w:szCs w:val="24"/>
        </w:rPr>
      </w:pPr>
      <w:r w:rsidRPr="00012494">
        <w:rPr>
          <w:rFonts w:ascii="Times New Roman" w:eastAsia="仿宋" w:hAnsi="Times New Roman"/>
          <w:b/>
          <w:sz w:val="24"/>
          <w:szCs w:val="24"/>
        </w:rPr>
        <w:t>二、实施办法</w:t>
      </w:r>
    </w:p>
    <w:p w:rsidR="00BC58FF" w:rsidRPr="00012494" w:rsidRDefault="00BC58FF" w:rsidP="001A5DD0">
      <w:pPr>
        <w:autoSpaceDE w:val="0"/>
        <w:autoSpaceDN w:val="0"/>
        <w:adjustRightInd w:val="0"/>
        <w:spacing w:line="500" w:lineRule="exact"/>
        <w:ind w:firstLineChars="200" w:firstLine="480"/>
        <w:jc w:val="left"/>
        <w:rPr>
          <w:rFonts w:ascii="Times New Roman" w:eastAsia="仿宋" w:hAnsi="Times New Roman"/>
          <w:kern w:val="0"/>
          <w:sz w:val="24"/>
          <w:szCs w:val="24"/>
        </w:rPr>
      </w:pPr>
      <w:r w:rsidRPr="00012494">
        <w:rPr>
          <w:rFonts w:ascii="Times New Roman" w:eastAsia="仿宋" w:hAnsi="Times New Roman"/>
          <w:sz w:val="24"/>
          <w:szCs w:val="24"/>
        </w:rPr>
        <w:t>1</w:t>
      </w:r>
      <w:r w:rsidRPr="00012494">
        <w:rPr>
          <w:rFonts w:ascii="Times New Roman" w:eastAsia="仿宋" w:hAnsi="Times New Roman"/>
          <w:sz w:val="24"/>
          <w:szCs w:val="24"/>
        </w:rPr>
        <w:t>、</w:t>
      </w:r>
      <w:r w:rsidRPr="00012494">
        <w:rPr>
          <w:rFonts w:ascii="Times New Roman" w:eastAsia="仿宋" w:hAnsi="Times New Roman"/>
          <w:kern w:val="0"/>
          <w:sz w:val="24"/>
          <w:szCs w:val="24"/>
        </w:rPr>
        <w:t>申请转换为生产实习课程的各类项目，必须满足本办法中规定的转换基本原则。</w:t>
      </w:r>
    </w:p>
    <w:p w:rsidR="00496355" w:rsidRPr="00012494" w:rsidRDefault="00496355" w:rsidP="001A5DD0">
      <w:pPr>
        <w:autoSpaceDE w:val="0"/>
        <w:autoSpaceDN w:val="0"/>
        <w:adjustRightInd w:val="0"/>
        <w:spacing w:line="500" w:lineRule="exact"/>
        <w:ind w:firstLineChars="200" w:firstLine="480"/>
        <w:jc w:val="left"/>
        <w:rPr>
          <w:rFonts w:ascii="Times New Roman" w:eastAsia="仿宋" w:hAnsi="Times New Roman"/>
          <w:kern w:val="0"/>
          <w:sz w:val="24"/>
          <w:szCs w:val="24"/>
        </w:rPr>
      </w:pPr>
      <w:r w:rsidRPr="00012494">
        <w:rPr>
          <w:rFonts w:ascii="Times New Roman" w:eastAsia="仿宋" w:hAnsi="Times New Roman"/>
          <w:kern w:val="0"/>
          <w:sz w:val="24"/>
          <w:szCs w:val="24"/>
        </w:rPr>
        <w:t>2</w:t>
      </w:r>
      <w:r w:rsidRPr="00012494">
        <w:rPr>
          <w:rFonts w:ascii="Times New Roman" w:eastAsia="仿宋" w:hAnsi="Times New Roman"/>
          <w:kern w:val="0"/>
          <w:sz w:val="24"/>
          <w:szCs w:val="24"/>
        </w:rPr>
        <w:t>、春季学期第</w:t>
      </w:r>
      <w:r w:rsidRPr="00012494">
        <w:rPr>
          <w:rFonts w:ascii="Times New Roman" w:eastAsia="仿宋" w:hAnsi="Times New Roman"/>
          <w:kern w:val="0"/>
          <w:sz w:val="24"/>
          <w:szCs w:val="24"/>
        </w:rPr>
        <w:t>19</w:t>
      </w:r>
      <w:r w:rsidRPr="00012494">
        <w:rPr>
          <w:rFonts w:ascii="Times New Roman" w:eastAsia="仿宋" w:hAnsi="Times New Roman"/>
          <w:kern w:val="0"/>
          <w:sz w:val="24"/>
          <w:szCs w:val="24"/>
        </w:rPr>
        <w:t>周结束前，</w:t>
      </w:r>
      <w:r w:rsidRPr="00012494">
        <w:rPr>
          <w:rFonts w:ascii="Times New Roman" w:eastAsia="仿宋" w:hAnsi="Times New Roman"/>
          <w:sz w:val="24"/>
          <w:szCs w:val="24"/>
        </w:rPr>
        <w:t>各学院将《电子科技大学各类暑期项目转换为生产实习课程</w:t>
      </w:r>
      <w:r w:rsidRPr="00012494">
        <w:rPr>
          <w:rFonts w:ascii="Times New Roman" w:eastAsia="仿宋" w:hAnsi="Times New Roman" w:hint="eastAsia"/>
          <w:sz w:val="24"/>
          <w:szCs w:val="24"/>
        </w:rPr>
        <w:t>申请</w:t>
      </w:r>
      <w:r w:rsidRPr="00012494">
        <w:rPr>
          <w:rFonts w:ascii="Times New Roman" w:eastAsia="仿宋" w:hAnsi="Times New Roman"/>
          <w:sz w:val="24"/>
          <w:szCs w:val="24"/>
        </w:rPr>
        <w:t>汇总表》（附件</w:t>
      </w:r>
      <w:r w:rsidR="00C74234" w:rsidRPr="00012494">
        <w:rPr>
          <w:rFonts w:ascii="Times New Roman" w:eastAsia="仿宋" w:hAnsi="Times New Roman"/>
          <w:sz w:val="24"/>
          <w:szCs w:val="24"/>
        </w:rPr>
        <w:t>1</w:t>
      </w:r>
      <w:r w:rsidR="0004246C">
        <w:rPr>
          <w:rFonts w:ascii="Times New Roman" w:eastAsia="仿宋" w:hAnsi="Times New Roman"/>
          <w:sz w:val="24"/>
          <w:szCs w:val="24"/>
        </w:rPr>
        <w:t>）提交教务处实践教学科备案</w:t>
      </w:r>
      <w:r w:rsidR="0004246C">
        <w:rPr>
          <w:rFonts w:ascii="Times New Roman" w:eastAsia="仿宋" w:hAnsi="Times New Roman" w:hint="eastAsia"/>
          <w:sz w:val="24"/>
          <w:szCs w:val="24"/>
        </w:rPr>
        <w:t>，</w:t>
      </w:r>
      <w:r w:rsidR="0004246C">
        <w:rPr>
          <w:rFonts w:ascii="Times New Roman" w:eastAsia="仿宋" w:hAnsi="Times New Roman"/>
          <w:sz w:val="24"/>
          <w:szCs w:val="24"/>
        </w:rPr>
        <w:t>要求同时提交电子版和纸质版</w:t>
      </w:r>
      <w:r w:rsidR="0004246C">
        <w:rPr>
          <w:rFonts w:ascii="Times New Roman" w:eastAsia="仿宋" w:hAnsi="Times New Roman" w:hint="eastAsia"/>
          <w:sz w:val="24"/>
          <w:szCs w:val="24"/>
        </w:rPr>
        <w:t>。</w:t>
      </w:r>
    </w:p>
    <w:p w:rsidR="00BC58FF" w:rsidRPr="00012494" w:rsidRDefault="00496355" w:rsidP="00BC58FF">
      <w:pPr>
        <w:autoSpaceDE w:val="0"/>
        <w:autoSpaceDN w:val="0"/>
        <w:adjustRightInd w:val="0"/>
        <w:spacing w:line="500" w:lineRule="exact"/>
        <w:ind w:firstLineChars="200" w:firstLine="480"/>
        <w:jc w:val="left"/>
        <w:rPr>
          <w:rFonts w:ascii="Times New Roman" w:eastAsia="仿宋" w:hAnsi="Times New Roman"/>
          <w:sz w:val="24"/>
          <w:szCs w:val="24"/>
        </w:rPr>
      </w:pPr>
      <w:r w:rsidRPr="00012494">
        <w:rPr>
          <w:rFonts w:ascii="Times New Roman" w:eastAsia="仿宋" w:hAnsi="Times New Roman"/>
          <w:sz w:val="24"/>
          <w:szCs w:val="24"/>
        </w:rPr>
        <w:t>3</w:t>
      </w:r>
      <w:r w:rsidR="00BC58FF" w:rsidRPr="00012494">
        <w:rPr>
          <w:rFonts w:ascii="Times New Roman" w:eastAsia="仿宋" w:hAnsi="Times New Roman"/>
          <w:sz w:val="24"/>
          <w:szCs w:val="24"/>
        </w:rPr>
        <w:t>、各学院的转换申请办理时间为秋季学期第</w:t>
      </w:r>
      <w:r w:rsidR="00BC58FF" w:rsidRPr="00012494">
        <w:rPr>
          <w:rFonts w:ascii="Times New Roman" w:eastAsia="仿宋" w:hAnsi="Times New Roman"/>
          <w:sz w:val="24"/>
          <w:szCs w:val="24"/>
        </w:rPr>
        <w:t>1</w:t>
      </w:r>
      <w:r w:rsidR="00BC58FF" w:rsidRPr="00012494">
        <w:rPr>
          <w:rFonts w:ascii="Times New Roman" w:eastAsia="仿宋" w:hAnsi="Times New Roman"/>
          <w:sz w:val="24"/>
          <w:szCs w:val="24"/>
        </w:rPr>
        <w:t>周</w:t>
      </w:r>
      <w:r w:rsidR="00BC58FF" w:rsidRPr="00012494">
        <w:rPr>
          <w:rFonts w:ascii="Times New Roman" w:eastAsia="仿宋" w:hAnsi="Times New Roman"/>
          <w:sz w:val="24"/>
          <w:szCs w:val="24"/>
        </w:rPr>
        <w:t>——</w:t>
      </w:r>
      <w:r w:rsidR="00BC58FF" w:rsidRPr="00012494">
        <w:rPr>
          <w:rFonts w:ascii="Times New Roman" w:eastAsia="仿宋" w:hAnsi="Times New Roman"/>
          <w:sz w:val="24"/>
          <w:szCs w:val="24"/>
        </w:rPr>
        <w:t>第</w:t>
      </w:r>
      <w:r w:rsidR="00BC58FF" w:rsidRPr="00012494">
        <w:rPr>
          <w:rFonts w:ascii="Times New Roman" w:eastAsia="仿宋" w:hAnsi="Times New Roman"/>
          <w:sz w:val="24"/>
          <w:szCs w:val="24"/>
        </w:rPr>
        <w:t>4</w:t>
      </w:r>
      <w:r w:rsidR="00BC58FF" w:rsidRPr="00012494">
        <w:rPr>
          <w:rFonts w:ascii="Times New Roman" w:eastAsia="仿宋" w:hAnsi="Times New Roman"/>
          <w:sz w:val="24"/>
          <w:szCs w:val="24"/>
        </w:rPr>
        <w:t>周。由学生个人填写《电子科技大学</w:t>
      </w:r>
      <w:r w:rsidR="00EE6D7C" w:rsidRPr="00012494">
        <w:rPr>
          <w:rFonts w:ascii="Times New Roman" w:eastAsia="仿宋" w:hAnsi="Times New Roman"/>
          <w:sz w:val="24"/>
          <w:szCs w:val="24"/>
        </w:rPr>
        <w:t>暑期社会实践项目</w:t>
      </w:r>
      <w:r w:rsidR="00BC58FF" w:rsidRPr="00012494">
        <w:rPr>
          <w:rFonts w:ascii="Times New Roman" w:eastAsia="仿宋" w:hAnsi="Times New Roman"/>
          <w:sz w:val="24"/>
          <w:szCs w:val="24"/>
        </w:rPr>
        <w:t>转换为生产实习课程申请表》</w:t>
      </w:r>
      <w:r w:rsidR="00EE6D7C" w:rsidRPr="00012494">
        <w:rPr>
          <w:rFonts w:ascii="Times New Roman" w:eastAsia="仿宋" w:hAnsi="Times New Roman"/>
          <w:sz w:val="24"/>
          <w:szCs w:val="24"/>
        </w:rPr>
        <w:t>、</w:t>
      </w:r>
      <w:r w:rsidR="004340A0" w:rsidRPr="00012494">
        <w:rPr>
          <w:rFonts w:ascii="Times New Roman" w:eastAsia="仿宋" w:hAnsi="Times New Roman"/>
          <w:sz w:val="24"/>
          <w:szCs w:val="24"/>
        </w:rPr>
        <w:t>《电子科技大学暑期国际交流项目转换为生产实习课程申请表》</w:t>
      </w:r>
      <w:r w:rsidR="00EE6D7C" w:rsidRPr="00012494">
        <w:rPr>
          <w:rFonts w:ascii="Times New Roman" w:eastAsia="仿宋" w:hAnsi="Times New Roman"/>
          <w:sz w:val="24"/>
          <w:szCs w:val="24"/>
        </w:rPr>
        <w:t>《电子科技大学重大学科竞赛集训转换为生产实习课程申请表》</w:t>
      </w:r>
      <w:r w:rsidR="00BA13D4" w:rsidRPr="00012494">
        <w:rPr>
          <w:rFonts w:ascii="Times New Roman" w:eastAsia="仿宋" w:hAnsi="Times New Roman"/>
          <w:sz w:val="24"/>
          <w:szCs w:val="24"/>
        </w:rPr>
        <w:t>、</w:t>
      </w:r>
      <w:r w:rsidR="00EE6D7C" w:rsidRPr="00012494">
        <w:rPr>
          <w:rFonts w:ascii="Times New Roman" w:eastAsia="仿宋" w:hAnsi="Times New Roman"/>
          <w:sz w:val="24"/>
          <w:szCs w:val="24"/>
        </w:rPr>
        <w:t>《电子科技大学暑期国际学堂课程转换为生产</w:t>
      </w:r>
      <w:r w:rsidR="00EE6D7C" w:rsidRPr="00012494">
        <w:rPr>
          <w:rFonts w:ascii="Times New Roman" w:eastAsia="仿宋" w:hAnsi="Times New Roman"/>
          <w:sz w:val="24"/>
          <w:szCs w:val="24"/>
        </w:rPr>
        <w:lastRenderedPageBreak/>
        <w:t>实习课程申请表》</w:t>
      </w:r>
      <w:r w:rsidR="00BC58FF" w:rsidRPr="00012494">
        <w:rPr>
          <w:rFonts w:ascii="Times New Roman" w:eastAsia="仿宋" w:hAnsi="Times New Roman"/>
          <w:sz w:val="24"/>
          <w:szCs w:val="24"/>
        </w:rPr>
        <w:t>（附件</w:t>
      </w:r>
      <w:r w:rsidR="00C74234" w:rsidRPr="00012494">
        <w:rPr>
          <w:rFonts w:ascii="Times New Roman" w:eastAsia="仿宋" w:hAnsi="Times New Roman"/>
          <w:sz w:val="24"/>
          <w:szCs w:val="24"/>
        </w:rPr>
        <w:t>2</w:t>
      </w:r>
      <w:r w:rsidR="005C0592" w:rsidRPr="00012494">
        <w:rPr>
          <w:rFonts w:ascii="Times New Roman" w:eastAsia="仿宋" w:hAnsi="Times New Roman"/>
          <w:sz w:val="24"/>
          <w:szCs w:val="24"/>
        </w:rPr>
        <w:t>-</w:t>
      </w:r>
      <w:r w:rsidR="00C74234" w:rsidRPr="00012494">
        <w:rPr>
          <w:rFonts w:ascii="Times New Roman" w:eastAsia="仿宋" w:hAnsi="Times New Roman"/>
          <w:sz w:val="24"/>
          <w:szCs w:val="24"/>
        </w:rPr>
        <w:t>5</w:t>
      </w:r>
      <w:r w:rsidR="00BC58FF" w:rsidRPr="00012494">
        <w:rPr>
          <w:rFonts w:ascii="Times New Roman" w:eastAsia="仿宋" w:hAnsi="Times New Roman"/>
          <w:sz w:val="24"/>
          <w:szCs w:val="24"/>
        </w:rPr>
        <w:t>）后提交学院审核、认定、备案。</w:t>
      </w:r>
    </w:p>
    <w:p w:rsidR="00BC58FF" w:rsidRPr="00012494" w:rsidRDefault="00BC58FF" w:rsidP="00BC58FF">
      <w:pPr>
        <w:autoSpaceDE w:val="0"/>
        <w:autoSpaceDN w:val="0"/>
        <w:adjustRightInd w:val="0"/>
        <w:spacing w:line="500" w:lineRule="exact"/>
        <w:ind w:firstLineChars="200" w:firstLine="480"/>
        <w:jc w:val="left"/>
        <w:rPr>
          <w:rFonts w:ascii="Times New Roman" w:eastAsia="仿宋" w:hAnsi="Times New Roman"/>
          <w:sz w:val="24"/>
          <w:szCs w:val="24"/>
        </w:rPr>
      </w:pPr>
      <w:r w:rsidRPr="00012494">
        <w:rPr>
          <w:rFonts w:ascii="Times New Roman" w:eastAsia="仿宋" w:hAnsi="Times New Roman"/>
          <w:sz w:val="24"/>
          <w:szCs w:val="24"/>
        </w:rPr>
        <w:t>4</w:t>
      </w:r>
      <w:r w:rsidRPr="00012494">
        <w:rPr>
          <w:rFonts w:ascii="Times New Roman" w:eastAsia="仿宋" w:hAnsi="Times New Roman"/>
          <w:sz w:val="24"/>
          <w:szCs w:val="24"/>
        </w:rPr>
        <w:t>、已通过转换并获得生产实习学分的</w:t>
      </w:r>
      <w:bookmarkStart w:id="0" w:name="_GoBack"/>
      <w:bookmarkEnd w:id="0"/>
      <w:r w:rsidRPr="00012494">
        <w:rPr>
          <w:rFonts w:ascii="Times New Roman" w:eastAsia="仿宋" w:hAnsi="Times New Roman"/>
          <w:sz w:val="24"/>
          <w:szCs w:val="24"/>
        </w:rPr>
        <w:t>各类项目，不再重复认定为该项目对应的学分。</w:t>
      </w:r>
    </w:p>
    <w:p w:rsidR="009A7E41" w:rsidRPr="00012494" w:rsidRDefault="009A7E41" w:rsidP="009A7E41">
      <w:pPr>
        <w:autoSpaceDE w:val="0"/>
        <w:autoSpaceDN w:val="0"/>
        <w:adjustRightInd w:val="0"/>
        <w:spacing w:line="500" w:lineRule="exact"/>
        <w:ind w:firstLineChars="200" w:firstLine="480"/>
        <w:jc w:val="left"/>
        <w:rPr>
          <w:rFonts w:ascii="Times New Roman" w:eastAsia="仿宋" w:hAnsi="Times New Roman"/>
          <w:sz w:val="24"/>
          <w:szCs w:val="24"/>
        </w:rPr>
      </w:pPr>
      <w:r w:rsidRPr="00012494">
        <w:rPr>
          <w:rFonts w:ascii="Times New Roman" w:eastAsia="仿宋" w:hAnsi="Times New Roman"/>
          <w:sz w:val="24"/>
          <w:szCs w:val="24"/>
        </w:rPr>
        <w:t>5</w:t>
      </w:r>
      <w:r w:rsidRPr="00012494">
        <w:rPr>
          <w:rFonts w:ascii="Times New Roman" w:eastAsia="仿宋" w:hAnsi="Times New Roman"/>
          <w:sz w:val="24"/>
          <w:szCs w:val="24"/>
        </w:rPr>
        <w:t>、申请暑期国际学堂转换，须选修并通过两门与专业相关的暑期国际学堂课程（</w:t>
      </w:r>
      <w:r w:rsidR="00AA09FF">
        <w:rPr>
          <w:rFonts w:ascii="Times New Roman" w:eastAsia="仿宋" w:hAnsi="Times New Roman"/>
          <w:sz w:val="24"/>
          <w:szCs w:val="24"/>
        </w:rPr>
        <w:t>至少有一门课程为学院安排生产实习当年所修</w:t>
      </w:r>
      <w:r w:rsidR="00AA09FF">
        <w:rPr>
          <w:rFonts w:ascii="Times New Roman" w:eastAsia="仿宋" w:hAnsi="Times New Roman" w:hint="eastAsia"/>
          <w:sz w:val="24"/>
          <w:szCs w:val="24"/>
        </w:rPr>
        <w:t>）</w:t>
      </w:r>
      <w:r w:rsidRPr="00012494">
        <w:rPr>
          <w:rFonts w:ascii="Times New Roman" w:eastAsia="仿宋" w:hAnsi="Times New Roman"/>
          <w:sz w:val="24"/>
          <w:szCs w:val="24"/>
        </w:rPr>
        <w:t>。</w:t>
      </w:r>
    </w:p>
    <w:p w:rsidR="00BC58FF" w:rsidRPr="0012387B" w:rsidRDefault="00F870E9" w:rsidP="00460922">
      <w:pPr>
        <w:autoSpaceDE w:val="0"/>
        <w:autoSpaceDN w:val="0"/>
        <w:adjustRightInd w:val="0"/>
        <w:spacing w:line="500" w:lineRule="exact"/>
        <w:ind w:firstLineChars="200" w:firstLine="480"/>
        <w:jc w:val="left"/>
        <w:rPr>
          <w:rFonts w:ascii="Times New Roman" w:eastAsia="仿宋" w:hAnsi="Times New Roman"/>
          <w:sz w:val="24"/>
          <w:szCs w:val="24"/>
        </w:rPr>
      </w:pPr>
      <w:r w:rsidRPr="0012387B">
        <w:rPr>
          <w:rFonts w:ascii="Times New Roman" w:eastAsia="仿宋" w:hAnsi="Times New Roman"/>
          <w:sz w:val="24"/>
          <w:szCs w:val="24"/>
        </w:rPr>
        <w:t>6</w:t>
      </w:r>
      <w:r w:rsidRPr="0012387B">
        <w:rPr>
          <w:rFonts w:ascii="Times New Roman" w:eastAsia="仿宋" w:hAnsi="Times New Roman"/>
          <w:sz w:val="24"/>
          <w:szCs w:val="24"/>
        </w:rPr>
        <w:t>、申请重大学科竞赛集训转换，其中重大学科竞赛须</w:t>
      </w:r>
      <w:r w:rsidR="00460922" w:rsidRPr="0012387B">
        <w:rPr>
          <w:rFonts w:ascii="Times New Roman" w:eastAsia="仿宋" w:hAnsi="Times New Roman"/>
          <w:sz w:val="24"/>
          <w:szCs w:val="24"/>
        </w:rPr>
        <w:t>与当年</w:t>
      </w:r>
      <w:r w:rsidRPr="0012387B">
        <w:rPr>
          <w:rFonts w:ascii="Times New Roman" w:eastAsia="仿宋" w:hAnsi="Times New Roman"/>
          <w:sz w:val="24"/>
          <w:szCs w:val="24"/>
        </w:rPr>
        <w:t>《电子科技大学推荐优秀应届本科毕业生免试攻读研究生实施办法》</w:t>
      </w:r>
      <w:r w:rsidR="00460922" w:rsidRPr="0012387B">
        <w:rPr>
          <w:rFonts w:ascii="Times New Roman" w:eastAsia="仿宋" w:hAnsi="Times New Roman" w:hint="eastAsia"/>
          <w:sz w:val="24"/>
          <w:szCs w:val="24"/>
        </w:rPr>
        <w:t>一致</w:t>
      </w:r>
      <w:r w:rsidRPr="0012387B">
        <w:rPr>
          <w:rFonts w:ascii="Times New Roman" w:eastAsia="仿宋" w:hAnsi="Times New Roman"/>
          <w:sz w:val="24"/>
          <w:szCs w:val="24"/>
        </w:rPr>
        <w:t>。</w:t>
      </w:r>
    </w:p>
    <w:p w:rsidR="005932E3" w:rsidRPr="00012494" w:rsidRDefault="005932E3" w:rsidP="005932E3">
      <w:pPr>
        <w:spacing w:line="360" w:lineRule="auto"/>
        <w:ind w:firstLineChars="200" w:firstLine="482"/>
        <w:rPr>
          <w:rFonts w:ascii="Times New Roman" w:eastAsia="仿宋" w:hAnsi="Times New Roman"/>
          <w:b/>
          <w:sz w:val="24"/>
          <w:szCs w:val="24"/>
        </w:rPr>
      </w:pPr>
      <w:r w:rsidRPr="00012494">
        <w:rPr>
          <w:rFonts w:ascii="Times New Roman" w:eastAsia="仿宋" w:hAnsi="Times New Roman"/>
          <w:b/>
          <w:sz w:val="24"/>
          <w:szCs w:val="24"/>
        </w:rPr>
        <w:t>三、其它</w:t>
      </w:r>
    </w:p>
    <w:p w:rsidR="00AA09FF" w:rsidRDefault="00731B88" w:rsidP="00D223F8">
      <w:pPr>
        <w:spacing w:line="360" w:lineRule="auto"/>
        <w:ind w:firstLineChars="200" w:firstLine="480"/>
        <w:rPr>
          <w:rFonts w:ascii="仿宋" w:eastAsia="仿宋" w:hAnsi="仿宋" w:cs="仿宋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1、</w:t>
      </w:r>
      <w:r w:rsidR="00C52B5F">
        <w:rPr>
          <w:rFonts w:ascii="仿宋" w:eastAsia="仿宋" w:hAnsi="仿宋" w:cs="仿宋" w:hint="eastAsia"/>
          <w:sz w:val="24"/>
          <w:szCs w:val="24"/>
        </w:rPr>
        <w:t>生产实习学分转换由学院认定</w:t>
      </w:r>
      <w:r w:rsidR="00AA09FF">
        <w:rPr>
          <w:rFonts w:ascii="仿宋" w:eastAsia="仿宋" w:hAnsi="仿宋" w:cs="仿宋" w:hint="eastAsia"/>
          <w:sz w:val="24"/>
          <w:szCs w:val="24"/>
        </w:rPr>
        <w:t>。</w:t>
      </w:r>
    </w:p>
    <w:p w:rsidR="00AA09FF" w:rsidRDefault="00AA09FF" w:rsidP="00D223F8">
      <w:pPr>
        <w:spacing w:line="360" w:lineRule="auto"/>
        <w:ind w:firstLineChars="200" w:firstLine="480"/>
        <w:rPr>
          <w:rFonts w:ascii="仿宋" w:eastAsia="仿宋" w:hAnsi="仿宋" w:cs="仿宋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2、本办法最终解释权归教务处所有。</w:t>
      </w:r>
    </w:p>
    <w:p w:rsidR="00BC58FF" w:rsidRPr="00012494" w:rsidRDefault="00BC58FF" w:rsidP="001A5DD0">
      <w:pPr>
        <w:autoSpaceDE w:val="0"/>
        <w:autoSpaceDN w:val="0"/>
        <w:adjustRightInd w:val="0"/>
        <w:spacing w:line="500" w:lineRule="exact"/>
        <w:ind w:firstLineChars="200" w:firstLine="480"/>
        <w:jc w:val="left"/>
        <w:rPr>
          <w:rFonts w:ascii="Times New Roman" w:eastAsia="仿宋" w:hAnsi="Times New Roman"/>
          <w:sz w:val="24"/>
          <w:szCs w:val="24"/>
        </w:rPr>
      </w:pPr>
    </w:p>
    <w:p w:rsidR="00A14556" w:rsidRPr="00012494" w:rsidRDefault="005D4B5F" w:rsidP="005D4B5F">
      <w:pPr>
        <w:autoSpaceDE w:val="0"/>
        <w:autoSpaceDN w:val="0"/>
        <w:adjustRightInd w:val="0"/>
        <w:spacing w:line="500" w:lineRule="exact"/>
        <w:ind w:firstLineChars="200" w:firstLine="480"/>
        <w:jc w:val="right"/>
        <w:rPr>
          <w:rFonts w:ascii="Times New Roman" w:eastAsia="仿宋" w:hAnsi="Times New Roman"/>
          <w:sz w:val="24"/>
          <w:szCs w:val="24"/>
        </w:rPr>
      </w:pPr>
      <w:r w:rsidRPr="00012494">
        <w:rPr>
          <w:rFonts w:ascii="Times New Roman" w:eastAsia="仿宋" w:hAnsi="Times New Roman"/>
          <w:sz w:val="24"/>
          <w:szCs w:val="24"/>
        </w:rPr>
        <w:t>教务处</w:t>
      </w:r>
    </w:p>
    <w:p w:rsidR="005D4B5F" w:rsidRPr="00012494" w:rsidRDefault="005D4B5F" w:rsidP="005D4B5F">
      <w:pPr>
        <w:autoSpaceDE w:val="0"/>
        <w:autoSpaceDN w:val="0"/>
        <w:adjustRightInd w:val="0"/>
        <w:spacing w:line="500" w:lineRule="exact"/>
        <w:ind w:firstLineChars="200" w:firstLine="480"/>
        <w:jc w:val="right"/>
        <w:rPr>
          <w:rFonts w:ascii="Times New Roman" w:eastAsia="仿宋" w:hAnsi="Times New Roman"/>
          <w:sz w:val="24"/>
          <w:szCs w:val="24"/>
        </w:rPr>
      </w:pPr>
      <w:r w:rsidRPr="00012494">
        <w:rPr>
          <w:rFonts w:ascii="Times New Roman" w:eastAsia="仿宋" w:hAnsi="Times New Roman"/>
          <w:sz w:val="24"/>
          <w:szCs w:val="24"/>
        </w:rPr>
        <w:t>201</w:t>
      </w:r>
      <w:r w:rsidR="00C52B5F">
        <w:rPr>
          <w:rFonts w:ascii="Times New Roman" w:eastAsia="仿宋" w:hAnsi="Times New Roman"/>
          <w:sz w:val="24"/>
          <w:szCs w:val="24"/>
        </w:rPr>
        <w:t>8</w:t>
      </w:r>
      <w:r w:rsidRPr="00012494">
        <w:rPr>
          <w:rFonts w:ascii="Times New Roman" w:eastAsia="仿宋" w:hAnsi="Times New Roman"/>
          <w:sz w:val="24"/>
          <w:szCs w:val="24"/>
        </w:rPr>
        <w:t>年</w:t>
      </w:r>
      <w:r w:rsidR="00C52B5F">
        <w:rPr>
          <w:rFonts w:ascii="Times New Roman" w:eastAsia="仿宋" w:hAnsi="Times New Roman"/>
          <w:sz w:val="24"/>
          <w:szCs w:val="24"/>
        </w:rPr>
        <w:t>4</w:t>
      </w:r>
      <w:r w:rsidRPr="00012494">
        <w:rPr>
          <w:rFonts w:ascii="Times New Roman" w:eastAsia="仿宋" w:hAnsi="Times New Roman"/>
          <w:sz w:val="24"/>
          <w:szCs w:val="24"/>
        </w:rPr>
        <w:t>月</w:t>
      </w:r>
      <w:r w:rsidR="00C52B5F">
        <w:rPr>
          <w:rFonts w:ascii="Times New Roman" w:eastAsia="仿宋" w:hAnsi="Times New Roman"/>
          <w:sz w:val="24"/>
          <w:szCs w:val="24"/>
        </w:rPr>
        <w:t>11</w:t>
      </w:r>
      <w:r w:rsidRPr="00012494">
        <w:rPr>
          <w:rFonts w:ascii="Times New Roman" w:eastAsia="仿宋" w:hAnsi="Times New Roman"/>
          <w:sz w:val="24"/>
          <w:szCs w:val="24"/>
        </w:rPr>
        <w:t>日</w:t>
      </w:r>
    </w:p>
    <w:sectPr w:rsidR="005D4B5F" w:rsidRPr="00012494" w:rsidSect="00D412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0043" w:rsidRDefault="00D80043" w:rsidP="00C94027">
      <w:r>
        <w:separator/>
      </w:r>
    </w:p>
  </w:endnote>
  <w:endnote w:type="continuationSeparator" w:id="0">
    <w:p w:rsidR="00D80043" w:rsidRDefault="00D80043" w:rsidP="00C940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angSong">
    <w:altName w:val="·...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0043" w:rsidRDefault="00D80043" w:rsidP="00C94027">
      <w:r>
        <w:separator/>
      </w:r>
    </w:p>
  </w:footnote>
  <w:footnote w:type="continuationSeparator" w:id="0">
    <w:p w:rsidR="00D80043" w:rsidRDefault="00D80043" w:rsidP="00C940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E11168"/>
    <w:rsid w:val="00012494"/>
    <w:rsid w:val="0004246C"/>
    <w:rsid w:val="00117C90"/>
    <w:rsid w:val="0012387B"/>
    <w:rsid w:val="001A5DD0"/>
    <w:rsid w:val="001B0417"/>
    <w:rsid w:val="001E6D99"/>
    <w:rsid w:val="002135B4"/>
    <w:rsid w:val="003220C9"/>
    <w:rsid w:val="00367C50"/>
    <w:rsid w:val="00381EF0"/>
    <w:rsid w:val="003C04A9"/>
    <w:rsid w:val="003E6370"/>
    <w:rsid w:val="0041246E"/>
    <w:rsid w:val="004340A0"/>
    <w:rsid w:val="0044739C"/>
    <w:rsid w:val="00460922"/>
    <w:rsid w:val="00496355"/>
    <w:rsid w:val="004F5A04"/>
    <w:rsid w:val="0051684F"/>
    <w:rsid w:val="00550669"/>
    <w:rsid w:val="00567D0B"/>
    <w:rsid w:val="005932E3"/>
    <w:rsid w:val="005C0592"/>
    <w:rsid w:val="005D0912"/>
    <w:rsid w:val="005D4B5F"/>
    <w:rsid w:val="0061339C"/>
    <w:rsid w:val="00625E99"/>
    <w:rsid w:val="00634493"/>
    <w:rsid w:val="006B7894"/>
    <w:rsid w:val="00726BD1"/>
    <w:rsid w:val="00731B88"/>
    <w:rsid w:val="008418B0"/>
    <w:rsid w:val="00900227"/>
    <w:rsid w:val="009A7E41"/>
    <w:rsid w:val="00A14556"/>
    <w:rsid w:val="00A47235"/>
    <w:rsid w:val="00A80080"/>
    <w:rsid w:val="00AA09FF"/>
    <w:rsid w:val="00AC12EF"/>
    <w:rsid w:val="00B3313C"/>
    <w:rsid w:val="00B45BEF"/>
    <w:rsid w:val="00B75178"/>
    <w:rsid w:val="00BA13D4"/>
    <w:rsid w:val="00BC58FF"/>
    <w:rsid w:val="00C02068"/>
    <w:rsid w:val="00C11828"/>
    <w:rsid w:val="00C52B5F"/>
    <w:rsid w:val="00C55DF6"/>
    <w:rsid w:val="00C733C9"/>
    <w:rsid w:val="00C74234"/>
    <w:rsid w:val="00C94027"/>
    <w:rsid w:val="00CA39FD"/>
    <w:rsid w:val="00D223F8"/>
    <w:rsid w:val="00D3140C"/>
    <w:rsid w:val="00D41216"/>
    <w:rsid w:val="00D64660"/>
    <w:rsid w:val="00D80043"/>
    <w:rsid w:val="00DE4035"/>
    <w:rsid w:val="00E11168"/>
    <w:rsid w:val="00EE6D7C"/>
    <w:rsid w:val="00F11867"/>
    <w:rsid w:val="00F870E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3979F0FA-08C3-4772-847C-2A4D31CE1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94027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9402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94027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94027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94027"/>
    <w:rPr>
      <w:sz w:val="18"/>
      <w:szCs w:val="18"/>
    </w:rPr>
  </w:style>
  <w:style w:type="paragraph" w:customStyle="1" w:styleId="Default">
    <w:name w:val="Default"/>
    <w:rsid w:val="0051684F"/>
    <w:pPr>
      <w:widowControl w:val="0"/>
      <w:autoSpaceDE w:val="0"/>
      <w:autoSpaceDN w:val="0"/>
      <w:adjustRightInd w:val="0"/>
    </w:pPr>
    <w:rPr>
      <w:rFonts w:ascii="FangSong" w:hAnsi="FangSong" w:cs="FangSong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2</Pages>
  <Words>141</Words>
  <Characters>804</Characters>
  <Application>Microsoft Office Word</Application>
  <DocSecurity>0</DocSecurity>
  <Lines>6</Lines>
  <Paragraphs>1</Paragraphs>
  <ScaleCrop>false</ScaleCrop>
  <Company>Win</Company>
  <LinksUpToDate>false</LinksUpToDate>
  <CharactersWithSpaces>944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</dc:creator>
  <cp:keywords/>
  <dc:description/>
  <cp:lastModifiedBy>Win</cp:lastModifiedBy>
  <cp:revision>51</cp:revision>
  <dcterms:created xsi:type="dcterms:W3CDTF">2017-06-05T07:25:00Z</dcterms:created>
  <dcterms:modified xsi:type="dcterms:W3CDTF">2018-04-11T02:13:00Z</dcterms:modified>
</cp:coreProperties>
</file>