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A7857" w14:textId="09D66619" w:rsidR="008D4CFA" w:rsidRPr="00CD799C" w:rsidRDefault="00CD799C" w:rsidP="00CD799C">
      <w:pPr>
        <w:spacing w:line="240" w:lineRule="auto"/>
        <w:rPr>
          <w:rFonts w:ascii="Cascadia Code" w:hAnsi="Cascadia Code" w:cs="Cascadia Code"/>
          <w:b/>
          <w:bCs/>
          <w:color w:val="526069"/>
          <w:sz w:val="36"/>
          <w:szCs w:val="36"/>
          <w:shd w:val="clear" w:color="auto" w:fill="FFFFFF"/>
        </w:rPr>
      </w:pPr>
      <w:r>
        <w:rPr>
          <w:rFonts w:ascii="Cascadia Code" w:hAnsi="Cascadia Code" w:cs="Cascadia Code"/>
          <w:b/>
          <w:bCs/>
          <w:color w:val="526069"/>
          <w:sz w:val="36"/>
          <w:szCs w:val="36"/>
          <w:shd w:val="clear" w:color="auto" w:fill="FFFFFF"/>
          <w:lang w:val="en-US"/>
        </w:rPr>
        <w:t>P</w:t>
      </w:r>
      <w:r w:rsidR="00C6332A" w:rsidRPr="00CD799C">
        <w:rPr>
          <w:rFonts w:ascii="Cascadia Code" w:hAnsi="Cascadia Code" w:cs="Cascadia Code"/>
          <w:b/>
          <w:bCs/>
          <w:color w:val="526069"/>
          <w:sz w:val="36"/>
          <w:szCs w:val="36"/>
          <w:shd w:val="clear" w:color="auto" w:fill="FFFFFF"/>
        </w:rPr>
        <w:t>seudo-code</w:t>
      </w:r>
    </w:p>
    <w:p w14:paraId="77B7B951" w14:textId="587D5276" w:rsidR="00C6332A" w:rsidRPr="00CD799C" w:rsidRDefault="00C6332A" w:rsidP="00CD799C">
      <w:pPr>
        <w:spacing w:line="240" w:lineRule="auto"/>
        <w:rPr>
          <w:rFonts w:ascii="Cascadia Code" w:hAnsi="Cascadia Code" w:cs="Cascadia Code"/>
          <w:b/>
          <w:bCs/>
          <w:color w:val="526069"/>
          <w:sz w:val="26"/>
          <w:szCs w:val="26"/>
          <w:shd w:val="clear" w:color="auto" w:fill="FFFFFF"/>
          <w:lang w:val="en-US"/>
        </w:rPr>
      </w:pPr>
      <w:r w:rsidRPr="00CD799C">
        <w:rPr>
          <w:rFonts w:ascii="Cascadia Code" w:hAnsi="Cascadia Code" w:cs="Cascadia Code"/>
          <w:b/>
          <w:bCs/>
          <w:color w:val="526069"/>
          <w:sz w:val="26"/>
          <w:szCs w:val="26"/>
          <w:shd w:val="clear" w:color="auto" w:fill="FFFFFF"/>
          <w:lang w:val="en-US"/>
        </w:rPr>
        <w:t>BEGIN</w:t>
      </w:r>
    </w:p>
    <w:p w14:paraId="5AD154A7" w14:textId="14D1BDD1" w:rsidR="00C6332A" w:rsidRPr="00CD799C" w:rsidRDefault="00C6332A" w:rsidP="00CD799C">
      <w:pPr>
        <w:spacing w:line="240" w:lineRule="auto"/>
        <w:rPr>
          <w:rFonts w:ascii="Cascadia Code" w:hAnsi="Cascadia Code" w:cs="Cascadia Code"/>
          <w:b/>
          <w:bCs/>
          <w:color w:val="526069"/>
          <w:sz w:val="26"/>
          <w:szCs w:val="26"/>
          <w:shd w:val="clear" w:color="auto" w:fill="FFFFFF"/>
          <w:lang w:val="en-US"/>
        </w:rPr>
      </w:pPr>
      <w:r w:rsidRPr="00CD799C">
        <w:rPr>
          <w:rFonts w:ascii="Cascadia Code" w:hAnsi="Cascadia Code" w:cs="Cascadia Code"/>
          <w:b/>
          <w:bCs/>
          <w:color w:val="526069"/>
          <w:sz w:val="26"/>
          <w:szCs w:val="26"/>
          <w:shd w:val="clear" w:color="auto" w:fill="FFFFFF"/>
          <w:lang w:val="en-US"/>
        </w:rPr>
        <w:t xml:space="preserve">    Input a, b, c</w:t>
      </w:r>
    </w:p>
    <w:p w14:paraId="2DA2462D" w14:textId="15B34FAB" w:rsidR="00C6332A" w:rsidRPr="00CD799C" w:rsidRDefault="00C6332A" w:rsidP="00CD799C">
      <w:pPr>
        <w:spacing w:line="240" w:lineRule="auto"/>
        <w:rPr>
          <w:rFonts w:ascii="Cascadia Code" w:hAnsi="Cascadia Code" w:cs="Cascadia Code"/>
          <w:b/>
          <w:bCs/>
          <w:color w:val="526069"/>
          <w:sz w:val="26"/>
          <w:szCs w:val="26"/>
          <w:shd w:val="clear" w:color="auto" w:fill="FFFFFF"/>
          <w:lang w:val="en-US"/>
        </w:rPr>
      </w:pPr>
      <w:r w:rsidRPr="00CD799C">
        <w:rPr>
          <w:rFonts w:ascii="Cascadia Code" w:hAnsi="Cascadia Code" w:cs="Cascadia Code"/>
          <w:b/>
          <w:bCs/>
          <w:color w:val="526069"/>
          <w:sz w:val="26"/>
          <w:szCs w:val="26"/>
          <w:shd w:val="clear" w:color="auto" w:fill="FFFFFF"/>
          <w:lang w:val="en-US"/>
        </w:rPr>
        <w:t xml:space="preserve">    MAX = a</w:t>
      </w:r>
    </w:p>
    <w:p w14:paraId="1B04106A" w14:textId="058C041A" w:rsidR="00C6332A" w:rsidRPr="00CD799C" w:rsidRDefault="00C6332A" w:rsidP="00CD799C">
      <w:pPr>
        <w:spacing w:line="240" w:lineRule="auto"/>
        <w:rPr>
          <w:rFonts w:ascii="Cascadia Code" w:hAnsi="Cascadia Code" w:cs="Cascadia Code"/>
          <w:b/>
          <w:bCs/>
          <w:color w:val="526069"/>
          <w:sz w:val="26"/>
          <w:szCs w:val="26"/>
          <w:shd w:val="clear" w:color="auto" w:fill="FFFFFF"/>
          <w:lang w:val="en-US"/>
        </w:rPr>
      </w:pPr>
      <w:r w:rsidRPr="00CD799C">
        <w:rPr>
          <w:rFonts w:ascii="Cascadia Code" w:hAnsi="Cascadia Code" w:cs="Cascadia Code"/>
          <w:b/>
          <w:bCs/>
          <w:color w:val="526069"/>
          <w:sz w:val="26"/>
          <w:szCs w:val="26"/>
          <w:shd w:val="clear" w:color="auto" w:fill="FFFFFF"/>
          <w:lang w:val="en-US"/>
        </w:rPr>
        <w:t xml:space="preserve">    If b &gt; MAX</w:t>
      </w:r>
    </w:p>
    <w:p w14:paraId="6786183C" w14:textId="6FF80409" w:rsidR="00C6332A" w:rsidRPr="00CD799C" w:rsidRDefault="00C6332A" w:rsidP="00CD799C">
      <w:pPr>
        <w:spacing w:line="240" w:lineRule="auto"/>
        <w:rPr>
          <w:rFonts w:ascii="Cascadia Code" w:hAnsi="Cascadia Code" w:cs="Cascadia Code"/>
          <w:b/>
          <w:bCs/>
          <w:color w:val="526069"/>
          <w:sz w:val="26"/>
          <w:szCs w:val="26"/>
          <w:shd w:val="clear" w:color="auto" w:fill="FFFFFF"/>
          <w:lang w:val="en-US"/>
        </w:rPr>
      </w:pPr>
      <w:r w:rsidRPr="00CD799C">
        <w:rPr>
          <w:rFonts w:ascii="Cascadia Code" w:hAnsi="Cascadia Code" w:cs="Cascadia Code"/>
          <w:b/>
          <w:bCs/>
          <w:color w:val="526069"/>
          <w:sz w:val="26"/>
          <w:szCs w:val="26"/>
          <w:shd w:val="clear" w:color="auto" w:fill="FFFFFF"/>
          <w:lang w:val="en-US"/>
        </w:rPr>
        <w:t xml:space="preserve">         MAX = b</w:t>
      </w:r>
    </w:p>
    <w:p w14:paraId="2CDC8375" w14:textId="2D3FFBE2" w:rsidR="00C6332A" w:rsidRPr="00CD799C" w:rsidRDefault="00C6332A" w:rsidP="00CD799C">
      <w:pPr>
        <w:spacing w:line="240" w:lineRule="auto"/>
        <w:rPr>
          <w:rFonts w:ascii="Cascadia Code" w:hAnsi="Cascadia Code" w:cs="Cascadia Code"/>
          <w:b/>
          <w:bCs/>
          <w:color w:val="526069"/>
          <w:sz w:val="26"/>
          <w:szCs w:val="26"/>
          <w:shd w:val="clear" w:color="auto" w:fill="FFFFFF"/>
          <w:lang w:val="en-US"/>
        </w:rPr>
      </w:pPr>
      <w:r w:rsidRPr="00CD799C">
        <w:rPr>
          <w:rFonts w:ascii="Cascadia Code" w:hAnsi="Cascadia Code" w:cs="Cascadia Code"/>
          <w:b/>
          <w:bCs/>
          <w:color w:val="526069"/>
          <w:sz w:val="26"/>
          <w:szCs w:val="26"/>
          <w:shd w:val="clear" w:color="auto" w:fill="FFFFFF"/>
          <w:lang w:val="en-US"/>
        </w:rPr>
        <w:t xml:space="preserve">    Else c &gt; MAX</w:t>
      </w:r>
    </w:p>
    <w:p w14:paraId="32841773" w14:textId="1DEE3A8F" w:rsidR="00C6332A" w:rsidRPr="00CD799C" w:rsidRDefault="00C6332A" w:rsidP="00CD799C">
      <w:pPr>
        <w:spacing w:line="240" w:lineRule="auto"/>
        <w:rPr>
          <w:rFonts w:ascii="Cascadia Code" w:hAnsi="Cascadia Code" w:cs="Cascadia Code"/>
          <w:b/>
          <w:bCs/>
          <w:color w:val="526069"/>
          <w:sz w:val="26"/>
          <w:szCs w:val="26"/>
          <w:shd w:val="clear" w:color="auto" w:fill="FFFFFF"/>
          <w:lang w:val="en-US"/>
        </w:rPr>
      </w:pPr>
      <w:r w:rsidRPr="00CD799C">
        <w:rPr>
          <w:rFonts w:ascii="Cascadia Code" w:hAnsi="Cascadia Code" w:cs="Cascadia Code"/>
          <w:b/>
          <w:bCs/>
          <w:color w:val="526069"/>
          <w:sz w:val="26"/>
          <w:szCs w:val="26"/>
          <w:shd w:val="clear" w:color="auto" w:fill="FFFFFF"/>
          <w:lang w:val="en-US"/>
        </w:rPr>
        <w:t xml:space="preserve">         MAX = c</w:t>
      </w:r>
    </w:p>
    <w:p w14:paraId="57493419" w14:textId="4BD7BACA" w:rsidR="00C6332A" w:rsidRPr="00CD799C" w:rsidRDefault="00C6332A" w:rsidP="00CD799C">
      <w:pPr>
        <w:spacing w:line="240" w:lineRule="auto"/>
        <w:rPr>
          <w:rFonts w:ascii="Cascadia Code" w:hAnsi="Cascadia Code" w:cs="Cascadia Code"/>
          <w:b/>
          <w:bCs/>
          <w:color w:val="526069"/>
          <w:sz w:val="26"/>
          <w:szCs w:val="26"/>
          <w:shd w:val="clear" w:color="auto" w:fill="FFFFFF"/>
          <w:lang w:val="en-US"/>
        </w:rPr>
      </w:pPr>
      <w:r w:rsidRPr="00CD799C">
        <w:rPr>
          <w:rFonts w:ascii="Cascadia Code" w:hAnsi="Cascadia Code" w:cs="Cascadia Code"/>
          <w:b/>
          <w:bCs/>
          <w:color w:val="526069"/>
          <w:sz w:val="26"/>
          <w:szCs w:val="26"/>
          <w:shd w:val="clear" w:color="auto" w:fill="FFFFFF"/>
          <w:lang w:val="en-US"/>
        </w:rPr>
        <w:t xml:space="preserve">    </w:t>
      </w:r>
      <w:r w:rsidR="00CD799C" w:rsidRPr="00CD799C">
        <w:rPr>
          <w:rFonts w:ascii="Cascadia Code" w:hAnsi="Cascadia Code" w:cs="Cascadia Code"/>
          <w:b/>
          <w:bCs/>
          <w:color w:val="526069"/>
          <w:sz w:val="26"/>
          <w:szCs w:val="26"/>
          <w:shd w:val="clear" w:color="auto" w:fill="FFFFFF"/>
          <w:lang w:val="en-US"/>
        </w:rPr>
        <w:t>Output Max</w:t>
      </w:r>
      <w:r w:rsidRPr="00CD799C">
        <w:rPr>
          <w:rFonts w:ascii="Cascadia Code" w:hAnsi="Cascadia Code" w:cs="Cascadia Code"/>
          <w:b/>
          <w:bCs/>
          <w:color w:val="526069"/>
          <w:sz w:val="26"/>
          <w:szCs w:val="26"/>
          <w:shd w:val="clear" w:color="auto" w:fill="FFFFFF"/>
          <w:lang w:val="en-US"/>
        </w:rPr>
        <w:t xml:space="preserve"> </w:t>
      </w:r>
    </w:p>
    <w:p w14:paraId="2AA90FEC" w14:textId="0117911F" w:rsidR="00C6332A" w:rsidRDefault="00C6332A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</w:p>
    <w:p w14:paraId="0027030B" w14:textId="21D98B87" w:rsidR="00CD799C" w:rsidRDefault="00CD799C">
      <w:pPr>
        <w:rPr>
          <w:rFonts w:ascii="Google Sans" w:hAnsi="Google Sans" w:cs="Open Sans"/>
          <w:b/>
          <w:bCs/>
          <w:color w:val="526069"/>
          <w:sz w:val="32"/>
          <w:szCs w:val="32"/>
          <w:shd w:val="clear" w:color="auto" w:fill="FFFFFF"/>
          <w:lang w:val="en-US"/>
        </w:rPr>
      </w:pPr>
      <w:r w:rsidRPr="00CD799C">
        <w:rPr>
          <w:rFonts w:ascii="Google Sans" w:hAnsi="Google Sans" w:cs="Open Sans"/>
          <w:b/>
          <w:bCs/>
          <w:color w:val="526069"/>
          <w:sz w:val="32"/>
          <w:szCs w:val="32"/>
          <w:shd w:val="clear" w:color="auto" w:fill="FFFFFF"/>
          <w:lang w:val="en-US"/>
        </w:rPr>
        <w:t>Flowchart</w:t>
      </w:r>
    </w:p>
    <w:p w14:paraId="31CA704B" w14:textId="0EA7CF95" w:rsidR="00CD799C" w:rsidRPr="00CD799C" w:rsidRDefault="00CD799C">
      <w:pPr>
        <w:rPr>
          <w:rFonts w:ascii="Google Sans" w:hAnsi="Google Sans" w:cs="Open Sans"/>
          <w:b/>
          <w:bCs/>
          <w:color w:val="526069"/>
          <w:sz w:val="32"/>
          <w:szCs w:val="32"/>
          <w:shd w:val="clear" w:color="auto" w:fill="FFFFFF"/>
          <w:lang w:val="en-US"/>
        </w:rPr>
      </w:pPr>
      <w:r>
        <w:object w:dxaOrig="9324" w:dyaOrig="9433" w14:anchorId="218537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471.6pt" o:ole="">
            <v:imagedata r:id="rId4" o:title=""/>
          </v:shape>
          <o:OLEObject Type="Embed" ProgID="Visio.Drawing.15" ShapeID="_x0000_i1025" DrawAspect="Content" ObjectID="_1694880662" r:id="rId5"/>
        </w:object>
      </w:r>
    </w:p>
    <w:sectPr w:rsidR="00CD799C" w:rsidRPr="00CD7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0000000000000000000"/>
    <w:charset w:val="00"/>
    <w:family w:val="auto"/>
    <w:pitch w:val="fixed"/>
    <w:sig w:usb0="A1002AFF" w:usb1="C000F9FB" w:usb2="00040028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Google Sans">
    <w:panose1 w:val="020B0503030502040204"/>
    <w:charset w:val="00"/>
    <w:family w:val="swiss"/>
    <w:pitch w:val="variable"/>
    <w:sig w:usb0="E00002FF" w:usb1="1200005B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2A"/>
    <w:rsid w:val="008D4CFA"/>
    <w:rsid w:val="00C6332A"/>
    <w:rsid w:val="00CD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74CFC9DF"/>
  <w15:chartTrackingRefBased/>
  <w15:docId w15:val="{637D5063-7565-407A-BC8A-DB0471C0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Tấn Đặng</dc:creator>
  <cp:keywords/>
  <dc:description/>
  <cp:lastModifiedBy>Công Tấn Đặng</cp:lastModifiedBy>
  <cp:revision>1</cp:revision>
  <dcterms:created xsi:type="dcterms:W3CDTF">2021-10-04T12:14:00Z</dcterms:created>
  <dcterms:modified xsi:type="dcterms:W3CDTF">2021-10-04T12:25:00Z</dcterms:modified>
</cp:coreProperties>
</file>