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2d68d5305c52fb3c8efe79eff4b0dc627a645e7"/>
    <w:p>
      <w:pPr>
        <w:pStyle w:val="Heading1"/>
      </w:pPr>
      <w:r>
        <w:t xml:space="preserve">HƯỚNG DẪN THỰC HIỆN 16 TUẦN — KLTN PCB DEFECT DETECTION</w:t>
      </w:r>
    </w:p>
    <w:p>
      <w:pPr>
        <w:pStyle w:val="FirstParagraph"/>
      </w:pPr>
      <w:r>
        <w:rPr>
          <w:bCs/>
          <w:b/>
        </w:rPr>
        <w:t xml:space="preserve">Đề tài:</w:t>
      </w:r>
      <w:r>
        <w:t xml:space="preserve"> </w:t>
      </w:r>
      <w:r>
        <w:t xml:space="preserve">Phát hiện khuyết tật nhỏ trên bề mặt PCB bằng YOLO với đặc trưng P2 và tối ưu ngưỡng theo Recall</w:t>
      </w:r>
      <w:r>
        <w:t xml:space="preserve"> </w:t>
      </w:r>
      <w:r>
        <w:rPr>
          <w:bCs/>
          <w:b/>
        </w:rPr>
        <w:t xml:space="preserve">Dataset chính:</w:t>
      </w:r>
      <w:r>
        <w:t xml:space="preserve"> </w:t>
      </w:r>
      <w:r>
        <w:t xml:space="preserve">Kaggle</w:t>
      </w:r>
      <w:r>
        <w:t xml:space="preserve"> </w:t>
      </w:r>
      <w:r>
        <w:rPr>
          <w:rStyle w:val="VerbatimChar"/>
        </w:rPr>
        <w:t xml:space="preserve">liuxiaolong1/pcb-defect-detection-dataset</w:t>
      </w:r>
      <w:r>
        <w:t xml:space="preserve"> </w:t>
      </w:r>
      <w:r>
        <w:t xml:space="preserve">(6 lớp)</w:t>
      </w:r>
      <w:r>
        <w:t xml:space="preserve"> </w:t>
      </w:r>
      <w:r>
        <w:rPr>
          <w:bCs/>
          <w:b/>
        </w:rPr>
        <w:t xml:space="preserve">Căn cứ:</w:t>
      </w:r>
      <w:r>
        <w:t xml:space="preserve"> </w:t>
      </w:r>
      <w:r>
        <w:t xml:space="preserve">Đề cương v2.0 (mục 14) + File nhận xét phản biện (mục 3, 4)</w:t>
      </w:r>
    </w:p>
    <w:p>
      <w:pPr>
        <w:pStyle w:val="BodyText"/>
      </w:pPr>
      <w:r>
        <w:rPr>
          <w:bCs/>
          <w:b/>
        </w:rPr>
        <w:t xml:space="preserve">Đã tích hợp:</w:t>
      </w:r>
      <w:r>
        <w:t xml:space="preserve"> </w:t>
      </w:r>
      <w:r>
        <w:t xml:space="preserve">phần phân tích tương thích dataset thứ hai (DeepPCB) trả lời trực tiếp góp ý</w:t>
      </w:r>
      <w:r>
        <w:t xml:space="preserve"> </w:t>
      </w:r>
      <w:r>
        <w:t xml:space="preserve">“</w:t>
      </w:r>
      <w:r>
        <w:t xml:space="preserve">chưa chứng minh hai dataset tương thích</w:t>
      </w:r>
      <w:r>
        <w:t xml:space="preserve">”</w:t>
      </w:r>
      <w:r>
        <w:t xml:space="preserve"> </w:t>
      </w:r>
      <w:r>
        <w:t xml:space="preserve">— xem Tuần 3 (bổ sung).</w:t>
      </w:r>
    </w:p>
    <w:p>
      <w:r>
        <w:pict>
          <v:rect style="width:0;height:1.5pt" o:hralign="center" o:hrstd="t" o:hr="t"/>
        </w:pict>
      </w:r>
    </w:p>
    <w:bookmarkStart w:id="20" w:name="Xa56234e3de29c101ebc0b39525791ec46d07e16"/>
    <w:p>
      <w:pPr>
        <w:pStyle w:val="Heading2"/>
      </w:pPr>
      <w:r>
        <w:t xml:space="preserve">0. Năm nguyên tắc xuyên suốt (hội đồng sẽ soi đúng 5 điểm này)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Nguyên tắc</w:t>
            </w:r>
          </w:p>
        </w:tc>
        <w:tc>
          <w:tcPr/>
          <w:p>
            <w:pPr>
              <w:pStyle w:val="Compact"/>
              <w:jc w:val="left"/>
            </w:pPr>
            <w:r>
              <w:t xml:space="preserve">Hệ quả nếu vi phạm</w:t>
            </w:r>
          </w:p>
        </w:tc>
      </w:tr>
      <w:tr>
        <w:tc>
          <w:tcPr/>
          <w:p>
            <w:pPr>
              <w:pStyle w:val="Compact"/>
              <w:jc w:val="left"/>
            </w:pPr>
            <w:r>
              <w:t xml:space="preserve">1</w:t>
            </w:r>
          </w:p>
        </w:tc>
        <w:tc>
          <w:tcPr/>
          <w:p>
            <w:pPr>
              <w:pStyle w:val="Compact"/>
              <w:jc w:val="left"/>
            </w:pPr>
            <w:r>
              <w:rPr>
                <w:bCs/>
                <w:b/>
              </w:rPr>
              <w:t xml:space="preserve">Test set là bất khả xâm phạm.</w:t>
            </w:r>
            <w:r>
              <w:t xml:space="preserve"> </w:t>
            </w:r>
            <w:r>
              <w:t xml:space="preserve">Không chọn threshold, không chọn epoch, không chọn checkpoint trên test.</w:t>
            </w:r>
          </w:p>
        </w:tc>
        <w:tc>
          <w:tcPr/>
          <w:p>
            <w:pPr>
              <w:pStyle w:val="Compact"/>
              <w:jc w:val="left"/>
            </w:pPr>
            <w:r>
              <w:t xml:space="preserve">Kết quả bị coi là vô hiệu</w:t>
            </w:r>
          </w:p>
        </w:tc>
      </w:tr>
      <w:tr>
        <w:tc>
          <w:tcPr/>
          <w:p>
            <w:pPr>
              <w:pStyle w:val="Compact"/>
              <w:jc w:val="left"/>
            </w:pPr>
            <w:r>
              <w:t xml:space="preserve">2</w:t>
            </w:r>
          </w:p>
        </w:tc>
        <w:tc>
          <w:tcPr/>
          <w:p>
            <w:pPr>
              <w:pStyle w:val="Compact"/>
              <w:jc w:val="left"/>
            </w:pPr>
            <w:r>
              <w:rPr>
                <w:bCs/>
                <w:b/>
              </w:rPr>
              <w:t xml:space="preserve">Mỗi cấu hình chỉ đổi đúng 1 biến</w:t>
            </w:r>
            <w:r>
              <w:t xml:space="preserve"> </w:t>
            </w:r>
            <w:r>
              <w:t xml:space="preserve">(B0→B1 đổi kiến trúc; B0→B2 đổi decision rule).</w:t>
            </w:r>
          </w:p>
        </w:tc>
        <w:tc>
          <w:tcPr/>
          <w:p>
            <w:pPr>
              <w:pStyle w:val="Compact"/>
              <w:jc w:val="left"/>
            </w:pPr>
            <w:r>
              <w:t xml:space="preserve">Không quy được nhân quả, ablation vô nghĩa</w:t>
            </w:r>
          </w:p>
        </w:tc>
      </w:tr>
      <w:tr>
        <w:tc>
          <w:tcPr/>
          <w:p>
            <w:pPr>
              <w:pStyle w:val="Compact"/>
              <w:jc w:val="left"/>
            </w:pPr>
            <w:r>
              <w:t xml:space="preserve">3</w:t>
            </w:r>
          </w:p>
        </w:tc>
        <w:tc>
          <w:tcPr/>
          <w:p>
            <w:pPr>
              <w:pStyle w:val="Compact"/>
              <w:jc w:val="left"/>
            </w:pPr>
            <w:r>
              <w:rPr>
                <w:bCs/>
                <w:b/>
              </w:rPr>
              <w:t xml:space="preserve">Group-aware split bắt buộc</w:t>
            </w:r>
            <w:r>
              <w:t xml:space="preserve">, phải chứng minh được cách suy ra group.</w:t>
            </w:r>
          </w:p>
        </w:tc>
        <w:tc>
          <w:tcPr/>
          <w:p>
            <w:pPr>
              <w:pStyle w:val="Compact"/>
              <w:jc w:val="left"/>
            </w:pPr>
            <w:r>
              <w:t xml:space="preserve">Bị quy kết data leakage, số liệu bị thổi phồng</w:t>
            </w:r>
          </w:p>
        </w:tc>
      </w:tr>
      <w:tr>
        <w:tc>
          <w:tcPr/>
          <w:p>
            <w:pPr>
              <w:pStyle w:val="Compact"/>
              <w:jc w:val="left"/>
            </w:pPr>
            <w:r>
              <w:t xml:space="preserve">4</w:t>
            </w:r>
          </w:p>
        </w:tc>
        <w:tc>
          <w:tcPr/>
          <w:p>
            <w:pPr>
              <w:pStyle w:val="Compact"/>
              <w:jc w:val="left"/>
            </w:pPr>
            <w:r>
              <w:rPr>
                <w:bCs/>
                <w:b/>
              </w:rPr>
              <w:t xml:space="preserve">Mọi con số phải sinh từ script</w:t>
            </w:r>
            <w:r>
              <w:t xml:space="preserve">, không ước lượng bằng mắt. Đặc biệt là phân bố kích thước box.</w:t>
            </w:r>
          </w:p>
        </w:tc>
        <w:tc>
          <w:tcPr/>
          <w:p>
            <w:pPr>
              <w:pStyle w:val="Compact"/>
              <w:jc w:val="left"/>
            </w:pPr>
            <w:r>
              <w:t xml:space="preserve">Nhận xét đã nêu đích danh claim</w:t>
            </w:r>
            <w:r>
              <w:t xml:space="preserve"> </w:t>
            </w:r>
            <w:r>
              <w:t xml:space="preserve">“</w:t>
            </w:r>
            <w:r>
              <w:t xml:space="preserve">&gt;99% small</w:t>
            </w:r>
            <w:r>
              <w:t xml:space="preserve">”</w:t>
            </w:r>
            <w:r>
              <w:t xml:space="preserve"> </w:t>
            </w:r>
            <w:r>
              <w:t xml:space="preserve">là chưa chứng minh</w:t>
            </w:r>
          </w:p>
        </w:tc>
      </w:tr>
      <w:tr>
        <w:tc>
          <w:tcPr/>
          <w:p>
            <w:pPr>
              <w:pStyle w:val="Compact"/>
              <w:jc w:val="left"/>
            </w:pPr>
            <w:r>
              <w:t xml:space="preserve">5</w:t>
            </w:r>
          </w:p>
        </w:tc>
        <w:tc>
          <w:tcPr/>
          <w:p>
            <w:pPr>
              <w:pStyle w:val="Compact"/>
              <w:jc w:val="left"/>
            </w:pPr>
            <w:r>
              <w:rPr>
                <w:bCs/>
                <w:b/>
              </w:rPr>
              <w:t xml:space="preserve">Không nói</w:t>
            </w:r>
            <w:r>
              <w:rPr>
                <w:bCs/>
                <w:b/>
              </w:rPr>
              <w:t xml:space="preserve"> </w:t>
            </w:r>
            <w:r>
              <w:rPr>
                <w:bCs/>
                <w:b/>
              </w:rPr>
              <w:t xml:space="preserve">“</w:t>
            </w:r>
            <w:r>
              <w:rPr>
                <w:bCs/>
                <w:b/>
              </w:rPr>
              <w:t xml:space="preserve">real-time</w:t>
            </w:r>
            <w:r>
              <w:rPr>
                <w:bCs/>
                <w:b/>
              </w:rPr>
              <w:t xml:space="preserve">”</w:t>
            </w:r>
            <w:r>
              <w:rPr>
                <w:bCs/>
                <w:b/>
              </w:rPr>
              <w:t xml:space="preserve">, không nói</w:t>
            </w:r>
            <w:r>
              <w:rPr>
                <w:bCs/>
                <w:b/>
              </w:rPr>
              <w:t xml:space="preserve"> </w:t>
            </w:r>
            <w:r>
              <w:rPr>
                <w:bCs/>
                <w:b/>
              </w:rPr>
              <w:t xml:space="preserve">“</w:t>
            </w:r>
            <w:r>
              <w:rPr>
                <w:bCs/>
                <w:b/>
              </w:rPr>
              <w:t xml:space="preserve">micromet</w:t>
            </w:r>
            <w:r>
              <w:rPr>
                <w:bCs/>
                <w:b/>
              </w:rPr>
              <w:t xml:space="preserve">”</w:t>
            </w:r>
            <w:r>
              <w:t xml:space="preserve"> </w:t>
            </w:r>
            <w:r>
              <w:t xml:space="preserve">trừ khi có phần cứng cụ thể / hiệu chuẩn pixel-to-mm.</w:t>
            </w:r>
          </w:p>
        </w:tc>
        <w:tc>
          <w:tcPr/>
          <w:p>
            <w:pPr>
              <w:pStyle w:val="Compact"/>
              <w:jc w:val="left"/>
            </w:pPr>
            <w:r>
              <w:t xml:space="preserve">Nhận xét đã đánh dấu mức</w:t>
            </w:r>
            <w:r>
              <w:t xml:space="preserve"> </w:t>
            </w:r>
            <w:r>
              <w:rPr>
                <w:bCs/>
                <w:b/>
              </w:rPr>
              <w:t xml:space="preserve">Bắt buộc</w:t>
            </w:r>
          </w:p>
        </w:tc>
      </w:tr>
    </w:tbl>
    <w:p>
      <w:pPr>
        <w:pStyle w:val="BlockText"/>
      </w:pPr>
      <w:r>
        <w:t xml:space="preserve">Cách tự bảo vệ: tạo file</w:t>
      </w:r>
      <w:r>
        <w:t xml:space="preserve"> </w:t>
      </w:r>
      <w:r>
        <w:rPr>
          <w:rStyle w:val="VerbatimChar"/>
        </w:rPr>
        <w:t xml:space="preserve">docs/decision_log.md</w:t>
      </w:r>
      <w:r>
        <w:t xml:space="preserve">. Mỗi lần chốt một lựa chọn (model, imgsz, seed, size bins, critical classes, threshold rule) → ghi 1 dòng:</w:t>
      </w:r>
      <w:r>
        <w:t xml:space="preserve"> </w:t>
      </w:r>
      <w:r>
        <w:rPr>
          <w:iCs/>
          <w:i/>
        </w:rPr>
        <w:t xml:space="preserve">ngày + quyết định + lý do + git commit hash</w:t>
      </w:r>
      <w:r>
        <w:t xml:space="preserve">. Khi phản biện hỏi</w:t>
      </w:r>
      <w:r>
        <w:t xml:space="preserve"> </w:t>
      </w:r>
      <w:r>
        <w:t xml:space="preserve">“</w:t>
      </w:r>
      <w:r>
        <w:t xml:space="preserve">em chọn cái này lúc nào, trước hay sau khi xem test?</w:t>
      </w:r>
      <w:r>
        <w:t xml:space="preserve">”</w:t>
      </w:r>
      <w:r>
        <w:t xml:space="preserve">, bạn có bằng chứng.</w:t>
      </w:r>
    </w:p>
    <w:p>
      <w:r>
        <w:pict>
          <v:rect style="width:0;height:1.5pt" o:hralign="center" o:hrstd="t" o:hr="t"/>
        </w:pict>
      </w:r>
    </w:p>
    <w:bookmarkEnd w:id="20"/>
    <w:bookmarkStart w:id="23" w:name="giai-đoạn-1-nền-tảng-tuần-12"/>
    <w:p>
      <w:pPr>
        <w:pStyle w:val="Heading2"/>
      </w:pPr>
      <w:r>
        <w:t xml:space="preserve">GIAI ĐOẠN 1 — NỀN TẢNG (Tuần 1–2)</w:t>
      </w:r>
    </w:p>
    <w:bookmarkStart w:id="21" w:name="X2f5692d05c48b9363b757b14e561a9b33b249bd"/>
    <w:p>
      <w:pPr>
        <w:pStyle w:val="Heading3"/>
      </w:pPr>
      <w:r>
        <w:t xml:space="preserve">TUẦN 1 — Chốt phạm vi, môi trường, đóng băng cấu hình</w:t>
      </w:r>
    </w:p>
    <w:p>
      <w:pPr>
        <w:pStyle w:val="FirstParagraph"/>
      </w:pPr>
      <w:r>
        <w:rPr>
          <w:bCs/>
          <w:b/>
        </w:rPr>
        <w:t xml:space="preserve">Mục tiêu:</w:t>
      </w:r>
      <w:r>
        <w:t xml:space="preserve"> </w:t>
      </w:r>
      <w:r>
        <w:t xml:space="preserve">Không còn bất kỳ quyết định lớn nào bị treo. Sau tuần này không được đổi model/resolution giữa chừng.</w:t>
      </w:r>
    </w:p>
    <w:p>
      <w:pPr>
        <w:pStyle w:val="BodyText"/>
      </w:pPr>
      <w:r>
        <w:rPr>
          <w:bCs/>
          <w:b/>
        </w:rPr>
        <w:t xml:space="preserve">Nhiệm vụ chi tiết:</w:t>
      </w:r>
    </w:p>
    <w:p>
      <w:pPr>
        <w:numPr>
          <w:ilvl w:val="0"/>
          <w:numId w:val="1001"/>
        </w:numPr>
        <w:pStyle w:val="Compact"/>
      </w:pPr>
      <w:r>
        <w:rPr>
          <w:bCs/>
          <w:b/>
        </w:rPr>
        <w:t xml:space="preserve">Tạo repo Git + cấu trúc thư mục chuẩn</w:t>
      </w:r>
      <w:r>
        <w:t xml:space="preserve"> </w:t>
      </w:r>
      <w:r>
        <w:t xml:space="preserve">(làm ngay ngày 1, đừng để tuần 5 mới tạo):</w:t>
      </w:r>
    </w:p>
    <w:p>
      <w:pPr>
        <w:pStyle w:val="SourceCode"/>
      </w:pPr>
      <w:r>
        <w:rPr>
          <w:rStyle w:val="VerbatimChar"/>
        </w:rPr>
        <w:t xml:space="preserve">kltn-pcb/</w:t>
      </w:r>
      <w:r>
        <w:br/>
      </w:r>
      <w:r>
        <w:rPr>
          <w:rStyle w:val="VerbatimChar"/>
        </w:rPr>
        <w:t xml:space="preserve">├── configs/          # base.yaml, yolov8n-p2.yaml, threshold.yaml</w:t>
      </w:r>
      <w:r>
        <w:br/>
      </w:r>
      <w:r>
        <w:rPr>
          <w:rStyle w:val="VerbatimChar"/>
        </w:rPr>
        <w:t xml:space="preserve">├── data/             # raw/ (dataset gốc, không sửa), processed/, splits/</w:t>
      </w:r>
      <w:r>
        <w:br/>
      </w:r>
      <w:r>
        <w:rPr>
          <w:rStyle w:val="VerbatimChar"/>
        </w:rPr>
        <w:t xml:space="preserve">├── scripts/          # 01_inventory.py ... 09_latency.py</w:t>
      </w:r>
      <w:r>
        <w:br/>
      </w:r>
      <w:r>
        <w:rPr>
          <w:rStyle w:val="VerbatimChar"/>
        </w:rPr>
        <w:t xml:space="preserve">├── runs/             # output huấn luyện (gitignore phần weights nặng)</w:t>
      </w:r>
      <w:r>
        <w:br/>
      </w:r>
      <w:r>
        <w:rPr>
          <w:rStyle w:val="VerbatimChar"/>
        </w:rPr>
        <w:t xml:space="preserve">├── results/          # metrics.json, bảng CSV, hình</w:t>
      </w:r>
      <w:r>
        <w:br/>
      </w:r>
      <w:r>
        <w:rPr>
          <w:rStyle w:val="VerbatimChar"/>
        </w:rPr>
        <w:t xml:space="preserve">├── app/              # dashboard</w:t>
      </w:r>
      <w:r>
        <w:br/>
      </w:r>
      <w:r>
        <w:rPr>
          <w:rStyle w:val="VerbatimChar"/>
        </w:rPr>
        <w:t xml:space="preserve">├── docs/             # decision_log.md, data_audit.md, hardware.md</w:t>
      </w:r>
      <w:r>
        <w:br/>
      </w:r>
      <w:r>
        <w:rPr>
          <w:rStyle w:val="VerbatimChar"/>
        </w:rPr>
        <w:t xml:space="preserve">├── requirements.txt</w:t>
      </w:r>
      <w:r>
        <w:br/>
      </w:r>
      <w:r>
        <w:rPr>
          <w:rStyle w:val="VerbatimChar"/>
        </w:rPr>
        <w:t xml:space="preserve">└── README.md</w:t>
      </w:r>
    </w:p>
    <w:p>
      <w:pPr>
        <w:numPr>
          <w:ilvl w:val="0"/>
          <w:numId w:val="1002"/>
        </w:numPr>
        <w:pStyle w:val="Compact"/>
      </w:pPr>
      <w:r>
        <w:rPr>
          <w:bCs/>
          <w:b/>
        </w:rPr>
        <w:t xml:space="preserve">Cài môi trường và ghi lại phiên bản chính xác:</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ultralytics torch torchvision opencv-python pandas matplotlib seaborn imagehash pyyaml tqdm</w:t>
      </w:r>
      <w:r>
        <w:br/>
      </w:r>
      <w:r>
        <w:rPr>
          <w:rStyle w:val="ExtensionTok"/>
        </w:rPr>
        <w:t xml:space="preserve">pip</w:t>
      </w:r>
      <w:r>
        <w:rPr>
          <w:rStyle w:val="NormalTok"/>
        </w:rPr>
        <w:t xml:space="preserve"> freeze </w:t>
      </w:r>
      <w:r>
        <w:rPr>
          <w:rStyle w:val="OperatorTok"/>
        </w:rPr>
        <w:t xml:space="preserve">&gt;</w:t>
      </w:r>
      <w:r>
        <w:rPr>
          <w:rStyle w:val="NormalTok"/>
        </w:rPr>
        <w:t xml:space="preserve"> requirements.txt</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torch, ultralytics; print(torch.__version__, torch.cuda.is_available(), ultralytics.__version__)"</w:t>
      </w:r>
    </w:p>
    <w:p>
      <w:pPr>
        <w:numPr>
          <w:ilvl w:val="0"/>
          <w:numId w:val="1003"/>
        </w:numPr>
      </w:pPr>
      <w:r>
        <w:rPr>
          <w:bCs/>
          <w:b/>
        </w:rPr>
        <w:t xml:space="preserve">Ghi</w:t>
      </w:r>
      <w:r>
        <w:rPr>
          <w:bCs/>
          <w:b/>
        </w:rPr>
        <w:t xml:space="preserve"> </w:t>
      </w:r>
      <w:r>
        <w:rPr>
          <w:rStyle w:val="VerbatimChar"/>
          <w:bCs/>
          <w:b/>
        </w:rPr>
        <w:t xml:space="preserve">docs/hardware.md</w:t>
      </w:r>
      <w:r>
        <w:t xml:space="preserve"> </w:t>
      </w:r>
      <w:r>
        <w:t xml:space="preserve">— nhận xét yêu cầu mục này (phần latency): CPU model, GPU model + VRAM, RAM, OS, CUDA version, torch version, ultralytics version. Nếu dùng Colab/Kaggle thì ghi rõ loại GPU (T4/P100) vì mỗi lần chạy có thể khác →</w:t>
      </w:r>
      <w:r>
        <w:t xml:space="preserve"> </w:t>
      </w:r>
      <w:r>
        <w:rPr>
          <w:bCs/>
          <w:b/>
        </w:rPr>
        <w:t xml:space="preserve">latency cuối cùng phải đo trên cùng một máy</w:t>
      </w:r>
      <w:r>
        <w:t xml:space="preserve">.</w:t>
      </w:r>
    </w:p>
    <w:p>
      <w:pPr>
        <w:numPr>
          <w:ilvl w:val="0"/>
          <w:numId w:val="1003"/>
        </w:numPr>
      </w:pPr>
      <w:r>
        <w:rPr>
          <w:bCs/>
          <w:b/>
        </w:rPr>
        <w:t xml:space="preserve">Tải dataset về</w:t>
      </w:r>
      <w:r>
        <w:rPr>
          <w:bCs/>
          <w:b/>
        </w:rPr>
        <w:t xml:space="preserve"> </w:t>
      </w:r>
      <w:r>
        <w:rPr>
          <w:rStyle w:val="VerbatimChar"/>
          <w:bCs/>
          <w:b/>
        </w:rPr>
        <w:t xml:space="preserve">data/raw/</w:t>
      </w:r>
      <w:r>
        <w:t xml:space="preserve">, tuyệt đối không chỉnh sửa trực tiếp trong này. Ghi lại ngày tải + số file + dung lượng.</w:t>
      </w:r>
    </w:p>
    <w:p>
      <w:pPr>
        <w:numPr>
          <w:ilvl w:val="0"/>
          <w:numId w:val="1003"/>
        </w:numPr>
      </w:pPr>
      <w:r>
        <w:rPr>
          <w:bCs/>
          <w:b/>
        </w:rPr>
        <w:t xml:space="preserve">Viết</w:t>
      </w:r>
      <w:r>
        <w:rPr>
          <w:bCs/>
          <w:b/>
        </w:rPr>
        <w:t xml:space="preserve"> </w:t>
      </w:r>
      <w:r>
        <w:rPr>
          <w:rStyle w:val="VerbatimChar"/>
          <w:bCs/>
          <w:b/>
        </w:rPr>
        <w:t xml:space="preserve">configs/base.yaml</w:t>
      </w:r>
      <w:r>
        <w:rPr>
          <w:bCs/>
          <w:b/>
        </w:rPr>
        <w:t xml:space="preserve"> </w:t>
      </w:r>
      <w:r>
        <w:rPr>
          <w:bCs/>
          <w:b/>
        </w:rPr>
        <w:t xml:space="preserve">và ĐÓNG BĂNG:</w:t>
      </w:r>
    </w:p>
    <w:p>
      <w:pPr>
        <w:pStyle w:val="SourceCode"/>
      </w:pPr>
      <w:r>
        <w:rPr>
          <w:rStyle w:val="FunctionTok"/>
        </w:rPr>
        <w:t xml:space="preserve">model</w:t>
      </w:r>
      <w:r>
        <w:rPr>
          <w:rStyle w:val="KeywordTok"/>
        </w:rPr>
        <w:t xml:space="preserve">:</w:t>
      </w:r>
      <w:r>
        <w:rPr>
          <w:rStyle w:val="AttributeTok"/>
        </w:rPr>
        <w:t xml:space="preserve"> yolov8n.pt</w:t>
      </w:r>
      <w:r>
        <w:br/>
      </w:r>
      <w:r>
        <w:rPr>
          <w:rStyle w:val="FunctionTok"/>
        </w:rPr>
        <w:t xml:space="preserve">imgsz</w:t>
      </w:r>
      <w:r>
        <w:rPr>
          <w:rStyle w:val="KeywordTok"/>
        </w:rPr>
        <w:t xml:space="preserve">:</w:t>
      </w:r>
      <w:r>
        <w:rPr>
          <w:rStyle w:val="AttributeTok"/>
        </w:rPr>
        <w:t xml:space="preserve"> </w:t>
      </w:r>
      <w:r>
        <w:rPr>
          <w:rStyle w:val="DecValTok"/>
        </w:rPr>
        <w:t xml:space="preserve">640</w:t>
      </w:r>
      <w:r>
        <w:rPr>
          <w:rStyle w:val="CommentTok"/>
        </w:rPr>
        <w:t xml:space="preserve">            # ghi rõ lý do chọn, vì nó ảnh hưởng trực tiếp small object</w:t>
      </w:r>
      <w:r>
        <w:br/>
      </w:r>
      <w:r>
        <w:rPr>
          <w:rStyle w:val="FunctionTok"/>
        </w:rPr>
        <w:t xml:space="preserve">epochs</w:t>
      </w:r>
      <w:r>
        <w:rPr>
          <w:rStyle w:val="KeywordTok"/>
        </w:rPr>
        <w:t xml:space="preserve">:</w:t>
      </w:r>
      <w:r>
        <w:rPr>
          <w:rStyle w:val="AttributeTok"/>
        </w:rPr>
        <w:t xml:space="preserve"> </w:t>
      </w:r>
      <w:r>
        <w:rPr>
          <w:rStyle w:val="DecValTok"/>
        </w:rPr>
        <w:t xml:space="preserve">150</w:t>
      </w:r>
      <w:r>
        <w:br/>
      </w:r>
      <w:r>
        <w:rPr>
          <w:rStyle w:val="FunctionTok"/>
        </w:rPr>
        <w:t xml:space="preserve">batch</w:t>
      </w:r>
      <w:r>
        <w:rPr>
          <w:rStyle w:val="KeywordTok"/>
        </w:rPr>
        <w:t xml:space="preserve">:</w:t>
      </w:r>
      <w:r>
        <w:rPr>
          <w:rStyle w:val="AttributeTok"/>
        </w:rPr>
        <w:t xml:space="preserve"> </w:t>
      </w:r>
      <w:r>
        <w:rPr>
          <w:rStyle w:val="DecValTok"/>
        </w:rPr>
        <w:t xml:space="preserve">16</w:t>
      </w:r>
      <w:r>
        <w:br/>
      </w:r>
      <w:r>
        <w:rPr>
          <w:rStyle w:val="FunctionTok"/>
        </w:rPr>
        <w:t xml:space="preserve">optimizer</w:t>
      </w:r>
      <w:r>
        <w:rPr>
          <w:rStyle w:val="KeywordTok"/>
        </w:rPr>
        <w:t xml:space="preserve">:</w:t>
      </w:r>
      <w:r>
        <w:rPr>
          <w:rStyle w:val="AttributeTok"/>
        </w:rPr>
        <w:t xml:space="preserve"> auto</w:t>
      </w:r>
      <w:r>
        <w:br/>
      </w:r>
      <w:r>
        <w:rPr>
          <w:rStyle w:val="FunctionTok"/>
        </w:rPr>
        <w:t xml:space="preserve">seed</w:t>
      </w:r>
      <w:r>
        <w:rPr>
          <w:rStyle w:val="KeywordTok"/>
        </w:rPr>
        <w:t xml:space="preserve">:</w:t>
      </w:r>
      <w:r>
        <w:rPr>
          <w:rStyle w:val="AttributeTok"/>
        </w:rPr>
        <w:t xml:space="preserve"> </w:t>
      </w:r>
      <w:r>
        <w:rPr>
          <w:rStyle w:val="DecValTok"/>
        </w:rPr>
        <w:t xml:space="preserve">42</w:t>
      </w:r>
      <w:r>
        <w:br/>
      </w:r>
      <w:r>
        <w:rPr>
          <w:rStyle w:val="FunctionTok"/>
        </w:rPr>
        <w:t xml:space="preserve">patience</w:t>
      </w:r>
      <w:r>
        <w:rPr>
          <w:rStyle w:val="KeywordTok"/>
        </w:rPr>
        <w:t xml:space="preserve">:</w:t>
      </w:r>
      <w:r>
        <w:rPr>
          <w:rStyle w:val="AttributeTok"/>
        </w:rPr>
        <w:t xml:space="preserve"> </w:t>
      </w:r>
      <w:r>
        <w:rPr>
          <w:rStyle w:val="DecValTok"/>
        </w:rPr>
        <w:t xml:space="preserve">30</w:t>
      </w:r>
      <w:r>
        <w:br/>
      </w:r>
      <w:r>
        <w:rPr>
          <w:rStyle w:val="FunctionTok"/>
        </w:rPr>
        <w:t xml:space="preserve">classes</w:t>
      </w:r>
      <w:r>
        <w:rPr>
          <w:rStyle w:val="KeywordTok"/>
        </w:rPr>
        <w:t xml:space="preserve">:</w:t>
      </w:r>
      <w:r>
        <w:rPr>
          <w:rStyle w:val="AttributeTok"/>
        </w:rPr>
        <w:t xml:space="preserve"> </w:t>
      </w:r>
      <w:r>
        <w:rPr>
          <w:rStyle w:val="KeywordTok"/>
        </w:rPr>
        <w:t xml:space="preserve">[</w:t>
      </w:r>
      <w:r>
        <w:rPr>
          <w:rStyle w:val="AttributeTok"/>
        </w:rPr>
        <w:t xml:space="preserve">missing_hole</w:t>
      </w:r>
      <w:r>
        <w:rPr>
          <w:rStyle w:val="KeywordTok"/>
        </w:rPr>
        <w:t xml:space="preserve">,</w:t>
      </w:r>
      <w:r>
        <w:rPr>
          <w:rStyle w:val="AttributeTok"/>
        </w:rPr>
        <w:t xml:space="preserve"> mouse_bite</w:t>
      </w:r>
      <w:r>
        <w:rPr>
          <w:rStyle w:val="KeywordTok"/>
        </w:rPr>
        <w:t xml:space="preserve">,</w:t>
      </w:r>
      <w:r>
        <w:rPr>
          <w:rStyle w:val="AttributeTok"/>
        </w:rPr>
        <w:t xml:space="preserve"> open_circuit</w:t>
      </w:r>
      <w:r>
        <w:rPr>
          <w:rStyle w:val="KeywordTok"/>
        </w:rPr>
        <w:t xml:space="preserve">,</w:t>
      </w:r>
      <w:r>
        <w:rPr>
          <w:rStyle w:val="AttributeTok"/>
        </w:rPr>
        <w:t xml:space="preserve"> short</w:t>
      </w:r>
      <w:r>
        <w:rPr>
          <w:rStyle w:val="KeywordTok"/>
        </w:rPr>
        <w:t xml:space="preserve">,</w:t>
      </w:r>
      <w:r>
        <w:rPr>
          <w:rStyle w:val="AttributeTok"/>
        </w:rPr>
        <w:t xml:space="preserve"> spur</w:t>
      </w:r>
      <w:r>
        <w:rPr>
          <w:rStyle w:val="KeywordTok"/>
        </w:rPr>
        <w:t xml:space="preserve">,</w:t>
      </w:r>
      <w:r>
        <w:rPr>
          <w:rStyle w:val="AttributeTok"/>
        </w:rPr>
        <w:t xml:space="preserve"> spurious_copper</w:t>
      </w:r>
      <w:r>
        <w:rPr>
          <w:rStyle w:val="KeywordTok"/>
        </w:rPr>
        <w:t xml:space="preserve">]</w:t>
      </w:r>
      <w:r>
        <w:br/>
      </w:r>
      <w:r>
        <w:rPr>
          <w:rStyle w:val="FunctionTok"/>
        </w:rPr>
        <w:t xml:space="preserve">split_ratio</w:t>
      </w:r>
      <w:r>
        <w:rPr>
          <w:rStyle w:val="KeywordTok"/>
        </w:rPr>
        <w:t xml:space="preserve">:</w:t>
      </w:r>
      <w:r>
        <w:rPr>
          <w:rStyle w:val="AttributeTok"/>
        </w:rPr>
        <w:t xml:space="preserve"> </w:t>
      </w:r>
      <w:r>
        <w:rPr>
          <w:rStyle w:val="KeywordTok"/>
        </w:rPr>
        <w:t xml:space="preserve">[</w:t>
      </w:r>
      <w:r>
        <w:rPr>
          <w:rStyle w:val="FloatTok"/>
        </w:rPr>
        <w:t xml:space="preserve">0.70</w:t>
      </w:r>
      <w:r>
        <w:rPr>
          <w:rStyle w:val="KeywordTok"/>
        </w:rPr>
        <w:t xml:space="preserve">,</w:t>
      </w:r>
      <w:r>
        <w:rPr>
          <w:rStyle w:val="AttributeTok"/>
        </w:rPr>
        <w:t xml:space="preserve"> </w:t>
      </w:r>
      <w:r>
        <w:rPr>
          <w:rStyle w:val="FloatTok"/>
        </w:rPr>
        <w:t xml:space="preserve">0.15</w:t>
      </w:r>
      <w:r>
        <w:rPr>
          <w:rStyle w:val="KeywordTok"/>
        </w:rPr>
        <w:t xml:space="preserve">,</w:t>
      </w:r>
      <w:r>
        <w:rPr>
          <w:rStyle w:val="AttributeTok"/>
        </w:rPr>
        <w:t xml:space="preserve"> </w:t>
      </w:r>
      <w:r>
        <w:rPr>
          <w:rStyle w:val="FloatTok"/>
        </w:rPr>
        <w:t xml:space="preserve">0.15</w:t>
      </w:r>
      <w:r>
        <w:rPr>
          <w:rStyle w:val="KeywordTok"/>
        </w:rPr>
        <w:t xml:space="preserve">]</w:t>
      </w:r>
    </w:p>
    <w:p>
      <w:pPr>
        <w:pStyle w:val="FirstParagraph"/>
      </w:pPr>
      <w:r>
        <w:rPr>
          <w:bCs/>
          <w:b/>
        </w:rPr>
        <w:t xml:space="preserve">✔ Đạt được cuối tuần 1:</w:t>
      </w:r>
      <w:r>
        <w:t xml:space="preserve"> </w:t>
      </w:r>
      <w:r>
        <w:t xml:space="preserve">- Repo có commit đầu tiên, môi trường chạy được, in ra được version torch/CUDA.</w:t>
      </w:r>
      <w:r>
        <w:t xml:space="preserve"> </w:t>
      </w:r>
      <w:r>
        <w:t xml:space="preserve">-</w:t>
      </w:r>
      <w:r>
        <w:t xml:space="preserve"> </w:t>
      </w:r>
      <w:r>
        <w:rPr>
          <w:rStyle w:val="VerbatimChar"/>
        </w:rPr>
        <w:t xml:space="preserve">configs/base.yaml</w:t>
      </w:r>
      <w:r>
        <w:t xml:space="preserve"> </w:t>
      </w:r>
      <w:r>
        <w:t xml:space="preserve">+</w:t>
      </w:r>
      <w:r>
        <w:t xml:space="preserve"> </w:t>
      </w:r>
      <w:r>
        <w:rPr>
          <w:rStyle w:val="VerbatimChar"/>
        </w:rPr>
        <w:t xml:space="preserve">docs/hardware.md</w:t>
      </w:r>
      <w:r>
        <w:t xml:space="preserve"> </w:t>
      </w:r>
      <w:r>
        <w:t xml:space="preserve">+</w:t>
      </w:r>
      <w:r>
        <w:t xml:space="preserve"> </w:t>
      </w:r>
      <w:r>
        <w:rPr>
          <w:rStyle w:val="VerbatimChar"/>
        </w:rPr>
        <w:t xml:space="preserve">docs/decision_log.md</w:t>
      </w:r>
      <w:r>
        <w:t xml:space="preserve"> </w:t>
      </w:r>
      <w:r>
        <w:t xml:space="preserve">đã có nội dung.</w:t>
      </w:r>
      <w:r>
        <w:t xml:space="preserve"> </w:t>
      </w:r>
      <w:r>
        <w:t xml:space="preserve">- Dataset nằm trong</w:t>
      </w:r>
      <w:r>
        <w:t xml:space="preserve"> </w:t>
      </w:r>
      <w:r>
        <w:rPr>
          <w:rStyle w:val="VerbatimChar"/>
        </w:rPr>
        <w:t xml:space="preserve">data/raw/</w:t>
      </w:r>
      <w:r>
        <w:t xml:space="preserve"> </w:t>
      </w:r>
      <w:r>
        <w:t xml:space="preserve">với số liệu kiểm kê thô (số file ảnh, số file nhãn).</w:t>
      </w:r>
    </w:p>
    <w:p>
      <w:pPr>
        <w:pStyle w:val="BodyText"/>
      </w:pPr>
      <w:r>
        <w:rPr>
          <w:bCs/>
          <w:b/>
        </w:rPr>
        <w:t xml:space="preserve">⚠ Bẫy:</w:t>
      </w:r>
      <w:r>
        <w:t xml:space="preserve"> </w:t>
      </w:r>
      <w:r>
        <w:t xml:space="preserve">đừng bắt đầu train ở tuần 1. Train sớm khi chưa audit dữ liệu = train trên dữ liệu có leakage, phải làm lại toàn bộ.</w:t>
      </w:r>
    </w:p>
    <w:p>
      <w:r>
        <w:pict>
          <v:rect style="width:0;height:1.5pt" o:hralign="center" o:hrstd="t" o:hr="t"/>
        </w:pict>
      </w:r>
    </w:p>
    <w:bookmarkEnd w:id="21"/>
    <w:bookmarkStart w:id="22" w:name="X61bd3283df3570f659039d4925cdeb8701a9c5f"/>
    <w:p>
      <w:pPr>
        <w:pStyle w:val="Heading3"/>
      </w:pPr>
      <w:r>
        <w:t xml:space="preserve">TUẦN 2 — Khảo sát tài liệu và xác định khoảng trống</w:t>
      </w:r>
    </w:p>
    <w:p>
      <w:pPr>
        <w:pStyle w:val="FirstParagraph"/>
      </w:pPr>
      <w:r>
        <w:rPr>
          <w:bCs/>
          <w:b/>
        </w:rPr>
        <w:t xml:space="preserve">Mục tiêu:</w:t>
      </w:r>
      <w:r>
        <w:t xml:space="preserve"> </w:t>
      </w:r>
      <w:r>
        <w:t xml:space="preserve">Có nguyên liệu viết Chương 2 và có căn cứ khoa học cho việc chọn P2 + threshold (chứ không phải</w:t>
      </w:r>
      <w:r>
        <w:t xml:space="preserve"> </w:t>
      </w:r>
      <w:r>
        <w:t xml:space="preserve">“</w:t>
      </w:r>
      <w:r>
        <w:t xml:space="preserve">em thấy trên mạng người ta làm thế</w:t>
      </w:r>
      <w:r>
        <w:t xml:space="preserve">”</w:t>
      </w:r>
      <w:r>
        <w:t xml:space="preserve">).</w:t>
      </w:r>
    </w:p>
    <w:p>
      <w:pPr>
        <w:pStyle w:val="BodyText"/>
      </w:pPr>
      <w:r>
        <w:rPr>
          <w:bCs/>
          <w:b/>
        </w:rPr>
        <w:t xml:space="preserve">Nhiệm vụ chi tiết:</w:t>
      </w:r>
    </w:p>
    <w:p>
      <w:pPr>
        <w:numPr>
          <w:ilvl w:val="0"/>
          <w:numId w:val="1004"/>
        </w:numPr>
      </w:pPr>
      <w:r>
        <w:rPr>
          <w:bCs/>
          <w:b/>
        </w:rPr>
        <w:t xml:space="preserve">Tìm 8–12 bài</w:t>
      </w:r>
      <w:r>
        <w:t xml:space="preserve"> </w:t>
      </w:r>
      <w:r>
        <w:t xml:space="preserve">(đề cương mục 3.2 và 6 yêu cầu con số này), chia theo 4 nhóm:</w:t>
      </w:r>
    </w:p>
    <w:p>
      <w:pPr>
        <w:numPr>
          <w:ilvl w:val="1"/>
          <w:numId w:val="1005"/>
        </w:numPr>
        <w:pStyle w:val="Compact"/>
      </w:pPr>
      <w:r>
        <w:t xml:space="preserve">PCB defect detection / AOI truyền thống và học sâu (3–4 bài)</w:t>
      </w:r>
    </w:p>
    <w:p>
      <w:pPr>
        <w:numPr>
          <w:ilvl w:val="1"/>
          <w:numId w:val="1005"/>
        </w:numPr>
        <w:pStyle w:val="Compact"/>
      </w:pPr>
      <w:r>
        <w:t xml:space="preserve">YOLO và cải tiến cho small object detection (3–4 bài)</w:t>
      </w:r>
    </w:p>
    <w:p>
      <w:pPr>
        <w:numPr>
          <w:ilvl w:val="1"/>
          <w:numId w:val="1005"/>
        </w:numPr>
        <w:pStyle w:val="Compact"/>
      </w:pPr>
      <w:r>
        <w:t xml:space="preserve">Feature pyramid, nhánh P2 / high-resolution feature (2–3 bài)</w:t>
      </w:r>
    </w:p>
    <w:p>
      <w:pPr>
        <w:numPr>
          <w:ilvl w:val="1"/>
          <w:numId w:val="1005"/>
        </w:numPr>
        <w:pStyle w:val="Compact"/>
      </w:pPr>
      <w:r>
        <w:t xml:space="preserve">Threshold selection, cost-sensitive detection, Fβ trong kiểm định chất lượng (2 bài)</w:t>
      </w:r>
    </w:p>
    <w:p>
      <w:pPr>
        <w:numPr>
          <w:ilvl w:val="0"/>
          <w:numId w:val="1000"/>
        </w:numPr>
      </w:pPr>
      <w:r>
        <w:t xml:space="preserve">Từ khóa:</w:t>
      </w:r>
      <w:r>
        <w:t xml:space="preserve"> </w:t>
      </w:r>
      <w:r>
        <w:rPr>
          <w:rStyle w:val="VerbatimChar"/>
        </w:rPr>
        <w:t xml:space="preserve">PCB defect detection YOLO</w:t>
      </w:r>
      <w:r>
        <w:t xml:space="preserve">,</w:t>
      </w:r>
      <w:r>
        <w:t xml:space="preserve"> </w:t>
      </w:r>
      <w:r>
        <w:rPr>
          <w:rStyle w:val="VerbatimChar"/>
        </w:rPr>
        <w:t xml:space="preserve">small object detection feature pyramid P2</w:t>
      </w:r>
      <w:r>
        <w:t xml:space="preserve">,</w:t>
      </w:r>
      <w:r>
        <w:t xml:space="preserve"> </w:t>
      </w:r>
      <w:r>
        <w:rPr>
          <w:rStyle w:val="VerbatimChar"/>
        </w:rPr>
        <w:t xml:space="preserve">tiny object detection benchmark</w:t>
      </w:r>
      <w:r>
        <w:t xml:space="preserve">,</w:t>
      </w:r>
      <w:r>
        <w:t xml:space="preserve"> </w:t>
      </w:r>
      <w:r>
        <w:rPr>
          <w:rStyle w:val="VerbatimChar"/>
        </w:rPr>
        <w:t xml:space="preserve">cost-sensitive threshold object detection</w:t>
      </w:r>
      <w:r>
        <w:t xml:space="preserve">,</w:t>
      </w:r>
      <w:r>
        <w:t xml:space="preserve"> </w:t>
      </w:r>
      <w:r>
        <w:rPr>
          <w:rStyle w:val="VerbatimChar"/>
        </w:rPr>
        <w:t xml:space="preserve">Fbeta score recall oriented detection</w:t>
      </w:r>
      <w:r>
        <w:t xml:space="preserve">.</w:t>
      </w:r>
    </w:p>
    <w:p>
      <w:pPr>
        <w:numPr>
          <w:ilvl w:val="0"/>
          <w:numId w:val="1004"/>
        </w:numPr>
      </w:pPr>
      <w:r>
        <w:rPr>
          <w:bCs/>
          <w:b/>
        </w:rPr>
        <w:t xml:space="preserve">Lập bảng related work</w:t>
      </w:r>
      <w:r>
        <w:t xml:space="preserve"> </w:t>
      </w:r>
      <w:r>
        <w:t xml:space="preserve">(</w:t>
      </w:r>
      <w:r>
        <w:rPr>
          <w:rStyle w:val="VerbatimChar"/>
        </w:rPr>
        <w:t xml:space="preserve">docs/related_work.md</w:t>
      </w:r>
      <w:r>
        <w:t xml:space="preserve">) với các cột bắt buộc:</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Tác giả/Năm</w:t>
            </w:r>
          </w:p>
        </w:tc>
        <w:tc>
          <w:tcPr/>
          <w:p>
            <w:pPr>
              <w:pStyle w:val="Compact"/>
              <w:jc w:val="left"/>
            </w:pPr>
            <w:r>
              <w:t xml:space="preserve">Dataset</w:t>
            </w:r>
          </w:p>
        </w:tc>
        <w:tc>
          <w:tcPr/>
          <w:p>
            <w:pPr>
              <w:pStyle w:val="Compact"/>
              <w:jc w:val="left"/>
            </w:pPr>
            <w:r>
              <w:t xml:space="preserve">Phương pháp</w:t>
            </w:r>
          </w:p>
        </w:tc>
        <w:tc>
          <w:tcPr/>
          <w:p>
            <w:pPr>
              <w:pStyle w:val="Compact"/>
              <w:jc w:val="left"/>
            </w:pPr>
            <w:r>
              <w:t xml:space="preserve">Metric báo cáo</w:t>
            </w:r>
          </w:p>
        </w:tc>
        <w:tc>
          <w:tcPr/>
          <w:p>
            <w:pPr>
              <w:pStyle w:val="Compact"/>
              <w:jc w:val="left"/>
            </w:pPr>
            <w:r>
              <w:t xml:space="preserve">Kết quả chính</w:t>
            </w:r>
          </w:p>
        </w:tc>
        <w:tc>
          <w:tcPr/>
          <w:p>
            <w:pPr>
              <w:pStyle w:val="Compact"/>
              <w:jc w:val="left"/>
            </w:pPr>
            <w:r>
              <w:t xml:space="preserve">Hạn chế</w:t>
            </w:r>
          </w:p>
        </w:tc>
        <w:tc>
          <w:tcPr/>
          <w:p>
            <w:pPr>
              <w:pStyle w:val="Compact"/>
              <w:jc w:val="left"/>
            </w:pPr>
            <w:r>
              <w:t xml:space="preserve">Liên quan RQ nào</w:t>
            </w:r>
          </w:p>
        </w:tc>
      </w:tr>
    </w:tbl>
    <w:p>
      <w:pPr>
        <w:numPr>
          <w:ilvl w:val="0"/>
          <w:numId w:val="1006"/>
        </w:numPr>
        <w:pStyle w:val="Compact"/>
      </w:pPr>
      <w:r>
        <w:rPr>
          <w:bCs/>
          <w:b/>
        </w:rPr>
        <w:t xml:space="preserve">Viết đoạn</w:t>
      </w:r>
      <w:r>
        <w:rPr>
          <w:bCs/>
          <w:b/>
        </w:rPr>
        <w:t xml:space="preserve"> </w:t>
      </w:r>
      <w:r>
        <w:rPr>
          <w:bCs/>
          <w:b/>
        </w:rPr>
        <w:t xml:space="preserve">“</w:t>
      </w:r>
      <w:r>
        <w:rPr>
          <w:bCs/>
          <w:b/>
        </w:rPr>
        <w:t xml:space="preserve">research gap</w:t>
      </w:r>
      <w:r>
        <w:rPr>
          <w:bCs/>
          <w:b/>
        </w:rPr>
        <w:t xml:space="preserve">”</w:t>
      </w:r>
      <w:r>
        <w:rPr>
          <w:bCs/>
          <w:b/>
        </w:rPr>
        <w:t xml:space="preserve"> </w:t>
      </w:r>
      <w:r>
        <w:rPr>
          <w:bCs/>
          <w:b/>
        </w:rPr>
        <w:t xml:space="preserve">1–2 trang</w:t>
      </w:r>
      <w:r>
        <w:t xml:space="preserve">, phải nối trực tiếp tới RQ1–RQ4. Ví dụ khung lập luận:</w:t>
      </w:r>
    </w:p>
    <w:p>
      <w:pPr>
        <w:numPr>
          <w:ilvl w:val="1"/>
          <w:numId w:val="1007"/>
        </w:numPr>
        <w:pStyle w:val="Compact"/>
      </w:pPr>
      <w:r>
        <w:t xml:space="preserve">Đa số công trình báo mAP tổng thể → ít ai tách Recall theo</w:t>
      </w:r>
      <w:r>
        <w:t xml:space="preserve"> </w:t>
      </w:r>
      <w:r>
        <w:rPr>
          <w:iCs/>
          <w:i/>
        </w:rPr>
        <w:t xml:space="preserve">size bin</w:t>
      </w:r>
      <w:r>
        <w:t xml:space="preserve"> </w:t>
      </w:r>
      <w:r>
        <w:t xml:space="preserve">→</w:t>
      </w:r>
      <w:r>
        <w:t xml:space="preserve"> </w:t>
      </w:r>
      <w:r>
        <w:rPr>
          <w:bCs/>
          <w:b/>
        </w:rPr>
        <w:t xml:space="preserve">gap 1 → RQ1/RQ2</w:t>
      </w:r>
      <w:r>
        <w:t xml:space="preserve">.</w:t>
      </w:r>
    </w:p>
    <w:p>
      <w:pPr>
        <w:numPr>
          <w:ilvl w:val="1"/>
          <w:numId w:val="1007"/>
        </w:numPr>
        <w:pStyle w:val="Compact"/>
      </w:pPr>
      <w:r>
        <w:t xml:space="preserve">Đa số dùng confidence threshold mặc định 0.25 → không ai tối ưu theo chi phí bất đối xứng của kiểm định →</w:t>
      </w:r>
      <w:r>
        <w:t xml:space="preserve"> </w:t>
      </w:r>
      <w:r>
        <w:rPr>
          <w:bCs/>
          <w:b/>
        </w:rPr>
        <w:t xml:space="preserve">gap 2 → RQ3</w:t>
      </w:r>
      <w:r>
        <w:t xml:space="preserve">.</w:t>
      </w:r>
    </w:p>
    <w:p>
      <w:pPr>
        <w:numPr>
          <w:ilvl w:val="1"/>
          <w:numId w:val="1007"/>
        </w:numPr>
        <w:pStyle w:val="Compact"/>
      </w:pPr>
      <w:r>
        <w:t xml:space="preserve">Ít công trình báo latency end-to-end trên full image kèm cấu hình phần cứng →</w:t>
      </w:r>
      <w:r>
        <w:t xml:space="preserve"> </w:t>
      </w:r>
      <w:r>
        <w:rPr>
          <w:bCs/>
          <w:b/>
        </w:rPr>
        <w:t xml:space="preserve">gap 3 → RQ4</w:t>
      </w:r>
      <w:r>
        <w:t xml:space="preserve">.</w:t>
      </w:r>
    </w:p>
    <w:p>
      <w:pPr>
        <w:numPr>
          <w:ilvl w:val="0"/>
          <w:numId w:val="1006"/>
        </w:numPr>
        <w:pStyle w:val="Compact"/>
      </w:pPr>
      <w:r>
        <w:rPr>
          <w:bCs/>
          <w:b/>
        </w:rPr>
        <w:t xml:space="preserve">Dựng thư viện trích dẫn</w:t>
      </w:r>
      <w:r>
        <w:t xml:space="preserve"> </w:t>
      </w:r>
      <w:r>
        <w:t xml:space="preserve">bằng Zotero/Mendeley, export</w:t>
      </w:r>
      <w:r>
        <w:t xml:space="preserve"> </w:t>
      </w:r>
      <w:r>
        <w:rPr>
          <w:rStyle w:val="VerbatimChar"/>
        </w:rPr>
        <w:t xml:space="preserve">.bib</w:t>
      </w:r>
      <w:r>
        <w:t xml:space="preserve"> </w:t>
      </w:r>
      <w:r>
        <w:t xml:space="preserve">ngay từ giờ để tuần 15 không phải gõ tay tài liệu tham khảo.</w:t>
      </w:r>
    </w:p>
    <w:p>
      <w:pPr>
        <w:pStyle w:val="FirstParagraph"/>
      </w:pPr>
      <w:r>
        <w:rPr>
          <w:bCs/>
          <w:b/>
        </w:rPr>
        <w:t xml:space="preserve">✔ Đạt được cuối tuần 2:</w:t>
      </w:r>
      <w:r>
        <w:t xml:space="preserve"> </w:t>
      </w:r>
      <w:r>
        <w:t xml:space="preserve">- Bảng 8–12 bài đầy đủ cột, không bài nào để trống cột</w:t>
      </w:r>
      <w:r>
        <w:t xml:space="preserve"> </w:t>
      </w:r>
      <w:r>
        <w:t xml:space="preserve">“</w:t>
      </w:r>
      <w:r>
        <w:t xml:space="preserve">Hạn chế</w:t>
      </w:r>
      <w:r>
        <w:t xml:space="preserve">”</w:t>
      </w:r>
      <w:r>
        <w:t xml:space="preserve">.</w:t>
      </w:r>
      <w:r>
        <w:t xml:space="preserve"> </w:t>
      </w:r>
      <w:r>
        <w:t xml:space="preserve">- Đoạn research gap gắn 1-1 với RQ.</w:t>
      </w:r>
      <w:r>
        <w:t xml:space="preserve"> </w:t>
      </w:r>
      <w:r>
        <w:t xml:space="preserve">- File</w:t>
      </w:r>
      <w:r>
        <w:t xml:space="preserve"> </w:t>
      </w:r>
      <w:r>
        <w:rPr>
          <w:rStyle w:val="VerbatimChar"/>
        </w:rPr>
        <w:t xml:space="preserve">.bib</w:t>
      </w:r>
      <w:r>
        <w:t xml:space="preserve"> </w:t>
      </w:r>
      <w:r>
        <w:t xml:space="preserve">có đủ entry.</w:t>
      </w:r>
      <w:r>
        <w:t xml:space="preserve"> </w:t>
      </w:r>
      <w:r>
        <w:t xml:space="preserve">-</w:t>
      </w:r>
      <w:r>
        <w:t xml:space="preserve"> </w:t>
      </w:r>
      <w:r>
        <w:rPr>
          <w:bCs/>
          <w:b/>
        </w:rPr>
        <w:t xml:space="preserve">Bản nháp Chương 2 khoảng 60–70%.</w:t>
      </w:r>
    </w:p>
    <w:p>
      <w:r>
        <w:pict>
          <v:rect style="width:0;height:1.5pt" o:hralign="center" o:hrstd="t" o:hr="t"/>
        </w:pict>
      </w:r>
    </w:p>
    <w:bookmarkEnd w:id="22"/>
    <w:bookmarkEnd w:id="23"/>
    <w:bookmarkStart w:id="37" w:name="X3bb615db93be1d65d6bb67f1b13bdc0cdb09158"/>
    <w:p>
      <w:pPr>
        <w:pStyle w:val="Heading2"/>
      </w:pPr>
      <w:r>
        <w:t xml:space="preserve">GIAI ĐOẠN 2 — DỮ LIỆU (Tuần 3–4) —</w:t>
      </w:r>
      <w:r>
        <w:t xml:space="preserve"> </w:t>
      </w:r>
      <w:r>
        <w:rPr>
          <w:iCs/>
          <w:i/>
        </w:rPr>
        <w:t xml:space="preserve">phần quyết định độ tin cậy của cả luận văn</w:t>
      </w:r>
    </w:p>
    <w:bookmarkStart w:id="24" w:name="Xb0c3de87adf7a6707aac5a8759a2ce18af1202b"/>
    <w:p>
      <w:pPr>
        <w:pStyle w:val="Heading3"/>
      </w:pPr>
      <w:r>
        <w:t xml:space="preserve">TUẦN 3 — Data audit: thống kê, kiểm tra nhãn, phát hiện trùng lặp</w:t>
      </w:r>
    </w:p>
    <w:p>
      <w:pPr>
        <w:pStyle w:val="FirstParagraph"/>
      </w:pPr>
      <w:r>
        <w:rPr>
          <w:bCs/>
          <w:b/>
        </w:rPr>
        <w:t xml:space="preserve">Mục tiêu:</w:t>
      </w:r>
      <w:r>
        <w:t xml:space="preserve"> </w:t>
      </w:r>
      <w:r>
        <w:t xml:space="preserve">Trả lời được bằng số: dataset có gì, nhãn có sạch không, kích thước lỗi phân bố ra sao, ảnh nào là</w:t>
      </w:r>
      <w:r>
        <w:t xml:space="preserve"> </w:t>
      </w:r>
      <w:r>
        <w:t xml:space="preserve">“</w:t>
      </w:r>
      <w:r>
        <w:t xml:space="preserve">cùng một phôi</w:t>
      </w:r>
      <w:r>
        <w:t xml:space="preserve">”</w:t>
      </w:r>
      <w:r>
        <w:t xml:space="preserve">.</w:t>
      </w:r>
    </w:p>
    <w:p>
      <w:pPr>
        <w:pStyle w:val="BodyText"/>
      </w:pPr>
      <w:r>
        <w:rPr>
          <w:bCs/>
          <w:b/>
        </w:rPr>
        <w:t xml:space="preserve">Nhiệm vụ chi tiết — viết 4 script:</w:t>
      </w:r>
    </w:p>
    <w:p>
      <w:pPr>
        <w:pStyle w:val="BodyText"/>
      </w:pPr>
      <w:r>
        <w:rPr>
          <w:rStyle w:val="VerbatimChar"/>
          <w:bCs/>
          <w:b/>
        </w:rPr>
        <w:t xml:space="preserve">scripts/01_inventory.py</w:t>
      </w:r>
      <w:r>
        <w:t xml:space="preserve"> </w:t>
      </w:r>
      <w:r>
        <w:t xml:space="preserve">— thống kê cơ bản:</w:t>
      </w:r>
      <w:r>
        <w:t xml:space="preserve"> </w:t>
      </w:r>
      <w:r>
        <w:t xml:space="preserve">- Tổng số ảnh, tổng số file nhãn, số cặp image–label khớp.</w:t>
      </w:r>
      <w:r>
        <w:t xml:space="preserve"> </w:t>
      </w:r>
      <w:r>
        <w:t xml:space="preserve">- Số bounding box theo từng lớp trong 6 lớp.</w:t>
      </w:r>
      <w:r>
        <w:t xml:space="preserve"> </w:t>
      </w:r>
      <w:r>
        <w:t xml:space="preserve">- Số box trung bình / ảnh; ảnh nhiều box nhất, ít nhất.</w:t>
      </w:r>
      <w:r>
        <w:t xml:space="preserve"> </w:t>
      </w:r>
      <w:r>
        <w:t xml:space="preserve">- Xuất</w:t>
      </w:r>
      <w:r>
        <w:t xml:space="preserve"> </w:t>
      </w:r>
      <w:r>
        <w:rPr>
          <w:rStyle w:val="VerbatimChar"/>
        </w:rPr>
        <w:t xml:space="preserve">results/dataset_stats.csv</w:t>
      </w:r>
      <w:r>
        <w:t xml:space="preserve"> </w:t>
      </w:r>
      <w:r>
        <w:t xml:space="preserve">+ biểu đồ cột phân bố lớp.</w:t>
      </w:r>
    </w:p>
    <w:p>
      <w:pPr>
        <w:pStyle w:val="BodyText"/>
      </w:pPr>
      <w:r>
        <w:rPr>
          <w:rStyle w:val="VerbatimChar"/>
          <w:bCs/>
          <w:b/>
        </w:rPr>
        <w:t xml:space="preserve">scripts/02_validate_annotations.py</w:t>
      </w:r>
      <w:r>
        <w:t xml:space="preserve"> </w:t>
      </w:r>
      <w:r>
        <w:t xml:space="preserve">— kiểm tra lỗi nhãn (nhận xét coi đây là bằng chứng độ nghiêm túc):</w:t>
      </w:r>
      <w:r>
        <w:t xml:space="preserve"> </w:t>
      </w:r>
      <w:r>
        <w:t xml:space="preserve">- Tọa độ ngoài [0,1] hoặc vượt biên ảnh</w:t>
      </w:r>
      <w:r>
        <w:t xml:space="preserve"> </w:t>
      </w:r>
      <w:r>
        <w:t xml:space="preserve">- Box có width hoặc height = 0 (box rỗng)</w:t>
      </w:r>
      <w:r>
        <w:t xml:space="preserve"> </w:t>
      </w:r>
      <w:r>
        <w:t xml:space="preserve">- Box trùng hoàn toàn trong cùng ảnh</w:t>
      </w:r>
      <w:r>
        <w:t xml:space="preserve"> </w:t>
      </w:r>
      <w:r>
        <w:t xml:space="preserve">-</w:t>
      </w:r>
      <w:r>
        <w:t xml:space="preserve"> </w:t>
      </w:r>
      <w:r>
        <w:rPr>
          <w:rStyle w:val="VerbatimChar"/>
        </w:rPr>
        <w:t xml:space="preserve">class_id</w:t>
      </w:r>
      <w:r>
        <w:t xml:space="preserve"> </w:t>
      </w:r>
      <w:r>
        <w:t xml:space="preserve">nằm ngoài 0–5</w:t>
      </w:r>
      <w:r>
        <w:t xml:space="preserve"> </w:t>
      </w:r>
      <w:r>
        <w:t xml:space="preserve">- Ảnh không có file nhãn / file nhãn không có ảnh</w:t>
      </w:r>
      <w:r>
        <w:t xml:space="preserve"> </w:t>
      </w:r>
      <w:r>
        <w:t xml:space="preserve">- Xuất</w:t>
      </w:r>
      <w:r>
        <w:t xml:space="preserve"> </w:t>
      </w:r>
      <w:r>
        <w:rPr>
          <w:rStyle w:val="VerbatimChar"/>
        </w:rPr>
        <w:t xml:space="preserve">results/annotation_issues.csv</w:t>
      </w:r>
      <w:r>
        <w:t xml:space="preserve"> </w:t>
      </w:r>
      <w:r>
        <w:t xml:space="preserve">—</w:t>
      </w:r>
      <w:r>
        <w:t xml:space="preserve"> </w:t>
      </w:r>
      <w:r>
        <w:rPr>
          <w:bCs/>
          <w:b/>
        </w:rPr>
        <w:t xml:space="preserve">nếu 0 lỗi vẫn phải xuất file rỗng để chứng minh đã kiểm tra</w:t>
      </w:r>
      <w:r>
        <w:t xml:space="preserve">.</w:t>
      </w:r>
    </w:p>
    <w:p>
      <w:pPr>
        <w:pStyle w:val="BodyText"/>
      </w:pPr>
      <w:r>
        <w:rPr>
          <w:rStyle w:val="VerbatimChar"/>
          <w:bCs/>
          <w:b/>
        </w:rPr>
        <w:t xml:space="preserve">scripts/03_size_distribution.py</w:t>
      </w:r>
      <w:r>
        <w:t xml:space="preserve"> </w:t>
      </w:r>
      <w:r>
        <w:t xml:space="preserve">— thống kê kích thước, đây là dữ liệu trả lời RQ1:</w:t>
      </w:r>
      <w:r>
        <w:t xml:space="preserve"> </w:t>
      </w:r>
      <w:r>
        <w:t xml:space="preserve">- Tính</w:t>
      </w:r>
      <w:r>
        <w:t xml:space="preserve"> </w:t>
      </w:r>
      <w:r>
        <w:rPr>
          <w:rStyle w:val="VerbatimChar"/>
        </w:rPr>
        <w:t xml:space="preserve">w_px</w:t>
      </w:r>
      <w:r>
        <w:t xml:space="preserve">,</w:t>
      </w:r>
      <w:r>
        <w:t xml:space="preserve"> </w:t>
      </w:r>
      <w:r>
        <w:rPr>
          <w:rStyle w:val="VerbatimChar"/>
        </w:rPr>
        <w:t xml:space="preserve">h_px</w:t>
      </w:r>
      <w:r>
        <w:t xml:space="preserve">,</w:t>
      </w:r>
      <w:r>
        <w:t xml:space="preserve"> </w:t>
      </w:r>
      <w:r>
        <w:rPr>
          <w:rStyle w:val="VerbatimChar"/>
        </w:rPr>
        <w:t xml:space="preserve">area_px</w:t>
      </w:r>
      <w:r>
        <w:t xml:space="preserve">,</w:t>
      </w:r>
      <w:r>
        <w:t xml:space="preserve"> </w:t>
      </w:r>
      <w:r>
        <w:rPr>
          <w:rStyle w:val="VerbatimChar"/>
        </w:rPr>
        <w:t xml:space="preserve">relative_area = area_box / area_image</w:t>
      </w:r>
      <w:r>
        <w:t xml:space="preserve"> </w:t>
      </w:r>
      <w:r>
        <w:t xml:space="preserve">cho từng box.</w:t>
      </w:r>
      <w:r>
        <w:t xml:space="preserve"> </w:t>
      </w:r>
      <w:r>
        <w:t xml:space="preserve">- Vẽ histogram + boxplot theo lớp.</w:t>
      </w:r>
      <w:r>
        <w:t xml:space="preserve"> </w:t>
      </w:r>
      <w:r>
        <w:t xml:space="preserve">-</w:t>
      </w:r>
      <w:r>
        <w:t xml:space="preserve"> </w:t>
      </w:r>
      <w:r>
        <w:rPr>
          <w:bCs/>
          <w:b/>
        </w:rPr>
        <w:t xml:space="preserve">Định nghĩa size bins và ghi vào</w:t>
      </w:r>
      <w:r>
        <w:rPr>
          <w:bCs/>
          <w:b/>
        </w:rPr>
        <w:t xml:space="preserve"> </w:t>
      </w:r>
      <w:r>
        <w:rPr>
          <w:rStyle w:val="VerbatimChar"/>
          <w:bCs/>
          <w:b/>
        </w:rPr>
        <w:t xml:space="preserve">docs/decision_log.md</w:t>
      </w:r>
      <w:r>
        <w:rPr>
          <w:bCs/>
          <w:b/>
        </w:rPr>
        <w:t xml:space="preserve"> </w:t>
      </w:r>
      <w:r>
        <w:rPr>
          <w:bCs/>
          <w:b/>
        </w:rPr>
        <w:t xml:space="preserve">NGAY BÂY GIỜ</w:t>
      </w:r>
      <w:r>
        <w:t xml:space="preserve">, hai cách hợp lệ:</w:t>
      </w:r>
      <w:r>
        <w:t xml:space="preserve"> </w:t>
      </w:r>
      <w:r>
        <w:t xml:space="preserve">-</w:t>
      </w:r>
      <w:r>
        <w:t xml:space="preserve"> </w:t>
      </w:r>
      <w:r>
        <w:rPr>
          <w:iCs/>
          <w:i/>
        </w:rPr>
        <w:t xml:space="preserve">Cách A (khuyên dùng, dễ bảo vệ):</w:t>
      </w:r>
      <w:r>
        <w:t xml:space="preserve"> </w:t>
      </w:r>
      <w:r>
        <w:t xml:space="preserve">theo chuẩn COCO quy về imgsz=640 → small: area &lt; 32² px; medium: 32²–96²; large: &gt; 96².</w:t>
      </w:r>
      <w:r>
        <w:t xml:space="preserve"> </w:t>
      </w:r>
      <w:r>
        <w:t xml:space="preserve">-</w:t>
      </w:r>
      <w:r>
        <w:t xml:space="preserve"> </w:t>
      </w:r>
      <w:r>
        <w:rPr>
          <w:iCs/>
          <w:i/>
        </w:rPr>
        <w:t xml:space="preserve">Cách B:</w:t>
      </w:r>
      <w:r>
        <w:t xml:space="preserve"> </w:t>
      </w:r>
      <w:r>
        <w:t xml:space="preserve">theo phân vị của chính dataset (tertile 33%/66% của relative area).</w:t>
      </w:r>
      <w:r>
        <w:t xml:space="preserve"> </w:t>
      </w:r>
      <w:r>
        <w:t xml:space="preserve">- ⚠ Nhận xét đã bắt lỗi claim</w:t>
      </w:r>
      <w:r>
        <w:t xml:space="preserve"> </w:t>
      </w:r>
      <w:r>
        <w:t xml:space="preserve">“</w:t>
      </w:r>
      <w:r>
        <w:t xml:space="preserve">&gt;99% là small</w:t>
      </w:r>
      <w:r>
        <w:t xml:space="preserve">”</w:t>
      </w:r>
      <w:r>
        <w:t xml:space="preserve"> </w:t>
      </w:r>
      <w:r>
        <w:t xml:space="preserve">→</w:t>
      </w:r>
      <w:r>
        <w:t xml:space="preserve"> </w:t>
      </w:r>
      <w:r>
        <w:rPr>
          <w:bCs/>
          <w:b/>
        </w:rPr>
        <w:t xml:space="preserve">bạn chỉ được phát biểu tỷ lệ này SAU khi script chạy xong</w:t>
      </w:r>
      <w:r>
        <w:t xml:space="preserve">, và phải ghi kèm định nghĩa</w:t>
      </w:r>
      <w:r>
        <w:t xml:space="preserve"> </w:t>
      </w:r>
      <w:r>
        <w:t xml:space="preserve">“</w:t>
      </w:r>
      <w:r>
        <w:t xml:space="preserve">small</w:t>
      </w:r>
      <w:r>
        <w:t xml:space="preserve">”</w:t>
      </w:r>
      <w:r>
        <w:t xml:space="preserve"> </w:t>
      </w:r>
      <w:r>
        <w:t xml:space="preserve">là gì.</w:t>
      </w:r>
    </w:p>
    <w:p>
      <w:pPr>
        <w:pStyle w:val="BodyText"/>
      </w:pPr>
      <w:r>
        <w:rPr>
          <w:rStyle w:val="VerbatimChar"/>
          <w:bCs/>
          <w:b/>
        </w:rPr>
        <w:t xml:space="preserve">scripts/04_duplicates_and_groups.py</w:t>
      </w:r>
      <w:r>
        <w:t xml:space="preserve"> </w:t>
      </w:r>
      <w:r>
        <w:t xml:space="preserve">— chống leakage, đây là mục</w:t>
      </w:r>
      <w:r>
        <w:t xml:space="preserve"> </w:t>
      </w:r>
      <w:r>
        <w:t xml:space="preserve">“</w:t>
      </w:r>
      <w:r>
        <w:t xml:space="preserve">Cao</w:t>
      </w:r>
      <w:r>
        <w:t xml:space="preserve">”</w:t>
      </w:r>
      <w:r>
        <w:t xml:space="preserve"> </w:t>
      </w:r>
      <w:r>
        <w:t xml:space="preserve">trong nhận xét:</w:t>
      </w:r>
      <w:r>
        <w:t xml:space="preserve"> </w:t>
      </w:r>
      <w:r>
        <w:t xml:space="preserve">- Tính perceptual hash (</w:t>
      </w:r>
      <w:r>
        <w:rPr>
          <w:rStyle w:val="VerbatimChar"/>
        </w:rPr>
        <w:t xml:space="preserve">imagehash.phash</w:t>
      </w:r>
      <w:r>
        <w:t xml:space="preserve">) cho mọi ảnh, tìm cặp có Hamming distance ≤ 5 → near-duplicate.</w:t>
      </w:r>
      <w:r>
        <w:t xml:space="preserve"> </w:t>
      </w:r>
      <w:r>
        <w:t xml:space="preserve">- Phân tích quy tắc đặt tên file. Dataset PCB dạng này thường có tên kiểu</w:t>
      </w:r>
      <w:r>
        <w:t xml:space="preserve"> </w:t>
      </w:r>
      <w:r>
        <w:rPr>
          <w:rStyle w:val="VerbatimChar"/>
        </w:rPr>
        <w:t xml:space="preserve">01_missing_hole_01.jpg</w:t>
      </w:r>
      <w:r>
        <w:t xml:space="preserve">,</w:t>
      </w:r>
      <w:r>
        <w:t xml:space="preserve"> </w:t>
      </w:r>
      <w:r>
        <w:rPr>
          <w:rStyle w:val="VerbatimChar"/>
        </w:rPr>
        <w:t xml:space="preserve">01_missing_hole_02.jpg</w:t>
      </w:r>
      <w:r>
        <w:t xml:space="preserve"> </w:t>
      </w:r>
      <w:r>
        <w:t xml:space="preserve">→</w:t>
      </w:r>
      <w:r>
        <w:t xml:space="preserve"> </w:t>
      </w:r>
      <w:r>
        <w:rPr>
          <w:bCs/>
          <w:b/>
        </w:rPr>
        <w:t xml:space="preserve">tiền tố số đầu = mã phôi/template board</w:t>
      </w:r>
      <w:r>
        <w:t xml:space="preserve">. Đây chính là</w:t>
      </w:r>
      <w:r>
        <w:t xml:space="preserve"> </w:t>
      </w:r>
      <w:r>
        <w:rPr>
          <w:rStyle w:val="VerbatimChar"/>
        </w:rPr>
        <w:t xml:space="preserve">group_id</w:t>
      </w:r>
      <w:r>
        <w:t xml:space="preserve">.</w:t>
      </w:r>
      <w:r>
        <w:t xml:space="preserve"> </w:t>
      </w:r>
      <w:r>
        <w:t xml:space="preserve">- Xuất</w:t>
      </w:r>
      <w:r>
        <w:t xml:space="preserve"> </w:t>
      </w:r>
      <w:r>
        <w:rPr>
          <w:rStyle w:val="VerbatimChar"/>
        </w:rPr>
        <w:t xml:space="preserve">data/splits/groups.csv</w:t>
      </w:r>
      <w:r>
        <w:t xml:space="preserve"> </w:t>
      </w:r>
      <w:r>
        <w:t xml:space="preserve">gồm:</w:t>
      </w:r>
      <w:r>
        <w:t xml:space="preserve"> </w:t>
      </w:r>
      <w:r>
        <w:rPr>
          <w:rStyle w:val="VerbatimChar"/>
        </w:rPr>
        <w:t xml:space="preserve">image_path, group_id, phash, derived_by</w:t>
      </w:r>
      <w:r>
        <w:t xml:space="preserve"> </w:t>
      </w:r>
      <w:r>
        <w:t xml:space="preserve">(giá trị</w:t>
      </w:r>
      <w:r>
        <w:t xml:space="preserve"> </w:t>
      </w:r>
      <w:r>
        <w:rPr>
          <w:rStyle w:val="VerbatimChar"/>
        </w:rPr>
        <w:t xml:space="preserve">derived_by</w:t>
      </w:r>
      <w:r>
        <w:t xml:space="preserve"> </w:t>
      </w:r>
      <w:r>
        <w:t xml:space="preserve">∈ {filename_prefix, phash_cluster}).</w:t>
      </w:r>
      <w:r>
        <w:t xml:space="preserve"> </w:t>
      </w:r>
      <w:r>
        <w:t xml:space="preserve">- Viết vào</w:t>
      </w:r>
      <w:r>
        <w:t xml:space="preserve"> </w:t>
      </w:r>
      <w:r>
        <w:rPr>
          <w:rStyle w:val="VerbatimChar"/>
        </w:rPr>
        <w:t xml:space="preserve">docs/data_audit.md</w:t>
      </w:r>
      <w:r>
        <w:t xml:space="preserve"> </w:t>
      </w:r>
      <w:r>
        <w:t xml:space="preserve">đúng 1 đoạn:</w:t>
      </w:r>
      <w:r>
        <w:t xml:space="preserve"> </w:t>
      </w:r>
      <w:r>
        <w:rPr>
          <w:iCs/>
          <w:i/>
        </w:rPr>
        <w:t xml:space="preserve">“</w:t>
      </w:r>
      <w:r>
        <w:rPr>
          <w:iCs/>
          <w:i/>
        </w:rPr>
        <w:t xml:space="preserve">Group được suy ra bằng … ; kiểm chứng bằng … ; giới hạn của cách suy ra này là …</w:t>
      </w:r>
      <w:r>
        <w:rPr>
          <w:iCs/>
          <w:i/>
        </w:rPr>
        <w:t xml:space="preserve">”</w:t>
      </w:r>
    </w:p>
    <w:p>
      <w:pPr>
        <w:pStyle w:val="BodyText"/>
      </w:pPr>
      <w:r>
        <w:rPr>
          <w:rStyle w:val="VerbatimChar"/>
          <w:bCs/>
          <w:b/>
        </w:rPr>
        <w:t xml:space="preserve">scripts/05_visual_check.py</w:t>
      </w:r>
      <w:r>
        <w:t xml:space="preserve"> </w:t>
      </w:r>
      <w:r>
        <w:t xml:space="preserve">— kiểm tra bằng mắt:</w:t>
      </w:r>
      <w:r>
        <w:t xml:space="preserve"> </w:t>
      </w:r>
      <w:r>
        <w:t xml:space="preserve">- Vẽ bounding box lên ảnh, xuất 10 mẫu/lớp ra</w:t>
      </w:r>
      <w:r>
        <w:t xml:space="preserve"> </w:t>
      </w:r>
      <w:r>
        <w:rPr>
          <w:rStyle w:val="VerbatimChar"/>
        </w:rPr>
        <w:t xml:space="preserve">results/figures/samples/</w:t>
      </w:r>
      <w:r>
        <w:t xml:space="preserve">.</w:t>
      </w:r>
      <w:r>
        <w:t xml:space="preserve"> </w:t>
      </w:r>
      <w:r>
        <w:t xml:space="preserve">- Tự xem và ghi nhận xét: box có ôm đúng vùng lỗi không, có nhãn sai lớp rõ ràng không.</w:t>
      </w:r>
    </w:p>
    <w:p>
      <w:pPr>
        <w:pStyle w:val="BodyText"/>
      </w:pPr>
      <w:r>
        <w:rPr>
          <w:bCs/>
          <w:b/>
        </w:rPr>
        <w:t xml:space="preserve">✔ Đạt được cuối tuần 3:</w:t>
      </w:r>
      <w:r>
        <w:t xml:space="preserve"> </w:t>
      </w:r>
      <w:r>
        <w:t xml:space="preserve">- 5 script chạy được, tái lập được.</w:t>
      </w:r>
      <w:r>
        <w:t xml:space="preserve"> </w:t>
      </w:r>
      <w:r>
        <w:t xml:space="preserve">-</w:t>
      </w:r>
      <w:r>
        <w:t xml:space="preserve"> </w:t>
      </w:r>
      <w:r>
        <w:rPr>
          <w:rStyle w:val="VerbatimChar"/>
        </w:rPr>
        <w:t xml:space="preserve">dataset_stats.csv</w:t>
      </w:r>
      <w:r>
        <w:t xml:space="preserve">,</w:t>
      </w:r>
      <w:r>
        <w:t xml:space="preserve"> </w:t>
      </w:r>
      <w:r>
        <w:rPr>
          <w:rStyle w:val="VerbatimChar"/>
        </w:rPr>
        <w:t xml:space="preserve">annotation_issues.csv</w:t>
      </w:r>
      <w:r>
        <w:t xml:space="preserve">,</w:t>
      </w:r>
      <w:r>
        <w:t xml:space="preserve"> </w:t>
      </w:r>
      <w:r>
        <w:rPr>
          <w:rStyle w:val="VerbatimChar"/>
        </w:rPr>
        <w:t xml:space="preserve">groups.csv</w:t>
      </w:r>
      <w:r>
        <w:t xml:space="preserve"> </w:t>
      </w:r>
      <w:r>
        <w:t xml:space="preserve">đã có.</w:t>
      </w:r>
      <w:r>
        <w:t xml:space="preserve"> </w:t>
      </w:r>
      <w:r>
        <w:t xml:space="preserve">- Biết chính xác: bao nhiêu ảnh, bao nhiêu box mỗi lớp,</w:t>
      </w:r>
      <w:r>
        <w:t xml:space="preserve"> </w:t>
      </w:r>
      <w:r>
        <w:rPr>
          <w:bCs/>
          <w:b/>
        </w:rPr>
        <w:t xml:space="preserve">bao nhiêu % box thuộc bin small (kèm định nghĩa)</w:t>
      </w:r>
      <w:r>
        <w:t xml:space="preserve">, có bao nhiêu group.</w:t>
      </w:r>
      <w:r>
        <w:t xml:space="preserve"> </w:t>
      </w:r>
      <w:r>
        <w:t xml:space="preserve">- Hình mẫu 6 lớp đã xem và xác nhận.</w:t>
      </w:r>
      <w:r>
        <w:t xml:space="preserve"> </w:t>
      </w:r>
      <w:r>
        <w:t xml:space="preserve">-</w:t>
      </w:r>
      <w:r>
        <w:t xml:space="preserve"> </w:t>
      </w:r>
      <w:r>
        <w:rPr>
          <w:bCs/>
          <w:b/>
        </w:rPr>
        <w:t xml:space="preserve">Đây là toàn bộ số liệu Chương 3 phần dữ liệu.</w:t>
      </w:r>
    </w:p>
    <w:p>
      <w:r>
        <w:pict>
          <v:rect style="width:0;height:1.5pt" o:hralign="center" o:hrstd="t" o:hr="t"/>
        </w:pict>
      </w:r>
    </w:p>
    <w:bookmarkEnd w:id="24"/>
    <w:bookmarkStart w:id="35" w:name="X7771039b931c5587ca699f21466a309263bab29"/>
    <w:p>
      <w:pPr>
        <w:pStyle w:val="Heading3"/>
      </w:pPr>
      <w:r>
        <w:t xml:space="preserve">TUẦN 3 (bổ sung) — Phân tích tương thích dataset thứ hai</w:t>
      </w:r>
    </w:p>
    <w:p>
      <w:pPr>
        <w:pStyle w:val="BlockText"/>
      </w:pPr>
      <w:r>
        <w:t xml:space="preserve">Phần này trả lời trực tiếp nhận xét phản biện:</w:t>
      </w:r>
      <w:r>
        <w:t xml:space="preserve"> </w:t>
      </w:r>
      <w:r>
        <w:rPr>
          <w:iCs/>
          <w:i/>
        </w:rPr>
        <w:t xml:space="preserve">“</w:t>
      </w:r>
      <w:r>
        <w:rPr>
          <w:iCs/>
          <w:i/>
        </w:rPr>
        <w:t xml:space="preserve">Kế hoạch đọc và thống nhất nhãn từ DeepPCB và PKU-PCB chưa chứng minh hai dataset tương thích.</w:t>
      </w:r>
      <w:r>
        <w:rPr>
          <w:iCs/>
          <w:i/>
        </w:rPr>
        <w:t xml:space="preserve">”</w:t>
      </w:r>
      <w:r>
        <w:t xml:space="preserve"> </w:t>
      </w:r>
      <w:r>
        <w:t xml:space="preserve">Thực hiện song song với phần data audit ở Tuần 3, không tốn thêm GPU — chỉ cần đối chiếu tài liệu và (ở Tuần 11) chạy thêm một script thống kê.</w:t>
      </w:r>
    </w:p>
    <w:bookmarkStart w:id="25" w:name="a.1.-lý-do-phải-có-mục-này"/>
    <w:p>
      <w:pPr>
        <w:pStyle w:val="Heading4"/>
      </w:pPr>
      <w:r>
        <w:t xml:space="preserve">A.1. Lý do phải có mục này</w:t>
      </w:r>
    </w:p>
    <w:p>
      <w:pPr>
        <w:pStyle w:val="FirstParagraph"/>
      </w:pPr>
      <w:r>
        <w:t xml:space="preserve">Đề cương v2.0 đã giới hạn chỉ dùng một dataset chính cho train/validation/test. Tuy nhiên việc loại bỏ dataset thứ hai cần được chứng minh bằng đối chiếu kỹ thuật, không thể chỉ tuyên bố. Mục này trình bày bảng ánh xạ nhãn (mapping table) và giao thức phân tích phân bố (distribution analysis) làm căn cứ cho quyết định đó.</w:t>
      </w:r>
    </w:p>
    <w:bookmarkEnd w:id="25"/>
    <w:bookmarkStart w:id="26" w:name="a.2.-đối-chiếu-đặc-tính-hai-dataset"/>
    <w:p>
      <w:pPr>
        <w:pStyle w:val="Heading4"/>
      </w:pPr>
      <w:r>
        <w:t xml:space="preserve">A.2. Đối chiếu đặc tính hai dataset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Tiêu chí</w:t>
            </w:r>
          </w:p>
        </w:tc>
        <w:tc>
          <w:tcPr/>
          <w:p>
            <w:pPr>
              <w:pStyle w:val="Compact"/>
              <w:jc w:val="left"/>
            </w:pPr>
            <w:r>
              <w:t xml:space="preserve">Dataset chính (Kaggle</w:t>
            </w:r>
            <w:r>
              <w:t xml:space="preserve"> </w:t>
            </w:r>
            <w:r>
              <w:rPr>
                <w:rStyle w:val="VerbatimChar"/>
              </w:rPr>
              <w:t xml:space="preserve">liuxiaolong1</w:t>
            </w:r>
            <w:r>
              <w:t xml:space="preserve">, thuộc dòng PKU-Market-PCB / HRIPCB)</w:t>
            </w:r>
          </w:p>
        </w:tc>
        <w:tc>
          <w:tcPr/>
          <w:p>
            <w:pPr>
              <w:pStyle w:val="Compact"/>
              <w:jc w:val="left"/>
            </w:pPr>
            <w:r>
              <w:t xml:space="preserve">DeepPCB (Tang et al., 2019)</w:t>
            </w:r>
          </w:p>
        </w:tc>
      </w:tr>
      <w:tr>
        <w:tc>
          <w:tcPr/>
          <w:p>
            <w:pPr>
              <w:pStyle w:val="Compact"/>
              <w:jc w:val="left"/>
            </w:pPr>
            <w:r>
              <w:t xml:space="preserve">Nguồn gốc</w:t>
            </w:r>
          </w:p>
        </w:tc>
        <w:tc>
          <w:tcPr/>
          <w:p>
            <w:pPr>
              <w:pStyle w:val="Compact"/>
              <w:jc w:val="left"/>
            </w:pPr>
            <w:r>
              <w:t xml:space="preserve">Bộ ảnh PCB 693 ảnh gốc của PKU, độ phân giải trung bình khoảng 2777×2138; bản mở rộng cắt thành ảnh con 600×600 (~10.668 ảnh)</w:t>
            </w:r>
          </w:p>
        </w:tc>
        <w:tc>
          <w:tcPr/>
          <w:p>
            <w:pPr>
              <w:pStyle w:val="Compact"/>
              <w:jc w:val="left"/>
            </w:pPr>
            <w:r>
              <w:t xml:space="preserve">1.500 cặp ảnh, mỗi cặp gồm một ảnh template không lỗi và một ảnh tested đã căn chỉnh</w:t>
            </w:r>
          </w:p>
        </w:tc>
      </w:tr>
      <w:tr>
        <w:tc>
          <w:tcPr/>
          <w:p>
            <w:pPr>
              <w:pStyle w:val="Compact"/>
              <w:jc w:val="left"/>
            </w:pPr>
            <w:r>
              <w:t xml:space="preserve">Kênh màu</w:t>
            </w:r>
          </w:p>
        </w:tc>
        <w:tc>
          <w:tcPr/>
          <w:p>
            <w:pPr>
              <w:pStyle w:val="Compact"/>
              <w:jc w:val="left"/>
            </w:pPr>
            <w:r>
              <w:t xml:space="preserve">Ảnh RGB</w:t>
            </w:r>
          </w:p>
        </w:tc>
        <w:tc>
          <w:tcPr/>
          <w:p>
            <w:pPr>
              <w:pStyle w:val="Compact"/>
              <w:jc w:val="left"/>
            </w:pPr>
            <w:r>
              <w:t xml:space="preserve">Ảnh xám đã</w:t>
            </w:r>
            <w:r>
              <w:t xml:space="preserve"> </w:t>
            </w:r>
            <w:r>
              <w:rPr>
                <w:bCs/>
                <w:b/>
              </w:rPr>
              <w:t xml:space="preserve">nhị phân hóa</w:t>
            </w:r>
            <w:r>
              <w:t xml:space="preserve"> </w:t>
            </w:r>
            <w:r>
              <w:t xml:space="preserve">bằng ngưỡng cố định để loại nhiễu chiếu sáng</w:t>
            </w:r>
          </w:p>
        </w:tc>
      </w:tr>
      <w:tr>
        <w:tc>
          <w:tcPr/>
          <w:p>
            <w:pPr>
              <w:pStyle w:val="Compact"/>
              <w:jc w:val="left"/>
            </w:pPr>
            <w:r>
              <w:t xml:space="preserve">Kích thước ảnh</w:t>
            </w:r>
          </w:p>
        </w:tc>
        <w:tc>
          <w:tcPr/>
          <w:p>
            <w:pPr>
              <w:pStyle w:val="Compact"/>
              <w:jc w:val="left"/>
            </w:pPr>
            <w:r>
              <w:t xml:space="preserve">Ảnh lớn hoặc ảnh con 600×600</w:t>
            </w:r>
          </w:p>
        </w:tc>
        <w:tc>
          <w:tcPr/>
          <w:p>
            <w:pPr>
              <w:pStyle w:val="Compact"/>
              <w:jc w:val="left"/>
            </w:pPr>
            <w:r>
              <w:t xml:space="preserve">Cắt từ ảnh gốc ~16k×16k xuống các ảnh con 640×640</w:t>
            </w:r>
          </w:p>
        </w:tc>
      </w:tr>
      <w:tr>
        <w:tc>
          <w:tcPr/>
          <w:p>
            <w:pPr>
              <w:pStyle w:val="Compact"/>
              <w:jc w:val="left"/>
            </w:pPr>
            <w:r>
              <w:t xml:space="preserve">Thiết bị thu ảnh</w:t>
            </w:r>
          </w:p>
        </w:tc>
        <w:tc>
          <w:tcPr/>
          <w:p>
            <w:pPr>
              <w:pStyle w:val="Compact"/>
              <w:jc w:val="left"/>
            </w:pPr>
            <w:r>
              <w:t xml:space="preserve">Ảnh chụp bo mạch, không công bố hệ số pixel-to-mm</w:t>
            </w:r>
          </w:p>
        </w:tc>
        <w:tc>
          <w:tcPr/>
          <w:p>
            <w:pPr>
              <w:pStyle w:val="Compact"/>
              <w:jc w:val="left"/>
            </w:pPr>
            <w:r>
              <w:t xml:space="preserve">Linear scan CCD, khoảng</w:t>
            </w:r>
            <w:r>
              <w:t xml:space="preserve"> </w:t>
            </w:r>
            <w:r>
              <w:rPr>
                <w:bCs/>
                <w:b/>
              </w:rPr>
              <w:t xml:space="preserve">48 pixel/mm</w:t>
            </w:r>
            <w:r>
              <w:t xml:space="preserve"> </w:t>
            </w:r>
            <w:r>
              <w:t xml:space="preserve">(có tỷ lệ vật lý)</w:t>
            </w:r>
          </w:p>
        </w:tc>
      </w:tr>
      <w:tr>
        <w:tc>
          <w:tcPr/>
          <w:p>
            <w:pPr>
              <w:pStyle w:val="Compact"/>
              <w:jc w:val="left"/>
            </w:pPr>
            <w:r>
              <w:t xml:space="preserve">Mô hình bài toán</w:t>
            </w:r>
          </w:p>
        </w:tc>
        <w:tc>
          <w:tcPr/>
          <w:p>
            <w:pPr>
              <w:pStyle w:val="Compact"/>
              <w:jc w:val="left"/>
            </w:pPr>
            <w:r>
              <w:t xml:space="preserve">Detection trên</w:t>
            </w:r>
            <w:r>
              <w:t xml:space="preserve"> </w:t>
            </w:r>
            <w:r>
              <w:rPr>
                <w:bCs/>
                <w:b/>
              </w:rPr>
              <w:t xml:space="preserve">một ảnh đơn</w:t>
            </w:r>
          </w:p>
        </w:tc>
        <w:tc>
          <w:tcPr/>
          <w:p>
            <w:pPr>
              <w:pStyle w:val="Compact"/>
              <w:jc w:val="left"/>
            </w:pPr>
            <w:r>
              <w:t xml:space="preserve">Thiết kế cho phương pháp</w:t>
            </w:r>
            <w:r>
              <w:t xml:space="preserve"> </w:t>
            </w:r>
            <w:r>
              <w:rPr>
                <w:bCs/>
                <w:b/>
              </w:rPr>
              <w:t xml:space="preserve">so sánh với ảnh template</w:t>
            </w:r>
            <w:r>
              <w:t xml:space="preserve"> </w:t>
            </w:r>
            <w:r>
              <w:t xml:space="preserve">đã đăng ký (registration)</w:t>
            </w:r>
          </w:p>
        </w:tc>
      </w:tr>
      <w:tr>
        <w:tc>
          <w:tcPr/>
          <w:p>
            <w:pPr>
              <w:pStyle w:val="Compact"/>
              <w:jc w:val="left"/>
            </w:pPr>
            <w:r>
              <w:t xml:space="preserve">Số lớp</w:t>
            </w:r>
          </w:p>
        </w:tc>
        <w:tc>
          <w:tcPr/>
          <w:p>
            <w:pPr>
              <w:pStyle w:val="Compact"/>
              <w:jc w:val="left"/>
            </w:pPr>
            <w:r>
              <w:t xml:space="preserve">6</w:t>
            </w:r>
          </w:p>
        </w:tc>
        <w:tc>
          <w:tcPr/>
          <w:p>
            <w:pPr>
              <w:pStyle w:val="Compact"/>
              <w:jc w:val="left"/>
            </w:pPr>
            <w:r>
              <w:t xml:space="preserve">6</w:t>
            </w:r>
          </w:p>
        </w:tc>
      </w:tr>
      <w:tr>
        <w:tc>
          <w:tcPr/>
          <w:p>
            <w:pPr>
              <w:pStyle w:val="Compact"/>
              <w:jc w:val="left"/>
            </w:pPr>
            <w:r>
              <w:t xml:space="preserve">Mật độ lỗi</w:t>
            </w:r>
          </w:p>
        </w:tc>
        <w:tc>
          <w:tcPr/>
          <w:p>
            <w:pPr>
              <w:pStyle w:val="Compact"/>
              <w:jc w:val="left"/>
            </w:pPr>
            <w:r>
              <w:t xml:space="preserve">Khoảng 2.953 lỗi / 693 ảnh (~4,3 lỗi/ảnh)</w:t>
            </w:r>
          </w:p>
        </w:tc>
        <w:tc>
          <w:tcPr/>
          <w:p>
            <w:pPr>
              <w:pStyle w:val="Compact"/>
              <w:jc w:val="left"/>
            </w:pPr>
            <w:r>
              <w:t xml:space="preserve">Khoảng 3–12 lỗi/ảnh, do</w:t>
            </w:r>
            <w:r>
              <w:t xml:space="preserve"> </w:t>
            </w:r>
            <w:r>
              <w:rPr>
                <w:bCs/>
                <w:b/>
              </w:rPr>
              <w:t xml:space="preserve">chèn thêm lỗi nhân tạo</w:t>
            </w:r>
            <w:r>
              <w:t xml:space="preserve"> </w:t>
            </w:r>
            <w:r>
              <w:t xml:space="preserve">vào ảnh tested</w:t>
            </w:r>
          </w:p>
        </w:tc>
      </w:tr>
      <w:tr>
        <w:tc>
          <w:tcPr/>
          <w:p>
            <w:pPr>
              <w:pStyle w:val="Compact"/>
              <w:jc w:val="left"/>
            </w:pPr>
            <w:r>
              <w:t xml:space="preserve">Tính tổng hợp</w:t>
            </w:r>
          </w:p>
        </w:tc>
        <w:tc>
          <w:tcPr/>
          <w:p>
            <w:pPr>
              <w:pStyle w:val="Compact"/>
              <w:jc w:val="left"/>
            </w:pPr>
            <w:r>
              <w:t xml:space="preserve">Lỗi được tạo theo mẫu, ảnh có cả trường hợp bo mạch đặt lệch hướng</w:t>
            </w:r>
          </w:p>
        </w:tc>
        <w:tc>
          <w:tcPr/>
          <w:p>
            <w:pPr>
              <w:pStyle w:val="Compact"/>
              <w:jc w:val="left"/>
            </w:pPr>
            <w:r>
              <w:t xml:space="preserve">Lỗi nhân tạo được thêm thủ công theo mẫu khuyết tật</w:t>
            </w:r>
          </w:p>
        </w:tc>
      </w:tr>
    </w:tbl>
    <w:bookmarkEnd w:id="26"/>
    <w:bookmarkStart w:id="27" w:name="a.3.-bảng-ánh-xạ-nhãn-mapping-table"/>
    <w:p>
      <w:pPr>
        <w:pStyle w:val="Heading4"/>
      </w:pPr>
      <w:r>
        <w:t xml:space="preserve">A.3. Bảng ánh xạ nhãn (mapping table)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Lớp — dataset chính</w:t>
            </w:r>
          </w:p>
        </w:tc>
        <w:tc>
          <w:tcPr/>
          <w:p>
            <w:pPr>
              <w:pStyle w:val="Compact"/>
              <w:jc w:val="left"/>
            </w:pPr>
            <w:r>
              <w:t xml:space="preserve">Lớp — DeepPCB</w:t>
            </w:r>
          </w:p>
        </w:tc>
        <w:tc>
          <w:tcPr/>
          <w:p>
            <w:pPr>
              <w:pStyle w:val="Compact"/>
              <w:jc w:val="left"/>
            </w:pPr>
            <w:r>
              <w:t xml:space="preserve">Ánh xạ</w:t>
            </w:r>
          </w:p>
        </w:tc>
        <w:tc>
          <w:tcPr/>
          <w:p>
            <w:pPr>
              <w:pStyle w:val="Compact"/>
              <w:jc w:val="left"/>
            </w:pPr>
            <w:r>
              <w:t xml:space="preserve">Nhận định</w:t>
            </w:r>
          </w:p>
        </w:tc>
      </w:tr>
      <w:tr>
        <w:tc>
          <w:tcPr/>
          <w:p>
            <w:pPr>
              <w:pStyle w:val="Compact"/>
              <w:jc w:val="left"/>
            </w:pPr>
            <w:r>
              <w:t xml:space="preserve">1</w:t>
            </w:r>
          </w:p>
        </w:tc>
        <w:tc>
          <w:tcPr/>
          <w:p>
            <w:pPr>
              <w:pStyle w:val="Compact"/>
              <w:jc w:val="left"/>
            </w:pPr>
            <w:r>
              <w:t xml:space="preserve">open circuit</w:t>
            </w:r>
          </w:p>
        </w:tc>
        <w:tc>
          <w:tcPr/>
          <w:p>
            <w:pPr>
              <w:pStyle w:val="Compact"/>
              <w:jc w:val="left"/>
            </w:pPr>
            <w:r>
              <w:t xml:space="preserve">open</w:t>
            </w:r>
          </w:p>
        </w:tc>
        <w:tc>
          <w:tcPr/>
          <w:p>
            <w:pPr>
              <w:pStyle w:val="Compact"/>
              <w:jc w:val="left"/>
            </w:pPr>
            <w:r>
              <w:t xml:space="preserve">1–1</w:t>
            </w:r>
          </w:p>
        </w:tc>
        <w:tc>
          <w:tcPr/>
          <w:p>
            <w:pPr>
              <w:pStyle w:val="Compact"/>
              <w:jc w:val="left"/>
            </w:pPr>
            <w:r>
              <w:t xml:space="preserve">Tương đương về bản chất khuyết tật</w:t>
            </w:r>
          </w:p>
        </w:tc>
      </w:tr>
      <w:tr>
        <w:tc>
          <w:tcPr/>
          <w:p>
            <w:pPr>
              <w:pStyle w:val="Compact"/>
              <w:jc w:val="left"/>
            </w:pPr>
            <w:r>
              <w:t xml:space="preserve">2</w:t>
            </w:r>
          </w:p>
        </w:tc>
        <w:tc>
          <w:tcPr/>
          <w:p>
            <w:pPr>
              <w:pStyle w:val="Compact"/>
              <w:jc w:val="left"/>
            </w:pPr>
            <w:r>
              <w:t xml:space="preserve">short</w:t>
            </w:r>
          </w:p>
        </w:tc>
        <w:tc>
          <w:tcPr/>
          <w:p>
            <w:pPr>
              <w:pStyle w:val="Compact"/>
              <w:jc w:val="left"/>
            </w:pPr>
            <w:r>
              <w:t xml:space="preserve">short</w:t>
            </w:r>
          </w:p>
        </w:tc>
        <w:tc>
          <w:tcPr/>
          <w:p>
            <w:pPr>
              <w:pStyle w:val="Compact"/>
              <w:jc w:val="left"/>
            </w:pPr>
            <w:r>
              <w:t xml:space="preserve">1–1</w:t>
            </w:r>
          </w:p>
        </w:tc>
        <w:tc>
          <w:tcPr/>
          <w:p>
            <w:pPr>
              <w:pStyle w:val="Compact"/>
              <w:jc w:val="left"/>
            </w:pPr>
            <w:r>
              <w:t xml:space="preserve">Tương đương</w:t>
            </w:r>
          </w:p>
        </w:tc>
      </w:tr>
      <w:tr>
        <w:tc>
          <w:tcPr/>
          <w:p>
            <w:pPr>
              <w:pStyle w:val="Compact"/>
              <w:jc w:val="left"/>
            </w:pPr>
            <w:r>
              <w:t xml:space="preserve">3</w:t>
            </w:r>
          </w:p>
        </w:tc>
        <w:tc>
          <w:tcPr/>
          <w:p>
            <w:pPr>
              <w:pStyle w:val="Compact"/>
              <w:jc w:val="left"/>
            </w:pPr>
            <w:r>
              <w:t xml:space="preserve">mouse bite</w:t>
            </w:r>
          </w:p>
        </w:tc>
        <w:tc>
          <w:tcPr/>
          <w:p>
            <w:pPr>
              <w:pStyle w:val="Compact"/>
              <w:jc w:val="left"/>
            </w:pPr>
            <w:r>
              <w:t xml:space="preserve">mousebite</w:t>
            </w:r>
          </w:p>
        </w:tc>
        <w:tc>
          <w:tcPr/>
          <w:p>
            <w:pPr>
              <w:pStyle w:val="Compact"/>
              <w:jc w:val="left"/>
            </w:pPr>
            <w:r>
              <w:t xml:space="preserve">1–1</w:t>
            </w:r>
          </w:p>
        </w:tc>
        <w:tc>
          <w:tcPr/>
          <w:p>
            <w:pPr>
              <w:pStyle w:val="Compact"/>
              <w:jc w:val="left"/>
            </w:pPr>
            <w:r>
              <w:t xml:space="preserve">Tương đương, chỉ khác cách viết</w:t>
            </w:r>
          </w:p>
        </w:tc>
      </w:tr>
      <w:tr>
        <w:tc>
          <w:tcPr/>
          <w:p>
            <w:pPr>
              <w:pStyle w:val="Compact"/>
              <w:jc w:val="left"/>
            </w:pPr>
            <w:r>
              <w:t xml:space="preserve">4</w:t>
            </w:r>
          </w:p>
        </w:tc>
        <w:tc>
          <w:tcPr/>
          <w:p>
            <w:pPr>
              <w:pStyle w:val="Compact"/>
              <w:jc w:val="left"/>
            </w:pPr>
            <w:r>
              <w:t xml:space="preserve">spur</w:t>
            </w:r>
          </w:p>
        </w:tc>
        <w:tc>
          <w:tcPr/>
          <w:p>
            <w:pPr>
              <w:pStyle w:val="Compact"/>
              <w:jc w:val="left"/>
            </w:pPr>
            <w:r>
              <w:t xml:space="preserve">spur</w:t>
            </w:r>
          </w:p>
        </w:tc>
        <w:tc>
          <w:tcPr/>
          <w:p>
            <w:pPr>
              <w:pStyle w:val="Compact"/>
              <w:jc w:val="left"/>
            </w:pPr>
            <w:r>
              <w:t xml:space="preserve">1–1</w:t>
            </w:r>
          </w:p>
        </w:tc>
        <w:tc>
          <w:tcPr/>
          <w:p>
            <w:pPr>
              <w:pStyle w:val="Compact"/>
              <w:jc w:val="left"/>
            </w:pPr>
            <w:r>
              <w:t xml:space="preserve">Tương đương</w:t>
            </w:r>
          </w:p>
        </w:tc>
      </w:tr>
      <w:tr>
        <w:tc>
          <w:tcPr/>
          <w:p>
            <w:pPr>
              <w:pStyle w:val="Compact"/>
              <w:jc w:val="left"/>
            </w:pPr>
            <w:r>
              <w:t xml:space="preserve">5</w:t>
            </w:r>
          </w:p>
        </w:tc>
        <w:tc>
          <w:tcPr/>
          <w:p>
            <w:pPr>
              <w:pStyle w:val="Compact"/>
              <w:jc w:val="left"/>
            </w:pPr>
            <w:r>
              <w:t xml:space="preserve">spurious copper</w:t>
            </w:r>
          </w:p>
        </w:tc>
        <w:tc>
          <w:tcPr/>
          <w:p>
            <w:pPr>
              <w:pStyle w:val="Compact"/>
              <w:jc w:val="left"/>
            </w:pPr>
            <w:r>
              <w:t xml:space="preserve">copper / spurious copper</w:t>
            </w:r>
          </w:p>
        </w:tc>
        <w:tc>
          <w:tcPr/>
          <w:p>
            <w:pPr>
              <w:pStyle w:val="Compact"/>
              <w:jc w:val="left"/>
            </w:pPr>
            <w:r>
              <w:t xml:space="preserve">1–1</w:t>
            </w:r>
          </w:p>
        </w:tc>
        <w:tc>
          <w:tcPr/>
          <w:p>
            <w:pPr>
              <w:pStyle w:val="Compact"/>
              <w:jc w:val="left"/>
            </w:pPr>
            <w:r>
              <w:t xml:space="preserve">Tương đương</w:t>
            </w:r>
          </w:p>
        </w:tc>
      </w:tr>
      <w:tr>
        <w:tc>
          <w:tcPr/>
          <w:p>
            <w:pPr>
              <w:pStyle w:val="Compact"/>
              <w:jc w:val="left"/>
            </w:pPr>
            <w:r>
              <w:t xml:space="preserve">6</w:t>
            </w:r>
          </w:p>
        </w:tc>
        <w:tc>
          <w:tcPr/>
          <w:p>
            <w:pPr>
              <w:pStyle w:val="Compact"/>
              <w:jc w:val="left"/>
            </w:pPr>
            <w:r>
              <w:rPr>
                <w:bCs/>
                <w:b/>
              </w:rPr>
              <w:t xml:space="preserve">missing hole</w:t>
            </w:r>
          </w:p>
        </w:tc>
        <w:tc>
          <w:tcPr/>
          <w:p>
            <w:pPr>
              <w:pStyle w:val="Compact"/>
              <w:jc w:val="left"/>
            </w:pPr>
            <w:r>
              <w:rPr>
                <w:bCs/>
                <w:b/>
              </w:rPr>
              <w:t xml:space="preserve">pin hole</w:t>
            </w:r>
          </w:p>
        </w:tc>
        <w:tc>
          <w:tcPr/>
          <w:p>
            <w:pPr>
              <w:pStyle w:val="Compact"/>
              <w:jc w:val="left"/>
            </w:pPr>
            <w:r>
              <w:rPr>
                <w:bCs/>
                <w:b/>
              </w:rPr>
              <w:t xml:space="preserve">KHÔNG ánh xạ được</w:t>
            </w:r>
          </w:p>
        </w:tc>
        <w:tc>
          <w:tcPr/>
          <w:p>
            <w:pPr>
              <w:pStyle w:val="Compact"/>
              <w:jc w:val="left"/>
            </w:pPr>
            <w:r>
              <w:t xml:space="preserve">Hai khuyết tật khác nhau về vật lý:</w:t>
            </w:r>
            <w:r>
              <w:t xml:space="preserve"> </w:t>
            </w:r>
            <w:r>
              <w:rPr>
                <w:iCs/>
                <w:i/>
              </w:rPr>
              <w:t xml:space="preserve">missing hole</w:t>
            </w:r>
            <w:r>
              <w:t xml:space="preserve"> </w:t>
            </w:r>
            <w:r>
              <w:t xml:space="preserve">là</w:t>
            </w:r>
            <w:r>
              <w:t xml:space="preserve"> </w:t>
            </w:r>
            <w:r>
              <w:rPr>
                <w:bCs/>
                <w:b/>
              </w:rPr>
              <w:t xml:space="preserve">thiếu lỗ khoan</w:t>
            </w:r>
            <w:r>
              <w:t xml:space="preserve"> </w:t>
            </w:r>
            <w:r>
              <w:t xml:space="preserve">đáng lẽ phải có;</w:t>
            </w:r>
            <w:r>
              <w:t xml:space="preserve"> </w:t>
            </w:r>
            <w:r>
              <w:rPr>
                <w:iCs/>
                <w:i/>
              </w:rPr>
              <w:t xml:space="preserve">pin hole</w:t>
            </w:r>
            <w:r>
              <w:t xml:space="preserve"> </w:t>
            </w:r>
            <w:r>
              <w:t xml:space="preserve">là</w:t>
            </w:r>
            <w:r>
              <w:t xml:space="preserve"> </w:t>
            </w:r>
            <w:r>
              <w:rPr>
                <w:bCs/>
                <w:b/>
              </w:rPr>
              <w:t xml:space="preserve">lỗ kim li ti</w:t>
            </w:r>
            <w:r>
              <w:t xml:space="preserve"> </w:t>
            </w:r>
            <w:r>
              <w:t xml:space="preserve">xuất hiện trên vùng đồng. Không được coi là cùng một lớp chỉ vì tên đều có chữ</w:t>
            </w:r>
            <w:r>
              <w:t xml:space="preserve"> </w:t>
            </w:r>
            <w:r>
              <w:t xml:space="preserve">“</w:t>
            </w:r>
            <w:r>
              <w:t xml:space="preserve">hole</w:t>
            </w:r>
            <w:r>
              <w:t xml:space="preserve">”</w:t>
            </w:r>
            <w:r>
              <w:t xml:space="preserve">.</w:t>
            </w:r>
          </w:p>
        </w:tc>
      </w:tr>
    </w:tbl>
    <w:p>
      <w:pPr>
        <w:pStyle w:val="BodyText"/>
      </w:pPr>
      <w:r>
        <w:rPr>
          <w:bCs/>
          <w:b/>
        </w:rPr>
        <w:t xml:space="preserve">Kết luận từ mapping table:</w:t>
      </w:r>
      <w:r>
        <w:t xml:space="preserve"> </w:t>
      </w:r>
      <w:r>
        <w:t xml:space="preserve">chỉ 5/6 lớp ánh xạ được. Lớp thứ 6 lệch hoàn toàn về ngữ nghĩa. Nếu merge trực tiếp, mô hình sẽ học hai khái niệm khác nhau dưới cùng một class id — đây chính là</w:t>
      </w:r>
      <w:r>
        <w:t xml:space="preserve"> </w:t>
      </w:r>
      <w:r>
        <w:rPr>
          <w:bCs/>
          <w:b/>
        </w:rPr>
        <w:t xml:space="preserve">label ontology mismatch</w:t>
      </w:r>
      <w:r>
        <w:t xml:space="preserve"> </w:t>
      </w:r>
      <w:r>
        <w:t xml:space="preserve">mà nhận xét cảnh báo.</w:t>
      </w:r>
    </w:p>
    <w:bookmarkEnd w:id="27"/>
    <w:bookmarkStart w:id="28" w:name="Xe063c784c243f0330b71de96d89878015a30b7d"/>
    <w:p>
      <w:pPr>
        <w:pStyle w:val="Heading4"/>
      </w:pPr>
      <w:r>
        <w:t xml:space="preserve">A.4. Năm tiêu chí tương thích và kết quả đánh giá</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Tiêu chí</w:t>
            </w:r>
          </w:p>
        </w:tc>
        <w:tc>
          <w:tcPr/>
          <w:p>
            <w:pPr>
              <w:pStyle w:val="Compact"/>
              <w:jc w:val="left"/>
            </w:pPr>
            <w:r>
              <w:t xml:space="preserve">Yêu cầu để merge được</w:t>
            </w:r>
          </w:p>
        </w:tc>
        <w:tc>
          <w:tcPr/>
          <w:p>
            <w:pPr>
              <w:pStyle w:val="Compact"/>
              <w:jc w:val="left"/>
            </w:pPr>
            <w:r>
              <w:t xml:space="preserve">Kết quả đối chiếu</w:t>
            </w:r>
          </w:p>
        </w:tc>
      </w:tr>
      <w:tr>
        <w:tc>
          <w:tcPr/>
          <w:p>
            <w:pPr>
              <w:pStyle w:val="Compact"/>
              <w:jc w:val="left"/>
            </w:pPr>
            <w:r>
              <w:t xml:space="preserve">C1</w:t>
            </w:r>
          </w:p>
        </w:tc>
        <w:tc>
          <w:tcPr/>
          <w:p>
            <w:pPr>
              <w:pStyle w:val="Compact"/>
              <w:jc w:val="left"/>
            </w:pPr>
            <w:r>
              <w:t xml:space="preserve">Ánh xạ nhãn</w:t>
            </w:r>
          </w:p>
        </w:tc>
        <w:tc>
          <w:tcPr/>
          <w:p>
            <w:pPr>
              <w:pStyle w:val="Compact"/>
              <w:jc w:val="left"/>
            </w:pPr>
            <w:r>
              <w:t xml:space="preserve">6/6 lớp ánh xạ 1–1</w:t>
            </w:r>
          </w:p>
        </w:tc>
        <w:tc>
          <w:tcPr/>
          <w:p>
            <w:pPr>
              <w:pStyle w:val="Compact"/>
              <w:jc w:val="left"/>
            </w:pPr>
            <w:r>
              <w:rPr>
                <w:bCs/>
                <w:b/>
              </w:rPr>
              <w:t xml:space="preserve">Không đạt</w:t>
            </w:r>
            <w:r>
              <w:t xml:space="preserve"> </w:t>
            </w:r>
            <w:r>
              <w:t xml:space="preserve">(5/6)</w:t>
            </w:r>
          </w:p>
        </w:tc>
      </w:tr>
      <w:tr>
        <w:tc>
          <w:tcPr/>
          <w:p>
            <w:pPr>
              <w:pStyle w:val="Compact"/>
              <w:jc w:val="left"/>
            </w:pPr>
            <w:r>
              <w:t xml:space="preserve">C2</w:t>
            </w:r>
          </w:p>
        </w:tc>
        <w:tc>
          <w:tcPr/>
          <w:p>
            <w:pPr>
              <w:pStyle w:val="Compact"/>
              <w:jc w:val="left"/>
            </w:pPr>
            <w:r>
              <w:t xml:space="preserve">Miền ảnh (image domain)</w:t>
            </w:r>
          </w:p>
        </w:tc>
        <w:tc>
          <w:tcPr/>
          <w:p>
            <w:pPr>
              <w:pStyle w:val="Compact"/>
              <w:jc w:val="left"/>
            </w:pPr>
            <w:r>
              <w:t xml:space="preserve">Cùng kênh màu và cùng kiểu tiền xử lý</w:t>
            </w:r>
          </w:p>
        </w:tc>
        <w:tc>
          <w:tcPr/>
          <w:p>
            <w:pPr>
              <w:pStyle w:val="Compact"/>
              <w:jc w:val="left"/>
            </w:pPr>
            <w:r>
              <w:rPr>
                <w:bCs/>
                <w:b/>
              </w:rPr>
              <w:t xml:space="preserve">Không đạt</w:t>
            </w:r>
            <w:r>
              <w:t xml:space="preserve"> </w:t>
            </w:r>
            <w:r>
              <w:t xml:space="preserve">— RGB so với ảnh nhị phân</w:t>
            </w:r>
          </w:p>
        </w:tc>
      </w:tr>
      <w:tr>
        <w:tc>
          <w:tcPr/>
          <w:p>
            <w:pPr>
              <w:pStyle w:val="Compact"/>
              <w:jc w:val="left"/>
            </w:pPr>
            <w:r>
              <w:t xml:space="preserve">C3</w:t>
            </w:r>
          </w:p>
        </w:tc>
        <w:tc>
          <w:tcPr/>
          <w:p>
            <w:pPr>
              <w:pStyle w:val="Compact"/>
              <w:jc w:val="left"/>
            </w:pPr>
            <w:r>
              <w:t xml:space="preserve">Giao thức thu ảnh và tỷ lệ vật lý</w:t>
            </w:r>
          </w:p>
        </w:tc>
        <w:tc>
          <w:tcPr/>
          <w:p>
            <w:pPr>
              <w:pStyle w:val="Compact"/>
              <w:jc w:val="left"/>
            </w:pPr>
            <w:r>
              <w:t xml:space="preserve">Cùng thiết bị hoặc quy đổi được pixel-to-mm</w:t>
            </w:r>
          </w:p>
        </w:tc>
        <w:tc>
          <w:tcPr/>
          <w:p>
            <w:pPr>
              <w:pStyle w:val="Compact"/>
              <w:jc w:val="left"/>
            </w:pPr>
            <w:r>
              <w:rPr>
                <w:bCs/>
                <w:b/>
              </w:rPr>
              <w:t xml:space="preserve">Không đạt</w:t>
            </w:r>
            <w:r>
              <w:t xml:space="preserve"> </w:t>
            </w:r>
            <w:r>
              <w:t xml:space="preserve">— một bên có 48 px/mm, một bên không công bố</w:t>
            </w:r>
          </w:p>
        </w:tc>
      </w:tr>
      <w:tr>
        <w:tc>
          <w:tcPr/>
          <w:p>
            <w:pPr>
              <w:pStyle w:val="Compact"/>
              <w:jc w:val="left"/>
            </w:pPr>
            <w:r>
              <w:t xml:space="preserve">C4</w:t>
            </w:r>
          </w:p>
        </w:tc>
        <w:tc>
          <w:tcPr/>
          <w:p>
            <w:pPr>
              <w:pStyle w:val="Compact"/>
              <w:jc w:val="left"/>
            </w:pPr>
            <w:r>
              <w:t xml:space="preserve">Giao thức gán nhãn</w:t>
            </w:r>
          </w:p>
        </w:tc>
        <w:tc>
          <w:tcPr/>
          <w:p>
            <w:pPr>
              <w:pStyle w:val="Compact"/>
              <w:jc w:val="left"/>
            </w:pPr>
            <w:r>
              <w:t xml:space="preserve">Cùng quy ước vẽ box, cùng mức độ lỗi thật/nhân tạo</w:t>
            </w:r>
          </w:p>
        </w:tc>
        <w:tc>
          <w:tcPr/>
          <w:p>
            <w:pPr>
              <w:pStyle w:val="Compact"/>
              <w:jc w:val="left"/>
            </w:pPr>
            <w:r>
              <w:rPr>
                <w:bCs/>
                <w:b/>
              </w:rPr>
              <w:t xml:space="preserve">Không đạt</w:t>
            </w:r>
            <w:r>
              <w:t xml:space="preserve"> </w:t>
            </w:r>
            <w:r>
              <w:t xml:space="preserve">— mật độ lỗi và cách chèn lỗi khác nhau</w:t>
            </w:r>
          </w:p>
        </w:tc>
      </w:tr>
      <w:tr>
        <w:tc>
          <w:tcPr/>
          <w:p>
            <w:pPr>
              <w:pStyle w:val="Compact"/>
              <w:jc w:val="left"/>
            </w:pPr>
            <w:r>
              <w:t xml:space="preserve">C5</w:t>
            </w:r>
          </w:p>
        </w:tc>
        <w:tc>
          <w:tcPr/>
          <w:p>
            <w:pPr>
              <w:pStyle w:val="Compact"/>
              <w:jc w:val="left"/>
            </w:pPr>
            <w:r>
              <w:t xml:space="preserve">Cấu trúc bài toán</w:t>
            </w:r>
          </w:p>
        </w:tc>
        <w:tc>
          <w:tcPr/>
          <w:p>
            <w:pPr>
              <w:pStyle w:val="Compact"/>
              <w:jc w:val="left"/>
            </w:pPr>
            <w:r>
              <w:t xml:space="preserve">Cùng dạng đầu vào</w:t>
            </w:r>
          </w:p>
        </w:tc>
        <w:tc>
          <w:tcPr/>
          <w:p>
            <w:pPr>
              <w:pStyle w:val="Compact"/>
              <w:jc w:val="left"/>
            </w:pPr>
            <w:r>
              <w:rPr>
                <w:bCs/>
                <w:b/>
              </w:rPr>
              <w:t xml:space="preserve">Không đạt</w:t>
            </w:r>
            <w:r>
              <w:t xml:space="preserve"> </w:t>
            </w:r>
            <w:r>
              <w:t xml:space="preserve">— một bên là ảnh đơn, một bên là cặp template–tested</w:t>
            </w:r>
          </w:p>
        </w:tc>
      </w:tr>
    </w:tbl>
    <w:bookmarkEnd w:id="28"/>
    <w:bookmarkStart w:id="29" w:name="a.5.-quyết-định-go-no-go"/>
    <w:p>
      <w:pPr>
        <w:pStyle w:val="Heading4"/>
      </w:pPr>
      <w:r>
        <w:t xml:space="preserve">A.5. Quyết định (go / no-go)</w:t>
      </w:r>
    </w:p>
    <w:p>
      <w:pPr>
        <w:pStyle w:val="FirstParagraph"/>
      </w:pPr>
      <w:r>
        <w:t xml:space="preserve">Do</w:t>
      </w:r>
      <w:r>
        <w:t xml:space="preserve"> </w:t>
      </w:r>
      <w:r>
        <w:rPr>
          <w:bCs/>
          <w:b/>
        </w:rPr>
        <w:t xml:space="preserve">không đạt cả 5 tiêu chí</w:t>
      </w:r>
      <w:r>
        <w:t xml:space="preserve">, luận văn quyết định:</w:t>
      </w:r>
    </w:p>
    <w:p>
      <w:pPr>
        <w:numPr>
          <w:ilvl w:val="0"/>
          <w:numId w:val="1008"/>
        </w:numPr>
        <w:pStyle w:val="Compact"/>
      </w:pPr>
      <w:r>
        <w:rPr>
          <w:bCs/>
          <w:b/>
        </w:rPr>
        <w:t xml:space="preserve">Không merge DeepPCB vào tập huấn luyện</w:t>
      </w:r>
      <w:r>
        <w:t xml:space="preserve"> </w:t>
      </w:r>
      <w:r>
        <w:t xml:space="preserve">dưới bất kỳ hình thức nào.</w:t>
      </w:r>
    </w:p>
    <w:p>
      <w:pPr>
        <w:numPr>
          <w:ilvl w:val="0"/>
          <w:numId w:val="1008"/>
        </w:numPr>
        <w:pStyle w:val="Compact"/>
      </w:pPr>
      <w:r>
        <w:t xml:space="preserve">Dataset chính được dùng độc quyền cho train / validation / test.</w:t>
      </w:r>
    </w:p>
    <w:p>
      <w:pPr>
        <w:numPr>
          <w:ilvl w:val="0"/>
          <w:numId w:val="1008"/>
        </w:numPr>
        <w:pStyle w:val="Compact"/>
      </w:pPr>
      <w:r>
        <w:t xml:space="preserve">DeepPCB</w:t>
      </w:r>
      <w:r>
        <w:t xml:space="preserve"> </w:t>
      </w:r>
      <w:r>
        <w:rPr>
          <w:bCs/>
          <w:b/>
        </w:rPr>
        <w:t xml:space="preserve">chỉ được cân nhắc</w:t>
      </w:r>
      <w:r>
        <w:t xml:space="preserve"> </w:t>
      </w:r>
      <w:r>
        <w:t xml:space="preserve">làm</w:t>
      </w:r>
      <w:r>
        <w:t xml:space="preserve"> </w:t>
      </w:r>
      <w:r>
        <w:rPr>
          <w:bCs/>
          <w:b/>
        </w:rPr>
        <w:t xml:space="preserve">external test đánh giá domain shift</w:t>
      </w:r>
      <w:r>
        <w:t xml:space="preserve">, và chỉ khi còn ngân sách thời gian sau tuần 12, với ba ràng buộc bắt buộc nêu ở mục A.7.</w:t>
      </w:r>
    </w:p>
    <w:p>
      <w:pPr>
        <w:numPr>
          <w:ilvl w:val="0"/>
          <w:numId w:val="1008"/>
        </w:numPr>
        <w:pStyle w:val="Compact"/>
      </w:pPr>
      <w:r>
        <w:t xml:space="preserve">Kết luận của luận văn chỉ phát biểu trên miền dữ liệu của dataset chính (nhất quán với mục 5 — Phạm vi và giới hạn).</w:t>
      </w:r>
    </w:p>
    <w:bookmarkEnd w:id="29"/>
    <w:bookmarkStart w:id="30" w:name="X82848d410a72451841d3ef10534a9a3a84104ff"/>
    <w:p>
      <w:pPr>
        <w:pStyle w:val="Heading4"/>
      </w:pPr>
      <w:r>
        <w:t xml:space="preserve">A.6. Giao thức distribution analysis (bắt buộc chạy bằng script)</w:t>
      </w:r>
    </w:p>
    <w:p>
      <w:pPr>
        <w:pStyle w:val="FirstParagraph"/>
      </w:pPr>
      <w:r>
        <w:t xml:space="preserve">Ngay cả khi đã có kết luận trên, đề cương vẫn yêu cầu chạy phân tích phân bố để có</w:t>
      </w:r>
      <w:r>
        <w:t xml:space="preserve"> </w:t>
      </w:r>
      <w:r>
        <w:rPr>
          <w:bCs/>
          <w:b/>
        </w:rPr>
        <w:t xml:space="preserve">bằng chứng số</w:t>
      </w:r>
      <w:r>
        <w:t xml:space="preserve"> </w:t>
      </w:r>
      <w:r>
        <w:t xml:space="preserve">thay vì chỉ lập luận trên tài liệu. Script</w:t>
      </w:r>
      <w:r>
        <w:t xml:space="preserve"> </w:t>
      </w:r>
      <w:r>
        <w:rPr>
          <w:rStyle w:val="VerbatimChar"/>
        </w:rPr>
        <w:t xml:space="preserve">scripts/12_dataset_compare.py</w:t>
      </w:r>
      <w:r>
        <w:t xml:space="preserve"> </w:t>
      </w:r>
      <w:r>
        <w:t xml:space="preserve">xuất</w:t>
      </w:r>
      <w:r>
        <w:t xml:space="preserve"> </w:t>
      </w:r>
      <w:r>
        <w:rPr>
          <w:rStyle w:val="VerbatimChar"/>
        </w:rPr>
        <w:t xml:space="preserve">results/dataset_compatibility.csv</w:t>
      </w:r>
      <w:r>
        <w:t xml:space="preserve"> </w:t>
      </w:r>
      <w:r>
        <w:t xml:space="preserve">gồm:</w:t>
      </w:r>
    </w:p>
    <w:p>
      <w:pPr>
        <w:numPr>
          <w:ilvl w:val="0"/>
          <w:numId w:val="1009"/>
        </w:numPr>
        <w:pStyle w:val="Compact"/>
      </w:pPr>
      <w:r>
        <w:rPr>
          <w:bCs/>
          <w:b/>
        </w:rPr>
        <w:t xml:space="preserve">Phân bố lớp:</w:t>
      </w:r>
      <w:r>
        <w:t xml:space="preserve"> </w:t>
      </w:r>
      <w:r>
        <w:t xml:space="preserve">tỷ lệ box theo từng lớp ở hai dataset; vẽ biểu đồ cột cạnh nhau.</w:t>
      </w:r>
    </w:p>
    <w:p>
      <w:pPr>
        <w:numPr>
          <w:ilvl w:val="0"/>
          <w:numId w:val="1009"/>
        </w:numPr>
        <w:pStyle w:val="Compact"/>
      </w:pPr>
      <w:r>
        <w:rPr>
          <w:bCs/>
          <w:b/>
        </w:rPr>
        <w:t xml:space="preserve">Phân bố kích thước:</w:t>
      </w:r>
      <w:r>
        <w:t xml:space="preserve"> </w:t>
      </w:r>
      <w:r>
        <w:t xml:space="preserve">histogram của</w:t>
      </w:r>
      <w:r>
        <w:t xml:space="preserve"> </w:t>
      </w:r>
      <w:r>
        <w:rPr>
          <w:rStyle w:val="VerbatimChar"/>
        </w:rPr>
        <w:t xml:space="preserve">relative_area</w:t>
      </w:r>
      <w:r>
        <w:t xml:space="preserve"> </w:t>
      </w:r>
      <w:r>
        <w:t xml:space="preserve">(diện tích box / diện tích ảnh) và của cạnh box quy về đơn vị pixel ở cùng imgsz 640. Kiểm định</w:t>
      </w:r>
      <w:r>
        <w:t xml:space="preserve"> </w:t>
      </w:r>
      <w:r>
        <w:rPr>
          <w:bCs/>
          <w:b/>
        </w:rPr>
        <w:t xml:space="preserve">Kolmogorov–Smirnov hai mẫu</w:t>
      </w:r>
      <w:r>
        <w:t xml:space="preserve"> </w:t>
      </w:r>
      <w:r>
        <w:t xml:space="preserve">trên phân bố</w:t>
      </w:r>
      <w:r>
        <w:t xml:space="preserve"> </w:t>
      </w:r>
      <w:r>
        <w:rPr>
          <w:rStyle w:val="VerbatimChar"/>
        </w:rPr>
        <w:t xml:space="preserve">relative_area</w:t>
      </w:r>
      <w:r>
        <w:t xml:space="preserve">; báo thống kê D và p-value.</w:t>
      </w:r>
    </w:p>
    <w:p>
      <w:pPr>
        <w:numPr>
          <w:ilvl w:val="0"/>
          <w:numId w:val="1009"/>
        </w:numPr>
        <w:pStyle w:val="Compact"/>
      </w:pPr>
      <w:r>
        <w:rPr>
          <w:bCs/>
          <w:b/>
        </w:rPr>
        <w:t xml:space="preserve">Thống kê miền ảnh:</w:t>
      </w:r>
      <w:r>
        <w:t xml:space="preserve"> </w:t>
      </w:r>
      <w:r>
        <w:t xml:space="preserve">trung bình và độ lệch chuẩn của độ sáng, độ tương phản, số giá trị mức xám duy nhất (dataset nhị phân sẽ cho giá trị gần 2 — bằng chứng định lượng rõ ràng cho C2).</w:t>
      </w:r>
    </w:p>
    <w:p>
      <w:pPr>
        <w:numPr>
          <w:ilvl w:val="0"/>
          <w:numId w:val="1009"/>
        </w:numPr>
        <w:pStyle w:val="Compact"/>
      </w:pPr>
      <w:r>
        <w:rPr>
          <w:bCs/>
          <w:b/>
        </w:rPr>
        <w:t xml:space="preserve">Mật độ lỗi:</w:t>
      </w:r>
      <w:r>
        <w:t xml:space="preserve"> </w:t>
      </w:r>
      <w:r>
        <w:t xml:space="preserve">số box trên mỗi ảnh, trung bình và phân vị.</w:t>
      </w:r>
    </w:p>
    <w:p>
      <w:pPr>
        <w:numPr>
          <w:ilvl w:val="0"/>
          <w:numId w:val="1009"/>
        </w:numPr>
        <w:pStyle w:val="Compact"/>
      </w:pPr>
      <w:r>
        <w:rPr>
          <w:bCs/>
          <w:b/>
        </w:rPr>
        <w:t xml:space="preserve">Tỷ lệ box thuộc bin small</w:t>
      </w:r>
      <w:r>
        <w:t xml:space="preserve"> </w:t>
      </w:r>
      <w:r>
        <w:t xml:space="preserve">theo đúng định nghĩa size bins đã khóa ở tuần 3.</w:t>
      </w:r>
    </w:p>
    <w:p>
      <w:pPr>
        <w:pStyle w:val="FirstParagraph"/>
      </w:pPr>
      <w:r>
        <w:t xml:space="preserve">Kết quả của 5 mục trên được trình bày thành một bảng và hai hình trong Phụ lục B, kèm một đoạn diễn giải ngắn.</w:t>
      </w:r>
    </w:p>
    <w:bookmarkEnd w:id="30"/>
    <w:bookmarkStart w:id="31" w:name="X1366c826c2b5f5f0db722a511b81a3d0029116a"/>
    <w:p>
      <w:pPr>
        <w:pStyle w:val="Heading4"/>
      </w:pPr>
      <w:r>
        <w:t xml:space="preserve">A.7. Nếu vẫn dùng DeepPCB làm external test (tùy chọn, chỉ khi còn thời gian)</w:t>
      </w:r>
    </w:p>
    <w:p>
      <w:pPr>
        <w:pStyle w:val="FirstParagraph"/>
      </w:pPr>
      <w:r>
        <w:t xml:space="preserve">Ba ràng buộc bắt buộc:</w:t>
      </w:r>
    </w:p>
    <w:p>
      <w:pPr>
        <w:numPr>
          <w:ilvl w:val="0"/>
          <w:numId w:val="1010"/>
        </w:numPr>
        <w:pStyle w:val="Compact"/>
      </w:pPr>
      <w:r>
        <w:rPr>
          <w:bCs/>
          <w:b/>
        </w:rPr>
        <w:t xml:space="preserve">Chỉ đánh giá trên 5 lớp ánh xạ được.</w:t>
      </w:r>
      <w:r>
        <w:t xml:space="preserve"> </w:t>
      </w:r>
      <w:r>
        <w:t xml:space="preserve">Loại</w:t>
      </w:r>
      <w:r>
        <w:t xml:space="preserve"> </w:t>
      </w:r>
      <w:r>
        <w:rPr>
          <w:rStyle w:val="VerbatimChar"/>
        </w:rPr>
        <w:t xml:space="preserve">missing hole</w:t>
      </w:r>
      <w:r>
        <w:t xml:space="preserve"> </w:t>
      </w:r>
      <w:r>
        <w:t xml:space="preserve">và</w:t>
      </w:r>
      <w:r>
        <w:t xml:space="preserve"> </w:t>
      </w:r>
      <w:r>
        <w:rPr>
          <w:rStyle w:val="VerbatimChar"/>
        </w:rPr>
        <w:t xml:space="preserve">pin hole</w:t>
      </w:r>
      <w:r>
        <w:t xml:space="preserve"> </w:t>
      </w:r>
      <w:r>
        <w:t xml:space="preserve">khỏi cả ground truth lẫn prediction trước khi tính metric; ghi rõ điều này ở chú thích bảng kết quả.</w:t>
      </w:r>
    </w:p>
    <w:p>
      <w:pPr>
        <w:numPr>
          <w:ilvl w:val="0"/>
          <w:numId w:val="1010"/>
        </w:numPr>
        <w:pStyle w:val="Compact"/>
      </w:pPr>
      <w:r>
        <w:rPr>
          <w:bCs/>
          <w:b/>
        </w:rPr>
        <w:t xml:space="preserve">Không fine-tune, không chọn lại threshold</w:t>
      </w:r>
      <w:r>
        <w:t xml:space="preserve"> </w:t>
      </w:r>
      <w:r>
        <w:t xml:space="preserve">trên DeepPCB. Dùng nguyên checkpoint Proposed và ngưỡng τ đã khóa từ tuần 9.</w:t>
      </w:r>
    </w:p>
    <w:p>
      <w:pPr>
        <w:numPr>
          <w:ilvl w:val="0"/>
          <w:numId w:val="1010"/>
        </w:numPr>
        <w:pStyle w:val="Compact"/>
      </w:pPr>
      <w:r>
        <w:rPr>
          <w:bCs/>
          <w:b/>
        </w:rPr>
        <w:t xml:space="preserve">Báo cáo như một thí nghiệm domain shift, không phải thí nghiệm hiệu năng.</w:t>
      </w:r>
      <w:r>
        <w:t xml:space="preserve"> </w:t>
      </w:r>
      <w:r>
        <w:t xml:space="preserve">Kỳ vọng mAP giảm mạnh do chênh lệch miền ảnh (RGB so với nhị phân). Kết quả thấp</w:t>
      </w:r>
      <w:r>
        <w:t xml:space="preserve"> </w:t>
      </w:r>
      <w:r>
        <w:rPr>
          <w:bCs/>
          <w:b/>
        </w:rPr>
        <w:t xml:space="preserve">không phải là thất bại</w:t>
      </w:r>
      <w:r>
        <w:t xml:space="preserve"> </w:t>
      </w:r>
      <w:r>
        <w:t xml:space="preserve">— nó là bằng chứng định lượng cho phát biểu</w:t>
      </w:r>
      <w:r>
        <w:t xml:space="preserve"> </w:t>
      </w:r>
      <w:r>
        <w:t xml:space="preserve">“</w:t>
      </w:r>
      <w:r>
        <w:t xml:space="preserve">mô hình chỉ khái quát hóa trong miền dữ liệu đã huấn luyện</w:t>
      </w:r>
      <w:r>
        <w:t xml:space="preserve">”</w:t>
      </w:r>
      <w:r>
        <w:t xml:space="preserve">, và là nội dung tốt cho phần Hạn chế và Hướng phát triển ở Chương 5.</w:t>
      </w:r>
    </w:p>
    <w:p>
      <w:pPr>
        <w:pStyle w:val="FirstParagraph"/>
      </w:pPr>
      <w:r>
        <w:t xml:space="preserve">Bảng kết quả external test có dạng: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Cấu hình</w:t>
            </w:r>
          </w:p>
        </w:tc>
        <w:tc>
          <w:tcPr/>
          <w:p>
            <w:pPr>
              <w:pStyle w:val="Compact"/>
              <w:jc w:val="left"/>
            </w:pPr>
            <w:r>
              <w:t xml:space="preserve">Tập đánh giá</w:t>
            </w:r>
          </w:p>
        </w:tc>
        <w:tc>
          <w:tcPr/>
          <w:p>
            <w:pPr>
              <w:pStyle w:val="Compact"/>
              <w:jc w:val="left"/>
            </w:pPr>
            <w:r>
              <w:t xml:space="preserve">Số lớp tính metric</w:t>
            </w:r>
          </w:p>
        </w:tc>
        <w:tc>
          <w:tcPr/>
          <w:p>
            <w:pPr>
              <w:pStyle w:val="Compact"/>
              <w:jc w:val="left"/>
            </w:pPr>
            <w:r>
              <w:t xml:space="preserve">mAP@0.5</w:t>
            </w:r>
          </w:p>
        </w:tc>
        <w:tc>
          <w:tcPr/>
          <w:p>
            <w:pPr>
              <w:pStyle w:val="Compact"/>
              <w:jc w:val="left"/>
            </w:pPr>
            <w:r>
              <w:t xml:space="preserve">Recall (5 lớp)</w:t>
            </w:r>
          </w:p>
        </w:tc>
        <w:tc>
          <w:tcPr/>
          <w:p>
            <w:pPr>
              <w:pStyle w:val="Compact"/>
              <w:jc w:val="left"/>
            </w:pPr>
            <w:r>
              <w:t xml:space="preserve">Ghi chú</w:t>
            </w:r>
          </w:p>
        </w:tc>
      </w:tr>
      <w:tr>
        <w:tc>
          <w:tcPr/>
          <w:p>
            <w:pPr>
              <w:pStyle w:val="Compact"/>
              <w:jc w:val="left"/>
            </w:pPr>
            <w:r>
              <w:t xml:space="preserve">Proposed</w:t>
            </w:r>
          </w:p>
        </w:tc>
        <w:tc>
          <w:tcPr/>
          <w:p>
            <w:pPr>
              <w:pStyle w:val="Compact"/>
              <w:jc w:val="left"/>
            </w:pPr>
            <w:r>
              <w:t xml:space="preserve">Test nội miền (dataset chính)</w:t>
            </w:r>
          </w:p>
        </w:tc>
        <w:tc>
          <w:tcPr/>
          <w:p>
            <w:pPr>
              <w:pStyle w:val="Compact"/>
              <w:jc w:val="left"/>
            </w:pPr>
            <w:r>
              <w:t xml:space="preserve">6</w:t>
            </w:r>
          </w:p>
        </w:tc>
        <w:tc>
          <w:tcPr/>
          <w:p>
            <w:pPr>
              <w:pStyle w:val="Compact"/>
            </w:pPr>
          </w:p>
        </w:tc>
        <w:tc>
          <w:tcPr/>
          <w:p>
            <w:pPr>
              <w:pStyle w:val="Compact"/>
            </w:pPr>
          </w:p>
        </w:tc>
        <w:tc>
          <w:tcPr/>
          <w:p>
            <w:pPr>
              <w:pStyle w:val="Compact"/>
              <w:jc w:val="left"/>
            </w:pPr>
            <w:r>
              <w:t xml:space="preserve">Kết quả chính</w:t>
            </w:r>
          </w:p>
        </w:tc>
      </w:tr>
      <w:tr>
        <w:tc>
          <w:tcPr/>
          <w:p>
            <w:pPr>
              <w:pStyle w:val="Compact"/>
              <w:jc w:val="left"/>
            </w:pPr>
            <w:r>
              <w:t xml:space="preserve">Proposed</w:t>
            </w:r>
          </w:p>
        </w:tc>
        <w:tc>
          <w:tcPr/>
          <w:p>
            <w:pPr>
              <w:pStyle w:val="Compact"/>
              <w:jc w:val="left"/>
            </w:pPr>
            <w:r>
              <w:t xml:space="preserve">External (DeepPCB)</w:t>
            </w:r>
          </w:p>
        </w:tc>
        <w:tc>
          <w:tcPr/>
          <w:p>
            <w:pPr>
              <w:pStyle w:val="Compact"/>
              <w:jc w:val="left"/>
            </w:pPr>
            <w:r>
              <w:t xml:space="preserve">5</w:t>
            </w:r>
          </w:p>
        </w:tc>
        <w:tc>
          <w:tcPr/>
          <w:p>
            <w:pPr>
              <w:pStyle w:val="Compact"/>
            </w:pPr>
          </w:p>
        </w:tc>
        <w:tc>
          <w:tcPr/>
          <w:p>
            <w:pPr>
              <w:pStyle w:val="Compact"/>
            </w:pPr>
          </w:p>
        </w:tc>
        <w:tc>
          <w:tcPr/>
          <w:p>
            <w:pPr>
              <w:pStyle w:val="Compact"/>
              <w:jc w:val="left"/>
            </w:pPr>
            <w:r>
              <w:t xml:space="preserve">Domain shift, không fine-tune</w:t>
            </w:r>
          </w:p>
        </w:tc>
      </w:tr>
    </w:tbl>
    <w:p>
      <w:r>
        <w:pict>
          <v:rect style="width:0;height:1.5pt" o:hralign="center" o:hrstd="t" o:hr="t"/>
        </w:pict>
      </w:r>
    </w:p>
    <w:bookmarkEnd w:id="31"/>
    <w:bookmarkStart w:id="32" w:name="Xaa6826703568a53fe7a2b2c60d5a1e1e5de7b80"/>
    <w:p>
      <w:pPr>
        <w:pStyle w:val="Heading4"/>
      </w:pPr>
      <w:r>
        <w:t xml:space="preserve">A.8. Đã tích hợp vào các tuần liên quan trong kế hoạch 16 tuần</w:t>
      </w:r>
    </w:p>
    <w:p>
      <w:pPr>
        <w:numPr>
          <w:ilvl w:val="0"/>
          <w:numId w:val="1011"/>
        </w:numPr>
        <w:pStyle w:val="Compact"/>
      </w:pPr>
      <w:r>
        <w:rPr>
          <w:bCs/>
          <w:b/>
        </w:rPr>
        <w:t xml:space="preserve">Tuần 3:</w:t>
      </w:r>
      <w:r>
        <w:t xml:space="preserve"> </w:t>
      </w:r>
      <w:r>
        <w:t xml:space="preserve">phần audit dữ liệu đã gồm việc hoàn thành mục A.2 và A.3 từ tài liệu gốc của hai dataset (khoảng 2–3 giờ, không tốn GPU) — xem thêm ghi chú cuối Tuần 3.</w:t>
      </w:r>
    </w:p>
    <w:p>
      <w:pPr>
        <w:numPr>
          <w:ilvl w:val="0"/>
          <w:numId w:val="1011"/>
        </w:numPr>
        <w:pStyle w:val="Compact"/>
      </w:pPr>
      <w:r>
        <w:rPr>
          <w:bCs/>
          <w:b/>
        </w:rPr>
        <w:t xml:space="preserve">Tuần 11 (thí nghiệm phụ):</w:t>
      </w:r>
      <w:r>
        <w:t xml:space="preserve"> </w:t>
      </w:r>
      <w:r>
        <w:t xml:space="preserve">nếu ablation chính đã xong và còn ngân sách, chạy phần distribution analysis còn lại (mục A.6) và external test (mục A.7).</w:t>
      </w:r>
    </w:p>
    <w:p>
      <w:pPr>
        <w:numPr>
          <w:ilvl w:val="0"/>
          <w:numId w:val="1011"/>
        </w:numPr>
        <w:pStyle w:val="Compact"/>
      </w:pPr>
      <w:r>
        <w:rPr>
          <w:bCs/>
          <w:b/>
        </w:rPr>
        <w:t xml:space="preserve">Tuần 15 (viết báo cáo):</w:t>
      </w:r>
      <w:r>
        <w:t xml:space="preserve"> </w:t>
      </w:r>
      <w:r>
        <w:t xml:space="preserve">đưa toàn bộ mục A vào Chương 3 (phần Dữ liệu), bảng và hình vào Phụ lục B.</w:t>
      </w:r>
    </w:p>
    <w:p>
      <w:pPr>
        <w:numPr>
          <w:ilvl w:val="0"/>
          <w:numId w:val="1011"/>
        </w:numPr>
        <w:pStyle w:val="Compact"/>
      </w:pPr>
      <w:r>
        <w:rPr>
          <w:bCs/>
          <w:b/>
        </w:rPr>
        <w:t xml:space="preserve">Phạm vi và giới hạn (Chương 1 báo cáo):</w:t>
      </w:r>
      <w:r>
        <w:t xml:space="preserve"> </w:t>
      </w:r>
      <w:r>
        <w:t xml:space="preserve">dataset Kaggle là nguồn duy nhất cho train/validation/test; việc không dùng DeepPCB để huấn luyện đã được chứng minh ở mục A.3–A.4 (1/6 lớp không ánh xạ được, khác miền ảnh, khác giao thức thu ảnh và cấu trúc bài toán). DeepPCB nếu dùng chỉ đóng vai trò external test domain-shift trên 5 lớp, không fine-tune, không chọn lại ngưỡng.</w:t>
      </w:r>
    </w:p>
    <w:p>
      <w:pPr>
        <w:numPr>
          <w:ilvl w:val="0"/>
          <w:numId w:val="1011"/>
        </w:numPr>
        <w:pStyle w:val="Compact"/>
      </w:pPr>
      <w:r>
        <w:rPr>
          <w:bCs/>
          <w:b/>
        </w:rPr>
        <w:t xml:space="preserve">Rủi ro cần bổ sung vào bảng rủi ro chung:</w:t>
      </w:r>
      <w:r>
        <w:t xml:space="preserve"> </w:t>
      </w:r>
      <w:r>
        <w:t xml:space="preserve">dataset chính trên Kaggle có thể không trùng khớp hoàn toàn với PKU-PCB gốc (đã bị cắt/tăng cường lại) → không trích số liệu từ bài báo gốc làm số liệu của mình; mọi thống kê phải sinh từ script trên chính bản Kaggle đang dùng.</w:t>
      </w:r>
    </w:p>
    <w:bookmarkEnd w:id="32"/>
    <w:bookmarkStart w:id="33" w:name="X222132d8668f5f5f4990c80ff6a807a2f626620"/>
    <w:p>
      <w:pPr>
        <w:pStyle w:val="Heading4"/>
      </w:pPr>
      <w:r>
        <w:t xml:space="preserve">A.9. Câu trả lời mẫu khi bị hỏi lúc bảo vệ (dùng lại ở Tuần 16)</w:t>
      </w:r>
    </w:p>
    <w:p>
      <w:pPr>
        <w:pStyle w:val="BlockText"/>
      </w:pPr>
      <w:r>
        <w:rPr>
          <w:bCs/>
          <w:b/>
        </w:rPr>
        <w:t xml:space="preserve">Hỏi:</w:t>
      </w:r>
      <w:r>
        <w:t xml:space="preserve"> </w:t>
      </w:r>
      <w:r>
        <w:t xml:space="preserve">“</w:t>
      </w:r>
      <w:r>
        <w:t xml:space="preserve">Sao em không dùng thêm DeepPCB cho nhiều dữ liệu hơn?</w:t>
      </w:r>
      <w:r>
        <w:t xml:space="preserve">”</w:t>
      </w:r>
    </w:p>
    <w:p>
      <w:pPr>
        <w:pStyle w:val="BlockText"/>
      </w:pPr>
      <w:r>
        <w:rPr>
          <w:bCs/>
          <w:b/>
        </w:rPr>
        <w:t xml:space="preserve">Đáp:</w:t>
      </w:r>
      <w:r>
        <w:t xml:space="preserve"> </w:t>
      </w:r>
      <w:r>
        <w:t xml:space="preserve">“</w:t>
      </w:r>
      <w:r>
        <w:t xml:space="preserve">Em có đối chiếu hai bộ trước khi quyết định. Về nhãn, chỉ 5 trên 6 lớp ánh xạ được: lớp</w:t>
      </w:r>
      <w:r>
        <w:t xml:space="preserve"> </w:t>
      </w:r>
      <w:r>
        <w:rPr>
          <w:iCs/>
          <w:i/>
        </w:rPr>
        <w:t xml:space="preserve">missing hole</w:t>
      </w:r>
      <w:r>
        <w:t xml:space="preserve"> </w:t>
      </w:r>
      <w:r>
        <w:t xml:space="preserve">của bộ chính là thiếu lỗ khoan, còn</w:t>
      </w:r>
      <w:r>
        <w:t xml:space="preserve"> </w:t>
      </w:r>
      <w:r>
        <w:rPr>
          <w:iCs/>
          <w:i/>
        </w:rPr>
        <w:t xml:space="preserve">pin hole</w:t>
      </w:r>
      <w:r>
        <w:t xml:space="preserve"> </w:t>
      </w:r>
      <w:r>
        <w:t xml:space="preserve">của DeepPCB là lỗ kim trên vùng đồng — hai khuyết tật khác nhau, không được gộp chung class id. Về ảnh, DeepPCB đã nhị phân hóa và được thiết kế cho phương pháp so khớp với ảnh template, trong khi bài toán của em là detection trên ảnh đơn RGB. Em có bảng ánh xạ và phân tích phân bố ở Phụ lục B. Vì vậy em chọn một dataset chính cho train/val/test, và nếu dùng DeepPCB thì chỉ làm external test đánh giá domain shift trên 5 lớp, không fine-tune và không chọn lại ngưỡng.</w:t>
      </w:r>
      <w:r>
        <w:t xml:space="preserve">”</w:t>
      </w:r>
    </w:p>
    <w:bookmarkEnd w:id="33"/>
    <w:bookmarkStart w:id="34" w:name="a.10.-lưu-ý-quan-trọng-khi-triển-khai"/>
    <w:p>
      <w:pPr>
        <w:pStyle w:val="Heading4"/>
      </w:pPr>
      <w:r>
        <w:t xml:space="preserve">A.10. Lưu ý quan trọng khi triển khai</w:t>
      </w:r>
    </w:p>
    <w:p>
      <w:pPr>
        <w:pStyle w:val="FirstParagraph"/>
      </w:pPr>
      <w:r>
        <w:rPr>
          <w:bCs/>
          <w:b/>
        </w:rPr>
        <w:t xml:space="preserve">Lưu ý quan trọng:</w:t>
      </w:r>
      <w:r>
        <w:t xml:space="preserve"> </w:t>
      </w:r>
      <w:r>
        <w:t xml:space="preserve">toàn bộ thông số của dataset chính trong mục A.2 (số ảnh, độ phân giải, số box) là thông tin từ tài liệu công bố của dòng dữ liệu PKU-PCB. Bản trên Kaggle có thể là bản đã cắt hoặc tăng cường lại, nên</w:t>
      </w:r>
      <w:r>
        <w:t xml:space="preserve"> </w:t>
      </w:r>
      <w:r>
        <w:rPr>
          <w:bCs/>
          <w:b/>
        </w:rPr>
        <w:t xml:space="preserve">bạn phải chạy script kiểm kê ở tuần 3 rồi thay bằng số thật của chính bản đang dùng</w:t>
      </w:r>
      <w:r>
        <w:t xml:space="preserve">, đồng thời ghi một câu trong báo cáo xác nhận bản Kaggle thuộc dòng dữ liệu nào và đã được biến đổi ra sao.</w:t>
      </w:r>
    </w:p>
    <w:bookmarkEnd w:id="34"/>
    <w:bookmarkEnd w:id="35"/>
    <w:bookmarkStart w:id="36" w:name="Xdf21b764061dbbe8d5aefe5f61ccba99f7859cb"/>
    <w:p>
      <w:pPr>
        <w:pStyle w:val="Heading3"/>
      </w:pPr>
      <w:r>
        <w:t xml:space="preserve">TUẦN 4 — Chuẩn hóa nhãn, chia split theo group, chứng minh không leakage</w:t>
      </w:r>
    </w:p>
    <w:p>
      <w:pPr>
        <w:pStyle w:val="FirstParagraph"/>
      </w:pPr>
      <w:r>
        <w:rPr>
          <w:bCs/>
          <w:b/>
        </w:rPr>
        <w:t xml:space="preserve">Mục tiêu:</w:t>
      </w:r>
      <w:r>
        <w:t xml:space="preserve"> </w:t>
      </w:r>
      <w:r>
        <w:t xml:space="preserve">Có một split cố định, tái lập được, và có</w:t>
      </w:r>
      <w:r>
        <w:t xml:space="preserve"> </w:t>
      </w:r>
      <w:r>
        <w:rPr>
          <w:bCs/>
          <w:b/>
        </w:rPr>
        <w:t xml:space="preserve">bằng chứng</w:t>
      </w:r>
      <w:r>
        <w:t xml:space="preserve"> </w:t>
      </w:r>
      <w:r>
        <w:t xml:space="preserve">chống leakage.</w:t>
      </w:r>
    </w:p>
    <w:p>
      <w:pPr>
        <w:pStyle w:val="BodyText"/>
      </w:pPr>
      <w:r>
        <w:rPr>
          <w:bCs/>
          <w:b/>
        </w:rPr>
        <w:t xml:space="preserve">Nhiệm vụ chi tiết:</w:t>
      </w:r>
    </w:p>
    <w:p>
      <w:pPr>
        <w:numPr>
          <w:ilvl w:val="0"/>
          <w:numId w:val="1012"/>
        </w:numPr>
      </w:pPr>
      <w:r>
        <w:rPr>
          <w:bCs/>
          <w:b/>
        </w:rPr>
        <w:t xml:space="preserve">Chuẩn hóa annotation về định dạng YOLO</w:t>
      </w:r>
      <w:r>
        <w:t xml:space="preserve"> </w:t>
      </w:r>
      <w:r>
        <w:t xml:space="preserve">(</w:t>
      </w:r>
      <w:r>
        <w:rPr>
          <w:rStyle w:val="VerbatimChar"/>
        </w:rPr>
        <w:t xml:space="preserve">class x_center y_center w h</w:t>
      </w:r>
      <w:r>
        <w:t xml:space="preserve">, chuẩn hóa 0–1). Nếu dataset gốc là PASCAL VOC XML → viết</w:t>
      </w:r>
      <w:r>
        <w:t xml:space="preserve"> </w:t>
      </w:r>
      <w:r>
        <w:rPr>
          <w:rStyle w:val="VerbatimChar"/>
        </w:rPr>
        <w:t xml:space="preserve">scripts/06_convert_to_yolo.py</w:t>
      </w:r>
      <w:r>
        <w:t xml:space="preserve">. Lưu vào</w:t>
      </w:r>
      <w:r>
        <w:t xml:space="preserve"> </w:t>
      </w:r>
      <w:r>
        <w:rPr>
          <w:rStyle w:val="VerbatimChar"/>
        </w:rPr>
        <w:t xml:space="preserve">data/processed/labels/</w:t>
      </w:r>
      <w:r>
        <w:t xml:space="preserve">, giữ nguyên</w:t>
      </w:r>
      <w:r>
        <w:t xml:space="preserve"> </w:t>
      </w:r>
      <w:r>
        <w:rPr>
          <w:rStyle w:val="VerbatimChar"/>
        </w:rPr>
        <w:t xml:space="preserve">data/raw/</w:t>
      </w:r>
      <w:r>
        <w:t xml:space="preserve">.</w:t>
      </w:r>
    </w:p>
    <w:p>
      <w:pPr>
        <w:numPr>
          <w:ilvl w:val="0"/>
          <w:numId w:val="1012"/>
        </w:numPr>
      </w:pPr>
      <w:r>
        <w:rPr>
          <w:bCs/>
          <w:b/>
        </w:rPr>
        <w:t xml:space="preserve">Chia split theo group</w:t>
      </w:r>
      <w:r>
        <w:t xml:space="preserve"> </w:t>
      </w:r>
      <w:r>
        <w:t xml:space="preserve">(</w:t>
      </w:r>
      <w:r>
        <w:rPr>
          <w:rStyle w:val="VerbatimChar"/>
        </w:rPr>
        <w:t xml:space="preserve">scripts/07_make_split.py</w:t>
      </w:r>
      <w:r>
        <w:t xml:space="preserve">):</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GroupShuffleSplit</w:t>
      </w:r>
      <w:r>
        <w:br/>
      </w:r>
      <w:r>
        <w:rPr>
          <w:rStyle w:val="CommentTok"/>
        </w:rPr>
        <w:t xml:space="preserve"># bước 1: tách test 15% theo group</w:t>
      </w:r>
      <w:r>
        <w:br/>
      </w:r>
      <w:r>
        <w:rPr>
          <w:rStyle w:val="CommentTok"/>
        </w:rPr>
        <w:t xml:space="preserve"># bước 2: từ phần còn lại tách val (15/85) theo group</w:t>
      </w:r>
      <w:r>
        <w:br/>
      </w:r>
      <w:r>
        <w:rPr>
          <w:rStyle w:val="CommentTok"/>
        </w:rPr>
        <w:t xml:space="preserve"># seed = 42 (lấy từ configs/base.yaml, không hardcode rời rạc)</w:t>
      </w:r>
    </w:p>
    <w:p>
      <w:pPr>
        <w:numPr>
          <w:ilvl w:val="0"/>
          <w:numId w:val="1013"/>
        </w:numPr>
        <w:pStyle w:val="Compact"/>
      </w:pPr>
      <w:r>
        <w:t xml:space="preserve">Lưu</w:t>
      </w:r>
      <w:r>
        <w:t xml:space="preserve"> </w:t>
      </w:r>
      <w:r>
        <w:rPr>
          <w:rStyle w:val="VerbatimChar"/>
        </w:rPr>
        <w:t xml:space="preserve">data/splits/train.txt</w:t>
      </w:r>
      <w:r>
        <w:t xml:space="preserve">,</w:t>
      </w:r>
      <w:r>
        <w:t xml:space="preserve"> </w:t>
      </w:r>
      <w:r>
        <w:rPr>
          <w:rStyle w:val="VerbatimChar"/>
        </w:rPr>
        <w:t xml:space="preserve">val.txt</w:t>
      </w:r>
      <w:r>
        <w:t xml:space="preserve">,</w:t>
      </w:r>
      <w:r>
        <w:t xml:space="preserve"> </w:t>
      </w:r>
      <w:r>
        <w:rPr>
          <w:rStyle w:val="VerbatimChar"/>
        </w:rPr>
        <w:t xml:space="preserve">test.txt</w:t>
      </w:r>
      <w:r>
        <w:t xml:space="preserve"> </w:t>
      </w:r>
      <w:r>
        <w:t xml:space="preserve">(đường dẫn tương đối).</w:t>
      </w:r>
    </w:p>
    <w:p>
      <w:pPr>
        <w:numPr>
          <w:ilvl w:val="0"/>
          <w:numId w:val="1013"/>
        </w:numPr>
        <w:pStyle w:val="Compact"/>
      </w:pPr>
      <w:r>
        <w:t xml:space="preserve">Lưu</w:t>
      </w:r>
      <w:r>
        <w:t xml:space="preserve"> </w:t>
      </w:r>
      <w:r>
        <w:rPr>
          <w:rStyle w:val="VerbatimChar"/>
        </w:rPr>
        <w:t xml:space="preserve">data/splits/split_manifest.json</w:t>
      </w:r>
      <w:r>
        <w:t xml:space="preserve">: seed, ngày tạo, số ảnh mỗi tập, md5 checksum của 3 file txt.</w:t>
      </w:r>
    </w:p>
    <w:p>
      <w:pPr>
        <w:numPr>
          <w:ilvl w:val="0"/>
          <w:numId w:val="1014"/>
        </w:numPr>
        <w:pStyle w:val="Compact"/>
      </w:pPr>
      <w:r>
        <w:rPr>
          <w:bCs/>
          <w:b/>
        </w:rPr>
        <w:t xml:space="preserve">Script kiểm chứng leakage</w:t>
      </w:r>
      <w:r>
        <w:t xml:space="preserve"> </w:t>
      </w:r>
      <w:r>
        <w:t xml:space="preserve">(</w:t>
      </w:r>
      <w:r>
        <w:rPr>
          <w:rStyle w:val="VerbatimChar"/>
        </w:rPr>
        <w:t xml:space="preserve">scripts/08_verify_split.py</w:t>
      </w:r>
      <w:r>
        <w:t xml:space="preserve">) — chạy và xuất báo cáo:</w:t>
      </w:r>
    </w:p>
    <w:p>
      <w:pPr>
        <w:pStyle w:val="SourceCode"/>
      </w:pPr>
      <w:r>
        <w:rPr>
          <w:rStyle w:val="VerbatimChar"/>
        </w:rPr>
        <w:t xml:space="preserve">[PASS] Giao của tập group giữa train/val/test = rỗng</w:t>
      </w:r>
      <w:r>
        <w:br/>
      </w:r>
      <w:r>
        <w:rPr>
          <w:rStyle w:val="VerbatimChar"/>
        </w:rPr>
        <w:t xml:space="preserve">[PASS] Không có cặp phash distance &lt;= 5 nằm ở hai split khác nhau</w:t>
      </w:r>
      <w:r>
        <w:br/>
      </w:r>
      <w:r>
        <w:rPr>
          <w:rStyle w:val="VerbatimChar"/>
        </w:rPr>
        <w:t xml:space="preserve">[INFO] Phân bố 6 lớp theo split: (bảng)</w:t>
      </w:r>
      <w:r>
        <w:br/>
      </w:r>
      <w:r>
        <w:rPr>
          <w:rStyle w:val="VerbatimChar"/>
        </w:rPr>
        <w:t xml:space="preserve">[INFO] Tỷ lệ box small/medium/large theo split: (bảng)</w:t>
      </w:r>
    </w:p>
    <w:p>
      <w:pPr>
        <w:pStyle w:val="FirstParagraph"/>
      </w:pPr>
      <w:r>
        <w:t xml:space="preserve">→ Xuất</w:t>
      </w:r>
      <w:r>
        <w:t xml:space="preserve"> </w:t>
      </w:r>
      <w:r>
        <w:rPr>
          <w:rStyle w:val="VerbatimChar"/>
        </w:rPr>
        <w:t xml:space="preserve">results/leakage_report.txt</w:t>
      </w:r>
      <w:r>
        <w:t xml:space="preserve">.</w:t>
      </w:r>
      <w:r>
        <w:t xml:space="preserve"> </w:t>
      </w:r>
      <w:r>
        <w:rPr>
          <w:bCs/>
          <w:b/>
        </w:rPr>
        <w:t xml:space="preserve">Đây là slide bạn sẽ chiếu khi phản biện hỏi về leakage.</w:t>
      </w:r>
    </w:p>
    <w:p>
      <w:pPr>
        <w:numPr>
          <w:ilvl w:val="0"/>
          <w:numId w:val="1015"/>
        </w:numPr>
      </w:pPr>
      <w:r>
        <w:rPr>
          <w:bCs/>
          <w:b/>
        </w:rPr>
        <w:t xml:space="preserve">Kiểm tra cân bằng lớp giữa các split.</w:t>
      </w:r>
      <w:r>
        <w:t xml:space="preserve"> </w:t>
      </w:r>
      <w:r>
        <w:t xml:space="preserve">Nếu một lớp hiếm bị lệch nặng (ví dụ test có quá ít</w:t>
      </w:r>
      <w:r>
        <w:t xml:space="preserve"> </w:t>
      </w:r>
      <w:r>
        <w:rPr>
          <w:rStyle w:val="VerbatimChar"/>
        </w:rPr>
        <w:t xml:space="preserve">short</w:t>
      </w:r>
      <w:r>
        <w:t xml:space="preserve">), ghi nhận vào phần limitations và cân nhắc đổi seed</w:t>
      </w:r>
      <w:r>
        <w:t xml:space="preserve"> </w:t>
      </w:r>
      <w:r>
        <w:rPr>
          <w:bCs/>
          <w:b/>
        </w:rPr>
        <w:t xml:space="preserve">một lần duy nhất, ghi rõ lý do vào decision_log</w:t>
      </w:r>
      <w:r>
        <w:t xml:space="preserve"> </w:t>
      </w:r>
      <w:r>
        <w:t xml:space="preserve">— sau đó khóa vĩnh viễn.</w:t>
      </w:r>
    </w:p>
    <w:p>
      <w:pPr>
        <w:numPr>
          <w:ilvl w:val="0"/>
          <w:numId w:val="1015"/>
        </w:numPr>
      </w:pPr>
      <w:r>
        <w:rPr>
          <w:bCs/>
          <w:b/>
        </w:rPr>
        <w:t xml:space="preserve">Viết</w:t>
      </w:r>
      <w:r>
        <w:rPr>
          <w:bCs/>
          <w:b/>
        </w:rPr>
        <w:t xml:space="preserve"> </w:t>
      </w:r>
      <w:r>
        <w:rPr>
          <w:rStyle w:val="VerbatimChar"/>
          <w:bCs/>
          <w:b/>
        </w:rPr>
        <w:t xml:space="preserve">data/data.yaml</w:t>
      </w:r>
      <w:r>
        <w:t xml:space="preserve"> </w:t>
      </w:r>
      <w:r>
        <w:t xml:space="preserve">cho ultralytics trỏ tới 3 file split.</w:t>
      </w:r>
    </w:p>
    <w:p>
      <w:pPr>
        <w:pStyle w:val="FirstParagraph"/>
      </w:pPr>
      <w:r>
        <w:rPr>
          <w:bCs/>
          <w:b/>
        </w:rPr>
        <w:t xml:space="preserve">✔ Đạt được cuối tuần 4:</w:t>
      </w:r>
      <w:r>
        <w:t xml:space="preserve"> </w:t>
      </w:r>
      <w:r>
        <w:t xml:space="preserve">- Split 70/15/15 theo group đã khóa + checksum.</w:t>
      </w:r>
      <w:r>
        <w:t xml:space="preserve"> </w:t>
      </w:r>
      <w:r>
        <w:t xml:space="preserve">-</w:t>
      </w:r>
      <w:r>
        <w:t xml:space="preserve"> </w:t>
      </w:r>
      <w:r>
        <w:rPr>
          <w:rStyle w:val="VerbatimChar"/>
        </w:rPr>
        <w:t xml:space="preserve">leakage_report.txt</w:t>
      </w:r>
      <w:r>
        <w:t xml:space="preserve"> </w:t>
      </w:r>
      <w:r>
        <w:t xml:space="preserve">với toàn dòng PASS.</w:t>
      </w:r>
      <w:r>
        <w:t xml:space="preserve"> </w:t>
      </w:r>
      <w:r>
        <w:t xml:space="preserve">- Bảng phân bố lớp và size bins theo từng split → đưa thẳng vào Chương 3.</w:t>
      </w:r>
      <w:r>
        <w:t xml:space="preserve"> </w:t>
      </w:r>
      <w:r>
        <w:t xml:space="preserve">-</w:t>
      </w:r>
      <w:r>
        <w:t xml:space="preserve"> </w:t>
      </w:r>
      <w:r>
        <w:rPr>
          <w:bCs/>
          <w:b/>
        </w:rPr>
        <w:t xml:space="preserve">Từ đây trở đi không đổi split. Nếu đổi, mọi kết quả trước đó phải chạy lại.</w:t>
      </w:r>
    </w:p>
    <w:p>
      <w:r>
        <w:pict>
          <v:rect style="width:0;height:1.5pt" o:hralign="center" o:hrstd="t" o:hr="t"/>
        </w:pict>
      </w:r>
    </w:p>
    <w:bookmarkEnd w:id="36"/>
    <w:bookmarkEnd w:id="37"/>
    <w:bookmarkStart w:id="40" w:name="giai-đoạn-3-baseline-b0-tuần-56"/>
    <w:p>
      <w:pPr>
        <w:pStyle w:val="Heading2"/>
      </w:pPr>
      <w:r>
        <w:t xml:space="preserve">GIAI ĐOẠN 3 — BASELINE B0 (Tuần 5–6)</w:t>
      </w:r>
    </w:p>
    <w:bookmarkStart w:id="38" w:name="tuần-5-dựng-pipeline-và-smoke-test"/>
    <w:p>
      <w:pPr>
        <w:pStyle w:val="Heading3"/>
      </w:pPr>
      <w:r>
        <w:t xml:space="preserve">TUẦN 5 — Dựng pipeline và smoke test</w:t>
      </w:r>
    </w:p>
    <w:p>
      <w:pPr>
        <w:pStyle w:val="FirstParagraph"/>
      </w:pPr>
      <w:r>
        <w:rPr>
          <w:bCs/>
          <w:b/>
        </w:rPr>
        <w:t xml:space="preserve">Mục tiêu:</w:t>
      </w:r>
      <w:r>
        <w:t xml:space="preserve"> </w:t>
      </w:r>
      <w:r>
        <w:t xml:space="preserve">Chứng minh pipeline chạy thông end-to-end trước khi đốt GPU cho lần train dài.</w:t>
      </w:r>
    </w:p>
    <w:p>
      <w:pPr>
        <w:pStyle w:val="BodyText"/>
      </w:pPr>
      <w:r>
        <w:rPr>
          <w:bCs/>
          <w:b/>
        </w:rPr>
        <w:t xml:space="preserve">Nhiệm vụ chi tiết:</w:t>
      </w:r>
    </w:p>
    <w:p>
      <w:pPr>
        <w:numPr>
          <w:ilvl w:val="0"/>
          <w:numId w:val="1016"/>
        </w:numPr>
      </w:pPr>
      <w:r>
        <w:rPr>
          <w:bCs/>
          <w:b/>
        </w:rPr>
        <w:t xml:space="preserve">Viết</w:t>
      </w:r>
      <w:r>
        <w:rPr>
          <w:bCs/>
          <w:b/>
        </w:rPr>
        <w:t xml:space="preserve"> </w:t>
      </w:r>
      <w:r>
        <w:rPr>
          <w:rStyle w:val="VerbatimChar"/>
          <w:bCs/>
          <w:b/>
        </w:rPr>
        <w:t xml:space="preserve">scripts/train.py</w:t>
      </w:r>
      <w:r>
        <w:t xml:space="preserve"> </w:t>
      </w:r>
      <w:r>
        <w:t xml:space="preserve">đọc tham số từ</w:t>
      </w:r>
      <w:r>
        <w:t xml:space="preserve"> </w:t>
      </w:r>
      <w:r>
        <w:rPr>
          <w:rStyle w:val="VerbatimChar"/>
        </w:rPr>
        <w:t xml:space="preserve">configs/base.yaml</w:t>
      </w:r>
      <w:r>
        <w:t xml:space="preserve">, không truyền tay trên CLI (để tái lập).</w:t>
      </w:r>
    </w:p>
    <w:p>
      <w:pPr>
        <w:numPr>
          <w:ilvl w:val="0"/>
          <w:numId w:val="1016"/>
        </w:numPr>
      </w:pPr>
      <w:r>
        <w:rPr>
          <w:bCs/>
          <w:b/>
        </w:rPr>
        <w:t xml:space="preserve">Smoke test</w:t>
      </w:r>
      <w:r>
        <w:t xml:space="preserve">: tạo subset 50 ảnh, train 3 epoch, imgsz nhỏ. Kiểm tra đủ 6 điểm:</w:t>
      </w:r>
    </w:p>
    <w:p>
      <w:pPr>
        <w:numPr>
          <w:ilvl w:val="1"/>
          <w:numId w:val="1017"/>
        </w:numPr>
        <w:pStyle w:val="Compact"/>
      </w:pPr>
      <w:r>
        <w:t xml:space="preserve">Loss giảm qua các epoch (không NaN)</w:t>
      </w:r>
    </w:p>
    <w:p>
      <w:pPr>
        <w:numPr>
          <w:ilvl w:val="1"/>
          <w:numId w:val="1017"/>
        </w:numPr>
        <w:pStyle w:val="Compact"/>
      </w:pPr>
      <w:r>
        <w:t xml:space="preserve">Ultralytics đọc đúng 6 lớp, không báo</w:t>
      </w:r>
      <w:r>
        <w:t xml:space="preserve"> </w:t>
      </w:r>
      <w:r>
        <w:t xml:space="preserve">“</w:t>
      </w:r>
      <w:r>
        <w:t xml:space="preserve">0 labels found</w:t>
      </w:r>
      <w:r>
        <w:t xml:space="preserve">”</w:t>
      </w:r>
    </w:p>
    <w:p>
      <w:pPr>
        <w:numPr>
          <w:ilvl w:val="1"/>
          <w:numId w:val="1017"/>
        </w:numPr>
        <w:pStyle w:val="Compact"/>
      </w:pPr>
      <w:r>
        <w:t xml:space="preserve">Sinh được</w:t>
      </w:r>
      <w:r>
        <w:t xml:space="preserve"> </w:t>
      </w:r>
      <w:r>
        <w:rPr>
          <w:rStyle w:val="VerbatimChar"/>
        </w:rPr>
        <w:t xml:space="preserve">results.csv</w:t>
      </w:r>
      <w:r>
        <w:t xml:space="preserve">, confusion matrix,</w:t>
      </w:r>
      <w:r>
        <w:t xml:space="preserve"> </w:t>
      </w:r>
      <w:r>
        <w:rPr>
          <w:rStyle w:val="VerbatimChar"/>
        </w:rPr>
        <w:t xml:space="preserve">weights/best.pt</w:t>
      </w:r>
    </w:p>
    <w:p>
      <w:pPr>
        <w:numPr>
          <w:ilvl w:val="1"/>
          <w:numId w:val="1017"/>
        </w:numPr>
        <w:pStyle w:val="Compact"/>
      </w:pPr>
      <w:r>
        <w:t xml:space="preserve">Chạy được</w:t>
      </w:r>
      <w:r>
        <w:t xml:space="preserve"> </w:t>
      </w:r>
      <w:r>
        <w:rPr>
          <w:rStyle w:val="VerbatimChar"/>
        </w:rPr>
        <w:t xml:space="preserve">model.val()</w:t>
      </w:r>
      <w:r>
        <w:t xml:space="preserve"> </w:t>
      </w:r>
      <w:r>
        <w:t xml:space="preserve">trên tập val</w:t>
      </w:r>
    </w:p>
    <w:p>
      <w:pPr>
        <w:numPr>
          <w:ilvl w:val="1"/>
          <w:numId w:val="1017"/>
        </w:numPr>
        <w:pStyle w:val="Compact"/>
      </w:pPr>
      <w:r>
        <w:t xml:space="preserve">Chạy được</w:t>
      </w:r>
      <w:r>
        <w:t xml:space="preserve"> </w:t>
      </w:r>
      <w:r>
        <w:rPr>
          <w:rStyle w:val="VerbatimChar"/>
        </w:rPr>
        <w:t xml:space="preserve">model.predict()</w:t>
      </w:r>
      <w:r>
        <w:t xml:space="preserve"> </w:t>
      </w:r>
      <w:r>
        <w:t xml:space="preserve">và vẽ box lên ảnh ra hình</w:t>
      </w:r>
    </w:p>
    <w:p>
      <w:pPr>
        <w:numPr>
          <w:ilvl w:val="1"/>
          <w:numId w:val="1017"/>
        </w:numPr>
        <w:pStyle w:val="Compact"/>
      </w:pPr>
      <w:r>
        <w:t xml:space="preserve">Thời gian/epoch ước tính × 150 epoch =</w:t>
      </w:r>
      <w:r>
        <w:t xml:space="preserve"> </w:t>
      </w:r>
      <w:r>
        <w:rPr>
          <w:bCs/>
          <w:b/>
        </w:rPr>
        <w:t xml:space="preserve">có kịp trong tuần 6 không?</w:t>
      </w:r>
      <w:r>
        <w:t xml:space="preserve"> </w:t>
      </w:r>
      <w:r>
        <w:t xml:space="preserve">Nếu quá 20 giờ, giảm epoch budget ngay bây giờ và ghi vào decision_log.</w:t>
      </w:r>
    </w:p>
    <w:p>
      <w:pPr>
        <w:numPr>
          <w:ilvl w:val="0"/>
          <w:numId w:val="1016"/>
        </w:numPr>
      </w:pPr>
      <w:r>
        <w:rPr>
          <w:bCs/>
          <w:b/>
        </w:rPr>
        <w:t xml:space="preserve">Thiết lập cơ chế log thí nghiệm</w:t>
      </w:r>
      <w:r>
        <w:t xml:space="preserve">: mỗi run tạo thư mục</w:t>
      </w:r>
      <w:r>
        <w:t xml:space="preserve"> </w:t>
      </w:r>
      <w:r>
        <w:rPr>
          <w:rStyle w:val="VerbatimChar"/>
        </w:rPr>
        <w:t xml:space="preserve">runs/&lt;config_name&gt;/</w:t>
      </w:r>
      <w:r>
        <w:t xml:space="preserve"> </w:t>
      </w:r>
      <w:r>
        <w:t xml:space="preserve">chứa: bản copy của config, git commit hash, thời gian bắt đầu/kết thúc, log stdout.</w:t>
      </w:r>
    </w:p>
    <w:p>
      <w:pPr>
        <w:numPr>
          <w:ilvl w:val="0"/>
          <w:numId w:val="1016"/>
        </w:numPr>
      </w:pPr>
      <w:r>
        <w:rPr>
          <w:bCs/>
          <w:b/>
        </w:rPr>
        <w:t xml:space="preserve">Đóng băng recipe huấn luyện</w:t>
      </w:r>
      <w:r>
        <w:t xml:space="preserve"> </w:t>
      </w:r>
      <w:r>
        <w:t xml:space="preserve">(augmentation mặc định của ultralytics cũng phải ghi lại: mosaic, hsv, flip, scale…). ⚠ Nhận xét cảnh báo: tránh augment phá vỡ hình học PCB →</w:t>
      </w:r>
      <w:r>
        <w:t xml:space="preserve"> </w:t>
      </w:r>
      <w:r>
        <w:rPr>
          <w:bCs/>
          <w:b/>
        </w:rPr>
        <w:t xml:space="preserve">tắt hoặc giảm</w:t>
      </w:r>
      <w:r>
        <w:rPr>
          <w:bCs/>
          <w:b/>
        </w:rPr>
        <w:t xml:space="preserve"> </w:t>
      </w:r>
      <w:r>
        <w:rPr>
          <w:rStyle w:val="VerbatimChar"/>
          <w:bCs/>
          <w:b/>
        </w:rPr>
        <w:t xml:space="preserve">degrees</w:t>
      </w:r>
      <w:r>
        <w:rPr>
          <w:bCs/>
          <w:b/>
        </w:rPr>
        <w:t xml:space="preserve">,</w:t>
      </w:r>
      <w:r>
        <w:rPr>
          <w:bCs/>
          <w:b/>
        </w:rPr>
        <w:t xml:space="preserve"> </w:t>
      </w:r>
      <w:r>
        <w:rPr>
          <w:rStyle w:val="VerbatimChar"/>
          <w:bCs/>
          <w:b/>
        </w:rPr>
        <w:t xml:space="preserve">shear</w:t>
      </w:r>
      <w:r>
        <w:rPr>
          <w:bCs/>
          <w:b/>
        </w:rPr>
        <w:t xml:space="preserve">,</w:t>
      </w:r>
      <w:r>
        <w:rPr>
          <w:bCs/>
          <w:b/>
        </w:rPr>
        <w:t xml:space="preserve"> </w:t>
      </w:r>
      <w:r>
        <w:rPr>
          <w:rStyle w:val="VerbatimChar"/>
          <w:bCs/>
          <w:b/>
        </w:rPr>
        <w:t xml:space="preserve">perspective</w:t>
      </w:r>
      <w:r>
        <w:rPr>
          <w:bCs/>
          <w:b/>
        </w:rPr>
        <w:t xml:space="preserve">; cân nhắc</w:t>
      </w:r>
      <w:r>
        <w:rPr>
          <w:bCs/>
          <w:b/>
        </w:rPr>
        <w:t xml:space="preserve"> </w:t>
      </w:r>
      <w:r>
        <w:rPr>
          <w:rStyle w:val="VerbatimChar"/>
          <w:bCs/>
          <w:b/>
        </w:rPr>
        <w:t xml:space="preserve">flipud=0</w:t>
      </w:r>
      <w:r>
        <w:t xml:space="preserve"> </w:t>
      </w:r>
      <w:r>
        <w:t xml:space="preserve">vì PCB có hướng cố định. Ghi rõ lựa chọn vào decision_log.</w:t>
      </w:r>
    </w:p>
    <w:p>
      <w:pPr>
        <w:pStyle w:val="FirstParagraph"/>
      </w:pPr>
      <w:r>
        <w:rPr>
          <w:bCs/>
          <w:b/>
        </w:rPr>
        <w:t xml:space="preserve">✔ Đạt được cuối tuần 5:</w:t>
      </w:r>
      <w:r>
        <w:t xml:space="preserve"> </w:t>
      </w:r>
      <w:r>
        <w:t xml:space="preserve">- Smoke run hoàn tất, có ảnh dự đoán để nhìn.</w:t>
      </w:r>
      <w:r>
        <w:t xml:space="preserve"> </w:t>
      </w:r>
      <w:r>
        <w:t xml:space="preserve">- Recipe huấn luyện đóng băng bằng văn bản.</w:t>
      </w:r>
      <w:r>
        <w:t xml:space="preserve"> </w:t>
      </w:r>
      <w:r>
        <w:t xml:space="preserve">- Biết trước chi phí thời gian của lần train đầy đủ.</w:t>
      </w:r>
    </w:p>
    <w:p>
      <w:r>
        <w:pict>
          <v:rect style="width:0;height:1.5pt" o:hralign="center" o:hrstd="t" o:hr="t"/>
        </w:pict>
      </w:r>
    </w:p>
    <w:bookmarkEnd w:id="38"/>
    <w:bookmarkStart w:id="39" w:name="tuần-6-train-b0-đầy-đủ-trả-lời-rq1"/>
    <w:p>
      <w:pPr>
        <w:pStyle w:val="Heading3"/>
      </w:pPr>
      <w:r>
        <w:t xml:space="preserve">TUẦN 6 — Train B0 đầy đủ + trả lời RQ1</w:t>
      </w:r>
    </w:p>
    <w:p>
      <w:pPr>
        <w:pStyle w:val="FirstParagraph"/>
      </w:pPr>
      <w:r>
        <w:rPr>
          <w:bCs/>
          <w:b/>
        </w:rPr>
        <w:t xml:space="preserve">Mục tiêu:</w:t>
      </w:r>
      <w:r>
        <w:t xml:space="preserve"> </w:t>
      </w:r>
      <w:r>
        <w:t xml:space="preserve">Có mốc đối chứng sạch và</w:t>
      </w:r>
      <w:r>
        <w:t xml:space="preserve"> </w:t>
      </w:r>
      <w:r>
        <w:rPr>
          <w:bCs/>
          <w:b/>
        </w:rPr>
        <w:t xml:space="preserve">dữ liệu trả lời RQ1</w:t>
      </w:r>
      <w:r>
        <w:t xml:space="preserve">.</w:t>
      </w:r>
    </w:p>
    <w:p>
      <w:pPr>
        <w:pStyle w:val="BodyText"/>
      </w:pPr>
      <w:r>
        <w:rPr>
          <w:bCs/>
          <w:b/>
        </w:rPr>
        <w:t xml:space="preserve">Nhiệm vụ chi tiết:</w:t>
      </w:r>
    </w:p>
    <w:p>
      <w:pPr>
        <w:numPr>
          <w:ilvl w:val="0"/>
          <w:numId w:val="1018"/>
        </w:numPr>
      </w:pPr>
      <w:r>
        <w:rPr>
          <w:bCs/>
          <w:b/>
        </w:rPr>
        <w:t xml:space="preserve">Train B0 đầy đủ</w:t>
      </w:r>
      <w:r>
        <w:t xml:space="preserve"> </w:t>
      </w:r>
      <w:r>
        <w:t xml:space="preserve">theo</w:t>
      </w:r>
      <w:r>
        <w:t xml:space="preserve"> </w:t>
      </w:r>
      <w:r>
        <w:rPr>
          <w:rStyle w:val="VerbatimChar"/>
        </w:rPr>
        <w:t xml:space="preserve">configs/base.yaml</w:t>
      </w:r>
      <w:r>
        <w:t xml:space="preserve">. Lưu</w:t>
      </w:r>
      <w:r>
        <w:t xml:space="preserve"> </w:t>
      </w:r>
      <w:r>
        <w:rPr>
          <w:rStyle w:val="VerbatimChar"/>
        </w:rPr>
        <w:t xml:space="preserve">runs/B0/</w:t>
      </w:r>
      <w:r>
        <w:t xml:space="preserve">.</w:t>
      </w:r>
    </w:p>
    <w:p>
      <w:pPr>
        <w:numPr>
          <w:ilvl w:val="0"/>
          <w:numId w:val="1018"/>
        </w:numPr>
      </w:pPr>
      <w:r>
        <w:rPr>
          <w:bCs/>
          <w:b/>
        </w:rPr>
        <w:t xml:space="preserve">Viết</w:t>
      </w:r>
      <w:r>
        <w:rPr>
          <w:bCs/>
          <w:b/>
        </w:rPr>
        <w:t xml:space="preserve"> </w:t>
      </w:r>
      <w:r>
        <w:rPr>
          <w:rStyle w:val="VerbatimChar"/>
          <w:bCs/>
          <w:b/>
        </w:rPr>
        <w:t xml:space="preserve">scripts/09_eval.py</w:t>
      </w:r>
      <w:r>
        <w:t xml:space="preserve"> </w:t>
      </w:r>
      <w:r>
        <w:t xml:space="preserve">— đây là script dùng lại cho cả 4 cấu hình, nên đầu tư viết cho tốt. Đầu ra</w:t>
      </w:r>
      <w:r>
        <w:t xml:space="preserve"> </w:t>
      </w:r>
      <w:r>
        <w:rPr>
          <w:rStyle w:val="VerbatimChar"/>
        </w:rPr>
        <w:t xml:space="preserve">results/&lt;config&gt;/metrics.json</w:t>
      </w:r>
      <w:r>
        <w:t xml:space="preserve">:</w:t>
      </w:r>
    </w:p>
    <w:p>
      <w:pPr>
        <w:numPr>
          <w:ilvl w:val="1"/>
          <w:numId w:val="1019"/>
        </w:numPr>
        <w:pStyle w:val="Compact"/>
      </w:pPr>
      <w:r>
        <w:t xml:space="preserve">mAP@0.5 và mAP@0.5:0.95 (toàn cục)</w:t>
      </w:r>
    </w:p>
    <w:p>
      <w:pPr>
        <w:numPr>
          <w:ilvl w:val="1"/>
          <w:numId w:val="1019"/>
        </w:numPr>
        <w:pStyle w:val="Compact"/>
      </w:pPr>
      <w:r>
        <w:t xml:space="preserve">Precision / Recall / F1</w:t>
      </w:r>
      <w:r>
        <w:t xml:space="preserve"> </w:t>
      </w:r>
      <w:r>
        <w:rPr>
          <w:bCs/>
          <w:b/>
        </w:rPr>
        <w:t xml:space="preserve">theo từng lớp trong 6 lớp</w:t>
      </w:r>
    </w:p>
    <w:p>
      <w:pPr>
        <w:numPr>
          <w:ilvl w:val="1"/>
          <w:numId w:val="1019"/>
        </w:numPr>
        <w:pStyle w:val="Compact"/>
      </w:pPr>
      <w:r>
        <w:rPr>
          <w:bCs/>
          <w:b/>
        </w:rPr>
        <w:t xml:space="preserve">Recall theo size bins</w:t>
      </w:r>
      <w:r>
        <w:t xml:space="preserve"> </w:t>
      </w:r>
      <w:r>
        <w:t xml:space="preserve">(small/medium/large theo định nghĩa đã khóa ở tuần 3)</w:t>
      </w:r>
    </w:p>
    <w:p>
      <w:pPr>
        <w:numPr>
          <w:ilvl w:val="1"/>
          <w:numId w:val="1019"/>
        </w:numPr>
        <w:pStyle w:val="Compact"/>
      </w:pPr>
      <w:r>
        <w:t xml:space="preserve">Critical-defect FN rate (chốt danh sách lớp critical</w:t>
      </w:r>
      <w:r>
        <w:t xml:space="preserve"> </w:t>
      </w:r>
      <w:r>
        <w:rPr>
          <w:bCs/>
          <w:b/>
        </w:rPr>
        <w:t xml:space="preserve">ngay tuần này</w:t>
      </w:r>
      <w:r>
        <w:t xml:space="preserve">: đề cương gợi ý</w:t>
      </w:r>
      <w:r>
        <w:t xml:space="preserve"> </w:t>
      </w:r>
      <w:r>
        <w:rPr>
          <w:rStyle w:val="VerbatimChar"/>
        </w:rPr>
        <w:t xml:space="preserve">open_circuit</w:t>
      </w:r>
      <w:r>
        <w:t xml:space="preserve">,</w:t>
      </w:r>
      <w:r>
        <w:t xml:space="preserve"> </w:t>
      </w:r>
      <w:r>
        <w:rPr>
          <w:rStyle w:val="VerbatimChar"/>
        </w:rPr>
        <w:t xml:space="preserve">short</w:t>
      </w:r>
      <w:r>
        <w:t xml:space="preserve"> </w:t>
      </w:r>
      <w:r>
        <w:t xml:space="preserve">— ghi vào decision_log kèm lý do kỹ thuật: mạch hở/chập gây hỏng chức năng, không chỉ là lỗi thẩm mỹ)</w:t>
      </w:r>
    </w:p>
    <w:p>
      <w:pPr>
        <w:numPr>
          <w:ilvl w:val="1"/>
          <w:numId w:val="1019"/>
        </w:numPr>
        <w:pStyle w:val="Compact"/>
      </w:pPr>
      <w:r>
        <w:t xml:space="preserve">Board/image-level: false accept (ảnh có lỗi nhưng kết luận PASS), false reject</w:t>
      </w:r>
    </w:p>
    <w:p>
      <w:pPr>
        <w:numPr>
          <w:ilvl w:val="0"/>
          <w:numId w:val="1018"/>
        </w:numPr>
      </w:pPr>
      <w:r>
        <w:rPr>
          <w:bCs/>
          <w:b/>
        </w:rPr>
        <w:t xml:space="preserve">Chạy eval trên tập validation</w:t>
      </w:r>
      <w:r>
        <w:t xml:space="preserve"> </w:t>
      </w:r>
      <w:r>
        <w:t xml:space="preserve">để phân tích (tập test chỉ chạy một lần duy nhất với conf mặc định để có số baseline cho bảng ablation — chạy xong ghi lại, không quay lại tinh chỉnh).</w:t>
      </w:r>
    </w:p>
    <w:p>
      <w:pPr>
        <w:numPr>
          <w:ilvl w:val="0"/>
          <w:numId w:val="1018"/>
        </w:numPr>
      </w:pPr>
      <w:r>
        <w:rPr>
          <w:bCs/>
          <w:b/>
        </w:rPr>
        <w:t xml:space="preserve">Vẽ hình trả lời RQ1</w:t>
      </w:r>
      <w:r>
        <w:t xml:space="preserve">: biểu đồ cột Recall theo size bin (small / medium / large). Kỳ vọng: cột small thấp hơn rõ rệt → đó chính là câu trả lời</w:t>
      </w:r>
      <w:r>
        <w:t xml:space="preserve"> </w:t>
      </w:r>
      <w:r>
        <w:t xml:space="preserve">“</w:t>
      </w:r>
      <w:r>
        <w:t xml:space="preserve">baseline suy giảm Recall theo kích thước như thế nào</w:t>
      </w:r>
      <w:r>
        <w:t xml:space="preserve">”</w:t>
      </w:r>
      <w:r>
        <w:t xml:space="preserve">.</w:t>
      </w:r>
    </w:p>
    <w:p>
      <w:pPr>
        <w:pStyle w:val="FirstParagraph"/>
      </w:pPr>
      <w:r>
        <w:rPr>
          <w:bCs/>
          <w:b/>
        </w:rPr>
        <w:t xml:space="preserve">✔ Đạt được cuối tuần 6:</w:t>
      </w:r>
      <w:r>
        <w:t xml:space="preserve"> </w:t>
      </w:r>
      <w:r>
        <w:t xml:space="preserve">-</w:t>
      </w:r>
      <w:r>
        <w:t xml:space="preserve"> </w:t>
      </w:r>
      <w:r>
        <w:rPr>
          <w:rStyle w:val="VerbatimChar"/>
        </w:rPr>
        <w:t xml:space="preserve">results/B0/metrics.json</w:t>
      </w:r>
      <w:r>
        <w:t xml:space="preserve"> </w:t>
      </w:r>
      <w:r>
        <w:t xml:space="preserve">đầy đủ.</w:t>
      </w:r>
      <w:r>
        <w:t xml:space="preserve"> </w:t>
      </w:r>
      <w:r>
        <w:t xml:space="preserve">-</w:t>
      </w:r>
      <w:r>
        <w:t xml:space="preserve"> </w:t>
      </w:r>
      <w:r>
        <w:rPr>
          <w:bCs/>
          <w:b/>
        </w:rPr>
        <w:t xml:space="preserve">RQ1 đã có câu trả lời định lượng + 1 biểu đồ.</w:t>
      </w:r>
      <w:r>
        <w:t xml:space="preserve"> </w:t>
      </w:r>
      <w:r>
        <w:t xml:space="preserve">- Bảng per-class cho thấy lớp nào yếu nhất → định hướng phân tích lỗi ở tuần 12.</w:t>
      </w:r>
    </w:p>
    <w:p>
      <w:r>
        <w:pict>
          <v:rect style="width:0;height:1.5pt" o:hralign="center" o:hrstd="t" o:hr="t"/>
        </w:pict>
      </w:r>
    </w:p>
    <w:bookmarkEnd w:id="39"/>
    <w:bookmarkEnd w:id="40"/>
    <w:bookmarkStart w:id="43" w:name="X7b9b46af8abd479a6f15dc678577dbce226109f"/>
    <w:p>
      <w:pPr>
        <w:pStyle w:val="Heading2"/>
      </w:pPr>
      <w:r>
        <w:t xml:space="preserve">GIAI ĐOẠN 4 — CẢI TIẾN A: ĐẶC TRƯNG P2 (Tuần 7–8)</w:t>
      </w:r>
    </w:p>
    <w:bookmarkStart w:id="41" w:name="X3302fcc60a94a5abac0e2bd1e6caf26693609ed"/>
    <w:p>
      <w:pPr>
        <w:pStyle w:val="Heading3"/>
      </w:pPr>
      <w:r>
        <w:t xml:space="preserve">TUẦN 7 — Cài đặt và kiểm chứng kiến trúc P2</w:t>
      </w:r>
    </w:p>
    <w:p>
      <w:pPr>
        <w:pStyle w:val="FirstParagraph"/>
      </w:pPr>
      <w:r>
        <w:rPr>
          <w:bCs/>
          <w:b/>
        </w:rPr>
        <w:t xml:space="preserve">Mục tiêu:</w:t>
      </w:r>
      <w:r>
        <w:t xml:space="preserve"> </w:t>
      </w:r>
      <w:r>
        <w:t xml:space="preserve">Có</w:t>
      </w:r>
      <w:r>
        <w:t xml:space="preserve"> </w:t>
      </w:r>
      <w:r>
        <w:rPr>
          <w:rStyle w:val="VerbatimChar"/>
        </w:rPr>
        <w:t xml:space="preserve">yolov8n-p2</w:t>
      </w:r>
      <w:r>
        <w:t xml:space="preserve"> </w:t>
      </w:r>
      <w:r>
        <w:t xml:space="preserve">chạy được và</w:t>
      </w:r>
      <w:r>
        <w:t xml:space="preserve"> </w:t>
      </w:r>
      <w:r>
        <w:rPr>
          <w:bCs/>
          <w:b/>
        </w:rPr>
        <w:t xml:space="preserve">biết chính xác nó đắt hơn bao nhiêu</w:t>
      </w:r>
      <w:r>
        <w:t xml:space="preserve">.</w:t>
      </w:r>
    </w:p>
    <w:p>
      <w:pPr>
        <w:pStyle w:val="BodyText"/>
      </w:pPr>
      <w:r>
        <w:rPr>
          <w:bCs/>
          <w:b/>
        </w:rPr>
        <w:t xml:space="preserve">Nhiệm vụ chi tiết:</w:t>
      </w:r>
    </w:p>
    <w:p>
      <w:pPr>
        <w:numPr>
          <w:ilvl w:val="0"/>
          <w:numId w:val="1020"/>
        </w:numPr>
      </w:pPr>
      <w:r>
        <w:rPr>
          <w:bCs/>
          <w:b/>
        </w:rPr>
        <w:t xml:space="preserve">Hiểu đã rồi hãy sửa.</w:t>
      </w:r>
      <w:r>
        <w:t xml:space="preserve"> </w:t>
      </w:r>
      <w:r>
        <w:t xml:space="preserve">YOLOv8 mặc định detect ở 3 mức stride 8/16/32 (P3/P4/P5). Với ảnh 640, một khuyết tật 20×20 px ở P3 chỉ còn ~2.5×2.5 ô đặc trưng → mất thông tin. Thêm</w:t>
      </w:r>
      <w:r>
        <w:t xml:space="preserve"> </w:t>
      </w:r>
      <w:r>
        <w:rPr>
          <w:bCs/>
          <w:b/>
        </w:rPr>
        <w:t xml:space="preserve">P2 ở stride 4</w:t>
      </w:r>
      <w:r>
        <w:t xml:space="preserve"> </w:t>
      </w:r>
      <w:r>
        <w:t xml:space="preserve">cho feature map 160×160, giữ lại chi tiết cho box nhỏ. Đây là lập luận bạn phải viết được trong Chương 3.</w:t>
      </w:r>
    </w:p>
    <w:p>
      <w:pPr>
        <w:numPr>
          <w:ilvl w:val="0"/>
          <w:numId w:val="1020"/>
        </w:numPr>
      </w:pPr>
      <w:r>
        <w:rPr>
          <w:bCs/>
          <w:b/>
        </w:rPr>
        <w:t xml:space="preserve">Tạo</w:t>
      </w:r>
      <w:r>
        <w:rPr>
          <w:bCs/>
          <w:b/>
        </w:rPr>
        <w:t xml:space="preserve"> </w:t>
      </w:r>
      <w:r>
        <w:rPr>
          <w:rStyle w:val="VerbatimChar"/>
          <w:bCs/>
          <w:b/>
        </w:rPr>
        <w:t xml:space="preserve">configs/yolov8n-p2.yaml</w:t>
      </w:r>
      <w:r>
        <w:t xml:space="preserve">: copy từ</w:t>
      </w:r>
      <w:r>
        <w:t xml:space="preserve"> </w:t>
      </w:r>
      <w:r>
        <w:rPr>
          <w:rStyle w:val="VerbatimChar"/>
        </w:rPr>
        <w:t xml:space="preserve">yolov8.yaml</w:t>
      </w:r>
      <w:r>
        <w:t xml:space="preserve"> </w:t>
      </w:r>
      <w:r>
        <w:t xml:space="preserve">của ultralytics, thêm một nhánh upsample + concat với layer backbone stride-4, và thêm một Detect head → head trở thành 4 mức [P2, P3, P4, P5]. (Ultralytics có sẵn mẫu</w:t>
      </w:r>
      <w:r>
        <w:t xml:space="preserve"> </w:t>
      </w:r>
      <w:r>
        <w:rPr>
          <w:rStyle w:val="VerbatimChar"/>
        </w:rPr>
        <w:t xml:space="preserve">yolov8-p2.yaml</w:t>
      </w:r>
      <w:r>
        <w:t xml:space="preserve"> </w:t>
      </w:r>
      <w:r>
        <w:t xml:space="preserve">để đối chiếu — nhưng phải tự đọc hiểu, phản biện sẽ hỏi</w:t>
      </w:r>
      <w:r>
        <w:t xml:space="preserve"> </w:t>
      </w:r>
      <w:r>
        <w:t xml:space="preserve">“</w:t>
      </w:r>
      <w:r>
        <w:t xml:space="preserve">em thêm nhánh ở đâu</w:t>
      </w:r>
      <w:r>
        <w:t xml:space="preserve">”</w:t>
      </w:r>
      <w:r>
        <w:t xml:space="preserve">.)</w:t>
      </w:r>
    </w:p>
    <w:p>
      <w:pPr>
        <w:numPr>
          <w:ilvl w:val="0"/>
          <w:numId w:val="1020"/>
        </w:numPr>
      </w:pPr>
      <w:r>
        <w:rPr>
          <w:bCs/>
          <w:b/>
        </w:rPr>
        <w:t xml:space="preserve">Kiểm chứng 3 tầng trước khi train dài:</w:t>
      </w:r>
    </w:p>
    <w:p>
      <w:pPr>
        <w:numPr>
          <w:ilvl w:val="1"/>
          <w:numId w:val="1021"/>
        </w:numPr>
        <w:pStyle w:val="Compact"/>
      </w:pPr>
      <w:r>
        <w:rPr>
          <w:rStyle w:val="VerbatimChar"/>
        </w:rPr>
        <w:t xml:space="preserve">model.info()</w:t>
      </w:r>
      <w:r>
        <w:t xml:space="preserve"> </w:t>
      </w:r>
      <w:r>
        <w:t xml:space="preserve">→ in số params và GFLOPs.</w:t>
      </w:r>
      <w:r>
        <w:t xml:space="preserve"> </w:t>
      </w:r>
      <w:r>
        <w:rPr>
          <w:bCs/>
          <w:b/>
        </w:rPr>
        <w:t xml:space="preserve">Lập bảng so sánh B0 vs B1 ngay lúc này</w:t>
      </w:r>
      <w:r>
        <w:t xml:space="preserve">, vì nhận xét mục</w:t>
      </w:r>
      <w:r>
        <w:t xml:space="preserve"> </w:t>
      </w:r>
      <w:r>
        <w:t xml:space="preserve">“</w:t>
      </w:r>
      <w:r>
        <w:t xml:space="preserve">Trung bình</w:t>
      </w:r>
      <w:r>
        <w:t xml:space="preserve">”</w:t>
      </w:r>
      <w:r>
        <w:t xml:space="preserve"> </w:t>
      </w:r>
      <w:r>
        <w:t xml:space="preserve">cảnh báo P2 làm YOLOv8n không còn</w:t>
      </w:r>
      <w:r>
        <w:t xml:space="preserve"> </w:t>
      </w:r>
      <w:r>
        <w:t xml:space="preserve">“</w:t>
      </w:r>
      <w:r>
        <w:t xml:space="preserve">nhẹ</w:t>
      </w:r>
      <w:r>
        <w:t xml:space="preserve">”</w:t>
      </w:r>
      <w:r>
        <w:t xml:space="preserve">.</w:t>
      </w:r>
    </w:p>
    <w:p>
      <w:pPr>
        <w:numPr>
          <w:ilvl w:val="1"/>
          <w:numId w:val="1021"/>
        </w:numPr>
        <w:pStyle w:val="Compact"/>
      </w:pPr>
      <w:r>
        <w:t xml:space="preserve">Forward pass 1 ảnh → in shape của 4 output head, xác nhận có tensor 160×160.</w:t>
      </w:r>
    </w:p>
    <w:p>
      <w:pPr>
        <w:numPr>
          <w:ilvl w:val="1"/>
          <w:numId w:val="1021"/>
        </w:numPr>
        <w:pStyle w:val="Compact"/>
      </w:pPr>
      <w:r>
        <w:t xml:space="preserve">Train 2 epoch trên subset → loss giảm bình thường, không lỗi shape mismatch ở loss function.</w:t>
      </w:r>
    </w:p>
    <w:p>
      <w:pPr>
        <w:numPr>
          <w:ilvl w:val="0"/>
          <w:numId w:val="1020"/>
        </w:numPr>
      </w:pPr>
      <w:r>
        <w:rPr>
          <w:bCs/>
          <w:b/>
        </w:rPr>
        <w:t xml:space="preserve">Ghi vào decision_log</w:t>
      </w:r>
      <w:r>
        <w:t xml:space="preserve">: mức tăng params (%), GFLOPs (%), kích thước checkpoint (MB).</w:t>
      </w:r>
    </w:p>
    <w:p>
      <w:pPr>
        <w:pStyle w:val="FirstParagraph"/>
      </w:pPr>
      <w:r>
        <w:rPr>
          <w:bCs/>
          <w:b/>
        </w:rPr>
        <w:t xml:space="preserve">✔ Đạt được cuối tuần 7:</w:t>
      </w:r>
      <w:r>
        <w:t xml:space="preserve"> </w:t>
      </w:r>
      <w:r>
        <w:t xml:space="preserve">- Model P2 train được.</w:t>
      </w:r>
      <w:r>
        <w:t xml:space="preserve"> </w:t>
      </w:r>
      <w:r>
        <w:t xml:space="preserve">- Bảng chi phí kiến trúc: params / GFLOPs / model size của B0 vs B1 →</w:t>
      </w:r>
      <w:r>
        <w:t xml:space="preserve"> </w:t>
      </w:r>
      <w:r>
        <w:rPr>
          <w:bCs/>
          <w:b/>
        </w:rPr>
        <w:t xml:space="preserve">một nửa câu trả lời RQ2</w:t>
      </w:r>
      <w:r>
        <w:t xml:space="preserve">.</w:t>
      </w:r>
    </w:p>
    <w:p>
      <w:pPr>
        <w:pStyle w:val="BodyText"/>
      </w:pPr>
      <w:r>
        <w:rPr>
          <w:bCs/>
          <w:b/>
        </w:rPr>
        <w:t xml:space="preserve">⚠ Bẫy:</w:t>
      </w:r>
      <w:r>
        <w:t xml:space="preserve"> </w:t>
      </w:r>
      <w:r>
        <w:t xml:space="preserve">đừng đồng thời thêm attention hay đổi loss. Nhận xét đã yêu cầu</w:t>
      </w:r>
      <w:r>
        <w:t xml:space="preserve"> </w:t>
      </w:r>
      <w:r>
        <w:rPr>
          <w:bCs/>
          <w:b/>
        </w:rPr>
        <w:t xml:space="preserve">chỉ giữ 2 đóng góp chính</w:t>
      </w:r>
      <w:r>
        <w:t xml:space="preserve"> </w:t>
      </w:r>
      <w:r>
        <w:t xml:space="preserve">— thêm biến là tự phá ablation của mình.</w:t>
      </w:r>
    </w:p>
    <w:p>
      <w:r>
        <w:pict>
          <v:rect style="width:0;height:1.5pt" o:hralign="center" o:hrstd="t" o:hr="t"/>
        </w:pict>
      </w:r>
    </w:p>
    <w:bookmarkEnd w:id="41"/>
    <w:bookmarkStart w:id="42" w:name="tuần-8-train-b1-baseline-p2"/>
    <w:p>
      <w:pPr>
        <w:pStyle w:val="Heading3"/>
      </w:pPr>
      <w:r>
        <w:t xml:space="preserve">TUẦN 8 — Train B1 (baseline + P2)</w:t>
      </w:r>
    </w:p>
    <w:p>
      <w:pPr>
        <w:pStyle w:val="FirstParagraph"/>
      </w:pPr>
      <w:r>
        <w:rPr>
          <w:bCs/>
          <w:b/>
        </w:rPr>
        <w:t xml:space="preserve">Mục tiêu:</w:t>
      </w:r>
      <w:r>
        <w:t xml:space="preserve"> </w:t>
      </w:r>
      <w:r>
        <w:t xml:space="preserve">Có B1 so sánh công bằng tuyệt đối với B0.</w:t>
      </w:r>
    </w:p>
    <w:p>
      <w:pPr>
        <w:pStyle w:val="BodyText"/>
      </w:pPr>
      <w:r>
        <w:rPr>
          <w:bCs/>
          <w:b/>
        </w:rPr>
        <w:t xml:space="preserve">Nhiệm vụ chi tiết:</w:t>
      </w:r>
    </w:p>
    <w:p>
      <w:pPr>
        <w:numPr>
          <w:ilvl w:val="0"/>
          <w:numId w:val="1022"/>
        </w:numPr>
      </w:pPr>
      <w:r>
        <w:rPr>
          <w:bCs/>
          <w:b/>
        </w:rPr>
        <w:t xml:space="preserve">Train B1 với recipe giống hệt B0</w:t>
      </w:r>
      <w:r>
        <w:t xml:space="preserve">: cùng split, cùng seed=42, cùng imgsz, cùng epochs, cùng batch, cùng augmentation.</w:t>
      </w:r>
      <w:r>
        <w:t xml:space="preserve"> </w:t>
      </w:r>
      <w:r>
        <w:rPr>
          <w:bCs/>
          <w:b/>
        </w:rPr>
        <w:t xml:space="preserve">Chỉ file kiến trúc là khác.</w:t>
      </w:r>
      <w:r>
        <w:t xml:space="preserve"> </w:t>
      </w:r>
      <w:r>
        <w:t xml:space="preserve">Nếu phải giảm batch vì P2 tốn VRAM → ghi rõ vào limitations, vì đó là một biến thay đổi ngoài ý muốn.</w:t>
      </w:r>
    </w:p>
    <w:p>
      <w:pPr>
        <w:numPr>
          <w:ilvl w:val="0"/>
          <w:numId w:val="1022"/>
        </w:numPr>
      </w:pPr>
      <w:r>
        <w:rPr>
          <w:bCs/>
          <w:b/>
        </w:rPr>
        <w:t xml:space="preserve">Chạy</w:t>
      </w:r>
      <w:r>
        <w:rPr>
          <w:bCs/>
          <w:b/>
        </w:rPr>
        <w:t xml:space="preserve"> </w:t>
      </w:r>
      <w:r>
        <w:rPr>
          <w:rStyle w:val="VerbatimChar"/>
          <w:bCs/>
          <w:b/>
        </w:rPr>
        <w:t xml:space="preserve">scripts/09_eval.py</w:t>
      </w:r>
      <w:r>
        <w:t xml:space="preserve"> </w:t>
      </w:r>
      <w:r>
        <w:t xml:space="preserve">cho B1, cùng bộ metric.</w:t>
      </w:r>
    </w:p>
    <w:p>
      <w:pPr>
        <w:numPr>
          <w:ilvl w:val="0"/>
          <w:numId w:val="1022"/>
        </w:numPr>
      </w:pPr>
      <w:r>
        <w:rPr>
          <w:bCs/>
          <w:b/>
        </w:rPr>
        <w:t xml:space="preserve">Lập bảng so sánh trọng tâm</w:t>
      </w:r>
      <w:r>
        <w:t xml:space="preserve"> </w:t>
      </w:r>
      <w:r>
        <w:t xml:space="preserve">(đây là bảng đắt giá nhất của RQ2):</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Cấu hình</w:t>
            </w:r>
          </w:p>
        </w:tc>
        <w:tc>
          <w:tcPr/>
          <w:p>
            <w:pPr>
              <w:pStyle w:val="Compact"/>
              <w:jc w:val="left"/>
            </w:pPr>
            <w:r>
              <w:t xml:space="preserve">mAP@0.5</w:t>
            </w:r>
          </w:p>
        </w:tc>
        <w:tc>
          <w:tcPr/>
          <w:p>
            <w:pPr>
              <w:pStyle w:val="Compact"/>
              <w:jc w:val="left"/>
            </w:pPr>
            <w:r>
              <w:t xml:space="preserve">mAP@0.5:0.95</w:t>
            </w:r>
          </w:p>
        </w:tc>
        <w:tc>
          <w:tcPr/>
          <w:p>
            <w:pPr>
              <w:pStyle w:val="Compact"/>
              <w:jc w:val="left"/>
            </w:pPr>
            <w:r>
              <w:t xml:space="preserve">Recall (small)</w:t>
            </w:r>
          </w:p>
        </w:tc>
        <w:tc>
          <w:tcPr/>
          <w:p>
            <w:pPr>
              <w:pStyle w:val="Compact"/>
              <w:jc w:val="left"/>
            </w:pPr>
            <w:r>
              <w:t xml:space="preserve">Recall (medium)</w:t>
            </w:r>
          </w:p>
        </w:tc>
        <w:tc>
          <w:tcPr/>
          <w:p>
            <w:pPr>
              <w:pStyle w:val="Compact"/>
              <w:jc w:val="left"/>
            </w:pPr>
            <w:r>
              <w:t xml:space="preserve">Recall (large)</w:t>
            </w:r>
          </w:p>
        </w:tc>
        <w:tc>
          <w:tcPr/>
          <w:p>
            <w:pPr>
              <w:pStyle w:val="Compact"/>
              <w:jc w:val="left"/>
            </w:pPr>
            <w:r>
              <w:t xml:space="preserve">Recall open_circuit</w:t>
            </w:r>
          </w:p>
        </w:tc>
        <w:tc>
          <w:tcPr/>
          <w:p>
            <w:pPr>
              <w:pStyle w:val="Compact"/>
              <w:jc w:val="left"/>
            </w:pPr>
            <w:r>
              <w:t xml:space="preserve">Recall short</w:t>
            </w:r>
          </w:p>
        </w:tc>
        <w:tc>
          <w:tcPr/>
          <w:p>
            <w:pPr>
              <w:pStyle w:val="Compact"/>
              <w:jc w:val="left"/>
            </w:pPr>
            <w:r>
              <w:t xml:space="preserve">Params</w:t>
            </w:r>
          </w:p>
        </w:tc>
        <w:tc>
          <w:tcPr/>
          <w:p>
            <w:pPr>
              <w:pStyle w:val="Compact"/>
              <w:jc w:val="left"/>
            </w:pPr>
            <w:r>
              <w:t xml:space="preserve">GFLOPs</w:t>
            </w:r>
          </w:p>
        </w:tc>
      </w:tr>
      <w:tr>
        <w:tc>
          <w:tcPr/>
          <w:p>
            <w:pPr>
              <w:pStyle w:val="Compact"/>
              <w:jc w:val="left"/>
            </w:pPr>
            <w:r>
              <w:t xml:space="preserve">B0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B1 (+P2)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Δ</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23"/>
        </w:numPr>
      </w:pPr>
      <w:r>
        <w:rPr>
          <w:bCs/>
          <w:b/>
        </w:rPr>
        <w:t xml:space="preserve">Chuẩn bị tinh thần cho kết quả xấu.</w:t>
      </w:r>
      <w:r>
        <w:t xml:space="preserve"> </w:t>
      </w:r>
      <w:r>
        <w:t xml:space="preserve">Nếu P2 không cải thiện hoặc cải thiện không đáng kể:</w:t>
      </w:r>
      <w:r>
        <w:t xml:space="preserve"> </w:t>
      </w:r>
      <w:r>
        <w:rPr>
          <w:bCs/>
          <w:b/>
        </w:rPr>
        <w:t xml:space="preserve">báo cáo trung thực</w:t>
      </w:r>
      <w:r>
        <w:t xml:space="preserve"> </w:t>
      </w:r>
      <w:r>
        <w:t xml:space="preserve">(đề cương mục 15 đã liệt kê đây là một rủi ro có phương án xử lý). Cách xử lý là phân tích</w:t>
      </w:r>
      <w:r>
        <w:t xml:space="preserve"> </w:t>
      </w:r>
      <w:r>
        <w:rPr>
          <w:iCs/>
          <w:i/>
        </w:rPr>
        <w:t xml:space="preserve">tại sao</w:t>
      </w:r>
      <w:r>
        <w:t xml:space="preserve"> </w:t>
      </w:r>
      <w:r>
        <w:t xml:space="preserve">— ví dụ vì box trong dataset chưa đủ nhỏ so với imgsz 640, hoặc vì lớp hiếm quá ít mẫu. Một luận văn báo kết quả âm có phân tích tốt được đánh giá cao hơn một luận văn khoe số đẹp không giải thích được.</w:t>
      </w:r>
    </w:p>
    <w:p>
      <w:pPr>
        <w:numPr>
          <w:ilvl w:val="0"/>
          <w:numId w:val="1023"/>
        </w:numPr>
      </w:pPr>
      <w:r>
        <w:rPr>
          <w:bCs/>
          <w:b/>
        </w:rPr>
        <w:t xml:space="preserve">Lưu checkpoint giữa kỳ</w:t>
      </w:r>
      <w:r>
        <w:t xml:space="preserve">, backup</w:t>
      </w:r>
      <w:r>
        <w:t xml:space="preserve"> </w:t>
      </w:r>
      <w:r>
        <w:rPr>
          <w:rStyle w:val="VerbatimChar"/>
        </w:rPr>
        <w:t xml:space="preserve">best.pt</w:t>
      </w:r>
      <w:r>
        <w:t xml:space="preserve"> </w:t>
      </w:r>
      <w:r>
        <w:t xml:space="preserve">của B0 và B1 ra nơi an toàn (Drive). Mất checkpoint ở tuần 8 = mất 2 tuần.</w:t>
      </w:r>
    </w:p>
    <w:p>
      <w:pPr>
        <w:pStyle w:val="FirstParagraph"/>
      </w:pPr>
      <w:r>
        <w:rPr>
          <w:bCs/>
          <w:b/>
        </w:rPr>
        <w:t xml:space="preserve">✔ Đạt được cuối tuần 8:</w:t>
      </w:r>
      <w:r>
        <w:t xml:space="preserve"> </w:t>
      </w:r>
      <w:r>
        <w:t xml:space="preserve">-</w:t>
      </w:r>
      <w:r>
        <w:t xml:space="preserve"> </w:t>
      </w:r>
      <w:r>
        <w:rPr>
          <w:rStyle w:val="VerbatimChar"/>
        </w:rPr>
        <w:t xml:space="preserve">results/B1/metrics.json</w:t>
      </w:r>
      <w:r>
        <w:t xml:space="preserve"> </w:t>
      </w:r>
      <w:r>
        <w:t xml:space="preserve">+ bảng so sánh B0/B1.</w:t>
      </w:r>
      <w:r>
        <w:t xml:space="preserve"> </w:t>
      </w:r>
      <w:r>
        <w:t xml:space="preserve">-</w:t>
      </w:r>
      <w:r>
        <w:t xml:space="preserve"> </w:t>
      </w:r>
      <w:r>
        <w:rPr>
          <w:bCs/>
          <w:b/>
        </w:rPr>
        <w:t xml:space="preserve">RQ2 trả lời được ở phần chất lượng</w:t>
      </w:r>
      <w:r>
        <w:t xml:space="preserve"> </w:t>
      </w:r>
      <w:r>
        <w:t xml:space="preserve">(phần latency để tuần 12).</w:t>
      </w:r>
      <w:r>
        <w:t xml:space="preserve"> </w:t>
      </w:r>
      <w:r>
        <w:t xml:space="preserve">- 2 checkpoint đã backup.</w:t>
      </w:r>
    </w:p>
    <w:p>
      <w:r>
        <w:pict>
          <v:rect style="width:0;height:1.5pt" o:hralign="center" o:hrstd="t" o:hr="t"/>
        </w:pict>
      </w:r>
    </w:p>
    <w:bookmarkEnd w:id="42"/>
    <w:bookmarkEnd w:id="43"/>
    <w:bookmarkStart w:id="46" w:name="X766bd6abeb4a244d0bc7a625a5ab3c660cdd250"/>
    <w:p>
      <w:pPr>
        <w:pStyle w:val="Heading2"/>
      </w:pPr>
      <w:r>
        <w:t xml:space="preserve">GIAI ĐOẠN 5 — CẢI TIẾN B: TỐI ƯU NGƯỠNG (Tuần 9–10)</w:t>
      </w:r>
    </w:p>
    <w:bookmarkStart w:id="44" w:name="Xfb34845f59168ab76a0e7f5c30548e120c47fea"/>
    <w:p>
      <w:pPr>
        <w:pStyle w:val="Heading3"/>
      </w:pPr>
      <w:r>
        <w:t xml:space="preserve">TUẦN 9 — Thiết kế và KHÓA quy tắc chọn threshold</w:t>
      </w:r>
    </w:p>
    <w:p>
      <w:pPr>
        <w:pStyle w:val="FirstParagraph"/>
      </w:pPr>
      <w:r>
        <w:rPr>
          <w:bCs/>
          <w:b/>
        </w:rPr>
        <w:t xml:space="preserve">Mục tiêu:</w:t>
      </w:r>
      <w:r>
        <w:t xml:space="preserve"> </w:t>
      </w:r>
      <w:r>
        <w:t xml:space="preserve">Có một quy tắc chọn ngưỡng minh bạch, chọn</w:t>
      </w:r>
      <w:r>
        <w:t xml:space="preserve"> </w:t>
      </w:r>
      <w:r>
        <w:rPr>
          <w:bCs/>
          <w:b/>
        </w:rPr>
        <w:t xml:space="preserve">hoàn toàn trên validation</w:t>
      </w:r>
      <w:r>
        <w:t xml:space="preserve">, và khóa lại có ngày tháng.</w:t>
      </w:r>
    </w:p>
    <w:p>
      <w:pPr>
        <w:pStyle w:val="BodyText"/>
      </w:pPr>
      <w:r>
        <w:rPr>
          <w:bCs/>
          <w:b/>
        </w:rPr>
        <w:t xml:space="preserve">Nhiệm vụ chi tiết:</w:t>
      </w:r>
    </w:p>
    <w:p>
      <w:pPr>
        <w:numPr>
          <w:ilvl w:val="0"/>
          <w:numId w:val="1024"/>
        </w:numPr>
      </w:pPr>
      <w:r>
        <w:rPr>
          <w:bCs/>
          <w:b/>
        </w:rPr>
        <w:t xml:space="preserve">Viết</w:t>
      </w:r>
      <w:r>
        <w:rPr>
          <w:bCs/>
          <w:b/>
        </w:rPr>
        <w:t xml:space="preserve"> </w:t>
      </w:r>
      <w:r>
        <w:rPr>
          <w:rStyle w:val="VerbatimChar"/>
          <w:bCs/>
          <w:b/>
        </w:rPr>
        <w:t xml:space="preserve">scripts/10_threshold_sweep.py</w:t>
      </w:r>
      <w:r>
        <w:t xml:space="preserve"> </w:t>
      </w:r>
      <w:r>
        <w:t xml:space="preserve">— quét trên</w:t>
      </w:r>
      <w:r>
        <w:t xml:space="preserve"> </w:t>
      </w:r>
      <w:r>
        <w:rPr>
          <w:bCs/>
          <w:b/>
        </w:rPr>
        <w:t xml:space="preserve">validation set</w:t>
      </w:r>
      <w:r>
        <w:t xml:space="preserve">:</w:t>
      </w:r>
    </w:p>
    <w:p>
      <w:pPr>
        <w:numPr>
          <w:ilvl w:val="1"/>
          <w:numId w:val="1025"/>
        </w:numPr>
        <w:pStyle w:val="Compact"/>
      </w:pPr>
      <w:r>
        <w:t xml:space="preserve">Quét</w:t>
      </w:r>
      <w:r>
        <w:t xml:space="preserve"> </w:t>
      </w:r>
      <w:r>
        <w:rPr>
          <w:rStyle w:val="VerbatimChar"/>
        </w:rPr>
        <w:t xml:space="preserve">conf</w:t>
      </w:r>
      <w:r>
        <w:t xml:space="preserve"> </w:t>
      </w:r>
      <w:r>
        <w:t xml:space="preserve">từ 0.01 đến 0.95, bước 0.01.</w:t>
      </w:r>
    </w:p>
    <w:p>
      <w:pPr>
        <w:numPr>
          <w:ilvl w:val="1"/>
          <w:numId w:val="1025"/>
        </w:numPr>
        <w:pStyle w:val="Compact"/>
      </w:pPr>
      <w:r>
        <w:t xml:space="preserve">Ở mỗi ngưỡng, tính: Recall tổng, Precision, F1,</w:t>
      </w:r>
      <w:r>
        <w:t xml:space="preserve"> </w:t>
      </w:r>
      <w:r>
        <w:rPr>
          <w:bCs/>
          <w:b/>
        </w:rPr>
        <w:t xml:space="preserve">Fβ với β=2</w:t>
      </w:r>
      <w:r>
        <w:t xml:space="preserve">, Recall riêng cho lớp critical,</w:t>
      </w:r>
      <w:r>
        <w:t xml:space="preserve"> </w:t>
      </w:r>
      <w:r>
        <w:rPr>
          <w:bCs/>
          <w:b/>
        </w:rPr>
        <w:t xml:space="preserve">board-level false accept và false reject</w:t>
      </w:r>
      <w:r>
        <w:t xml:space="preserve">.</w:t>
      </w:r>
    </w:p>
    <w:p>
      <w:pPr>
        <w:numPr>
          <w:ilvl w:val="1"/>
          <w:numId w:val="1025"/>
        </w:numPr>
        <w:pStyle w:val="Compact"/>
      </w:pPr>
      <w:r>
        <w:t xml:space="preserve">Xuất</w:t>
      </w:r>
      <w:r>
        <w:t xml:space="preserve"> </w:t>
      </w:r>
      <w:r>
        <w:rPr>
          <w:rStyle w:val="VerbatimChar"/>
        </w:rPr>
        <w:t xml:space="preserve">results/threshold_sweep_val.csv</w:t>
      </w:r>
      <w:r>
        <w:t xml:space="preserve"> </w:t>
      </w:r>
      <w:r>
        <w:t xml:space="preserve">+ 3 biểu đồ: (a) Recall &amp; Precision vs conf, (b) Fβ vs conf, (c) false accept &amp; false reject vs conf.</w:t>
      </w:r>
    </w:p>
    <w:p>
      <w:pPr>
        <w:numPr>
          <w:ilvl w:val="0"/>
          <w:numId w:val="1024"/>
        </w:numPr>
      </w:pPr>
      <w:r>
        <w:rPr>
          <w:bCs/>
          <w:b/>
        </w:rPr>
        <w:t xml:space="preserve">Chốt quy tắc lựa chọn — chọn MỘT, ghi vào</w:t>
      </w:r>
      <w:r>
        <w:rPr>
          <w:bCs/>
          <w:b/>
        </w:rPr>
        <w:t xml:space="preserve"> </w:t>
      </w:r>
      <w:r>
        <w:rPr>
          <w:rStyle w:val="VerbatimChar"/>
          <w:bCs/>
          <w:b/>
        </w:rPr>
        <w:t xml:space="preserve">configs/threshold.yaml</w:t>
      </w:r>
      <w:r>
        <w:rPr>
          <w:bCs/>
          <w:b/>
        </w:rPr>
        <w:t xml:space="preserve">:</w:t>
      </w:r>
    </w:p>
    <w:p>
      <w:pPr>
        <w:numPr>
          <w:ilvl w:val="1"/>
          <w:numId w:val="1026"/>
        </w:numPr>
        <w:pStyle w:val="Compact"/>
      </w:pPr>
      <w:r>
        <w:rPr>
          <w:bCs/>
          <w:b/>
        </w:rPr>
        <w:t xml:space="preserve">Quy tắc R (recall-target):</w:t>
      </w:r>
      <w:r>
        <w:t xml:space="preserve"> </w:t>
      </w:r>
      <w:r>
        <w:t xml:space="preserve">τ = ngưỡng lớn nhất sao cho Recall của lớp critical trên val ≥ R*, với R* đặt trước (ví dụ 0.95). Dễ bảo vệ vì gắn với ngữ cảnh kiểm định:</w:t>
      </w:r>
      <w:r>
        <w:t xml:space="preserve"> </w:t>
      </w:r>
      <w:r>
        <w:t xml:space="preserve">“</w:t>
      </w:r>
      <w:r>
        <w:t xml:space="preserve">nhà máy chấp nhận kiểm tra lại nhiều hơn để không lọt lỗi</w:t>
      </w:r>
      <w:r>
        <w:t xml:space="preserve">”</w:t>
      </w:r>
      <w:r>
        <w:t xml:space="preserve">.</w:t>
      </w:r>
    </w:p>
    <w:p>
      <w:pPr>
        <w:numPr>
          <w:ilvl w:val="1"/>
          <w:numId w:val="1026"/>
        </w:numPr>
        <w:pStyle w:val="Compact"/>
      </w:pPr>
      <w:r>
        <w:rPr>
          <w:bCs/>
          <w:b/>
        </w:rPr>
        <w:t xml:space="preserve">Quy tắc F (max-Fβ):</w:t>
      </w:r>
      <w:r>
        <w:t xml:space="preserve"> </w:t>
      </w:r>
      <w:r>
        <w:t xml:space="preserve">τ = argmax Fβ, β=2 (Recall quan trọng gấp 2 lần Precision).</w:t>
      </w:r>
    </w:p>
    <w:p>
      <w:pPr>
        <w:numPr>
          <w:ilvl w:val="0"/>
          <w:numId w:val="1000"/>
        </w:numPr>
      </w:pPr>
      <w:r>
        <w:t xml:space="preserve">Khuyến nghị:</w:t>
      </w:r>
      <w:r>
        <w:t xml:space="preserve"> </w:t>
      </w:r>
      <w:r>
        <w:rPr>
          <w:bCs/>
          <w:b/>
        </w:rPr>
        <w:t xml:space="preserve">báo cáo cả hai</w:t>
      </w:r>
      <w:r>
        <w:t xml:space="preserve"> </w:t>
      </w:r>
      <w:r>
        <w:t xml:space="preserve">trong Chương 4 nhưng</w:t>
      </w:r>
      <w:r>
        <w:t xml:space="preserve"> </w:t>
      </w:r>
      <w:r>
        <w:rPr>
          <w:bCs/>
          <w:b/>
        </w:rPr>
        <w:t xml:space="preserve">chỉ dùng một</w:t>
      </w:r>
      <w:r>
        <w:t xml:space="preserve"> </w:t>
      </w:r>
      <w:r>
        <w:t xml:space="preserve">làm cấu hình Proposed, chọn trước khi xem test.</w:t>
      </w:r>
    </w:p>
    <w:p>
      <w:pPr>
        <w:numPr>
          <w:ilvl w:val="0"/>
          <w:numId w:val="1024"/>
        </w:numPr>
      </w:pPr>
      <w:r>
        <w:rPr>
          <w:bCs/>
          <w:b/>
        </w:rPr>
        <w:t xml:space="preserve">Giải thích tại sao β=2</w:t>
      </w:r>
      <w:r>
        <w:t xml:space="preserve"> </w:t>
      </w:r>
      <w:r>
        <w:t xml:space="preserve">trong báo cáo: Fβ với β&gt;1 đánh trọng số Recall gấp β² lần Precision trong tổng có trọng số → phản ánh chi phí bất đối xứng ở mục 2 của đề cương. Đừng để phản biện hỏi</w:t>
      </w:r>
      <w:r>
        <w:t xml:space="preserve"> </w:t>
      </w:r>
      <w:r>
        <w:t xml:space="preserve">“</w:t>
      </w:r>
      <w:r>
        <w:t xml:space="preserve">sao không phải β=3</w:t>
      </w:r>
      <w:r>
        <w:t xml:space="preserve">”</w:t>
      </w:r>
      <w:r>
        <w:t xml:space="preserve">.</w:t>
      </w:r>
    </w:p>
    <w:p>
      <w:pPr>
        <w:numPr>
          <w:ilvl w:val="0"/>
          <w:numId w:val="1024"/>
        </w:numPr>
      </w:pPr>
      <w:r>
        <w:rPr>
          <w:bCs/>
          <w:b/>
        </w:rPr>
        <w:t xml:space="preserve">Định nghĩa chính xác quy tắc board-level</w:t>
      </w:r>
      <w:r>
        <w:t xml:space="preserve"> </w:t>
      </w:r>
      <w:r>
        <w:t xml:space="preserve">và viết vào báo cáo:</w:t>
      </w:r>
      <w:r>
        <w:t xml:space="preserve"> </w:t>
      </w:r>
      <w:r>
        <w:rPr>
          <w:iCs/>
          <w:i/>
        </w:rPr>
        <w:t xml:space="preserve">ảnh được kết luận DEFECTIVE nếu tồn tại ít nhất một detection có confidence ≥ τ; ngược lại PASS.</w:t>
      </w:r>
    </w:p>
    <w:p>
      <w:pPr>
        <w:numPr>
          <w:ilvl w:val="0"/>
          <w:numId w:val="1024"/>
        </w:numPr>
      </w:pPr>
      <w:r>
        <w:rPr>
          <w:bCs/>
          <w:b/>
        </w:rPr>
        <w:t xml:space="preserve">KHÓA</w:t>
      </w:r>
      <w:r>
        <w:t xml:space="preserve">: tạo commit riêng với message</w:t>
      </w:r>
      <w:r>
        <w:t xml:space="preserve"> </w:t>
      </w:r>
      <w:r>
        <w:rPr>
          <w:rStyle w:val="VerbatimChar"/>
        </w:rPr>
        <w:t xml:space="preserve">LOCK: threshold rule + tau values (chosen on val only)</w:t>
      </w:r>
      <w:r>
        <w:t xml:space="preserve">, ghi ngày vào decision_log. Ghi rõ hai giá trị:</w:t>
      </w:r>
      <w:r>
        <w:t xml:space="preserve"> </w:t>
      </w:r>
      <w:r>
        <w:rPr>
          <w:rStyle w:val="VerbatimChar"/>
        </w:rPr>
        <w:t xml:space="preserve">τ_B0</w:t>
      </w:r>
      <w:r>
        <w:t xml:space="preserve"> </w:t>
      </w:r>
      <w:r>
        <w:t xml:space="preserve">(chọn trên val của B0) và</w:t>
      </w:r>
      <w:r>
        <w:t xml:space="preserve"> </w:t>
      </w:r>
      <w:r>
        <w:rPr>
          <w:rStyle w:val="VerbatimChar"/>
        </w:rPr>
        <w:t xml:space="preserve">τ_B1</w:t>
      </w:r>
      <w:r>
        <w:t xml:space="preserve"> </w:t>
      </w:r>
      <w:r>
        <w:t xml:space="preserve">(chọn trên val của B1) —</w:t>
      </w:r>
      <w:r>
        <w:t xml:space="preserve"> </w:t>
      </w:r>
      <w:r>
        <w:rPr>
          <w:bCs/>
          <w:b/>
        </w:rPr>
        <w:t xml:space="preserve">mỗi model có ngưỡng riêng, không dùng chung</w:t>
      </w:r>
      <w:r>
        <w:t xml:space="preserve">.</w:t>
      </w:r>
    </w:p>
    <w:p>
      <w:pPr>
        <w:pStyle w:val="FirstParagraph"/>
      </w:pPr>
      <w:r>
        <w:rPr>
          <w:bCs/>
          <w:b/>
        </w:rPr>
        <w:t xml:space="preserve">✔ Đạt được cuối tuần 9:</w:t>
      </w:r>
      <w:r>
        <w:t xml:space="preserve"> </w:t>
      </w:r>
      <w:r>
        <w:t xml:space="preserve">- File CSV quét ngưỡng + 3 biểu đồ (dùng làm hình trong Chương 4).</w:t>
      </w:r>
      <w:r>
        <w:t xml:space="preserve"> </w:t>
      </w:r>
      <w:r>
        <w:t xml:space="preserve">-</w:t>
      </w:r>
      <w:r>
        <w:t xml:space="preserve"> </w:t>
      </w:r>
      <w:r>
        <w:rPr>
          <w:rStyle w:val="VerbatimChar"/>
        </w:rPr>
        <w:t xml:space="preserve">configs/threshold.yaml</w:t>
      </w:r>
      <w:r>
        <w:t xml:space="preserve"> </w:t>
      </w:r>
      <w:r>
        <w:t xml:space="preserve">chứa quy tắc và giá trị τ, đã commit khóa.</w:t>
      </w:r>
      <w:r>
        <w:t xml:space="preserve"> </w:t>
      </w:r>
      <w:r>
        <w:t xml:space="preserve">-</w:t>
      </w:r>
      <w:r>
        <w:t xml:space="preserve"> </w:t>
      </w:r>
      <w:r>
        <w:rPr>
          <w:bCs/>
          <w:b/>
        </w:rPr>
        <w:t xml:space="preserve">Giao thức trả lời RQ3 đã sẵn sàng, chưa hề đụng vào test.</w:t>
      </w:r>
    </w:p>
    <w:p>
      <w:r>
        <w:pict>
          <v:rect style="width:0;height:1.5pt" o:hralign="center" o:hrstd="t" o:hr="t"/>
        </w:pict>
      </w:r>
    </w:p>
    <w:bookmarkEnd w:id="44"/>
    <w:bookmarkStart w:id="45" w:name="tuần-10-chạy-b2-và-proposed-trên-test"/>
    <w:p>
      <w:pPr>
        <w:pStyle w:val="Heading3"/>
      </w:pPr>
      <w:r>
        <w:t xml:space="preserve">TUẦN 10 — Chạy B2 và Proposed trên test</w:t>
      </w:r>
    </w:p>
    <w:p>
      <w:pPr>
        <w:pStyle w:val="FirstParagraph"/>
      </w:pPr>
      <w:r>
        <w:rPr>
          <w:bCs/>
          <w:b/>
        </w:rPr>
        <w:t xml:space="preserve">Mục tiêu:</w:t>
      </w:r>
      <w:r>
        <w:t xml:space="preserve"> </w:t>
      </w:r>
      <w:r>
        <w:t xml:space="preserve">Hoàn tất 4 cấu hình, có bảng ablation chính.</w:t>
      </w:r>
    </w:p>
    <w:p>
      <w:pPr>
        <w:pStyle w:val="BodyText"/>
      </w:pPr>
      <w:r>
        <w:rPr>
          <w:bCs/>
          <w:b/>
        </w:rPr>
        <w:t xml:space="preserve">Nhiệm vụ chi tiết:</w:t>
      </w:r>
    </w:p>
    <w:p>
      <w:pPr>
        <w:numPr>
          <w:ilvl w:val="0"/>
          <w:numId w:val="1027"/>
        </w:numPr>
        <w:pStyle w:val="Compact"/>
      </w:pPr>
      <w:r>
        <w:rPr>
          <w:bCs/>
          <w:b/>
        </w:rPr>
        <w:t xml:space="preserve">Hiểu rõ B2 và Proposed KHÔNG cần train lại:</w:t>
      </w:r>
    </w:p>
    <w:p>
      <w:pPr>
        <w:numPr>
          <w:ilvl w:val="1"/>
          <w:numId w:val="1028"/>
        </w:numPr>
        <w:pStyle w:val="Compact"/>
      </w:pPr>
      <w:r>
        <w:rPr>
          <w:bCs/>
          <w:b/>
        </w:rPr>
        <w:t xml:space="preserve">B2</w:t>
      </w:r>
      <w:r>
        <w:t xml:space="preserve"> </w:t>
      </w:r>
      <w:r>
        <w:t xml:space="preserve">= weights của B0 + áp</w:t>
      </w:r>
      <w:r>
        <w:t xml:space="preserve"> </w:t>
      </w:r>
      <w:r>
        <w:rPr>
          <w:rStyle w:val="VerbatimChar"/>
        </w:rPr>
        <w:t xml:space="preserve">τ_B0</w:t>
      </w:r>
      <w:r>
        <w:t xml:space="preserve">. Cùng model, chỉ khác decision rule → cô lập đúng đóng góp của cải tiến B.</w:t>
      </w:r>
    </w:p>
    <w:p>
      <w:pPr>
        <w:numPr>
          <w:ilvl w:val="1"/>
          <w:numId w:val="1028"/>
        </w:numPr>
        <w:pStyle w:val="Compact"/>
      </w:pPr>
      <w:r>
        <w:rPr>
          <w:bCs/>
          <w:b/>
        </w:rPr>
        <w:t xml:space="preserve">Proposed</w:t>
      </w:r>
      <w:r>
        <w:t xml:space="preserve"> </w:t>
      </w:r>
      <w:r>
        <w:t xml:space="preserve">= weights của B1 (P2) + áp</w:t>
      </w:r>
      <w:r>
        <w:t xml:space="preserve"> </w:t>
      </w:r>
      <w:r>
        <w:rPr>
          <w:rStyle w:val="VerbatimChar"/>
        </w:rPr>
        <w:t xml:space="preserve">τ_B1</w:t>
      </w:r>
      <w:r>
        <w:t xml:space="preserve">.</w:t>
      </w:r>
    </w:p>
    <w:p>
      <w:pPr>
        <w:numPr>
          <w:ilvl w:val="0"/>
          <w:numId w:val="1027"/>
        </w:numPr>
        <w:pStyle w:val="Compact"/>
      </w:pPr>
      <w:r>
        <w:rPr>
          <w:bCs/>
          <w:b/>
        </w:rPr>
        <w:t xml:space="preserve">Chạy đánh giá test một lần cho cả 4 cấu hình</w:t>
      </w:r>
      <w:r>
        <w:t xml:space="preserve">, với mọi lựa chọn đã khóa. Xuất</w:t>
      </w:r>
      <w:r>
        <w:t xml:space="preserve"> </w:t>
      </w:r>
      <w:r>
        <w:rPr>
          <w:rStyle w:val="VerbatimChar"/>
        </w:rPr>
        <w:t xml:space="preserve">results/ablation_master.csv</w:t>
      </w:r>
      <w:r>
        <w:t xml:space="preserve">:</w:t>
      </w:r>
    </w:p>
    <w:tbl>
      <w:tblPr>
        <w:tblStyle w:val="Table"/>
        <w:tblW w:type="pct" w:w="500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t xml:space="preserve">Mã</w:t>
            </w:r>
          </w:p>
        </w:tc>
        <w:tc>
          <w:tcPr/>
          <w:p>
            <w:pPr>
              <w:pStyle w:val="Compact"/>
              <w:jc w:val="left"/>
            </w:pPr>
            <w:r>
              <w:t xml:space="preserve">Model</w:t>
            </w:r>
          </w:p>
        </w:tc>
        <w:tc>
          <w:tcPr/>
          <w:p>
            <w:pPr>
              <w:pStyle w:val="Compact"/>
              <w:jc w:val="left"/>
            </w:pPr>
            <w:r>
              <w:t xml:space="preserve">τ</w:t>
            </w:r>
          </w:p>
        </w:tc>
        <w:tc>
          <w:tcPr/>
          <w:p>
            <w:pPr>
              <w:pStyle w:val="Compact"/>
              <w:jc w:val="left"/>
            </w:pPr>
            <w:r>
              <w:t xml:space="preserve">mAP@0.5</w:t>
            </w:r>
          </w:p>
        </w:tc>
        <w:tc>
          <w:tcPr/>
          <w:p>
            <w:pPr>
              <w:pStyle w:val="Compact"/>
              <w:jc w:val="left"/>
            </w:pPr>
            <w:r>
              <w:t xml:space="preserve">mAP@0.5:0.95</w:t>
            </w:r>
          </w:p>
        </w:tc>
        <w:tc>
          <w:tcPr/>
          <w:p>
            <w:pPr>
              <w:pStyle w:val="Compact"/>
              <w:jc w:val="left"/>
            </w:pPr>
            <w:r>
              <w:t xml:space="preserve">R_small</w:t>
            </w:r>
          </w:p>
        </w:tc>
        <w:tc>
          <w:tcPr/>
          <w:p>
            <w:pPr>
              <w:pStyle w:val="Compact"/>
              <w:jc w:val="left"/>
            </w:pPr>
            <w:r>
              <w:t xml:space="preserve">R_medium</w:t>
            </w:r>
          </w:p>
        </w:tc>
        <w:tc>
          <w:tcPr/>
          <w:p>
            <w:pPr>
              <w:pStyle w:val="Compact"/>
              <w:jc w:val="left"/>
            </w:pPr>
            <w:r>
              <w:t xml:space="preserve">R_large</w:t>
            </w:r>
          </w:p>
        </w:tc>
        <w:tc>
          <w:tcPr/>
          <w:p>
            <w:pPr>
              <w:pStyle w:val="Compact"/>
              <w:jc w:val="left"/>
            </w:pPr>
            <w:r>
              <w:t xml:space="preserve">R_critical</w:t>
            </w:r>
          </w:p>
        </w:tc>
        <w:tc>
          <w:tcPr/>
          <w:p>
            <w:pPr>
              <w:pStyle w:val="Compact"/>
              <w:jc w:val="left"/>
            </w:pPr>
            <w:r>
              <w:t xml:space="preserve">Critical FN rate</w:t>
            </w:r>
          </w:p>
        </w:tc>
        <w:tc>
          <w:tcPr/>
          <w:p>
            <w:pPr>
              <w:pStyle w:val="Compact"/>
              <w:jc w:val="left"/>
            </w:pPr>
            <w:r>
              <w:t xml:space="preserve">Board FA</w:t>
            </w:r>
          </w:p>
        </w:tc>
        <w:tc>
          <w:tcPr/>
          <w:p>
            <w:pPr>
              <w:pStyle w:val="Compact"/>
              <w:jc w:val="left"/>
            </w:pPr>
            <w:r>
              <w:t xml:space="preserve">Board FR</w:t>
            </w:r>
          </w:p>
        </w:tc>
      </w:tr>
      <w:tr>
        <w:tc>
          <w:tcPr/>
          <w:p>
            <w:pPr>
              <w:pStyle w:val="Compact"/>
              <w:jc w:val="left"/>
            </w:pPr>
            <w:r>
              <w:t xml:space="preserve">B0</w:t>
            </w:r>
          </w:p>
        </w:tc>
        <w:tc>
          <w:tcPr/>
          <w:p>
            <w:pPr>
              <w:pStyle w:val="Compact"/>
              <w:jc w:val="left"/>
            </w:pPr>
            <w:r>
              <w:t xml:space="preserve">YOLOv8n</w:t>
            </w:r>
          </w:p>
        </w:tc>
        <w:tc>
          <w:tcPr/>
          <w:p>
            <w:pPr>
              <w:pStyle w:val="Compact"/>
              <w:jc w:val="left"/>
            </w:pPr>
            <w:r>
              <w:t xml:space="preserve">0.25 (mặc định)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B1</w:t>
            </w:r>
          </w:p>
        </w:tc>
        <w:tc>
          <w:tcPr/>
          <w:p>
            <w:pPr>
              <w:pStyle w:val="Compact"/>
              <w:jc w:val="left"/>
            </w:pPr>
            <w:r>
              <w:t xml:space="preserve">+P2</w:t>
            </w:r>
          </w:p>
        </w:tc>
        <w:tc>
          <w:tcPr/>
          <w:p>
            <w:pPr>
              <w:pStyle w:val="Compact"/>
              <w:jc w:val="left"/>
            </w:pPr>
            <w:r>
              <w:t xml:space="preserve">0.25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B2</w:t>
            </w:r>
          </w:p>
        </w:tc>
        <w:tc>
          <w:tcPr/>
          <w:p>
            <w:pPr>
              <w:pStyle w:val="Compact"/>
              <w:jc w:val="left"/>
            </w:pPr>
            <w:r>
              <w:t xml:space="preserve">YOLOv8n</w:t>
            </w:r>
          </w:p>
        </w:tc>
        <w:tc>
          <w:tcPr/>
          <w:p>
            <w:pPr>
              <w:pStyle w:val="Compact"/>
              <w:jc w:val="left"/>
            </w:pPr>
            <w:r>
              <w:t xml:space="preserve">τ_B0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Proposed</w:t>
            </w:r>
          </w:p>
        </w:tc>
        <w:tc>
          <w:tcPr/>
          <w:p>
            <w:pPr>
              <w:pStyle w:val="Compact"/>
              <w:jc w:val="left"/>
            </w:pPr>
            <w:r>
              <w:t xml:space="preserve">+P2</w:t>
            </w:r>
          </w:p>
        </w:tc>
        <w:tc>
          <w:tcPr/>
          <w:p>
            <w:pPr>
              <w:pStyle w:val="Compact"/>
              <w:jc w:val="left"/>
            </w:pPr>
            <w:r>
              <w:t xml:space="preserve">τ_B1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29"/>
        </w:numPr>
        <w:pStyle w:val="Compact"/>
      </w:pPr>
      <w:r>
        <w:rPr>
          <w:bCs/>
          <w:b/>
        </w:rPr>
        <w:t xml:space="preserve">Đọc bảng theo hướng nhân quả</w:t>
      </w:r>
      <w:r>
        <w:t xml:space="preserve"> </w:t>
      </w:r>
      <w:r>
        <w:t xml:space="preserve">(viết luôn thành đoạn văn cho Chương 4):</w:t>
      </w:r>
    </w:p>
    <w:p>
      <w:pPr>
        <w:numPr>
          <w:ilvl w:val="1"/>
          <w:numId w:val="1030"/>
        </w:numPr>
        <w:pStyle w:val="Compact"/>
      </w:pPr>
      <w:r>
        <w:t xml:space="preserve">B0 → B1: đóng góp của</w:t>
      </w:r>
      <w:r>
        <w:t xml:space="preserve"> </w:t>
      </w:r>
      <w:r>
        <w:rPr>
          <w:bCs/>
          <w:b/>
        </w:rPr>
        <w:t xml:space="preserve">kiến trúc</w:t>
      </w:r>
    </w:p>
    <w:p>
      <w:pPr>
        <w:numPr>
          <w:ilvl w:val="1"/>
          <w:numId w:val="1030"/>
        </w:numPr>
        <w:pStyle w:val="Compact"/>
      </w:pPr>
      <w:r>
        <w:t xml:space="preserve">B0 → B2: đóng góp của</w:t>
      </w:r>
      <w:r>
        <w:t xml:space="preserve"> </w:t>
      </w:r>
      <w:r>
        <w:rPr>
          <w:bCs/>
          <w:b/>
        </w:rPr>
        <w:t xml:space="preserve">decision rule</w:t>
      </w:r>
    </w:p>
    <w:p>
      <w:pPr>
        <w:numPr>
          <w:ilvl w:val="1"/>
          <w:numId w:val="1030"/>
        </w:numPr>
        <w:pStyle w:val="Compact"/>
      </w:pPr>
      <w:r>
        <w:t xml:space="preserve">B1 + B2 → Proposed: hai cải tiến có</w:t>
      </w:r>
      <w:r>
        <w:t xml:space="preserve"> </w:t>
      </w:r>
      <w:r>
        <w:rPr>
          <w:bCs/>
          <w:b/>
        </w:rPr>
        <w:t xml:space="preserve">cộng hưởng</w:t>
      </w:r>
      <w:r>
        <w:t xml:space="preserve"> </w:t>
      </w:r>
      <w:r>
        <w:t xml:space="preserve">hay</w:t>
      </w:r>
      <w:r>
        <w:t xml:space="preserve"> </w:t>
      </w:r>
      <w:r>
        <w:rPr>
          <w:bCs/>
          <w:b/>
        </w:rPr>
        <w:t xml:space="preserve">triệt tiêu</w:t>
      </w:r>
      <w:r>
        <w:t xml:space="preserve"> </w:t>
      </w:r>
      <w:r>
        <w:t xml:space="preserve">nhau? Nếu Proposed không tốt hơn tổng hai phần riêng lẻ → đó là một phát hiện đáng viết.</w:t>
      </w:r>
    </w:p>
    <w:p>
      <w:pPr>
        <w:numPr>
          <w:ilvl w:val="0"/>
          <w:numId w:val="1029"/>
        </w:numPr>
        <w:pStyle w:val="Compact"/>
      </w:pPr>
      <w:r>
        <w:rPr>
          <w:bCs/>
          <w:b/>
        </w:rPr>
        <w:t xml:space="preserve">Đóng test lại.</w:t>
      </w:r>
      <w:r>
        <w:t xml:space="preserve"> </w:t>
      </w:r>
      <w:r>
        <w:t xml:space="preserve">Sau lần chạy này, không được quay lại chỉnh τ rồi chạy lại test.</w:t>
      </w:r>
    </w:p>
    <w:p>
      <w:pPr>
        <w:pStyle w:val="FirstParagraph"/>
      </w:pPr>
      <w:r>
        <w:rPr>
          <w:bCs/>
          <w:b/>
        </w:rPr>
        <w:t xml:space="preserve">✔ Đạt được cuối tuần 10:</w:t>
      </w:r>
      <w:r>
        <w:t xml:space="preserve"> </w:t>
      </w:r>
      <w:r>
        <w:t xml:space="preserve">-</w:t>
      </w:r>
      <w:r>
        <w:t xml:space="preserve"> </w:t>
      </w:r>
      <w:r>
        <w:rPr>
          <w:rStyle w:val="VerbatimChar"/>
        </w:rPr>
        <w:t xml:space="preserve">ablation_master.csv</w:t>
      </w:r>
      <w:r>
        <w:t xml:space="preserve"> </w:t>
      </w:r>
      <w:r>
        <w:t xml:space="preserve">hoàn chỉnh 4 dòng.</w:t>
      </w:r>
      <w:r>
        <w:t xml:space="preserve"> </w:t>
      </w:r>
      <w:r>
        <w:t xml:space="preserve">-</w:t>
      </w:r>
      <w:r>
        <w:t xml:space="preserve"> </w:t>
      </w:r>
      <w:r>
        <w:rPr>
          <w:bCs/>
          <w:b/>
        </w:rPr>
        <w:t xml:space="preserve">RQ3 đã trả lời</w:t>
      </w:r>
      <w:r>
        <w:t xml:space="preserve"> </w:t>
      </w:r>
      <w:r>
        <w:t xml:space="preserve">(so sánh board-level false accept giữa B0 và B2).</w:t>
      </w:r>
      <w:r>
        <w:t xml:space="preserve"> </w:t>
      </w:r>
      <w:r>
        <w:t xml:space="preserve">- Phần lớn Chương 4 đã có số liệu.</w:t>
      </w:r>
    </w:p>
    <w:p>
      <w:r>
        <w:pict>
          <v:rect style="width:0;height:1.5pt" o:hralign="center" o:hrstd="t" o:hr="t"/>
        </w:pict>
      </w:r>
    </w:p>
    <w:bookmarkEnd w:id="45"/>
    <w:bookmarkEnd w:id="46"/>
    <w:bookmarkStart w:id="49" w:name="giai-đoạn-6-phân-tích-tuần-1112"/>
    <w:p>
      <w:pPr>
        <w:pStyle w:val="Heading2"/>
      </w:pPr>
      <w:r>
        <w:t xml:space="preserve">GIAI ĐOẠN 6 — PHÂN TÍCH (Tuần 11–12)</w:t>
      </w:r>
    </w:p>
    <w:bookmarkStart w:id="47" w:name="Xa0a4d1ff886f9c95f5d1e308b8f39754750bd02"/>
    <w:p>
      <w:pPr>
        <w:pStyle w:val="Heading3"/>
      </w:pPr>
      <w:r>
        <w:t xml:space="preserve">TUẦN 11 — Ablation, độ ổn định, thí nghiệm phụ</w:t>
      </w:r>
    </w:p>
    <w:p>
      <w:pPr>
        <w:pStyle w:val="FirstParagraph"/>
      </w:pPr>
      <w:r>
        <w:rPr>
          <w:bCs/>
          <w:b/>
        </w:rPr>
        <w:t xml:space="preserve">Mục tiêu:</w:t>
      </w:r>
      <w:r>
        <w:t xml:space="preserve"> </w:t>
      </w:r>
      <w:r>
        <w:t xml:space="preserve">Củng cố độ tin cậy của kết luận.</w:t>
      </w:r>
    </w:p>
    <w:p>
      <w:pPr>
        <w:pStyle w:val="BodyText"/>
      </w:pPr>
      <w:r>
        <w:rPr>
          <w:bCs/>
          <w:b/>
        </w:rPr>
        <w:t xml:space="preserve">Nhiệm vụ chi tiết:</w:t>
      </w:r>
    </w:p>
    <w:p>
      <w:pPr>
        <w:numPr>
          <w:ilvl w:val="0"/>
          <w:numId w:val="1031"/>
        </w:numPr>
      </w:pPr>
      <w:r>
        <w:rPr>
          <w:bCs/>
          <w:b/>
        </w:rPr>
        <w:t xml:space="preserve">Kiểm tra tính công bằng</w:t>
      </w:r>
      <w:r>
        <w:t xml:space="preserve"> </w:t>
      </w:r>
      <w:r>
        <w:t xml:space="preserve">của 4 cấu hình bằng checklist: cùng split ✓, cùng seed ✓, cùng preprocessing ✓, cùng epoch budget ✓, cùng phần cứng ✓. Ghi thành một bảng nhỏ trong báo cáo — phản biện thích thấy điều này.</w:t>
      </w:r>
    </w:p>
    <w:p>
      <w:pPr>
        <w:numPr>
          <w:ilvl w:val="0"/>
          <w:numId w:val="1031"/>
        </w:numPr>
      </w:pPr>
      <w:r>
        <w:rPr>
          <w:bCs/>
          <w:b/>
        </w:rPr>
        <w:t xml:space="preserve">Chạy đa seed nếu còn GPU</w:t>
      </w:r>
      <w:r>
        <w:t xml:space="preserve">: train lại B0 và B1 với seed 1 và seed 2 → báo cáo</w:t>
      </w:r>
      <w:r>
        <w:t xml:space="preserve"> </w:t>
      </w:r>
      <w:r>
        <w:rPr>
          <w:bCs/>
          <w:b/>
        </w:rPr>
        <w:t xml:space="preserve">mean ± std</w:t>
      </w:r>
      <w:r>
        <w:t xml:space="preserve"> </w:t>
      </w:r>
      <w:r>
        <w:t xml:space="preserve">(đề cương mục 9 yêu cầu). Nếu chênh lệch B0–B1 nhỏ hơn độ lệch chuẩn giữa các seed →</w:t>
      </w:r>
      <w:r>
        <w:t xml:space="preserve"> </w:t>
      </w:r>
      <w:r>
        <w:rPr>
          <w:bCs/>
          <w:b/>
        </w:rPr>
        <w:t xml:space="preserve">không được kết luận P2 tốt hơn</w:t>
      </w:r>
      <w:r>
        <w:t xml:space="preserve">. Đây là điểm cộng lớn về tính học thuật.</w:t>
      </w:r>
    </w:p>
    <w:p>
      <w:pPr>
        <w:numPr>
          <w:ilvl w:val="1"/>
          <w:numId w:val="1032"/>
        </w:numPr>
        <w:pStyle w:val="Compact"/>
      </w:pPr>
      <w:r>
        <w:t xml:space="preserve">Không đủ thời gian? Ghi rõ vào limitations:</w:t>
      </w:r>
      <w:r>
        <w:t xml:space="preserve"> </w:t>
      </w:r>
      <w:r>
        <w:t xml:space="preserve">“</w:t>
      </w:r>
      <w:r>
        <w:t xml:space="preserve">kết quả từ một seed duy nhất, chưa đánh giá phương sai</w:t>
      </w:r>
      <w:r>
        <w:t xml:space="preserve">”</w:t>
      </w:r>
      <w:r>
        <w:t xml:space="preserve">.</w:t>
      </w:r>
    </w:p>
    <w:p>
      <w:pPr>
        <w:numPr>
          <w:ilvl w:val="0"/>
          <w:numId w:val="1031"/>
        </w:numPr>
      </w:pPr>
      <w:r>
        <w:rPr>
          <w:bCs/>
          <w:b/>
        </w:rPr>
        <w:t xml:space="preserve">Thí nghiệm phụ — CHỈ nếu đã xong hết phần trên</w:t>
      </w:r>
      <w:r>
        <w:t xml:space="preserve"> </w:t>
      </w:r>
      <w:r>
        <w:t xml:space="preserve">(đề cương mục 8.4 và nhận xét đều nhấn mạnh</w:t>
      </w:r>
      <w:r>
        <w:t xml:space="preserve"> </w:t>
      </w:r>
      <w:r>
        <w:t xml:space="preserve">“</w:t>
      </w:r>
      <w:r>
        <w:t xml:space="preserve">phụ</w:t>
      </w:r>
      <w:r>
        <w:t xml:space="preserve">”</w:t>
      </w:r>
      <w:r>
        <w:t xml:space="preserve">):</w:t>
      </w:r>
    </w:p>
    <w:p>
      <w:pPr>
        <w:numPr>
          <w:ilvl w:val="1"/>
          <w:numId w:val="1033"/>
        </w:numPr>
        <w:pStyle w:val="Compact"/>
      </w:pPr>
      <w:r>
        <w:rPr>
          <w:iCs/>
          <w:i/>
        </w:rPr>
        <w:t xml:space="preserve">Targeted augmentation</w:t>
      </w:r>
      <w:r>
        <w:t xml:space="preserve">: nếu làm, phải nêu rõ augment gì, áp cho lớp/size nào, metric mục tiêu là gì. Tránh xoay/biến dạng phá hình học PCB.</w:t>
      </w:r>
    </w:p>
    <w:p>
      <w:pPr>
        <w:numPr>
          <w:ilvl w:val="1"/>
          <w:numId w:val="1033"/>
        </w:numPr>
        <w:pStyle w:val="Compact"/>
      </w:pPr>
      <w:r>
        <w:rPr>
          <w:iCs/>
          <w:i/>
        </w:rPr>
        <w:t xml:space="preserve">SAHI/tiling</w:t>
      </w:r>
      <w:r>
        <w:t xml:space="preserve">: nếu làm, phải báo</w:t>
      </w:r>
      <w:r>
        <w:t xml:space="preserve"> </w:t>
      </w:r>
      <w:r>
        <w:rPr>
          <w:bCs/>
          <w:b/>
        </w:rPr>
        <w:t xml:space="preserve">số patch trên mỗi ảnh và latency end-to-end</w:t>
      </w:r>
      <w:r>
        <w:t xml:space="preserve">, không được báo FPS của một patch.</w:t>
      </w:r>
    </w:p>
    <w:p>
      <w:pPr>
        <w:numPr>
          <w:ilvl w:val="1"/>
          <w:numId w:val="1033"/>
        </w:numPr>
        <w:pStyle w:val="Compact"/>
      </w:pPr>
      <w:r>
        <w:rPr>
          <w:iCs/>
          <w:i/>
        </w:rPr>
        <w:t xml:space="preserve">External test trên DeepPCB (domain shift)</w:t>
      </w:r>
      <w:r>
        <w:t xml:space="preserve">: nếu làm, tuân thủ đúng 3 ràng buộc ở mục A.7 (Tuần 3 bổ sung) — chỉ 5/6 lớp, không fine-tune, không chọn lại threshold.</w:t>
      </w:r>
    </w:p>
    <w:p>
      <w:pPr>
        <w:numPr>
          <w:ilvl w:val="0"/>
          <w:numId w:val="1031"/>
        </w:numPr>
      </w:pPr>
      <w:r>
        <w:rPr>
          <w:bCs/>
          <w:b/>
        </w:rPr>
        <w:t xml:space="preserve">Vẽ các hình chính của Chương 4</w:t>
      </w:r>
      <w:r>
        <w:t xml:space="preserve">: biểu đồ cột Recall theo size bin cho 4 cấu hình, biểu đồ per-class Recall.</w:t>
      </w:r>
    </w:p>
    <w:p>
      <w:pPr>
        <w:pStyle w:val="FirstParagraph"/>
      </w:pPr>
      <w:r>
        <w:rPr>
          <w:bCs/>
          <w:b/>
        </w:rPr>
        <w:t xml:space="preserve">✔ Đạt được cuối tuần 11:</w:t>
      </w:r>
      <w:r>
        <w:t xml:space="preserve"> </w:t>
      </w:r>
      <w:r>
        <w:t xml:space="preserve">- Bảng ablation có (mean ± std) hoặc có ghi chú giới hạn một seed.</w:t>
      </w:r>
      <w:r>
        <w:t xml:space="preserve"> </w:t>
      </w:r>
      <w:r>
        <w:t xml:space="preserve">- Bộ hình chính của chương kết quả.</w:t>
      </w:r>
    </w:p>
    <w:p>
      <w:r>
        <w:pict>
          <v:rect style="width:0;height:1.5pt" o:hralign="center" o:hrstd="t" o:hr="t"/>
        </w:pict>
      </w:r>
    </w:p>
    <w:bookmarkEnd w:id="47"/>
    <w:bookmarkStart w:id="48" w:name="tuần-12-phân-tích-lỗi-và-đo-tốc-độ"/>
    <w:p>
      <w:pPr>
        <w:pStyle w:val="Heading3"/>
      </w:pPr>
      <w:r>
        <w:t xml:space="preserve">TUẦN 12 — Phân tích lỗi và đo tốc độ</w:t>
      </w:r>
    </w:p>
    <w:p>
      <w:pPr>
        <w:pStyle w:val="FirstParagraph"/>
      </w:pPr>
      <w:r>
        <w:rPr>
          <w:bCs/>
          <w:b/>
        </w:rPr>
        <w:t xml:space="preserve">Mục tiêu:</w:t>
      </w:r>
      <w:r>
        <w:t xml:space="preserve"> </w:t>
      </w:r>
      <w:r>
        <w:t xml:space="preserve">Trả lời RQ4 và có nội dung Chương 5.</w:t>
      </w:r>
    </w:p>
    <w:p>
      <w:pPr>
        <w:pStyle w:val="BodyText"/>
      </w:pPr>
      <w:r>
        <w:rPr>
          <w:bCs/>
          <w:b/>
        </w:rPr>
        <w:t xml:space="preserve">Nhiệm vụ chi tiết:</w:t>
      </w:r>
    </w:p>
    <w:p>
      <w:pPr>
        <w:numPr>
          <w:ilvl w:val="0"/>
          <w:numId w:val="1034"/>
        </w:numPr>
      </w:pPr>
      <w:r>
        <w:rPr>
          <w:bCs/>
          <w:b/>
        </w:rPr>
        <w:t xml:space="preserve">Phân tích lỗi định lượng:</w:t>
      </w:r>
    </w:p>
    <w:p>
      <w:pPr>
        <w:numPr>
          <w:ilvl w:val="1"/>
          <w:numId w:val="1035"/>
        </w:numPr>
        <w:pStyle w:val="Compact"/>
      </w:pPr>
      <w:r>
        <w:t xml:space="preserve">Confusion matrix 6 lớp (+ background) cho B0 và Proposed.</w:t>
      </w:r>
    </w:p>
    <w:p>
      <w:pPr>
        <w:numPr>
          <w:ilvl w:val="1"/>
          <w:numId w:val="1035"/>
        </w:numPr>
        <w:pStyle w:val="Compact"/>
      </w:pPr>
      <w:r>
        <w:t xml:space="preserve">Bảng FN phân rã theo</w:t>
      </w:r>
      <w:r>
        <w:t xml:space="preserve"> </w:t>
      </w:r>
      <w:r>
        <w:rPr>
          <w:bCs/>
          <w:b/>
        </w:rPr>
        <w:t xml:space="preserve">lớp × size bin</w:t>
      </w:r>
      <w:r>
        <w:t xml:space="preserve"> </w:t>
      </w:r>
      <w:r>
        <w:t xml:space="preserve">→ chỉ ra lỗi bị bỏ sót tập trung ở đâu.</w:t>
      </w:r>
    </w:p>
    <w:p>
      <w:pPr>
        <w:numPr>
          <w:ilvl w:val="1"/>
          <w:numId w:val="1035"/>
        </w:numPr>
        <w:pStyle w:val="Compact"/>
      </w:pPr>
      <w:r>
        <w:t xml:space="preserve">Critical-defect FN rate của 4 cấu hình.</w:t>
      </w:r>
    </w:p>
    <w:p>
      <w:pPr>
        <w:numPr>
          <w:ilvl w:val="0"/>
          <w:numId w:val="1034"/>
        </w:numPr>
      </w:pPr>
      <w:r>
        <w:rPr>
          <w:bCs/>
          <w:b/>
        </w:rPr>
        <w:t xml:space="preserve">Phân tích lỗi định tính</w:t>
      </w:r>
      <w:r>
        <w:t xml:space="preserve"> </w:t>
      </w:r>
      <w:r>
        <w:t xml:space="preserve">— làm</w:t>
      </w:r>
      <w:r>
        <w:t xml:space="preserve"> </w:t>
      </w:r>
      <w:r>
        <w:t xml:space="preserve">“</w:t>
      </w:r>
      <w:r>
        <w:t xml:space="preserve">FN gallery</w:t>
      </w:r>
      <w:r>
        <w:t xml:space="preserve">”</w:t>
      </w:r>
      <w:r>
        <w:t xml:space="preserve">: xuất 15–20 ảnh mà Proposed bỏ sót, xem và phân loại nguyên nhân thành 3–4 nhóm, ví dụ: lỗi quá nhỏ, lỗi nằm gần biên, nhầm với hoa văn mạch, nhãn gốc mơ hồ.</w:t>
      </w:r>
      <w:r>
        <w:t xml:space="preserve"> </w:t>
      </w:r>
      <w:r>
        <w:rPr>
          <w:bCs/>
          <w:b/>
        </w:rPr>
        <w:t xml:space="preserve">Đây là phần làm luận văn khác biệt với một notebook Kaggle.</w:t>
      </w:r>
    </w:p>
    <w:p>
      <w:pPr>
        <w:numPr>
          <w:ilvl w:val="0"/>
          <w:numId w:val="1034"/>
        </w:numPr>
      </w:pPr>
      <w:r>
        <w:rPr>
          <w:bCs/>
          <w:b/>
        </w:rPr>
        <w:t xml:space="preserve">Đo latency đúng chuẩn</w:t>
      </w:r>
      <w:r>
        <w:t xml:space="preserve"> </w:t>
      </w:r>
      <w:r>
        <w:t xml:space="preserve">(</w:t>
      </w:r>
      <w:r>
        <w:rPr>
          <w:rStyle w:val="VerbatimChar"/>
        </w:rPr>
        <w:t xml:space="preserve">scripts/11_latency.py</w:t>
      </w:r>
      <w:r>
        <w:t xml:space="preserve">) — nhận xét đánh dấu mục này là</w:t>
      </w:r>
      <w:r>
        <w:t xml:space="preserve"> </w:t>
      </w:r>
      <w:r>
        <w:t xml:space="preserve">“</w:t>
      </w:r>
      <w:r>
        <w:t xml:space="preserve">Cao</w:t>
      </w:r>
      <w:r>
        <w:t xml:space="preserve">”</w:t>
      </w:r>
      <w:r>
        <w:t xml:space="preserve">:</w:t>
      </w:r>
    </w:p>
    <w:p>
      <w:pPr>
        <w:numPr>
          <w:ilvl w:val="1"/>
          <w:numId w:val="1036"/>
        </w:numPr>
        <w:pStyle w:val="Compact"/>
      </w:pPr>
      <w:r>
        <w:rPr>
          <w:bCs/>
          <w:b/>
        </w:rPr>
        <w:t xml:space="preserve">Warm-up 20 lần</w:t>
      </w:r>
      <w:r>
        <w:t xml:space="preserve">, sau đó đo</w:t>
      </w:r>
      <w:r>
        <w:t xml:space="preserve"> </w:t>
      </w:r>
      <w:r>
        <w:rPr>
          <w:bCs/>
          <w:b/>
        </w:rPr>
        <w:t xml:space="preserve">100 lần</w:t>
      </w:r>
      <w:r>
        <w:t xml:space="preserve">, báo</w:t>
      </w:r>
      <w:r>
        <w:t xml:space="preserve"> </w:t>
      </w:r>
      <w:r>
        <w:rPr>
          <w:bCs/>
          <w:b/>
        </w:rPr>
        <w:t xml:space="preserve">mean, p50, p95</w:t>
      </w:r>
      <w:r>
        <w:t xml:space="preserve"> </w:t>
      </w:r>
      <w:r>
        <w:t xml:space="preserve">(không báo mỗi giá trị trung bình).</w:t>
      </w:r>
    </w:p>
    <w:p>
      <w:pPr>
        <w:numPr>
          <w:ilvl w:val="1"/>
          <w:numId w:val="1036"/>
        </w:numPr>
        <w:pStyle w:val="Compact"/>
      </w:pPr>
      <w:r>
        <w:t xml:space="preserve">Tách hai con số:</w:t>
      </w:r>
      <w:r>
        <w:t xml:space="preserve"> </w:t>
      </w:r>
      <w:r>
        <w:rPr>
          <w:bCs/>
          <w:b/>
        </w:rPr>
        <w:t xml:space="preserve">model-only latency</w:t>
      </w:r>
      <w:r>
        <w:t xml:space="preserve"> </w:t>
      </w:r>
      <w:r>
        <w:t xml:space="preserve">(chỉ forward) và</w:t>
      </w:r>
      <w:r>
        <w:t xml:space="preserve"> </w:t>
      </w:r>
      <w:r>
        <w:rPr>
          <w:bCs/>
          <w:b/>
        </w:rPr>
        <w:t xml:space="preserve">end-to-end full-image latency</w:t>
      </w:r>
      <w:r>
        <w:t xml:space="preserve"> </w:t>
      </w:r>
      <w:r>
        <w:t xml:space="preserve">(đọc ảnh + preprocess + forward + NMS + postprocess + quyết định PASS/DEFECTIVE).</w:t>
      </w:r>
    </w:p>
    <w:p>
      <w:pPr>
        <w:numPr>
          <w:ilvl w:val="1"/>
          <w:numId w:val="1036"/>
        </w:numPr>
        <w:pStyle w:val="Compact"/>
      </w:pPr>
      <w:r>
        <w:t xml:space="preserve">batch=1, ghi rõ imgsz, precision (FP32/FP16), thiết bị.</w:t>
      </w:r>
    </w:p>
    <w:p>
      <w:pPr>
        <w:numPr>
          <w:ilvl w:val="1"/>
          <w:numId w:val="1036"/>
        </w:numPr>
        <w:pStyle w:val="Compact"/>
      </w:pPr>
      <w:r>
        <w:t xml:space="preserve">Kèm bảng phần cứng đã ghi từ tuần 1.</w:t>
      </w:r>
    </w:p>
    <w:p>
      <w:pPr>
        <w:numPr>
          <w:ilvl w:val="1"/>
          <w:numId w:val="1036"/>
        </w:numPr>
        <w:pStyle w:val="Compact"/>
      </w:pPr>
      <w:r>
        <w:rPr>
          <w:bCs/>
          <w:b/>
        </w:rPr>
        <w:t xml:space="preserve">Câu chữ:</w:t>
      </w:r>
      <w:r>
        <w:t xml:space="preserve"> </w:t>
      </w:r>
      <w:r>
        <w:t xml:space="preserve">viết</w:t>
      </w:r>
      <w:r>
        <w:t xml:space="preserve"> </w:t>
      </w:r>
      <w:r>
        <w:rPr>
          <w:iCs/>
          <w:i/>
        </w:rPr>
        <w:t xml:space="preserve">“</w:t>
      </w:r>
      <w:r>
        <w:rPr>
          <w:iCs/>
          <w:i/>
        </w:rPr>
        <w:t xml:space="preserve">đạt trung bình X ms/ảnh trên GPU T4 với ảnh 640×640</w:t>
      </w:r>
      <w:r>
        <w:rPr>
          <w:iCs/>
          <w:i/>
        </w:rPr>
        <w:t xml:space="preserve">”</w:t>
      </w:r>
      <w:r>
        <w:t xml:space="preserve">,</w:t>
      </w:r>
      <w:r>
        <w:t xml:space="preserve"> </w:t>
      </w:r>
      <w:r>
        <w:rPr>
          <w:bCs/>
          <w:b/>
        </w:rPr>
        <w:t xml:space="preserve">không</w:t>
      </w:r>
      <w:r>
        <w:t xml:space="preserve"> </w:t>
      </w:r>
      <w:r>
        <w:t xml:space="preserve">viết</w:t>
      </w:r>
      <w:r>
        <w:t xml:space="preserve"> </w:t>
      </w:r>
      <w:r>
        <w:rPr>
          <w:iCs/>
          <w:i/>
        </w:rPr>
        <w:t xml:space="preserve">“</w:t>
      </w:r>
      <w:r>
        <w:rPr>
          <w:iCs/>
          <w:i/>
        </w:rPr>
        <w:t xml:space="preserve">đạt real-time</w:t>
      </w:r>
      <w:r>
        <w:rPr>
          <w:iCs/>
          <w:i/>
        </w:rPr>
        <w:t xml:space="preserve">”</w:t>
      </w:r>
      <w:r>
        <w:t xml:space="preserve">.</w:t>
      </w:r>
    </w:p>
    <w:p>
      <w:pPr>
        <w:numPr>
          <w:ilvl w:val="0"/>
          <w:numId w:val="1034"/>
        </w:numPr>
      </w:pPr>
      <w:r>
        <w:rPr>
          <w:bCs/>
          <w:b/>
        </w:rPr>
        <w:t xml:space="preserve">Vẽ Pareto plot</w:t>
      </w:r>
      <w:r>
        <w:t xml:space="preserve">: trục X = latency end-to-end (ms), trục Y = mAP@0.5:0.95 hoặc Recall_small. 4 điểm cho 4 cấu hình. Kết luận: cấu hình nào nằm trên Pareto frontier →</w:t>
      </w:r>
      <w:r>
        <w:t xml:space="preserve"> </w:t>
      </w:r>
      <w:r>
        <w:rPr>
          <w:bCs/>
          <w:b/>
        </w:rPr>
        <w:t xml:space="preserve">đây là câu trả lời RQ4</w:t>
      </w:r>
      <w:r>
        <w:t xml:space="preserve">.</w:t>
      </w:r>
    </w:p>
    <w:p>
      <w:pPr>
        <w:pStyle w:val="FirstParagraph"/>
      </w:pPr>
      <w:r>
        <w:rPr>
          <w:bCs/>
          <w:b/>
        </w:rPr>
        <w:t xml:space="preserve">✔ Đạt được cuối tuần 12:</w:t>
      </w:r>
      <w:r>
        <w:t xml:space="preserve"> </w:t>
      </w:r>
      <w:r>
        <w:t xml:space="preserve">-</w:t>
      </w:r>
      <w:r>
        <w:t xml:space="preserve"> </w:t>
      </w:r>
      <w:r>
        <w:rPr>
          <w:bCs/>
          <w:b/>
        </w:rPr>
        <w:t xml:space="preserve">Toàn bộ RQ1–RQ4 đã trả lời xong bằng số liệu.</w:t>
      </w:r>
      <w:r>
        <w:t xml:space="preserve"> </w:t>
      </w:r>
      <w:r>
        <w:t xml:space="preserve">- Confusion matrix, bảng FN, FN gallery, bảng latency, Pareto plot.</w:t>
      </w:r>
      <w:r>
        <w:t xml:space="preserve"> </w:t>
      </w:r>
      <w:r>
        <w:t xml:space="preserve">-</w:t>
      </w:r>
      <w:r>
        <w:t xml:space="preserve"> </w:t>
      </w:r>
      <w:r>
        <w:rPr>
          <w:bCs/>
          <w:b/>
        </w:rPr>
        <w:t xml:space="preserve">Phần khoa học của luận văn coi như hoàn tất.</w:t>
      </w:r>
      <w:r>
        <w:t xml:space="preserve"> </w:t>
      </w:r>
      <w:r>
        <w:t xml:space="preserve">Từ đây là kỹ thuật + viết.</w:t>
      </w:r>
    </w:p>
    <w:p>
      <w:r>
        <w:pict>
          <v:rect style="width:0;height:1.5pt" o:hralign="center" o:hrstd="t" o:hr="t"/>
        </w:pict>
      </w:r>
    </w:p>
    <w:bookmarkEnd w:id="48"/>
    <w:bookmarkEnd w:id="49"/>
    <w:bookmarkStart w:id="52" w:name="giai-đoạn-7-sản-phẩm-demo-tuần-1314"/>
    <w:p>
      <w:pPr>
        <w:pStyle w:val="Heading2"/>
      </w:pPr>
      <w:r>
        <w:t xml:space="preserve">GIAI ĐOẠN 7 — SẢN PHẨM DEMO (Tuần 13–14)</w:t>
      </w:r>
    </w:p>
    <w:bookmarkStart w:id="50" w:name="tuần-13-dashboard-tối-giản"/>
    <w:p>
      <w:pPr>
        <w:pStyle w:val="Heading3"/>
      </w:pPr>
      <w:r>
        <w:t xml:space="preserve">TUẦN 13 — Dashboard tối giản</w:t>
      </w:r>
    </w:p>
    <w:p>
      <w:pPr>
        <w:pStyle w:val="FirstParagraph"/>
      </w:pPr>
      <w:r>
        <w:rPr>
          <w:bCs/>
          <w:b/>
        </w:rPr>
        <w:t xml:space="preserve">Mục tiêu:</w:t>
      </w:r>
      <w:r>
        <w:t xml:space="preserve"> </w:t>
      </w:r>
      <w:r>
        <w:t xml:space="preserve">Có demo chạy được,</w:t>
      </w:r>
      <w:r>
        <w:t xml:space="preserve"> </w:t>
      </w:r>
      <w:r>
        <w:rPr>
          <w:bCs/>
          <w:b/>
        </w:rPr>
        <w:t xml:space="preserve">không phình to</w:t>
      </w:r>
      <w:r>
        <w:t xml:space="preserve">. Nhận xét đã cảnh báo trực tiếp: dashboard dễ nuốt mất tuần 14–16.</w:t>
      </w:r>
    </w:p>
    <w:p>
      <w:pPr>
        <w:pStyle w:val="BodyText"/>
      </w:pPr>
      <w:r>
        <w:rPr>
          <w:bCs/>
          <w:b/>
        </w:rPr>
        <w:t xml:space="preserve">Nhiệm vụ chi tiết — dùng Streamlit (nhanh nhất):</w:t>
      </w:r>
    </w:p>
    <w:p>
      <w:pPr>
        <w:pStyle w:val="BodyText"/>
      </w:pPr>
      <w:r>
        <w:t xml:space="preserve">Luồng đúng 5 bước, không thêm gì khác:</w:t>
      </w:r>
    </w:p>
    <w:p>
      <w:pPr>
        <w:pStyle w:val="SourceCode"/>
      </w:pPr>
      <w:r>
        <w:rPr>
          <w:rStyle w:val="VerbatimChar"/>
        </w:rPr>
        <w:t xml:space="preserve">Upload ảnh → kiểm tra định dạng/kích thước → inference bằng checkpoint Proposed</w:t>
      </w:r>
      <w:r>
        <w:br/>
      </w:r>
      <w:r>
        <w:rPr>
          <w:rStyle w:val="VerbatimChar"/>
        </w:rPr>
        <w:t xml:space="preserve">→ vẽ bounding box + nhãn + confidence → hiển thị PASS/DEFECTIVE + latency</w:t>
      </w:r>
    </w:p>
    <w:p>
      <w:pPr>
        <w:pStyle w:val="FirstParagraph"/>
      </w:pPr>
      <w:r>
        <w:t xml:space="preserve">Các thành phần bắt buộc (đề cương mục 12):</w:t>
      </w:r>
      <w:r>
        <w:t xml:space="preserve"> </w:t>
      </w:r>
      <w:r>
        <w:t xml:space="preserve">-</w:t>
      </w:r>
      <w:r>
        <w:t xml:space="preserve"> </w:t>
      </w:r>
      <w:r>
        <w:rPr>
          <w:bCs/>
          <w:b/>
        </w:rPr>
        <w:t xml:space="preserve">Module dữ liệu</w:t>
      </w:r>
      <w:r>
        <w:t xml:space="preserve">: nhận file, validate đuôi file và kích thước, báo lỗi thân thiện.</w:t>
      </w:r>
      <w:r>
        <w:t xml:space="preserve"> </w:t>
      </w:r>
      <w:r>
        <w:t xml:space="preserve">-</w:t>
      </w:r>
      <w:r>
        <w:t xml:space="preserve"> </w:t>
      </w:r>
      <w:r>
        <w:rPr>
          <w:bCs/>
          <w:b/>
        </w:rPr>
        <w:t xml:space="preserve">Module mô hình</w:t>
      </w:r>
      <w:r>
        <w:t xml:space="preserve">: load checkpoint</w:t>
      </w:r>
      <w:r>
        <w:t xml:space="preserve"> </w:t>
      </w:r>
      <w:r>
        <w:rPr>
          <w:bCs/>
          <w:b/>
        </w:rPr>
        <w:t xml:space="preserve">một lần</w:t>
      </w:r>
      <w:r>
        <w:t xml:space="preserve"> </w:t>
      </w:r>
      <w:r>
        <w:t xml:space="preserve">(dùng</w:t>
      </w:r>
      <w:r>
        <w:t xml:space="preserve"> </w:t>
      </w:r>
      <w:r>
        <w:rPr>
          <w:rStyle w:val="VerbatimChar"/>
        </w:rPr>
        <w:t xml:space="preserve">@st.cache_resource</w:t>
      </w:r>
      <w:r>
        <w:t xml:space="preserve">), inference, NMS, áp</w:t>
      </w:r>
      <w:r>
        <w:t xml:space="preserve"> </w:t>
      </w:r>
      <w:r>
        <w:rPr>
          <w:rStyle w:val="VerbatimChar"/>
        </w:rPr>
        <w:t xml:space="preserve">τ</w:t>
      </w:r>
      <w:r>
        <w:t xml:space="preserve"> </w:t>
      </w:r>
      <w:r>
        <w:rPr>
          <w:bCs/>
          <w:b/>
        </w:rPr>
        <w:t xml:space="preserve">đọc từ</w:t>
      </w:r>
      <w:r>
        <w:rPr>
          <w:bCs/>
          <w:b/>
        </w:rPr>
        <w:t xml:space="preserve"> </w:t>
      </w:r>
      <w:r>
        <w:rPr>
          <w:rStyle w:val="VerbatimChar"/>
          <w:bCs/>
          <w:b/>
        </w:rPr>
        <w:t xml:space="preserve">configs/threshold.yaml</w:t>
      </w:r>
      <w:r>
        <w:t xml:space="preserve"> </w:t>
      </w:r>
      <w:r>
        <w:t xml:space="preserve">— không hardcode số trong code app.</w:t>
      </w:r>
      <w:r>
        <w:t xml:space="preserve"> </w:t>
      </w:r>
      <w:r>
        <w:t xml:space="preserve">-</w:t>
      </w:r>
      <w:r>
        <w:t xml:space="preserve"> </w:t>
      </w:r>
      <w:r>
        <w:rPr>
          <w:bCs/>
          <w:b/>
        </w:rPr>
        <w:t xml:space="preserve">Module quyết định</w:t>
      </w:r>
      <w:r>
        <w:t xml:space="preserve">: có ≥1 detection ≥ τ → DEFECTIVE, ngược lại PASS.</w:t>
      </w:r>
      <w:r>
        <w:t xml:space="preserve"> </w:t>
      </w:r>
      <w:r>
        <w:t xml:space="preserve">-</w:t>
      </w:r>
      <w:r>
        <w:t xml:space="preserve"> </w:t>
      </w:r>
      <w:r>
        <w:rPr>
          <w:bCs/>
          <w:b/>
        </w:rPr>
        <w:t xml:space="preserve">Module trực quan</w:t>
      </w:r>
      <w:r>
        <w:t xml:space="preserve">: ảnh có box, bảng chi tiết (lớp, confidence, tọa độ), badge màu PASS/DEFECTIVE, dòng latency, nút tải ảnh kết quả.</w:t>
      </w:r>
    </w:p>
    <w:p>
      <w:pPr>
        <w:pStyle w:val="SourceCode"/>
      </w:pPr>
      <w:r>
        <w:rPr>
          <w:rStyle w:val="ExtensionTok"/>
        </w:rPr>
        <w:t xml:space="preserve">streamlit</w:t>
      </w:r>
      <w:r>
        <w:rPr>
          <w:rStyle w:val="NormalTok"/>
        </w:rPr>
        <w:t xml:space="preserve"> run app/app.py</w:t>
      </w:r>
    </w:p>
    <w:p>
      <w:pPr>
        <w:pStyle w:val="FirstParagraph"/>
      </w:pPr>
      <w:r>
        <w:rPr>
          <w:bCs/>
          <w:b/>
        </w:rPr>
        <w:t xml:space="preserve">Không làm ở tuần này:</w:t>
      </w:r>
      <w:r>
        <w:t xml:space="preserve"> </w:t>
      </w:r>
      <w:r>
        <w:t xml:space="preserve">đăng nhập, cơ sở dữ liệu, lịch sử kiểm tra, xử lý hàng loạt, FastAPI, deploy cloud. Đề cương mục 12 ghi rõ những thứ này</w:t>
      </w:r>
      <w:r>
        <w:t xml:space="preserve"> </w:t>
      </w:r>
      <w:r>
        <w:t xml:space="preserve">“</w:t>
      </w:r>
      <w:r>
        <w:t xml:space="preserve">chỉ bổ sung nếu còn thời gian</w:t>
      </w:r>
      <w:r>
        <w:t xml:space="preserve">”</w:t>
      </w:r>
      <w:r>
        <w:t xml:space="preserve">.</w:t>
      </w:r>
    </w:p>
    <w:p>
      <w:pPr>
        <w:pStyle w:val="BodyText"/>
      </w:pPr>
      <w:r>
        <w:rPr>
          <w:bCs/>
          <w:b/>
        </w:rPr>
        <w:t xml:space="preserve">✔ Đạt được cuối tuần 13:</w:t>
      </w:r>
      <w:r>
        <w:t xml:space="preserve"> </w:t>
      </w:r>
      <w:r>
        <w:t xml:space="preserve">app chạy local, upload 1 ảnh có lỗi và 1 ảnh không lỗi đều ra kết quả đúng.</w:t>
      </w:r>
    </w:p>
    <w:p>
      <w:r>
        <w:pict>
          <v:rect style="width:0;height:1.5pt" o:hralign="center" o:hrstd="t" o:hr="t"/>
        </w:pict>
      </w:r>
    </w:p>
    <w:bookmarkEnd w:id="50"/>
    <w:bookmarkStart w:id="51" w:name="Xedbd88775ca16dc0a07d5ccddcc72859a130a00"/>
    <w:p>
      <w:pPr>
        <w:pStyle w:val="Heading3"/>
      </w:pPr>
      <w:r>
        <w:t xml:space="preserve">TUẦN 14 — Kiểm thử end-to-end và video demo</w:t>
      </w:r>
    </w:p>
    <w:p>
      <w:pPr>
        <w:pStyle w:val="FirstParagraph"/>
      </w:pPr>
      <w:r>
        <w:rPr>
          <w:bCs/>
          <w:b/>
        </w:rPr>
        <w:t xml:space="preserve">Nhiệm vụ chi tiết:</w:t>
      </w:r>
    </w:p>
    <w:p>
      <w:pPr>
        <w:numPr>
          <w:ilvl w:val="0"/>
          <w:numId w:val="1037"/>
        </w:numPr>
      </w:pPr>
      <w:r>
        <w:rPr>
          <w:bCs/>
          <w:b/>
        </w:rPr>
        <w:t xml:space="preserve">Test môi trường sạch</w:t>
      </w:r>
      <w:r>
        <w:t xml:space="preserve">: tạo venv mới,</w:t>
      </w:r>
      <w:r>
        <w:t xml:space="preserve"> </w:t>
      </w:r>
      <w:r>
        <w:rPr>
          <w:rStyle w:val="VerbatimChar"/>
        </w:rPr>
        <w:t xml:space="preserve">pip install -r requirements.txt</w:t>
      </w:r>
      <w:r>
        <w:t xml:space="preserve">, chạy theo đúng README từ đầu. Nếu vấp lỗi nào → sửa README, không sửa bằng cách</w:t>
      </w:r>
      <w:r>
        <w:t xml:space="preserve"> </w:t>
      </w:r>
      <w:r>
        <w:t xml:space="preserve">“</w:t>
      </w:r>
      <w:r>
        <w:t xml:space="preserve">nhớ trong đầu</w:t>
      </w:r>
      <w:r>
        <w:t xml:space="preserve">”</w:t>
      </w:r>
      <w:r>
        <w:t xml:space="preserve">. Tiêu chí nghiệm thu mục 16 yêu cầu chính xác điều này.</w:t>
      </w:r>
    </w:p>
    <w:p>
      <w:pPr>
        <w:numPr>
          <w:ilvl w:val="0"/>
          <w:numId w:val="1037"/>
        </w:numPr>
      </w:pPr>
      <w:r>
        <w:rPr>
          <w:bCs/>
          <w:b/>
        </w:rPr>
        <w:t xml:space="preserve">Test các trường hợp biên</w:t>
      </w:r>
      <w:r>
        <w:t xml:space="preserve">: file không phải ảnh, ảnh quá lớn, ảnh không phải PCB, ảnh không có lỗi nào. App không được crash.</w:t>
      </w:r>
    </w:p>
    <w:p>
      <w:pPr>
        <w:numPr>
          <w:ilvl w:val="0"/>
          <w:numId w:val="1037"/>
        </w:numPr>
      </w:pPr>
      <w:r>
        <w:rPr>
          <w:bCs/>
          <w:b/>
        </w:rPr>
        <w:t xml:space="preserve">Viết README hoàn chỉnh</w:t>
      </w:r>
      <w:r>
        <w:t xml:space="preserve">: cài đặt, chuẩn bị dữ liệu, chạy train, chạy eval, chạy app, mô tả cấu trúc thư mục, bảng kết quả tóm tắt.</w:t>
      </w:r>
    </w:p>
    <w:p>
      <w:pPr>
        <w:numPr>
          <w:ilvl w:val="0"/>
          <w:numId w:val="1037"/>
        </w:numPr>
      </w:pPr>
      <w:r>
        <w:rPr>
          <w:bCs/>
          <w:b/>
        </w:rPr>
        <w:t xml:space="preserve">Quay video demo 2–3 phút</w:t>
      </w:r>
      <w:r>
        <w:t xml:space="preserve">: giới thiệu bài toán → chạy app với ảnh DEFECTIVE → chạy với ảnh PASS → chỉ vào latency → kết thúc. Quay sẵn để</w:t>
      </w:r>
      <w:r>
        <w:t xml:space="preserve"> </w:t>
      </w:r>
      <w:r>
        <w:rPr>
          <w:bCs/>
          <w:b/>
        </w:rPr>
        <w:t xml:space="preserve">không phụ thuộc vào máy hội trường lúc bảo vệ</w:t>
      </w:r>
      <w:r>
        <w:t xml:space="preserve">.</w:t>
      </w:r>
    </w:p>
    <w:p>
      <w:pPr>
        <w:numPr>
          <w:ilvl w:val="0"/>
          <w:numId w:val="1037"/>
        </w:numPr>
      </w:pPr>
      <w:r>
        <w:rPr>
          <w:bCs/>
          <w:b/>
        </w:rPr>
        <w:t xml:space="preserve">Đóng gói checkpoint</w:t>
      </w:r>
      <w:r>
        <w:t xml:space="preserve">: B0, B1, Proposed + file config + file split, upload lên Drive, ghi link vào phụ lục.</w:t>
      </w:r>
    </w:p>
    <w:p>
      <w:pPr>
        <w:pStyle w:val="FirstParagraph"/>
      </w:pPr>
      <w:r>
        <w:rPr>
          <w:bCs/>
          <w:b/>
        </w:rPr>
        <w:t xml:space="preserve">✔ Đạt được cuối tuần 14:</w:t>
      </w:r>
      <w:r>
        <w:t xml:space="preserve"> </w:t>
      </w:r>
      <w:r>
        <w:t xml:space="preserve">repo cài được từ môi trường sạch, video demo có sẵn, checkpoint đã lưu trữ.</w:t>
      </w:r>
      <w:r>
        <w:t xml:space="preserve"> </w:t>
      </w:r>
      <w:r>
        <w:rPr>
          <w:bCs/>
          <w:b/>
        </w:rPr>
        <w:t xml:space="preserve">Toàn bộ phần code đóng băng.</w:t>
      </w:r>
    </w:p>
    <w:p>
      <w:r>
        <w:pict>
          <v:rect style="width:0;height:1.5pt" o:hralign="center" o:hrstd="t" o:hr="t"/>
        </w:pict>
      </w:r>
    </w:p>
    <w:bookmarkEnd w:id="51"/>
    <w:bookmarkEnd w:id="52"/>
    <w:bookmarkStart w:id="55" w:name="giai-đoạn-8-báo-cáo-và-bảo-vệ-tuần-1516"/>
    <w:p>
      <w:pPr>
        <w:pStyle w:val="Heading2"/>
      </w:pPr>
      <w:r>
        <w:t xml:space="preserve">GIAI ĐOẠN 8 — BÁO CÁO VÀ BẢO VỆ (Tuần 15–16)</w:t>
      </w:r>
    </w:p>
    <w:bookmarkStart w:id="53" w:name="tuần-15-viết-báo-cáo-hoàn-chỉnh"/>
    <w:p>
      <w:pPr>
        <w:pStyle w:val="Heading3"/>
      </w:pPr>
      <w:r>
        <w:t xml:space="preserve">TUẦN 15 — Viết báo cáo hoàn chỉnh</w:t>
      </w:r>
    </w:p>
    <w:p>
      <w:pPr>
        <w:pStyle w:val="FirstParagraph"/>
      </w:pPr>
      <w:r>
        <w:rPr>
          <w:bCs/>
          <w:b/>
        </w:rPr>
        <w:t xml:space="preserve">Mục tiêu:</w:t>
      </w:r>
      <w:r>
        <w:t xml:space="preserve"> </w:t>
      </w:r>
      <w:r>
        <w:t xml:space="preserve">Bản thảo đầy đủ theo cấu trúc mục 17 của đề cương.</w:t>
      </w:r>
    </w:p>
    <w:p>
      <w:pPr>
        <w:pStyle w:val="BodyText"/>
      </w:pPr>
      <w:r>
        <w:rPr>
          <w:bCs/>
          <w:b/>
        </w:rPr>
        <w:t xml:space="preserve">Thứ tự viết được khuyên (viết phần dễ trước để lấy đà):</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Thứ tự</w:t>
            </w:r>
          </w:p>
        </w:tc>
        <w:tc>
          <w:tcPr/>
          <w:p>
            <w:pPr>
              <w:pStyle w:val="Compact"/>
              <w:jc w:val="left"/>
            </w:pPr>
            <w:r>
              <w:t xml:space="preserve">Chương</w:t>
            </w:r>
          </w:p>
        </w:tc>
        <w:tc>
          <w:tcPr/>
          <w:p>
            <w:pPr>
              <w:pStyle w:val="Compact"/>
              <w:jc w:val="left"/>
            </w:pPr>
            <w:r>
              <w:t xml:space="preserve">Nguồn nội dung đã có</w:t>
            </w:r>
          </w:p>
        </w:tc>
      </w:tr>
      <w:tr>
        <w:tc>
          <w:tcPr/>
          <w:p>
            <w:pPr>
              <w:pStyle w:val="Compact"/>
              <w:jc w:val="left"/>
            </w:pPr>
            <w:r>
              <w:t xml:space="preserve">1</w:t>
            </w:r>
          </w:p>
        </w:tc>
        <w:tc>
          <w:tcPr/>
          <w:p>
            <w:pPr>
              <w:pStyle w:val="Compact"/>
              <w:jc w:val="left"/>
            </w:pPr>
            <w:r>
              <w:t xml:space="preserve">Chương 3 (Dữ liệu &amp; Phương pháp)</w:t>
            </w:r>
          </w:p>
        </w:tc>
        <w:tc>
          <w:tcPr/>
          <w:p>
            <w:pPr>
              <w:pStyle w:val="Compact"/>
              <w:jc w:val="left"/>
            </w:pPr>
            <w:r>
              <w:t xml:space="preserve">Tuần 3–4 + 7 + 9</w:t>
            </w:r>
          </w:p>
        </w:tc>
      </w:tr>
      <w:tr>
        <w:tc>
          <w:tcPr/>
          <w:p>
            <w:pPr>
              <w:pStyle w:val="Compact"/>
              <w:jc w:val="left"/>
            </w:pPr>
            <w:r>
              <w:t xml:space="preserve">2</w:t>
            </w:r>
          </w:p>
        </w:tc>
        <w:tc>
          <w:tcPr/>
          <w:p>
            <w:pPr>
              <w:pStyle w:val="Compact"/>
              <w:jc w:val="left"/>
            </w:pPr>
            <w:r>
              <w:t xml:space="preserve">Chương 4 (Thực nghiệm &amp; Kết quả)</w:t>
            </w:r>
          </w:p>
        </w:tc>
        <w:tc>
          <w:tcPr/>
          <w:p>
            <w:pPr>
              <w:pStyle w:val="Compact"/>
              <w:jc w:val="left"/>
            </w:pPr>
            <w:r>
              <w:t xml:space="preserve">Tuần 6 + 8 + 10 + 11</w:t>
            </w:r>
          </w:p>
        </w:tc>
      </w:tr>
      <w:tr>
        <w:tc>
          <w:tcPr/>
          <w:p>
            <w:pPr>
              <w:pStyle w:val="Compact"/>
              <w:jc w:val="left"/>
            </w:pPr>
            <w:r>
              <w:t xml:space="preserve">3</w:t>
            </w:r>
          </w:p>
        </w:tc>
        <w:tc>
          <w:tcPr/>
          <w:p>
            <w:pPr>
              <w:pStyle w:val="Compact"/>
              <w:jc w:val="left"/>
            </w:pPr>
            <w:r>
              <w:t xml:space="preserve">Chương 5 (Phân tích, thảo luận, hạn chế)</w:t>
            </w:r>
          </w:p>
        </w:tc>
        <w:tc>
          <w:tcPr/>
          <w:p>
            <w:pPr>
              <w:pStyle w:val="Compact"/>
              <w:jc w:val="left"/>
            </w:pPr>
            <w:r>
              <w:t xml:space="preserve">Tuần 12</w:t>
            </w:r>
          </w:p>
        </w:tc>
      </w:tr>
      <w:tr>
        <w:tc>
          <w:tcPr/>
          <w:p>
            <w:pPr>
              <w:pStyle w:val="Compact"/>
              <w:jc w:val="left"/>
            </w:pPr>
            <w:r>
              <w:t xml:space="preserve">4</w:t>
            </w:r>
          </w:p>
        </w:tc>
        <w:tc>
          <w:tcPr/>
          <w:p>
            <w:pPr>
              <w:pStyle w:val="Compact"/>
              <w:jc w:val="left"/>
            </w:pPr>
            <w:r>
              <w:t xml:space="preserve">Chương 2 (Cơ sở lý thuyết &amp; Related work)</w:t>
            </w:r>
          </w:p>
        </w:tc>
        <w:tc>
          <w:tcPr/>
          <w:p>
            <w:pPr>
              <w:pStyle w:val="Compact"/>
              <w:jc w:val="left"/>
            </w:pPr>
            <w:r>
              <w:t xml:space="preserve">Tuần 2</w:t>
            </w:r>
          </w:p>
        </w:tc>
      </w:tr>
      <w:tr>
        <w:tc>
          <w:tcPr/>
          <w:p>
            <w:pPr>
              <w:pStyle w:val="Compact"/>
              <w:jc w:val="left"/>
            </w:pPr>
            <w:r>
              <w:t xml:space="preserve">5</w:t>
            </w:r>
          </w:p>
        </w:tc>
        <w:tc>
          <w:tcPr/>
          <w:p>
            <w:pPr>
              <w:pStyle w:val="Compact"/>
              <w:jc w:val="left"/>
            </w:pPr>
            <w:r>
              <w:t xml:space="preserve">Chương 1 (Tổng quan)</w:t>
            </w:r>
          </w:p>
        </w:tc>
        <w:tc>
          <w:tcPr/>
          <w:p>
            <w:pPr>
              <w:pStyle w:val="Compact"/>
              <w:jc w:val="left"/>
            </w:pPr>
            <w:r>
              <w:t xml:space="preserve">Viết cuối, khi đã biết mình đóng góp gì</w:t>
            </w:r>
          </w:p>
        </w:tc>
      </w:tr>
      <w:tr>
        <w:tc>
          <w:tcPr/>
          <w:p>
            <w:pPr>
              <w:pStyle w:val="Compact"/>
              <w:jc w:val="left"/>
            </w:pPr>
            <w:r>
              <w:t xml:space="preserve">6</w:t>
            </w:r>
          </w:p>
        </w:tc>
        <w:tc>
          <w:tcPr/>
          <w:p>
            <w:pPr>
              <w:pStyle w:val="Compact"/>
              <w:jc w:val="left"/>
            </w:pPr>
            <w:r>
              <w:t xml:space="preserve">Kết luận + Phụ lục</w:t>
            </w:r>
          </w:p>
        </w:tc>
        <w:tc>
          <w:tcPr/>
          <w:p>
            <w:pPr>
              <w:pStyle w:val="Compact"/>
              <w:jc w:val="left"/>
            </w:pPr>
            <w:r>
              <w:t xml:space="preserve">Cuối cùng</w:t>
            </w:r>
          </w:p>
        </w:tc>
      </w:tr>
    </w:tbl>
    <w:p>
      <w:pPr>
        <w:pStyle w:val="BodyText"/>
      </w:pPr>
      <w:r>
        <w:rPr>
          <w:bCs/>
          <w:b/>
        </w:rPr>
        <w:t xml:space="preserve">Yêu cầu bắt buộc khi viết:</w:t>
      </w:r>
      <w:r>
        <w:t xml:space="preserve"> </w:t>
      </w:r>
      <w:r>
        <w:t xml:space="preserve">-</w:t>
      </w:r>
      <w:r>
        <w:t xml:space="preserve"> </w:t>
      </w:r>
      <w:r>
        <w:rPr>
          <w:bCs/>
          <w:b/>
        </w:rPr>
        <w:t xml:space="preserve">Mỗi RQ phải có một tiểu mục trả lời tường minh</w:t>
      </w:r>
      <w:r>
        <w:t xml:space="preserve"> </w:t>
      </w:r>
      <w:r>
        <w:t xml:space="preserve">trong Chương 4 hoặc 5. Phản biện sẽ tra đúng theo RQ.</w:t>
      </w:r>
      <w:r>
        <w:t xml:space="preserve"> </w:t>
      </w:r>
      <w:r>
        <w:t xml:space="preserve">-</w:t>
      </w:r>
      <w:r>
        <w:t xml:space="preserve"> </w:t>
      </w:r>
      <w:r>
        <w:rPr>
          <w:bCs/>
          <w:b/>
        </w:rPr>
        <w:t xml:space="preserve">Phần Hạn chế phải thật</w:t>
      </w:r>
      <w:r>
        <w:t xml:space="preserve"> </w:t>
      </w:r>
      <w:r>
        <w:t xml:space="preserve">(trọng số 15% + mục 5 đề cương). Viết ít nhất 5 mục: chỉ một dataset công khai, group suy ra từ tên file nên chưa chắc chắn tuyệt đối, chỉ một/ba seed, không có hiệu chuẩn pixel-to-mm nên không kết luận theo micromet, phần cứng thử nghiệm đơn lẻ, dashboard chỉ là prototype.</w:t>
      </w:r>
      <w:r>
        <w:t xml:space="preserve"> </w:t>
      </w:r>
      <w:r>
        <w:t xml:space="preserve">-</w:t>
      </w:r>
      <w:r>
        <w:t xml:space="preserve"> </w:t>
      </w:r>
      <w:r>
        <w:rPr>
          <w:bCs/>
          <w:b/>
        </w:rPr>
        <w:t xml:space="preserve">Phụ lục tái lập</w:t>
      </w:r>
      <w:r>
        <w:t xml:space="preserve">: bảng cấu hình huấn luyện đầy đủ, seed, checksum split, phiên bản thư viện, lệnh chạy lại từng thí nghiệm.</w:t>
      </w:r>
      <w:r>
        <w:t xml:space="preserve"> </w:t>
      </w:r>
      <w:r>
        <w:t xml:space="preserve">- Mọi hình đều có chú thích, mọi bảng đều nói rõ chạy trên tập nào (</w:t>
      </w:r>
      <w:r>
        <w:rPr>
          <w:bCs/>
          <w:b/>
        </w:rPr>
        <w:t xml:space="preserve">val hay test</w:t>
      </w:r>
      <w:r>
        <w:t xml:space="preserve">).</w:t>
      </w:r>
    </w:p>
    <w:p>
      <w:pPr>
        <w:pStyle w:val="BodyText"/>
      </w:pPr>
      <w:r>
        <w:rPr>
          <w:bCs/>
          <w:b/>
        </w:rPr>
        <w:t xml:space="preserve">✔ Đạt được cuối tuần 15:</w:t>
      </w:r>
      <w:r>
        <w:t xml:space="preserve"> </w:t>
      </w:r>
      <w:r>
        <w:t xml:space="preserve">bản thảo đầy đủ 5 chương + kết luận + tài liệu tham khảo + phụ lục, đã gửi GVHD.</w:t>
      </w:r>
    </w:p>
    <w:p>
      <w:r>
        <w:pict>
          <v:rect style="width:0;height:1.5pt" o:hralign="center" o:hrstd="t" o:hr="t"/>
        </w:pict>
      </w:r>
    </w:p>
    <w:bookmarkEnd w:id="53"/>
    <w:bookmarkStart w:id="54" w:name="tuần-16-rà-soát-đóng-gói-bảo-vệ-thử"/>
    <w:p>
      <w:pPr>
        <w:pStyle w:val="Heading3"/>
      </w:pPr>
      <w:r>
        <w:t xml:space="preserve">TUẦN 16 — Rà soát, đóng gói, bảo vệ thử</w:t>
      </w:r>
    </w:p>
    <w:p>
      <w:pPr>
        <w:pStyle w:val="FirstParagraph"/>
      </w:pPr>
      <w:r>
        <w:rPr>
          <w:bCs/>
          <w:b/>
        </w:rPr>
        <w:t xml:space="preserve">Nhiệm vụ chi tiết:</w:t>
      </w:r>
    </w:p>
    <w:p>
      <w:pPr>
        <w:numPr>
          <w:ilvl w:val="0"/>
          <w:numId w:val="1038"/>
        </w:numPr>
        <w:pStyle w:val="Compact"/>
      </w:pPr>
      <w:r>
        <w:rPr>
          <w:bCs/>
          <w:b/>
        </w:rPr>
        <w:t xml:space="preserve">Chạy checklist mục 18 của đề cương</w:t>
      </w:r>
      <w:r>
        <w:t xml:space="preserve">, đánh dấu từng dòng:</w:t>
      </w:r>
    </w:p>
    <w:p>
      <w:pPr>
        <w:numPr>
          <w:ilvl w:val="0"/>
          <w:numId w:val="1039"/>
        </w:numPr>
        <w:pStyle w:val="Compact"/>
      </w:pPr>
      <w:r>
        <w:t xml:space="preserve">☐ Bảng thống kê dataset và phân bố 6 lớp</w:t>
      </w:r>
      <w:r>
        <w:t xml:space="preserve"> </w:t>
      </w:r>
      <w:r>
        <w:rPr>
          <w:bCs/>
          <w:b/>
        </w:rPr>
        <w:t xml:space="preserve">sinh từ script</w:t>
      </w:r>
      <w:r>
        <w:t xml:space="preserve">, không phỏng đoán</w:t>
      </w:r>
    </w:p>
    <w:p>
      <w:pPr>
        <w:numPr>
          <w:ilvl w:val="0"/>
          <w:numId w:val="1039"/>
        </w:numPr>
        <w:pStyle w:val="Compact"/>
      </w:pPr>
      <w:r>
        <w:t xml:space="preserve">☐ Bằng chứng split chống leakage theo group; test không dùng để tuning</w:t>
      </w:r>
    </w:p>
    <w:p>
      <w:pPr>
        <w:numPr>
          <w:ilvl w:val="0"/>
          <w:numId w:val="1039"/>
        </w:numPr>
        <w:pStyle w:val="Compact"/>
      </w:pPr>
      <w:r>
        <w:t xml:space="preserve">☐ Đủ B0, B1, B2, Proposed trên cùng protocol</w:t>
      </w:r>
    </w:p>
    <w:p>
      <w:pPr>
        <w:numPr>
          <w:ilvl w:val="0"/>
          <w:numId w:val="1039"/>
        </w:numPr>
        <w:pStyle w:val="Compact"/>
      </w:pPr>
      <w:r>
        <w:t xml:space="preserve">☐ Per-class Recall/F1, mAP@0.5:0.95, Recall theo size bins, phân tích FN</w:t>
      </w:r>
    </w:p>
    <w:p>
      <w:pPr>
        <w:numPr>
          <w:ilvl w:val="0"/>
          <w:numId w:val="1039"/>
        </w:numPr>
        <w:pStyle w:val="Compact"/>
      </w:pPr>
      <w:r>
        <w:t xml:space="preserve">☐ Quy tắc chọn threshold trên validation + board-level false accept/false reject trên test</w:t>
      </w:r>
    </w:p>
    <w:p>
      <w:pPr>
        <w:numPr>
          <w:ilvl w:val="0"/>
          <w:numId w:val="1039"/>
        </w:numPr>
        <w:pStyle w:val="Compact"/>
      </w:pPr>
      <w:r>
        <w:t xml:space="preserve">☐ Cấu hình phần cứng + full-image latency;</w:t>
      </w:r>
      <w:r>
        <w:t xml:space="preserve"> </w:t>
      </w:r>
      <w:r>
        <w:rPr>
          <w:bCs/>
          <w:b/>
        </w:rPr>
        <w:t xml:space="preserve">không có chữ</w:t>
      </w:r>
      <w:r>
        <w:rPr>
          <w:bCs/>
          <w:b/>
        </w:rPr>
        <w:t xml:space="preserve"> </w:t>
      </w:r>
      <w:r>
        <w:rPr>
          <w:bCs/>
          <w:b/>
        </w:rPr>
        <w:t xml:space="preserve">“</w:t>
      </w:r>
      <w:r>
        <w:rPr>
          <w:bCs/>
          <w:b/>
        </w:rPr>
        <w:t xml:space="preserve">real-time</w:t>
      </w:r>
      <w:r>
        <w:rPr>
          <w:bCs/>
          <w:b/>
        </w:rPr>
        <w:t xml:space="preserve">”</w:t>
      </w:r>
      <w:r>
        <w:rPr>
          <w:bCs/>
          <w:b/>
        </w:rPr>
        <w:t xml:space="preserve"> </w:t>
      </w:r>
      <w:r>
        <w:rPr>
          <w:bCs/>
          <w:b/>
        </w:rPr>
        <w:t xml:space="preserve">hay</w:t>
      </w:r>
      <w:r>
        <w:rPr>
          <w:bCs/>
          <w:b/>
        </w:rPr>
        <w:t xml:space="preserve"> </w:t>
      </w:r>
      <w:r>
        <w:rPr>
          <w:bCs/>
          <w:b/>
        </w:rPr>
        <w:t xml:space="preserve">“</w:t>
      </w:r>
      <w:r>
        <w:rPr>
          <w:bCs/>
          <w:b/>
        </w:rPr>
        <w:t xml:space="preserve">micromet</w:t>
      </w:r>
      <w:r>
        <w:rPr>
          <w:bCs/>
          <w:b/>
        </w:rPr>
        <w:t xml:space="preserve">”</w:t>
      </w:r>
      <w:r>
        <w:rPr>
          <w:bCs/>
          <w:b/>
        </w:rPr>
        <w:t xml:space="preserve"> </w:t>
      </w:r>
      <w:r>
        <w:rPr>
          <w:bCs/>
          <w:b/>
        </w:rPr>
        <w:t xml:space="preserve">nào trong toàn bộ báo cáo</w:t>
      </w:r>
      <w:r>
        <w:t xml:space="preserve"> </w:t>
      </w:r>
      <w:r>
        <w:t xml:space="preserve">(dùng Ctrl+F kiểm tra thật)</w:t>
      </w:r>
    </w:p>
    <w:p>
      <w:pPr>
        <w:numPr>
          <w:ilvl w:val="0"/>
          <w:numId w:val="1039"/>
        </w:numPr>
        <w:pStyle w:val="Compact"/>
      </w:pPr>
      <w:r>
        <w:t xml:space="preserve">☐ Dashboard chạy từ môi trường sạch theo README</w:t>
      </w:r>
    </w:p>
    <w:p>
      <w:pPr>
        <w:numPr>
          <w:ilvl w:val="0"/>
          <w:numId w:val="1039"/>
        </w:numPr>
        <w:pStyle w:val="Compact"/>
      </w:pPr>
      <w:r>
        <w:t xml:space="preserve">☐ Slide theo mạch Problem → Data → Method → Experiment → Result → Contribution → Limitation</w:t>
      </w:r>
    </w:p>
    <w:p>
      <w:pPr>
        <w:numPr>
          <w:ilvl w:val="0"/>
          <w:numId w:val="1040"/>
        </w:numPr>
      </w:pPr>
      <w:r>
        <w:rPr>
          <w:bCs/>
          <w:b/>
        </w:rPr>
        <w:t xml:space="preserve">Làm slide ~15 slide</w:t>
      </w:r>
      <w:r>
        <w:t xml:space="preserve">, phân bổ: Bối cảnh &amp; vấn đề 2, RQ 1, Dataset &amp; audit &amp; split 3, Phương pháp P2 + threshold 3, Kết quả &amp; ablation 3, Phân tích lỗi &amp; Pareto 1, Demo 1, Hạn chế &amp; hướng phát triển 1.</w:t>
      </w:r>
    </w:p>
    <w:p>
      <w:pPr>
        <w:numPr>
          <w:ilvl w:val="0"/>
          <w:numId w:val="1040"/>
        </w:numPr>
      </w:pPr>
      <w:r>
        <w:rPr>
          <w:bCs/>
          <w:b/>
        </w:rPr>
        <w:t xml:space="preserve">Bảo vệ thử, bấm giờ</w:t>
      </w:r>
      <w:r>
        <w:t xml:space="preserve">, và chuẩn bị sẵn câu trả lời cho các câu hỏi gần như chắc chắn sẽ bị hỏi: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Câu hỏi dự kiến</w:t>
            </w:r>
          </w:p>
        </w:tc>
        <w:tc>
          <w:tcPr/>
          <w:p>
            <w:pPr>
              <w:pStyle w:val="Compact"/>
              <w:jc w:val="left"/>
            </w:pPr>
            <w:r>
              <w:t xml:space="preserve">Chuẩn bị sẵn</w:t>
            </w:r>
          </w:p>
        </w:tc>
      </w:tr>
      <w:tr>
        <w:tc>
          <w:tcPr/>
          <w:p>
            <w:pPr>
              <w:pStyle w:val="Compact"/>
              <w:jc w:val="left"/>
            </w:pPr>
            <w:r>
              <w:t xml:space="preserve">Làm sao chắc chắn không bị data leakage?</w:t>
            </w:r>
          </w:p>
        </w:tc>
        <w:tc>
          <w:tcPr/>
          <w:p>
            <w:pPr>
              <w:pStyle w:val="Compact"/>
              <w:jc w:val="left"/>
            </w:pPr>
            <w:r>
              <w:t xml:space="preserve">Chiếu</w:t>
            </w:r>
            <w:r>
              <w:t xml:space="preserve"> </w:t>
            </w:r>
            <w:r>
              <w:rPr>
                <w:rStyle w:val="VerbatimChar"/>
              </w:rPr>
              <w:t xml:space="preserve">leakage_report.txt</w:t>
            </w:r>
            <w:r>
              <w:t xml:space="preserve"> </w:t>
            </w:r>
            <w:r>
              <w:t xml:space="preserve">+ cách suy ra group</w:t>
            </w:r>
          </w:p>
        </w:tc>
      </w:tr>
      <w:tr>
        <w:tc>
          <w:tcPr/>
          <w:p>
            <w:pPr>
              <w:pStyle w:val="Compact"/>
              <w:jc w:val="left"/>
            </w:pPr>
            <w:r>
              <w:t xml:space="preserve">Sao biết threshold không chọn trên test?</w:t>
            </w:r>
          </w:p>
        </w:tc>
        <w:tc>
          <w:tcPr/>
          <w:p>
            <w:pPr>
              <w:pStyle w:val="Compact"/>
              <w:jc w:val="left"/>
            </w:pPr>
            <w:r>
              <w:t xml:space="preserve">Chiếu commit LOCK ở tuần 9 + decision_log</w:t>
            </w:r>
          </w:p>
        </w:tc>
      </w:tr>
      <w:tr>
        <w:tc>
          <w:tcPr/>
          <w:p>
            <w:pPr>
              <w:pStyle w:val="Compact"/>
              <w:jc w:val="left"/>
            </w:pPr>
            <w:r>
              <w:t xml:space="preserve">P2 chỉ tăng vài % mAP, có đáng không?</w:t>
            </w:r>
          </w:p>
        </w:tc>
        <w:tc>
          <w:tcPr/>
          <w:p>
            <w:pPr>
              <w:pStyle w:val="Compact"/>
              <w:jc w:val="left"/>
            </w:pPr>
            <w:r>
              <w:t xml:space="preserve">Chiếu Pareto plot + chi phí params/GFLOPs + lập luận chi phí FN</w:t>
            </w:r>
          </w:p>
        </w:tc>
      </w:tr>
      <w:tr>
        <w:tc>
          <w:tcPr/>
          <w:p>
            <w:pPr>
              <w:pStyle w:val="Compact"/>
              <w:jc w:val="left"/>
            </w:pPr>
            <w:r>
              <w:t xml:space="preserve">Tại sao β=2 mà không phải β khác?</w:t>
            </w:r>
          </w:p>
        </w:tc>
        <w:tc>
          <w:tcPr/>
          <w:p>
            <w:pPr>
              <w:pStyle w:val="Compact"/>
              <w:jc w:val="left"/>
            </w:pPr>
            <w:r>
              <w:t xml:space="preserve">Lập luận chi phí bất đối xứng + biểu đồ Fβ theo β</w:t>
            </w:r>
          </w:p>
        </w:tc>
      </w:tr>
      <w:tr>
        <w:tc>
          <w:tcPr/>
          <w:p>
            <w:pPr>
              <w:pStyle w:val="Compact"/>
              <w:jc w:val="left"/>
            </w:pPr>
            <w:r>
              <w:t xml:space="preserve">Sao chỉ dùng một dataset?</w:t>
            </w:r>
          </w:p>
        </w:tc>
        <w:tc>
          <w:tcPr/>
          <w:p>
            <w:pPr>
              <w:pStyle w:val="Compact"/>
              <w:jc w:val="left"/>
            </w:pPr>
            <w:r>
              <w:t xml:space="preserve">Đây chính là yêu cầu bắt buộc từ nhận xét phản biện (tránh domain/label mismatch); dataset thứ hai chỉ hợp lệ khi dùng làm external test</w:t>
            </w:r>
          </w:p>
        </w:tc>
      </w:tr>
      <w:tr>
        <w:tc>
          <w:tcPr/>
          <w:p>
            <w:pPr>
              <w:pStyle w:val="Compact"/>
              <w:jc w:val="left"/>
            </w:pPr>
            <w:r>
              <w:t xml:space="preserve">Kích thước lỗi nhỏ cỡ bao nhiêu mm?</w:t>
            </w:r>
          </w:p>
        </w:tc>
        <w:tc>
          <w:tcPr/>
          <w:p>
            <w:pPr>
              <w:pStyle w:val="Compact"/>
              <w:jc w:val="left"/>
            </w:pPr>
            <w:r>
              <w:t xml:space="preserve">Dataset không có hiệu chuẩn pixel-to-mm → báo theo pixel/relative area, đã ghi rõ ở phần giới hạn</w:t>
            </w:r>
          </w:p>
        </w:tc>
      </w:tr>
      <w:tr>
        <w:tc>
          <w:tcPr/>
          <w:p>
            <w:pPr>
              <w:pStyle w:val="Compact"/>
              <w:jc w:val="left"/>
            </w:pPr>
            <w:r>
              <w:t xml:space="preserve">Hệ thống có chạy real-time trong nhà máy được không?</w:t>
            </w:r>
          </w:p>
        </w:tc>
        <w:tc>
          <w:tcPr/>
          <w:p>
            <w:pPr>
              <w:pStyle w:val="Compact"/>
              <w:jc w:val="left"/>
            </w:pPr>
            <w:r>
              <w:t xml:space="preserve">Báo số ms đo được trên phần cứng cụ thể, nói rõ chưa đánh giá trên dây chuyền thật</w:t>
            </w:r>
          </w:p>
        </w:tc>
      </w:tr>
    </w:tbl>
    <w:p>
      <w:pPr>
        <w:numPr>
          <w:ilvl w:val="0"/>
          <w:numId w:val="1041"/>
        </w:numPr>
        <w:pStyle w:val="Compact"/>
      </w:pPr>
      <w:r>
        <w:rPr>
          <w:bCs/>
          <w:b/>
        </w:rPr>
        <w:t xml:space="preserve">Đóng gói nộp</w:t>
      </w:r>
      <w:r>
        <w:t xml:space="preserve">: báo cáo (PDF + DOCX), source code (zip hoặc link repo), file split + seed + checksum, checkpoint, log train/eval, slide, video demo.</w:t>
      </w:r>
    </w:p>
    <w:p>
      <w:pPr>
        <w:pStyle w:val="FirstParagraph"/>
      </w:pPr>
      <w:r>
        <w:rPr>
          <w:bCs/>
          <w:b/>
        </w:rPr>
        <w:t xml:space="preserve">✔ Đạt được cuối tuần 16:</w:t>
      </w:r>
      <w:r>
        <w:t xml:space="preserve"> </w:t>
      </w:r>
      <w:r>
        <w:t xml:space="preserve">hồ sơ nộp hoàn chỉnh, bảo vệ thử ít nhất một lần trước GVHD hoặc bạn cùng lớp.</w:t>
      </w:r>
    </w:p>
    <w:p>
      <w:r>
        <w:pict>
          <v:rect style="width:0;height:1.5pt" o:hralign="center" o:hrstd="t" o:hr="t"/>
        </w:pict>
      </w:r>
    </w:p>
    <w:bookmarkEnd w:id="54"/>
    <w:bookmarkEnd w:id="55"/>
    <w:bookmarkStart w:id="56" w:name="Xa851a8c1606524e499dc14eba306be73dd3429e"/>
    <w:p>
      <w:pPr>
        <w:pStyle w:val="Heading2"/>
      </w:pPr>
      <w:r>
        <w:t xml:space="preserve">Bảng theo dõi nhanh: tuần nào trả lời câu hỏi nghiên cứu nào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Tuần</w:t>
            </w:r>
          </w:p>
        </w:tc>
        <w:tc>
          <w:tcPr/>
          <w:p>
            <w:pPr>
              <w:pStyle w:val="Compact"/>
              <w:jc w:val="left"/>
            </w:pPr>
            <w:r>
              <w:t xml:space="preserve">Sản phẩm then chốt</w:t>
            </w:r>
          </w:p>
        </w:tc>
        <w:tc>
          <w:tcPr/>
          <w:p>
            <w:pPr>
              <w:pStyle w:val="Compact"/>
              <w:jc w:val="left"/>
            </w:pPr>
            <w:r>
              <w:t xml:space="preserve">Phục vụ</w:t>
            </w:r>
          </w:p>
        </w:tc>
      </w:tr>
      <w:tr>
        <w:tc>
          <w:tcPr/>
          <w:p>
            <w:pPr>
              <w:pStyle w:val="Compact"/>
              <w:jc w:val="left"/>
            </w:pPr>
            <w:r>
              <w:t xml:space="preserve">1–2</w:t>
            </w:r>
          </w:p>
        </w:tc>
        <w:tc>
          <w:tcPr/>
          <w:p>
            <w:pPr>
              <w:pStyle w:val="Compact"/>
              <w:jc w:val="left"/>
            </w:pPr>
            <w:r>
              <w:t xml:space="preserve">Config đóng băng, related work</w:t>
            </w:r>
          </w:p>
        </w:tc>
        <w:tc>
          <w:tcPr/>
          <w:p>
            <w:pPr>
              <w:pStyle w:val="Compact"/>
              <w:jc w:val="left"/>
            </w:pPr>
            <w:r>
              <w:t xml:space="preserve">Chương 1–2</w:t>
            </w:r>
          </w:p>
        </w:tc>
      </w:tr>
      <w:tr>
        <w:tc>
          <w:tcPr/>
          <w:p>
            <w:pPr>
              <w:pStyle w:val="Compact"/>
              <w:jc w:val="left"/>
            </w:pPr>
            <w:r>
              <w:t xml:space="preserve">3–4</w:t>
            </w:r>
          </w:p>
        </w:tc>
        <w:tc>
          <w:tcPr/>
          <w:p>
            <w:pPr>
              <w:pStyle w:val="Compact"/>
              <w:jc w:val="left"/>
            </w:pPr>
            <w:r>
              <w:t xml:space="preserve">Data audit + split chống leakage</w:t>
            </w:r>
          </w:p>
        </w:tc>
        <w:tc>
          <w:tcPr/>
          <w:p>
            <w:pPr>
              <w:pStyle w:val="Compact"/>
              <w:jc w:val="left"/>
            </w:pPr>
            <w:r>
              <w:t xml:space="preserve">Chương 3, tiêu chí</w:t>
            </w:r>
            <w:r>
              <w:t xml:space="preserve"> </w:t>
            </w:r>
            <w:r>
              <w:t xml:space="preserve">“</w:t>
            </w:r>
            <w:r>
              <w:t xml:space="preserve">Dữ liệu &amp; phương pháp</w:t>
            </w:r>
            <w:r>
              <w:t xml:space="preserve">”</w:t>
            </w:r>
            <w:r>
              <w:t xml:space="preserve"> </w:t>
            </w:r>
            <w:r>
              <w:t xml:space="preserve">(20%)</w:t>
            </w:r>
          </w:p>
        </w:tc>
      </w:tr>
      <w:tr>
        <w:tc>
          <w:tcPr/>
          <w:p>
            <w:pPr>
              <w:pStyle w:val="Compact"/>
              <w:jc w:val="left"/>
            </w:pPr>
            <w:r>
              <w:t xml:space="preserve">5–6</w:t>
            </w:r>
          </w:p>
        </w:tc>
        <w:tc>
          <w:tcPr/>
          <w:p>
            <w:pPr>
              <w:pStyle w:val="Compact"/>
              <w:jc w:val="left"/>
            </w:pPr>
            <w:r>
              <w:t xml:space="preserve">B0 + Recall theo size bin</w:t>
            </w:r>
          </w:p>
        </w:tc>
        <w:tc>
          <w:tcPr/>
          <w:p>
            <w:pPr>
              <w:pStyle w:val="Compact"/>
              <w:jc w:val="left"/>
            </w:pPr>
            <w:r>
              <w:rPr>
                <w:bCs/>
                <w:b/>
              </w:rPr>
              <w:t xml:space="preserve">RQ1</w:t>
            </w:r>
          </w:p>
        </w:tc>
      </w:tr>
      <w:tr>
        <w:tc>
          <w:tcPr/>
          <w:p>
            <w:pPr>
              <w:pStyle w:val="Compact"/>
              <w:jc w:val="left"/>
            </w:pPr>
            <w:r>
              <w:t xml:space="preserve">7–8</w:t>
            </w:r>
          </w:p>
        </w:tc>
        <w:tc>
          <w:tcPr/>
          <w:p>
            <w:pPr>
              <w:pStyle w:val="Compact"/>
              <w:jc w:val="left"/>
            </w:pPr>
            <w:r>
              <w:t xml:space="preserve">B1 (P2) + params/GFLOPs</w:t>
            </w:r>
          </w:p>
        </w:tc>
        <w:tc>
          <w:tcPr/>
          <w:p>
            <w:pPr>
              <w:pStyle w:val="Compact"/>
              <w:jc w:val="left"/>
            </w:pPr>
            <w:r>
              <w:rPr>
                <w:bCs/>
                <w:b/>
              </w:rPr>
              <w:t xml:space="preserve">RQ2</w:t>
            </w:r>
            <w:r>
              <w:t xml:space="preserve"> </w:t>
            </w:r>
            <w:r>
              <w:t xml:space="preserve">(phần chất lượng)</w:t>
            </w:r>
          </w:p>
        </w:tc>
      </w:tr>
      <w:tr>
        <w:tc>
          <w:tcPr/>
          <w:p>
            <w:pPr>
              <w:pStyle w:val="Compact"/>
              <w:jc w:val="left"/>
            </w:pPr>
            <w:r>
              <w:t xml:space="preserve">9–10</w:t>
            </w:r>
          </w:p>
        </w:tc>
        <w:tc>
          <w:tcPr/>
          <w:p>
            <w:pPr>
              <w:pStyle w:val="Compact"/>
              <w:jc w:val="left"/>
            </w:pPr>
            <w:r>
              <w:t xml:space="preserve">τ khóa trên val, B2 + Proposed</w:t>
            </w:r>
          </w:p>
        </w:tc>
        <w:tc>
          <w:tcPr/>
          <w:p>
            <w:pPr>
              <w:pStyle w:val="Compact"/>
              <w:jc w:val="left"/>
            </w:pPr>
            <w:r>
              <w:rPr>
                <w:bCs/>
                <w:b/>
              </w:rPr>
              <w:t xml:space="preserve">RQ3</w:t>
            </w:r>
          </w:p>
        </w:tc>
      </w:tr>
      <w:tr>
        <w:tc>
          <w:tcPr/>
          <w:p>
            <w:pPr>
              <w:pStyle w:val="Compact"/>
              <w:jc w:val="left"/>
            </w:pPr>
            <w:r>
              <w:t xml:space="preserve">11–12</w:t>
            </w:r>
          </w:p>
        </w:tc>
        <w:tc>
          <w:tcPr/>
          <w:p>
            <w:pPr>
              <w:pStyle w:val="Compact"/>
              <w:jc w:val="left"/>
            </w:pPr>
            <w:r>
              <w:t xml:space="preserve">Ablation, phân tích lỗi, latency, Pareto</w:t>
            </w:r>
          </w:p>
        </w:tc>
        <w:tc>
          <w:tcPr/>
          <w:p>
            <w:pPr>
              <w:pStyle w:val="Compact"/>
              <w:jc w:val="left"/>
            </w:pPr>
            <w:r>
              <w:rPr>
                <w:bCs/>
                <w:b/>
              </w:rPr>
              <w:t xml:space="preserve">RQ2</w:t>
            </w:r>
            <w:r>
              <w:t xml:space="preserve"> </w:t>
            </w:r>
            <w:r>
              <w:t xml:space="preserve">(phần chi phí) +</w:t>
            </w:r>
            <w:r>
              <w:t xml:space="preserve"> </w:t>
            </w:r>
            <w:r>
              <w:rPr>
                <w:bCs/>
                <w:b/>
              </w:rPr>
              <w:t xml:space="preserve">RQ4</w:t>
            </w:r>
            <w:r>
              <w:t xml:space="preserve">, Chương 5</w:t>
            </w:r>
          </w:p>
        </w:tc>
      </w:tr>
      <w:tr>
        <w:tc>
          <w:tcPr/>
          <w:p>
            <w:pPr>
              <w:pStyle w:val="Compact"/>
              <w:jc w:val="left"/>
            </w:pPr>
            <w:r>
              <w:t xml:space="preserve">13–14</w:t>
            </w:r>
          </w:p>
        </w:tc>
        <w:tc>
          <w:tcPr/>
          <w:p>
            <w:pPr>
              <w:pStyle w:val="Compact"/>
              <w:jc w:val="left"/>
            </w:pPr>
            <w:r>
              <w:t xml:space="preserve">Dashboard + video</w:t>
            </w:r>
          </w:p>
        </w:tc>
        <w:tc>
          <w:tcPr/>
          <w:p>
            <w:pPr>
              <w:pStyle w:val="Compact"/>
              <w:jc w:val="left"/>
            </w:pPr>
            <w:r>
              <w:t xml:space="preserve">Tiêu chí</w:t>
            </w:r>
            <w:r>
              <w:t xml:space="preserve"> </w:t>
            </w:r>
            <w:r>
              <w:t xml:space="preserve">“</w:t>
            </w:r>
            <w:r>
              <w:t xml:space="preserve">Sản phẩm phần mềm</w:t>
            </w:r>
            <w:r>
              <w:t xml:space="preserve">”</w:t>
            </w:r>
            <w:r>
              <w:t xml:space="preserve"> </w:t>
            </w:r>
            <w:r>
              <w:t xml:space="preserve">(10%)</w:t>
            </w:r>
          </w:p>
        </w:tc>
      </w:tr>
      <w:tr>
        <w:tc>
          <w:tcPr/>
          <w:p>
            <w:pPr>
              <w:pStyle w:val="Compact"/>
              <w:jc w:val="left"/>
            </w:pPr>
            <w:r>
              <w:t xml:space="preserve">15–16</w:t>
            </w:r>
          </w:p>
        </w:tc>
        <w:tc>
          <w:tcPr/>
          <w:p>
            <w:pPr>
              <w:pStyle w:val="Compact"/>
              <w:jc w:val="left"/>
            </w:pPr>
            <w:r>
              <w:t xml:space="preserve">Báo cáo + đóng gói + bảo vệ thử</w:t>
            </w:r>
          </w:p>
        </w:tc>
        <w:tc>
          <w:tcPr/>
          <w:p>
            <w:pPr>
              <w:pStyle w:val="Compact"/>
              <w:jc w:val="left"/>
            </w:pPr>
            <w:r>
              <w:t xml:space="preserve">Tiêu chí</w:t>
            </w:r>
            <w:r>
              <w:t xml:space="preserve"> </w:t>
            </w:r>
            <w:r>
              <w:t xml:space="preserve">“</w:t>
            </w:r>
            <w:r>
              <w:t xml:space="preserve">Báo cáo &amp; tái lập</w:t>
            </w:r>
            <w:r>
              <w:t xml:space="preserve">”</w:t>
            </w:r>
            <w:r>
              <w:t xml:space="preserve"> </w:t>
            </w:r>
            <w:r>
              <w:t xml:space="preserve">(15%) +</w:t>
            </w:r>
            <w:r>
              <w:t xml:space="preserve"> </w:t>
            </w:r>
            <w:r>
              <w:t xml:space="preserve">“</w:t>
            </w:r>
            <w:r>
              <w:t xml:space="preserve">Trình bày</w:t>
            </w:r>
            <w:r>
              <w:t xml:space="preserve">”</w:t>
            </w:r>
            <w:r>
              <w:t xml:space="preserve"> </w:t>
            </w:r>
            <w:r>
              <w:t xml:space="preserve">(5%)</w:t>
            </w:r>
          </w:p>
        </w:tc>
      </w:tr>
    </w:tbl>
    <w:p>
      <w:r>
        <w:pict>
          <v:rect style="width:0;height:1.5pt" o:hralign="center" o:hrstd="t" o:hr="t"/>
        </w:pict>
      </w:r>
    </w:p>
    <w:bookmarkEnd w:id="56"/>
    <w:bookmarkStart w:id="57" w:name="nếu-bị-trễ-tiến-độ-thứ-tự-ưu-tiên-cắt-bỏ"/>
    <w:p>
      <w:pPr>
        <w:pStyle w:val="Heading2"/>
      </w:pPr>
      <w:r>
        <w:t xml:space="preserve">Nếu bị trễ tiến độ — thứ tự ưu tiên cắt bỏ</w:t>
      </w:r>
    </w:p>
    <w:p>
      <w:pPr>
        <w:pStyle w:val="FirstParagraph"/>
      </w:pPr>
      <w:r>
        <w:t xml:space="preserve">Cắt từ trên xuống,</w:t>
      </w:r>
      <w:r>
        <w:t xml:space="preserve"> </w:t>
      </w:r>
      <w:r>
        <w:rPr>
          <w:bCs/>
          <w:b/>
        </w:rPr>
        <w:t xml:space="preserve">không bao giờ cắt từ dưới lên</w:t>
      </w:r>
      <w:r>
        <w:t xml:space="preserve">:</w:t>
      </w:r>
    </w:p>
    <w:p>
      <w:pPr>
        <w:numPr>
          <w:ilvl w:val="0"/>
          <w:numId w:val="1042"/>
        </w:numPr>
        <w:pStyle w:val="Compact"/>
      </w:pPr>
      <w:r>
        <w:t xml:space="preserve">Thí nghiệm phụ SAHI / targeted augmentation (tuần 11) — cắt đầu tiên, đề cương đã cho phép</w:t>
      </w:r>
    </w:p>
    <w:p>
      <w:pPr>
        <w:numPr>
          <w:ilvl w:val="0"/>
          <w:numId w:val="1042"/>
        </w:numPr>
        <w:pStyle w:val="Compact"/>
      </w:pPr>
      <w:r>
        <w:t xml:space="preserve">Đa seed (tuần 11) — cắt, nhưng phải ghi vào limitations</w:t>
      </w:r>
    </w:p>
    <w:p>
      <w:pPr>
        <w:numPr>
          <w:ilvl w:val="0"/>
          <w:numId w:val="1042"/>
        </w:numPr>
        <w:pStyle w:val="Compact"/>
      </w:pPr>
      <w:r>
        <w:t xml:space="preserve">Các tính năng phụ của dashboard — cắt, giữ đúng luồng 5 bước</w:t>
      </w:r>
    </w:p>
    <w:p>
      <w:pPr>
        <w:numPr>
          <w:ilvl w:val="0"/>
          <w:numId w:val="1042"/>
        </w:numPr>
        <w:pStyle w:val="Compact"/>
      </w:pPr>
      <w:r>
        <w:t xml:space="preserve">Số lượng bài related work: từ 12 xuống 8 — mức tối thiểu đề cương cho phép</w:t>
      </w:r>
    </w:p>
    <w:p>
      <w:pPr>
        <w:pStyle w:val="FirstParagraph"/>
      </w:pPr>
      <w:r>
        <w:rPr>
          <w:bCs/>
          <w:b/>
        </w:rPr>
        <w:t xml:space="preserve">Tuyệt đối không cắt:</w:t>
      </w:r>
      <w:r>
        <w:t xml:space="preserve"> </w:t>
      </w:r>
      <w:r>
        <w:t xml:space="preserve">data audit, group-aware split, 4 cấu hình ablation, Recall theo size bin, threshold chọn trên validation, đo latency kèm phần cứng. Đó là toàn bộ 55% trọng số nghiệm thu (mục 16) và là những điểm nhận xét đã đánh dấu</w:t>
      </w:r>
      <w:r>
        <w:t xml:space="preserve"> </w:t>
      </w:r>
      <w:r>
        <w:rPr>
          <w:bCs/>
          <w:b/>
        </w:rPr>
        <w:t xml:space="preserve">Bắt buộc/Cao</w:t>
      </w:r>
      <w:r>
        <w:t xml:space="preserve">.</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2026-09-16T14:00:48Z</dcterms:created>
  <dcterms:modified xsi:type="dcterms:W3CDTF">2026-09-16T14:00:48Z</dcterms:modified>
</cp:coreProperties>
</file>

<file path=docProps/custom.xml><?xml version="1.0" encoding="utf-8"?>
<Properties xmlns="http://schemas.openxmlformats.org/officeDocument/2006/custom-properties" xmlns:vt="http://schemas.openxmlformats.org/officeDocument/2006/docPropsVTypes"/>
</file>