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color w:val="000000"/>
          <w:sz w:val="36"/>
        </w:rPr>
        <w:t>TÀI LIỆU ĐẶC TẢ KỸ THUẬT &amp; HƯỚNG DẪN THỰC THI DỰ ÁN</w:t>
        <w:br/>
        <w:t>(COLLABORATOR HANDBOOK)</w:t>
        <w:br/>
      </w:r>
      <w:r>
        <w:rPr>
          <w:rFonts w:ascii="Times New Roman" w:hAnsi="Times New Roman"/>
          <w:b/>
          <w:color w:val="000000"/>
          <w:sz w:val="28"/>
        </w:rPr>
        <w:t>ĐỀ TÀI: XÂY DỰNG ỨNG DỤNG HỖ TRỢ NHÀ HÀNG, QUÁN CÀ PHÊ QUẢN LÝ VIỆC ORDER, TÍNH TIỀN VÀ PHỤC VỤ (RESTAURANT &amp; CAFE POS)</w:t>
        <w:br/>
      </w:r>
      <w:r>
        <w:rPr>
          <w:rFonts w:ascii="Times New Roman" w:hAnsi="Times New Roman"/>
          <w:i/>
          <w:color w:val="000000"/>
          <w:sz w:val="24"/>
        </w:rPr>
        <w:t>Công nghệ bắt buộc: Flutter (Dart) • SQLite on Device • ASP.NET Core 10 Web API • Microsoft SQL Server</w:t>
        <w:br/>
      </w:r>
    </w:p>
    <w:p>
      <w:pPr>
        <w:spacing w:line="360" w:lineRule="auto" w:after="120"/>
        <w:jc w:val="center"/>
      </w:pPr>
      <w:r>
        <w:rPr>
          <w:rFonts w:ascii="Times New Roman" w:hAnsi="Times New Roman"/>
          <w:b w:val="0"/>
          <w:i w:val="0"/>
          <w:color w:val="000000"/>
          <w:sz w:val="26"/>
        </w:rPr>
        <w:t>---------------------------------------------------------------------------------------------------------------------------------</w:t>
      </w:r>
    </w:p>
    <w:p>
      <w:pPr>
        <w:spacing w:line="360" w:lineRule="auto" w:before="280" w:after="120"/>
      </w:pPr>
      <w:r>
        <w:rPr>
          <w:rFonts w:ascii="Times New Roman" w:hAnsi="Times New Roman"/>
          <w:b/>
          <w:color w:val="000000"/>
          <w:sz w:val="32"/>
        </w:rPr>
        <w:t>1. TỔNG QUAN DỰ ÁN &amp; BẢNG BAREM ĐIỂM CHI TIẾT</w:t>
      </w:r>
    </w:p>
    <w:p>
      <w:pPr>
        <w:spacing w:line="360" w:lineRule="auto" w:after="120"/>
        <w:jc w:val="both"/>
      </w:pPr>
      <w:r>
        <w:rPr>
          <w:rFonts w:ascii="Times New Roman" w:hAnsi="Times New Roman"/>
          <w:b w:val="0"/>
          <w:i w:val="0"/>
          <w:color w:val="000000"/>
          <w:sz w:val="26"/>
        </w:rPr>
        <w:t>Tài liệu này được biên soạn nhằm hướng dẫn trực tiếp cho tất cả các thành viên tham gia phát triển (collaborator), quy định rõ ràng quy chuẩn mã nguồn, luồng dữ liệu giữa các tầng, đặc tả API và phân công công việc cụ thể. Yêu cầu tiên quyết của giảng viên: Bắt buộc sử dụng đúng công nghệ Flutter (Dart), SQLite trên máy điện thoại, REST API C# ASP.NET Core 10 và cơ sở dữ liệu Microsoft SQL Server. Sinh viên sử dụng công nghệ khác sẽ không được tính điểm.</w:t>
      </w:r>
    </w:p>
    <w:p>
      <w:pPr>
        <w:spacing w:line="360" w:lineRule="auto" w:before="200" w:after="80"/>
      </w:pPr>
      <w:r>
        <w:rPr>
          <w:rFonts w:ascii="Times New Roman" w:hAnsi="Times New Roman"/>
          <w:b/>
          <w:color w:val="000000"/>
          <w:sz w:val="28"/>
        </w:rPr>
        <w:t>1.1. Bảng Barem Điểm Bắt Buộc &amp; Điểm Cộng (10 Điểm Gốc + 3.5 Điểm Cộng)</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81"/>
            <w:shd w:val="clear" w:color="auto" w:fill="D9D9D9"/>
          </w:tcPr>
          <w:p>
            <w:pPr>
              <w:spacing w:line="360" w:lineRule="auto"/>
              <w:jc w:val="center"/>
            </w:pPr>
            <w:r>
              <w:rPr>
                <w:rFonts w:ascii="Times New Roman" w:hAnsi="Times New Roman"/>
                <w:b/>
                <w:color w:val="000000"/>
                <w:sz w:val="22"/>
              </w:rPr>
              <w:t>Nhóm Chức Năng</w:t>
            </w:r>
          </w:p>
        </w:tc>
        <w:tc>
          <w:tcPr>
            <w:tcW w:type="dxa" w:w="1881"/>
            <w:shd w:val="clear" w:color="auto" w:fill="D9D9D9"/>
          </w:tcPr>
          <w:p>
            <w:pPr>
              <w:spacing w:line="360" w:lineRule="auto"/>
              <w:jc w:val="center"/>
            </w:pPr>
            <w:r>
              <w:rPr>
                <w:rFonts w:ascii="Times New Roman" w:hAnsi="Times New Roman"/>
                <w:b/>
                <w:color w:val="000000"/>
                <w:sz w:val="22"/>
              </w:rPr>
              <w:t>Tên Chức Năng Cụ Thể</w:t>
            </w:r>
          </w:p>
        </w:tc>
        <w:tc>
          <w:tcPr>
            <w:tcW w:type="dxa" w:w="1881"/>
            <w:shd w:val="clear" w:color="auto" w:fill="D9D9D9"/>
          </w:tcPr>
          <w:p>
            <w:pPr>
              <w:spacing w:line="360" w:lineRule="auto"/>
              <w:jc w:val="center"/>
            </w:pPr>
            <w:r>
              <w:rPr>
                <w:rFonts w:ascii="Times New Roman" w:hAnsi="Times New Roman"/>
                <w:b/>
                <w:color w:val="000000"/>
                <w:sz w:val="22"/>
              </w:rPr>
              <w:t>Tính Chất</w:t>
            </w:r>
          </w:p>
        </w:tc>
        <w:tc>
          <w:tcPr>
            <w:tcW w:type="dxa" w:w="1881"/>
            <w:shd w:val="clear" w:color="auto" w:fill="D9D9D9"/>
          </w:tcPr>
          <w:p>
            <w:pPr>
              <w:spacing w:line="360" w:lineRule="auto"/>
              <w:jc w:val="center"/>
            </w:pPr>
            <w:r>
              <w:rPr>
                <w:rFonts w:ascii="Times New Roman" w:hAnsi="Times New Roman"/>
                <w:b/>
                <w:color w:val="000000"/>
                <w:sz w:val="22"/>
              </w:rPr>
              <w:t>Điểm</w:t>
            </w:r>
          </w:p>
        </w:tc>
        <w:tc>
          <w:tcPr>
            <w:tcW w:type="dxa" w:w="1881"/>
            <w:shd w:val="clear" w:color="auto" w:fill="D9D9D9"/>
          </w:tcPr>
          <w:p>
            <w:pPr>
              <w:spacing w:line="360" w:lineRule="auto"/>
              <w:jc w:val="center"/>
            </w:pPr>
            <w:r>
              <w:rPr>
                <w:rFonts w:ascii="Times New Roman" w:hAnsi="Times New Roman"/>
                <w:b/>
                <w:color w:val="000000"/>
                <w:sz w:val="22"/>
              </w:rPr>
              <w:t>Ghi Chú Kỹ Thuật</w:t>
            </w:r>
          </w:p>
        </w:tc>
      </w:tr>
      <w:tr>
        <w:tc>
          <w:tcPr>
            <w:tcW w:type="dxa" w:w="1881"/>
          </w:tcPr>
          <w:p>
            <w:pPr>
              <w:spacing w:line="288" w:lineRule="auto" w:after="40"/>
            </w:pPr>
            <w:r>
              <w:rPr>
                <w:rFonts w:ascii="Times New Roman" w:hAnsi="Times New Roman"/>
                <w:color w:val="000000"/>
                <w:sz w:val="21"/>
              </w:rPr>
              <w:t>1. Xác thực người dùng (Auth)</w:t>
            </w:r>
          </w:p>
        </w:tc>
        <w:tc>
          <w:tcPr>
            <w:tcW w:type="dxa" w:w="1881"/>
          </w:tcPr>
          <w:p>
            <w:pPr>
              <w:spacing w:line="288" w:lineRule="auto" w:after="40"/>
            </w:pPr>
            <w:r>
              <w:rPr>
                <w:rFonts w:ascii="Times New Roman" w:hAnsi="Times New Roman"/>
                <w:color w:val="000000"/>
                <w:sz w:val="21"/>
              </w:rPr>
              <w:t>Đăng ký người dùng</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0.25 đ</w:t>
            </w:r>
          </w:p>
        </w:tc>
        <w:tc>
          <w:tcPr>
            <w:tcW w:type="dxa" w:w="1881"/>
          </w:tcPr>
          <w:p>
            <w:pPr>
              <w:spacing w:line="288" w:lineRule="auto" w:after="40"/>
            </w:pPr>
            <w:r>
              <w:rPr>
                <w:rFonts w:ascii="Times New Roman" w:hAnsi="Times New Roman"/>
                <w:color w:val="000000"/>
                <w:sz w:val="21"/>
              </w:rPr>
              <w:t>POST /api/auth/register, kiểm tra trùng username/email</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Đăng nhập</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0.25 đ</w:t>
            </w:r>
          </w:p>
        </w:tc>
        <w:tc>
          <w:tcPr>
            <w:tcW w:type="dxa" w:w="1881"/>
          </w:tcPr>
          <w:p>
            <w:pPr>
              <w:spacing w:line="288" w:lineRule="auto" w:after="40"/>
            </w:pPr>
            <w:r>
              <w:rPr>
                <w:rFonts w:ascii="Times New Roman" w:hAnsi="Times New Roman"/>
                <w:color w:val="000000"/>
                <w:sz w:val="21"/>
              </w:rPr>
              <w:t>POST /api/auth/login, sinh token và lưu session vào SQLite</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Đổi mật khẩu</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0.25 đ</w:t>
            </w:r>
          </w:p>
        </w:tc>
        <w:tc>
          <w:tcPr>
            <w:tcW w:type="dxa" w:w="1881"/>
          </w:tcPr>
          <w:p>
            <w:pPr>
              <w:spacing w:line="288" w:lineRule="auto" w:after="40"/>
            </w:pPr>
            <w:r>
              <w:rPr>
                <w:rFonts w:ascii="Times New Roman" w:hAnsi="Times New Roman"/>
                <w:color w:val="000000"/>
                <w:sz w:val="21"/>
              </w:rPr>
              <w:t>POST /api/auth/change-password, kiểm tra mật khẩu cũ</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Quản lý member</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0.25 đ</w:t>
            </w:r>
          </w:p>
        </w:tc>
        <w:tc>
          <w:tcPr>
            <w:tcW w:type="dxa" w:w="1881"/>
          </w:tcPr>
          <w:p>
            <w:pPr>
              <w:spacing w:line="288" w:lineRule="auto" w:after="40"/>
            </w:pPr>
            <w:r>
              <w:rPr>
                <w:rFonts w:ascii="Times New Roman" w:hAnsi="Times New Roman"/>
                <w:color w:val="000000"/>
                <w:sz w:val="21"/>
              </w:rPr>
              <w:t>GET /api/member, xem thông tin người dùng</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Quản lý role người dùng</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0.50 đ</w:t>
            </w:r>
          </w:p>
        </w:tc>
        <w:tc>
          <w:tcPr>
            <w:tcW w:type="dxa" w:w="1881"/>
          </w:tcPr>
          <w:p>
            <w:pPr>
              <w:spacing w:line="288" w:lineRule="auto" w:after="40"/>
            </w:pPr>
            <w:r>
              <w:rPr>
                <w:rFonts w:ascii="Times New Roman" w:hAnsi="Times New Roman"/>
                <w:color w:val="000000"/>
                <w:sz w:val="21"/>
              </w:rPr>
              <w:t>Phân quyền vai trò trong SQL Server</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Chức năng thoát (Logout)</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0.25 đ</w:t>
            </w:r>
          </w:p>
        </w:tc>
        <w:tc>
          <w:tcPr>
            <w:tcW w:type="dxa" w:w="1881"/>
          </w:tcPr>
          <w:p>
            <w:pPr>
              <w:spacing w:line="288" w:lineRule="auto" w:after="40"/>
            </w:pPr>
            <w:r>
              <w:rPr>
                <w:rFonts w:ascii="Times New Roman" w:hAnsi="Times New Roman"/>
                <w:color w:val="000000"/>
                <w:sz w:val="21"/>
              </w:rPr>
              <w:t>Xóa session token trên thiết bị SQLite</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Phân quyền (Member &amp; Admin)</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0.50 đ</w:t>
            </w:r>
          </w:p>
        </w:tc>
        <w:tc>
          <w:tcPr>
            <w:tcW w:type="dxa" w:w="1881"/>
          </w:tcPr>
          <w:p>
            <w:pPr>
              <w:spacing w:line="288" w:lineRule="auto" w:after="40"/>
            </w:pPr>
            <w:r>
              <w:rPr>
                <w:rFonts w:ascii="Times New Roman" w:hAnsi="Times New Roman"/>
                <w:color w:val="000000"/>
                <w:sz w:val="21"/>
              </w:rPr>
              <w:t>Điều hướng giao diện theo Role (Admin sang Dashboard, Staff sang POS)</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Xác thực người dùng qua Email</w:t>
            </w:r>
          </w:p>
        </w:tc>
        <w:tc>
          <w:tcPr>
            <w:tcW w:type="dxa" w:w="1881"/>
          </w:tcPr>
          <w:p>
            <w:pPr>
              <w:spacing w:line="288" w:lineRule="auto" w:after="40"/>
              <w:jc w:val="center"/>
            </w:pPr>
            <w:r>
              <w:rPr>
                <w:rFonts w:ascii="Times New Roman" w:hAnsi="Times New Roman"/>
                <w:b/>
                <w:color w:val="000000"/>
                <w:sz w:val="21"/>
              </w:rPr>
              <w:t>Điểm cộng</w:t>
            </w:r>
          </w:p>
        </w:tc>
        <w:tc>
          <w:tcPr>
            <w:tcW w:type="dxa" w:w="1881"/>
          </w:tcPr>
          <w:p>
            <w:pPr>
              <w:spacing w:line="288" w:lineRule="auto" w:after="40"/>
              <w:jc w:val="center"/>
            </w:pPr>
            <w:r>
              <w:rPr>
                <w:rFonts w:ascii="Times New Roman" w:hAnsi="Times New Roman"/>
                <w:color w:val="000000"/>
                <w:sz w:val="21"/>
              </w:rPr>
              <w:t>0.50 đ</w:t>
            </w:r>
          </w:p>
        </w:tc>
        <w:tc>
          <w:tcPr>
            <w:tcW w:type="dxa" w:w="1881"/>
          </w:tcPr>
          <w:p>
            <w:pPr>
              <w:spacing w:line="288" w:lineRule="auto" w:after="40"/>
            </w:pPr>
            <w:r>
              <w:rPr>
                <w:rFonts w:ascii="Times New Roman" w:hAnsi="Times New Roman"/>
                <w:color w:val="000000"/>
                <w:sz w:val="21"/>
              </w:rPr>
              <w:t>Gửi mã OTP xác nhận tài khoản qua email</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Quên mật khẩu</w:t>
            </w:r>
          </w:p>
        </w:tc>
        <w:tc>
          <w:tcPr>
            <w:tcW w:type="dxa" w:w="1881"/>
          </w:tcPr>
          <w:p>
            <w:pPr>
              <w:spacing w:line="288" w:lineRule="auto" w:after="40"/>
              <w:jc w:val="center"/>
            </w:pPr>
            <w:r>
              <w:rPr>
                <w:rFonts w:ascii="Times New Roman" w:hAnsi="Times New Roman"/>
                <w:b/>
                <w:color w:val="000000"/>
                <w:sz w:val="21"/>
              </w:rPr>
              <w:t>Điểm cộng</w:t>
            </w:r>
          </w:p>
        </w:tc>
        <w:tc>
          <w:tcPr>
            <w:tcW w:type="dxa" w:w="1881"/>
          </w:tcPr>
          <w:p>
            <w:pPr>
              <w:spacing w:line="288" w:lineRule="auto" w:after="40"/>
              <w:jc w:val="center"/>
            </w:pPr>
            <w:r>
              <w:rPr>
                <w:rFonts w:ascii="Times New Roman" w:hAnsi="Times New Roman"/>
                <w:color w:val="000000"/>
                <w:sz w:val="21"/>
              </w:rPr>
              <w:t>0.50 đ</w:t>
            </w:r>
          </w:p>
        </w:tc>
        <w:tc>
          <w:tcPr>
            <w:tcW w:type="dxa" w:w="1881"/>
          </w:tcPr>
          <w:p>
            <w:pPr>
              <w:spacing w:line="288" w:lineRule="auto" w:after="40"/>
            </w:pPr>
            <w:r>
              <w:rPr>
                <w:rFonts w:ascii="Times New Roman" w:hAnsi="Times New Roman"/>
                <w:color w:val="000000"/>
                <w:sz w:val="21"/>
              </w:rPr>
              <w:t>Gửi mã reset mật khẩu qua email</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Đăng nhập bằng Gmail, FB, Zalo</w:t>
            </w:r>
          </w:p>
        </w:tc>
        <w:tc>
          <w:tcPr>
            <w:tcW w:type="dxa" w:w="1881"/>
          </w:tcPr>
          <w:p>
            <w:pPr>
              <w:spacing w:line="288" w:lineRule="auto" w:after="40"/>
              <w:jc w:val="center"/>
            </w:pPr>
            <w:r>
              <w:rPr>
                <w:rFonts w:ascii="Times New Roman" w:hAnsi="Times New Roman"/>
                <w:b/>
                <w:color w:val="000000"/>
                <w:sz w:val="21"/>
              </w:rPr>
              <w:t>Điểm cộng</w:t>
            </w:r>
          </w:p>
        </w:tc>
        <w:tc>
          <w:tcPr>
            <w:tcW w:type="dxa" w:w="1881"/>
          </w:tcPr>
          <w:p>
            <w:pPr>
              <w:spacing w:line="288" w:lineRule="auto" w:after="40"/>
              <w:jc w:val="center"/>
            </w:pPr>
            <w:r>
              <w:rPr>
                <w:rFonts w:ascii="Times New Roman" w:hAnsi="Times New Roman"/>
                <w:color w:val="000000"/>
                <w:sz w:val="21"/>
              </w:rPr>
              <w:t>1.50 đ</w:t>
            </w:r>
          </w:p>
        </w:tc>
        <w:tc>
          <w:tcPr>
            <w:tcW w:type="dxa" w:w="1881"/>
          </w:tcPr>
          <w:p>
            <w:pPr>
              <w:spacing w:line="288" w:lineRule="auto" w:after="40"/>
            </w:pPr>
            <w:r>
              <w:rPr>
                <w:rFonts w:ascii="Times New Roman" w:hAnsi="Times New Roman"/>
                <w:color w:val="000000"/>
                <w:sz w:val="21"/>
              </w:rPr>
              <w:t>OAuth2 tích hợp đăng nhập mạng xã hội (3 * 0.5đ)</w:t>
            </w:r>
          </w:p>
        </w:tc>
      </w:tr>
      <w:tr>
        <w:tc>
          <w:tcPr>
            <w:tcW w:type="dxa" w:w="1881"/>
          </w:tcPr>
          <w:p>
            <w:pPr>
              <w:spacing w:line="288" w:lineRule="auto" w:after="40"/>
            </w:pPr>
            <w:r>
              <w:rPr>
                <w:rFonts w:ascii="Times New Roman" w:hAnsi="Times New Roman"/>
                <w:color w:val="000000"/>
                <w:sz w:val="21"/>
              </w:rPr>
              <w:t>2. Danh mục (Admin)</w:t>
            </w:r>
          </w:p>
        </w:tc>
        <w:tc>
          <w:tcPr>
            <w:tcW w:type="dxa" w:w="1881"/>
          </w:tcPr>
          <w:p>
            <w:pPr>
              <w:spacing w:line="288" w:lineRule="auto" w:after="40"/>
            </w:pPr>
            <w:r>
              <w:rPr>
                <w:rFonts w:ascii="Times New Roman" w:hAnsi="Times New Roman"/>
                <w:color w:val="000000"/>
                <w:sz w:val="21"/>
              </w:rPr>
              <w:t>Hiển thị danh mục</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0.25 đ</w:t>
            </w:r>
          </w:p>
        </w:tc>
        <w:tc>
          <w:tcPr>
            <w:tcW w:type="dxa" w:w="1881"/>
          </w:tcPr>
          <w:p>
            <w:pPr>
              <w:spacing w:line="288" w:lineRule="auto" w:after="40"/>
            </w:pPr>
            <w:r>
              <w:rPr>
                <w:rFonts w:ascii="Times New Roman" w:hAnsi="Times New Roman"/>
                <w:color w:val="000000"/>
                <w:sz w:val="21"/>
              </w:rPr>
              <w:t>GET /api/category, hiển thị dạng danh sách/lưới</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Thêm danh mục</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0.25 đ</w:t>
            </w:r>
          </w:p>
        </w:tc>
        <w:tc>
          <w:tcPr>
            <w:tcW w:type="dxa" w:w="1881"/>
          </w:tcPr>
          <w:p>
            <w:pPr>
              <w:spacing w:line="288" w:lineRule="auto" w:after="40"/>
            </w:pPr>
            <w:r>
              <w:rPr>
                <w:rFonts w:ascii="Times New Roman" w:hAnsi="Times New Roman"/>
                <w:color w:val="000000"/>
                <w:sz w:val="21"/>
              </w:rPr>
              <w:t>POST /api/category, form nhập tên, mô tả, chọn ảnh</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Xóa danh mục</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0.25 đ</w:t>
            </w:r>
          </w:p>
        </w:tc>
        <w:tc>
          <w:tcPr>
            <w:tcW w:type="dxa" w:w="1881"/>
          </w:tcPr>
          <w:p>
            <w:pPr>
              <w:spacing w:line="288" w:lineRule="auto" w:after="40"/>
            </w:pPr>
            <w:r>
              <w:rPr>
                <w:rFonts w:ascii="Times New Roman" w:hAnsi="Times New Roman"/>
                <w:color w:val="000000"/>
                <w:sz w:val="21"/>
              </w:rPr>
              <w:t>DELETE /api/category/{id}</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Kiểm tra danh mục có sản phẩm</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0.25 đ</w:t>
            </w:r>
          </w:p>
        </w:tc>
        <w:tc>
          <w:tcPr>
            <w:tcW w:type="dxa" w:w="1881"/>
          </w:tcPr>
          <w:p>
            <w:pPr>
              <w:spacing w:line="288" w:lineRule="auto" w:after="40"/>
            </w:pPr>
            <w:r>
              <w:rPr>
                <w:rFonts w:ascii="Times New Roman" w:hAnsi="Times New Roman"/>
                <w:color w:val="000000"/>
                <w:sz w:val="21"/>
              </w:rPr>
              <w:t>Chặn xóa nếu danh mục đang chứa món ăn/uống</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Sửa danh mục</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0.25 đ</w:t>
            </w:r>
          </w:p>
        </w:tc>
        <w:tc>
          <w:tcPr>
            <w:tcW w:type="dxa" w:w="1881"/>
          </w:tcPr>
          <w:p>
            <w:pPr>
              <w:spacing w:line="288" w:lineRule="auto" w:after="40"/>
            </w:pPr>
            <w:r>
              <w:rPr>
                <w:rFonts w:ascii="Times New Roman" w:hAnsi="Times New Roman"/>
                <w:color w:val="000000"/>
                <w:sz w:val="21"/>
              </w:rPr>
              <w:t>PUT /api/category/{id}, cập nhật thông tin</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Upload ảnh 3 trường hợp (Thêm/Sửa/Xóa)</w:t>
            </w:r>
          </w:p>
        </w:tc>
        <w:tc>
          <w:tcPr>
            <w:tcW w:type="dxa" w:w="1881"/>
          </w:tcPr>
          <w:p>
            <w:pPr>
              <w:spacing w:line="288" w:lineRule="auto" w:after="40"/>
              <w:jc w:val="center"/>
            </w:pPr>
            <w:r>
              <w:rPr>
                <w:rFonts w:ascii="Times New Roman" w:hAnsi="Times New Roman"/>
                <w:b/>
                <w:color w:val="000000"/>
                <w:sz w:val="21"/>
              </w:rPr>
              <w:t>Điểm cộng</w:t>
            </w:r>
          </w:p>
        </w:tc>
        <w:tc>
          <w:tcPr>
            <w:tcW w:type="dxa" w:w="1881"/>
          </w:tcPr>
          <w:p>
            <w:pPr>
              <w:spacing w:line="288" w:lineRule="auto" w:after="40"/>
              <w:jc w:val="center"/>
            </w:pPr>
            <w:r>
              <w:rPr>
                <w:rFonts w:ascii="Times New Roman" w:hAnsi="Times New Roman"/>
                <w:color w:val="000000"/>
                <w:sz w:val="21"/>
              </w:rPr>
              <w:t>0.75 đ</w:t>
            </w:r>
          </w:p>
        </w:tc>
        <w:tc>
          <w:tcPr>
            <w:tcW w:type="dxa" w:w="1881"/>
          </w:tcPr>
          <w:p>
            <w:pPr>
              <w:spacing w:line="288" w:lineRule="auto" w:after="40"/>
            </w:pPr>
            <w:r>
              <w:rPr>
                <w:rFonts w:ascii="Times New Roman" w:hAnsi="Times New Roman"/>
                <w:color w:val="000000"/>
                <w:sz w:val="21"/>
              </w:rPr>
              <w:t>Thêm: lưu wwwroot; Sửa: xóa ảnh cũ lưu mới; Xóa: xóa file ảnh vật lý</w:t>
            </w:r>
          </w:p>
        </w:tc>
      </w:tr>
      <w:tr>
        <w:tc>
          <w:tcPr>
            <w:tcW w:type="dxa" w:w="1881"/>
          </w:tcPr>
          <w:p>
            <w:pPr>
              <w:spacing w:line="288" w:lineRule="auto" w:after="40"/>
            </w:pPr>
            <w:r>
              <w:rPr>
                <w:rFonts w:ascii="Times New Roman" w:hAnsi="Times New Roman"/>
                <w:color w:val="000000"/>
                <w:sz w:val="21"/>
              </w:rPr>
              <w:t>3. Sản phẩm theo danh mục</w:t>
            </w:r>
          </w:p>
        </w:tc>
        <w:tc>
          <w:tcPr>
            <w:tcW w:type="dxa" w:w="1881"/>
          </w:tcPr>
          <w:p>
            <w:pPr>
              <w:spacing w:line="288" w:lineRule="auto" w:after="40"/>
            </w:pPr>
            <w:r>
              <w:rPr>
                <w:rFonts w:ascii="Times New Roman" w:hAnsi="Times New Roman"/>
                <w:color w:val="000000"/>
                <w:sz w:val="21"/>
              </w:rPr>
              <w:t>Hiển thị sản phẩm có phân trang</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0.50 đ</w:t>
            </w:r>
          </w:p>
        </w:tc>
        <w:tc>
          <w:tcPr>
            <w:tcW w:type="dxa" w:w="1881"/>
          </w:tcPr>
          <w:p>
            <w:pPr>
              <w:spacing w:line="288" w:lineRule="auto" w:after="40"/>
            </w:pPr>
            <w:r>
              <w:rPr>
                <w:rFonts w:ascii="Times New Roman" w:hAnsi="Times New Roman"/>
                <w:color w:val="000000"/>
                <w:sz w:val="21"/>
              </w:rPr>
              <w:t>GET /api/product?page=x&amp;pageSize=y, cuộn tải thêm</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Thêm sản phẩm (upload ảnh)</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0.50 đ</w:t>
            </w:r>
          </w:p>
        </w:tc>
        <w:tc>
          <w:tcPr>
            <w:tcW w:type="dxa" w:w="1881"/>
          </w:tcPr>
          <w:p>
            <w:pPr>
              <w:spacing w:line="288" w:lineRule="auto" w:after="40"/>
            </w:pPr>
            <w:r>
              <w:rPr>
                <w:rFonts w:ascii="Times New Roman" w:hAnsi="Times New Roman"/>
                <w:color w:val="000000"/>
                <w:sz w:val="21"/>
              </w:rPr>
              <w:t>POST /api/product, lưu ảnh vật lý vào server</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Xóa sản phẩm (xóa ảnh kèm theo)</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0.50 đ</w:t>
            </w:r>
          </w:p>
        </w:tc>
        <w:tc>
          <w:tcPr>
            <w:tcW w:type="dxa" w:w="1881"/>
          </w:tcPr>
          <w:p>
            <w:pPr>
              <w:spacing w:line="288" w:lineRule="auto" w:after="40"/>
            </w:pPr>
            <w:r>
              <w:rPr>
                <w:rFonts w:ascii="Times New Roman" w:hAnsi="Times New Roman"/>
                <w:color w:val="000000"/>
                <w:sz w:val="21"/>
              </w:rPr>
              <w:t>DELETE /api/product/{id}, xóa file ảnh trong wwwroot</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Sửa sản phẩm (ảnh mới xóa ảnh cũ)</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0.50 đ</w:t>
            </w:r>
          </w:p>
        </w:tc>
        <w:tc>
          <w:tcPr>
            <w:tcW w:type="dxa" w:w="1881"/>
          </w:tcPr>
          <w:p>
            <w:pPr>
              <w:spacing w:line="288" w:lineRule="auto" w:after="40"/>
            </w:pPr>
            <w:r>
              <w:rPr>
                <w:rFonts w:ascii="Times New Roman" w:hAnsi="Times New Roman"/>
                <w:color w:val="000000"/>
                <w:sz w:val="21"/>
              </w:rPr>
              <w:t>PUT /api/product/{id}, dọn dẹp ảnh cũ không để rác server</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Kiểm tra sản phẩm trong đơn hàng</w:t>
            </w:r>
          </w:p>
        </w:tc>
        <w:tc>
          <w:tcPr>
            <w:tcW w:type="dxa" w:w="1881"/>
          </w:tcPr>
          <w:p>
            <w:pPr>
              <w:spacing w:line="288" w:lineRule="auto" w:after="40"/>
              <w:jc w:val="center"/>
            </w:pPr>
            <w:r>
              <w:rPr>
                <w:rFonts w:ascii="Times New Roman" w:hAnsi="Times New Roman"/>
                <w:b/>
                <w:color w:val="000000"/>
                <w:sz w:val="21"/>
              </w:rPr>
              <w:t>Điểm cộng</w:t>
            </w:r>
          </w:p>
        </w:tc>
        <w:tc>
          <w:tcPr>
            <w:tcW w:type="dxa" w:w="1881"/>
          </w:tcPr>
          <w:p>
            <w:pPr>
              <w:spacing w:line="288" w:lineRule="auto" w:after="40"/>
              <w:jc w:val="center"/>
            </w:pPr>
            <w:r>
              <w:rPr>
                <w:rFonts w:ascii="Times New Roman" w:hAnsi="Times New Roman"/>
                <w:color w:val="000000"/>
                <w:sz w:val="21"/>
              </w:rPr>
              <w:t>0.50 đ</w:t>
            </w:r>
          </w:p>
        </w:tc>
        <w:tc>
          <w:tcPr>
            <w:tcW w:type="dxa" w:w="1881"/>
          </w:tcPr>
          <w:p>
            <w:pPr>
              <w:spacing w:line="288" w:lineRule="auto" w:after="40"/>
            </w:pPr>
            <w:r>
              <w:rPr>
                <w:rFonts w:ascii="Times New Roman" w:hAnsi="Times New Roman"/>
                <w:color w:val="000000"/>
                <w:sz w:val="21"/>
              </w:rPr>
              <w:t>Chặn xóa nếu sản phẩm đã có trong bảng OrderDetails</w:t>
            </w:r>
          </w:p>
        </w:tc>
      </w:tr>
      <w:tr>
        <w:tc>
          <w:tcPr>
            <w:tcW w:type="dxa" w:w="1881"/>
          </w:tcPr>
          <w:p>
            <w:pPr>
              <w:spacing w:line="288" w:lineRule="auto" w:after="40"/>
            </w:pPr>
            <w:r>
              <w:rPr>
                <w:rFonts w:ascii="Times New Roman" w:hAnsi="Times New Roman"/>
                <w:color w:val="000000"/>
                <w:sz w:val="21"/>
              </w:rPr>
              <w:t>4. Hiển thị Trang chủ</w:t>
            </w:r>
          </w:p>
        </w:tc>
        <w:tc>
          <w:tcPr>
            <w:tcW w:type="dxa" w:w="1881"/>
          </w:tcPr>
          <w:p>
            <w:pPr>
              <w:spacing w:line="288" w:lineRule="auto" w:after="40"/>
            </w:pPr>
            <w:r>
              <w:rPr>
                <w:rFonts w:ascii="Times New Roman" w:hAnsi="Times New Roman"/>
                <w:color w:val="000000"/>
                <w:sz w:val="21"/>
              </w:rPr>
              <w:t>Danh mục sản phẩm</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0.25 đ</w:t>
            </w:r>
          </w:p>
        </w:tc>
        <w:tc>
          <w:tcPr>
            <w:tcW w:type="dxa" w:w="1881"/>
          </w:tcPr>
          <w:p>
            <w:pPr>
              <w:spacing w:line="288" w:lineRule="auto" w:after="40"/>
            </w:pPr>
            <w:r>
              <w:rPr>
                <w:rFonts w:ascii="Times New Roman" w:hAnsi="Times New Roman"/>
                <w:color w:val="000000"/>
                <w:sz w:val="21"/>
              </w:rPr>
              <w:t>Thanh ngang danh mục đầu trang chủ</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Món mới nhất (có phân trang)</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0.50 đ</w:t>
            </w:r>
          </w:p>
        </w:tc>
        <w:tc>
          <w:tcPr>
            <w:tcW w:type="dxa" w:w="1881"/>
          </w:tcPr>
          <w:p>
            <w:pPr>
              <w:spacing w:line="288" w:lineRule="auto" w:after="40"/>
            </w:pPr>
            <w:r>
              <w:rPr>
                <w:rFonts w:ascii="Times New Roman" w:hAnsi="Times New Roman"/>
                <w:color w:val="000000"/>
                <w:sz w:val="21"/>
              </w:rPr>
              <w:t>Sắp xếp theo ngày tạo mới, có phân trang</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Món theo danh mục (phân trang)</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0.50 đ</w:t>
            </w:r>
          </w:p>
        </w:tc>
        <w:tc>
          <w:tcPr>
            <w:tcW w:type="dxa" w:w="1881"/>
          </w:tcPr>
          <w:p>
            <w:pPr>
              <w:spacing w:line="288" w:lineRule="auto" w:after="40"/>
            </w:pPr>
            <w:r>
              <w:rPr>
                <w:rFonts w:ascii="Times New Roman" w:hAnsi="Times New Roman"/>
                <w:color w:val="000000"/>
                <w:sz w:val="21"/>
              </w:rPr>
              <w:t>Bấm danh mục lọc sản phẩm tương ứng (+0.25đ phân trang)</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Tìm kiếm sản phẩm (phân trang)</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0.50 đ</w:t>
            </w:r>
          </w:p>
        </w:tc>
        <w:tc>
          <w:tcPr>
            <w:tcW w:type="dxa" w:w="1881"/>
          </w:tcPr>
          <w:p>
            <w:pPr>
              <w:spacing w:line="288" w:lineRule="auto" w:after="40"/>
            </w:pPr>
            <w:r>
              <w:rPr>
                <w:rFonts w:ascii="Times New Roman" w:hAnsi="Times New Roman"/>
                <w:color w:val="000000"/>
                <w:sz w:val="21"/>
              </w:rPr>
              <w:t>Search bar tìm theo tên món (+0.25đ phân trang)</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Chi tiết sản phẩm</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0.25 đ</w:t>
            </w:r>
          </w:p>
        </w:tc>
        <w:tc>
          <w:tcPr>
            <w:tcW w:type="dxa" w:w="1881"/>
          </w:tcPr>
          <w:p>
            <w:pPr>
              <w:spacing w:line="288" w:lineRule="auto" w:after="40"/>
            </w:pPr>
            <w:r>
              <w:rPr>
                <w:rFonts w:ascii="Times New Roman" w:hAnsi="Times New Roman"/>
                <w:color w:val="000000"/>
                <w:sz w:val="21"/>
              </w:rPr>
              <w:t>Hình lớn, giá, mô tả, nút thêm giỏ</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Sản phẩm liên quan (phân trang)</w:t>
            </w:r>
          </w:p>
        </w:tc>
        <w:tc>
          <w:tcPr>
            <w:tcW w:type="dxa" w:w="1881"/>
          </w:tcPr>
          <w:p>
            <w:pPr>
              <w:spacing w:line="288" w:lineRule="auto" w:after="40"/>
              <w:jc w:val="center"/>
            </w:pPr>
            <w:r>
              <w:rPr>
                <w:rFonts w:ascii="Times New Roman" w:hAnsi="Times New Roman"/>
                <w:b/>
                <w:color w:val="000000"/>
                <w:sz w:val="21"/>
              </w:rPr>
              <w:t>Điểm cộng</w:t>
            </w:r>
          </w:p>
        </w:tc>
        <w:tc>
          <w:tcPr>
            <w:tcW w:type="dxa" w:w="1881"/>
          </w:tcPr>
          <w:p>
            <w:pPr>
              <w:spacing w:line="288" w:lineRule="auto" w:after="40"/>
              <w:jc w:val="center"/>
            </w:pPr>
            <w:r>
              <w:rPr>
                <w:rFonts w:ascii="Times New Roman" w:hAnsi="Times New Roman"/>
                <w:color w:val="000000"/>
                <w:sz w:val="21"/>
              </w:rPr>
              <w:t>0.50 đ</w:t>
            </w:r>
          </w:p>
        </w:tc>
        <w:tc>
          <w:tcPr>
            <w:tcW w:type="dxa" w:w="1881"/>
          </w:tcPr>
          <w:p>
            <w:pPr>
              <w:spacing w:line="288" w:lineRule="auto" w:after="40"/>
            </w:pPr>
            <w:r>
              <w:rPr>
                <w:rFonts w:ascii="Times New Roman" w:hAnsi="Times New Roman"/>
                <w:color w:val="000000"/>
                <w:sz w:val="21"/>
              </w:rPr>
              <w:t>Gợi ý các món cùng danh mục bên dưới (+0.25đ phân trang)</w:t>
            </w:r>
          </w:p>
        </w:tc>
      </w:tr>
      <w:tr>
        <w:tc>
          <w:tcPr>
            <w:tcW w:type="dxa" w:w="1881"/>
          </w:tcPr>
          <w:p>
            <w:pPr>
              <w:spacing w:line="288" w:lineRule="auto" w:after="40"/>
            </w:pPr>
            <w:r>
              <w:rPr>
                <w:rFonts w:ascii="Times New Roman" w:hAnsi="Times New Roman"/>
                <w:color w:val="000000"/>
                <w:sz w:val="21"/>
              </w:rPr>
              <w:t>5. Giỏ hàng &amp; Đặt hàng</w:t>
            </w:r>
          </w:p>
        </w:tc>
        <w:tc>
          <w:tcPr>
            <w:tcW w:type="dxa" w:w="1881"/>
          </w:tcPr>
          <w:p>
            <w:pPr>
              <w:spacing w:line="288" w:lineRule="auto" w:after="40"/>
            </w:pPr>
            <w:r>
              <w:rPr>
                <w:rFonts w:ascii="Times New Roman" w:hAnsi="Times New Roman"/>
                <w:color w:val="000000"/>
                <w:sz w:val="21"/>
              </w:rPr>
              <w:t>Đặt button thêm giỏ, thêm vào giỏ</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0.50 đ</w:t>
            </w:r>
          </w:p>
        </w:tc>
        <w:tc>
          <w:tcPr>
            <w:tcW w:type="dxa" w:w="1881"/>
          </w:tcPr>
          <w:p>
            <w:pPr>
              <w:spacing w:line="288" w:lineRule="auto" w:after="40"/>
            </w:pPr>
            <w:r>
              <w:rPr>
                <w:rFonts w:ascii="Times New Roman" w:hAnsi="Times New Roman"/>
                <w:color w:val="000000"/>
                <w:sz w:val="21"/>
              </w:rPr>
              <w:t>Nút trực quan, lưu vào SQLite cục bộ</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Hiển thị số lượng trên icon giỏ hàng</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0.25 đ</w:t>
            </w:r>
          </w:p>
        </w:tc>
        <w:tc>
          <w:tcPr>
            <w:tcW w:type="dxa" w:w="1881"/>
          </w:tcPr>
          <w:p>
            <w:pPr>
              <w:spacing w:line="288" w:lineRule="auto" w:after="40"/>
            </w:pPr>
            <w:r>
              <w:rPr>
                <w:rFonts w:ascii="Times New Roman" w:hAnsi="Times New Roman"/>
                <w:color w:val="000000"/>
                <w:sz w:val="21"/>
              </w:rPr>
              <w:t>Badge số lượng realtime trên AppBar</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Hiển thị giỏ hàng &amp; Cập nhật SL</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0.75 đ</w:t>
            </w:r>
          </w:p>
        </w:tc>
        <w:tc>
          <w:tcPr>
            <w:tcW w:type="dxa" w:w="1881"/>
          </w:tcPr>
          <w:p>
            <w:pPr>
              <w:spacing w:line="288" w:lineRule="auto" w:after="40"/>
            </w:pPr>
            <w:r>
              <w:rPr>
                <w:rFonts w:ascii="Times New Roman" w:hAnsi="Times New Roman"/>
                <w:color w:val="000000"/>
                <w:sz w:val="21"/>
              </w:rPr>
              <w:t>Danh sách món, nút (+) và (-) cập nhật tổng tiền tức thì</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Xóa sản phẩm trên giỏ hàng</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0.25 đ</w:t>
            </w:r>
          </w:p>
        </w:tc>
        <w:tc>
          <w:tcPr>
            <w:tcW w:type="dxa" w:w="1881"/>
          </w:tcPr>
          <w:p>
            <w:pPr>
              <w:spacing w:line="288" w:lineRule="auto" w:after="40"/>
            </w:pPr>
            <w:r>
              <w:rPr>
                <w:rFonts w:ascii="Times New Roman" w:hAnsi="Times New Roman"/>
                <w:color w:val="000000"/>
                <w:sz w:val="21"/>
              </w:rPr>
              <w:t>Nút xóa hoặc vuốt xóa khỏi SQLite</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Chức năng đặt hàng (Checkout)</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0.50 đ</w:t>
            </w:r>
          </w:p>
        </w:tc>
        <w:tc>
          <w:tcPr>
            <w:tcW w:type="dxa" w:w="1881"/>
          </w:tcPr>
          <w:p>
            <w:pPr>
              <w:spacing w:line="288" w:lineRule="auto" w:after="40"/>
            </w:pPr>
            <w:r>
              <w:rPr>
                <w:rFonts w:ascii="Times New Roman" w:hAnsi="Times New Roman"/>
                <w:color w:val="000000"/>
                <w:sz w:val="21"/>
              </w:rPr>
              <w:t>Chọn bàn, gửi đơn lên API, lưu vào SQL Server</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Chi tiết đơn hàng &amp; Tìm kiếm đơn</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0.50 đ</w:t>
            </w:r>
          </w:p>
        </w:tc>
        <w:tc>
          <w:tcPr>
            <w:tcW w:type="dxa" w:w="1881"/>
          </w:tcPr>
          <w:p>
            <w:pPr>
              <w:spacing w:line="288" w:lineRule="auto" w:after="40"/>
            </w:pPr>
            <w:r>
              <w:rPr>
                <w:rFonts w:ascii="Times New Roman" w:hAnsi="Times New Roman"/>
                <w:color w:val="000000"/>
                <w:sz w:val="21"/>
              </w:rPr>
              <w:t>Xem lại hóa đơn, tìm theo mã đơn (+0.25đ tìm kiếm)</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Thanh toán VNPay &amp; VietQR</w:t>
            </w:r>
          </w:p>
        </w:tc>
        <w:tc>
          <w:tcPr>
            <w:tcW w:type="dxa" w:w="1881"/>
          </w:tcPr>
          <w:p>
            <w:pPr>
              <w:spacing w:line="288" w:lineRule="auto" w:after="40"/>
              <w:jc w:val="center"/>
            </w:pPr>
            <w:r>
              <w:rPr>
                <w:rFonts w:ascii="Times New Roman" w:hAnsi="Times New Roman"/>
                <w:b/>
                <w:color w:val="000000"/>
                <w:sz w:val="21"/>
              </w:rPr>
              <w:t>Điểm cộng</w:t>
            </w:r>
          </w:p>
        </w:tc>
        <w:tc>
          <w:tcPr>
            <w:tcW w:type="dxa" w:w="1881"/>
          </w:tcPr>
          <w:p>
            <w:pPr>
              <w:spacing w:line="288" w:lineRule="auto" w:after="40"/>
              <w:jc w:val="center"/>
            </w:pPr>
            <w:r>
              <w:rPr>
                <w:rFonts w:ascii="Times New Roman" w:hAnsi="Times New Roman"/>
                <w:color w:val="000000"/>
                <w:sz w:val="21"/>
              </w:rPr>
              <w:t>1.00 đ</w:t>
            </w:r>
          </w:p>
        </w:tc>
        <w:tc>
          <w:tcPr>
            <w:tcW w:type="dxa" w:w="1881"/>
          </w:tcPr>
          <w:p>
            <w:pPr>
              <w:spacing w:line="288" w:lineRule="auto" w:after="40"/>
            </w:pPr>
            <w:r>
              <w:rPr>
                <w:rFonts w:ascii="Times New Roman" w:hAnsi="Times New Roman"/>
                <w:color w:val="000000"/>
                <w:sz w:val="21"/>
              </w:rPr>
              <w:t>Tích hợp cổng VNPayment Sandbox và tạo mã VietQR động</w:t>
            </w:r>
          </w:p>
        </w:tc>
      </w:tr>
      <w:tr>
        <w:tc>
          <w:tcPr>
            <w:tcW w:type="dxa" w:w="1881"/>
          </w:tcPr>
          <w:p>
            <w:pPr>
              <w:spacing w:line="288" w:lineRule="auto" w:after="40"/>
            </w:pPr>
            <w:r>
              <w:rPr>
                <w:rFonts w:ascii="Times New Roman" w:hAnsi="Times New Roman"/>
                <w:color w:val="000000"/>
                <w:sz w:val="21"/>
              </w:rPr>
              <w:t>6. Quản lý Đơn hàng (Admin)</w:t>
            </w:r>
          </w:p>
        </w:tc>
        <w:tc>
          <w:tcPr>
            <w:tcW w:type="dxa" w:w="1881"/>
          </w:tcPr>
          <w:p>
            <w:pPr>
              <w:spacing w:line="288" w:lineRule="auto" w:after="40"/>
            </w:pPr>
            <w:r>
              <w:rPr>
                <w:rFonts w:ascii="Times New Roman" w:hAnsi="Times New Roman"/>
                <w:color w:val="000000"/>
                <w:sz w:val="21"/>
              </w:rPr>
              <w:t>Hiển thị danh sách đơn hàng</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0.25 đ</w:t>
            </w:r>
          </w:p>
        </w:tc>
        <w:tc>
          <w:tcPr>
            <w:tcW w:type="dxa" w:w="1881"/>
          </w:tcPr>
          <w:p>
            <w:pPr>
              <w:spacing w:line="288" w:lineRule="auto" w:after="40"/>
            </w:pPr>
            <w:r>
              <w:rPr>
                <w:rFonts w:ascii="Times New Roman" w:hAnsi="Times New Roman"/>
                <w:color w:val="000000"/>
                <w:sz w:val="21"/>
              </w:rPr>
              <w:t>Xem toàn bộ đơn trong ngày theo thời gian thực</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Cập nhật trạng thái đơn hàng</w:t>
            </w:r>
          </w:p>
        </w:tc>
        <w:tc>
          <w:tcPr>
            <w:tcW w:type="dxa" w:w="1881"/>
          </w:tcPr>
          <w:p>
            <w:pPr>
              <w:spacing w:line="288" w:lineRule="auto" w:after="40"/>
              <w:jc w:val="center"/>
            </w:pPr>
            <w:r>
              <w:rPr>
                <w:rFonts w:ascii="Times New Roman" w:hAnsi="Times New Roman"/>
                <w:b/>
                <w:color w:val="000000"/>
                <w:sz w:val="21"/>
              </w:rPr>
              <w:t>Bắt buộc</w:t>
            </w:r>
          </w:p>
        </w:tc>
        <w:tc>
          <w:tcPr>
            <w:tcW w:type="dxa" w:w="1881"/>
          </w:tcPr>
          <w:p>
            <w:pPr>
              <w:spacing w:line="288" w:lineRule="auto" w:after="40"/>
              <w:jc w:val="center"/>
            </w:pPr>
            <w:r>
              <w:rPr>
                <w:rFonts w:ascii="Times New Roman" w:hAnsi="Times New Roman"/>
                <w:color w:val="000000"/>
                <w:sz w:val="21"/>
              </w:rPr>
              <w:t>0.50 đ</w:t>
            </w:r>
          </w:p>
        </w:tc>
        <w:tc>
          <w:tcPr>
            <w:tcW w:type="dxa" w:w="1881"/>
          </w:tcPr>
          <w:p>
            <w:pPr>
              <w:spacing w:line="288" w:lineRule="auto" w:after="40"/>
            </w:pPr>
            <w:r>
              <w:rPr>
                <w:rFonts w:ascii="Times New Roman" w:hAnsi="Times New Roman"/>
                <w:color w:val="000000"/>
                <w:sz w:val="21"/>
              </w:rPr>
              <w:t>Đổi trạng thái: Chờ xác nhận -&gt; Đang nấu -&gt; Hoàn thành</w:t>
            </w:r>
          </w:p>
        </w:tc>
      </w:tr>
      <w:tr>
        <w:tc>
          <w:tcPr>
            <w:tcW w:type="dxa" w:w="1881"/>
          </w:tcPr>
          <w:p>
            <w:pPr>
              <w:spacing w:line="288" w:lineRule="auto" w:after="40"/>
            </w:pPr>
            <w:r>
              <w:rPr>
                <w:rFonts w:ascii="Times New Roman" w:hAnsi="Times New Roman"/>
                <w:color w:val="000000"/>
                <w:sz w:val="21"/>
              </w:rPr>
            </w:r>
          </w:p>
        </w:tc>
        <w:tc>
          <w:tcPr>
            <w:tcW w:type="dxa" w:w="1881"/>
          </w:tcPr>
          <w:p>
            <w:pPr>
              <w:spacing w:line="288" w:lineRule="auto" w:after="40"/>
            </w:pPr>
            <w:r>
              <w:rPr>
                <w:rFonts w:ascii="Times New Roman" w:hAnsi="Times New Roman"/>
                <w:color w:val="000000"/>
                <w:sz w:val="21"/>
              </w:rPr>
              <w:t>Tìm kiếm đơn &amp; Lọc theo ngày</w:t>
            </w:r>
          </w:p>
        </w:tc>
        <w:tc>
          <w:tcPr>
            <w:tcW w:type="dxa" w:w="1881"/>
          </w:tcPr>
          <w:p>
            <w:pPr>
              <w:spacing w:line="288" w:lineRule="auto" w:after="40"/>
              <w:jc w:val="center"/>
            </w:pPr>
            <w:r>
              <w:rPr>
                <w:rFonts w:ascii="Times New Roman" w:hAnsi="Times New Roman"/>
                <w:b/>
                <w:color w:val="000000"/>
                <w:sz w:val="21"/>
              </w:rPr>
              <w:t>Điểm cộng</w:t>
            </w:r>
          </w:p>
        </w:tc>
        <w:tc>
          <w:tcPr>
            <w:tcW w:type="dxa" w:w="1881"/>
          </w:tcPr>
          <w:p>
            <w:pPr>
              <w:spacing w:line="288" w:lineRule="auto" w:after="40"/>
              <w:jc w:val="center"/>
            </w:pPr>
            <w:r>
              <w:rPr>
                <w:rFonts w:ascii="Times New Roman" w:hAnsi="Times New Roman"/>
                <w:color w:val="000000"/>
                <w:sz w:val="21"/>
              </w:rPr>
              <w:t>0.50 đ</w:t>
            </w:r>
          </w:p>
        </w:tc>
        <w:tc>
          <w:tcPr>
            <w:tcW w:type="dxa" w:w="1881"/>
          </w:tcPr>
          <w:p>
            <w:pPr>
              <w:spacing w:line="288" w:lineRule="auto" w:after="40"/>
            </w:pPr>
            <w:r>
              <w:rPr>
                <w:rFonts w:ascii="Times New Roman" w:hAnsi="Times New Roman"/>
                <w:color w:val="000000"/>
                <w:sz w:val="21"/>
              </w:rPr>
              <w:t>DateRangePicker lọc ngày xem doanh thu (+0.25đ tìm kiếm)</w:t>
            </w:r>
          </w:p>
        </w:tc>
      </w:tr>
    </w:tbl>
    <w:p>
      <w:pPr>
        <w:spacing w:line="360" w:lineRule="auto" w:after="120"/>
        <w:jc w:val="both"/>
      </w:pPr>
      <w:r>
        <w:rPr>
          <w:rFonts w:ascii="Times New Roman" w:hAnsi="Times New Roman"/>
          <w:b w:val="0"/>
          <w:i w:val="0"/>
          <w:color w:val="000000"/>
          <w:sz w:val="26"/>
        </w:rPr>
      </w:r>
    </w:p>
    <w:p>
      <w:pPr>
        <w:spacing w:line="360" w:lineRule="auto" w:before="280" w:after="120"/>
      </w:pPr>
      <w:r>
        <w:rPr>
          <w:rFonts w:ascii="Times New Roman" w:hAnsi="Times New Roman"/>
          <w:b/>
          <w:color w:val="000000"/>
          <w:sz w:val="32"/>
        </w:rPr>
        <w:t>2. QUÁ TRÌNH 10 LẦN TỰ PHẢN BIỆN &amp; TỐI ƯU HÓA THIẾT KẾ DATABASE</w:t>
      </w:r>
    </w:p>
    <w:p>
      <w:pPr>
        <w:spacing w:line="360" w:lineRule="auto" w:after="120"/>
        <w:jc w:val="both"/>
      </w:pPr>
      <w:r>
        <w:rPr>
          <w:rFonts w:ascii="Times New Roman" w:hAnsi="Times New Roman"/>
          <w:b w:val="0"/>
          <w:i w:val="0"/>
          <w:color w:val="000000"/>
          <w:sz w:val="26"/>
        </w:rPr>
        <w:t>Nhằm xây dựng một cơ sở dữ liệu chuyên nghiệp, chuẩn mực công nghiệp và đáp ứng trọn vẹn mọi yêu cầu cứng lẫn mở rộng, nhóm phát triển đã tiến hành 10 vòng tự phản biện (Self-Critique &amp; Stress Testing) đối với cấu trúc dữ liệu trước khi chốt thiết kế cuối cùng:</w:t>
      </w:r>
    </w:p>
    <w:p>
      <w:pPr>
        <w:spacing w:line="360" w:lineRule="auto" w:before="200" w:after="80"/>
      </w:pPr>
      <w:r>
        <w:rPr>
          <w:rFonts w:ascii="Times New Roman" w:hAnsi="Times New Roman"/>
          <w:b/>
          <w:color w:val="000000"/>
          <w:sz w:val="28"/>
        </w:rPr>
        <w:t>Phản biện 1: Tính vẹn toàn của phân quyền xác thực và Social Login</w:t>
      </w:r>
    </w:p>
    <w:p>
      <w:pPr>
        <w:spacing w:line="360" w:lineRule="auto" w:after="120"/>
        <w:jc w:val="both"/>
      </w:pPr>
      <w:r>
        <w:rPr>
          <w:rFonts w:ascii="Times New Roman" w:hAnsi="Times New Roman"/>
          <w:b w:val="0"/>
          <w:i w:val="0"/>
          <w:color w:val="000000"/>
          <w:sz w:val="26"/>
        </w:rPr>
        <w:t>Thiết kế ban đầu chỉ có RoleId trong bảng Accounts, thiếu các trường hỗ trợ Xác thực Email (Điểm cộng 0.5đ), Quên mật khẩu (0.5đ) và Đăng nhập mạng xã hội (Gmail, FB, Zalo 1.5đ). Giải pháp tối ưu: Bổ sung trực tiếp các cột IsEmailVerified, EmailVerificationToken, ResetPasswordToken, ResetPasswordExpiry, OAuthProvider, OAuthProviderId vào bảng Accounts. Nhờ đó, API có thể quản lý đầy đủ vòng đời bảo mật mà không làm phân mảnh bảng.</w:t>
      </w:r>
    </w:p>
    <w:p>
      <w:pPr>
        <w:spacing w:line="360" w:lineRule="auto" w:before="200" w:after="80"/>
      </w:pPr>
      <w:r>
        <w:rPr>
          <w:rFonts w:ascii="Times New Roman" w:hAnsi="Times New Roman"/>
          <w:b/>
          <w:color w:val="000000"/>
          <w:sz w:val="28"/>
        </w:rPr>
        <w:t>Phản biện 2: Cơ chế xóa danh mục và toàn vẹn dữ liệu sản phẩm</w:t>
      </w:r>
    </w:p>
    <w:p>
      <w:pPr>
        <w:spacing w:line="360" w:lineRule="auto" w:after="120"/>
        <w:jc w:val="both"/>
      </w:pPr>
      <w:r>
        <w:rPr>
          <w:rFonts w:ascii="Times New Roman" w:hAnsi="Times New Roman"/>
          <w:b w:val="0"/>
          <w:i w:val="0"/>
          <w:color w:val="000000"/>
          <w:sz w:val="26"/>
        </w:rPr>
        <w:t>Yêu cầu cứng bắt buộc: 'Kiểm tra danh mục có tồn tại sản phẩm trước khi xóa'. Nếu thiết lập khóa ngoại ON DELETE CASCADE, khi xóa danh mục toàn bộ sản phẩm bên trong sẽ bị xóa theo, vi phạm yêu cầu nghiệp vụ. Giải pháp tối ưu: Thiết lập khóa ngoại FK_Products_Categories với hành vi ON DELETE NO ACTION (hoặc RESTRICT). Đồng thời trong CategoryRepository, bắt buộc viết hàm kiểm tra HasProducts() trước khi thực thi lệnh Delete.</w:t>
      </w:r>
    </w:p>
    <w:p>
      <w:pPr>
        <w:spacing w:line="360" w:lineRule="auto" w:before="200" w:after="80"/>
      </w:pPr>
      <w:r>
        <w:rPr>
          <w:rFonts w:ascii="Times New Roman" w:hAnsi="Times New Roman"/>
          <w:b/>
          <w:color w:val="000000"/>
          <w:sz w:val="28"/>
        </w:rPr>
        <w:t>Phản biện 3: Quản lý vòng đời ảnh trên FileSystem máy chủ (3 trường hợp Thêm, Xóa, Sửa)</w:t>
      </w:r>
    </w:p>
    <w:p>
      <w:pPr>
        <w:spacing w:line="360" w:lineRule="auto" w:after="120"/>
        <w:jc w:val="both"/>
      </w:pPr>
      <w:r>
        <w:rPr>
          <w:rFonts w:ascii="Times New Roman" w:hAnsi="Times New Roman"/>
          <w:b w:val="0"/>
          <w:i w:val="0"/>
          <w:color w:val="000000"/>
          <w:sz w:val="26"/>
        </w:rPr>
        <w:t>Điểm cộng 0.75đ yêu cầu xử lý upload ảnh cả 3 trường hợp. Nhiều đồ án sinh viên chỉ lưu tên file mới mà quên xóa file cũ, dẫn tới phình to thư mục wwwroot gây lãng phí dung lượng. Giải pháp tối ưu: Viết class Helper.SaveImageAsync() và Helper.DeleteImage(). Khi sửa danh mục hoặc sản phẩm, hệ thống tự động đọc tên ảnh cũ trong DB và xóa file vật lý tương ứng trước khi lưu ảnh mới.</w:t>
      </w:r>
    </w:p>
    <w:p>
      <w:pPr>
        <w:spacing w:line="360" w:lineRule="auto" w:before="200" w:after="80"/>
      </w:pPr>
      <w:r>
        <w:rPr>
          <w:rFonts w:ascii="Times New Roman" w:hAnsi="Times New Roman"/>
          <w:b/>
          <w:color w:val="000000"/>
          <w:sz w:val="28"/>
        </w:rPr>
        <w:t>Phản biện 4: Kiểm tra sản phẩm có trong đơn hàng trước khi xóa (Bảo toàn số liệu kế toán)</w:t>
      </w:r>
    </w:p>
    <w:p>
      <w:pPr>
        <w:spacing w:line="360" w:lineRule="auto" w:after="120"/>
        <w:jc w:val="both"/>
      </w:pPr>
      <w:r>
        <w:rPr>
          <w:rFonts w:ascii="Times New Roman" w:hAnsi="Times New Roman"/>
          <w:b w:val="0"/>
          <w:i w:val="0"/>
          <w:color w:val="000000"/>
          <w:sz w:val="26"/>
        </w:rPr>
        <w:t>Yêu cầu cứng: 'Kiểm tra sản phẩm có trong đơn hàng trước khi xóa'. Trong nghiệp vụ nhà hàng, một món đã bán trong quá khứ không bao giờ được xóa cứng khỏi database vì sẽ làm sai lệch doanh thu lịch sử. Giải pháp tối ưu: Khóa ngoại FK_OrderDetails_Products đặt ON DELETE NO ACTION. Trong ProductRepository kiểm tra HasOrders(). Nếu đã từng có trong OrderDetails, API trả về lỗi 400 từ chối xóa và gợi ý chuyển cờ IsAvailable = 0 (tạm ngưng bán).</w:t>
      </w:r>
    </w:p>
    <w:p>
      <w:pPr>
        <w:spacing w:line="360" w:lineRule="auto" w:before="200" w:after="80"/>
      </w:pPr>
      <w:r>
        <w:rPr>
          <w:rFonts w:ascii="Times New Roman" w:hAnsi="Times New Roman"/>
          <w:b/>
          <w:color w:val="000000"/>
          <w:sz w:val="28"/>
        </w:rPr>
        <w:t>Phản biện 5: Hiệu năng truy vấn phân trang (Pagination) và tìm kiếm trên Trang chủ</w:t>
      </w:r>
    </w:p>
    <w:p>
      <w:pPr>
        <w:spacing w:line="360" w:lineRule="auto" w:after="120"/>
        <w:jc w:val="both"/>
      </w:pPr>
      <w:r>
        <w:rPr>
          <w:rFonts w:ascii="Times New Roman" w:hAnsi="Times New Roman"/>
          <w:b w:val="0"/>
          <w:i w:val="0"/>
          <w:color w:val="000000"/>
          <w:sz w:val="26"/>
        </w:rPr>
        <w:t>Các yêu cầu 3.1, 4.2, 4.3, 4.4 đều đòi hỏi phân trang và tìm kiếm. Nếu bảng Products lên tới hàng nghìn món ăn, việc truy vấn COUNT(*) và OFFSET FETCH NEXT mà không có chỉ mục sẽ gây nghẽn cổ chai. Giải pháp tối ưu: Tạo 2 chỉ mục phi cụm (Non-Clustered Indexes): IX_Products_CategoryId và IX_Products_ProductName. Đảm bảo tốc độ phản hồi API dưới 50ms.</w:t>
      </w:r>
    </w:p>
    <w:p>
      <w:pPr>
        <w:spacing w:line="360" w:lineRule="auto" w:before="200" w:after="80"/>
      </w:pPr>
      <w:r>
        <w:rPr>
          <w:rFonts w:ascii="Times New Roman" w:hAnsi="Times New Roman"/>
          <w:b/>
          <w:color w:val="000000"/>
          <w:sz w:val="28"/>
        </w:rPr>
        <w:t>Phản biện 6: Đơn vị tiền tệ và độ chính xác tài chính trong nhà hàng Việt Nam</w:t>
      </w:r>
    </w:p>
    <w:p>
      <w:pPr>
        <w:spacing w:line="360" w:lineRule="auto" w:after="120"/>
        <w:jc w:val="both"/>
      </w:pPr>
      <w:r>
        <w:rPr>
          <w:rFonts w:ascii="Times New Roman" w:hAnsi="Times New Roman"/>
          <w:b w:val="0"/>
          <w:i w:val="0"/>
          <w:color w:val="000000"/>
          <w:sz w:val="26"/>
        </w:rPr>
        <w:t>Nhiều thiết kế dùng kiểu FLOAT hoặc REAL để lưu giá tiền, dẫn tới sai số làm tròn số thập phân. Trong khi đó tiền Việt Nam Đồng (VNĐ) không sử dụng phần thập phân xu/cắc. Giải pháp tối ưu: Toàn bộ các cột Price, UnitPrice, TotalAmount, FinalAmount, ExtraPrice đều sử dụng kiểu DECIMAL(18, 0). Không bao giờ xảy ra lỗi sai lệch 1 đồng khi cộng tổng tiền.</w:t>
      </w:r>
    </w:p>
    <w:p>
      <w:pPr>
        <w:spacing w:line="360" w:lineRule="auto" w:before="200" w:after="80"/>
      </w:pPr>
      <w:r>
        <w:rPr>
          <w:rFonts w:ascii="Times New Roman" w:hAnsi="Times New Roman"/>
          <w:b/>
          <w:color w:val="000000"/>
          <w:sz w:val="28"/>
        </w:rPr>
        <w:t>Phản biện 7: Hỗ trợ linh hoạt giữa Khách ăn tại bàn (Dine-In) và Mang về (Takeaway)</w:t>
      </w:r>
    </w:p>
    <w:p>
      <w:pPr>
        <w:spacing w:line="360" w:lineRule="auto" w:after="120"/>
        <w:jc w:val="both"/>
      </w:pPr>
      <w:r>
        <w:rPr>
          <w:rFonts w:ascii="Times New Roman" w:hAnsi="Times New Roman"/>
          <w:b w:val="0"/>
          <w:i w:val="0"/>
          <w:color w:val="000000"/>
          <w:sz w:val="26"/>
        </w:rPr>
        <w:t>Nếu bảng Orders bắt buộc TableId NOT NULL, hệ thống sẽ thất bại khi khách hàng hoặc tài xế mua cà phê mang đi (không ngồi bàn). Giải pháp tối ưu: Cột TableId trong bảng Orders cho phép giá trị NULL. Thêm cột OrderType (1: Tại bàn, 2: Mang về, 3: Giao tận nơi). Khi OrderType = 2, TableId có thể bỏ trống.</w:t>
      </w:r>
    </w:p>
    <w:p>
      <w:pPr>
        <w:spacing w:line="360" w:lineRule="auto" w:before="200" w:after="80"/>
      </w:pPr>
      <w:r>
        <w:rPr>
          <w:rFonts w:ascii="Times New Roman" w:hAnsi="Times New Roman"/>
          <w:b/>
          <w:color w:val="000000"/>
          <w:sz w:val="28"/>
        </w:rPr>
        <w:t>Phản biện 8: Tùy biến món ăn (Topping, Size, Đường/Đá) đặc thù quán trà sữa &amp; cà phê</w:t>
      </w:r>
    </w:p>
    <w:p>
      <w:pPr>
        <w:spacing w:line="360" w:lineRule="auto" w:after="120"/>
        <w:jc w:val="both"/>
      </w:pPr>
      <w:r>
        <w:rPr>
          <w:rFonts w:ascii="Times New Roman" w:hAnsi="Times New Roman"/>
          <w:b w:val="0"/>
          <w:i w:val="0"/>
          <w:color w:val="000000"/>
          <w:sz w:val="26"/>
        </w:rPr>
        <w:t>Một món như Trà đào có thể có nhiều biến thể: Size M hoặc L, 50% đường, thêm trân châu (+10k). Nếu chỉ lưu ProductId và Quantity thì không thể truyền đạt chính xác xuống quầy pha chế. Giải pháp tối ưu: Thiết kế bảng ProductAttributes (lưu các tùy chọn Size, Topping kèm phụ thu ExtraPrice) và cột ItemNote trong bảng OrderDetails để nhân viên ghi chú chi tiết từng ly đồ uống.</w:t>
      </w:r>
    </w:p>
    <w:p>
      <w:pPr>
        <w:spacing w:line="360" w:lineRule="auto" w:before="200" w:after="80"/>
      </w:pPr>
      <w:r>
        <w:rPr>
          <w:rFonts w:ascii="Times New Roman" w:hAnsi="Times New Roman"/>
          <w:b/>
          <w:color w:val="000000"/>
          <w:sz w:val="28"/>
        </w:rPr>
        <w:t>Phản biện 9: Màn hình Bếp / Pha chế (Kitchen Display System - KDS) thời gian thực</w:t>
      </w:r>
    </w:p>
    <w:p>
      <w:pPr>
        <w:spacing w:line="360" w:lineRule="auto" w:after="120"/>
        <w:jc w:val="both"/>
      </w:pPr>
      <w:r>
        <w:rPr>
          <w:rFonts w:ascii="Times New Roman" w:hAnsi="Times New Roman"/>
          <w:b w:val="0"/>
          <w:i w:val="0"/>
          <w:color w:val="000000"/>
          <w:sz w:val="26"/>
        </w:rPr>
        <w:t>Đơn hàng gửi xuống bếp cần biết món nào đang chờ, món nào đang nấu, món nào đã xong. Giải pháp tối ưu: Bổ sung cột CookingStatus trong OrderDetails (0: Chờ nấu, 1: Đang làm, 2: Đã xong) kèm mốc thời gian StartedCookingAt và FinishedCookingAt. Bếp trưởng có thể bấm chuyển trạng thái độc lập từng món.</w:t>
      </w:r>
    </w:p>
    <w:p>
      <w:pPr>
        <w:spacing w:line="360" w:lineRule="auto" w:before="200" w:after="80"/>
      </w:pPr>
      <w:r>
        <w:rPr>
          <w:rFonts w:ascii="Times New Roman" w:hAnsi="Times New Roman"/>
          <w:b/>
          <w:color w:val="000000"/>
          <w:sz w:val="28"/>
        </w:rPr>
        <w:t>Phản biện 10: Tích hợp thanh toán trực tuyến kép: VietQR NAPAS 247 và VNPayment Gateway</w:t>
      </w:r>
    </w:p>
    <w:p>
      <w:pPr>
        <w:spacing w:line="360" w:lineRule="auto" w:after="120"/>
        <w:jc w:val="both"/>
      </w:pPr>
      <w:r>
        <w:rPr>
          <w:rFonts w:ascii="Times New Roman" w:hAnsi="Times New Roman"/>
          <w:b w:val="0"/>
          <w:i w:val="0"/>
          <w:color w:val="000000"/>
          <w:sz w:val="26"/>
        </w:rPr>
        <w:t>Điểm cộng 1.0đ yêu cầu tích hợp cả VietQR và VNPayment. Bảng thanh toán cần lưu lại mã tham chiếu giao dịch và trạng thái đối soát. Giải pháp tối ưu: Thiết kế bảng Payments với cột PaymentMethod ('Cash', 'VietQR', 'VNPay'), TransactionRef (lưu mã giao dịch ngân hàng / vnp_TxnRef) và Status (0: Chờ, 1: Thành công, 2: Hủy).</w:t>
      </w:r>
    </w:p>
    <w:p>
      <w:pPr>
        <w:spacing w:line="360" w:lineRule="auto" w:before="280" w:after="120"/>
      </w:pPr>
      <w:r>
        <w:rPr>
          <w:rFonts w:ascii="Times New Roman" w:hAnsi="Times New Roman"/>
          <w:b/>
          <w:color w:val="000000"/>
          <w:sz w:val="32"/>
        </w:rPr>
        <w:t>3. QUY CHUẨN KIẾN TRÚC MÃ NGUỒN CỦA GIẢNG VIÊN</w:t>
      </w:r>
    </w:p>
    <w:p>
      <w:pPr>
        <w:spacing w:line="360" w:lineRule="auto" w:after="120"/>
        <w:jc w:val="both"/>
      </w:pPr>
      <w:r>
        <w:rPr>
          <w:rFonts w:ascii="Times New Roman" w:hAnsi="Times New Roman"/>
          <w:b w:val="0"/>
          <w:i w:val="0"/>
          <w:color w:val="000000"/>
          <w:sz w:val="26"/>
        </w:rPr>
        <w:t>Dựa trên phân tích mã nguồn chuẩn mực tại thư mục mẫu TrekBikes và WebApi, tất cả collaborator phải tuyệt đối tuân theo quy tắc phân tầng sau:</w:t>
      </w:r>
    </w:p>
    <w:p>
      <w:pPr>
        <w:spacing w:line="360" w:lineRule="auto" w:before="200" w:after="80"/>
      </w:pPr>
      <w:r>
        <w:rPr>
          <w:rFonts w:ascii="Times New Roman" w:hAnsi="Times New Roman"/>
          <w:b/>
          <w:color w:val="000000"/>
          <w:sz w:val="28"/>
        </w:rPr>
        <w:t>3.1. Phía Backend ASP.NET Core 10 Web API (net10.0)</w:t>
      </w:r>
    </w:p>
    <w:p>
      <w:pPr>
        <w:spacing w:line="360" w:lineRule="auto" w:after="120"/>
        <w:jc w:val="both"/>
      </w:pPr>
      <w:r>
        <w:rPr>
          <w:rFonts w:ascii="Times New Roman" w:hAnsi="Times New Roman"/>
          <w:b w:val="0"/>
          <w:i w:val="0"/>
          <w:color w:val="000000"/>
          <w:sz w:val="26"/>
        </w:rPr>
        <w:t>1. BaseController: Nằm tại WebApi.Api.Controllers, kế thừa ControllerBase. Cung cấp thuộc tính Provider: protected SiteProvider Provider =&gt; provider ??= HttpContext.RequestServices.GetRequiredService&lt;SiteProvider&gt;();.</w:t>
        <w:br/>
        <w:t>2. RestaurantPosContext: Kế thừa DbContext, khai báo đầy đủ các DbSet cho 10 bảng dữ liệu.</w:t>
        <w:br/>
        <w:t>3. BaseRepository &amp; Specific Repositories: Mỗi bảng có một Repository riêng (CategoryRepository, ProductRepository, OrderRepository...) kế thừa BaseRepository và nhận DbContext vào constructor.</w:t>
        <w:br/>
        <w:t>4. BaseProvider &amp; SiteProvider: SiteProvider đóng vai trò Facade tập hợp tất cả các Repository bằng cơ chế Lazy Loading. Đăng ký Scoped trong Program.cs: builder.Services.AddScoped&lt;SiteProvider&gt;();.</w:t>
        <w:br/>
        <w:t>5. Program.cs: Cấu hình CORS AllowAll, UseStaticFiles() để phục vụ ảnh từ wwwroot, và MapControllers().</w:t>
      </w:r>
    </w:p>
    <w:p>
      <w:pPr>
        <w:spacing w:line="360" w:lineRule="auto" w:before="200" w:after="80"/>
      </w:pPr>
      <w:r>
        <w:rPr>
          <w:rFonts w:ascii="Times New Roman" w:hAnsi="Times New Roman"/>
          <w:b/>
          <w:color w:val="000000"/>
          <w:sz w:val="28"/>
        </w:rPr>
        <w:t>3.2. Phía Mobile Flutter (Dart)</w:t>
      </w:r>
    </w:p>
    <w:p>
      <w:pPr>
        <w:spacing w:line="360" w:lineRule="auto" w:after="120"/>
        <w:jc w:val="both"/>
      </w:pPr>
      <w:r>
        <w:rPr>
          <w:rFonts w:ascii="Times New Roman" w:hAnsi="Times New Roman"/>
          <w:b w:val="0"/>
          <w:i w:val="0"/>
          <w:color w:val="000000"/>
          <w:sz w:val="26"/>
        </w:rPr>
        <w:t>1. Model Entity: Viết tay class với named parameters, factory Model.fromMap(Map&lt;String, dynamic&gt; map) và toMap(). Không dùng thư viện sinh mã ngoài.</w:t>
        <w:br/>
        <w:t>2. Repository Pattern: Sử dụng thư viện http gọi API, parse JSON bằng jsonDecode(rs.body), xử lý ngoại lệ mạng sạch sẽ.</w:t>
        <w:br/>
        <w:t>3. DatabaseHelper (SQLite on Device): Sử dụng thư viện sqflite và path, thiết kế theo mẫu Singleton Pattern. Quản lý bảng cart_items lưu giỏ hàng offline, user_session lưu phiên đăng nhập và offline_orders lưu đơn chờ đồng bộ.</w:t>
        <w:br/>
        <w:t>4. State Management: Sử dụng StatefulWidget kết hợp setState() đúng như phương pháp giảng dạy, trực quan và dễ bảo vệ trước hội đồng.</w:t>
      </w:r>
    </w:p>
    <w:p>
      <w:pPr>
        <w:spacing w:line="360" w:lineRule="auto" w:before="280" w:after="120"/>
      </w:pPr>
      <w:r>
        <w:rPr>
          <w:rFonts w:ascii="Times New Roman" w:hAnsi="Times New Roman"/>
          <w:b/>
          <w:color w:val="000000"/>
          <w:sz w:val="32"/>
        </w:rPr>
        <w:t>4. HƯỚNG DẪN TRIỂN KHAI TỪNG FILE &amp; PHÂN CÔNG COLLABORATOR (NHÓM 3 NGƯỜI)</w:t>
      </w:r>
    </w:p>
    <w:p>
      <w:pPr>
        <w:spacing w:line="360" w:lineRule="auto" w:after="120"/>
        <w:jc w:val="both"/>
      </w:pPr>
      <w:r>
        <w:rPr>
          <w:rFonts w:ascii="Times New Roman" w:hAnsi="Times New Roman"/>
          <w:b w:val="0"/>
          <w:i w:val="0"/>
          <w:color w:val="000000"/>
          <w:sz w:val="26"/>
        </w:rPr>
        <w:t>Để đảm bảo tiến độ và không bị xung đột mã nguồn (merge conflict), dự án được phân chia độc lập giữa 3 thành viên (Bao gồm: Thành viên 1 - Bạn/Lead, Thành viên 2 - Collaborator A/Frontend, Thành viên 3 - Collaborator B/Backend &amp; Security). Mỗi thành viên chịu trách nhiệm trọn vẹn trên các file riêng biệt:</w:t>
      </w:r>
    </w:p>
    <w:p>
      <w:pPr>
        <w:spacing w:line="360" w:lineRule="auto" w:before="200" w:after="80"/>
      </w:pPr>
      <w:r>
        <w:rPr>
          <w:rFonts w:ascii="Times New Roman" w:hAnsi="Times New Roman"/>
          <w:b/>
          <w:color w:val="000000"/>
          <w:sz w:val="28"/>
        </w:rPr>
        <w:t>4.1. Bảng Phân Bổ Vai Trò &amp; Điểm Barem Nhóm 3 Người</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351"/>
            <w:shd w:val="clear" w:color="auto" w:fill="D9D9D9"/>
          </w:tcPr>
          <w:p>
            <w:pPr>
              <w:spacing w:line="360" w:lineRule="auto"/>
              <w:jc w:val="center"/>
            </w:pPr>
            <w:r>
              <w:rPr>
                <w:rFonts w:ascii="Times New Roman" w:hAnsi="Times New Roman"/>
                <w:b/>
                <w:color w:val="000000"/>
                <w:sz w:val="22"/>
              </w:rPr>
              <w:t>Thành Viên</w:t>
            </w:r>
          </w:p>
        </w:tc>
        <w:tc>
          <w:tcPr>
            <w:tcW w:type="dxa" w:w="2351"/>
            <w:shd w:val="clear" w:color="auto" w:fill="D9D9D9"/>
          </w:tcPr>
          <w:p>
            <w:pPr>
              <w:spacing w:line="360" w:lineRule="auto"/>
              <w:jc w:val="center"/>
            </w:pPr>
            <w:r>
              <w:rPr>
                <w:rFonts w:ascii="Times New Roman" w:hAnsi="Times New Roman"/>
                <w:b/>
                <w:color w:val="000000"/>
                <w:sz w:val="22"/>
              </w:rPr>
              <w:t>Vai Trò Chính</w:t>
            </w:r>
          </w:p>
        </w:tc>
        <w:tc>
          <w:tcPr>
            <w:tcW w:type="dxa" w:w="2351"/>
            <w:shd w:val="clear" w:color="auto" w:fill="D9D9D9"/>
          </w:tcPr>
          <w:p>
            <w:pPr>
              <w:spacing w:line="360" w:lineRule="auto"/>
              <w:jc w:val="center"/>
            </w:pPr>
            <w:r>
              <w:rPr>
                <w:rFonts w:ascii="Times New Roman" w:hAnsi="Times New Roman"/>
                <w:b/>
                <w:color w:val="000000"/>
                <w:sz w:val="22"/>
              </w:rPr>
              <w:t>Trọng Tâm Trách Nhiệm</w:t>
            </w:r>
          </w:p>
        </w:tc>
        <w:tc>
          <w:tcPr>
            <w:tcW w:type="dxa" w:w="2351"/>
            <w:shd w:val="clear" w:color="auto" w:fill="D9D9D9"/>
          </w:tcPr>
          <w:p>
            <w:pPr>
              <w:spacing w:line="360" w:lineRule="auto"/>
              <w:jc w:val="center"/>
            </w:pPr>
            <w:r>
              <w:rPr>
                <w:rFonts w:ascii="Times New Roman" w:hAnsi="Times New Roman"/>
                <w:b/>
                <w:color w:val="000000"/>
                <w:sz w:val="22"/>
              </w:rPr>
              <w:t>Barem Phụ Trách</w:t>
            </w:r>
          </w:p>
        </w:tc>
      </w:tr>
      <w:tr>
        <w:tc>
          <w:tcPr>
            <w:tcW w:type="dxa" w:w="2351"/>
          </w:tcPr>
          <w:p>
            <w:pPr>
              <w:spacing w:line="288" w:lineRule="auto" w:after="40"/>
              <w:jc w:val="center"/>
            </w:pPr>
            <w:r>
              <w:rPr>
                <w:rFonts w:ascii="Times New Roman" w:hAnsi="Times New Roman"/>
                <w:b/>
                <w:color w:val="000000"/>
                <w:sz w:val="21"/>
              </w:rPr>
              <w:t>Thành viên 1 (Bạn)</w:t>
            </w:r>
          </w:p>
        </w:tc>
        <w:tc>
          <w:tcPr>
            <w:tcW w:type="dxa" w:w="2351"/>
          </w:tcPr>
          <w:p>
            <w:pPr>
              <w:spacing w:line="288" w:lineRule="auto" w:after="40"/>
              <w:jc w:val="center"/>
            </w:pPr>
            <w:r>
              <w:rPr>
                <w:rFonts w:ascii="Times New Roman" w:hAnsi="Times New Roman"/>
                <w:b/>
                <w:color w:val="000000"/>
                <w:sz w:val="21"/>
              </w:rPr>
              <w:t>Team Leader &amp; Fullstack Architect</w:t>
            </w:r>
          </w:p>
        </w:tc>
        <w:tc>
          <w:tcPr>
            <w:tcW w:type="dxa" w:w="2351"/>
          </w:tcPr>
          <w:p>
            <w:pPr>
              <w:spacing w:line="288" w:lineRule="auto" w:after="40"/>
            </w:pPr>
            <w:r>
              <w:rPr>
                <w:rFonts w:ascii="Times New Roman" w:hAnsi="Times New Roman"/>
                <w:color w:val="000000"/>
                <w:sz w:val="21"/>
              </w:rPr>
              <w:t>CSDL SQL Server, Kiến trúc Base Backend &amp; Mobile, Sơ đồ Bàn ăn, Đồng bộ Offline SQLite, Tích hợp &amp; Review code</w:t>
            </w:r>
          </w:p>
        </w:tc>
        <w:tc>
          <w:tcPr>
            <w:tcW w:type="dxa" w:w="2351"/>
          </w:tcPr>
          <w:p>
            <w:pPr>
              <w:spacing w:line="288" w:lineRule="auto" w:after="40"/>
              <w:jc w:val="center"/>
            </w:pPr>
            <w:r>
              <w:rPr>
                <w:rFonts w:ascii="Times New Roman" w:hAnsi="Times New Roman"/>
                <w:color w:val="000000"/>
                <w:sz w:val="21"/>
              </w:rPr>
              <w:t>Toàn bộ hệ thống + 2.5đ mở rộng</w:t>
            </w:r>
          </w:p>
        </w:tc>
      </w:tr>
      <w:tr>
        <w:tc>
          <w:tcPr>
            <w:tcW w:type="dxa" w:w="2351"/>
          </w:tcPr>
          <w:p>
            <w:pPr>
              <w:spacing w:line="288" w:lineRule="auto" w:after="40"/>
              <w:jc w:val="center"/>
            </w:pPr>
            <w:r>
              <w:rPr>
                <w:rFonts w:ascii="Times New Roman" w:hAnsi="Times New Roman"/>
                <w:b/>
                <w:color w:val="000000"/>
                <w:sz w:val="21"/>
              </w:rPr>
              <w:t>Thành viên 2 (Collab A)</w:t>
            </w:r>
          </w:p>
        </w:tc>
        <w:tc>
          <w:tcPr>
            <w:tcW w:type="dxa" w:w="2351"/>
          </w:tcPr>
          <w:p>
            <w:pPr>
              <w:spacing w:line="288" w:lineRule="auto" w:after="40"/>
              <w:jc w:val="center"/>
            </w:pPr>
            <w:r>
              <w:rPr>
                <w:rFonts w:ascii="Times New Roman" w:hAnsi="Times New Roman"/>
                <w:b/>
                <w:color w:val="000000"/>
                <w:sz w:val="21"/>
              </w:rPr>
              <w:t>Frontend &amp; Catalog Specialist</w:t>
            </w:r>
          </w:p>
        </w:tc>
        <w:tc>
          <w:tcPr>
            <w:tcW w:type="dxa" w:w="2351"/>
          </w:tcPr>
          <w:p>
            <w:pPr>
              <w:spacing w:line="288" w:lineRule="auto" w:after="40"/>
            </w:pPr>
            <w:r>
              <w:rPr>
                <w:rFonts w:ascii="Times New Roman" w:hAnsi="Times New Roman"/>
                <w:color w:val="000000"/>
                <w:sz w:val="21"/>
              </w:rPr>
              <w:t>UI/UX Trang chủ, Quản trị Danh mục, Sản phẩm phân trang, Upload/Xóa ảnh wwwroot, Giỏ hàng SQLite trên điện thoại</w:t>
            </w:r>
          </w:p>
        </w:tc>
        <w:tc>
          <w:tcPr>
            <w:tcW w:type="dxa" w:w="2351"/>
          </w:tcPr>
          <w:p>
            <w:pPr>
              <w:spacing w:line="288" w:lineRule="auto" w:after="40"/>
              <w:jc w:val="center"/>
            </w:pPr>
            <w:r>
              <w:rPr>
                <w:rFonts w:ascii="Times New Roman" w:hAnsi="Times New Roman"/>
                <w:color w:val="000000"/>
                <w:sz w:val="21"/>
              </w:rPr>
              <w:t>6.50 điểm (Nhóm 2, 3, 4, 5)</w:t>
            </w:r>
          </w:p>
        </w:tc>
      </w:tr>
      <w:tr>
        <w:tc>
          <w:tcPr>
            <w:tcW w:type="dxa" w:w="2351"/>
          </w:tcPr>
          <w:p>
            <w:pPr>
              <w:spacing w:line="288" w:lineRule="auto" w:after="40"/>
              <w:jc w:val="center"/>
            </w:pPr>
            <w:r>
              <w:rPr>
                <w:rFonts w:ascii="Times New Roman" w:hAnsi="Times New Roman"/>
                <w:b/>
                <w:color w:val="000000"/>
                <w:sz w:val="21"/>
              </w:rPr>
              <w:t>Thành viên 3 (Collab B)</w:t>
            </w:r>
          </w:p>
        </w:tc>
        <w:tc>
          <w:tcPr>
            <w:tcW w:type="dxa" w:w="2351"/>
          </w:tcPr>
          <w:p>
            <w:pPr>
              <w:spacing w:line="288" w:lineRule="auto" w:after="40"/>
              <w:jc w:val="center"/>
            </w:pPr>
            <w:r>
              <w:rPr>
                <w:rFonts w:ascii="Times New Roman" w:hAnsi="Times New Roman"/>
                <w:b/>
                <w:color w:val="000000"/>
                <w:sz w:val="21"/>
              </w:rPr>
              <w:t>Backend &amp; Security Specialist</w:t>
            </w:r>
          </w:p>
        </w:tc>
        <w:tc>
          <w:tcPr>
            <w:tcW w:type="dxa" w:w="2351"/>
          </w:tcPr>
          <w:p>
            <w:pPr>
              <w:spacing w:line="288" w:lineRule="auto" w:after="40"/>
            </w:pPr>
            <w:r>
              <w:rPr>
                <w:rFonts w:ascii="Times New Roman" w:hAnsi="Times New Roman"/>
                <w:color w:val="000000"/>
                <w:sz w:val="21"/>
              </w:rPr>
              <w:t>Xác thực tài khoản (Auth/RBAC), Quản lý đơn hàng Admin, Tích hợp thanh toán VietQR &amp; VNPay, Màn hình Bếp KDS</w:t>
            </w:r>
          </w:p>
        </w:tc>
        <w:tc>
          <w:tcPr>
            <w:tcW w:type="dxa" w:w="2351"/>
          </w:tcPr>
          <w:p>
            <w:pPr>
              <w:spacing w:line="288" w:lineRule="auto" w:after="40"/>
              <w:jc w:val="center"/>
            </w:pPr>
            <w:r>
              <w:rPr>
                <w:rFonts w:ascii="Times New Roman" w:hAnsi="Times New Roman"/>
                <w:color w:val="000000"/>
                <w:sz w:val="21"/>
              </w:rPr>
              <w:t>6.50 điểm (Nhóm 1, 6 + Thanh toán, KDS)</w:t>
            </w:r>
          </w:p>
        </w:tc>
      </w:tr>
    </w:tbl>
    <w:p>
      <w:pPr>
        <w:spacing w:line="360" w:lineRule="auto" w:after="120"/>
        <w:jc w:val="both"/>
      </w:pPr>
      <w:r>
        <w:rPr>
          <w:rFonts w:ascii="Times New Roman" w:hAnsi="Times New Roman"/>
          <w:b w:val="0"/>
          <w:i w:val="0"/>
          <w:color w:val="000000"/>
          <w:sz w:val="26"/>
        </w:rPr>
      </w:r>
    </w:p>
    <w:p>
      <w:pPr>
        <w:spacing w:line="360" w:lineRule="auto" w:before="200" w:after="80"/>
      </w:pPr>
      <w:r>
        <w:rPr>
          <w:rFonts w:ascii="Times New Roman" w:hAnsi="Times New Roman"/>
          <w:b/>
          <w:color w:val="000000"/>
          <w:sz w:val="28"/>
        </w:rPr>
        <w:t>4.2. Ma Trận Sở Hữu File Mã Nguồn (Phòng Tránh Xung Đột Git)</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351"/>
            <w:shd w:val="clear" w:color="auto" w:fill="D9D9D9"/>
          </w:tcPr>
          <w:p>
            <w:pPr>
              <w:spacing w:line="360" w:lineRule="auto"/>
              <w:jc w:val="center"/>
            </w:pPr>
            <w:r>
              <w:rPr>
                <w:rFonts w:ascii="Times New Roman" w:hAnsi="Times New Roman"/>
                <w:b/>
                <w:color w:val="000000"/>
                <w:sz w:val="22"/>
              </w:rPr>
              <w:t>Phân Vùng</w:t>
            </w:r>
          </w:p>
        </w:tc>
        <w:tc>
          <w:tcPr>
            <w:tcW w:type="dxa" w:w="2351"/>
            <w:shd w:val="clear" w:color="auto" w:fill="D9D9D9"/>
          </w:tcPr>
          <w:p>
            <w:pPr>
              <w:spacing w:line="360" w:lineRule="auto"/>
              <w:jc w:val="center"/>
            </w:pPr>
            <w:r>
              <w:rPr>
                <w:rFonts w:ascii="Times New Roman" w:hAnsi="Times New Roman"/>
                <w:b/>
                <w:color w:val="000000"/>
                <w:sz w:val="22"/>
              </w:rPr>
              <w:t>File Mã Nguồn Cụ Thể</w:t>
            </w:r>
          </w:p>
        </w:tc>
        <w:tc>
          <w:tcPr>
            <w:tcW w:type="dxa" w:w="2351"/>
            <w:shd w:val="clear" w:color="auto" w:fill="D9D9D9"/>
          </w:tcPr>
          <w:p>
            <w:pPr>
              <w:spacing w:line="360" w:lineRule="auto"/>
              <w:jc w:val="center"/>
            </w:pPr>
            <w:r>
              <w:rPr>
                <w:rFonts w:ascii="Times New Roman" w:hAnsi="Times New Roman"/>
                <w:b/>
                <w:color w:val="000000"/>
                <w:sz w:val="22"/>
              </w:rPr>
              <w:t>Nhiệm Vụ Triển Khai</w:t>
            </w:r>
          </w:p>
        </w:tc>
        <w:tc>
          <w:tcPr>
            <w:tcW w:type="dxa" w:w="2351"/>
            <w:shd w:val="clear" w:color="auto" w:fill="D9D9D9"/>
          </w:tcPr>
          <w:p>
            <w:pPr>
              <w:spacing w:line="360" w:lineRule="auto"/>
              <w:jc w:val="center"/>
            </w:pPr>
            <w:r>
              <w:rPr>
                <w:rFonts w:ascii="Times New Roman" w:hAnsi="Times New Roman"/>
                <w:b/>
                <w:color w:val="000000"/>
                <w:sz w:val="22"/>
              </w:rPr>
              <w:t>Phụ Trách</w:t>
            </w:r>
          </w:p>
        </w:tc>
      </w:tr>
      <w:tr>
        <w:tc>
          <w:tcPr>
            <w:tcW w:type="dxa" w:w="2351"/>
          </w:tcPr>
          <w:p>
            <w:pPr>
              <w:spacing w:line="288" w:lineRule="auto" w:after="40"/>
              <w:jc w:val="center"/>
            </w:pPr>
            <w:r>
              <w:rPr>
                <w:rFonts w:ascii="Times New Roman" w:hAnsi="Times New Roman"/>
                <w:b/>
                <w:color w:val="000000"/>
                <w:sz w:val="20"/>
              </w:rPr>
              <w:t>Database</w:t>
            </w:r>
          </w:p>
        </w:tc>
        <w:tc>
          <w:tcPr>
            <w:tcW w:type="dxa" w:w="2351"/>
          </w:tcPr>
          <w:p>
            <w:pPr>
              <w:spacing w:line="288" w:lineRule="auto" w:after="40"/>
            </w:pPr>
            <w:r>
              <w:rPr>
                <w:rFonts w:ascii="Times New Roman" w:hAnsi="Times New Roman"/>
                <w:color w:val="000000"/>
                <w:sz w:val="20"/>
              </w:rPr>
              <w:t>RestaurantPosDb.sql</w:t>
            </w:r>
          </w:p>
        </w:tc>
        <w:tc>
          <w:tcPr>
            <w:tcW w:type="dxa" w:w="2351"/>
          </w:tcPr>
          <w:p>
            <w:pPr>
              <w:spacing w:line="288" w:lineRule="auto" w:after="40"/>
            </w:pPr>
            <w:r>
              <w:rPr>
                <w:rFonts w:ascii="Times New Roman" w:hAnsi="Times New Roman"/>
                <w:color w:val="000000"/>
                <w:sz w:val="20"/>
              </w:rPr>
              <w:t>DDL 10 bảng quan hệ, DML 10 dòng/bảng, Index</w:t>
            </w:r>
          </w:p>
        </w:tc>
        <w:tc>
          <w:tcPr>
            <w:tcW w:type="dxa" w:w="2351"/>
          </w:tcPr>
          <w:p>
            <w:pPr>
              <w:spacing w:line="288" w:lineRule="auto" w:after="40"/>
              <w:jc w:val="center"/>
            </w:pPr>
            <w:r>
              <w:rPr>
                <w:rFonts w:ascii="Times New Roman" w:hAnsi="Times New Roman"/>
                <w:b/>
                <w:color w:val="000000"/>
                <w:sz w:val="20"/>
              </w:rPr>
              <w:t>Thành viên 1 (Bạn)</w:t>
            </w:r>
          </w:p>
        </w:tc>
      </w:tr>
      <w:tr>
        <w:tc>
          <w:tcPr>
            <w:tcW w:type="dxa" w:w="2351"/>
          </w:tcPr>
          <w:p>
            <w:pPr>
              <w:spacing w:line="288" w:lineRule="auto" w:after="40"/>
              <w:jc w:val="center"/>
            </w:pPr>
            <w:r>
              <w:rPr>
                <w:rFonts w:ascii="Times New Roman" w:hAnsi="Times New Roman"/>
                <w:b/>
                <w:color w:val="000000"/>
                <w:sz w:val="20"/>
              </w:rPr>
              <w:t>Backend</w:t>
            </w:r>
          </w:p>
        </w:tc>
        <w:tc>
          <w:tcPr>
            <w:tcW w:type="dxa" w:w="2351"/>
          </w:tcPr>
          <w:p>
            <w:pPr>
              <w:spacing w:line="288" w:lineRule="auto" w:after="40"/>
            </w:pPr>
            <w:r>
              <w:rPr>
                <w:rFonts w:ascii="Times New Roman" w:hAnsi="Times New Roman"/>
                <w:color w:val="000000"/>
                <w:sz w:val="20"/>
              </w:rPr>
              <w:t>RestaurantPosContext.cs</w:t>
            </w:r>
          </w:p>
        </w:tc>
        <w:tc>
          <w:tcPr>
            <w:tcW w:type="dxa" w:w="2351"/>
          </w:tcPr>
          <w:p>
            <w:pPr>
              <w:spacing w:line="288" w:lineRule="auto" w:after="40"/>
            </w:pPr>
            <w:r>
              <w:rPr>
                <w:rFonts w:ascii="Times New Roman" w:hAnsi="Times New Roman"/>
                <w:color w:val="000000"/>
                <w:sz w:val="20"/>
              </w:rPr>
              <w:t>DbContext, 10 DbSet, quan hệ Fluent API</w:t>
            </w:r>
          </w:p>
        </w:tc>
        <w:tc>
          <w:tcPr>
            <w:tcW w:type="dxa" w:w="2351"/>
          </w:tcPr>
          <w:p>
            <w:pPr>
              <w:spacing w:line="288" w:lineRule="auto" w:after="40"/>
              <w:jc w:val="center"/>
            </w:pPr>
            <w:r>
              <w:rPr>
                <w:rFonts w:ascii="Times New Roman" w:hAnsi="Times New Roman"/>
                <w:b/>
                <w:color w:val="000000"/>
                <w:sz w:val="20"/>
              </w:rPr>
              <w:t>Thành viên 1 (Bạn)</w:t>
            </w:r>
          </w:p>
        </w:tc>
      </w:tr>
      <w:tr>
        <w:tc>
          <w:tcPr>
            <w:tcW w:type="dxa" w:w="2351"/>
          </w:tcPr>
          <w:p>
            <w:pPr>
              <w:spacing w:line="288" w:lineRule="auto" w:after="40"/>
              <w:jc w:val="center"/>
            </w:pPr>
            <w:r>
              <w:rPr>
                <w:rFonts w:ascii="Times New Roman" w:hAnsi="Times New Roman"/>
                <w:b/>
                <w:color w:val="000000"/>
                <w:sz w:val="20"/>
              </w:rPr>
              <w:t>Backend</w:t>
            </w:r>
          </w:p>
        </w:tc>
        <w:tc>
          <w:tcPr>
            <w:tcW w:type="dxa" w:w="2351"/>
          </w:tcPr>
          <w:p>
            <w:pPr>
              <w:spacing w:line="288" w:lineRule="auto" w:after="40"/>
            </w:pPr>
            <w:r>
              <w:rPr>
                <w:rFonts w:ascii="Times New Roman" w:hAnsi="Times New Roman"/>
                <w:color w:val="000000"/>
                <w:sz w:val="20"/>
              </w:rPr>
              <w:t>BaseProvider, BaseRepo, SiteProvider</w:t>
            </w:r>
          </w:p>
        </w:tc>
        <w:tc>
          <w:tcPr>
            <w:tcW w:type="dxa" w:w="2351"/>
          </w:tcPr>
          <w:p>
            <w:pPr>
              <w:spacing w:line="288" w:lineRule="auto" w:after="40"/>
            </w:pPr>
            <w:r>
              <w:rPr>
                <w:rFonts w:ascii="Times New Roman" w:hAnsi="Times New Roman"/>
                <w:color w:val="000000"/>
                <w:sz w:val="20"/>
              </w:rPr>
              <w:t>Kiến trúc Facade / Provider chuẩn của thầy</w:t>
            </w:r>
          </w:p>
        </w:tc>
        <w:tc>
          <w:tcPr>
            <w:tcW w:type="dxa" w:w="2351"/>
          </w:tcPr>
          <w:p>
            <w:pPr>
              <w:spacing w:line="288" w:lineRule="auto" w:after="40"/>
              <w:jc w:val="center"/>
            </w:pPr>
            <w:r>
              <w:rPr>
                <w:rFonts w:ascii="Times New Roman" w:hAnsi="Times New Roman"/>
                <w:b/>
                <w:color w:val="000000"/>
                <w:sz w:val="20"/>
              </w:rPr>
              <w:t>Thành viên 1 (Bạn)</w:t>
            </w:r>
          </w:p>
        </w:tc>
      </w:tr>
      <w:tr>
        <w:tc>
          <w:tcPr>
            <w:tcW w:type="dxa" w:w="2351"/>
          </w:tcPr>
          <w:p>
            <w:pPr>
              <w:spacing w:line="288" w:lineRule="auto" w:after="40"/>
              <w:jc w:val="center"/>
            </w:pPr>
            <w:r>
              <w:rPr>
                <w:rFonts w:ascii="Times New Roman" w:hAnsi="Times New Roman"/>
                <w:b/>
                <w:color w:val="000000"/>
                <w:sz w:val="20"/>
              </w:rPr>
              <w:t>Backend</w:t>
            </w:r>
          </w:p>
        </w:tc>
        <w:tc>
          <w:tcPr>
            <w:tcW w:type="dxa" w:w="2351"/>
          </w:tcPr>
          <w:p>
            <w:pPr>
              <w:spacing w:line="288" w:lineRule="auto" w:after="40"/>
            </w:pPr>
            <w:r>
              <w:rPr>
                <w:rFonts w:ascii="Times New Roman" w:hAnsi="Times New Roman"/>
                <w:color w:val="000000"/>
                <w:sz w:val="20"/>
              </w:rPr>
              <w:t>TableController.cs, TableRepository.cs</w:t>
            </w:r>
          </w:p>
        </w:tc>
        <w:tc>
          <w:tcPr>
            <w:tcW w:type="dxa" w:w="2351"/>
          </w:tcPr>
          <w:p>
            <w:pPr>
              <w:spacing w:line="288" w:lineRule="auto" w:after="40"/>
            </w:pPr>
            <w:r>
              <w:rPr>
                <w:rFonts w:ascii="Times New Roman" w:hAnsi="Times New Roman"/>
                <w:color w:val="000000"/>
                <w:sz w:val="20"/>
              </w:rPr>
              <w:t>API sơ đồ bàn ăn, đổi trạng thái bàn, chuyển bàn</w:t>
            </w:r>
          </w:p>
        </w:tc>
        <w:tc>
          <w:tcPr>
            <w:tcW w:type="dxa" w:w="2351"/>
          </w:tcPr>
          <w:p>
            <w:pPr>
              <w:spacing w:line="288" w:lineRule="auto" w:after="40"/>
              <w:jc w:val="center"/>
            </w:pPr>
            <w:r>
              <w:rPr>
                <w:rFonts w:ascii="Times New Roman" w:hAnsi="Times New Roman"/>
                <w:b/>
                <w:color w:val="000000"/>
                <w:sz w:val="20"/>
              </w:rPr>
              <w:t>Thành viên 1 (Bạn)</w:t>
            </w:r>
          </w:p>
        </w:tc>
      </w:tr>
      <w:tr>
        <w:tc>
          <w:tcPr>
            <w:tcW w:type="dxa" w:w="2351"/>
          </w:tcPr>
          <w:p>
            <w:pPr>
              <w:spacing w:line="288" w:lineRule="auto" w:after="40"/>
              <w:jc w:val="center"/>
            </w:pPr>
            <w:r>
              <w:rPr>
                <w:rFonts w:ascii="Times New Roman" w:hAnsi="Times New Roman"/>
                <w:b/>
                <w:color w:val="000000"/>
                <w:sz w:val="20"/>
              </w:rPr>
              <w:t>Backend</w:t>
            </w:r>
          </w:p>
        </w:tc>
        <w:tc>
          <w:tcPr>
            <w:tcW w:type="dxa" w:w="2351"/>
          </w:tcPr>
          <w:p>
            <w:pPr>
              <w:spacing w:line="288" w:lineRule="auto" w:after="40"/>
            </w:pPr>
            <w:r>
              <w:rPr>
                <w:rFonts w:ascii="Times New Roman" w:hAnsi="Times New Roman"/>
                <w:color w:val="000000"/>
                <w:sz w:val="20"/>
              </w:rPr>
              <w:t>Helper.cs (Image processing)</w:t>
            </w:r>
          </w:p>
        </w:tc>
        <w:tc>
          <w:tcPr>
            <w:tcW w:type="dxa" w:w="2351"/>
          </w:tcPr>
          <w:p>
            <w:pPr>
              <w:spacing w:line="288" w:lineRule="auto" w:after="40"/>
            </w:pPr>
            <w:r>
              <w:rPr>
                <w:rFonts w:ascii="Times New Roman" w:hAnsi="Times New Roman"/>
                <w:color w:val="000000"/>
                <w:sz w:val="20"/>
              </w:rPr>
              <w:t>Lưu ảnh vào wwwroot/images và dọn dẹp ảnh cũ</w:t>
            </w:r>
          </w:p>
        </w:tc>
        <w:tc>
          <w:tcPr>
            <w:tcW w:type="dxa" w:w="2351"/>
          </w:tcPr>
          <w:p>
            <w:pPr>
              <w:spacing w:line="288" w:lineRule="auto" w:after="40"/>
              <w:jc w:val="center"/>
            </w:pPr>
            <w:r>
              <w:rPr>
                <w:rFonts w:ascii="Times New Roman" w:hAnsi="Times New Roman"/>
                <w:b/>
                <w:color w:val="000000"/>
                <w:sz w:val="20"/>
              </w:rPr>
              <w:t>Thành viên 2 (Collab A)</w:t>
            </w:r>
          </w:p>
        </w:tc>
      </w:tr>
      <w:tr>
        <w:tc>
          <w:tcPr>
            <w:tcW w:type="dxa" w:w="2351"/>
          </w:tcPr>
          <w:p>
            <w:pPr>
              <w:spacing w:line="288" w:lineRule="auto" w:after="40"/>
              <w:jc w:val="center"/>
            </w:pPr>
            <w:r>
              <w:rPr>
                <w:rFonts w:ascii="Times New Roman" w:hAnsi="Times New Roman"/>
                <w:b/>
                <w:color w:val="000000"/>
                <w:sz w:val="20"/>
              </w:rPr>
              <w:t>Backend</w:t>
            </w:r>
          </w:p>
        </w:tc>
        <w:tc>
          <w:tcPr>
            <w:tcW w:type="dxa" w:w="2351"/>
          </w:tcPr>
          <w:p>
            <w:pPr>
              <w:spacing w:line="288" w:lineRule="auto" w:after="40"/>
            </w:pPr>
            <w:r>
              <w:rPr>
                <w:rFonts w:ascii="Times New Roman" w:hAnsi="Times New Roman"/>
                <w:color w:val="000000"/>
                <w:sz w:val="20"/>
              </w:rPr>
              <w:t>CategoryController.cs, CategoryRepo.cs</w:t>
            </w:r>
          </w:p>
        </w:tc>
        <w:tc>
          <w:tcPr>
            <w:tcW w:type="dxa" w:w="2351"/>
          </w:tcPr>
          <w:p>
            <w:pPr>
              <w:spacing w:line="288" w:lineRule="auto" w:after="40"/>
            </w:pPr>
            <w:r>
              <w:rPr>
                <w:rFonts w:ascii="Times New Roman" w:hAnsi="Times New Roman"/>
                <w:color w:val="000000"/>
                <w:sz w:val="20"/>
              </w:rPr>
              <w:t>API danh mục, kiểm tra HasProducts() chặn xóa</w:t>
            </w:r>
          </w:p>
        </w:tc>
        <w:tc>
          <w:tcPr>
            <w:tcW w:type="dxa" w:w="2351"/>
          </w:tcPr>
          <w:p>
            <w:pPr>
              <w:spacing w:line="288" w:lineRule="auto" w:after="40"/>
              <w:jc w:val="center"/>
            </w:pPr>
            <w:r>
              <w:rPr>
                <w:rFonts w:ascii="Times New Roman" w:hAnsi="Times New Roman"/>
                <w:b/>
                <w:color w:val="000000"/>
                <w:sz w:val="20"/>
              </w:rPr>
              <w:t>Thành viên 2 (Collab A)</w:t>
            </w:r>
          </w:p>
        </w:tc>
      </w:tr>
      <w:tr>
        <w:tc>
          <w:tcPr>
            <w:tcW w:type="dxa" w:w="2351"/>
          </w:tcPr>
          <w:p>
            <w:pPr>
              <w:spacing w:line="288" w:lineRule="auto" w:after="40"/>
              <w:jc w:val="center"/>
            </w:pPr>
            <w:r>
              <w:rPr>
                <w:rFonts w:ascii="Times New Roman" w:hAnsi="Times New Roman"/>
                <w:b/>
                <w:color w:val="000000"/>
                <w:sz w:val="20"/>
              </w:rPr>
              <w:t>Backend</w:t>
            </w:r>
          </w:p>
        </w:tc>
        <w:tc>
          <w:tcPr>
            <w:tcW w:type="dxa" w:w="2351"/>
          </w:tcPr>
          <w:p>
            <w:pPr>
              <w:spacing w:line="288" w:lineRule="auto" w:after="40"/>
            </w:pPr>
            <w:r>
              <w:rPr>
                <w:rFonts w:ascii="Times New Roman" w:hAnsi="Times New Roman"/>
                <w:color w:val="000000"/>
                <w:sz w:val="20"/>
              </w:rPr>
              <w:t>ProductController.cs, ProductRepo.cs</w:t>
            </w:r>
          </w:p>
        </w:tc>
        <w:tc>
          <w:tcPr>
            <w:tcW w:type="dxa" w:w="2351"/>
          </w:tcPr>
          <w:p>
            <w:pPr>
              <w:spacing w:line="288" w:lineRule="auto" w:after="40"/>
            </w:pPr>
            <w:r>
              <w:rPr>
                <w:rFonts w:ascii="Times New Roman" w:hAnsi="Times New Roman"/>
                <w:color w:val="000000"/>
                <w:sz w:val="20"/>
              </w:rPr>
              <w:t>API sản phẩm phân trang, kiểm tra HasOrders() chặn xóa</w:t>
            </w:r>
          </w:p>
        </w:tc>
        <w:tc>
          <w:tcPr>
            <w:tcW w:type="dxa" w:w="2351"/>
          </w:tcPr>
          <w:p>
            <w:pPr>
              <w:spacing w:line="288" w:lineRule="auto" w:after="40"/>
              <w:jc w:val="center"/>
            </w:pPr>
            <w:r>
              <w:rPr>
                <w:rFonts w:ascii="Times New Roman" w:hAnsi="Times New Roman"/>
                <w:b/>
                <w:color w:val="000000"/>
                <w:sz w:val="20"/>
              </w:rPr>
              <w:t>Thành viên 2 (Collab A)</w:t>
            </w:r>
          </w:p>
        </w:tc>
      </w:tr>
      <w:tr>
        <w:tc>
          <w:tcPr>
            <w:tcW w:type="dxa" w:w="2351"/>
          </w:tcPr>
          <w:p>
            <w:pPr>
              <w:spacing w:line="288" w:lineRule="auto" w:after="40"/>
              <w:jc w:val="center"/>
            </w:pPr>
            <w:r>
              <w:rPr>
                <w:rFonts w:ascii="Times New Roman" w:hAnsi="Times New Roman"/>
                <w:b/>
                <w:color w:val="000000"/>
                <w:sz w:val="20"/>
              </w:rPr>
              <w:t>Backend</w:t>
            </w:r>
          </w:p>
        </w:tc>
        <w:tc>
          <w:tcPr>
            <w:tcW w:type="dxa" w:w="2351"/>
          </w:tcPr>
          <w:p>
            <w:pPr>
              <w:spacing w:line="288" w:lineRule="auto" w:after="40"/>
            </w:pPr>
            <w:r>
              <w:rPr>
                <w:rFonts w:ascii="Times New Roman" w:hAnsi="Times New Roman"/>
                <w:color w:val="000000"/>
                <w:sz w:val="20"/>
              </w:rPr>
              <w:t>AuthController.cs, AccountRepo.cs</w:t>
            </w:r>
          </w:p>
        </w:tc>
        <w:tc>
          <w:tcPr>
            <w:tcW w:type="dxa" w:w="2351"/>
          </w:tcPr>
          <w:p>
            <w:pPr>
              <w:spacing w:line="288" w:lineRule="auto" w:after="40"/>
            </w:pPr>
            <w:r>
              <w:rPr>
                <w:rFonts w:ascii="Times New Roman" w:hAnsi="Times New Roman"/>
                <w:color w:val="000000"/>
                <w:sz w:val="20"/>
              </w:rPr>
              <w:t>Đăng ký, đăng nhập băm mật khẩu, đổi MK, OAuth</w:t>
            </w:r>
          </w:p>
        </w:tc>
        <w:tc>
          <w:tcPr>
            <w:tcW w:type="dxa" w:w="2351"/>
          </w:tcPr>
          <w:p>
            <w:pPr>
              <w:spacing w:line="288" w:lineRule="auto" w:after="40"/>
              <w:jc w:val="center"/>
            </w:pPr>
            <w:r>
              <w:rPr>
                <w:rFonts w:ascii="Times New Roman" w:hAnsi="Times New Roman"/>
                <w:b/>
                <w:color w:val="000000"/>
                <w:sz w:val="20"/>
              </w:rPr>
              <w:t>Thành viên 3 (Collab B)</w:t>
            </w:r>
          </w:p>
        </w:tc>
      </w:tr>
      <w:tr>
        <w:tc>
          <w:tcPr>
            <w:tcW w:type="dxa" w:w="2351"/>
          </w:tcPr>
          <w:p>
            <w:pPr>
              <w:spacing w:line="288" w:lineRule="auto" w:after="40"/>
              <w:jc w:val="center"/>
            </w:pPr>
            <w:r>
              <w:rPr>
                <w:rFonts w:ascii="Times New Roman" w:hAnsi="Times New Roman"/>
                <w:b/>
                <w:color w:val="000000"/>
                <w:sz w:val="20"/>
              </w:rPr>
              <w:t>Backend</w:t>
            </w:r>
          </w:p>
        </w:tc>
        <w:tc>
          <w:tcPr>
            <w:tcW w:type="dxa" w:w="2351"/>
          </w:tcPr>
          <w:p>
            <w:pPr>
              <w:spacing w:line="288" w:lineRule="auto" w:after="40"/>
            </w:pPr>
            <w:r>
              <w:rPr>
                <w:rFonts w:ascii="Times New Roman" w:hAnsi="Times New Roman"/>
                <w:color w:val="000000"/>
                <w:sz w:val="20"/>
              </w:rPr>
              <w:t>OrderController.cs, OrderRepo.cs</w:t>
            </w:r>
          </w:p>
        </w:tc>
        <w:tc>
          <w:tcPr>
            <w:tcW w:type="dxa" w:w="2351"/>
          </w:tcPr>
          <w:p>
            <w:pPr>
              <w:spacing w:line="288" w:lineRule="auto" w:after="40"/>
            </w:pPr>
            <w:r>
              <w:rPr>
                <w:rFonts w:ascii="Times New Roman" w:hAnsi="Times New Roman"/>
                <w:color w:val="000000"/>
                <w:sz w:val="20"/>
              </w:rPr>
              <w:t>Tạo đơn Transaction, đổi trạng thái đơn, lọc ngày</w:t>
            </w:r>
          </w:p>
        </w:tc>
        <w:tc>
          <w:tcPr>
            <w:tcW w:type="dxa" w:w="2351"/>
          </w:tcPr>
          <w:p>
            <w:pPr>
              <w:spacing w:line="288" w:lineRule="auto" w:after="40"/>
              <w:jc w:val="center"/>
            </w:pPr>
            <w:r>
              <w:rPr>
                <w:rFonts w:ascii="Times New Roman" w:hAnsi="Times New Roman"/>
                <w:b/>
                <w:color w:val="000000"/>
                <w:sz w:val="20"/>
              </w:rPr>
              <w:t>Thành viên 3 (Collab B)</w:t>
            </w:r>
          </w:p>
        </w:tc>
      </w:tr>
      <w:tr>
        <w:tc>
          <w:tcPr>
            <w:tcW w:type="dxa" w:w="2351"/>
          </w:tcPr>
          <w:p>
            <w:pPr>
              <w:spacing w:line="288" w:lineRule="auto" w:after="40"/>
              <w:jc w:val="center"/>
            </w:pPr>
            <w:r>
              <w:rPr>
                <w:rFonts w:ascii="Times New Roman" w:hAnsi="Times New Roman"/>
                <w:b/>
                <w:color w:val="000000"/>
                <w:sz w:val="20"/>
              </w:rPr>
              <w:t>Backend</w:t>
            </w:r>
          </w:p>
        </w:tc>
        <w:tc>
          <w:tcPr>
            <w:tcW w:type="dxa" w:w="2351"/>
          </w:tcPr>
          <w:p>
            <w:pPr>
              <w:spacing w:line="288" w:lineRule="auto" w:after="40"/>
            </w:pPr>
            <w:r>
              <w:rPr>
                <w:rFonts w:ascii="Times New Roman" w:hAnsi="Times New Roman"/>
                <w:color w:val="000000"/>
                <w:sz w:val="20"/>
              </w:rPr>
              <w:t>PaymentController.cs, PaymentRepo.cs</w:t>
            </w:r>
          </w:p>
        </w:tc>
        <w:tc>
          <w:tcPr>
            <w:tcW w:type="dxa" w:w="2351"/>
          </w:tcPr>
          <w:p>
            <w:pPr>
              <w:spacing w:line="288" w:lineRule="auto" w:after="40"/>
            </w:pPr>
            <w:r>
              <w:rPr>
                <w:rFonts w:ascii="Times New Roman" w:hAnsi="Times New Roman"/>
                <w:color w:val="000000"/>
                <w:sz w:val="20"/>
              </w:rPr>
              <w:t>Tạo mã VietQR động NAPAS 247, URL VNPayment</w:t>
            </w:r>
          </w:p>
        </w:tc>
        <w:tc>
          <w:tcPr>
            <w:tcW w:type="dxa" w:w="2351"/>
          </w:tcPr>
          <w:p>
            <w:pPr>
              <w:spacing w:line="288" w:lineRule="auto" w:after="40"/>
              <w:jc w:val="center"/>
            </w:pPr>
            <w:r>
              <w:rPr>
                <w:rFonts w:ascii="Times New Roman" w:hAnsi="Times New Roman"/>
                <w:b/>
                <w:color w:val="000000"/>
                <w:sz w:val="20"/>
              </w:rPr>
              <w:t>Thành viên 3 (Collab B)</w:t>
            </w:r>
          </w:p>
        </w:tc>
      </w:tr>
      <w:tr>
        <w:tc>
          <w:tcPr>
            <w:tcW w:type="dxa" w:w="2351"/>
          </w:tcPr>
          <w:p>
            <w:pPr>
              <w:spacing w:line="288" w:lineRule="auto" w:after="40"/>
              <w:jc w:val="center"/>
            </w:pPr>
            <w:r>
              <w:rPr>
                <w:rFonts w:ascii="Times New Roman" w:hAnsi="Times New Roman"/>
                <w:b/>
                <w:color w:val="000000"/>
                <w:sz w:val="20"/>
              </w:rPr>
              <w:t>Backend</w:t>
            </w:r>
          </w:p>
        </w:tc>
        <w:tc>
          <w:tcPr>
            <w:tcW w:type="dxa" w:w="2351"/>
          </w:tcPr>
          <w:p>
            <w:pPr>
              <w:spacing w:line="288" w:lineRule="auto" w:after="40"/>
            </w:pPr>
            <w:r>
              <w:rPr>
                <w:rFonts w:ascii="Times New Roman" w:hAnsi="Times New Roman"/>
                <w:color w:val="000000"/>
                <w:sz w:val="20"/>
              </w:rPr>
              <w:t>KdsController.cs</w:t>
            </w:r>
          </w:p>
        </w:tc>
        <w:tc>
          <w:tcPr>
            <w:tcW w:type="dxa" w:w="2351"/>
          </w:tcPr>
          <w:p>
            <w:pPr>
              <w:spacing w:line="288" w:lineRule="auto" w:after="40"/>
            </w:pPr>
            <w:r>
              <w:rPr>
                <w:rFonts w:ascii="Times New Roman" w:hAnsi="Times New Roman"/>
                <w:color w:val="000000"/>
                <w:sz w:val="20"/>
              </w:rPr>
              <w:t>API màn hình bếp (lấy món chờ nấu, CookingStatus)</w:t>
            </w:r>
          </w:p>
        </w:tc>
        <w:tc>
          <w:tcPr>
            <w:tcW w:type="dxa" w:w="2351"/>
          </w:tcPr>
          <w:p>
            <w:pPr>
              <w:spacing w:line="288" w:lineRule="auto" w:after="40"/>
              <w:jc w:val="center"/>
            </w:pPr>
            <w:r>
              <w:rPr>
                <w:rFonts w:ascii="Times New Roman" w:hAnsi="Times New Roman"/>
                <w:b/>
                <w:color w:val="000000"/>
                <w:sz w:val="20"/>
              </w:rPr>
              <w:t>Thành viên 3 (Collab B)</w:t>
            </w:r>
          </w:p>
        </w:tc>
      </w:tr>
      <w:tr>
        <w:tc>
          <w:tcPr>
            <w:tcW w:type="dxa" w:w="2351"/>
          </w:tcPr>
          <w:p>
            <w:pPr>
              <w:spacing w:line="288" w:lineRule="auto" w:after="40"/>
              <w:jc w:val="center"/>
            </w:pPr>
            <w:r>
              <w:rPr>
                <w:rFonts w:ascii="Times New Roman" w:hAnsi="Times New Roman"/>
                <w:b/>
                <w:color w:val="000000"/>
                <w:sz w:val="20"/>
              </w:rPr>
              <w:t>Mobile</w:t>
            </w:r>
          </w:p>
        </w:tc>
        <w:tc>
          <w:tcPr>
            <w:tcW w:type="dxa" w:w="2351"/>
          </w:tcPr>
          <w:p>
            <w:pPr>
              <w:spacing w:line="288" w:lineRule="auto" w:after="40"/>
            </w:pPr>
            <w:r>
              <w:rPr>
                <w:rFonts w:ascii="Times New Roman" w:hAnsi="Times New Roman"/>
                <w:color w:val="000000"/>
                <w:sz w:val="20"/>
              </w:rPr>
              <w:t>utils/database_helper.dart</w:t>
            </w:r>
          </w:p>
        </w:tc>
        <w:tc>
          <w:tcPr>
            <w:tcW w:type="dxa" w:w="2351"/>
          </w:tcPr>
          <w:p>
            <w:pPr>
              <w:spacing w:line="288" w:lineRule="auto" w:after="40"/>
            </w:pPr>
            <w:r>
              <w:rPr>
                <w:rFonts w:ascii="Times New Roman" w:hAnsi="Times New Roman"/>
                <w:color w:val="000000"/>
                <w:sz w:val="20"/>
              </w:rPr>
              <w:t>Singleton SQLite (cart_items, user_session, offline)</w:t>
            </w:r>
          </w:p>
        </w:tc>
        <w:tc>
          <w:tcPr>
            <w:tcW w:type="dxa" w:w="2351"/>
          </w:tcPr>
          <w:p>
            <w:pPr>
              <w:spacing w:line="288" w:lineRule="auto" w:after="40"/>
              <w:jc w:val="center"/>
            </w:pPr>
            <w:r>
              <w:rPr>
                <w:rFonts w:ascii="Times New Roman" w:hAnsi="Times New Roman"/>
                <w:b/>
                <w:color w:val="000000"/>
                <w:sz w:val="20"/>
              </w:rPr>
              <w:t>Thành viên 1 (Bạn)</w:t>
            </w:r>
          </w:p>
        </w:tc>
      </w:tr>
      <w:tr>
        <w:tc>
          <w:tcPr>
            <w:tcW w:type="dxa" w:w="2351"/>
          </w:tcPr>
          <w:p>
            <w:pPr>
              <w:spacing w:line="288" w:lineRule="auto" w:after="40"/>
              <w:jc w:val="center"/>
            </w:pPr>
            <w:r>
              <w:rPr>
                <w:rFonts w:ascii="Times New Roman" w:hAnsi="Times New Roman"/>
                <w:b/>
                <w:color w:val="000000"/>
                <w:sz w:val="20"/>
              </w:rPr>
              <w:t>Mobile</w:t>
            </w:r>
          </w:p>
        </w:tc>
        <w:tc>
          <w:tcPr>
            <w:tcW w:type="dxa" w:w="2351"/>
          </w:tcPr>
          <w:p>
            <w:pPr>
              <w:spacing w:line="288" w:lineRule="auto" w:after="40"/>
            </w:pPr>
            <w:r>
              <w:rPr>
                <w:rFonts w:ascii="Times New Roman" w:hAnsi="Times New Roman"/>
                <w:color w:val="000000"/>
                <w:sz w:val="20"/>
              </w:rPr>
              <w:t>views/table/floor_table_page.dart</w:t>
            </w:r>
          </w:p>
        </w:tc>
        <w:tc>
          <w:tcPr>
            <w:tcW w:type="dxa" w:w="2351"/>
          </w:tcPr>
          <w:p>
            <w:pPr>
              <w:spacing w:line="288" w:lineRule="auto" w:after="40"/>
            </w:pPr>
            <w:r>
              <w:rPr>
                <w:rFonts w:ascii="Times New Roman" w:hAnsi="Times New Roman"/>
                <w:color w:val="000000"/>
                <w:sz w:val="20"/>
              </w:rPr>
              <w:t>Sơ đồ bàn theo khu vực (Trống, Có khách, Đổi bàn)</w:t>
            </w:r>
          </w:p>
        </w:tc>
        <w:tc>
          <w:tcPr>
            <w:tcW w:type="dxa" w:w="2351"/>
          </w:tcPr>
          <w:p>
            <w:pPr>
              <w:spacing w:line="288" w:lineRule="auto" w:after="40"/>
              <w:jc w:val="center"/>
            </w:pPr>
            <w:r>
              <w:rPr>
                <w:rFonts w:ascii="Times New Roman" w:hAnsi="Times New Roman"/>
                <w:b/>
                <w:color w:val="000000"/>
                <w:sz w:val="20"/>
              </w:rPr>
              <w:t>Thành viên 1 (Bạn)</w:t>
            </w:r>
          </w:p>
        </w:tc>
      </w:tr>
      <w:tr>
        <w:tc>
          <w:tcPr>
            <w:tcW w:type="dxa" w:w="2351"/>
          </w:tcPr>
          <w:p>
            <w:pPr>
              <w:spacing w:line="288" w:lineRule="auto" w:after="40"/>
              <w:jc w:val="center"/>
            </w:pPr>
            <w:r>
              <w:rPr>
                <w:rFonts w:ascii="Times New Roman" w:hAnsi="Times New Roman"/>
                <w:b/>
                <w:color w:val="000000"/>
                <w:sz w:val="20"/>
              </w:rPr>
              <w:t>Mobile</w:t>
            </w:r>
          </w:p>
        </w:tc>
        <w:tc>
          <w:tcPr>
            <w:tcW w:type="dxa" w:w="2351"/>
          </w:tcPr>
          <w:p>
            <w:pPr>
              <w:spacing w:line="288" w:lineRule="auto" w:after="40"/>
            </w:pPr>
            <w:r>
              <w:rPr>
                <w:rFonts w:ascii="Times New Roman" w:hAnsi="Times New Roman"/>
                <w:color w:val="000000"/>
                <w:sz w:val="20"/>
              </w:rPr>
              <w:t>services/offline_sync_service.dart</w:t>
            </w:r>
          </w:p>
        </w:tc>
        <w:tc>
          <w:tcPr>
            <w:tcW w:type="dxa" w:w="2351"/>
          </w:tcPr>
          <w:p>
            <w:pPr>
              <w:spacing w:line="288" w:lineRule="auto" w:after="40"/>
            </w:pPr>
            <w:r>
              <w:rPr>
                <w:rFonts w:ascii="Times New Roman" w:hAnsi="Times New Roman"/>
                <w:color w:val="000000"/>
                <w:sz w:val="20"/>
              </w:rPr>
              <w:t>Đồng bộ đơn hàng ngoại tuyến khi có mạng trở lại</w:t>
            </w:r>
          </w:p>
        </w:tc>
        <w:tc>
          <w:tcPr>
            <w:tcW w:type="dxa" w:w="2351"/>
          </w:tcPr>
          <w:p>
            <w:pPr>
              <w:spacing w:line="288" w:lineRule="auto" w:after="40"/>
              <w:jc w:val="center"/>
            </w:pPr>
            <w:r>
              <w:rPr>
                <w:rFonts w:ascii="Times New Roman" w:hAnsi="Times New Roman"/>
                <w:b/>
                <w:color w:val="000000"/>
                <w:sz w:val="20"/>
              </w:rPr>
              <w:t>Thành viên 1 (Bạn)</w:t>
            </w:r>
          </w:p>
        </w:tc>
      </w:tr>
      <w:tr>
        <w:tc>
          <w:tcPr>
            <w:tcW w:type="dxa" w:w="2351"/>
          </w:tcPr>
          <w:p>
            <w:pPr>
              <w:spacing w:line="288" w:lineRule="auto" w:after="40"/>
              <w:jc w:val="center"/>
            </w:pPr>
            <w:r>
              <w:rPr>
                <w:rFonts w:ascii="Times New Roman" w:hAnsi="Times New Roman"/>
                <w:b/>
                <w:color w:val="000000"/>
                <w:sz w:val="20"/>
              </w:rPr>
              <w:t>Mobile</w:t>
            </w:r>
          </w:p>
        </w:tc>
        <w:tc>
          <w:tcPr>
            <w:tcW w:type="dxa" w:w="2351"/>
          </w:tcPr>
          <w:p>
            <w:pPr>
              <w:spacing w:line="288" w:lineRule="auto" w:after="40"/>
            </w:pPr>
            <w:r>
              <w:rPr>
                <w:rFonts w:ascii="Times New Roman" w:hAnsi="Times New Roman"/>
                <w:color w:val="000000"/>
                <w:sz w:val="20"/>
              </w:rPr>
              <w:t>models/category.dart, product.dart</w:t>
            </w:r>
          </w:p>
        </w:tc>
        <w:tc>
          <w:tcPr>
            <w:tcW w:type="dxa" w:w="2351"/>
          </w:tcPr>
          <w:p>
            <w:pPr>
              <w:spacing w:line="288" w:lineRule="auto" w:after="40"/>
            </w:pPr>
            <w:r>
              <w:rPr>
                <w:rFonts w:ascii="Times New Roman" w:hAnsi="Times New Roman"/>
                <w:color w:val="000000"/>
                <w:sz w:val="20"/>
              </w:rPr>
              <w:t>Model DTO có factory fromMap() và toMap()</w:t>
            </w:r>
          </w:p>
        </w:tc>
        <w:tc>
          <w:tcPr>
            <w:tcW w:type="dxa" w:w="2351"/>
          </w:tcPr>
          <w:p>
            <w:pPr>
              <w:spacing w:line="288" w:lineRule="auto" w:after="40"/>
              <w:jc w:val="center"/>
            </w:pPr>
            <w:r>
              <w:rPr>
                <w:rFonts w:ascii="Times New Roman" w:hAnsi="Times New Roman"/>
                <w:b/>
                <w:color w:val="000000"/>
                <w:sz w:val="20"/>
              </w:rPr>
              <w:t>Thành viên 2 (Collab A)</w:t>
            </w:r>
          </w:p>
        </w:tc>
      </w:tr>
      <w:tr>
        <w:tc>
          <w:tcPr>
            <w:tcW w:type="dxa" w:w="2351"/>
          </w:tcPr>
          <w:p>
            <w:pPr>
              <w:spacing w:line="288" w:lineRule="auto" w:after="40"/>
              <w:jc w:val="center"/>
            </w:pPr>
            <w:r>
              <w:rPr>
                <w:rFonts w:ascii="Times New Roman" w:hAnsi="Times New Roman"/>
                <w:b/>
                <w:color w:val="000000"/>
                <w:sz w:val="20"/>
              </w:rPr>
              <w:t>Mobile</w:t>
            </w:r>
          </w:p>
        </w:tc>
        <w:tc>
          <w:tcPr>
            <w:tcW w:type="dxa" w:w="2351"/>
          </w:tcPr>
          <w:p>
            <w:pPr>
              <w:spacing w:line="288" w:lineRule="auto" w:after="40"/>
            </w:pPr>
            <w:r>
              <w:rPr>
                <w:rFonts w:ascii="Times New Roman" w:hAnsi="Times New Roman"/>
                <w:color w:val="000000"/>
                <w:sz w:val="20"/>
              </w:rPr>
              <w:t>repositories/category_repo, product_repo</w:t>
            </w:r>
          </w:p>
        </w:tc>
        <w:tc>
          <w:tcPr>
            <w:tcW w:type="dxa" w:w="2351"/>
          </w:tcPr>
          <w:p>
            <w:pPr>
              <w:spacing w:line="288" w:lineRule="auto" w:after="40"/>
            </w:pPr>
            <w:r>
              <w:rPr>
                <w:rFonts w:ascii="Times New Roman" w:hAnsi="Times New Roman"/>
                <w:color w:val="000000"/>
                <w:sz w:val="20"/>
              </w:rPr>
              <w:t>Gọi HTTP GET/POST/PUT/DELETE danh mục &amp; sản phẩm</w:t>
            </w:r>
          </w:p>
        </w:tc>
        <w:tc>
          <w:tcPr>
            <w:tcW w:type="dxa" w:w="2351"/>
          </w:tcPr>
          <w:p>
            <w:pPr>
              <w:spacing w:line="288" w:lineRule="auto" w:after="40"/>
              <w:jc w:val="center"/>
            </w:pPr>
            <w:r>
              <w:rPr>
                <w:rFonts w:ascii="Times New Roman" w:hAnsi="Times New Roman"/>
                <w:b/>
                <w:color w:val="000000"/>
                <w:sz w:val="20"/>
              </w:rPr>
              <w:t>Thành viên 2 (Collab A)</w:t>
            </w:r>
          </w:p>
        </w:tc>
      </w:tr>
      <w:tr>
        <w:tc>
          <w:tcPr>
            <w:tcW w:type="dxa" w:w="2351"/>
          </w:tcPr>
          <w:p>
            <w:pPr>
              <w:spacing w:line="288" w:lineRule="auto" w:after="40"/>
              <w:jc w:val="center"/>
            </w:pPr>
            <w:r>
              <w:rPr>
                <w:rFonts w:ascii="Times New Roman" w:hAnsi="Times New Roman"/>
                <w:b/>
                <w:color w:val="000000"/>
                <w:sz w:val="20"/>
              </w:rPr>
              <w:t>Mobile</w:t>
            </w:r>
          </w:p>
        </w:tc>
        <w:tc>
          <w:tcPr>
            <w:tcW w:type="dxa" w:w="2351"/>
          </w:tcPr>
          <w:p>
            <w:pPr>
              <w:spacing w:line="288" w:lineRule="auto" w:after="40"/>
            </w:pPr>
            <w:r>
              <w:rPr>
                <w:rFonts w:ascii="Times New Roman" w:hAnsi="Times New Roman"/>
                <w:color w:val="000000"/>
                <w:sz w:val="20"/>
              </w:rPr>
              <w:t>views/home_page.dart</w:t>
            </w:r>
          </w:p>
        </w:tc>
        <w:tc>
          <w:tcPr>
            <w:tcW w:type="dxa" w:w="2351"/>
          </w:tcPr>
          <w:p>
            <w:pPr>
              <w:spacing w:line="288" w:lineRule="auto" w:after="40"/>
            </w:pPr>
            <w:r>
              <w:rPr>
                <w:rFonts w:ascii="Times New Roman" w:hAnsi="Times New Roman"/>
                <w:color w:val="000000"/>
                <w:sz w:val="20"/>
              </w:rPr>
              <w:t>Trang chủ: Menu ngang, món mới &amp; search phân trang</w:t>
            </w:r>
          </w:p>
        </w:tc>
        <w:tc>
          <w:tcPr>
            <w:tcW w:type="dxa" w:w="2351"/>
          </w:tcPr>
          <w:p>
            <w:pPr>
              <w:spacing w:line="288" w:lineRule="auto" w:after="40"/>
              <w:jc w:val="center"/>
            </w:pPr>
            <w:r>
              <w:rPr>
                <w:rFonts w:ascii="Times New Roman" w:hAnsi="Times New Roman"/>
                <w:b/>
                <w:color w:val="000000"/>
                <w:sz w:val="20"/>
              </w:rPr>
              <w:t>Thành viên 2 (Collab A)</w:t>
            </w:r>
          </w:p>
        </w:tc>
      </w:tr>
      <w:tr>
        <w:tc>
          <w:tcPr>
            <w:tcW w:type="dxa" w:w="2351"/>
          </w:tcPr>
          <w:p>
            <w:pPr>
              <w:spacing w:line="288" w:lineRule="auto" w:after="40"/>
              <w:jc w:val="center"/>
            </w:pPr>
            <w:r>
              <w:rPr>
                <w:rFonts w:ascii="Times New Roman" w:hAnsi="Times New Roman"/>
                <w:b/>
                <w:color w:val="000000"/>
                <w:sz w:val="20"/>
              </w:rPr>
              <w:t>Mobile</w:t>
            </w:r>
          </w:p>
        </w:tc>
        <w:tc>
          <w:tcPr>
            <w:tcW w:type="dxa" w:w="2351"/>
          </w:tcPr>
          <w:p>
            <w:pPr>
              <w:spacing w:line="288" w:lineRule="auto" w:after="40"/>
            </w:pPr>
            <w:r>
              <w:rPr>
                <w:rFonts w:ascii="Times New Roman" w:hAnsi="Times New Roman"/>
                <w:color w:val="000000"/>
                <w:sz w:val="20"/>
              </w:rPr>
              <w:t>views/product_detail_page.dart</w:t>
            </w:r>
          </w:p>
        </w:tc>
        <w:tc>
          <w:tcPr>
            <w:tcW w:type="dxa" w:w="2351"/>
          </w:tcPr>
          <w:p>
            <w:pPr>
              <w:spacing w:line="288" w:lineRule="auto" w:after="40"/>
            </w:pPr>
            <w:r>
              <w:rPr>
                <w:rFonts w:ascii="Times New Roman" w:hAnsi="Times New Roman"/>
                <w:color w:val="000000"/>
                <w:sz w:val="20"/>
              </w:rPr>
              <w:t>Xem hình lớn, Size/Topping, món liên quan, thêm giỏ</w:t>
            </w:r>
          </w:p>
        </w:tc>
        <w:tc>
          <w:tcPr>
            <w:tcW w:type="dxa" w:w="2351"/>
          </w:tcPr>
          <w:p>
            <w:pPr>
              <w:spacing w:line="288" w:lineRule="auto" w:after="40"/>
              <w:jc w:val="center"/>
            </w:pPr>
            <w:r>
              <w:rPr>
                <w:rFonts w:ascii="Times New Roman" w:hAnsi="Times New Roman"/>
                <w:b/>
                <w:color w:val="000000"/>
                <w:sz w:val="20"/>
              </w:rPr>
              <w:t>Thành viên 2 (Collab A)</w:t>
            </w:r>
          </w:p>
        </w:tc>
      </w:tr>
      <w:tr>
        <w:tc>
          <w:tcPr>
            <w:tcW w:type="dxa" w:w="2351"/>
          </w:tcPr>
          <w:p>
            <w:pPr>
              <w:spacing w:line="288" w:lineRule="auto" w:after="40"/>
              <w:jc w:val="center"/>
            </w:pPr>
            <w:r>
              <w:rPr>
                <w:rFonts w:ascii="Times New Roman" w:hAnsi="Times New Roman"/>
                <w:b/>
                <w:color w:val="000000"/>
                <w:sz w:val="20"/>
              </w:rPr>
              <w:t>Mobile</w:t>
            </w:r>
          </w:p>
        </w:tc>
        <w:tc>
          <w:tcPr>
            <w:tcW w:type="dxa" w:w="2351"/>
          </w:tcPr>
          <w:p>
            <w:pPr>
              <w:spacing w:line="288" w:lineRule="auto" w:after="40"/>
            </w:pPr>
            <w:r>
              <w:rPr>
                <w:rFonts w:ascii="Times New Roman" w:hAnsi="Times New Roman"/>
                <w:color w:val="000000"/>
                <w:sz w:val="20"/>
              </w:rPr>
              <w:t>views/cart_page.dart</w:t>
            </w:r>
          </w:p>
        </w:tc>
        <w:tc>
          <w:tcPr>
            <w:tcW w:type="dxa" w:w="2351"/>
          </w:tcPr>
          <w:p>
            <w:pPr>
              <w:spacing w:line="288" w:lineRule="auto" w:after="40"/>
            </w:pPr>
            <w:r>
              <w:rPr>
                <w:rFonts w:ascii="Times New Roman" w:hAnsi="Times New Roman"/>
                <w:color w:val="000000"/>
                <w:sz w:val="20"/>
              </w:rPr>
              <w:t>Giỏ hàng SQLite: Badge, nút +/- tính tiền, xóa món</w:t>
            </w:r>
          </w:p>
        </w:tc>
        <w:tc>
          <w:tcPr>
            <w:tcW w:type="dxa" w:w="2351"/>
          </w:tcPr>
          <w:p>
            <w:pPr>
              <w:spacing w:line="288" w:lineRule="auto" w:after="40"/>
              <w:jc w:val="center"/>
            </w:pPr>
            <w:r>
              <w:rPr>
                <w:rFonts w:ascii="Times New Roman" w:hAnsi="Times New Roman"/>
                <w:b/>
                <w:color w:val="000000"/>
                <w:sz w:val="20"/>
              </w:rPr>
              <w:t>Thành viên 2 (Collab A)</w:t>
            </w:r>
          </w:p>
        </w:tc>
      </w:tr>
      <w:tr>
        <w:tc>
          <w:tcPr>
            <w:tcW w:type="dxa" w:w="2351"/>
          </w:tcPr>
          <w:p>
            <w:pPr>
              <w:spacing w:line="288" w:lineRule="auto" w:after="40"/>
              <w:jc w:val="center"/>
            </w:pPr>
            <w:r>
              <w:rPr>
                <w:rFonts w:ascii="Times New Roman" w:hAnsi="Times New Roman"/>
                <w:b/>
                <w:color w:val="000000"/>
                <w:sz w:val="20"/>
              </w:rPr>
              <w:t>Mobile</w:t>
            </w:r>
          </w:p>
        </w:tc>
        <w:tc>
          <w:tcPr>
            <w:tcW w:type="dxa" w:w="2351"/>
          </w:tcPr>
          <w:p>
            <w:pPr>
              <w:spacing w:line="288" w:lineRule="auto" w:after="40"/>
            </w:pPr>
            <w:r>
              <w:rPr>
                <w:rFonts w:ascii="Times New Roman" w:hAnsi="Times New Roman"/>
                <w:color w:val="000000"/>
                <w:sz w:val="20"/>
              </w:rPr>
              <w:t>views/admin/admin_category_page.dart</w:t>
            </w:r>
          </w:p>
        </w:tc>
        <w:tc>
          <w:tcPr>
            <w:tcW w:type="dxa" w:w="2351"/>
          </w:tcPr>
          <w:p>
            <w:pPr>
              <w:spacing w:line="288" w:lineRule="auto" w:after="40"/>
            </w:pPr>
            <w:r>
              <w:rPr>
                <w:rFonts w:ascii="Times New Roman" w:hAnsi="Times New Roman"/>
                <w:color w:val="000000"/>
                <w:sz w:val="20"/>
              </w:rPr>
              <w:t>Quản trị danh mục: Thêm/Sửa/Xóa chọn ảnh từ máy</w:t>
            </w:r>
          </w:p>
        </w:tc>
        <w:tc>
          <w:tcPr>
            <w:tcW w:type="dxa" w:w="2351"/>
          </w:tcPr>
          <w:p>
            <w:pPr>
              <w:spacing w:line="288" w:lineRule="auto" w:after="40"/>
              <w:jc w:val="center"/>
            </w:pPr>
            <w:r>
              <w:rPr>
                <w:rFonts w:ascii="Times New Roman" w:hAnsi="Times New Roman"/>
                <w:b/>
                <w:color w:val="000000"/>
                <w:sz w:val="20"/>
              </w:rPr>
              <w:t>Thành viên 2 (Collab A)</w:t>
            </w:r>
          </w:p>
        </w:tc>
      </w:tr>
      <w:tr>
        <w:tc>
          <w:tcPr>
            <w:tcW w:type="dxa" w:w="2351"/>
          </w:tcPr>
          <w:p>
            <w:pPr>
              <w:spacing w:line="288" w:lineRule="auto" w:after="40"/>
              <w:jc w:val="center"/>
            </w:pPr>
            <w:r>
              <w:rPr>
                <w:rFonts w:ascii="Times New Roman" w:hAnsi="Times New Roman"/>
                <w:b/>
                <w:color w:val="000000"/>
                <w:sz w:val="20"/>
              </w:rPr>
              <w:t>Mobile</w:t>
            </w:r>
          </w:p>
        </w:tc>
        <w:tc>
          <w:tcPr>
            <w:tcW w:type="dxa" w:w="2351"/>
          </w:tcPr>
          <w:p>
            <w:pPr>
              <w:spacing w:line="288" w:lineRule="auto" w:after="40"/>
            </w:pPr>
            <w:r>
              <w:rPr>
                <w:rFonts w:ascii="Times New Roman" w:hAnsi="Times New Roman"/>
                <w:color w:val="000000"/>
                <w:sz w:val="20"/>
              </w:rPr>
              <w:t>views/admin/admin_product_page.dart</w:t>
            </w:r>
          </w:p>
        </w:tc>
        <w:tc>
          <w:tcPr>
            <w:tcW w:type="dxa" w:w="2351"/>
          </w:tcPr>
          <w:p>
            <w:pPr>
              <w:spacing w:line="288" w:lineRule="auto" w:after="40"/>
            </w:pPr>
            <w:r>
              <w:rPr>
                <w:rFonts w:ascii="Times New Roman" w:hAnsi="Times New Roman"/>
                <w:color w:val="000000"/>
                <w:sz w:val="20"/>
              </w:rPr>
              <w:t>Quản trị món ăn: Cuộn tải thêm phân trang, form món</w:t>
            </w:r>
          </w:p>
        </w:tc>
        <w:tc>
          <w:tcPr>
            <w:tcW w:type="dxa" w:w="2351"/>
          </w:tcPr>
          <w:p>
            <w:pPr>
              <w:spacing w:line="288" w:lineRule="auto" w:after="40"/>
              <w:jc w:val="center"/>
            </w:pPr>
            <w:r>
              <w:rPr>
                <w:rFonts w:ascii="Times New Roman" w:hAnsi="Times New Roman"/>
                <w:b/>
                <w:color w:val="000000"/>
                <w:sz w:val="20"/>
              </w:rPr>
              <w:t>Thành viên 2 (Collab A)</w:t>
            </w:r>
          </w:p>
        </w:tc>
      </w:tr>
      <w:tr>
        <w:tc>
          <w:tcPr>
            <w:tcW w:type="dxa" w:w="2351"/>
          </w:tcPr>
          <w:p>
            <w:pPr>
              <w:spacing w:line="288" w:lineRule="auto" w:after="40"/>
              <w:jc w:val="center"/>
            </w:pPr>
            <w:r>
              <w:rPr>
                <w:rFonts w:ascii="Times New Roman" w:hAnsi="Times New Roman"/>
                <w:b/>
                <w:color w:val="000000"/>
                <w:sz w:val="20"/>
              </w:rPr>
              <w:t>Mobile</w:t>
            </w:r>
          </w:p>
        </w:tc>
        <w:tc>
          <w:tcPr>
            <w:tcW w:type="dxa" w:w="2351"/>
          </w:tcPr>
          <w:p>
            <w:pPr>
              <w:spacing w:line="288" w:lineRule="auto" w:after="40"/>
            </w:pPr>
            <w:r>
              <w:rPr>
                <w:rFonts w:ascii="Times New Roman" w:hAnsi="Times New Roman"/>
                <w:color w:val="000000"/>
                <w:sz w:val="20"/>
              </w:rPr>
              <w:t>models/user.dart, order.dart, payment.dart</w:t>
            </w:r>
          </w:p>
        </w:tc>
        <w:tc>
          <w:tcPr>
            <w:tcW w:type="dxa" w:w="2351"/>
          </w:tcPr>
          <w:p>
            <w:pPr>
              <w:spacing w:line="288" w:lineRule="auto" w:after="40"/>
            </w:pPr>
            <w:r>
              <w:rPr>
                <w:rFonts w:ascii="Times New Roman" w:hAnsi="Times New Roman"/>
                <w:color w:val="000000"/>
                <w:sz w:val="20"/>
              </w:rPr>
              <w:t>Model DTO cho Auth, Đơn hàng và Thanh toán</w:t>
            </w:r>
          </w:p>
        </w:tc>
        <w:tc>
          <w:tcPr>
            <w:tcW w:type="dxa" w:w="2351"/>
          </w:tcPr>
          <w:p>
            <w:pPr>
              <w:spacing w:line="288" w:lineRule="auto" w:after="40"/>
              <w:jc w:val="center"/>
            </w:pPr>
            <w:r>
              <w:rPr>
                <w:rFonts w:ascii="Times New Roman" w:hAnsi="Times New Roman"/>
                <w:b/>
                <w:color w:val="000000"/>
                <w:sz w:val="20"/>
              </w:rPr>
              <w:t>Thành viên 3 (Collab B)</w:t>
            </w:r>
          </w:p>
        </w:tc>
      </w:tr>
      <w:tr>
        <w:tc>
          <w:tcPr>
            <w:tcW w:type="dxa" w:w="2351"/>
          </w:tcPr>
          <w:p>
            <w:pPr>
              <w:spacing w:line="288" w:lineRule="auto" w:after="40"/>
              <w:jc w:val="center"/>
            </w:pPr>
            <w:r>
              <w:rPr>
                <w:rFonts w:ascii="Times New Roman" w:hAnsi="Times New Roman"/>
                <w:b/>
                <w:color w:val="000000"/>
                <w:sz w:val="20"/>
              </w:rPr>
              <w:t>Mobile</w:t>
            </w:r>
          </w:p>
        </w:tc>
        <w:tc>
          <w:tcPr>
            <w:tcW w:type="dxa" w:w="2351"/>
          </w:tcPr>
          <w:p>
            <w:pPr>
              <w:spacing w:line="288" w:lineRule="auto" w:after="40"/>
            </w:pPr>
            <w:r>
              <w:rPr>
                <w:rFonts w:ascii="Times New Roman" w:hAnsi="Times New Roman"/>
                <w:color w:val="000000"/>
                <w:sz w:val="20"/>
              </w:rPr>
              <w:t>repositories/auth_repo, order_repo</w:t>
            </w:r>
          </w:p>
        </w:tc>
        <w:tc>
          <w:tcPr>
            <w:tcW w:type="dxa" w:w="2351"/>
          </w:tcPr>
          <w:p>
            <w:pPr>
              <w:spacing w:line="288" w:lineRule="auto" w:after="40"/>
            </w:pPr>
            <w:r>
              <w:rPr>
                <w:rFonts w:ascii="Times New Roman" w:hAnsi="Times New Roman"/>
                <w:color w:val="000000"/>
                <w:sz w:val="20"/>
              </w:rPr>
              <w:t>Gọi API Auth, Checkout đơn hàng, Thanh toán</w:t>
            </w:r>
          </w:p>
        </w:tc>
        <w:tc>
          <w:tcPr>
            <w:tcW w:type="dxa" w:w="2351"/>
          </w:tcPr>
          <w:p>
            <w:pPr>
              <w:spacing w:line="288" w:lineRule="auto" w:after="40"/>
              <w:jc w:val="center"/>
            </w:pPr>
            <w:r>
              <w:rPr>
                <w:rFonts w:ascii="Times New Roman" w:hAnsi="Times New Roman"/>
                <w:b/>
                <w:color w:val="000000"/>
                <w:sz w:val="20"/>
              </w:rPr>
              <w:t>Thành viên 3 (Collab B)</w:t>
            </w:r>
          </w:p>
        </w:tc>
      </w:tr>
      <w:tr>
        <w:tc>
          <w:tcPr>
            <w:tcW w:type="dxa" w:w="2351"/>
          </w:tcPr>
          <w:p>
            <w:pPr>
              <w:spacing w:line="288" w:lineRule="auto" w:after="40"/>
              <w:jc w:val="center"/>
            </w:pPr>
            <w:r>
              <w:rPr>
                <w:rFonts w:ascii="Times New Roman" w:hAnsi="Times New Roman"/>
                <w:b/>
                <w:color w:val="000000"/>
                <w:sz w:val="20"/>
              </w:rPr>
              <w:t>Mobile</w:t>
            </w:r>
          </w:p>
        </w:tc>
        <w:tc>
          <w:tcPr>
            <w:tcW w:type="dxa" w:w="2351"/>
          </w:tcPr>
          <w:p>
            <w:pPr>
              <w:spacing w:line="288" w:lineRule="auto" w:after="40"/>
            </w:pPr>
            <w:r>
              <w:rPr>
                <w:rFonts w:ascii="Times New Roman" w:hAnsi="Times New Roman"/>
                <w:color w:val="000000"/>
                <w:sz w:val="20"/>
              </w:rPr>
              <w:t>views/auth/login_page, register_page.dart</w:t>
            </w:r>
          </w:p>
        </w:tc>
        <w:tc>
          <w:tcPr>
            <w:tcW w:type="dxa" w:w="2351"/>
          </w:tcPr>
          <w:p>
            <w:pPr>
              <w:spacing w:line="288" w:lineRule="auto" w:after="40"/>
            </w:pPr>
            <w:r>
              <w:rPr>
                <w:rFonts w:ascii="Times New Roman" w:hAnsi="Times New Roman"/>
                <w:color w:val="000000"/>
                <w:sz w:val="20"/>
              </w:rPr>
              <w:t>Đăng nhập/ký, lưu session SQLite, phân quyền Role</w:t>
            </w:r>
          </w:p>
        </w:tc>
        <w:tc>
          <w:tcPr>
            <w:tcW w:type="dxa" w:w="2351"/>
          </w:tcPr>
          <w:p>
            <w:pPr>
              <w:spacing w:line="288" w:lineRule="auto" w:after="40"/>
              <w:jc w:val="center"/>
            </w:pPr>
            <w:r>
              <w:rPr>
                <w:rFonts w:ascii="Times New Roman" w:hAnsi="Times New Roman"/>
                <w:b/>
                <w:color w:val="000000"/>
                <w:sz w:val="20"/>
              </w:rPr>
              <w:t>Thành viên 3 (Collab B)</w:t>
            </w:r>
          </w:p>
        </w:tc>
      </w:tr>
      <w:tr>
        <w:tc>
          <w:tcPr>
            <w:tcW w:type="dxa" w:w="2351"/>
          </w:tcPr>
          <w:p>
            <w:pPr>
              <w:spacing w:line="288" w:lineRule="auto" w:after="40"/>
              <w:jc w:val="center"/>
            </w:pPr>
            <w:r>
              <w:rPr>
                <w:rFonts w:ascii="Times New Roman" w:hAnsi="Times New Roman"/>
                <w:b/>
                <w:color w:val="000000"/>
                <w:sz w:val="20"/>
              </w:rPr>
              <w:t>Mobile</w:t>
            </w:r>
          </w:p>
        </w:tc>
        <w:tc>
          <w:tcPr>
            <w:tcW w:type="dxa" w:w="2351"/>
          </w:tcPr>
          <w:p>
            <w:pPr>
              <w:spacing w:line="288" w:lineRule="auto" w:after="40"/>
            </w:pPr>
            <w:r>
              <w:rPr>
                <w:rFonts w:ascii="Times New Roman" w:hAnsi="Times New Roman"/>
                <w:color w:val="000000"/>
                <w:sz w:val="20"/>
              </w:rPr>
              <w:t>views/order/order_checkout_page.dart</w:t>
            </w:r>
          </w:p>
        </w:tc>
        <w:tc>
          <w:tcPr>
            <w:tcW w:type="dxa" w:w="2351"/>
          </w:tcPr>
          <w:p>
            <w:pPr>
              <w:spacing w:line="288" w:lineRule="auto" w:after="40"/>
            </w:pPr>
            <w:r>
              <w:rPr>
                <w:rFonts w:ascii="Times New Roman" w:hAnsi="Times New Roman"/>
                <w:color w:val="000000"/>
                <w:sz w:val="20"/>
              </w:rPr>
              <w:t>Chọn bàn, xác nhận đặt món, phương thức thanh toán</w:t>
            </w:r>
          </w:p>
        </w:tc>
        <w:tc>
          <w:tcPr>
            <w:tcW w:type="dxa" w:w="2351"/>
          </w:tcPr>
          <w:p>
            <w:pPr>
              <w:spacing w:line="288" w:lineRule="auto" w:after="40"/>
              <w:jc w:val="center"/>
            </w:pPr>
            <w:r>
              <w:rPr>
                <w:rFonts w:ascii="Times New Roman" w:hAnsi="Times New Roman"/>
                <w:b/>
                <w:color w:val="000000"/>
                <w:sz w:val="20"/>
              </w:rPr>
              <w:t>Thành viên 3 (Collab B)</w:t>
            </w:r>
          </w:p>
        </w:tc>
      </w:tr>
      <w:tr>
        <w:tc>
          <w:tcPr>
            <w:tcW w:type="dxa" w:w="2351"/>
          </w:tcPr>
          <w:p>
            <w:pPr>
              <w:spacing w:line="288" w:lineRule="auto" w:after="40"/>
              <w:jc w:val="center"/>
            </w:pPr>
            <w:r>
              <w:rPr>
                <w:rFonts w:ascii="Times New Roman" w:hAnsi="Times New Roman"/>
                <w:b/>
                <w:color w:val="000000"/>
                <w:sz w:val="20"/>
              </w:rPr>
              <w:t>Mobile</w:t>
            </w:r>
          </w:p>
        </w:tc>
        <w:tc>
          <w:tcPr>
            <w:tcW w:type="dxa" w:w="2351"/>
          </w:tcPr>
          <w:p>
            <w:pPr>
              <w:spacing w:line="288" w:lineRule="auto" w:after="40"/>
            </w:pPr>
            <w:r>
              <w:rPr>
                <w:rFonts w:ascii="Times New Roman" w:hAnsi="Times New Roman"/>
                <w:color w:val="000000"/>
                <w:sz w:val="20"/>
              </w:rPr>
              <w:t>views/order/order_detail_page.dart</w:t>
            </w:r>
          </w:p>
        </w:tc>
        <w:tc>
          <w:tcPr>
            <w:tcW w:type="dxa" w:w="2351"/>
          </w:tcPr>
          <w:p>
            <w:pPr>
              <w:spacing w:line="288" w:lineRule="auto" w:after="40"/>
            </w:pPr>
            <w:r>
              <w:rPr>
                <w:rFonts w:ascii="Times New Roman" w:hAnsi="Times New Roman"/>
                <w:color w:val="000000"/>
                <w:sz w:val="20"/>
              </w:rPr>
              <w:t>Chi tiết đơn, hiển thị mã VietQR động cho khách quét</w:t>
            </w:r>
          </w:p>
        </w:tc>
        <w:tc>
          <w:tcPr>
            <w:tcW w:type="dxa" w:w="2351"/>
          </w:tcPr>
          <w:p>
            <w:pPr>
              <w:spacing w:line="288" w:lineRule="auto" w:after="40"/>
              <w:jc w:val="center"/>
            </w:pPr>
            <w:r>
              <w:rPr>
                <w:rFonts w:ascii="Times New Roman" w:hAnsi="Times New Roman"/>
                <w:b/>
                <w:color w:val="000000"/>
                <w:sz w:val="20"/>
              </w:rPr>
              <w:t>Thành viên 3 (Collab B)</w:t>
            </w:r>
          </w:p>
        </w:tc>
      </w:tr>
      <w:tr>
        <w:tc>
          <w:tcPr>
            <w:tcW w:type="dxa" w:w="2351"/>
          </w:tcPr>
          <w:p>
            <w:pPr>
              <w:spacing w:line="288" w:lineRule="auto" w:after="40"/>
              <w:jc w:val="center"/>
            </w:pPr>
            <w:r>
              <w:rPr>
                <w:rFonts w:ascii="Times New Roman" w:hAnsi="Times New Roman"/>
                <w:b/>
                <w:color w:val="000000"/>
                <w:sz w:val="20"/>
              </w:rPr>
              <w:t>Mobile</w:t>
            </w:r>
          </w:p>
        </w:tc>
        <w:tc>
          <w:tcPr>
            <w:tcW w:type="dxa" w:w="2351"/>
          </w:tcPr>
          <w:p>
            <w:pPr>
              <w:spacing w:line="288" w:lineRule="auto" w:after="40"/>
            </w:pPr>
            <w:r>
              <w:rPr>
                <w:rFonts w:ascii="Times New Roman" w:hAnsi="Times New Roman"/>
                <w:color w:val="000000"/>
                <w:sz w:val="20"/>
              </w:rPr>
              <w:t>views/admin/admin_order_list_page.dart</w:t>
            </w:r>
          </w:p>
        </w:tc>
        <w:tc>
          <w:tcPr>
            <w:tcW w:type="dxa" w:w="2351"/>
          </w:tcPr>
          <w:p>
            <w:pPr>
              <w:spacing w:line="288" w:lineRule="auto" w:after="40"/>
            </w:pPr>
            <w:r>
              <w:rPr>
                <w:rFonts w:ascii="Times New Roman" w:hAnsi="Times New Roman"/>
                <w:color w:val="000000"/>
                <w:sz w:val="20"/>
              </w:rPr>
              <w:t>Dashboard đơn hàng, bộ lọc DateRangePicker</w:t>
            </w:r>
          </w:p>
        </w:tc>
        <w:tc>
          <w:tcPr>
            <w:tcW w:type="dxa" w:w="2351"/>
          </w:tcPr>
          <w:p>
            <w:pPr>
              <w:spacing w:line="288" w:lineRule="auto" w:after="40"/>
              <w:jc w:val="center"/>
            </w:pPr>
            <w:r>
              <w:rPr>
                <w:rFonts w:ascii="Times New Roman" w:hAnsi="Times New Roman"/>
                <w:b/>
                <w:color w:val="000000"/>
                <w:sz w:val="20"/>
              </w:rPr>
              <w:t>Thành viên 3 (Collab B)</w:t>
            </w:r>
          </w:p>
        </w:tc>
      </w:tr>
      <w:tr>
        <w:tc>
          <w:tcPr>
            <w:tcW w:type="dxa" w:w="2351"/>
          </w:tcPr>
          <w:p>
            <w:pPr>
              <w:spacing w:line="288" w:lineRule="auto" w:after="40"/>
              <w:jc w:val="center"/>
            </w:pPr>
            <w:r>
              <w:rPr>
                <w:rFonts w:ascii="Times New Roman" w:hAnsi="Times New Roman"/>
                <w:b/>
                <w:color w:val="000000"/>
                <w:sz w:val="20"/>
              </w:rPr>
              <w:t>Mobile</w:t>
            </w:r>
          </w:p>
        </w:tc>
        <w:tc>
          <w:tcPr>
            <w:tcW w:type="dxa" w:w="2351"/>
          </w:tcPr>
          <w:p>
            <w:pPr>
              <w:spacing w:line="288" w:lineRule="auto" w:after="40"/>
            </w:pPr>
            <w:r>
              <w:rPr>
                <w:rFonts w:ascii="Times New Roman" w:hAnsi="Times New Roman"/>
                <w:color w:val="000000"/>
                <w:sz w:val="20"/>
              </w:rPr>
              <w:t>views/kitchen/kitchen_display_page.dart</w:t>
            </w:r>
          </w:p>
        </w:tc>
        <w:tc>
          <w:tcPr>
            <w:tcW w:type="dxa" w:w="2351"/>
          </w:tcPr>
          <w:p>
            <w:pPr>
              <w:spacing w:line="288" w:lineRule="auto" w:after="40"/>
            </w:pPr>
            <w:r>
              <w:rPr>
                <w:rFonts w:ascii="Times New Roman" w:hAnsi="Times New Roman"/>
                <w:color w:val="000000"/>
                <w:sz w:val="20"/>
              </w:rPr>
              <w:t>Màn hình Bếp KDS: Đếm giờ món, 'Đang làm'/'Xong'</w:t>
            </w:r>
          </w:p>
        </w:tc>
        <w:tc>
          <w:tcPr>
            <w:tcW w:type="dxa" w:w="2351"/>
          </w:tcPr>
          <w:p>
            <w:pPr>
              <w:spacing w:line="288" w:lineRule="auto" w:after="40"/>
              <w:jc w:val="center"/>
            </w:pPr>
            <w:r>
              <w:rPr>
                <w:rFonts w:ascii="Times New Roman" w:hAnsi="Times New Roman"/>
                <w:b/>
                <w:color w:val="000000"/>
                <w:sz w:val="20"/>
              </w:rPr>
              <w:t>Thành viên 3 (Collab B)</w:t>
            </w:r>
          </w:p>
        </w:tc>
      </w:tr>
    </w:tbl>
    <w:p>
      <w:pPr>
        <w:spacing w:line="360" w:lineRule="auto" w:after="120"/>
        <w:jc w:val="both"/>
      </w:pPr>
      <w:r>
        <w:rPr>
          <w:rFonts w:ascii="Times New Roman" w:hAnsi="Times New Roman"/>
          <w:b w:val="0"/>
          <w:i w:val="0"/>
          <w:color w:val="000000"/>
          <w:sz w:val="26"/>
        </w:rPr>
      </w:r>
    </w:p>
    <w:p>
      <w:pPr>
        <w:spacing w:line="360" w:lineRule="auto" w:before="200" w:after="80"/>
      </w:pPr>
      <w:r>
        <w:rPr>
          <w:rFonts w:ascii="Times New Roman" w:hAnsi="Times New Roman"/>
          <w:b/>
          <w:color w:val="000000"/>
          <w:sz w:val="28"/>
        </w:rPr>
        <w:t>4.3. Kịch Bản Bảo Vệ Đồ Án Trước Giảng Viên (Defense Strategy)</w:t>
      </w:r>
    </w:p>
    <w:p>
      <w:pPr>
        <w:spacing w:line="360" w:lineRule="auto" w:after="120"/>
        <w:jc w:val="both"/>
      </w:pPr>
      <w:r>
        <w:rPr>
          <w:rFonts w:ascii="Times New Roman" w:hAnsi="Times New Roman"/>
          <w:b w:val="0"/>
          <w:i w:val="0"/>
          <w:color w:val="000000"/>
          <w:sz w:val="26"/>
        </w:rPr>
        <w:t>Khi báo cáo trước hội đồng chấm thi, mỗi thành viên đại diện trình bày đúng phân hệ do mình trực tiếp phụ trách:</w:t>
        <w:br/>
        <w:t>1. Thành viên 1 (Bạn): Báo cáo thiết kế CSDL 10 bảng, 10 lần tự phản biện, kiến trúc Base Provider/Repository chuẩn của thầy, demo Sơ đồ bàn ăn và cơ chế đồng bộ ngoại tuyến SQLite.</w:t>
        <w:br/>
        <w:t>2. Thành viên 2 (Collab A): Báo cáo và demo Quản trị Danh mục &amp; Món ăn, cơ chế Upload ảnh 3 trường hợp, demo tính năng chặn xóa khi có ràng buộc, demo Trang chủ phân trang và Giỏ hàng SQLite.</w:t>
        <w:br/>
        <w:t>3. Thành viên 3 (Collab B): Báo cáo và demo Xác thực tài khoản, băm mật khẩu, phân quyền Role, quy trình Đặt hàng đẩy sang Màn hình Bếp KDS và demo quét mã VietQR ngân hàng thực tế.</w:t>
      </w:r>
    </w:p>
    <w:p>
      <w:pPr>
        <w:spacing w:line="360" w:lineRule="auto" w:before="200" w:after="80"/>
      </w:pPr>
      <w:r>
        <w:rPr>
          <w:rFonts w:ascii="Times New Roman" w:hAnsi="Times New Roman"/>
          <w:b/>
          <w:color w:val="000000"/>
          <w:sz w:val="28"/>
        </w:rPr>
        <w:t>Phase 1: Khởi tạo Cơ sở dữ liệu &amp; Base Project (Ngày 1 - 2)</w:t>
      </w:r>
    </w:p>
    <w:p>
      <w:pPr>
        <w:spacing w:line="360" w:lineRule="auto" w:after="120"/>
        <w:jc w:val="both"/>
      </w:pPr>
      <w:r>
        <w:rPr>
          <w:rFonts w:ascii="Times New Roman" w:hAnsi="Times New Roman"/>
          <w:b w:val="0"/>
          <w:i w:val="0"/>
          <w:color w:val="000000"/>
          <w:sz w:val="26"/>
        </w:rPr>
        <w:t>Phụ trách: Fullstack Lead / Database Admin</w:t>
        <w:br/>
        <w:t>- Mở SQL Server Management Studio (SSMS), mở file RestaurantPosDb.sql tại thư mục gốc dự án.</w:t>
        <w:br/>
        <w:t>- Thực thi toàn bộ lệnh để tạo database RestaurantPosDb và nạp sẵn 10 dòng dữ liệu mẫu cho mỗi bảng.</w:t>
        <w:br/>
        <w:t>- Kiểm tra chuỗi kết nối trong backend/appsettings.json đảm bảo kết nối thành công tới SQL Server.</w:t>
        <w:br/>
        <w:t>- Chạy thử lệnh: dotnet build tại thư mục backend và flutter pub get tại thư mục mobile.</w:t>
      </w:r>
    </w:p>
    <w:p>
      <w:pPr>
        <w:spacing w:line="360" w:lineRule="auto" w:before="200" w:after="80"/>
      </w:pPr>
      <w:r>
        <w:rPr>
          <w:rFonts w:ascii="Times New Roman" w:hAnsi="Times New Roman"/>
          <w:b/>
          <w:color w:val="000000"/>
          <w:sz w:val="28"/>
        </w:rPr>
        <w:t>Phase 2: Nhóm Xác thực người dùng &amp; Phân quyền (Ngày 3 - 5)</w:t>
      </w:r>
    </w:p>
    <w:p>
      <w:pPr>
        <w:spacing w:line="360" w:lineRule="auto" w:after="120"/>
        <w:jc w:val="both"/>
      </w:pPr>
      <w:r>
        <w:rPr>
          <w:rFonts w:ascii="Times New Roman" w:hAnsi="Times New Roman"/>
          <w:b w:val="0"/>
          <w:i w:val="0"/>
          <w:color w:val="000000"/>
          <w:sz w:val="26"/>
        </w:rPr>
        <w:t>Phụ trách: Backend Dev 1 &amp; Mobile Dev 1</w:t>
        <w:br/>
        <w:t>- Backend: Viết AccountRepository.cs trong backend/Models, tạo AuthController.cs xử lý đăng ký, đăng nhập băm mật khẩu, đổi mật khẩu, phân quyền Role.</w:t>
        <w:br/>
        <w:t>- Mobile: Tạo mobile/lib/views/auth/login_page.dart và register_page.dart. Khi đăng nhập thành công, lưu token vào DatabaseHelper (bảng user_session). Kiểm tra role: nếu Admin điều hướng sang AdminDashboard, nếu Staff/Member điều hướng sang Menu bán hàng.</w:t>
      </w:r>
    </w:p>
    <w:p>
      <w:pPr>
        <w:spacing w:line="360" w:lineRule="auto" w:before="200" w:after="80"/>
      </w:pPr>
      <w:r>
        <w:rPr>
          <w:rFonts w:ascii="Times New Roman" w:hAnsi="Times New Roman"/>
          <w:b/>
          <w:color w:val="000000"/>
          <w:sz w:val="28"/>
        </w:rPr>
        <w:t>Phase 3: Quản lý Danh mục &amp; Sản phẩm Admin (Ngày 6 - 9)</w:t>
      </w:r>
    </w:p>
    <w:p>
      <w:pPr>
        <w:spacing w:line="360" w:lineRule="auto" w:after="120"/>
        <w:jc w:val="both"/>
      </w:pPr>
      <w:r>
        <w:rPr>
          <w:rFonts w:ascii="Times New Roman" w:hAnsi="Times New Roman"/>
          <w:b w:val="0"/>
          <w:i w:val="0"/>
          <w:color w:val="000000"/>
          <w:sz w:val="26"/>
        </w:rPr>
        <w:t>Phụ trách: Backend Dev 2 &amp; Mobile Dev 2</w:t>
        <w:br/>
        <w:t>- Backend: Viết CategoryController.cs và ProductController.cs. Bắt buộc kiểm tra ràng buộc HasProducts() khi xóa danh mục và HasOrders() khi xóa sản phẩm. Xử lý lưu file ảnh vào wwwroot/images và dọn dẹp file ảnh cũ.</w:t>
        <w:br/>
        <w:t>- Mobile: Tạo AdminCategoryPage.dart và AdminProductPage.dart. Tích hợp cuộn phân trang (ScrollController tải thêm 10 món mỗi lần) và form chọn ảnh từ thư viện máy.</w:t>
      </w:r>
    </w:p>
    <w:p>
      <w:pPr>
        <w:spacing w:line="360" w:lineRule="auto" w:before="200" w:after="80"/>
      </w:pPr>
      <w:r>
        <w:rPr>
          <w:rFonts w:ascii="Times New Roman" w:hAnsi="Times New Roman"/>
          <w:b/>
          <w:color w:val="000000"/>
          <w:sz w:val="28"/>
        </w:rPr>
        <w:t>Phase 4: Trang chủ &amp; Quản lý Giỏ hàng SQLite (Ngày 10 - 13)</w:t>
      </w:r>
    </w:p>
    <w:p>
      <w:pPr>
        <w:spacing w:line="360" w:lineRule="auto" w:after="120"/>
        <w:jc w:val="both"/>
      </w:pPr>
      <w:r>
        <w:rPr>
          <w:rFonts w:ascii="Times New Roman" w:hAnsi="Times New Roman"/>
          <w:b w:val="0"/>
          <w:i w:val="0"/>
          <w:color w:val="000000"/>
          <w:sz w:val="26"/>
        </w:rPr>
        <w:t>Phụ trách: Mobile Dev 1 &amp; Mobile Dev 2</w:t>
        <w:br/>
        <w:t>- Tạo HomePage.dart: Thanh tìm kiếm sản phẩm phân trang, danh mục cuộn ngang, danh sách món mới nhất.</w:t>
        <w:br/>
        <w:t>- Tạo ProductDetailPage.dart: Hiển thị hình ảnh lớn, chọn Size/Topping, nút Thêm vào giỏ.</w:t>
        <w:br/>
        <w:t>- Tạo CartPage.dart: Đọc trực tiếp từ SQLite cart_items. Nút (+) và (-) cập nhật số lượng và tính lại tổng tiền ngay lập tức. Badge giỏ hàng trên AppBar cập nhật realtime.</w:t>
        <w:br/>
        <w:t>- Xây dựng form Checkout chọn Bàn phục vụ, gửi đơn hàng lên POST /api/order.</w:t>
      </w:r>
    </w:p>
    <w:p>
      <w:pPr>
        <w:spacing w:line="360" w:lineRule="auto" w:before="200" w:after="80"/>
      </w:pPr>
      <w:r>
        <w:rPr>
          <w:rFonts w:ascii="Times New Roman" w:hAnsi="Times New Roman"/>
          <w:b/>
          <w:color w:val="000000"/>
          <w:sz w:val="28"/>
        </w:rPr>
        <w:t>Phase 5: Quản lý Đơn hàng &amp; Tích hợp Thanh toán (Ngày 14 - 17)</w:t>
      </w:r>
    </w:p>
    <w:p>
      <w:pPr>
        <w:spacing w:line="360" w:lineRule="auto" w:after="120"/>
        <w:jc w:val="both"/>
      </w:pPr>
      <w:r>
        <w:rPr>
          <w:rFonts w:ascii="Times New Roman" w:hAnsi="Times New Roman"/>
          <w:b w:val="0"/>
          <w:i w:val="0"/>
          <w:color w:val="000000"/>
          <w:sz w:val="26"/>
        </w:rPr>
        <w:t>Phụ trách: Backend Dev 1 &amp; Mobile Dev 1</w:t>
        <w:br/>
        <w:t>- Backend: Viết OrderController.cs với các hàm cập nhật trạng thái đơn (Mới -&gt; Đang nấu -&gt; Hoàn thành), lọc đơn theo khoảng ngày DateRangePicker.</w:t>
        <w:br/>
        <w:t>- Tích hợp VietQR: Sinh mã QR ngân hàng động theo URL img.vietqr.io kèm số tiền và mã hóa đơn.</w:t>
        <w:br/>
        <w:t>- Tích hợp VNPayment Sandbox: Tạo URL thanh toán bảo mật với chữ ký HMAC-SHA512.</w:t>
        <w:br/>
        <w:t>- Mobile: Màn hình OrderDetailPage.dart hiển thị mã QR cho khách quét tiền tại bàn.</w:t>
      </w:r>
    </w:p>
    <w:p>
      <w:pPr>
        <w:spacing w:line="360" w:lineRule="auto" w:before="200" w:after="80"/>
      </w:pPr>
      <w:r>
        <w:rPr>
          <w:rFonts w:ascii="Times New Roman" w:hAnsi="Times New Roman"/>
          <w:b/>
          <w:color w:val="000000"/>
          <w:sz w:val="28"/>
        </w:rPr>
        <w:t>Phase 6: Tính năng Mở rộng (Sơ đồ bàn, Bếp KDS) &amp; Tổng duyệt (Ngày 18 - 20)</w:t>
      </w:r>
    </w:p>
    <w:p>
      <w:pPr>
        <w:spacing w:line="360" w:lineRule="auto" w:after="120"/>
        <w:jc w:val="both"/>
      </w:pPr>
      <w:r>
        <w:rPr>
          <w:rFonts w:ascii="Times New Roman" w:hAnsi="Times New Roman"/>
          <w:b w:val="0"/>
          <w:i w:val="0"/>
          <w:color w:val="000000"/>
          <w:sz w:val="26"/>
        </w:rPr>
        <w:t>Phụ trách: Toàn bộ thành viên nhóm</w:t>
        <w:br/>
        <w:t>- Tạo FloorTablePage.dart: Hiển thị sơ đồ bàn theo khu vực (Bàn trống màu xanh, Có khách màu đỏ, Đặt trước màu vàng).</w:t>
        <w:br/>
        <w:t>- Tạo KitchenDisplayPage.dart: Màn hình dành cho đầu bếp nhận order và bấm 'Đang nấu' / 'Đã nấu xong'.</w:t>
        <w:br/>
        <w:t>- Xuất phiếu hóa đơn thanh toán PDF.</w:t>
        <w:br/>
        <w:t>- Rà soát lại toàn bộ 37 tiêu chí trong bảng barem điểm, kiểm tra các trường hợp bắt lỗi biên và tổng duyệt trước khi nộp đồ án.</w:t>
      </w:r>
    </w:p>
    <w:p>
      <w:pPr>
        <w:spacing w:line="360" w:lineRule="auto" w:before="280" w:after="120"/>
      </w:pPr>
      <w:r>
        <w:rPr>
          <w:rFonts w:ascii="Times New Roman" w:hAnsi="Times New Roman"/>
          <w:b/>
          <w:color w:val="000000"/>
          <w:sz w:val="32"/>
        </w:rPr>
        <w:t>5. HƯỚNG DẪN CÀI ĐẶT, KHỞI CHẠY &amp; KIỂM THỬ HỆ THỐNG</w:t>
      </w:r>
    </w:p>
    <w:p>
      <w:pPr>
        <w:spacing w:line="360" w:lineRule="auto" w:after="120"/>
        <w:jc w:val="both"/>
      </w:pPr>
      <w:r>
        <w:rPr>
          <w:rFonts w:ascii="Times New Roman" w:hAnsi="Times New Roman"/>
          <w:b w:val="0"/>
          <w:i w:val="0"/>
          <w:color w:val="000000"/>
          <w:sz w:val="26"/>
        </w:rPr>
        <w:t>1. Khởi chạy Cơ sở dữ liệu SQL Server:</w:t>
        <w:br/>
        <w:t xml:space="preserve">   - Mở SSMS, mở file RestaurantPosDb.sql và bấm Execute (F5). Kiểm tra 10 bảng đã có đủ 10 dòng dữ liệu mẫu.</w:t>
        <w:br/>
        <w:t>2. Khởi chạy Backend ASP.NET Core 10 Web API:</w:t>
        <w:br/>
        <w:t xml:space="preserve">   - Mở terminal: cd backend</w:t>
        <w:br/>
        <w:t xml:space="preserve">   - Chạy lệnh: dotnet run --urls "http://localhost:5138"</w:t>
        <w:br/>
        <w:t xml:space="preserve">   - Truy cập kiểm tra API danh mục: http://localhost:5138/api/category</w:t>
        <w:br/>
        <w:t>3. Khởi chạy Ứng dụng Flutter:</w:t>
        <w:br/>
        <w:t xml:space="preserve">   - Mở terminal: cd mobile</w:t>
        <w:br/>
        <w:t xml:space="preserve">   - Chạy lệnh: flutter pub get</w:t>
        <w:br/>
        <w:t xml:space="preserve">   - Kiểm tra mã nguồn: flutter analyze (đạt 0 lỗi)</w:t>
        <w:br/>
        <w:t xml:space="preserve">   - Chạy ứng dụng: flutter run</w:t>
        <w:br/>
        <w:t>4. Lưu ý khi test trên máy ảo Android:</w:t>
        <w:br/>
        <w:t xml:space="preserve">   - Máy ảo Android sử dụng địa chỉ 10.0.2.2 để kết nối vào localhost của máy tính: http://10.0.2.2:5138/api/...</w:t>
        <w:br/>
        <w:t xml:space="preserve">   - Máy ảo Windows hoặc trình duyệt Web dùng trực tiếp: http://localhost:5138/api/...</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