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1.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jc w:val="center"/>
        <w:rPr>
          <w:rFonts w:ascii="Calibri" w:cs="Calibri" w:eastAsia="Calibri" w:hAnsi="Calibri"/>
          <w:b w:val="1"/>
          <w:bCs w:val="1"/>
          <w:sz w:val="32"/>
          <w:szCs w:val="32"/>
        </w:rPr>
      </w:pPr>
      <w:bookmarkStart w:colFirst="0" w:colLast="0" w:name="_heading=h.6cyainv0gdu1" w:id="0"/>
      <w:bookmarkEnd w:id="0"/>
      <w:r w:rsidDel="00000000" w:rsidR="00000000" w:rsidRPr="00000000">
        <w:rPr>
          <w:rFonts w:ascii="Calibri" w:cs="Calibri" w:eastAsia="Calibri" w:hAnsi="Calibri"/>
          <w:b w:val="1"/>
          <w:bCs w:val="1"/>
          <w:sz w:val="32"/>
          <w:szCs w:val="32"/>
          <w:rtl w:val="0"/>
        </w:rPr>
        <w:t xml:space="preserve">VIETNAM NATIONAL UNIVERSITY HO CHI MINH</w:t>
        <w:br w:type="textWrapping"/>
        <w:t xml:space="preserve">UNIVERSITY OF INFORMATION TECHNOLOGY</w:t>
      </w:r>
    </w:p>
    <w:p w:rsidR="00000000" w:rsidDel="00000000" w:rsidP="00000000" w:rsidRDefault="00000000" w:rsidRPr="00000000" w14:paraId="00000003">
      <w:pPr>
        <w:spacing w:after="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INFORMATION SYSTEM FACULTY</w:t>
      </w:r>
    </w:p>
    <w:p w:rsidR="00000000" w:rsidDel="00000000" w:rsidP="00000000" w:rsidRDefault="00000000" w:rsidRPr="00000000" w14:paraId="00000004">
      <w:pPr>
        <w:spacing w:after="0" w:line="240" w:lineRule="auto"/>
        <w:jc w:val="center"/>
        <w:rPr>
          <w:rFonts w:ascii="Calibri" w:cs="Calibri" w:eastAsia="Calibri" w:hAnsi="Calibri"/>
          <w:sz w:val="36"/>
          <w:szCs w:val="36"/>
        </w:rPr>
      </w:pPr>
      <w:r w:rsidDel="00000000" w:rsidR="00000000" w:rsidRPr="00000000">
        <w:rPr>
          <w:rFonts w:ascii="Wingdings" w:cs="Wingdings" w:eastAsia="Wingdings" w:hAnsi="Wingdings"/>
          <w:sz w:val="36"/>
          <w:szCs w:val="36"/>
          <w:rtl w:val="0"/>
        </w:rPr>
        <w:t xml:space="preserve">🙠🙢🕮🙡🙣</w:t>
      </w:r>
      <w:r w:rsidDel="00000000" w:rsidR="00000000" w:rsidRPr="00000000">
        <w:rPr>
          <w:rtl w:val="0"/>
        </w:rPr>
      </w:r>
    </w:p>
    <w:p w:rsidR="00000000" w:rsidDel="00000000" w:rsidP="00000000" w:rsidRDefault="00000000" w:rsidRPr="00000000" w14:paraId="00000005">
      <w:pPr>
        <w:spacing w:after="120"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20"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20"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20" w:line="360" w:lineRule="auto"/>
        <w:jc w:val="center"/>
        <w:rPr>
          <w:rFonts w:ascii="Calibri" w:cs="Calibri" w:eastAsia="Calibri" w:hAnsi="Calibri"/>
          <w:b w:val="1"/>
          <w:bCs w:val="1"/>
          <w:sz w:val="32"/>
          <w:szCs w:val="32"/>
        </w:rPr>
      </w:pPr>
      <w:r w:rsidDel="00000000" w:rsidR="00000000" w:rsidRPr="00000000">
        <w:rPr>
          <w:rFonts w:ascii="Calibri" w:cs="Calibri" w:eastAsia="Calibri" w:hAnsi="Calibri"/>
        </w:rPr>
        <w:drawing>
          <wp:inline distB="0" distT="0" distL="0" distR="0">
            <wp:extent cx="1559207" cy="1291649"/>
            <wp:effectExtent b="0" l="0" r="0" t="0"/>
            <wp:docPr descr="logo-uit | Tuổi trẻ UIT" id="2129046171" name="image34.png"/>
            <a:graphic>
              <a:graphicData uri="http://schemas.openxmlformats.org/drawingml/2006/picture">
                <pic:pic>
                  <pic:nvPicPr>
                    <pic:cNvPr descr="logo-uit | Tuổi trẻ UIT" id="0" name="image34.png"/>
                    <pic:cNvPicPr preferRelativeResize="0"/>
                  </pic:nvPicPr>
                  <pic:blipFill>
                    <a:blip r:embed="rId7"/>
                    <a:srcRect b="0" l="0" r="0" t="0"/>
                    <a:stretch>
                      <a:fillRect/>
                    </a:stretch>
                  </pic:blipFill>
                  <pic:spPr>
                    <a:xfrm>
                      <a:off x="0" y="0"/>
                      <a:ext cx="1559207" cy="129164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BI REPORT</w:t>
      </w:r>
    </w:p>
    <w:p w:rsidR="00000000" w:rsidDel="00000000" w:rsidP="00000000" w:rsidRDefault="00000000" w:rsidRPr="00000000" w14:paraId="0000000A">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Lecturer: Do Phuc &amp; Nguyen Thi Kim Phung</w:t>
      </w:r>
    </w:p>
    <w:p w:rsidR="00000000" w:rsidDel="00000000" w:rsidP="00000000" w:rsidRDefault="00000000" w:rsidRPr="00000000" w14:paraId="0000000B">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MSIS4263.P22.CTTT</w:t>
      </w:r>
    </w:p>
    <w:p w:rsidR="00000000" w:rsidDel="00000000" w:rsidP="00000000" w:rsidRDefault="00000000" w:rsidRPr="00000000" w14:paraId="0000000C">
      <w:pP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sz w:val="36"/>
          <w:szCs w:val="36"/>
        </w:rPr>
      </w:pPr>
      <w:r w:rsidDel="00000000" w:rsidR="00000000" w:rsidRPr="00000000">
        <w:rPr>
          <w:rtl w:val="0"/>
        </w:rPr>
      </w:r>
    </w:p>
    <w:tbl>
      <w:tblPr>
        <w:tblStyle w:val="Table1"/>
        <w:tblW w:w="4823.0" w:type="dxa"/>
        <w:jc w:val="center"/>
        <w:tblLayout w:type="fixed"/>
        <w:tblLook w:val="0000"/>
      </w:tblPr>
      <w:tblGrid>
        <w:gridCol w:w="3154"/>
        <w:gridCol w:w="1669"/>
        <w:tblGridChange w:id="0">
          <w:tblGrid>
            <w:gridCol w:w="3154"/>
            <w:gridCol w:w="1669"/>
          </w:tblGrid>
        </w:tblGridChange>
      </w:tblGrid>
      <w:tr>
        <w:trPr>
          <w:cantSplit w:val="0"/>
          <w:trHeight w:val="482"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Nguyen Kieu My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Ly Tan Phat</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368"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21522350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368"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21522444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48"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396"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02" w:lineRule="auto"/>
              <w:ind w:left="5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02" w:lineRule="auto"/>
              <w:ind w:left="0" w:right="48"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02" w:lineRule="auto"/>
              <w:ind w:left="0" w:right="48"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02" w:lineRule="auto"/>
              <w:ind w:left="0" w:right="48"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02" w:lineRule="auto"/>
              <w:ind w:left="0" w:right="48"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02" w:lineRule="auto"/>
              <w:ind w:left="0" w:right="48"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02" w:lineRule="auto"/>
              <w:ind w:left="0" w:right="48"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02" w:lineRule="auto"/>
              <w:ind w:left="0" w:right="48"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02" w:lineRule="auto"/>
              <w:ind w:left="0" w:right="48" w:firstLine="0"/>
              <w:jc w:val="righ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01C">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HO CHI MINH CITY, 2025</w:t>
      </w:r>
    </w:p>
    <w:p w:rsidR="00000000" w:rsidDel="00000000" w:rsidP="00000000" w:rsidRDefault="00000000" w:rsidRPr="00000000" w14:paraId="0000001D">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E">
      <w:pPr>
        <w:spacing w:before="181" w:lineRule="auto"/>
        <w:ind w:left="1397" w:right="1458" w:firstLine="0"/>
        <w:jc w:val="center"/>
        <w:rPr>
          <w:rFonts w:ascii="Calibri" w:cs="Calibri" w:eastAsia="Calibri" w:hAnsi="Calibri"/>
        </w:rPr>
      </w:pPr>
      <w:r w:rsidDel="00000000" w:rsidR="00000000" w:rsidRPr="00000000">
        <w:rPr>
          <w:rFonts w:ascii="Calibri" w:cs="Calibri" w:eastAsia="Calibri" w:hAnsi="Calibri"/>
        </w:rPr>
        <mc:AlternateContent>
          <mc:Choice Requires="wpg">
            <w:drawing>
              <wp:anchor allowOverlap="1" behindDoc="1" distB="0" distT="0" distL="0" distR="0" hidden="0" layoutInCell="1" locked="0" relativeHeight="0" simplePos="0">
                <wp:simplePos x="0" y="0"/>
                <wp:positionH relativeFrom="page">
                  <wp:posOffset>377190</wp:posOffset>
                </wp:positionH>
                <wp:positionV relativeFrom="page">
                  <wp:posOffset>375920</wp:posOffset>
                </wp:positionV>
                <wp:extent cx="6798945" cy="9930765"/>
                <wp:effectExtent b="0" l="0" r="0" t="0"/>
                <wp:wrapNone/>
                <wp:docPr id="2129046140" name=""/>
                <a:graphic>
                  <a:graphicData uri="http://schemas.microsoft.com/office/word/2010/wordprocessingGroup">
                    <wpg:wgp>
                      <wpg:cNvGrpSpPr/>
                      <wpg:grpSpPr>
                        <a:xfrm>
                          <a:off x="1946525" y="0"/>
                          <a:ext cx="6798945" cy="9930765"/>
                          <a:chOff x="1946525" y="0"/>
                          <a:chExt cx="6798950" cy="7559525"/>
                        </a:xfrm>
                      </wpg:grpSpPr>
                      <wpg:grpSp>
                        <wpg:cNvGrpSpPr/>
                        <wpg:grpSpPr>
                          <a:xfrm>
                            <a:off x="1946528" y="-483"/>
                            <a:ext cx="6798945" cy="7560483"/>
                            <a:chOff x="600" y="599"/>
                            <a:chExt cx="10707" cy="15640"/>
                          </a:xfrm>
                        </wpg:grpSpPr>
                        <wps:wsp>
                          <wps:cNvSpPr/>
                          <wps:cNvPr id="3" name="Shape 3"/>
                          <wps:spPr>
                            <a:xfrm>
                              <a:off x="600" y="600"/>
                              <a:ext cx="10700" cy="1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62" y="15880"/>
                              <a:ext cx="296" cy="296"/>
                            </a:xfrm>
                            <a:custGeom>
                              <a:rect b="b" l="l" r="r" t="t"/>
                              <a:pathLst>
                                <a:path extrusionOk="0" h="296" w="296">
                                  <a:moveTo>
                                    <a:pt x="295" y="204"/>
                                  </a:moveTo>
                                  <a:lnTo>
                                    <a:pt x="92" y="204"/>
                                  </a:lnTo>
                                  <a:lnTo>
                                    <a:pt x="92" y="0"/>
                                  </a:lnTo>
                                  <a:lnTo>
                                    <a:pt x="0" y="0"/>
                                  </a:lnTo>
                                  <a:lnTo>
                                    <a:pt x="0" y="204"/>
                                  </a:lnTo>
                                  <a:lnTo>
                                    <a:pt x="0" y="296"/>
                                  </a:lnTo>
                                  <a:lnTo>
                                    <a:pt x="92" y="296"/>
                                  </a:lnTo>
                                  <a:lnTo>
                                    <a:pt x="295" y="296"/>
                                  </a:lnTo>
                                  <a:lnTo>
                                    <a:pt x="295" y="204"/>
                                  </a:lnTo>
                                  <a:close/>
                                </a:path>
                              </a:pathLst>
                            </a:custGeom>
                            <a:solidFill>
                              <a:srgbClr val="000080"/>
                            </a:solidFill>
                            <a:ln>
                              <a:noFill/>
                            </a:ln>
                          </wps:spPr>
                          <wps:bodyPr anchorCtr="0" anchor="ctr" bIns="91425" lIns="91425" spcFirstLastPara="1" rIns="91425" wrap="square" tIns="91425">
                            <a:noAutofit/>
                          </wps:bodyPr>
                        </wps:wsp>
                        <wps:wsp>
                          <wps:cNvSpPr/>
                          <wps:cNvPr id="5" name="Shape 5"/>
                          <wps:spPr>
                            <a:xfrm>
                              <a:off x="600" y="15880"/>
                              <a:ext cx="359" cy="359"/>
                            </a:xfrm>
                            <a:custGeom>
                              <a:rect b="b" l="l" r="r" t="t"/>
                              <a:pathLst>
                                <a:path extrusionOk="0" h="359" w="359">
                                  <a:moveTo>
                                    <a:pt x="217" y="47"/>
                                  </a:moveTo>
                                  <a:lnTo>
                                    <a:pt x="14" y="47"/>
                                  </a:lnTo>
                                  <a:lnTo>
                                    <a:pt x="14" y="0"/>
                                  </a:lnTo>
                                  <a:lnTo>
                                    <a:pt x="0" y="0"/>
                                  </a:lnTo>
                                  <a:lnTo>
                                    <a:pt x="0" y="47"/>
                                  </a:lnTo>
                                  <a:lnTo>
                                    <a:pt x="0" y="60"/>
                                  </a:lnTo>
                                  <a:lnTo>
                                    <a:pt x="14" y="60"/>
                                  </a:lnTo>
                                  <a:lnTo>
                                    <a:pt x="217" y="60"/>
                                  </a:lnTo>
                                  <a:lnTo>
                                    <a:pt x="217" y="47"/>
                                  </a:lnTo>
                                  <a:close/>
                                  <a:moveTo>
                                    <a:pt x="358" y="345"/>
                                  </a:moveTo>
                                  <a:lnTo>
                                    <a:pt x="296" y="345"/>
                                  </a:lnTo>
                                  <a:lnTo>
                                    <a:pt x="296" y="138"/>
                                  </a:lnTo>
                                  <a:lnTo>
                                    <a:pt x="296" y="126"/>
                                  </a:lnTo>
                                  <a:lnTo>
                                    <a:pt x="282" y="126"/>
                                  </a:lnTo>
                                  <a:lnTo>
                                    <a:pt x="233" y="126"/>
                                  </a:lnTo>
                                  <a:lnTo>
                                    <a:pt x="233" y="47"/>
                                  </a:lnTo>
                                  <a:lnTo>
                                    <a:pt x="219" y="47"/>
                                  </a:lnTo>
                                  <a:lnTo>
                                    <a:pt x="219" y="126"/>
                                  </a:lnTo>
                                  <a:lnTo>
                                    <a:pt x="14" y="126"/>
                                  </a:lnTo>
                                  <a:lnTo>
                                    <a:pt x="0" y="126"/>
                                  </a:lnTo>
                                  <a:lnTo>
                                    <a:pt x="0" y="138"/>
                                  </a:lnTo>
                                  <a:lnTo>
                                    <a:pt x="0" y="345"/>
                                  </a:lnTo>
                                  <a:lnTo>
                                    <a:pt x="0" y="358"/>
                                  </a:lnTo>
                                  <a:lnTo>
                                    <a:pt x="14" y="358"/>
                                  </a:lnTo>
                                  <a:lnTo>
                                    <a:pt x="217" y="358"/>
                                  </a:lnTo>
                                  <a:lnTo>
                                    <a:pt x="217" y="345"/>
                                  </a:lnTo>
                                  <a:lnTo>
                                    <a:pt x="14" y="345"/>
                                  </a:lnTo>
                                  <a:lnTo>
                                    <a:pt x="14" y="138"/>
                                  </a:lnTo>
                                  <a:lnTo>
                                    <a:pt x="219" y="138"/>
                                  </a:lnTo>
                                  <a:lnTo>
                                    <a:pt x="219" y="358"/>
                                  </a:lnTo>
                                  <a:lnTo>
                                    <a:pt x="233" y="358"/>
                                  </a:lnTo>
                                  <a:lnTo>
                                    <a:pt x="233" y="138"/>
                                  </a:lnTo>
                                  <a:lnTo>
                                    <a:pt x="282" y="138"/>
                                  </a:lnTo>
                                  <a:lnTo>
                                    <a:pt x="282" y="345"/>
                                  </a:lnTo>
                                  <a:lnTo>
                                    <a:pt x="282" y="358"/>
                                  </a:lnTo>
                                  <a:lnTo>
                                    <a:pt x="296" y="358"/>
                                  </a:lnTo>
                                  <a:lnTo>
                                    <a:pt x="358" y="358"/>
                                  </a:lnTo>
                                  <a:lnTo>
                                    <a:pt x="358" y="345"/>
                                  </a:lnTo>
                                  <a:close/>
                                </a:path>
                              </a:pathLst>
                            </a:custGeom>
                            <a:solidFill>
                              <a:srgbClr val="000000"/>
                            </a:solidFill>
                            <a:ln>
                              <a:noFill/>
                            </a:ln>
                          </wps:spPr>
                          <wps:bodyPr anchorCtr="0" anchor="ctr" bIns="91425" lIns="91425" spcFirstLastPara="1" rIns="91425" wrap="square" tIns="91425">
                            <a:noAutofit/>
                          </wps:bodyPr>
                        </wps:wsp>
                        <wps:wsp>
                          <wps:cNvSpPr/>
                          <wps:cNvPr id="6" name="Shape 6"/>
                          <wps:spPr>
                            <a:xfrm>
                              <a:off x="960"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960"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330"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330"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699"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699"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069"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069"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438"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2438"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808"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808"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3178"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3178"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3547"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3547"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3917"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3917"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4287"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4287"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4657"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4657"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5026"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5026"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5396"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5396"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5765"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5765"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6135"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6135"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6505"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6505"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6875"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6875"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7244"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7244"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7614"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7614"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7983"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7983"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8353"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8353"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8723"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8723"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9093"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9093"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9462" y="16083"/>
                              <a:ext cx="368"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9462" y="16224"/>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9832" y="16083"/>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9832" y="16224"/>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10204" y="16083"/>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10204" y="16224"/>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10576" y="16083"/>
                              <a:ext cx="371" cy="93"/>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10576" y="16224"/>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10948" y="15880"/>
                              <a:ext cx="296" cy="296"/>
                            </a:xfrm>
                            <a:custGeom>
                              <a:rect b="b" l="l" r="r" t="t"/>
                              <a:pathLst>
                                <a:path extrusionOk="0" h="296" w="296">
                                  <a:moveTo>
                                    <a:pt x="296" y="204"/>
                                  </a:moveTo>
                                  <a:lnTo>
                                    <a:pt x="296" y="0"/>
                                  </a:lnTo>
                                  <a:lnTo>
                                    <a:pt x="204" y="0"/>
                                  </a:lnTo>
                                  <a:lnTo>
                                    <a:pt x="204" y="204"/>
                                  </a:lnTo>
                                  <a:lnTo>
                                    <a:pt x="0" y="204"/>
                                  </a:lnTo>
                                  <a:lnTo>
                                    <a:pt x="0" y="296"/>
                                  </a:lnTo>
                                  <a:lnTo>
                                    <a:pt x="204" y="296"/>
                                  </a:lnTo>
                                  <a:lnTo>
                                    <a:pt x="296" y="296"/>
                                  </a:lnTo>
                                  <a:lnTo>
                                    <a:pt x="296" y="204"/>
                                  </a:lnTo>
                                  <a:close/>
                                </a:path>
                              </a:pathLst>
                            </a:custGeom>
                            <a:solidFill>
                              <a:srgbClr val="000080"/>
                            </a:solidFill>
                            <a:ln>
                              <a:noFill/>
                            </a:ln>
                          </wps:spPr>
                          <wps:bodyPr anchorCtr="0" anchor="ctr" bIns="91425" lIns="91425" spcFirstLastPara="1" rIns="91425" wrap="square" tIns="91425">
                            <a:noAutofit/>
                          </wps:bodyPr>
                        </wps:wsp>
                        <wps:wsp>
                          <wps:cNvSpPr/>
                          <wps:cNvPr id="61" name="Shape 61"/>
                          <wps:spPr>
                            <a:xfrm>
                              <a:off x="10948" y="15880"/>
                              <a:ext cx="359" cy="359"/>
                            </a:xfrm>
                            <a:custGeom>
                              <a:rect b="b" l="l" r="r" t="t"/>
                              <a:pathLst>
                                <a:path extrusionOk="0" h="359" w="359">
                                  <a:moveTo>
                                    <a:pt x="61" y="345"/>
                                  </a:moveTo>
                                  <a:lnTo>
                                    <a:pt x="61" y="345"/>
                                  </a:lnTo>
                                  <a:lnTo>
                                    <a:pt x="61" y="141"/>
                                  </a:lnTo>
                                  <a:lnTo>
                                    <a:pt x="47" y="141"/>
                                  </a:lnTo>
                                  <a:lnTo>
                                    <a:pt x="47" y="345"/>
                                  </a:lnTo>
                                  <a:lnTo>
                                    <a:pt x="0" y="345"/>
                                  </a:lnTo>
                                  <a:lnTo>
                                    <a:pt x="0" y="358"/>
                                  </a:lnTo>
                                  <a:lnTo>
                                    <a:pt x="47" y="358"/>
                                  </a:lnTo>
                                  <a:lnTo>
                                    <a:pt x="61" y="358"/>
                                  </a:lnTo>
                                  <a:lnTo>
                                    <a:pt x="61" y="345"/>
                                  </a:lnTo>
                                  <a:close/>
                                  <a:moveTo>
                                    <a:pt x="358" y="0"/>
                                  </a:moveTo>
                                  <a:lnTo>
                                    <a:pt x="345" y="0"/>
                                  </a:lnTo>
                                  <a:lnTo>
                                    <a:pt x="345" y="63"/>
                                  </a:lnTo>
                                  <a:lnTo>
                                    <a:pt x="140" y="63"/>
                                  </a:lnTo>
                                  <a:lnTo>
                                    <a:pt x="126" y="63"/>
                                  </a:lnTo>
                                  <a:lnTo>
                                    <a:pt x="126" y="77"/>
                                  </a:lnTo>
                                  <a:lnTo>
                                    <a:pt x="126" y="126"/>
                                  </a:lnTo>
                                  <a:lnTo>
                                    <a:pt x="47" y="126"/>
                                  </a:lnTo>
                                  <a:lnTo>
                                    <a:pt x="47" y="138"/>
                                  </a:lnTo>
                                  <a:lnTo>
                                    <a:pt x="126" y="138"/>
                                  </a:lnTo>
                                  <a:lnTo>
                                    <a:pt x="126" y="345"/>
                                  </a:lnTo>
                                  <a:lnTo>
                                    <a:pt x="126" y="358"/>
                                  </a:lnTo>
                                  <a:lnTo>
                                    <a:pt x="140" y="358"/>
                                  </a:lnTo>
                                  <a:lnTo>
                                    <a:pt x="345" y="358"/>
                                  </a:lnTo>
                                  <a:lnTo>
                                    <a:pt x="358" y="358"/>
                                  </a:lnTo>
                                  <a:lnTo>
                                    <a:pt x="358" y="141"/>
                                  </a:lnTo>
                                  <a:lnTo>
                                    <a:pt x="345" y="141"/>
                                  </a:lnTo>
                                  <a:lnTo>
                                    <a:pt x="345" y="345"/>
                                  </a:lnTo>
                                  <a:lnTo>
                                    <a:pt x="140" y="345"/>
                                  </a:lnTo>
                                  <a:lnTo>
                                    <a:pt x="140" y="138"/>
                                  </a:lnTo>
                                  <a:lnTo>
                                    <a:pt x="358" y="138"/>
                                  </a:lnTo>
                                  <a:lnTo>
                                    <a:pt x="358" y="126"/>
                                  </a:lnTo>
                                  <a:lnTo>
                                    <a:pt x="140" y="126"/>
                                  </a:lnTo>
                                  <a:lnTo>
                                    <a:pt x="140" y="77"/>
                                  </a:lnTo>
                                  <a:lnTo>
                                    <a:pt x="345" y="77"/>
                                  </a:lnTo>
                                  <a:lnTo>
                                    <a:pt x="358" y="77"/>
                                  </a:lnTo>
                                  <a:lnTo>
                                    <a:pt x="358" y="0"/>
                                  </a:lnTo>
                                  <a:close/>
                                </a:path>
                              </a:pathLst>
                            </a:custGeom>
                            <a:solidFill>
                              <a:srgbClr val="000000"/>
                            </a:solidFill>
                            <a:ln>
                              <a:noFill/>
                            </a:ln>
                          </wps:spPr>
                          <wps:bodyPr anchorCtr="0" anchor="ctr" bIns="91425" lIns="91425" spcFirstLastPara="1" rIns="91425" wrap="square" tIns="91425">
                            <a:noAutofit/>
                          </wps:bodyPr>
                        </wps:wsp>
                        <wps:wsp>
                          <wps:cNvSpPr/>
                          <wps:cNvPr id="62" name="Shape 62"/>
                          <wps:spPr>
                            <a:xfrm>
                              <a:off x="662" y="662"/>
                              <a:ext cx="296" cy="296"/>
                            </a:xfrm>
                            <a:custGeom>
                              <a:rect b="b" l="l" r="r" t="t"/>
                              <a:pathLst>
                                <a:path extrusionOk="0" h="296" w="296">
                                  <a:moveTo>
                                    <a:pt x="295" y="0"/>
                                  </a:moveTo>
                                  <a:lnTo>
                                    <a:pt x="92" y="0"/>
                                  </a:lnTo>
                                  <a:lnTo>
                                    <a:pt x="0" y="0"/>
                                  </a:lnTo>
                                  <a:lnTo>
                                    <a:pt x="0" y="92"/>
                                  </a:lnTo>
                                  <a:lnTo>
                                    <a:pt x="0" y="295"/>
                                  </a:lnTo>
                                  <a:lnTo>
                                    <a:pt x="92" y="295"/>
                                  </a:lnTo>
                                  <a:lnTo>
                                    <a:pt x="92" y="92"/>
                                  </a:lnTo>
                                  <a:lnTo>
                                    <a:pt x="295" y="92"/>
                                  </a:lnTo>
                                  <a:lnTo>
                                    <a:pt x="295" y="0"/>
                                  </a:lnTo>
                                  <a:close/>
                                </a:path>
                              </a:pathLst>
                            </a:custGeom>
                            <a:solidFill>
                              <a:srgbClr val="000080"/>
                            </a:solidFill>
                            <a:ln>
                              <a:noFill/>
                            </a:ln>
                          </wps:spPr>
                          <wps:bodyPr anchorCtr="0" anchor="ctr" bIns="91425" lIns="91425" spcFirstLastPara="1" rIns="91425" wrap="square" tIns="91425">
                            <a:noAutofit/>
                          </wps:bodyPr>
                        </wps:wsp>
                        <wps:wsp>
                          <wps:cNvSpPr/>
                          <wps:cNvPr id="63" name="Shape 63"/>
                          <wps:spPr>
                            <a:xfrm>
                              <a:off x="600" y="599"/>
                              <a:ext cx="359" cy="359"/>
                            </a:xfrm>
                            <a:custGeom>
                              <a:rect b="b" l="l" r="r" t="t"/>
                              <a:pathLst>
                                <a:path extrusionOk="0" h="359" w="359">
                                  <a:moveTo>
                                    <a:pt x="311" y="219"/>
                                  </a:moveTo>
                                  <a:lnTo>
                                    <a:pt x="233" y="219"/>
                                  </a:lnTo>
                                  <a:lnTo>
                                    <a:pt x="233" y="13"/>
                                  </a:lnTo>
                                  <a:lnTo>
                                    <a:pt x="233" y="0"/>
                                  </a:lnTo>
                                  <a:lnTo>
                                    <a:pt x="219" y="0"/>
                                  </a:lnTo>
                                  <a:lnTo>
                                    <a:pt x="0" y="0"/>
                                  </a:lnTo>
                                  <a:lnTo>
                                    <a:pt x="0" y="13"/>
                                  </a:lnTo>
                                  <a:lnTo>
                                    <a:pt x="0" y="217"/>
                                  </a:lnTo>
                                  <a:lnTo>
                                    <a:pt x="14" y="217"/>
                                  </a:lnTo>
                                  <a:lnTo>
                                    <a:pt x="14" y="13"/>
                                  </a:lnTo>
                                  <a:lnTo>
                                    <a:pt x="219" y="13"/>
                                  </a:lnTo>
                                  <a:lnTo>
                                    <a:pt x="219" y="219"/>
                                  </a:lnTo>
                                  <a:lnTo>
                                    <a:pt x="0" y="219"/>
                                  </a:lnTo>
                                  <a:lnTo>
                                    <a:pt x="0" y="233"/>
                                  </a:lnTo>
                                  <a:lnTo>
                                    <a:pt x="219" y="233"/>
                                  </a:lnTo>
                                  <a:lnTo>
                                    <a:pt x="219" y="282"/>
                                  </a:lnTo>
                                  <a:lnTo>
                                    <a:pt x="14" y="282"/>
                                  </a:lnTo>
                                  <a:lnTo>
                                    <a:pt x="0" y="282"/>
                                  </a:lnTo>
                                  <a:lnTo>
                                    <a:pt x="0" y="296"/>
                                  </a:lnTo>
                                  <a:lnTo>
                                    <a:pt x="0" y="358"/>
                                  </a:lnTo>
                                  <a:lnTo>
                                    <a:pt x="14" y="358"/>
                                  </a:lnTo>
                                  <a:lnTo>
                                    <a:pt x="14" y="296"/>
                                  </a:lnTo>
                                  <a:lnTo>
                                    <a:pt x="219" y="296"/>
                                  </a:lnTo>
                                  <a:lnTo>
                                    <a:pt x="233" y="296"/>
                                  </a:lnTo>
                                  <a:lnTo>
                                    <a:pt x="233" y="282"/>
                                  </a:lnTo>
                                  <a:lnTo>
                                    <a:pt x="233" y="233"/>
                                  </a:lnTo>
                                  <a:lnTo>
                                    <a:pt x="311" y="233"/>
                                  </a:lnTo>
                                  <a:lnTo>
                                    <a:pt x="311" y="219"/>
                                  </a:lnTo>
                                  <a:close/>
                                  <a:moveTo>
                                    <a:pt x="358" y="0"/>
                                  </a:moveTo>
                                  <a:lnTo>
                                    <a:pt x="298" y="0"/>
                                  </a:lnTo>
                                  <a:lnTo>
                                    <a:pt x="298" y="13"/>
                                  </a:lnTo>
                                  <a:lnTo>
                                    <a:pt x="298" y="217"/>
                                  </a:lnTo>
                                  <a:lnTo>
                                    <a:pt x="311" y="217"/>
                                  </a:lnTo>
                                  <a:lnTo>
                                    <a:pt x="311" y="13"/>
                                  </a:lnTo>
                                  <a:lnTo>
                                    <a:pt x="358" y="13"/>
                                  </a:lnTo>
                                  <a:lnTo>
                                    <a:pt x="358" y="0"/>
                                  </a:lnTo>
                                  <a:close/>
                                </a:path>
                              </a:pathLst>
                            </a:custGeom>
                            <a:solidFill>
                              <a:srgbClr val="000000"/>
                            </a:solidFill>
                            <a:ln>
                              <a:noFill/>
                            </a:ln>
                          </wps:spPr>
                          <wps:bodyPr anchorCtr="0" anchor="ctr" bIns="91425" lIns="91425" spcFirstLastPara="1" rIns="91425" wrap="square" tIns="91425">
                            <a:noAutofit/>
                          </wps:bodyPr>
                        </wps:wsp>
                        <wps:wsp>
                          <wps:cNvSpPr/>
                          <wps:cNvPr id="64" name="Shape 64"/>
                          <wps:spPr>
                            <a:xfrm>
                              <a:off x="960"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960"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1330"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1330"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1699"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1699"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2069"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2069"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2438"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2438"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2808"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2808"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3178"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3178"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3547"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3547"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3917"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3917"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4287"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4287"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4657"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4657"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5026"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5026"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5396"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5396"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5765"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5765"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6135"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6135"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6505"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6505"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6875"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6875"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7244"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7244"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7614"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7614"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7983"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7983"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8353"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8353"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8723"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8723"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9093"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9093"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a:off x="9462" y="662"/>
                              <a:ext cx="368"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9462" y="599"/>
                              <a:ext cx="368"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9832" y="66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9832" y="59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10204" y="66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10204" y="59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10576" y="662"/>
                              <a:ext cx="371" cy="9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10576" y="599"/>
                              <a:ext cx="371" cy="1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10948" y="662"/>
                              <a:ext cx="296" cy="296"/>
                            </a:xfrm>
                            <a:custGeom>
                              <a:rect b="b" l="l" r="r" t="t"/>
                              <a:pathLst>
                                <a:path extrusionOk="0" h="296" w="296">
                                  <a:moveTo>
                                    <a:pt x="296" y="0"/>
                                  </a:moveTo>
                                  <a:lnTo>
                                    <a:pt x="204" y="0"/>
                                  </a:lnTo>
                                  <a:lnTo>
                                    <a:pt x="0" y="0"/>
                                  </a:lnTo>
                                  <a:lnTo>
                                    <a:pt x="0" y="92"/>
                                  </a:lnTo>
                                  <a:lnTo>
                                    <a:pt x="204" y="92"/>
                                  </a:lnTo>
                                  <a:lnTo>
                                    <a:pt x="204" y="295"/>
                                  </a:lnTo>
                                  <a:lnTo>
                                    <a:pt x="296" y="295"/>
                                  </a:lnTo>
                                  <a:lnTo>
                                    <a:pt x="296" y="92"/>
                                  </a:lnTo>
                                  <a:lnTo>
                                    <a:pt x="296" y="0"/>
                                  </a:lnTo>
                                  <a:close/>
                                </a:path>
                              </a:pathLst>
                            </a:custGeom>
                            <a:solidFill>
                              <a:srgbClr val="000080"/>
                            </a:solidFill>
                            <a:ln>
                              <a:noFill/>
                            </a:ln>
                          </wps:spPr>
                          <wps:bodyPr anchorCtr="0" anchor="ctr" bIns="91425" lIns="91425" spcFirstLastPara="1" rIns="91425" wrap="square" tIns="91425">
                            <a:noAutofit/>
                          </wps:bodyPr>
                        </wps:wsp>
                        <wps:wsp>
                          <wps:cNvSpPr/>
                          <wps:cNvPr id="119" name="Shape 119"/>
                          <wps:spPr>
                            <a:xfrm>
                              <a:off x="10948" y="599"/>
                              <a:ext cx="359" cy="359"/>
                            </a:xfrm>
                            <a:custGeom>
                              <a:rect b="b" l="l" r="r" t="t"/>
                              <a:pathLst>
                                <a:path extrusionOk="0" h="359" w="359">
                                  <a:moveTo>
                                    <a:pt x="358" y="298"/>
                                  </a:moveTo>
                                  <a:lnTo>
                                    <a:pt x="345" y="298"/>
                                  </a:lnTo>
                                  <a:lnTo>
                                    <a:pt x="141" y="298"/>
                                  </a:lnTo>
                                  <a:lnTo>
                                    <a:pt x="141" y="311"/>
                                  </a:lnTo>
                                  <a:lnTo>
                                    <a:pt x="345" y="311"/>
                                  </a:lnTo>
                                  <a:lnTo>
                                    <a:pt x="345" y="358"/>
                                  </a:lnTo>
                                  <a:lnTo>
                                    <a:pt x="358" y="358"/>
                                  </a:lnTo>
                                  <a:lnTo>
                                    <a:pt x="358" y="298"/>
                                  </a:lnTo>
                                  <a:close/>
                                  <a:moveTo>
                                    <a:pt x="358" y="0"/>
                                  </a:moveTo>
                                  <a:lnTo>
                                    <a:pt x="358" y="0"/>
                                  </a:lnTo>
                                  <a:lnTo>
                                    <a:pt x="141" y="0"/>
                                  </a:lnTo>
                                  <a:lnTo>
                                    <a:pt x="141" y="13"/>
                                  </a:lnTo>
                                  <a:lnTo>
                                    <a:pt x="345" y="13"/>
                                  </a:lnTo>
                                  <a:lnTo>
                                    <a:pt x="345" y="219"/>
                                  </a:lnTo>
                                  <a:lnTo>
                                    <a:pt x="140" y="219"/>
                                  </a:lnTo>
                                  <a:lnTo>
                                    <a:pt x="140" y="0"/>
                                  </a:lnTo>
                                  <a:lnTo>
                                    <a:pt x="126" y="0"/>
                                  </a:lnTo>
                                  <a:lnTo>
                                    <a:pt x="126" y="219"/>
                                  </a:lnTo>
                                  <a:lnTo>
                                    <a:pt x="77" y="219"/>
                                  </a:lnTo>
                                  <a:lnTo>
                                    <a:pt x="77" y="13"/>
                                  </a:lnTo>
                                  <a:lnTo>
                                    <a:pt x="77" y="0"/>
                                  </a:lnTo>
                                  <a:lnTo>
                                    <a:pt x="0" y="0"/>
                                  </a:lnTo>
                                  <a:lnTo>
                                    <a:pt x="0" y="13"/>
                                  </a:lnTo>
                                  <a:lnTo>
                                    <a:pt x="63" y="13"/>
                                  </a:lnTo>
                                  <a:lnTo>
                                    <a:pt x="63" y="219"/>
                                  </a:lnTo>
                                  <a:lnTo>
                                    <a:pt x="63" y="233"/>
                                  </a:lnTo>
                                  <a:lnTo>
                                    <a:pt x="77" y="233"/>
                                  </a:lnTo>
                                  <a:lnTo>
                                    <a:pt x="126" y="233"/>
                                  </a:lnTo>
                                  <a:lnTo>
                                    <a:pt x="126" y="311"/>
                                  </a:lnTo>
                                  <a:lnTo>
                                    <a:pt x="140" y="311"/>
                                  </a:lnTo>
                                  <a:lnTo>
                                    <a:pt x="140" y="233"/>
                                  </a:lnTo>
                                  <a:lnTo>
                                    <a:pt x="345" y="233"/>
                                  </a:lnTo>
                                  <a:lnTo>
                                    <a:pt x="358" y="233"/>
                                  </a:lnTo>
                                  <a:lnTo>
                                    <a:pt x="358"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11151" y="959"/>
                              <a:ext cx="93"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11293" y="959"/>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11151" y="1322"/>
                              <a:ext cx="93"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11293" y="1322"/>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11151" y="1685"/>
                              <a:ext cx="93" cy="360"/>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 name="Shape 125"/>
                          <wps:spPr>
                            <a:xfrm>
                              <a:off x="11293" y="1685"/>
                              <a:ext cx="14" cy="3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 name="Shape 126"/>
                          <wps:spPr>
                            <a:xfrm>
                              <a:off x="11151" y="2047"/>
                              <a:ext cx="93" cy="360"/>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a:off x="11293" y="2047"/>
                              <a:ext cx="14" cy="3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11151" y="2410"/>
                              <a:ext cx="93" cy="360"/>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11293" y="2410"/>
                              <a:ext cx="14" cy="3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11151" y="2772"/>
                              <a:ext cx="93"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11293" y="2772"/>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11151" y="3134"/>
                              <a:ext cx="93"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11293" y="3134"/>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 name="Shape 134"/>
                          <wps:spPr>
                            <a:xfrm>
                              <a:off x="11151" y="3497"/>
                              <a:ext cx="93"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11293" y="3497"/>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11151" y="3859"/>
                              <a:ext cx="93"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11293" y="3859"/>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11151" y="4222"/>
                              <a:ext cx="93"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11293" y="4222"/>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1151" y="4584"/>
                              <a:ext cx="93"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1293" y="4584"/>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11151" y="4946"/>
                              <a:ext cx="93"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 name="Shape 143"/>
                          <wps:spPr>
                            <a:xfrm>
                              <a:off x="11293" y="4946"/>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11151" y="5309"/>
                              <a:ext cx="93" cy="360"/>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11293" y="5309"/>
                              <a:ext cx="14" cy="3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 name="Shape 146"/>
                          <wps:spPr>
                            <a:xfrm>
                              <a:off x="11151" y="5672"/>
                              <a:ext cx="93" cy="360"/>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7" name="Shape 147"/>
                          <wps:spPr>
                            <a:xfrm>
                              <a:off x="11293" y="5672"/>
                              <a:ext cx="14" cy="3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11151" y="6034"/>
                              <a:ext cx="93" cy="360"/>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 name="Shape 149"/>
                          <wps:spPr>
                            <a:xfrm>
                              <a:off x="11293" y="6034"/>
                              <a:ext cx="14" cy="3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11151" y="6396"/>
                              <a:ext cx="93"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 name="Shape 151"/>
                          <wps:spPr>
                            <a:xfrm>
                              <a:off x="11293" y="6396"/>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11151" y="6759"/>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11293" y="6759"/>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11151" y="7124"/>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 name="Shape 155"/>
                          <wps:spPr>
                            <a:xfrm>
                              <a:off x="11293" y="7124"/>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 name="Shape 156"/>
                          <wps:spPr>
                            <a:xfrm>
                              <a:off x="11151" y="7488"/>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 name="Shape 157"/>
                          <wps:spPr>
                            <a:xfrm>
                              <a:off x="11293" y="7488"/>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 name="Shape 158"/>
                          <wps:spPr>
                            <a:xfrm>
                              <a:off x="11151" y="7853"/>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11293" y="7853"/>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11151" y="8218"/>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 name="Shape 161"/>
                          <wps:spPr>
                            <a:xfrm>
                              <a:off x="11293" y="8218"/>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11151" y="8583"/>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 name="Shape 163"/>
                          <wps:spPr>
                            <a:xfrm>
                              <a:off x="11293" y="8583"/>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a:off x="11151" y="8948"/>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5" name="Shape 165"/>
                          <wps:spPr>
                            <a:xfrm>
                              <a:off x="11293" y="8948"/>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 name="Shape 166"/>
                          <wps:spPr>
                            <a:xfrm>
                              <a:off x="11151" y="9313"/>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7" name="Shape 167"/>
                          <wps:spPr>
                            <a:xfrm>
                              <a:off x="11293" y="9313"/>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8" name="Shape 168"/>
                          <wps:spPr>
                            <a:xfrm>
                              <a:off x="11151" y="9678"/>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 name="Shape 169"/>
                          <wps:spPr>
                            <a:xfrm>
                              <a:off x="11293" y="9678"/>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11151" y="10042"/>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1" name="Shape 171"/>
                          <wps:spPr>
                            <a:xfrm>
                              <a:off x="11293" y="10042"/>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11151" y="10407"/>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3" name="Shape 173"/>
                          <wps:spPr>
                            <a:xfrm>
                              <a:off x="11293" y="10407"/>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4" name="Shape 174"/>
                          <wps:spPr>
                            <a:xfrm>
                              <a:off x="11151" y="10772"/>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5" name="Shape 175"/>
                          <wps:spPr>
                            <a:xfrm>
                              <a:off x="11293" y="10772"/>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6" name="Shape 176"/>
                          <wps:spPr>
                            <a:xfrm>
                              <a:off x="11151" y="11137"/>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7" name="Shape 177"/>
                          <wps:spPr>
                            <a:xfrm>
                              <a:off x="11293" y="11137"/>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 name="Shape 178"/>
                          <wps:spPr>
                            <a:xfrm>
                              <a:off x="11151" y="11502"/>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9" name="Shape 179"/>
                          <wps:spPr>
                            <a:xfrm>
                              <a:off x="11293" y="11502"/>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0" name="Shape 180"/>
                          <wps:spPr>
                            <a:xfrm>
                              <a:off x="11151" y="11867"/>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1" name="Shape 181"/>
                          <wps:spPr>
                            <a:xfrm>
                              <a:off x="11293" y="11867"/>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2" name="Shape 182"/>
                          <wps:spPr>
                            <a:xfrm>
                              <a:off x="11151" y="12231"/>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3" name="Shape 183"/>
                          <wps:spPr>
                            <a:xfrm>
                              <a:off x="11293" y="12231"/>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11151" y="12597"/>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5" name="Shape 185"/>
                          <wps:spPr>
                            <a:xfrm>
                              <a:off x="11293" y="12597"/>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6" name="Shape 186"/>
                          <wps:spPr>
                            <a:xfrm>
                              <a:off x="11151" y="12961"/>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a:off x="11293" y="12961"/>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8" name="Shape 188"/>
                          <wps:spPr>
                            <a:xfrm>
                              <a:off x="11151" y="13326"/>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9" name="Shape 189"/>
                          <wps:spPr>
                            <a:xfrm>
                              <a:off x="11293" y="13326"/>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 name="Shape 190"/>
                          <wps:spPr>
                            <a:xfrm>
                              <a:off x="11151" y="13691"/>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1" name="Shape 191"/>
                          <wps:spPr>
                            <a:xfrm>
                              <a:off x="11293" y="13691"/>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2" name="Shape 192"/>
                          <wps:spPr>
                            <a:xfrm>
                              <a:off x="11151" y="14056"/>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11293" y="14056"/>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4" name="Shape 194"/>
                          <wps:spPr>
                            <a:xfrm>
                              <a:off x="11151" y="14421"/>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5" name="Shape 195"/>
                          <wps:spPr>
                            <a:xfrm>
                              <a:off x="11293" y="14421"/>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 name="Shape 196"/>
                          <wps:spPr>
                            <a:xfrm>
                              <a:off x="11151" y="14785"/>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 name="Shape 197"/>
                          <wps:spPr>
                            <a:xfrm>
                              <a:off x="11293" y="14785"/>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 name="Shape 198"/>
                          <wps:spPr>
                            <a:xfrm>
                              <a:off x="11151" y="15150"/>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 name="Shape 199"/>
                          <wps:spPr>
                            <a:xfrm>
                              <a:off x="11293" y="15150"/>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11151" y="15515"/>
                              <a:ext cx="93"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 name="Shape 201"/>
                          <wps:spPr>
                            <a:xfrm>
                              <a:off x="11293" y="15515"/>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 name="Shape 202"/>
                          <wps:spPr>
                            <a:xfrm>
                              <a:off x="662" y="959"/>
                              <a:ext cx="92"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 name="Shape 203"/>
                          <wps:spPr>
                            <a:xfrm>
                              <a:off x="600" y="959"/>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 name="Shape 204"/>
                          <wps:spPr>
                            <a:xfrm>
                              <a:off x="662" y="1322"/>
                              <a:ext cx="92"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600" y="1322"/>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 name="Shape 206"/>
                          <wps:spPr>
                            <a:xfrm>
                              <a:off x="662" y="1685"/>
                              <a:ext cx="92" cy="360"/>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 name="Shape 207"/>
                          <wps:spPr>
                            <a:xfrm>
                              <a:off x="600" y="1685"/>
                              <a:ext cx="14" cy="3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8" name="Shape 208"/>
                          <wps:spPr>
                            <a:xfrm>
                              <a:off x="662" y="2047"/>
                              <a:ext cx="92" cy="360"/>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9" name="Shape 209"/>
                          <wps:spPr>
                            <a:xfrm>
                              <a:off x="600" y="2047"/>
                              <a:ext cx="14" cy="3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0" name="Shape 210"/>
                          <wps:spPr>
                            <a:xfrm>
                              <a:off x="662" y="2410"/>
                              <a:ext cx="92" cy="360"/>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1" name="Shape 211"/>
                          <wps:spPr>
                            <a:xfrm>
                              <a:off x="600" y="2410"/>
                              <a:ext cx="14" cy="3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2" name="Shape 212"/>
                          <wps:spPr>
                            <a:xfrm>
                              <a:off x="662" y="2772"/>
                              <a:ext cx="92"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3" name="Shape 213"/>
                          <wps:spPr>
                            <a:xfrm>
                              <a:off x="600" y="2772"/>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4" name="Shape 214"/>
                          <wps:spPr>
                            <a:xfrm>
                              <a:off x="662" y="3134"/>
                              <a:ext cx="92"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5" name="Shape 215"/>
                          <wps:spPr>
                            <a:xfrm>
                              <a:off x="600" y="3134"/>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6" name="Shape 216"/>
                          <wps:spPr>
                            <a:xfrm>
                              <a:off x="662" y="3497"/>
                              <a:ext cx="92"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7" name="Shape 217"/>
                          <wps:spPr>
                            <a:xfrm>
                              <a:off x="600" y="3497"/>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8" name="Shape 218"/>
                          <wps:spPr>
                            <a:xfrm>
                              <a:off x="662" y="3859"/>
                              <a:ext cx="92"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9" name="Shape 219"/>
                          <wps:spPr>
                            <a:xfrm>
                              <a:off x="600" y="3859"/>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0" name="Shape 220"/>
                          <wps:spPr>
                            <a:xfrm>
                              <a:off x="662" y="4222"/>
                              <a:ext cx="92"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1" name="Shape 221"/>
                          <wps:spPr>
                            <a:xfrm>
                              <a:off x="600" y="4222"/>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2" name="Shape 222"/>
                          <wps:spPr>
                            <a:xfrm>
                              <a:off x="662" y="4584"/>
                              <a:ext cx="92"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3" name="Shape 223"/>
                          <wps:spPr>
                            <a:xfrm>
                              <a:off x="600" y="4584"/>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4" name="Shape 224"/>
                          <wps:spPr>
                            <a:xfrm>
                              <a:off x="662" y="4946"/>
                              <a:ext cx="92"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5" name="Shape 225"/>
                          <wps:spPr>
                            <a:xfrm>
                              <a:off x="600" y="4946"/>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6" name="Shape 226"/>
                          <wps:spPr>
                            <a:xfrm>
                              <a:off x="662" y="5309"/>
                              <a:ext cx="92" cy="360"/>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7" name="Shape 227"/>
                          <wps:spPr>
                            <a:xfrm>
                              <a:off x="600" y="5309"/>
                              <a:ext cx="14" cy="3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8" name="Shape 228"/>
                          <wps:spPr>
                            <a:xfrm>
                              <a:off x="662" y="5672"/>
                              <a:ext cx="92" cy="360"/>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9" name="Shape 229"/>
                          <wps:spPr>
                            <a:xfrm>
                              <a:off x="600" y="5672"/>
                              <a:ext cx="14" cy="3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0" name="Shape 230"/>
                          <wps:spPr>
                            <a:xfrm>
                              <a:off x="662" y="6034"/>
                              <a:ext cx="92" cy="360"/>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1" name="Shape 231"/>
                          <wps:spPr>
                            <a:xfrm>
                              <a:off x="600" y="6034"/>
                              <a:ext cx="14" cy="3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2" name="Shape 232"/>
                          <wps:spPr>
                            <a:xfrm>
                              <a:off x="662" y="6396"/>
                              <a:ext cx="92" cy="361"/>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3" name="Shape 233"/>
                          <wps:spPr>
                            <a:xfrm>
                              <a:off x="600" y="6396"/>
                              <a:ext cx="14" cy="361"/>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4" name="Shape 234"/>
                          <wps:spPr>
                            <a:xfrm>
                              <a:off x="662" y="6759"/>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5" name="Shape 235"/>
                          <wps:spPr>
                            <a:xfrm>
                              <a:off x="600" y="6759"/>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6" name="Shape 236"/>
                          <wps:spPr>
                            <a:xfrm>
                              <a:off x="662" y="7124"/>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7" name="Shape 237"/>
                          <wps:spPr>
                            <a:xfrm>
                              <a:off x="600" y="7124"/>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8" name="Shape 238"/>
                          <wps:spPr>
                            <a:xfrm>
                              <a:off x="662" y="7488"/>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9" name="Shape 239"/>
                          <wps:spPr>
                            <a:xfrm>
                              <a:off x="600" y="7488"/>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0" name="Shape 240"/>
                          <wps:spPr>
                            <a:xfrm>
                              <a:off x="662" y="7853"/>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1" name="Shape 241"/>
                          <wps:spPr>
                            <a:xfrm>
                              <a:off x="600" y="7853"/>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2" name="Shape 242"/>
                          <wps:spPr>
                            <a:xfrm>
                              <a:off x="662" y="8218"/>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3" name="Shape 243"/>
                          <wps:spPr>
                            <a:xfrm>
                              <a:off x="600" y="8218"/>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a:off x="662" y="8583"/>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5" name="Shape 245"/>
                          <wps:spPr>
                            <a:xfrm>
                              <a:off x="600" y="8583"/>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6" name="Shape 246"/>
                          <wps:spPr>
                            <a:xfrm>
                              <a:off x="662" y="8948"/>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7" name="Shape 247"/>
                          <wps:spPr>
                            <a:xfrm>
                              <a:off x="600" y="8948"/>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8" name="Shape 248"/>
                          <wps:spPr>
                            <a:xfrm>
                              <a:off x="662" y="9313"/>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9" name="Shape 249"/>
                          <wps:spPr>
                            <a:xfrm>
                              <a:off x="600" y="9313"/>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0" name="Shape 250"/>
                          <wps:spPr>
                            <a:xfrm>
                              <a:off x="662" y="9678"/>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1" name="Shape 251"/>
                          <wps:spPr>
                            <a:xfrm>
                              <a:off x="600" y="9678"/>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2" name="Shape 252"/>
                          <wps:spPr>
                            <a:xfrm>
                              <a:off x="662" y="10042"/>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3" name="Shape 253"/>
                          <wps:spPr>
                            <a:xfrm>
                              <a:off x="600" y="10042"/>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 name="Shape 254"/>
                          <wps:spPr>
                            <a:xfrm>
                              <a:off x="662" y="10407"/>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5" name="Shape 255"/>
                          <wps:spPr>
                            <a:xfrm>
                              <a:off x="600" y="10407"/>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 name="Shape 256"/>
                          <wps:spPr>
                            <a:xfrm>
                              <a:off x="662" y="10772"/>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 name="Shape 257"/>
                          <wps:spPr>
                            <a:xfrm>
                              <a:off x="600" y="10772"/>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8" name="Shape 258"/>
                          <wps:spPr>
                            <a:xfrm>
                              <a:off x="662" y="11137"/>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9" name="Shape 259"/>
                          <wps:spPr>
                            <a:xfrm>
                              <a:off x="600" y="11137"/>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0" name="Shape 260"/>
                          <wps:spPr>
                            <a:xfrm>
                              <a:off x="662" y="11502"/>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1" name="Shape 261"/>
                          <wps:spPr>
                            <a:xfrm>
                              <a:off x="600" y="11502"/>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2" name="Shape 262"/>
                          <wps:spPr>
                            <a:xfrm>
                              <a:off x="662" y="11867"/>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3" name="Shape 263"/>
                          <wps:spPr>
                            <a:xfrm>
                              <a:off x="600" y="11867"/>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 name="Shape 264"/>
                          <wps:spPr>
                            <a:xfrm>
                              <a:off x="662" y="12231"/>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 name="Shape 265"/>
                          <wps:spPr>
                            <a:xfrm>
                              <a:off x="600" y="12231"/>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 name="Shape 266"/>
                          <wps:spPr>
                            <a:xfrm>
                              <a:off x="662" y="12597"/>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 name="Shape 267"/>
                          <wps:spPr>
                            <a:xfrm>
                              <a:off x="600" y="12597"/>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 name="Shape 268"/>
                          <wps:spPr>
                            <a:xfrm>
                              <a:off x="662" y="12961"/>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 name="Shape 269"/>
                          <wps:spPr>
                            <a:xfrm>
                              <a:off x="600" y="12961"/>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 name="Shape 270"/>
                          <wps:spPr>
                            <a:xfrm>
                              <a:off x="662" y="13326"/>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1" name="Shape 271"/>
                          <wps:spPr>
                            <a:xfrm>
                              <a:off x="600" y="13326"/>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2" name="Shape 272"/>
                          <wps:spPr>
                            <a:xfrm>
                              <a:off x="662" y="13691"/>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3" name="Shape 273"/>
                          <wps:spPr>
                            <a:xfrm>
                              <a:off x="600" y="13691"/>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4" name="Shape 274"/>
                          <wps:spPr>
                            <a:xfrm>
                              <a:off x="662" y="14056"/>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5" name="Shape 275"/>
                          <wps:spPr>
                            <a:xfrm>
                              <a:off x="600" y="14056"/>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6" name="Shape 276"/>
                          <wps:spPr>
                            <a:xfrm>
                              <a:off x="662" y="14421"/>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7" name="Shape 277"/>
                          <wps:spPr>
                            <a:xfrm>
                              <a:off x="600" y="14421"/>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662" y="14785"/>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9" name="Shape 279"/>
                          <wps:spPr>
                            <a:xfrm>
                              <a:off x="600" y="14785"/>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0" name="Shape 280"/>
                          <wps:spPr>
                            <a:xfrm>
                              <a:off x="662" y="15150"/>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1" name="Shape 281"/>
                          <wps:spPr>
                            <a:xfrm>
                              <a:off x="600" y="15150"/>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2" name="Shape 282"/>
                          <wps:spPr>
                            <a:xfrm>
                              <a:off x="662" y="15515"/>
                              <a:ext cx="92" cy="362"/>
                            </a:xfrm>
                            <a:prstGeom prst="rect">
                              <a:avLst/>
                            </a:prstGeom>
                            <a:solidFill>
                              <a:srgbClr val="000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3" name="Shape 283"/>
                          <wps:spPr>
                            <a:xfrm>
                              <a:off x="600" y="15515"/>
                              <a:ext cx="14" cy="362"/>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377190</wp:posOffset>
                </wp:positionH>
                <wp:positionV relativeFrom="page">
                  <wp:posOffset>375920</wp:posOffset>
                </wp:positionV>
                <wp:extent cx="6798945" cy="9930765"/>
                <wp:effectExtent b="0" l="0" r="0" t="0"/>
                <wp:wrapNone/>
                <wp:docPr id="2129046140"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6798945" cy="993076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1"/>
          <w:bCs w:val="1"/>
          <w:i w:val="0"/>
          <w:iCs w:val="0"/>
          <w:smallCaps w:val="0"/>
          <w:strike w:val="0"/>
          <w:color w:val="2f5496"/>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36"/>
          <w:szCs w:val="36"/>
          <w:u w:val="none"/>
          <w:shd w:fill="auto" w:val="clear"/>
          <w:vertAlign w:val="baseline"/>
          <w:rtl w:val="0"/>
        </w:rPr>
        <w:t xml:space="preserve">Contents</w:t>
      </w:r>
    </w:p>
    <w:sdt>
      <w:sdtPr>
        <w:id w:val="-131421082"/>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2g295911qi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heading=h.j2g295911qi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_heading=h.j2g295911qig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9zjjchgfb9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heading=h.j9zjjchgfb9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_heading=h.j9zjjchgfb9r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SSIS process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m4s6mngx3q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heading=h.am4s6mngx3q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_heading=h.am4s6mngx3qa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 to SSIS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b2ljpn1fdo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heading=h.lb2ljpn1fdo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_heading=h.lb2ljpn1fdog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 of Using SSIS in Data Warehousing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b2pgqbqkmz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w:t>
            </w:r>
          </w:hyperlink>
          <w:hyperlink w:anchor="_heading=h.sb2pgqbqkm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_heading=h.sb2pgqbqkmzv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Process of Choosing Data for the Data Warehouse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3nr5vmit1v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2.3.1.</w:t>
            </w:r>
          </w:hyperlink>
          <w:hyperlink w:anchor="_heading=h.s3nr5vmit1v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_heading=h.s3nr5vmit1vs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Identifying Data Sources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xzzy659r32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2.3.2.</w:t>
            </w:r>
          </w:hyperlink>
          <w:hyperlink w:anchor="_heading=h.pxzzy659r3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_heading=h.pxzzy659r323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Dataset 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hhs42uv4n0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w:t>
            </w:r>
          </w:hyperlink>
          <w:hyperlink w:anchor="_heading=h.ohhs42uv4n0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_heading=h.ohhs42uv4n0e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ETL Process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1mxeq9dra0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heading=h.y1mxeq9dra0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_heading=h.y1mxeq9dra0x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Analysing and reporting processes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nw8rgydinj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w:t>
            </w:r>
          </w:hyperlink>
          <w:hyperlink w:anchor="_heading=h.1nw8rgydinj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_heading=h.1nw8rgydinj3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Describe the schema (star/snow) and the process of building a cube.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7p7mys9diz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3.1.1.</w:t>
            </w:r>
          </w:hyperlink>
          <w:hyperlink w:anchor="_heading=h.s7p7mys9diz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_heading=h.s7p7mys9dizg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Schema Description: Star vs. Snowflake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eiy7wi497z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3.1.2.</w:t>
            </w:r>
          </w:hyperlink>
          <w:hyperlink w:anchor="_heading=h.aeiy7wi497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_heading=h.aeiy7wi497z8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Chosen Schema and Justification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gydlbfoz1h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3.1.3.</w:t>
            </w:r>
          </w:hyperlink>
          <w:hyperlink w:anchor="_heading=h.rgydlbfoz1h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_heading=h.rgydlbfoz1hq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Star Schema Design for the Project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teq4p84ksl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3.1.4.</w:t>
            </w:r>
          </w:hyperlink>
          <w:hyperlink w:anchor="_heading=h.5teq4p84ksl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_heading=h.5teq4p84kslz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Cube Building Process Using SQL Server Analysis Services (SSAS)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xtv9q3095w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w:t>
            </w:r>
          </w:hyperlink>
          <w:hyperlink w:anchor="_heading=h.4xtv9q3095w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_heading=h.4xtv9q3095w0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Using analysis service (SSAS)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858uqve6d6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w:t>
            </w:r>
          </w:hyperlink>
          <w:hyperlink w:anchor="_heading=h.g858uqve6d6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_heading=h.g858uqve6d6i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Using analysis service (MDX) and create reports (Power BI)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21j3qp6vz1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3.3.1.</w:t>
            </w:r>
          </w:hyperlink>
          <w:hyperlink w:anchor="_heading=h.t21j3qp6vz1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_heading=h.t21j3qp6vz1h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Roll up - Calculate total sales by category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lymeq64kk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3.3.2.</w:t>
            </w:r>
          </w:hyperlink>
          <w:hyperlink w:anchor="_heading=h.dlymeq64kk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_heading=h.dlymeq64kkc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Drill down - Calculate total sales by sub-category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j24hfncpp7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3.3.3.</w:t>
            </w:r>
          </w:hyperlink>
          <w:hyperlink w:anchor="_heading=h.fj24hfncpp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_heading=h.fj24hfncpp7l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Slice - Calculate total sales by customer and region in East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kks5ntte0a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3.3.4.</w:t>
            </w:r>
          </w:hyperlink>
          <w:hyperlink w:anchor="_heading=h.ykks5ntte0a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_heading=h.ykks5ntte0at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Dice - Find the sales by customer in Category = "Office Supplies" &amp; SubCategory = "Art"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o9f5g73sys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3.3.5.</w:t>
            </w:r>
          </w:hyperlink>
          <w:hyperlink w:anchor="_heading=h.ko9f5g73sys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_heading=h.ko9f5g73sysz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Pivot - Calculate total cost by each region in each category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hs8bnsdexw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3.3.6.</w:t>
            </w:r>
          </w:hyperlink>
          <w:hyperlink w:anchor="_heading=h.uhs8bnsdexw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_heading=h.uhs8bnsdexwk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Calculate the percentage of return rate from total order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pfahgn7vpq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3.3.7.</w:t>
            </w:r>
          </w:hyperlink>
          <w:hyperlink w:anchor="_heading=h.opfahgn7vpq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_heading=h.opfahgn7vpq3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Find return rate by region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dun3rihubm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3.3.8.</w:t>
            </w:r>
          </w:hyperlink>
          <w:hyperlink w:anchor="_heading=h.tdun3rihubm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_heading=h.tdun3rihubm2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Top 5 sub-categories that have high returned 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gi2r6p6w3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3.3.9.</w:t>
            </w:r>
          </w:hyperlink>
          <w:hyperlink w:anchor="_heading=h.5agi2r6p6w3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_heading=h.5agi2r6p6w31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Find the maximum of delivery 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a2u4w9x153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3.3.10. Calculate return rate of each customer segmentation</w:t>
            </w:r>
          </w:hyperlink>
          <w:hyperlink w:anchor="_heading=h.va2u4w9x153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amkzfyivqd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3.4.</w:t>
            </w:r>
          </w:hyperlink>
          <w:hyperlink w:anchor="_heading=h.aamkzfyivq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_heading=h.aamkzfyivqd9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Using analysis by Pivot table in Excel.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2cqgp7l747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heading=h.y2cqgp7l747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_heading=h.y2cqgp7l747r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mining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5mwbk9436u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w:t>
            </w:r>
          </w:hyperlink>
          <w:hyperlink w:anchor="_heading=h.15mwbk9436u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_heading=h.15mwbk9436um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Random Forest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kbgeqmv2xz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hyperlink>
          <w:hyperlink w:anchor="_heading=h.wkbgeqmv2x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_heading=h.wkbgeqmv2xzb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CNN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vit5jdjumg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hyperlink>
          <w:hyperlink w:anchor="_heading=h.wvit5jdjumg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_heading=h.wvit5jdjumgz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1bbgmlgk3s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hyperlink>
          <w:hyperlink w:anchor="_heading=h.m1bbgmlgk3s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_heading=h.m1bbgmlgk3se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0">
          <w:pPr>
            <w:rPr>
              <w:rFonts w:ascii="Calibri" w:cs="Calibri" w:eastAsia="Calibri" w:hAnsi="Calibri"/>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jc w:val="center"/>
        <w:rPr>
          <w:rFonts w:ascii="Calibri" w:cs="Calibri" w:eastAsia="Calibri" w:hAnsi="Calibri"/>
          <w:b w:val="1"/>
          <w:bCs w:val="1"/>
          <w:color w:val="4472c4"/>
          <w:sz w:val="36"/>
          <w:szCs w:val="36"/>
        </w:rPr>
      </w:pPr>
      <w:bookmarkStart w:colFirst="0" w:colLast="0" w:name="_heading=h.jhwizay8oawn" w:id="1"/>
      <w:bookmarkEnd w:id="1"/>
      <w:r w:rsidDel="00000000" w:rsidR="00000000" w:rsidRPr="00000000">
        <w:rPr>
          <w:rFonts w:ascii="Calibri" w:cs="Calibri" w:eastAsia="Calibri" w:hAnsi="Calibri"/>
          <w:b w:val="1"/>
          <w:bCs w:val="1"/>
          <w:color w:val="4472c4"/>
          <w:sz w:val="36"/>
          <w:szCs w:val="36"/>
          <w:rtl w:val="0"/>
        </w:rPr>
        <w:t xml:space="preserve">List of Figures</w:t>
      </w:r>
    </w:p>
    <w:sdt>
      <w:sdtPr>
        <w:id w:val="-2025226361"/>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pve87nh3gp1">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1. Execute SQL Task Configuration</w:t>
              <w:tab/>
              <w:t xml:space="preserve">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3zzrb0svgg0n">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2. Control Flow in SSIS Package</w:t>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tvjxvjyug75x">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3. Extract CSV file by Flat File Source</w:t>
              <w:tab/>
              <w:t xml:space="preserve">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y27g8jlm7ng9">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4. Multicast and sorting data</w:t>
              <w:tab/>
              <w:t xml:space="preserve">10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c2khiqb89tg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5. Sort Transformation Configuration</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qsiinzzie460">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6. Overview of the ETL Data Flow pipeline</w:t>
              <w:tab/>
              <w:t xml:space="preserve">11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1jeqbzuux4vx">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7. The successful ETL execution</w:t>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nsplg8fi7g40">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8. Star Schema Design</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gurtvmg2py9">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9. Define connection by Data Source</w:t>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jkl6uv54pia1">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10. DSV window showing selected fact and dimension tables</w:t>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mhvvrefqnbt">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11. Identify measure groups</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gk4kbodj4fz">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12. Add measure groups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pow9fyqh4ly3">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13. Defining Dimension</w:t>
              <w:tab/>
              <w:t xml:space="preserve">16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rg0bpvo3j50y">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14. Hierarchy editor showing hierarchy in dim_customer</w:t>
              <w:tab/>
              <w:t xml:space="preserve">16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9x3pqu6p7r6j">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15. Processing cube window showing successful status</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5fgnkgkit0k7">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16. Cube browsing with filter on 'Furniture' category in SSAS</w:t>
              <w:tab/>
              <w:t xml:space="preserve">17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i19axjp0r8a7">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17. MDX question 1</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7wd0dkv54lck">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18. MDX result of question 1</w:t>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iuz9533hwcaf">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19. Power BI question 1</w:t>
              <w:tab/>
              <w:t xml:space="preserve">19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l8kc1g1z92i4">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20. MDX question 2</w:t>
              <w:tab/>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k7c9x0sxt7ra">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21. MDX result of question 2</w:t>
              <w:tab/>
              <w:t xml:space="preserve">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ulxj41okwvaw">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22. Power BI question 2</w:t>
              <w:tab/>
              <w:t xml:space="preserve">20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t1ajviw5ry0c">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23. MDX question 3</w:t>
              <w:tab/>
              <w:t xml:space="preserve">20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j578v3usp0u4">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24. MDX result of question 3</w:t>
              <w:tab/>
              <w:t xml:space="preserve">21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o5zqsxe7npp">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25. Power BI question 3</w:t>
              <w:tab/>
              <w:t xml:space="preserve">21</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uztqh2kllhox">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26. MDX question 4</w:t>
              <w:tab/>
              <w:t xml:space="preserve">21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tet28sry5whe">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27. MDX result of question 4</w:t>
              <w:tab/>
              <w:t xml:space="preserve">22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dxhs74k2ngh5">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28. Power BI question 4</w:t>
              <w:tab/>
              <w:t xml:space="preserve">22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iuv11gnhexbk">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29. MDX question 5</w:t>
              <w:tab/>
              <w:t xml:space="preserve">23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6ply2cxhnva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30. MDX result of question 5</w:t>
              <w:tab/>
              <w:t xml:space="preserve">23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be3qlnaoj5d">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31. Power BI question 5</w:t>
              <w:tab/>
              <w:t xml:space="preserve">23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3cg83v10xq1w">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32. MDX question 6</w:t>
              <w:tab/>
              <w:t xml:space="preserve">24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vixfs0ulq0iw">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33. MDX question 6</w:t>
              <w:tab/>
              <w:t xml:space="preserve">24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ojpgpovlkzs5">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34. MDX result of question 6</w:t>
              <w:tab/>
              <w:t xml:space="preserve">24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mbf6kw3frh06">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35. Power BI question 6</w:t>
              <w:tab/>
              <w:t xml:space="preserve">25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tivdhkprw82z">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36. MDX question 7</w:t>
              <w:tab/>
              <w:t xml:space="preserve">25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4zherpssbvd9">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37. MDX question 7</w:t>
              <w:tab/>
              <w:t xml:space="preserve">25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5a40jl1efr8">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38. MDX question 7</w:t>
              <w:tab/>
              <w:t xml:space="preserve">26</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rth4sz54u07n">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39. MDX result of question 7</w:t>
              <w:tab/>
              <w:t xml:space="preserve">26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jb78ibaeoxxf">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40. Power BI question 7</w:t>
              <w:tab/>
              <w:t xml:space="preserve">27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pe14wgubbmry">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41. MDX question 8</w:t>
              <w:tab/>
              <w:t xml:space="preserve">27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ec417iihsfbf">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42. MDX question 8</w:t>
              <w:tab/>
              <w:t xml:space="preserve">27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eqn2ctqs9ms2">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43. MDX question 8</w:t>
              <w:tab/>
              <w:t xml:space="preserve">28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ajm0plv9z6os">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44. MDX result of question 8</w:t>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pn6stuc3a98y">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45. Power BI question 8</w:t>
              <w:tab/>
              <w:t xml:space="preserve">28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vzb58fjux8k0">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46. MDX question 9</w:t>
              <w:tab/>
              <w:t xml:space="preserve">29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19nu01u83jy9">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47. MDX result of question 9</w:t>
              <w:tab/>
              <w:t xml:space="preserve">29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h599tqusdsbo">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48. Power BI question 9</w:t>
              <w:tab/>
              <w:t xml:space="preserve">29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l4m67f8gfmec">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49. MDX question 10</w:t>
              <w:tab/>
              <w:t xml:space="preserve">29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mtu1mmrk7ebk">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50. MDX question 10</w:t>
              <w:tab/>
              <w:t xml:space="preserve">29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chywju8zen2u">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51. MDX question 10</w:t>
              <w:tab/>
              <w:t xml:space="preserve">30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l32dkdgrj48n">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52. MDX result of question 10</w:t>
              <w:tab/>
              <w:t xml:space="preserve">30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cpszxlde4okt">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53. Power BI question 10</w:t>
              <w:tab/>
              <w:t xml:space="preserve">31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p8pfh2v24i2t">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54. CNN accuracy</w:t>
              <w:tab/>
              <w:t xml:space="preserve">32</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hyperlink w:anchor="_heading=h.laytw5308ouk">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Figure 55. Top 10 factors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jc w:val="center"/>
        <w:rPr>
          <w:rFonts w:ascii="Calibri" w:cs="Calibri" w:eastAsia="Calibri" w:hAnsi="Calibri"/>
          <w:b w:val="1"/>
          <w:bCs w:val="1"/>
          <w:color w:val="4472c4"/>
          <w:sz w:val="36"/>
          <w:szCs w:val="36"/>
        </w:rPr>
      </w:pPr>
      <w:r w:rsidDel="00000000" w:rsidR="00000000" w:rsidRPr="00000000">
        <w:rPr>
          <w:rFonts w:ascii="Calibri" w:cs="Calibri" w:eastAsia="Calibri" w:hAnsi="Calibri"/>
          <w:b w:val="1"/>
          <w:bCs w:val="1"/>
          <w:color w:val="4472c4"/>
          <w:sz w:val="36"/>
          <w:szCs w:val="36"/>
          <w:rtl w:val="0"/>
        </w:rPr>
        <w:t xml:space="preserve"> List of Tables</w:t>
      </w:r>
    </w:p>
    <w:sdt>
      <w:sdtPr>
        <w:id w:val="136636987"/>
        <w:docPartObj>
          <w:docPartGallery w:val="Table of Contents"/>
          <w:docPartUnique w:val="1"/>
        </w:docPartObj>
      </w:sdtPr>
      <w:sdtContent>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erq8aoeja14">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Table 1. Description of dataset</w:t>
              <w:tab/>
              <w:t xml:space="preserve">7</w:t>
            </w:r>
          </w:hyperlink>
          <w:r w:rsidDel="00000000" w:rsidR="00000000" w:rsidRPr="00000000">
            <w:rPr>
              <w:rtl w:val="0"/>
            </w:rPr>
          </w:r>
        </w:p>
        <w:p w:rsidR="00000000" w:rsidDel="00000000" w:rsidP="00000000" w:rsidRDefault="00000000" w:rsidRPr="00000000" w14:paraId="0000007B">
          <w:pPr>
            <w:jc w:val="center"/>
            <w:rPr>
              <w:rFonts w:ascii="Calibri" w:cs="Calibri" w:eastAsia="Calibri" w:hAnsi="Calibri"/>
              <w:b w:val="1"/>
              <w:bCs w:val="1"/>
              <w:color w:val="4472c4"/>
              <w:sz w:val="36"/>
              <w:szCs w:val="3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9">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C">
      <w:pPr>
        <w:pStyle w:val="Heading1"/>
        <w:numPr>
          <w:ilvl w:val="0"/>
          <w:numId w:val="1"/>
        </w:numPr>
        <w:ind w:left="720" w:hanging="360"/>
        <w:rPr>
          <w:b w:val="1"/>
          <w:bCs w:val="1"/>
          <w:sz w:val="32"/>
          <w:szCs w:val="32"/>
        </w:rPr>
      </w:pPr>
      <w:bookmarkStart w:colFirst="0" w:colLast="0" w:name="_heading=h.j2g295911qig" w:id="2"/>
      <w:bookmarkEnd w:id="2"/>
      <w:r w:rsidDel="00000000" w:rsidR="00000000" w:rsidRPr="00000000">
        <w:rPr>
          <w:b w:val="1"/>
          <w:bCs w:val="1"/>
          <w:sz w:val="32"/>
          <w:szCs w:val="32"/>
          <w:rtl w:val="0"/>
        </w:rPr>
        <w:t xml:space="preserve">Introduction</w:t>
      </w:r>
    </w:p>
    <w:p w:rsidR="00000000" w:rsidDel="00000000" w:rsidP="00000000" w:rsidRDefault="00000000" w:rsidRPr="00000000" w14:paraId="0000008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today’s fast-paced and competitive business environment, data-driven decision-making has become a vital component of success, particularly in supply chain and sales management. This Business Intelligence (BI) report explores a comprehensive dataset containing detailed records of supply chain operations and sales performance for a retail company. The goal is to uncover actionable insights that support operational efficiency, customer satisfaction, and strategic growth.</w:t>
      </w:r>
    </w:p>
    <w:p w:rsidR="00000000" w:rsidDel="00000000" w:rsidP="00000000" w:rsidRDefault="00000000" w:rsidRPr="00000000" w14:paraId="0000008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dataset captures a wide range of business dimensions - from order processing and logistics, to customer segmentation, product categories, and financial performance. By leveraging this dataset, businesses can examine critical areas such as inventory flow, shipping performance, return rates, profitability, and regional sales distribution.</w:t>
      </w:r>
    </w:p>
    <w:p w:rsidR="00000000" w:rsidDel="00000000" w:rsidP="00000000" w:rsidRDefault="00000000" w:rsidRPr="00000000" w14:paraId="0000008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report is structured to reflect a complete Business Intelligence workflow, including:</w:t>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Data Extraction, Transformation, and Loading (ETL) using SQL Server Integration Services (SSIS).</w:t>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Data Modeling with a suitable schema (Star/Snowflake) and OLAP Cube creation using SQL Server Analysis Services (SSAS).</w:t>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Analytical Queries using MDX, Power BI, and Excel Pivot Tables.</w:t>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Data Mining to explore predictive patterns using algorithms such as Decision Trees and CNN.</w:t>
      </w:r>
    </w:p>
    <w:p w:rsidR="00000000" w:rsidDel="00000000" w:rsidP="00000000" w:rsidRDefault="00000000" w:rsidRPr="00000000" w14:paraId="000000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Strategic Recommendations based on analytical findings.</w:t>
      </w:r>
    </w:p>
    <w:p w:rsidR="00000000" w:rsidDel="00000000" w:rsidP="00000000" w:rsidRDefault="00000000" w:rsidRPr="00000000" w14:paraId="0000009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By integrating SSIS, SSAS, Excel, and Power BI, this project showcases the full lifecycle of BI implementation - from data ingestion to deep analytics - empowering stakeholders to make smarter, faster, and more informed decisions in supply chain and retail operations.</w:t>
      </w:r>
    </w:p>
    <w:p w:rsidR="00000000" w:rsidDel="00000000" w:rsidP="00000000" w:rsidRDefault="00000000" w:rsidRPr="00000000" w14:paraId="00000096">
      <w:pPr>
        <w:pStyle w:val="Heading1"/>
        <w:numPr>
          <w:ilvl w:val="0"/>
          <w:numId w:val="1"/>
        </w:numPr>
        <w:ind w:left="720" w:hanging="360"/>
        <w:rPr>
          <w:b w:val="1"/>
          <w:bCs w:val="1"/>
          <w:sz w:val="32"/>
          <w:szCs w:val="32"/>
        </w:rPr>
      </w:pPr>
      <w:bookmarkStart w:colFirst="0" w:colLast="0" w:name="_heading=h.j9zjjchgfb9r" w:id="3"/>
      <w:bookmarkEnd w:id="3"/>
      <w:r w:rsidDel="00000000" w:rsidR="00000000" w:rsidRPr="00000000">
        <w:rPr>
          <w:b w:val="1"/>
          <w:bCs w:val="1"/>
          <w:sz w:val="32"/>
          <w:szCs w:val="32"/>
          <w:rtl w:val="0"/>
        </w:rPr>
        <w:t xml:space="preserve">SSIS process</w:t>
      </w:r>
    </w:p>
    <w:p w:rsidR="00000000" w:rsidDel="00000000" w:rsidP="00000000" w:rsidRDefault="00000000" w:rsidRPr="00000000" w14:paraId="00000097">
      <w:pPr>
        <w:pStyle w:val="Heading2"/>
        <w:rPr>
          <w:b w:val="1"/>
          <w:bCs w:val="1"/>
          <w:sz w:val="28"/>
          <w:szCs w:val="28"/>
        </w:rPr>
      </w:pPr>
      <w:bookmarkStart w:colFirst="0" w:colLast="0" w:name="_heading=h.am4s6mngx3qa" w:id="4"/>
      <w:bookmarkEnd w:id="4"/>
      <w:r w:rsidDel="00000000" w:rsidR="00000000" w:rsidRPr="00000000">
        <w:rPr>
          <w:b w:val="1"/>
          <w:bCs w:val="1"/>
          <w:sz w:val="28"/>
          <w:szCs w:val="28"/>
          <w:rtl w:val="0"/>
        </w:rPr>
        <w:t xml:space="preserve">2.1.</w:t>
        <w:tab/>
        <w:t xml:space="preserve">Introduction to SSIS</w:t>
      </w:r>
    </w:p>
    <w:p w:rsidR="00000000" w:rsidDel="00000000" w:rsidP="00000000" w:rsidRDefault="00000000" w:rsidRPr="00000000" w14:paraId="0000009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SQL Server Integration Services (SSIS) is a powerful ETL (Extract, Transform, Load) tool provided by Microsoft SQL Server. It allows the automation of data movement and transformation from various sources into a centralized Data Warehouse system. SSIS is essential for preparing data for analytical processing and business intelligence reporting.</w:t>
      </w:r>
    </w:p>
    <w:p w:rsidR="00000000" w:rsidDel="00000000" w:rsidP="00000000" w:rsidRDefault="00000000" w:rsidRPr="00000000" w14:paraId="00000099">
      <w:pPr>
        <w:pStyle w:val="Heading2"/>
        <w:rPr>
          <w:b w:val="1"/>
          <w:bCs w:val="1"/>
          <w:sz w:val="28"/>
          <w:szCs w:val="28"/>
        </w:rPr>
      </w:pPr>
      <w:bookmarkStart w:colFirst="0" w:colLast="0" w:name="_heading=h.lb2ljpn1fdog" w:id="5"/>
      <w:bookmarkEnd w:id="5"/>
      <w:r w:rsidDel="00000000" w:rsidR="00000000" w:rsidRPr="00000000">
        <w:rPr>
          <w:b w:val="1"/>
          <w:bCs w:val="1"/>
          <w:sz w:val="28"/>
          <w:szCs w:val="28"/>
          <w:rtl w:val="0"/>
        </w:rPr>
        <w:t xml:space="preserve">2.2.</w:t>
        <w:tab/>
        <w:t xml:space="preserve">Purpose of Using SSIS in Data Warehousing</w:t>
      </w:r>
    </w:p>
    <w:p w:rsidR="00000000" w:rsidDel="00000000" w:rsidP="00000000" w:rsidRDefault="00000000" w:rsidRPr="00000000" w14:paraId="0000009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this project, SSIS is employed to:</w:t>
      </w:r>
    </w:p>
    <w:p w:rsidR="00000000" w:rsidDel="00000000" w:rsidP="00000000" w:rsidRDefault="00000000" w:rsidRPr="00000000" w14:paraId="0000009B">
      <w:pPr>
        <w:numPr>
          <w:ilvl w:val="0"/>
          <w:numId w:val="17"/>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Select and extract meaningful data from different sources.</w:t>
      </w:r>
    </w:p>
    <w:p w:rsidR="00000000" w:rsidDel="00000000" w:rsidP="00000000" w:rsidRDefault="00000000" w:rsidRPr="00000000" w14:paraId="0000009C">
      <w:pPr>
        <w:numPr>
          <w:ilvl w:val="0"/>
          <w:numId w:val="17"/>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Clean, standardize, and transform data to ensure consistency.</w:t>
      </w:r>
    </w:p>
    <w:p w:rsidR="00000000" w:rsidDel="00000000" w:rsidP="00000000" w:rsidRDefault="00000000" w:rsidRPr="00000000" w14:paraId="0000009D">
      <w:pPr>
        <w:numPr>
          <w:ilvl w:val="0"/>
          <w:numId w:val="17"/>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Integrate and load the data into Data Warehouse for supply chain analysis.</w:t>
      </w:r>
    </w:p>
    <w:p w:rsidR="00000000" w:rsidDel="00000000" w:rsidP="00000000" w:rsidRDefault="00000000" w:rsidRPr="00000000" w14:paraId="0000009E">
      <w:pPr>
        <w:numPr>
          <w:ilvl w:val="0"/>
          <w:numId w:val="17"/>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Overview of SQL Server Integration Services (SSIS)</w:t>
      </w:r>
    </w:p>
    <w:p w:rsidR="00000000" w:rsidDel="00000000" w:rsidP="00000000" w:rsidRDefault="00000000" w:rsidRPr="00000000" w14:paraId="0000009F">
      <w:pPr>
        <w:pStyle w:val="Heading2"/>
        <w:rPr>
          <w:b w:val="1"/>
          <w:bCs w:val="1"/>
          <w:sz w:val="28"/>
          <w:szCs w:val="28"/>
        </w:rPr>
      </w:pPr>
      <w:bookmarkStart w:colFirst="0" w:colLast="0" w:name="_heading=h.sb2pgqbqkmzv" w:id="6"/>
      <w:bookmarkEnd w:id="6"/>
      <w:r w:rsidDel="00000000" w:rsidR="00000000" w:rsidRPr="00000000">
        <w:rPr>
          <w:b w:val="1"/>
          <w:bCs w:val="1"/>
          <w:sz w:val="28"/>
          <w:szCs w:val="28"/>
          <w:rtl w:val="0"/>
        </w:rPr>
        <w:t xml:space="preserve">2.3.</w:t>
        <w:tab/>
        <w:t xml:space="preserve">Process of Choosing Data for the Data Warehouse</w:t>
      </w:r>
    </w:p>
    <w:p w:rsidR="00000000" w:rsidDel="00000000" w:rsidP="00000000" w:rsidRDefault="00000000" w:rsidRPr="00000000" w14:paraId="000000A0">
      <w:pPr>
        <w:pStyle w:val="Heading3"/>
        <w:rPr>
          <w:rFonts w:ascii="Calibri" w:cs="Calibri" w:eastAsia="Calibri" w:hAnsi="Calibri"/>
          <w:b w:val="1"/>
          <w:bCs w:val="1"/>
          <w:sz w:val="26"/>
          <w:szCs w:val="26"/>
        </w:rPr>
      </w:pPr>
      <w:bookmarkStart w:colFirst="0" w:colLast="0" w:name="_heading=h.s3nr5vmit1vs" w:id="7"/>
      <w:bookmarkEnd w:id="7"/>
      <w:r w:rsidDel="00000000" w:rsidR="00000000" w:rsidRPr="00000000">
        <w:rPr>
          <w:rFonts w:ascii="Calibri" w:cs="Calibri" w:eastAsia="Calibri" w:hAnsi="Calibri"/>
          <w:b w:val="1"/>
          <w:bCs w:val="1"/>
          <w:sz w:val="26"/>
          <w:szCs w:val="26"/>
          <w:rtl w:val="0"/>
        </w:rPr>
        <w:t xml:space="preserve">2.3.1.</w:t>
        <w:tab/>
        <w:t xml:space="preserve">Identifying Data Sources</w:t>
      </w:r>
    </w:p>
    <w:p w:rsidR="00000000" w:rsidDel="00000000" w:rsidP="00000000" w:rsidRDefault="00000000" w:rsidRPr="00000000" w14:paraId="000000A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Data is collected from multiple sources including:</w:t>
      </w:r>
    </w:p>
    <w:p w:rsidR="00000000" w:rsidDel="00000000" w:rsidP="00000000" w:rsidRDefault="00000000" w:rsidRPr="00000000" w14:paraId="000000A2">
      <w:pPr>
        <w:numPr>
          <w:ilvl w:val="0"/>
          <w:numId w:val="18"/>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Online Transaction Processing (OLTP) systems</w:t>
      </w:r>
    </w:p>
    <w:p w:rsidR="00000000" w:rsidDel="00000000" w:rsidP="00000000" w:rsidRDefault="00000000" w:rsidRPr="00000000" w14:paraId="000000A3">
      <w:pPr>
        <w:numPr>
          <w:ilvl w:val="0"/>
          <w:numId w:val="18"/>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Excel or CSV files containing sales and shipment records</w:t>
      </w:r>
    </w:p>
    <w:p w:rsidR="00000000" w:rsidDel="00000000" w:rsidP="00000000" w:rsidRDefault="00000000" w:rsidRPr="00000000" w14:paraId="000000A4">
      <w:pPr>
        <w:numPr>
          <w:ilvl w:val="0"/>
          <w:numId w:val="18"/>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Potential integration with web services for additional information</w:t>
      </w:r>
    </w:p>
    <w:p w:rsidR="00000000" w:rsidDel="00000000" w:rsidP="00000000" w:rsidRDefault="00000000" w:rsidRPr="00000000" w14:paraId="000000A5">
      <w:pPr>
        <w:pStyle w:val="Heading3"/>
        <w:rPr>
          <w:rFonts w:ascii="Calibri" w:cs="Calibri" w:eastAsia="Calibri" w:hAnsi="Calibri"/>
          <w:b w:val="1"/>
          <w:bCs w:val="1"/>
          <w:sz w:val="26"/>
          <w:szCs w:val="26"/>
        </w:rPr>
      </w:pPr>
      <w:bookmarkStart w:colFirst="0" w:colLast="0" w:name="_heading=h.pxzzy659r323" w:id="8"/>
      <w:bookmarkEnd w:id="8"/>
      <w:r w:rsidDel="00000000" w:rsidR="00000000" w:rsidRPr="00000000">
        <w:rPr>
          <w:rFonts w:ascii="Calibri" w:cs="Calibri" w:eastAsia="Calibri" w:hAnsi="Calibri"/>
          <w:b w:val="1"/>
          <w:bCs w:val="1"/>
          <w:sz w:val="26"/>
          <w:szCs w:val="26"/>
          <w:rtl w:val="0"/>
        </w:rPr>
        <w:t xml:space="preserve">2.3.2.</w:t>
        <w:tab/>
        <w:t xml:space="preserve">Dataset Structure</w:t>
      </w:r>
    </w:p>
    <w:p w:rsidR="00000000" w:rsidDel="00000000" w:rsidP="00000000" w:rsidRDefault="00000000" w:rsidRPr="00000000" w14:paraId="000000A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Dataset is taken from a contest called "Unlock Operation Insights – Analyze Supply Chain Data!" on Tik Tok. On the other hand, the dataset contains 29 columns covering key aspects of supply chain operations:</w:t>
      </w:r>
    </w:p>
    <w:tbl>
      <w:tblPr>
        <w:tblStyle w:val="Table2"/>
        <w:tblW w:w="8264.0" w:type="dxa"/>
        <w:jc w:val="left"/>
        <w:tblLayout w:type="fixed"/>
        <w:tblLook w:val="0400"/>
      </w:tblPr>
      <w:tblGrid>
        <w:gridCol w:w="2165"/>
        <w:gridCol w:w="6099"/>
        <w:tblGridChange w:id="0">
          <w:tblGrid>
            <w:gridCol w:w="2165"/>
            <w:gridCol w:w="609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RetailOrderID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Unique retail order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OrderID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General order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OrderDate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Date the order was placed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ShipDate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Actual Shipping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ShipMode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Shipping method(Standard, Express, Same-Day)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CustomerID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Unique customer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CustomerName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Full name of the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Segment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Customer segment (Consumer, Corporate, Home Office)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PostalCode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Zip/Postal 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Country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Country of the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City where the order was placed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State/Province of the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Region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Sales region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Latitude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Geographical latitude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Longitude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Geographical longitude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RetailSalesPeople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Retail sales representatives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ProductID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Unique product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Product category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SubCategory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Product sub-category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ProductName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Full product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Returned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Return status(Yes/No)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Revenue generated from the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Quantity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Number of units sold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Profit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Profit from the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Original cost of the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UnitCP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Cost price per unit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UnitSP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Selling price per unit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keepNext w:val="1"/>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Actual delivery days</w:t>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oerq8aoeja14" w:id="9"/>
      <w:bookmarkEnd w:id="9"/>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Table 1. Description of dataset</w:t>
      </w:r>
    </w:p>
    <w:p w:rsidR="00000000" w:rsidDel="00000000" w:rsidP="00000000" w:rsidRDefault="00000000" w:rsidRPr="00000000" w14:paraId="000000E0">
      <w:pPr>
        <w:pStyle w:val="Heading2"/>
        <w:rPr>
          <w:b w:val="1"/>
          <w:bCs w:val="1"/>
          <w:sz w:val="28"/>
          <w:szCs w:val="28"/>
        </w:rPr>
      </w:pPr>
      <w:bookmarkStart w:colFirst="0" w:colLast="0" w:name="_heading=h.ohhs42uv4n0e" w:id="10"/>
      <w:bookmarkEnd w:id="10"/>
      <w:r w:rsidDel="00000000" w:rsidR="00000000" w:rsidRPr="00000000">
        <w:rPr>
          <w:b w:val="1"/>
          <w:bCs w:val="1"/>
          <w:sz w:val="28"/>
          <w:szCs w:val="28"/>
          <w:rtl w:val="0"/>
        </w:rPr>
        <w:t xml:space="preserve">2.4.</w:t>
        <w:tab/>
        <w:t xml:space="preserve">ETL Process</w:t>
      </w:r>
    </w:p>
    <w:p w:rsidR="00000000" w:rsidDel="00000000" w:rsidP="00000000" w:rsidRDefault="00000000" w:rsidRPr="00000000" w14:paraId="000000E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1: Control Flow Setup</w:t>
      </w:r>
    </w:p>
    <w:p w:rsidR="00000000" w:rsidDel="00000000" w:rsidP="00000000" w:rsidRDefault="00000000" w:rsidRPr="00000000" w14:paraId="000000E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 begin by designing the Control Flow in SSIS, which defines the high-level workflow of the ETL process. Here, we use an Execute SQL Task to prepare the environment (e.g., truncate target tables), followed by a Data Flow Task to perform the actual ETL operations.</w:t>
      </w:r>
    </w:p>
    <w:p w:rsidR="00000000" w:rsidDel="00000000" w:rsidP="00000000" w:rsidRDefault="00000000" w:rsidRPr="00000000" w14:paraId="000000E3">
      <w:pPr>
        <w:keepNext w:val="1"/>
        <w:jc w:val="center"/>
        <w:rPr/>
      </w:pPr>
      <w:r w:rsidDel="00000000" w:rsidR="00000000" w:rsidRPr="00000000">
        <w:rPr>
          <w:rFonts w:ascii="Calibri" w:cs="Calibri" w:eastAsia="Calibri" w:hAnsi="Calibri"/>
          <w:sz w:val="26"/>
          <w:szCs w:val="26"/>
        </w:rPr>
        <w:drawing>
          <wp:inline distB="0" distT="0" distL="0" distR="0">
            <wp:extent cx="4411980" cy="4015740"/>
            <wp:effectExtent b="0" l="0" r="0" t="0"/>
            <wp:docPr descr="A screenshot of a computer&#10;&#10;AI-generated content may be incorrect." id="2129046173" name="image35.png"/>
            <a:graphic>
              <a:graphicData uri="http://schemas.openxmlformats.org/drawingml/2006/picture">
                <pic:pic>
                  <pic:nvPicPr>
                    <pic:cNvPr descr="A screenshot of a computer&#10;&#10;AI-generated content may be incorrect." id="0" name="image35.png"/>
                    <pic:cNvPicPr preferRelativeResize="0"/>
                  </pic:nvPicPr>
                  <pic:blipFill>
                    <a:blip r:embed="rId9"/>
                    <a:srcRect b="0" l="0" r="0" t="0"/>
                    <a:stretch>
                      <a:fillRect/>
                    </a:stretch>
                  </pic:blipFill>
                  <pic:spPr>
                    <a:xfrm>
                      <a:off x="0" y="0"/>
                      <a:ext cx="4411980" cy="401574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bpve87nh3gp1" w:id="11"/>
      <w:bookmarkEnd w:id="11"/>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1. Execute SQL Task Configuration</w:t>
      </w:r>
    </w:p>
    <w:p w:rsidR="00000000" w:rsidDel="00000000" w:rsidP="00000000" w:rsidRDefault="00000000" w:rsidRPr="00000000" w14:paraId="000000E5">
      <w:pPr>
        <w:keepNext w:val="1"/>
        <w:jc w:val="center"/>
        <w:rPr/>
      </w:pPr>
      <w:r w:rsidDel="00000000" w:rsidR="00000000" w:rsidRPr="00000000">
        <w:rPr>
          <w:rFonts w:ascii="Calibri" w:cs="Calibri" w:eastAsia="Calibri" w:hAnsi="Calibri"/>
          <w:sz w:val="26"/>
          <w:szCs w:val="26"/>
        </w:rPr>
        <w:drawing>
          <wp:inline distB="0" distT="0" distL="0" distR="0">
            <wp:extent cx="2682240" cy="2331720"/>
            <wp:effectExtent b="0" l="0" r="0" t="0"/>
            <wp:docPr descr="A screenshot of a computer&#10;&#10;AI-generated content may be incorrect." id="2129046172" name="image39.png"/>
            <a:graphic>
              <a:graphicData uri="http://schemas.openxmlformats.org/drawingml/2006/picture">
                <pic:pic>
                  <pic:nvPicPr>
                    <pic:cNvPr descr="A screenshot of a computer&#10;&#10;AI-generated content may be incorrect." id="0" name="image39.png"/>
                    <pic:cNvPicPr preferRelativeResize="0"/>
                  </pic:nvPicPr>
                  <pic:blipFill>
                    <a:blip r:embed="rId10"/>
                    <a:srcRect b="0" l="0" r="0" t="0"/>
                    <a:stretch>
                      <a:fillRect/>
                    </a:stretch>
                  </pic:blipFill>
                  <pic:spPr>
                    <a:xfrm>
                      <a:off x="0" y="0"/>
                      <a:ext cx="2682240" cy="233172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3zzrb0svgg0n" w:id="12"/>
      <w:bookmarkEnd w:id="12"/>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2. Control Flow in SSIS Package</w:t>
      </w:r>
    </w:p>
    <w:p w:rsidR="00000000" w:rsidDel="00000000" w:rsidP="00000000" w:rsidRDefault="00000000" w:rsidRPr="00000000" w14:paraId="000000E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8">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2: Extract – Data Extraction</w:t>
      </w:r>
    </w:p>
    <w:p w:rsidR="00000000" w:rsidDel="00000000" w:rsidP="00000000" w:rsidRDefault="00000000" w:rsidRPr="00000000" w14:paraId="000000E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Using SSIS components such as Flat File Source and OLE DB Source, data is extracted from Excel/CSV files and relational databases. This step ensures all necessary information is retrieved for further processing.</w:t>
      </w:r>
    </w:p>
    <w:p w:rsidR="00000000" w:rsidDel="00000000" w:rsidP="00000000" w:rsidRDefault="00000000" w:rsidRPr="00000000" w14:paraId="000000EA">
      <w:pPr>
        <w:keepNext w:val="1"/>
        <w:jc w:val="center"/>
        <w:rPr/>
      </w:pPr>
      <w:r w:rsidDel="00000000" w:rsidR="00000000" w:rsidRPr="00000000">
        <w:rPr>
          <w:rFonts w:ascii="Calibri" w:cs="Calibri" w:eastAsia="Calibri" w:hAnsi="Calibri"/>
          <w:sz w:val="26"/>
          <w:szCs w:val="26"/>
        </w:rPr>
        <w:drawing>
          <wp:inline distB="0" distT="0" distL="0" distR="0">
            <wp:extent cx="3924300" cy="4015740"/>
            <wp:effectExtent b="0" l="0" r="0" t="0"/>
            <wp:docPr descr="A screenshot of a computer&#10;&#10;AI-generated content may be incorrect." id="2129046175" name="image37.png"/>
            <a:graphic>
              <a:graphicData uri="http://schemas.openxmlformats.org/drawingml/2006/picture">
                <pic:pic>
                  <pic:nvPicPr>
                    <pic:cNvPr descr="A screenshot of a computer&#10;&#10;AI-generated content may be incorrect." id="0" name="image37.png"/>
                    <pic:cNvPicPr preferRelativeResize="0"/>
                  </pic:nvPicPr>
                  <pic:blipFill>
                    <a:blip r:embed="rId11"/>
                    <a:srcRect b="0" l="0" r="0" t="0"/>
                    <a:stretch>
                      <a:fillRect/>
                    </a:stretch>
                  </pic:blipFill>
                  <pic:spPr>
                    <a:xfrm>
                      <a:off x="0" y="0"/>
                      <a:ext cx="3924300" cy="401574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tvjxvjyug75x" w:id="13"/>
      <w:bookmarkEnd w:id="13"/>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3. Extract CSV file by Flat File Source</w:t>
      </w:r>
    </w:p>
    <w:p w:rsidR="00000000" w:rsidDel="00000000" w:rsidP="00000000" w:rsidRDefault="00000000" w:rsidRPr="00000000" w14:paraId="000000E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D">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3: Multicasting and Sorting Data</w:t>
      </w:r>
    </w:p>
    <w:p w:rsidR="00000000" w:rsidDel="00000000" w:rsidP="00000000" w:rsidRDefault="00000000" w:rsidRPr="00000000" w14:paraId="000000E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data from the source is multicast to different branches for transformation before being loaded into corresponding dimension and fact tables. Sort components are used to ensure data integrity before inserting into the database.</w:t>
      </w:r>
    </w:p>
    <w:p w:rsidR="00000000" w:rsidDel="00000000" w:rsidP="00000000" w:rsidRDefault="00000000" w:rsidRPr="00000000" w14:paraId="000000EF">
      <w:pPr>
        <w:keepNext w:val="1"/>
        <w:jc w:val="center"/>
        <w:rPr/>
      </w:pPr>
      <w:r w:rsidDel="00000000" w:rsidR="00000000" w:rsidRPr="00000000">
        <w:rPr>
          <w:rFonts w:ascii="Calibri" w:cs="Calibri" w:eastAsia="Calibri" w:hAnsi="Calibri"/>
          <w:sz w:val="26"/>
          <w:szCs w:val="26"/>
        </w:rPr>
        <w:drawing>
          <wp:inline distB="0" distT="0" distL="0" distR="0">
            <wp:extent cx="4191000" cy="3284220"/>
            <wp:effectExtent b="0" l="0" r="0" t="0"/>
            <wp:docPr descr="A diagram of a software flowchart&#10;&#10;AI-generated content may be incorrect." id="2129046174" name="image33.png"/>
            <a:graphic>
              <a:graphicData uri="http://schemas.openxmlformats.org/drawingml/2006/picture">
                <pic:pic>
                  <pic:nvPicPr>
                    <pic:cNvPr descr="A diagram of a software flowchart&#10;&#10;AI-generated content may be incorrect." id="0" name="image33.png"/>
                    <pic:cNvPicPr preferRelativeResize="0"/>
                  </pic:nvPicPr>
                  <pic:blipFill>
                    <a:blip r:embed="rId12"/>
                    <a:srcRect b="0" l="0" r="0" t="0"/>
                    <a:stretch>
                      <a:fillRect/>
                    </a:stretch>
                  </pic:blipFill>
                  <pic:spPr>
                    <a:xfrm>
                      <a:off x="0" y="0"/>
                      <a:ext cx="4191000" cy="328422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y27g8jlm7ng9" w:id="14"/>
      <w:bookmarkEnd w:id="14"/>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4. Multicast and sorting data</w:t>
      </w:r>
    </w:p>
    <w:p w:rsidR="00000000" w:rsidDel="00000000" w:rsidP="00000000" w:rsidRDefault="00000000" w:rsidRPr="00000000" w14:paraId="000000F1">
      <w:pPr>
        <w:keepNext w:val="1"/>
        <w:jc w:val="center"/>
        <w:rPr/>
      </w:pPr>
      <w:r w:rsidDel="00000000" w:rsidR="00000000" w:rsidRPr="00000000">
        <w:rPr>
          <w:rFonts w:ascii="Calibri" w:cs="Calibri" w:eastAsia="Calibri" w:hAnsi="Calibri"/>
          <w:i w:val="1"/>
          <w:iCs w:val="1"/>
          <w:sz w:val="26"/>
          <w:szCs w:val="26"/>
        </w:rPr>
        <w:drawing>
          <wp:inline distB="0" distT="0" distL="0" distR="0">
            <wp:extent cx="3779520" cy="4160520"/>
            <wp:effectExtent b="0" l="0" r="0" t="0"/>
            <wp:docPr descr="A screenshot of a computer&#10;&#10;AI-generated content may be incorrect." id="2129046179" name="image40.png"/>
            <a:graphic>
              <a:graphicData uri="http://schemas.openxmlformats.org/drawingml/2006/picture">
                <pic:pic>
                  <pic:nvPicPr>
                    <pic:cNvPr descr="A screenshot of a computer&#10;&#10;AI-generated content may be incorrect." id="0" name="image40.png"/>
                    <pic:cNvPicPr preferRelativeResize="0"/>
                  </pic:nvPicPr>
                  <pic:blipFill>
                    <a:blip r:embed="rId13"/>
                    <a:srcRect b="0" l="0" r="0" t="0"/>
                    <a:stretch>
                      <a:fillRect/>
                    </a:stretch>
                  </pic:blipFill>
                  <pic:spPr>
                    <a:xfrm>
                      <a:off x="0" y="0"/>
                      <a:ext cx="3779520" cy="416052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c2khiqb89tgr" w:id="15"/>
      <w:bookmarkEnd w:id="15"/>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5. Sort Transformation Configuration</w:t>
      </w:r>
    </w:p>
    <w:p w:rsidR="00000000" w:rsidDel="00000000" w:rsidP="00000000" w:rsidRDefault="00000000" w:rsidRPr="00000000" w14:paraId="000000F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4">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Example sort:</w:t>
      </w:r>
      <w:r w:rsidDel="00000000" w:rsidR="00000000" w:rsidRPr="00000000">
        <w:rPr>
          <w:rFonts w:ascii="Calibri" w:cs="Calibri" w:eastAsia="Calibri" w:hAnsi="Calibri"/>
          <w:sz w:val="26"/>
          <w:szCs w:val="26"/>
          <w:rtl w:val="0"/>
        </w:rPr>
        <w:t xml:space="preserve"> The transformation sorts the data by CustomerID in ascending order and removes duplicate rows to ensure only distinct customers are loaded into the dimension table.</w:t>
      </w:r>
    </w:p>
    <w:p w:rsidR="00000000" w:rsidDel="00000000" w:rsidP="00000000" w:rsidRDefault="00000000" w:rsidRPr="00000000" w14:paraId="000000F5">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4: Transform – Data Transformation</w:t>
      </w:r>
    </w:p>
    <w:p w:rsidR="00000000" w:rsidDel="00000000" w:rsidP="00000000" w:rsidRDefault="00000000" w:rsidRPr="00000000" w14:paraId="000000F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Each branch of the multicast stream is sorted and directed to corresponding OLE DB Destination components:</w:t>
      </w:r>
    </w:p>
    <w:p w:rsidR="00000000" w:rsidDel="00000000" w:rsidP="00000000" w:rsidRDefault="00000000" w:rsidRPr="00000000" w14:paraId="000000F7">
      <w:pPr>
        <w:numPr>
          <w:ilvl w:val="0"/>
          <w:numId w:val="1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dim_customer</w:t>
      </w:r>
    </w:p>
    <w:p w:rsidR="00000000" w:rsidDel="00000000" w:rsidP="00000000" w:rsidRDefault="00000000" w:rsidRPr="00000000" w14:paraId="000000F8">
      <w:pPr>
        <w:numPr>
          <w:ilvl w:val="0"/>
          <w:numId w:val="1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dim_product</w:t>
      </w:r>
    </w:p>
    <w:p w:rsidR="00000000" w:rsidDel="00000000" w:rsidP="00000000" w:rsidRDefault="00000000" w:rsidRPr="00000000" w14:paraId="000000F9">
      <w:pPr>
        <w:numPr>
          <w:ilvl w:val="0"/>
          <w:numId w:val="1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dim_order</w:t>
      </w:r>
    </w:p>
    <w:p w:rsidR="00000000" w:rsidDel="00000000" w:rsidP="00000000" w:rsidRDefault="00000000" w:rsidRPr="00000000" w14:paraId="000000FA">
      <w:pPr>
        <w:numPr>
          <w:ilvl w:val="0"/>
          <w:numId w:val="1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dim_retailSalesPeople</w:t>
      </w:r>
    </w:p>
    <w:p w:rsidR="00000000" w:rsidDel="00000000" w:rsidP="00000000" w:rsidRDefault="00000000" w:rsidRPr="00000000" w14:paraId="000000FB">
      <w:pPr>
        <w:numPr>
          <w:ilvl w:val="0"/>
          <w:numId w:val="1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dim_region</w:t>
      </w:r>
    </w:p>
    <w:p w:rsidR="00000000" w:rsidDel="00000000" w:rsidP="00000000" w:rsidRDefault="00000000" w:rsidRPr="00000000" w14:paraId="000000FC">
      <w:pPr>
        <w:numPr>
          <w:ilvl w:val="0"/>
          <w:numId w:val="1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dim_returned</w:t>
      </w:r>
    </w:p>
    <w:p w:rsidR="00000000" w:rsidDel="00000000" w:rsidP="00000000" w:rsidRDefault="00000000" w:rsidRPr="00000000" w14:paraId="000000FD">
      <w:pPr>
        <w:numPr>
          <w:ilvl w:val="0"/>
          <w:numId w:val="1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fact table for transactional records</w:t>
      </w:r>
    </w:p>
    <w:p w:rsidR="00000000" w:rsidDel="00000000" w:rsidP="00000000" w:rsidRDefault="00000000" w:rsidRPr="00000000" w14:paraId="000000FE">
      <w:pPr>
        <w:keepNext w:val="1"/>
        <w:jc w:val="center"/>
        <w:rPr/>
      </w:pPr>
      <w:r w:rsidDel="00000000" w:rsidR="00000000" w:rsidRPr="00000000">
        <w:rPr>
          <w:rFonts w:ascii="Calibri" w:cs="Calibri" w:eastAsia="Calibri" w:hAnsi="Calibri"/>
          <w:sz w:val="26"/>
          <w:szCs w:val="26"/>
        </w:rPr>
        <w:drawing>
          <wp:inline distB="0" distT="0" distL="0" distR="0">
            <wp:extent cx="5082540" cy="2598420"/>
            <wp:effectExtent b="0" l="0" r="0" t="0"/>
            <wp:docPr descr="A screenshot of a computer&#10;&#10;AI-generated content may be incorrect." id="2129046178" name="image38.png"/>
            <a:graphic>
              <a:graphicData uri="http://schemas.openxmlformats.org/drawingml/2006/picture">
                <pic:pic>
                  <pic:nvPicPr>
                    <pic:cNvPr descr="A screenshot of a computer&#10;&#10;AI-generated content may be incorrect." id="0" name="image38.png"/>
                    <pic:cNvPicPr preferRelativeResize="0"/>
                  </pic:nvPicPr>
                  <pic:blipFill>
                    <a:blip r:embed="rId14"/>
                    <a:srcRect b="0" l="0" r="0" t="0"/>
                    <a:stretch>
                      <a:fillRect/>
                    </a:stretch>
                  </pic:blipFill>
                  <pic:spPr>
                    <a:xfrm>
                      <a:off x="0" y="0"/>
                      <a:ext cx="5082540" cy="259842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qsiinzzie460" w:id="16"/>
      <w:bookmarkEnd w:id="16"/>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6. Overview of the ETL Data Flow pipeline</w:t>
      </w:r>
    </w:p>
    <w:p w:rsidR="00000000" w:rsidDel="00000000" w:rsidP="00000000" w:rsidRDefault="00000000" w:rsidRPr="00000000" w14:paraId="0000010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5: Executing the SSIS Package and Verifying the Results</w:t>
      </w:r>
    </w:p>
    <w:p w:rsidR="00000000" w:rsidDel="00000000" w:rsidP="00000000" w:rsidRDefault="00000000" w:rsidRPr="00000000" w14:paraId="0000010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After completing the configuration of the data flow and mapping the appropriate destination tables, including dim_customer, dim_product, dim_order, dim_retailSalesPeople, dim_region, dim_returned, and the fact table — the SSIS package was executed to validate the correctness and efficiency of the ETL process.</w:t>
      </w:r>
    </w:p>
    <w:p w:rsidR="00000000" w:rsidDel="00000000" w:rsidP="00000000" w:rsidRDefault="00000000" w:rsidRPr="00000000" w14:paraId="00000103">
      <w:pPr>
        <w:keepNext w:val="1"/>
        <w:jc w:val="center"/>
        <w:rPr/>
      </w:pPr>
      <w:r w:rsidDel="00000000" w:rsidR="00000000" w:rsidRPr="00000000">
        <w:rPr>
          <w:rFonts w:ascii="Calibri" w:cs="Calibri" w:eastAsia="Calibri" w:hAnsi="Calibri"/>
          <w:sz w:val="26"/>
          <w:szCs w:val="26"/>
        </w:rPr>
        <w:drawing>
          <wp:inline distB="0" distT="0" distL="0" distR="0">
            <wp:extent cx="5372100" cy="2819400"/>
            <wp:effectExtent b="0" l="0" r="0" t="0"/>
            <wp:docPr descr="A screenshot of a computer&#10;&#10;AI-generated content may be incorrect." id="2129046184" name="image51.png"/>
            <a:graphic>
              <a:graphicData uri="http://schemas.openxmlformats.org/drawingml/2006/picture">
                <pic:pic>
                  <pic:nvPicPr>
                    <pic:cNvPr descr="A screenshot of a computer&#10;&#10;AI-generated content may be incorrect." id="0" name="image51.png"/>
                    <pic:cNvPicPr preferRelativeResize="0"/>
                  </pic:nvPicPr>
                  <pic:blipFill>
                    <a:blip r:embed="rId15"/>
                    <a:srcRect b="0" l="0" r="0" t="0"/>
                    <a:stretch>
                      <a:fillRect/>
                    </a:stretch>
                  </pic:blipFill>
                  <pic:spPr>
                    <a:xfrm>
                      <a:off x="0" y="0"/>
                      <a:ext cx="53721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1jeqbzuux4vx" w:id="17"/>
      <w:bookmarkEnd w:id="17"/>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7. The successful ETL execution</w:t>
      </w:r>
    </w:p>
    <w:p w:rsidR="00000000" w:rsidDel="00000000" w:rsidP="00000000" w:rsidRDefault="00000000" w:rsidRPr="00000000" w14:paraId="0000010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following image shows the entire Data Flow Task successfully executed. Each component in the process displays a green check mark, indicating that the data was processed and loaded into the corresponding destination tables without errors.</w:t>
      </w:r>
    </w:p>
    <w:p w:rsidR="00000000" w:rsidDel="00000000" w:rsidP="00000000" w:rsidRDefault="00000000" w:rsidRPr="00000000" w14:paraId="0000010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total of 9,993 data rows were read from the source flat file and distributed through multiple transformation paths. Key statistics from the data flow include:</w:t>
      </w:r>
    </w:p>
    <w:p w:rsidR="00000000" w:rsidDel="00000000" w:rsidP="00000000" w:rsidRDefault="00000000" w:rsidRPr="00000000" w14:paraId="00000107">
      <w:pPr>
        <w:numPr>
          <w:ilvl w:val="0"/>
          <w:numId w:val="20"/>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dim_customer: 793 rows</w:t>
      </w:r>
    </w:p>
    <w:p w:rsidR="00000000" w:rsidDel="00000000" w:rsidP="00000000" w:rsidRDefault="00000000" w:rsidRPr="00000000" w14:paraId="00000108">
      <w:pPr>
        <w:numPr>
          <w:ilvl w:val="0"/>
          <w:numId w:val="20"/>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dim_product: 1,862 rows</w:t>
      </w:r>
    </w:p>
    <w:p w:rsidR="00000000" w:rsidDel="00000000" w:rsidP="00000000" w:rsidRDefault="00000000" w:rsidRPr="00000000" w14:paraId="00000109">
      <w:pPr>
        <w:numPr>
          <w:ilvl w:val="0"/>
          <w:numId w:val="20"/>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dim_order: 5,008 rows</w:t>
      </w:r>
    </w:p>
    <w:p w:rsidR="00000000" w:rsidDel="00000000" w:rsidP="00000000" w:rsidRDefault="00000000" w:rsidRPr="00000000" w14:paraId="0000010A">
      <w:pPr>
        <w:numPr>
          <w:ilvl w:val="0"/>
          <w:numId w:val="20"/>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dim_retailSalesPeople: 4 rows</w:t>
      </w:r>
    </w:p>
    <w:p w:rsidR="00000000" w:rsidDel="00000000" w:rsidP="00000000" w:rsidRDefault="00000000" w:rsidRPr="00000000" w14:paraId="0000010B">
      <w:pPr>
        <w:numPr>
          <w:ilvl w:val="0"/>
          <w:numId w:val="20"/>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dim_region: 4 rows</w:t>
      </w:r>
    </w:p>
    <w:p w:rsidR="00000000" w:rsidDel="00000000" w:rsidP="00000000" w:rsidRDefault="00000000" w:rsidRPr="00000000" w14:paraId="0000010C">
      <w:pPr>
        <w:numPr>
          <w:ilvl w:val="0"/>
          <w:numId w:val="20"/>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dim_returned: 2 rows</w:t>
      </w:r>
    </w:p>
    <w:p w:rsidR="00000000" w:rsidDel="00000000" w:rsidP="00000000" w:rsidRDefault="00000000" w:rsidRPr="00000000" w14:paraId="0000010D">
      <w:pPr>
        <w:numPr>
          <w:ilvl w:val="0"/>
          <w:numId w:val="20"/>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fact: 9,993 rows</w:t>
      </w:r>
    </w:p>
    <w:p w:rsidR="00000000" w:rsidDel="00000000" w:rsidP="00000000" w:rsidRDefault="00000000" w:rsidRPr="00000000" w14:paraId="0000010E">
      <w:pPr>
        <w:pStyle w:val="Heading1"/>
        <w:rPr>
          <w:b w:val="1"/>
          <w:bCs w:val="1"/>
          <w:sz w:val="32"/>
          <w:szCs w:val="32"/>
        </w:rPr>
      </w:pPr>
      <w:bookmarkStart w:colFirst="0" w:colLast="0" w:name="_heading=h.y1mxeq9dra0x" w:id="18"/>
      <w:bookmarkEnd w:id="18"/>
      <w:r w:rsidDel="00000000" w:rsidR="00000000" w:rsidRPr="00000000">
        <w:rPr>
          <w:b w:val="1"/>
          <w:bCs w:val="1"/>
          <w:sz w:val="32"/>
          <w:szCs w:val="32"/>
          <w:rtl w:val="0"/>
        </w:rPr>
        <w:t xml:space="preserve"> 3.</w:t>
        <w:tab/>
        <w:t xml:space="preserve">Analysing and reporting processes</w:t>
      </w:r>
    </w:p>
    <w:p w:rsidR="00000000" w:rsidDel="00000000" w:rsidP="00000000" w:rsidRDefault="00000000" w:rsidRPr="00000000" w14:paraId="0000010F">
      <w:pPr>
        <w:pStyle w:val="Heading2"/>
        <w:rPr>
          <w:b w:val="1"/>
          <w:bCs w:val="1"/>
          <w:sz w:val="28"/>
          <w:szCs w:val="28"/>
        </w:rPr>
      </w:pPr>
      <w:bookmarkStart w:colFirst="0" w:colLast="0" w:name="_heading=h.1nw8rgydinj3" w:id="19"/>
      <w:bookmarkEnd w:id="19"/>
      <w:r w:rsidDel="00000000" w:rsidR="00000000" w:rsidRPr="00000000">
        <w:rPr>
          <w:b w:val="1"/>
          <w:bCs w:val="1"/>
          <w:sz w:val="28"/>
          <w:szCs w:val="28"/>
          <w:rtl w:val="0"/>
        </w:rPr>
        <w:t xml:space="preserve">3.1.</w:t>
        <w:tab/>
        <w:t xml:space="preserve">Describe the schema (star/snow) and the process of building a cube.</w:t>
      </w:r>
    </w:p>
    <w:p w:rsidR="00000000" w:rsidDel="00000000" w:rsidP="00000000" w:rsidRDefault="00000000" w:rsidRPr="00000000" w14:paraId="00000110">
      <w:pPr>
        <w:pStyle w:val="Heading3"/>
        <w:rPr>
          <w:rFonts w:ascii="Calibri" w:cs="Calibri" w:eastAsia="Calibri" w:hAnsi="Calibri"/>
          <w:b w:val="1"/>
          <w:bCs w:val="1"/>
          <w:sz w:val="26"/>
          <w:szCs w:val="26"/>
        </w:rPr>
      </w:pPr>
      <w:bookmarkStart w:colFirst="0" w:colLast="0" w:name="_heading=h.s7p7mys9dizg" w:id="20"/>
      <w:bookmarkEnd w:id="20"/>
      <w:r w:rsidDel="00000000" w:rsidR="00000000" w:rsidRPr="00000000">
        <w:rPr>
          <w:rFonts w:ascii="Calibri" w:cs="Calibri" w:eastAsia="Calibri" w:hAnsi="Calibri"/>
          <w:b w:val="1"/>
          <w:bCs w:val="1"/>
          <w:sz w:val="26"/>
          <w:szCs w:val="26"/>
          <w:rtl w:val="0"/>
        </w:rPr>
        <w:t xml:space="preserve">3.1.1.</w:t>
        <w:tab/>
        <w:t xml:space="preserve">Schema Description: Star vs. Snowflake</w:t>
      </w:r>
    </w:p>
    <w:p w:rsidR="00000000" w:rsidDel="00000000" w:rsidP="00000000" w:rsidRDefault="00000000" w:rsidRPr="00000000" w14:paraId="0000011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data warehousing, schema modeling is essential for organizing data efficiently to support analytical processing. Two common schema types are:</w:t>
      </w:r>
    </w:p>
    <w:p w:rsidR="00000000" w:rsidDel="00000000" w:rsidP="00000000" w:rsidRDefault="00000000" w:rsidRPr="00000000" w14:paraId="00000112">
      <w:pPr>
        <w:numPr>
          <w:ilvl w:val="0"/>
          <w:numId w:val="21"/>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Star Schema: This model consists of a central Fact Table surrounded by Denormalized Dimension Tables. It is simple, faster for querying, and ideal for performance-oriented OLAP applications.</w:t>
      </w:r>
    </w:p>
    <w:p w:rsidR="00000000" w:rsidDel="00000000" w:rsidP="00000000" w:rsidRDefault="00000000" w:rsidRPr="00000000" w14:paraId="00000113">
      <w:pPr>
        <w:numPr>
          <w:ilvl w:val="0"/>
          <w:numId w:val="21"/>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Snowflake Schema: This is a normalized version of the star schema where dimension tables are broken down into sub-dimensions, creating a more complex structure. It optimizes storage and is more suitable for environments where data integrity is crucial.</w:t>
      </w:r>
    </w:p>
    <w:p w:rsidR="00000000" w:rsidDel="00000000" w:rsidP="00000000" w:rsidRDefault="00000000" w:rsidRPr="00000000" w14:paraId="00000114">
      <w:pPr>
        <w:pStyle w:val="Heading3"/>
        <w:rPr>
          <w:rFonts w:ascii="Calibri" w:cs="Calibri" w:eastAsia="Calibri" w:hAnsi="Calibri"/>
          <w:b w:val="1"/>
          <w:bCs w:val="1"/>
          <w:sz w:val="26"/>
          <w:szCs w:val="26"/>
        </w:rPr>
      </w:pPr>
      <w:bookmarkStart w:colFirst="0" w:colLast="0" w:name="_heading=h.aeiy7wi497z8" w:id="21"/>
      <w:bookmarkEnd w:id="21"/>
      <w:r w:rsidDel="00000000" w:rsidR="00000000" w:rsidRPr="00000000">
        <w:rPr>
          <w:rFonts w:ascii="Calibri" w:cs="Calibri" w:eastAsia="Calibri" w:hAnsi="Calibri"/>
          <w:b w:val="1"/>
          <w:bCs w:val="1"/>
          <w:sz w:val="26"/>
          <w:szCs w:val="26"/>
          <w:rtl w:val="0"/>
        </w:rPr>
        <w:t xml:space="preserve">3.1.2.</w:t>
        <w:tab/>
        <w:t xml:space="preserve">Chosen Schema and Justification</w:t>
      </w:r>
    </w:p>
    <w:p w:rsidR="00000000" w:rsidDel="00000000" w:rsidP="00000000" w:rsidRDefault="00000000" w:rsidRPr="00000000" w14:paraId="0000011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this project, the Star Schema was selected due to its simplicity, high query performance, and ease of use in building OLAP cubes. The denormalized nature of dimension tables allows for faster aggregation and drill-down in reports.</w:t>
      </w:r>
    </w:p>
    <w:p w:rsidR="00000000" w:rsidDel="00000000" w:rsidP="00000000" w:rsidRDefault="00000000" w:rsidRPr="00000000" w14:paraId="00000116">
      <w:pPr>
        <w:pStyle w:val="Heading3"/>
        <w:rPr>
          <w:rFonts w:ascii="Calibri" w:cs="Calibri" w:eastAsia="Calibri" w:hAnsi="Calibri"/>
          <w:b w:val="1"/>
          <w:bCs w:val="1"/>
          <w:sz w:val="26"/>
          <w:szCs w:val="26"/>
        </w:rPr>
      </w:pPr>
      <w:bookmarkStart w:colFirst="0" w:colLast="0" w:name="_heading=h.rgydlbfoz1hq" w:id="22"/>
      <w:bookmarkEnd w:id="22"/>
      <w:r w:rsidDel="00000000" w:rsidR="00000000" w:rsidRPr="00000000">
        <w:rPr>
          <w:rFonts w:ascii="Calibri" w:cs="Calibri" w:eastAsia="Calibri" w:hAnsi="Calibri"/>
          <w:b w:val="1"/>
          <w:bCs w:val="1"/>
          <w:sz w:val="26"/>
          <w:szCs w:val="26"/>
          <w:rtl w:val="0"/>
        </w:rPr>
        <w:t xml:space="preserve">3.1.3.</w:t>
        <w:tab/>
        <w:t xml:space="preserve">Star Schema Design for the Project</w:t>
      </w:r>
    </w:p>
    <w:p w:rsidR="00000000" w:rsidDel="00000000" w:rsidP="00000000" w:rsidRDefault="00000000" w:rsidRPr="00000000" w14:paraId="0000011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following schema was designed to support sales analysis, with a central Fact Table containing sales data, and surrounding Dimension Tables providing descriptive context:</w:t>
      </w:r>
    </w:p>
    <w:p w:rsidR="00000000" w:rsidDel="00000000" w:rsidP="00000000" w:rsidRDefault="00000000" w:rsidRPr="00000000" w14:paraId="00000118">
      <w:pPr>
        <w:numPr>
          <w:ilvl w:val="0"/>
          <w:numId w:val="22"/>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Fact table: fact</w:t>
      </w:r>
    </w:p>
    <w:p w:rsidR="00000000" w:rsidDel="00000000" w:rsidP="00000000" w:rsidRDefault="00000000" w:rsidRPr="00000000" w14:paraId="00000119">
      <w:pPr>
        <w:numPr>
          <w:ilvl w:val="0"/>
          <w:numId w:val="22"/>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Dimension Tables:</w:t>
      </w:r>
    </w:p>
    <w:p w:rsidR="00000000" w:rsidDel="00000000" w:rsidP="00000000" w:rsidRDefault="00000000" w:rsidRPr="00000000" w14:paraId="0000011A">
      <w:pPr>
        <w:numPr>
          <w:ilvl w:val="1"/>
          <w:numId w:val="22"/>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Dim_Customer</w:t>
      </w:r>
    </w:p>
    <w:p w:rsidR="00000000" w:rsidDel="00000000" w:rsidP="00000000" w:rsidRDefault="00000000" w:rsidRPr="00000000" w14:paraId="0000011B">
      <w:pPr>
        <w:numPr>
          <w:ilvl w:val="1"/>
          <w:numId w:val="22"/>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Dim_Product</w:t>
      </w:r>
    </w:p>
    <w:p w:rsidR="00000000" w:rsidDel="00000000" w:rsidP="00000000" w:rsidRDefault="00000000" w:rsidRPr="00000000" w14:paraId="0000011C">
      <w:pPr>
        <w:numPr>
          <w:ilvl w:val="1"/>
          <w:numId w:val="22"/>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Dim_Order</w:t>
      </w:r>
    </w:p>
    <w:p w:rsidR="00000000" w:rsidDel="00000000" w:rsidP="00000000" w:rsidRDefault="00000000" w:rsidRPr="00000000" w14:paraId="0000011D">
      <w:pPr>
        <w:numPr>
          <w:ilvl w:val="1"/>
          <w:numId w:val="22"/>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Dim_Region</w:t>
      </w:r>
    </w:p>
    <w:p w:rsidR="00000000" w:rsidDel="00000000" w:rsidP="00000000" w:rsidRDefault="00000000" w:rsidRPr="00000000" w14:paraId="0000011E">
      <w:pPr>
        <w:numPr>
          <w:ilvl w:val="1"/>
          <w:numId w:val="22"/>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Dim_RetailSalesPeople</w:t>
      </w:r>
    </w:p>
    <w:p w:rsidR="00000000" w:rsidDel="00000000" w:rsidP="00000000" w:rsidRDefault="00000000" w:rsidRPr="00000000" w14:paraId="0000011F">
      <w:pPr>
        <w:numPr>
          <w:ilvl w:val="1"/>
          <w:numId w:val="22"/>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Dim_Returned</w:t>
      </w:r>
    </w:p>
    <w:p w:rsidR="00000000" w:rsidDel="00000000" w:rsidP="00000000" w:rsidRDefault="00000000" w:rsidRPr="00000000" w14:paraId="00000120">
      <w:pPr>
        <w:keepNext w:val="1"/>
        <w:jc w:val="center"/>
        <w:rPr/>
      </w:pPr>
      <w:r w:rsidDel="00000000" w:rsidR="00000000" w:rsidRPr="00000000">
        <w:rPr>
          <w:rFonts w:ascii="Calibri" w:cs="Calibri" w:eastAsia="Calibri" w:hAnsi="Calibri"/>
          <w:sz w:val="26"/>
          <w:szCs w:val="26"/>
        </w:rPr>
        <w:drawing>
          <wp:inline distB="0" distT="0" distL="0" distR="0">
            <wp:extent cx="4693920" cy="3093720"/>
            <wp:effectExtent b="0" l="0" r="0" t="0"/>
            <wp:docPr descr="A computer screen shot of a computer&#10;&#10;AI-generated content may be incorrect." id="2129046182" name="image57.png"/>
            <a:graphic>
              <a:graphicData uri="http://schemas.openxmlformats.org/drawingml/2006/picture">
                <pic:pic>
                  <pic:nvPicPr>
                    <pic:cNvPr descr="A computer screen shot of a computer&#10;&#10;AI-generated content may be incorrect." id="0" name="image57.png"/>
                    <pic:cNvPicPr preferRelativeResize="0"/>
                  </pic:nvPicPr>
                  <pic:blipFill>
                    <a:blip r:embed="rId16"/>
                    <a:srcRect b="0" l="0" r="0" t="0"/>
                    <a:stretch>
                      <a:fillRect/>
                    </a:stretch>
                  </pic:blipFill>
                  <pic:spPr>
                    <a:xfrm>
                      <a:off x="0" y="0"/>
                      <a:ext cx="4693920" cy="309372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nsplg8fi7g40" w:id="23"/>
      <w:bookmarkEnd w:id="23"/>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8. Star Schema Design</w:t>
      </w:r>
    </w:p>
    <w:p w:rsidR="00000000" w:rsidDel="00000000" w:rsidP="00000000" w:rsidRDefault="00000000" w:rsidRPr="00000000" w14:paraId="00000122">
      <w:pPr>
        <w:pStyle w:val="Heading3"/>
        <w:rPr>
          <w:rFonts w:ascii="Calibri" w:cs="Calibri" w:eastAsia="Calibri" w:hAnsi="Calibri"/>
          <w:b w:val="1"/>
          <w:bCs w:val="1"/>
          <w:sz w:val="26"/>
          <w:szCs w:val="26"/>
        </w:rPr>
      </w:pPr>
      <w:bookmarkStart w:colFirst="0" w:colLast="0" w:name="_heading=h.5teq4p84kslz" w:id="24"/>
      <w:bookmarkEnd w:id="24"/>
      <w:r w:rsidDel="00000000" w:rsidR="00000000" w:rsidRPr="00000000">
        <w:rPr>
          <w:rFonts w:ascii="Calibri" w:cs="Calibri" w:eastAsia="Calibri" w:hAnsi="Calibri"/>
          <w:b w:val="1"/>
          <w:bCs w:val="1"/>
          <w:sz w:val="26"/>
          <w:szCs w:val="26"/>
          <w:rtl w:val="0"/>
        </w:rPr>
        <w:t xml:space="preserve">3.1.4.</w:t>
        <w:tab/>
        <w:t xml:space="preserve">Cube Building Process Using SQL Server Analysis Services (SSAS)</w:t>
      </w:r>
    </w:p>
    <w:p w:rsidR="00000000" w:rsidDel="00000000" w:rsidP="00000000" w:rsidRDefault="00000000" w:rsidRPr="00000000" w14:paraId="00000123">
      <w:pPr>
        <w:numPr>
          <w:ilvl w:val="0"/>
          <w:numId w:val="23"/>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w:t>
      </w:r>
      <w:r w:rsidDel="00000000" w:rsidR="00000000" w:rsidRPr="00000000">
        <w:rPr>
          <w:rFonts w:ascii="Calibri" w:cs="Calibri" w:eastAsia="Calibri" w:hAnsi="Calibri"/>
          <w:b w:val="1"/>
          <w:bCs w:val="1"/>
          <w:sz w:val="26"/>
          <w:szCs w:val="26"/>
          <w:rtl w:val="0"/>
        </w:rPr>
        <w:t xml:space="preserve">Data Source</w:t>
      </w:r>
      <w:r w:rsidDel="00000000" w:rsidR="00000000" w:rsidRPr="00000000">
        <w:rPr>
          <w:rFonts w:ascii="Calibri" w:cs="Calibri" w:eastAsia="Calibri" w:hAnsi="Calibri"/>
          <w:sz w:val="26"/>
          <w:szCs w:val="26"/>
          <w:rtl w:val="0"/>
        </w:rPr>
        <w:t xml:space="preserve"> was established to connect to the SQL Server database.</w:t>
      </w:r>
    </w:p>
    <w:p w:rsidR="00000000" w:rsidDel="00000000" w:rsidP="00000000" w:rsidRDefault="00000000" w:rsidRPr="00000000" w14:paraId="00000124">
      <w:pPr>
        <w:keepNext w:val="1"/>
        <w:jc w:val="center"/>
        <w:rPr/>
      </w:pPr>
      <w:r w:rsidDel="00000000" w:rsidR="00000000" w:rsidRPr="00000000">
        <w:rPr>
          <w:rFonts w:ascii="Calibri" w:cs="Calibri" w:eastAsia="Calibri" w:hAnsi="Calibri"/>
          <w:sz w:val="26"/>
          <w:szCs w:val="26"/>
        </w:rPr>
        <w:drawing>
          <wp:inline distB="0" distT="0" distL="0" distR="0">
            <wp:extent cx="4107180" cy="3131820"/>
            <wp:effectExtent b="0" l="0" r="0" t="0"/>
            <wp:docPr descr="A screenshot of a computer&#10;&#10;AI-generated content may be incorrect." id="2129046188" name="image44.png"/>
            <a:graphic>
              <a:graphicData uri="http://schemas.openxmlformats.org/drawingml/2006/picture">
                <pic:pic>
                  <pic:nvPicPr>
                    <pic:cNvPr descr="A screenshot of a computer&#10;&#10;AI-generated content may be incorrect." id="0" name="image44.png"/>
                    <pic:cNvPicPr preferRelativeResize="0"/>
                  </pic:nvPicPr>
                  <pic:blipFill>
                    <a:blip r:embed="rId17"/>
                    <a:srcRect b="0" l="0" r="0" t="0"/>
                    <a:stretch>
                      <a:fillRect/>
                    </a:stretch>
                  </pic:blipFill>
                  <pic:spPr>
                    <a:xfrm>
                      <a:off x="0" y="0"/>
                      <a:ext cx="4107180" cy="313182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gurtvmg2py9" w:id="25"/>
      <w:bookmarkEnd w:id="25"/>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9. Define connection by Data Source</w:t>
      </w:r>
    </w:p>
    <w:p w:rsidR="00000000" w:rsidDel="00000000" w:rsidP="00000000" w:rsidRDefault="00000000" w:rsidRPr="00000000" w14:paraId="00000126">
      <w:pPr>
        <w:numPr>
          <w:ilvl w:val="0"/>
          <w:numId w:val="2"/>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w:t>
      </w:r>
      <w:r w:rsidDel="00000000" w:rsidR="00000000" w:rsidRPr="00000000">
        <w:rPr>
          <w:rFonts w:ascii="Calibri" w:cs="Calibri" w:eastAsia="Calibri" w:hAnsi="Calibri"/>
          <w:b w:val="1"/>
          <w:bCs w:val="1"/>
          <w:sz w:val="26"/>
          <w:szCs w:val="26"/>
          <w:rtl w:val="0"/>
        </w:rPr>
        <w:t xml:space="preserve">Data Source View (DSV)</w:t>
      </w:r>
      <w:r w:rsidDel="00000000" w:rsidR="00000000" w:rsidRPr="00000000">
        <w:rPr>
          <w:rFonts w:ascii="Calibri" w:cs="Calibri" w:eastAsia="Calibri" w:hAnsi="Calibri"/>
          <w:sz w:val="26"/>
          <w:szCs w:val="26"/>
          <w:rtl w:val="0"/>
        </w:rPr>
        <w:t xml:space="preserve"> was created to visually manage the schema and choose relevant tables for the cube.</w:t>
      </w:r>
    </w:p>
    <w:p w:rsidR="00000000" w:rsidDel="00000000" w:rsidP="00000000" w:rsidRDefault="00000000" w:rsidRPr="00000000" w14:paraId="00000127">
      <w:pPr>
        <w:keepNext w:val="1"/>
        <w:jc w:val="center"/>
        <w:rPr/>
      </w:pPr>
      <w:r w:rsidDel="00000000" w:rsidR="00000000" w:rsidRPr="00000000">
        <w:rPr>
          <w:rFonts w:ascii="Calibri" w:cs="Calibri" w:eastAsia="Calibri" w:hAnsi="Calibri"/>
          <w:sz w:val="26"/>
          <w:szCs w:val="26"/>
        </w:rPr>
        <w:drawing>
          <wp:inline distB="0" distT="0" distL="0" distR="0">
            <wp:extent cx="4434840" cy="3360420"/>
            <wp:effectExtent b="0" l="0" r="0" t="0"/>
            <wp:docPr descr="A screenshot of a computer&#10;&#10;AI-generated content may be incorrect." id="2129046185" name="image53.png"/>
            <a:graphic>
              <a:graphicData uri="http://schemas.openxmlformats.org/drawingml/2006/picture">
                <pic:pic>
                  <pic:nvPicPr>
                    <pic:cNvPr descr="A screenshot of a computer&#10;&#10;AI-generated content may be incorrect." id="0" name="image53.png"/>
                    <pic:cNvPicPr preferRelativeResize="0"/>
                  </pic:nvPicPr>
                  <pic:blipFill>
                    <a:blip r:embed="rId18"/>
                    <a:srcRect b="0" l="0" r="0" t="0"/>
                    <a:stretch>
                      <a:fillRect/>
                    </a:stretch>
                  </pic:blipFill>
                  <pic:spPr>
                    <a:xfrm>
                      <a:off x="0" y="0"/>
                      <a:ext cx="443484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jkl6uv54pia1" w:id="26"/>
      <w:bookmarkEnd w:id="26"/>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10. DSV window showing selected fact and dimension tables</w:t>
      </w:r>
    </w:p>
    <w:p w:rsidR="00000000" w:rsidDel="00000000" w:rsidP="00000000" w:rsidRDefault="00000000" w:rsidRPr="00000000" w14:paraId="0000012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A">
      <w:pPr>
        <w:numPr>
          <w:ilvl w:val="0"/>
          <w:numId w:val="3"/>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Creating </w:t>
      </w:r>
      <w:r w:rsidDel="00000000" w:rsidR="00000000" w:rsidRPr="00000000">
        <w:rPr>
          <w:rFonts w:ascii="Calibri" w:cs="Calibri" w:eastAsia="Calibri" w:hAnsi="Calibri"/>
          <w:b w:val="1"/>
          <w:bCs w:val="1"/>
          <w:sz w:val="26"/>
          <w:szCs w:val="26"/>
          <w:rtl w:val="0"/>
        </w:rPr>
        <w:t xml:space="preserve">Measure Groups</w:t>
      </w:r>
      <w:r w:rsidDel="00000000" w:rsidR="00000000" w:rsidRPr="00000000">
        <w:rPr>
          <w:rtl w:val="0"/>
        </w:rPr>
      </w:r>
    </w:p>
    <w:p w:rsidR="00000000" w:rsidDel="00000000" w:rsidP="00000000" w:rsidRDefault="00000000" w:rsidRPr="00000000" w14:paraId="0000012B">
      <w:pPr>
        <w:numPr>
          <w:ilvl w:val="1"/>
          <w:numId w:val="3"/>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Measures such as Total Sales, Quantity Sold and Total Cost, … were added to the Measure Group</w:t>
      </w:r>
    </w:p>
    <w:p w:rsidR="00000000" w:rsidDel="00000000" w:rsidP="00000000" w:rsidRDefault="00000000" w:rsidRPr="00000000" w14:paraId="0000012C">
      <w:pPr>
        <w:numPr>
          <w:ilvl w:val="1"/>
          <w:numId w:val="3"/>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Aggregation functions like </w:t>
      </w:r>
      <w:r w:rsidDel="00000000" w:rsidR="00000000" w:rsidRPr="00000000">
        <w:rPr>
          <w:rFonts w:ascii="Calibri" w:cs="Calibri" w:eastAsia="Calibri" w:hAnsi="Calibri"/>
          <w:b w:val="1"/>
          <w:bCs w:val="1"/>
          <w:sz w:val="26"/>
          <w:szCs w:val="26"/>
          <w:rtl w:val="0"/>
        </w:rPr>
        <w:t xml:space="preserve">SUM </w:t>
      </w:r>
      <w:r w:rsidDel="00000000" w:rsidR="00000000" w:rsidRPr="00000000">
        <w:rPr>
          <w:rFonts w:ascii="Calibri" w:cs="Calibri" w:eastAsia="Calibri" w:hAnsi="Calibri"/>
          <w:sz w:val="26"/>
          <w:szCs w:val="26"/>
          <w:rtl w:val="0"/>
        </w:rPr>
        <w:t xml:space="preserve">and </w:t>
      </w:r>
      <w:r w:rsidDel="00000000" w:rsidR="00000000" w:rsidRPr="00000000">
        <w:rPr>
          <w:rFonts w:ascii="Calibri" w:cs="Calibri" w:eastAsia="Calibri" w:hAnsi="Calibri"/>
          <w:b w:val="1"/>
          <w:bCs w:val="1"/>
          <w:sz w:val="26"/>
          <w:szCs w:val="26"/>
          <w:rtl w:val="0"/>
        </w:rPr>
        <w:t xml:space="preserve">COUNT </w:t>
      </w:r>
      <w:r w:rsidDel="00000000" w:rsidR="00000000" w:rsidRPr="00000000">
        <w:rPr>
          <w:rFonts w:ascii="Calibri" w:cs="Calibri" w:eastAsia="Calibri" w:hAnsi="Calibri"/>
          <w:sz w:val="26"/>
          <w:szCs w:val="26"/>
          <w:rtl w:val="0"/>
        </w:rPr>
        <w:t xml:space="preserve">were applied based on business requirements.</w:t>
      </w:r>
    </w:p>
    <w:p w:rsidR="00000000" w:rsidDel="00000000" w:rsidP="00000000" w:rsidRDefault="00000000" w:rsidRPr="00000000" w14:paraId="0000012D">
      <w:pPr>
        <w:keepNext w:val="1"/>
        <w:jc w:val="center"/>
        <w:rPr/>
      </w:pPr>
      <w:r w:rsidDel="00000000" w:rsidR="00000000" w:rsidRPr="00000000">
        <w:rPr>
          <w:rFonts w:ascii="Calibri" w:cs="Calibri" w:eastAsia="Calibri" w:hAnsi="Calibri"/>
          <w:sz w:val="26"/>
          <w:szCs w:val="26"/>
        </w:rPr>
        <w:drawing>
          <wp:inline distB="0" distT="0" distL="0" distR="0">
            <wp:extent cx="4450080" cy="3390900"/>
            <wp:effectExtent b="0" l="0" r="0" t="0"/>
            <wp:docPr descr="A screenshot of a computer&#10;&#10;AI-generated content may be incorrect." id="2129046186" name="image49.png"/>
            <a:graphic>
              <a:graphicData uri="http://schemas.openxmlformats.org/drawingml/2006/picture">
                <pic:pic>
                  <pic:nvPicPr>
                    <pic:cNvPr descr="A screenshot of a computer&#10;&#10;AI-generated content may be incorrect." id="0" name="image49.png"/>
                    <pic:cNvPicPr preferRelativeResize="0"/>
                  </pic:nvPicPr>
                  <pic:blipFill>
                    <a:blip r:embed="rId19"/>
                    <a:srcRect b="0" l="0" r="0" t="0"/>
                    <a:stretch>
                      <a:fillRect/>
                    </a:stretch>
                  </pic:blipFill>
                  <pic:spPr>
                    <a:xfrm>
                      <a:off x="0" y="0"/>
                      <a:ext cx="445008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mhvvrefqnbt" w:id="27"/>
      <w:bookmarkEnd w:id="27"/>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11. Identify measure groups</w:t>
      </w:r>
    </w:p>
    <w:p w:rsidR="00000000" w:rsidDel="00000000" w:rsidP="00000000" w:rsidRDefault="00000000" w:rsidRPr="00000000" w14:paraId="0000012F">
      <w:pPr>
        <w:keepNext w:val="1"/>
        <w:jc w:val="center"/>
        <w:rPr/>
      </w:pPr>
      <w:r w:rsidDel="00000000" w:rsidR="00000000" w:rsidRPr="00000000">
        <w:rPr>
          <w:rFonts w:ascii="Calibri" w:cs="Calibri" w:eastAsia="Calibri" w:hAnsi="Calibri"/>
          <w:sz w:val="26"/>
          <w:szCs w:val="26"/>
        </w:rPr>
        <w:drawing>
          <wp:inline distB="0" distT="0" distL="0" distR="0">
            <wp:extent cx="4389120" cy="3322320"/>
            <wp:effectExtent b="0" l="0" r="0" t="0"/>
            <wp:docPr descr="A screenshot of a computer&#10;&#10;AI-generated content may be incorrect." id="2129046189" name="image45.png"/>
            <a:graphic>
              <a:graphicData uri="http://schemas.openxmlformats.org/drawingml/2006/picture">
                <pic:pic>
                  <pic:nvPicPr>
                    <pic:cNvPr descr="A screenshot of a computer&#10;&#10;AI-generated content may be incorrect." id="0" name="image45.png"/>
                    <pic:cNvPicPr preferRelativeResize="0"/>
                  </pic:nvPicPr>
                  <pic:blipFill>
                    <a:blip r:embed="rId20"/>
                    <a:srcRect b="0" l="0" r="0" t="0"/>
                    <a:stretch>
                      <a:fillRect/>
                    </a:stretch>
                  </pic:blipFill>
                  <pic:spPr>
                    <a:xfrm>
                      <a:off x="0" y="0"/>
                      <a:ext cx="4389120" cy="332232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gk4kbodj4fz" w:id="28"/>
      <w:bookmarkEnd w:id="28"/>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12. Add measure groups</w:t>
      </w:r>
    </w:p>
    <w:p w:rsidR="00000000" w:rsidDel="00000000" w:rsidP="00000000" w:rsidRDefault="00000000" w:rsidRPr="00000000" w14:paraId="00000131">
      <w:pPr>
        <w:keepNext w:val="1"/>
        <w:jc w:val="center"/>
        <w:rPr/>
      </w:pPr>
      <w:r w:rsidDel="00000000" w:rsidR="00000000" w:rsidRPr="00000000">
        <w:rPr>
          <w:rFonts w:ascii="Calibri" w:cs="Calibri" w:eastAsia="Calibri" w:hAnsi="Calibri"/>
          <w:sz w:val="26"/>
          <w:szCs w:val="26"/>
        </w:rPr>
        <w:drawing>
          <wp:inline distB="0" distT="0" distL="0" distR="0">
            <wp:extent cx="4389120" cy="3322320"/>
            <wp:effectExtent b="0" l="0" r="0" t="0"/>
            <wp:docPr descr="A screenshot of a computer&#10;&#10;AI-generated content may be incorrect." id="2129046191" name="image54.png"/>
            <a:graphic>
              <a:graphicData uri="http://schemas.openxmlformats.org/drawingml/2006/picture">
                <pic:pic>
                  <pic:nvPicPr>
                    <pic:cNvPr descr="A screenshot of a computer&#10;&#10;AI-generated content may be incorrect." id="0" name="image54.png"/>
                    <pic:cNvPicPr preferRelativeResize="0"/>
                  </pic:nvPicPr>
                  <pic:blipFill>
                    <a:blip r:embed="rId21"/>
                    <a:srcRect b="0" l="0" r="0" t="0"/>
                    <a:stretch>
                      <a:fillRect/>
                    </a:stretch>
                  </pic:blipFill>
                  <pic:spPr>
                    <a:xfrm>
                      <a:off x="0" y="0"/>
                      <a:ext cx="4389120" cy="332232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pow9fyqh4ly3" w:id="29"/>
      <w:bookmarkEnd w:id="29"/>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13. Defining Dimension</w:t>
      </w:r>
    </w:p>
    <w:p w:rsidR="00000000" w:rsidDel="00000000" w:rsidP="00000000" w:rsidRDefault="00000000" w:rsidRPr="00000000" w14:paraId="00000133">
      <w:pPr>
        <w:numPr>
          <w:ilvl w:val="0"/>
          <w:numId w:val="4"/>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Creating </w:t>
      </w:r>
      <w:r w:rsidDel="00000000" w:rsidR="00000000" w:rsidRPr="00000000">
        <w:rPr>
          <w:rFonts w:ascii="Calibri" w:cs="Calibri" w:eastAsia="Calibri" w:hAnsi="Calibri"/>
          <w:b w:val="1"/>
          <w:bCs w:val="1"/>
          <w:sz w:val="26"/>
          <w:szCs w:val="26"/>
          <w:rtl w:val="0"/>
        </w:rPr>
        <w:t xml:space="preserve">Hierarchies</w:t>
      </w:r>
      <w:r w:rsidDel="00000000" w:rsidR="00000000" w:rsidRPr="00000000">
        <w:rPr>
          <w:rtl w:val="0"/>
        </w:rPr>
      </w:r>
    </w:p>
    <w:p w:rsidR="00000000" w:rsidDel="00000000" w:rsidP="00000000" w:rsidRDefault="00000000" w:rsidRPr="00000000" w14:paraId="00000134">
      <w:pPr>
        <w:numPr>
          <w:ilvl w:val="1"/>
          <w:numId w:val="4"/>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dim_product: Category -&gt; SubCategory</w:t>
      </w:r>
    </w:p>
    <w:p w:rsidR="00000000" w:rsidDel="00000000" w:rsidP="00000000" w:rsidRDefault="00000000" w:rsidRPr="00000000" w14:paraId="00000135">
      <w:pPr>
        <w:numPr>
          <w:ilvl w:val="1"/>
          <w:numId w:val="4"/>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dim_customer: Country -&gt; State -&gt; City</w:t>
      </w:r>
    </w:p>
    <w:p w:rsidR="00000000" w:rsidDel="00000000" w:rsidP="00000000" w:rsidRDefault="00000000" w:rsidRPr="00000000" w14:paraId="00000136">
      <w:pPr>
        <w:keepNext w:val="1"/>
        <w:jc w:val="center"/>
        <w:rPr/>
      </w:pPr>
      <w:r w:rsidDel="00000000" w:rsidR="00000000" w:rsidRPr="00000000">
        <w:rPr>
          <w:rFonts w:ascii="Calibri" w:cs="Calibri" w:eastAsia="Calibri" w:hAnsi="Calibri"/>
          <w:sz w:val="26"/>
          <w:szCs w:val="26"/>
        </w:rPr>
        <w:drawing>
          <wp:inline distB="0" distT="0" distL="0" distR="0">
            <wp:extent cx="4922520" cy="1722120"/>
            <wp:effectExtent b="0" l="0" r="0" t="0"/>
            <wp:docPr descr="A screenshot of a computer&#10;&#10;AI-generated content may be incorrect." id="2129046193" name="image48.png"/>
            <a:graphic>
              <a:graphicData uri="http://schemas.openxmlformats.org/drawingml/2006/picture">
                <pic:pic>
                  <pic:nvPicPr>
                    <pic:cNvPr descr="A screenshot of a computer&#10;&#10;AI-generated content may be incorrect." id="0" name="image48.png"/>
                    <pic:cNvPicPr preferRelativeResize="0"/>
                  </pic:nvPicPr>
                  <pic:blipFill>
                    <a:blip r:embed="rId22"/>
                    <a:srcRect b="0" l="0" r="0" t="0"/>
                    <a:stretch>
                      <a:fillRect/>
                    </a:stretch>
                  </pic:blipFill>
                  <pic:spPr>
                    <a:xfrm>
                      <a:off x="0" y="0"/>
                      <a:ext cx="4922520" cy="172212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rg0bpvo3j50y" w:id="30"/>
      <w:bookmarkEnd w:id="30"/>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14. Hierarchy editor showing hierarchy in dim_customer</w:t>
      </w:r>
    </w:p>
    <w:p w:rsidR="00000000" w:rsidDel="00000000" w:rsidP="00000000" w:rsidRDefault="00000000" w:rsidRPr="00000000" w14:paraId="00000138">
      <w:pPr>
        <w:numPr>
          <w:ilvl w:val="0"/>
          <w:numId w:val="5"/>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Cube Deployment and Processing</w:t>
      </w:r>
    </w:p>
    <w:p w:rsidR="00000000" w:rsidDel="00000000" w:rsidP="00000000" w:rsidRDefault="00000000" w:rsidRPr="00000000" w14:paraId="00000139">
      <w:pPr>
        <w:numPr>
          <w:ilvl w:val="1"/>
          <w:numId w:val="5"/>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cube was deployed and processed to build the metadata and pre-aggregated structures.</w:t>
      </w:r>
    </w:p>
    <w:p w:rsidR="00000000" w:rsidDel="00000000" w:rsidP="00000000" w:rsidRDefault="00000000" w:rsidRPr="00000000" w14:paraId="0000013A">
      <w:pPr>
        <w:keepNext w:val="1"/>
        <w:jc w:val="center"/>
        <w:rPr/>
      </w:pPr>
      <w:r w:rsidDel="00000000" w:rsidR="00000000" w:rsidRPr="00000000">
        <w:rPr>
          <w:rFonts w:ascii="Calibri" w:cs="Calibri" w:eastAsia="Calibri" w:hAnsi="Calibri"/>
          <w:sz w:val="26"/>
          <w:szCs w:val="26"/>
        </w:rPr>
        <w:drawing>
          <wp:inline distB="0" distT="0" distL="0" distR="0">
            <wp:extent cx="4389120" cy="3345180"/>
            <wp:effectExtent b="0" l="0" r="0" t="0"/>
            <wp:docPr descr="A screenshot of a computer&#10;&#10;AI-generated content may be incorrect." id="2129046195" name="image41.png"/>
            <a:graphic>
              <a:graphicData uri="http://schemas.openxmlformats.org/drawingml/2006/picture">
                <pic:pic>
                  <pic:nvPicPr>
                    <pic:cNvPr descr="A screenshot of a computer&#10;&#10;AI-generated content may be incorrect." id="0" name="image41.png"/>
                    <pic:cNvPicPr preferRelativeResize="0"/>
                  </pic:nvPicPr>
                  <pic:blipFill>
                    <a:blip r:embed="rId23"/>
                    <a:srcRect b="0" l="0" r="0" t="0"/>
                    <a:stretch>
                      <a:fillRect/>
                    </a:stretch>
                  </pic:blipFill>
                  <pic:spPr>
                    <a:xfrm>
                      <a:off x="0" y="0"/>
                      <a:ext cx="4389120" cy="334518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9x3pqu6p7r6j" w:id="31"/>
      <w:bookmarkEnd w:id="31"/>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15. Processing cube window showing successful status</w:t>
      </w:r>
    </w:p>
    <w:p w:rsidR="00000000" w:rsidDel="00000000" w:rsidP="00000000" w:rsidRDefault="00000000" w:rsidRPr="00000000" w14:paraId="0000013C">
      <w:pPr>
        <w:pStyle w:val="Heading2"/>
        <w:rPr>
          <w:b w:val="1"/>
          <w:bCs w:val="1"/>
          <w:sz w:val="28"/>
          <w:szCs w:val="28"/>
        </w:rPr>
      </w:pPr>
      <w:bookmarkStart w:colFirst="0" w:colLast="0" w:name="_heading=h.4xtv9q3095w0" w:id="32"/>
      <w:bookmarkEnd w:id="32"/>
      <w:r w:rsidDel="00000000" w:rsidR="00000000" w:rsidRPr="00000000">
        <w:rPr>
          <w:b w:val="1"/>
          <w:bCs w:val="1"/>
          <w:sz w:val="28"/>
          <w:szCs w:val="28"/>
          <w:rtl w:val="0"/>
        </w:rPr>
        <w:t xml:space="preserve">3.2.</w:t>
        <w:tab/>
        <w:t xml:space="preserve">Using analysis service (SSAS) </w:t>
      </w:r>
    </w:p>
    <w:p w:rsidR="00000000" w:rsidDel="00000000" w:rsidP="00000000" w:rsidRDefault="00000000" w:rsidRPr="00000000" w14:paraId="0000013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After successfully deploying the cube, the next step is to validate and explore the cube using the </w:t>
      </w:r>
      <w:r w:rsidDel="00000000" w:rsidR="00000000" w:rsidRPr="00000000">
        <w:rPr>
          <w:rFonts w:ascii="Calibri" w:cs="Calibri" w:eastAsia="Calibri" w:hAnsi="Calibri"/>
          <w:b w:val="1"/>
          <w:bCs w:val="1"/>
          <w:sz w:val="26"/>
          <w:szCs w:val="26"/>
          <w:rtl w:val="0"/>
        </w:rPr>
        <w:t xml:space="preserve">Browser tab</w:t>
      </w:r>
      <w:r w:rsidDel="00000000" w:rsidR="00000000" w:rsidRPr="00000000">
        <w:rPr>
          <w:rFonts w:ascii="Calibri" w:cs="Calibri" w:eastAsia="Calibri" w:hAnsi="Calibri"/>
          <w:sz w:val="26"/>
          <w:szCs w:val="26"/>
          <w:rtl w:val="0"/>
        </w:rPr>
        <w:t xml:space="preserve"> in SQL Server Analysis Services (SSAS). As shown in the figure below, we used the Browser to filter the </w:t>
      </w:r>
      <w:r w:rsidDel="00000000" w:rsidR="00000000" w:rsidRPr="00000000">
        <w:rPr>
          <w:rFonts w:ascii="Calibri" w:cs="Calibri" w:eastAsia="Calibri" w:hAnsi="Calibri"/>
          <w:b w:val="1"/>
          <w:bCs w:val="1"/>
          <w:sz w:val="26"/>
          <w:szCs w:val="26"/>
          <w:rtl w:val="0"/>
        </w:rPr>
        <w:t xml:space="preserve">Dim Product</w:t>
      </w:r>
      <w:r w:rsidDel="00000000" w:rsidR="00000000" w:rsidRPr="00000000">
        <w:rPr>
          <w:rFonts w:ascii="Calibri" w:cs="Calibri" w:eastAsia="Calibri" w:hAnsi="Calibri"/>
          <w:sz w:val="26"/>
          <w:szCs w:val="26"/>
          <w:rtl w:val="0"/>
        </w:rPr>
        <w:t xml:space="preserve"> dimension by the </w:t>
      </w:r>
      <w:r w:rsidDel="00000000" w:rsidR="00000000" w:rsidRPr="00000000">
        <w:rPr>
          <w:rFonts w:ascii="Calibri" w:cs="Calibri" w:eastAsia="Calibri" w:hAnsi="Calibri"/>
          <w:b w:val="1"/>
          <w:bCs w:val="1"/>
          <w:sz w:val="26"/>
          <w:szCs w:val="26"/>
          <w:rtl w:val="0"/>
        </w:rPr>
        <w:t xml:space="preserve">Furniture </w:t>
      </w:r>
      <w:r w:rsidDel="00000000" w:rsidR="00000000" w:rsidRPr="00000000">
        <w:rPr>
          <w:rFonts w:ascii="Calibri" w:cs="Calibri" w:eastAsia="Calibri" w:hAnsi="Calibri"/>
          <w:sz w:val="26"/>
          <w:szCs w:val="26"/>
          <w:rtl w:val="0"/>
        </w:rPr>
        <w:t xml:space="preserve">category. The cube returns aggregated Cost values across different Region values, demonstrating the cube's ability to summarize and group data effectively. This process ensures that the dimension relationships and measure aggregations work as expected before creating final reports.</w:t>
      </w:r>
    </w:p>
    <w:p w:rsidR="00000000" w:rsidDel="00000000" w:rsidP="00000000" w:rsidRDefault="00000000" w:rsidRPr="00000000" w14:paraId="0000013E">
      <w:pPr>
        <w:keepNext w:val="1"/>
        <w:rPr/>
      </w:pPr>
      <w:r w:rsidDel="00000000" w:rsidR="00000000" w:rsidRPr="00000000">
        <w:rPr>
          <w:rFonts w:ascii="Calibri" w:cs="Calibri" w:eastAsia="Calibri" w:hAnsi="Calibri"/>
          <w:sz w:val="26"/>
          <w:szCs w:val="26"/>
        </w:rPr>
        <w:drawing>
          <wp:inline distB="0" distT="0" distL="0" distR="0">
            <wp:extent cx="5341620" cy="2842260"/>
            <wp:effectExtent b="0" l="0" r="0" t="0"/>
            <wp:docPr descr="A screenshot of a computer&#10;&#10;AI-generated content may be incorrect." id="2129046197" name="image56.png"/>
            <a:graphic>
              <a:graphicData uri="http://schemas.openxmlformats.org/drawingml/2006/picture">
                <pic:pic>
                  <pic:nvPicPr>
                    <pic:cNvPr descr="A screenshot of a computer&#10;&#10;AI-generated content may be incorrect." id="0" name="image56.png"/>
                    <pic:cNvPicPr preferRelativeResize="0"/>
                  </pic:nvPicPr>
                  <pic:blipFill>
                    <a:blip r:embed="rId24"/>
                    <a:srcRect b="0" l="0" r="0" t="0"/>
                    <a:stretch>
                      <a:fillRect/>
                    </a:stretch>
                  </pic:blipFill>
                  <pic:spPr>
                    <a:xfrm>
                      <a:off x="0" y="0"/>
                      <a:ext cx="5341620" cy="284226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5fgnkgkit0k7" w:id="33"/>
      <w:bookmarkEnd w:id="33"/>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16. Cube browsing with filter on 'Furniture' category in SSAS</w:t>
      </w:r>
    </w:p>
    <w:p w:rsidR="00000000" w:rsidDel="00000000" w:rsidP="00000000" w:rsidRDefault="00000000" w:rsidRPr="00000000" w14:paraId="00000140">
      <w:pPr>
        <w:pStyle w:val="Heading2"/>
        <w:rPr>
          <w:b w:val="1"/>
          <w:bCs w:val="1"/>
          <w:sz w:val="28"/>
          <w:szCs w:val="28"/>
        </w:rPr>
      </w:pPr>
      <w:bookmarkStart w:colFirst="0" w:colLast="0" w:name="_heading=h.g858uqve6d6i" w:id="34"/>
      <w:bookmarkEnd w:id="34"/>
      <w:r w:rsidDel="00000000" w:rsidR="00000000" w:rsidRPr="00000000">
        <w:rPr>
          <w:b w:val="1"/>
          <w:bCs w:val="1"/>
          <w:sz w:val="28"/>
          <w:szCs w:val="28"/>
          <w:rtl w:val="0"/>
        </w:rPr>
        <w:t xml:space="preserve">3.3.</w:t>
        <w:tab/>
        <w:t xml:space="preserve">Using analysis service (MDX) and create reports (Power BI)</w:t>
      </w:r>
    </w:p>
    <w:p w:rsidR="00000000" w:rsidDel="00000000" w:rsidP="00000000" w:rsidRDefault="00000000" w:rsidRPr="00000000" w14:paraId="0000014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the context of Business Intelligence, effective data analysis depends not only on well-modeled data but also on powerful tools that allow users to explore, query, and visualize business metrics from multiple perspectives. Two of the most widely used tools in this area are MDX (Multidimensional Expressions) and Power BI.</w:t>
      </w:r>
    </w:p>
    <w:p w:rsidR="00000000" w:rsidDel="00000000" w:rsidP="00000000" w:rsidRDefault="00000000" w:rsidRPr="00000000" w14:paraId="0000014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While MDX is a query language designed specifically for multidimensional data in OLAP cubes, enabling deep technical analysis with high flexibility and performance, Power BI provides an intuitive, visual interface for business users to create interactive dashboards and reports, enabling data exploration without needing programming knowledge.</w:t>
      </w:r>
    </w:p>
    <w:p w:rsidR="00000000" w:rsidDel="00000000" w:rsidP="00000000" w:rsidRDefault="00000000" w:rsidRPr="00000000" w14:paraId="0000014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By combining the power of MDX with the user-friendly capabilities of Power BI, organizations can support both technical analysts and business decision-makers in discovering actionable insights from complex datasets.</w:t>
      </w:r>
    </w:p>
    <w:p w:rsidR="00000000" w:rsidDel="00000000" w:rsidP="00000000" w:rsidRDefault="00000000" w:rsidRPr="00000000" w14:paraId="0000014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this report, we demonstrate the practical use of MDX and Power BI through 10 key business questions derived from the retail and supply chain dataset. These questions cover multiple dimensions such as time, geography, customer segments, product categories, and financial performance, helping to uncover trends, detect anomalies, and support strategic decision-making.</w:t>
      </w:r>
    </w:p>
    <w:p w:rsidR="00000000" w:rsidDel="00000000" w:rsidP="00000000" w:rsidRDefault="00000000" w:rsidRPr="00000000" w14:paraId="0000014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Analytical Questions Using MDX and Power BI:</w:t>
      </w:r>
    </w:p>
    <w:p w:rsidR="00000000" w:rsidDel="00000000" w:rsidP="00000000" w:rsidRDefault="00000000" w:rsidRPr="00000000" w14:paraId="000001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Calculate total sales by category</w:t>
      </w:r>
    </w:p>
    <w:p w:rsidR="00000000" w:rsidDel="00000000" w:rsidP="00000000" w:rsidRDefault="00000000" w:rsidRPr="00000000" w14:paraId="000001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Calculate total sales by sub-category</w:t>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Calculate total sales by customer and region in East</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Find the sales by customer in Category = "Office Supplies" &amp; Sub-Category = "Art"</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Calculate total cost by each region in each category</w:t>
      </w:r>
    </w:p>
    <w:p w:rsidR="00000000" w:rsidDel="00000000" w:rsidP="00000000" w:rsidRDefault="00000000" w:rsidRPr="00000000" w14:paraId="000001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Calculate the percentage of return rate from total order</w:t>
      </w:r>
    </w:p>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Find return rate by region</w:t>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Top 5 sub-categories that have high returned rate</w:t>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Find the maximum of delivery time</w:t>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Calculate return rate of each customer segmentation</w:t>
      </w:r>
    </w:p>
    <w:p w:rsidR="00000000" w:rsidDel="00000000" w:rsidP="00000000" w:rsidRDefault="00000000" w:rsidRPr="00000000" w14:paraId="00000150">
      <w:pPr>
        <w:pStyle w:val="Heading3"/>
        <w:rPr>
          <w:rFonts w:ascii="Calibri" w:cs="Calibri" w:eastAsia="Calibri" w:hAnsi="Calibri"/>
          <w:b w:val="1"/>
          <w:bCs w:val="1"/>
          <w:sz w:val="26"/>
          <w:szCs w:val="26"/>
        </w:rPr>
      </w:pPr>
      <w:bookmarkStart w:colFirst="0" w:colLast="0" w:name="_heading=h.t21j3qp6vz1h" w:id="35"/>
      <w:bookmarkEnd w:id="35"/>
      <w:r w:rsidDel="00000000" w:rsidR="00000000" w:rsidRPr="00000000">
        <w:rPr>
          <w:rFonts w:ascii="Calibri" w:cs="Calibri" w:eastAsia="Calibri" w:hAnsi="Calibri"/>
          <w:b w:val="1"/>
          <w:bCs w:val="1"/>
          <w:sz w:val="26"/>
          <w:szCs w:val="26"/>
          <w:rtl w:val="0"/>
        </w:rPr>
        <w:t xml:space="preserve">3.3.1.</w:t>
        <w:tab/>
        <w:t xml:space="preserve">Roll up - Calculate total sales by category</w:t>
      </w:r>
    </w:p>
    <w:p w:rsidR="00000000" w:rsidDel="00000000" w:rsidP="00000000" w:rsidRDefault="00000000" w:rsidRPr="00000000" w14:paraId="00000151">
      <w:pPr>
        <w:keepNext w:val="1"/>
        <w:jc w:val="center"/>
        <w:rPr/>
      </w:pPr>
      <w:r w:rsidDel="00000000" w:rsidR="00000000" w:rsidRPr="00000000">
        <w:rPr>
          <w:rFonts w:ascii="Calibri" w:cs="Calibri" w:eastAsia="Calibri" w:hAnsi="Calibri"/>
          <w:sz w:val="26"/>
          <w:szCs w:val="26"/>
        </w:rPr>
        <w:drawing>
          <wp:inline distB="0" distT="0" distL="0" distR="0">
            <wp:extent cx="5731510" cy="511810"/>
            <wp:effectExtent b="0" l="0" r="0" t="0"/>
            <wp:docPr id="2129046198"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5731510" cy="51181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i19axjp0r8a7" w:id="36"/>
      <w:bookmarkEnd w:id="36"/>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17. MDX question 1</w:t>
      </w:r>
    </w:p>
    <w:p w:rsidR="00000000" w:rsidDel="00000000" w:rsidP="00000000" w:rsidRDefault="00000000" w:rsidRPr="00000000" w14:paraId="00000153">
      <w:pPr>
        <w:keepNext w:val="1"/>
        <w:jc w:val="center"/>
        <w:rPr/>
      </w:pPr>
      <w:r w:rsidDel="00000000" w:rsidR="00000000" w:rsidRPr="00000000">
        <w:rPr>
          <w:rFonts w:ascii="Arial" w:cs="Arial" w:eastAsia="Arial" w:hAnsi="Arial"/>
          <w:color w:val="1d2125"/>
          <w:highlight w:val="white"/>
        </w:rPr>
        <w:drawing>
          <wp:inline distB="0" distT="0" distL="0" distR="0">
            <wp:extent cx="3931920" cy="1600200"/>
            <wp:effectExtent b="0" l="0" r="0" t="0"/>
            <wp:docPr descr="A screenshot of a computer&#10;&#10;AI-generated content may be incorrect." id="2129046199" name="image60.png"/>
            <a:graphic>
              <a:graphicData uri="http://schemas.openxmlformats.org/drawingml/2006/picture">
                <pic:pic>
                  <pic:nvPicPr>
                    <pic:cNvPr descr="A screenshot of a computer&#10;&#10;AI-generated content may be incorrect." id="0" name="image60.png"/>
                    <pic:cNvPicPr preferRelativeResize="0"/>
                  </pic:nvPicPr>
                  <pic:blipFill>
                    <a:blip r:embed="rId26"/>
                    <a:srcRect b="0" l="0" r="0" t="0"/>
                    <a:stretch>
                      <a:fillRect/>
                    </a:stretch>
                  </pic:blipFill>
                  <pic:spPr>
                    <a:xfrm>
                      <a:off x="0" y="0"/>
                      <a:ext cx="393192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7wd0dkv54lck" w:id="37"/>
      <w:bookmarkEnd w:id="37"/>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18. MDX result of question 1</w:t>
      </w:r>
    </w:p>
    <w:p w:rsidR="00000000" w:rsidDel="00000000" w:rsidP="00000000" w:rsidRDefault="00000000" w:rsidRPr="00000000" w14:paraId="00000155">
      <w:pPr>
        <w:keepNext w:val="1"/>
        <w:jc w:val="center"/>
        <w:rPr/>
      </w:pPr>
      <w:r w:rsidDel="00000000" w:rsidR="00000000" w:rsidRPr="00000000">
        <w:rPr>
          <w:rFonts w:ascii="Calibri" w:cs="Calibri" w:eastAsia="Calibri" w:hAnsi="Calibri"/>
          <w:sz w:val="26"/>
          <w:szCs w:val="26"/>
        </w:rPr>
        <w:drawing>
          <wp:inline distB="0" distT="0" distL="0" distR="0">
            <wp:extent cx="4123617" cy="2160421"/>
            <wp:effectExtent b="0" l="0" r="0" t="0"/>
            <wp:docPr descr="A screenshot of a computer screen&#10;&#10;AI-generated content may be incorrect." id="2129046200" name="image58.png"/>
            <a:graphic>
              <a:graphicData uri="http://schemas.openxmlformats.org/drawingml/2006/picture">
                <pic:pic>
                  <pic:nvPicPr>
                    <pic:cNvPr descr="A screenshot of a computer screen&#10;&#10;AI-generated content may be incorrect." id="0" name="image58.png"/>
                    <pic:cNvPicPr preferRelativeResize="0"/>
                  </pic:nvPicPr>
                  <pic:blipFill>
                    <a:blip r:embed="rId27"/>
                    <a:srcRect b="0" l="0" r="0" t="0"/>
                    <a:stretch>
                      <a:fillRect/>
                    </a:stretch>
                  </pic:blipFill>
                  <pic:spPr>
                    <a:xfrm>
                      <a:off x="0" y="0"/>
                      <a:ext cx="4123617" cy="2160421"/>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iuz9533hwcaf" w:id="38"/>
      <w:bookmarkEnd w:id="38"/>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19. Power BI question 1</w:t>
      </w:r>
    </w:p>
    <w:p w:rsidR="00000000" w:rsidDel="00000000" w:rsidP="00000000" w:rsidRDefault="00000000" w:rsidRPr="00000000" w14:paraId="00000157">
      <w:pPr>
        <w:pStyle w:val="Heading3"/>
        <w:rPr>
          <w:rFonts w:ascii="Calibri" w:cs="Calibri" w:eastAsia="Calibri" w:hAnsi="Calibri"/>
          <w:b w:val="1"/>
          <w:bCs w:val="1"/>
          <w:sz w:val="26"/>
          <w:szCs w:val="26"/>
        </w:rPr>
      </w:pPr>
      <w:bookmarkStart w:colFirst="0" w:colLast="0" w:name="_heading=h.dlymeq64kkc" w:id="39"/>
      <w:bookmarkEnd w:id="39"/>
      <w:r w:rsidDel="00000000" w:rsidR="00000000" w:rsidRPr="00000000">
        <w:rPr>
          <w:rFonts w:ascii="Calibri" w:cs="Calibri" w:eastAsia="Calibri" w:hAnsi="Calibri"/>
          <w:b w:val="1"/>
          <w:bCs w:val="1"/>
          <w:sz w:val="26"/>
          <w:szCs w:val="26"/>
          <w:rtl w:val="0"/>
        </w:rPr>
        <w:t xml:space="preserve">3.3.2.</w:t>
        <w:tab/>
        <w:t xml:space="preserve">Drill down - Calculate total sales by sub-category</w:t>
      </w:r>
    </w:p>
    <w:p w:rsidR="00000000" w:rsidDel="00000000" w:rsidP="00000000" w:rsidRDefault="00000000" w:rsidRPr="00000000" w14:paraId="00000158">
      <w:pPr>
        <w:keepNext w:val="1"/>
        <w:jc w:val="center"/>
        <w:rPr/>
      </w:pPr>
      <w:r w:rsidDel="00000000" w:rsidR="00000000" w:rsidRPr="00000000">
        <w:rPr>
          <w:rFonts w:ascii="Calibri" w:cs="Calibri" w:eastAsia="Calibri" w:hAnsi="Calibri"/>
          <w:sz w:val="26"/>
          <w:szCs w:val="26"/>
        </w:rPr>
        <w:drawing>
          <wp:inline distB="0" distT="0" distL="0" distR="0">
            <wp:extent cx="5731510" cy="527685"/>
            <wp:effectExtent b="0" l="0" r="0" t="0"/>
            <wp:docPr id="2129046161"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510" cy="52768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l8kc1g1z92i4" w:id="40"/>
      <w:bookmarkEnd w:id="40"/>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20. MDX question 2</w:t>
      </w:r>
    </w:p>
    <w:p w:rsidR="00000000" w:rsidDel="00000000" w:rsidP="00000000" w:rsidRDefault="00000000" w:rsidRPr="00000000" w14:paraId="0000015A">
      <w:pPr>
        <w:keepNext w:val="1"/>
        <w:jc w:val="center"/>
        <w:rPr/>
      </w:pPr>
      <w:r w:rsidDel="00000000" w:rsidR="00000000" w:rsidRPr="00000000">
        <w:rPr>
          <w:rFonts w:ascii="Arial" w:cs="Arial" w:eastAsia="Arial" w:hAnsi="Arial"/>
          <w:color w:val="1d2125"/>
          <w:highlight w:val="white"/>
        </w:rPr>
        <w:drawing>
          <wp:inline distB="0" distT="0" distL="0" distR="0">
            <wp:extent cx="2575560" cy="3832860"/>
            <wp:effectExtent b="0" l="0" r="0" t="0"/>
            <wp:docPr descr="A screenshot of a computer&#10;&#10;AI-generated content may be incorrect." id="2129046162" name="image17.png"/>
            <a:graphic>
              <a:graphicData uri="http://schemas.openxmlformats.org/drawingml/2006/picture">
                <pic:pic>
                  <pic:nvPicPr>
                    <pic:cNvPr descr="A screenshot of a computer&#10;&#10;AI-generated content may be incorrect." id="0" name="image17.png"/>
                    <pic:cNvPicPr preferRelativeResize="0"/>
                  </pic:nvPicPr>
                  <pic:blipFill>
                    <a:blip r:embed="rId29"/>
                    <a:srcRect b="0" l="0" r="0" t="0"/>
                    <a:stretch>
                      <a:fillRect/>
                    </a:stretch>
                  </pic:blipFill>
                  <pic:spPr>
                    <a:xfrm>
                      <a:off x="0" y="0"/>
                      <a:ext cx="2575560" cy="383286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k7c9x0sxt7ra" w:id="41"/>
      <w:bookmarkEnd w:id="41"/>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21. MDX result of question 2</w:t>
      </w:r>
    </w:p>
    <w:p w:rsidR="00000000" w:rsidDel="00000000" w:rsidP="00000000" w:rsidRDefault="00000000" w:rsidRPr="00000000" w14:paraId="0000015C">
      <w:pPr>
        <w:keepNext w:val="1"/>
        <w:jc w:val="center"/>
        <w:rPr/>
      </w:pPr>
      <w:r w:rsidDel="00000000" w:rsidR="00000000" w:rsidRPr="00000000">
        <w:rPr>
          <w:rFonts w:ascii="Calibri" w:cs="Calibri" w:eastAsia="Calibri" w:hAnsi="Calibri"/>
          <w:sz w:val="26"/>
          <w:szCs w:val="26"/>
        </w:rPr>
        <w:drawing>
          <wp:inline distB="0" distT="0" distL="0" distR="0">
            <wp:extent cx="5731510" cy="1639570"/>
            <wp:effectExtent b="0" l="0" r="0" t="0"/>
            <wp:docPr descr="A graph with green and black text&#10;&#10;AI-generated content may be incorrect." id="2129046163" name="image19.png"/>
            <a:graphic>
              <a:graphicData uri="http://schemas.openxmlformats.org/drawingml/2006/picture">
                <pic:pic>
                  <pic:nvPicPr>
                    <pic:cNvPr descr="A graph with green and black text&#10;&#10;AI-generated content may be incorrect." id="0" name="image19.png"/>
                    <pic:cNvPicPr preferRelativeResize="0"/>
                  </pic:nvPicPr>
                  <pic:blipFill>
                    <a:blip r:embed="rId30"/>
                    <a:srcRect b="0" l="0" r="0" t="0"/>
                    <a:stretch>
                      <a:fillRect/>
                    </a:stretch>
                  </pic:blipFill>
                  <pic:spPr>
                    <a:xfrm>
                      <a:off x="0" y="0"/>
                      <a:ext cx="5731510" cy="163957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ulxj41okwvaw" w:id="42"/>
      <w:bookmarkEnd w:id="42"/>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22. Power BI question 2</w:t>
      </w:r>
    </w:p>
    <w:p w:rsidR="00000000" w:rsidDel="00000000" w:rsidP="00000000" w:rsidRDefault="00000000" w:rsidRPr="00000000" w14:paraId="0000015E">
      <w:pPr>
        <w:pStyle w:val="Heading3"/>
        <w:rPr>
          <w:rFonts w:ascii="Calibri" w:cs="Calibri" w:eastAsia="Calibri" w:hAnsi="Calibri"/>
          <w:b w:val="1"/>
          <w:bCs w:val="1"/>
          <w:sz w:val="26"/>
          <w:szCs w:val="26"/>
        </w:rPr>
      </w:pPr>
      <w:bookmarkStart w:colFirst="0" w:colLast="0" w:name="_heading=h.fj24hfncpp7l" w:id="43"/>
      <w:bookmarkEnd w:id="43"/>
      <w:r w:rsidDel="00000000" w:rsidR="00000000" w:rsidRPr="00000000">
        <w:rPr>
          <w:rFonts w:ascii="Calibri" w:cs="Calibri" w:eastAsia="Calibri" w:hAnsi="Calibri"/>
          <w:b w:val="1"/>
          <w:bCs w:val="1"/>
          <w:sz w:val="26"/>
          <w:szCs w:val="26"/>
          <w:rtl w:val="0"/>
        </w:rPr>
        <w:t xml:space="preserve">3.3.3.</w:t>
        <w:tab/>
        <w:t xml:space="preserve">Slice - Calculate total sales by customer and region in East</w:t>
      </w:r>
    </w:p>
    <w:p w:rsidR="00000000" w:rsidDel="00000000" w:rsidP="00000000" w:rsidRDefault="00000000" w:rsidRPr="00000000" w14:paraId="0000015F">
      <w:pPr>
        <w:keepNext w:val="1"/>
        <w:jc w:val="center"/>
        <w:rPr/>
      </w:pPr>
      <w:r w:rsidDel="00000000" w:rsidR="00000000" w:rsidRPr="00000000">
        <w:rPr>
          <w:rFonts w:ascii="Calibri" w:cs="Calibri" w:eastAsia="Calibri" w:hAnsi="Calibri"/>
          <w:sz w:val="26"/>
          <w:szCs w:val="26"/>
        </w:rPr>
        <w:drawing>
          <wp:inline distB="0" distT="0" distL="0" distR="0">
            <wp:extent cx="5939020" cy="888196"/>
            <wp:effectExtent b="0" l="0" r="0" t="0"/>
            <wp:docPr id="2129046164"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939020" cy="888196"/>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t1ajviw5ry0c" w:id="44"/>
      <w:bookmarkEnd w:id="44"/>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23. MDX question 3</w:t>
      </w:r>
    </w:p>
    <w:p w:rsidR="00000000" w:rsidDel="00000000" w:rsidP="00000000" w:rsidRDefault="00000000" w:rsidRPr="00000000" w14:paraId="00000161">
      <w:pPr>
        <w:keepNext w:val="1"/>
        <w:jc w:val="center"/>
        <w:rPr/>
      </w:pPr>
      <w:r w:rsidDel="00000000" w:rsidR="00000000" w:rsidRPr="00000000">
        <w:rPr>
          <w:rFonts w:ascii="Calibri" w:cs="Calibri" w:eastAsia="Calibri" w:hAnsi="Calibri"/>
          <w:sz w:val="26"/>
          <w:szCs w:val="26"/>
        </w:rPr>
        <w:drawing>
          <wp:inline distB="0" distT="0" distL="0" distR="0">
            <wp:extent cx="3627120" cy="1744980"/>
            <wp:effectExtent b="0" l="0" r="0" t="0"/>
            <wp:docPr descr="A screenshot of a computer&#10;&#10;AI-generated content may be incorrect." id="2129046165"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32"/>
                    <a:srcRect b="0" l="0" r="0" t="0"/>
                    <a:stretch>
                      <a:fillRect/>
                    </a:stretch>
                  </pic:blipFill>
                  <pic:spPr>
                    <a:xfrm>
                      <a:off x="0" y="0"/>
                      <a:ext cx="3627120" cy="174498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j578v3usp0u4" w:id="45"/>
      <w:bookmarkEnd w:id="45"/>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24. MDX result of question 3</w:t>
      </w:r>
    </w:p>
    <w:p w:rsidR="00000000" w:rsidDel="00000000" w:rsidP="00000000" w:rsidRDefault="00000000" w:rsidRPr="00000000" w14:paraId="00000163">
      <w:pPr>
        <w:keepNext w:val="1"/>
        <w:jc w:val="center"/>
        <w:rPr/>
      </w:pPr>
      <w:r w:rsidDel="00000000" w:rsidR="00000000" w:rsidRPr="00000000">
        <w:rPr>
          <w:rFonts w:ascii="Calibri" w:cs="Calibri" w:eastAsia="Calibri" w:hAnsi="Calibri"/>
          <w:sz w:val="26"/>
          <w:szCs w:val="26"/>
        </w:rPr>
        <w:drawing>
          <wp:inline distB="0" distT="0" distL="0" distR="0">
            <wp:extent cx="3988828" cy="2187536"/>
            <wp:effectExtent b="0" l="0" r="0" t="0"/>
            <wp:docPr descr="A graph of a customer and region&#10;&#10;AI-generated content may be incorrect." id="2129046166" name="image24.png"/>
            <a:graphic>
              <a:graphicData uri="http://schemas.openxmlformats.org/drawingml/2006/picture">
                <pic:pic>
                  <pic:nvPicPr>
                    <pic:cNvPr descr="A graph of a customer and region&#10;&#10;AI-generated content may be incorrect." id="0" name="image24.png"/>
                    <pic:cNvPicPr preferRelativeResize="0"/>
                  </pic:nvPicPr>
                  <pic:blipFill>
                    <a:blip r:embed="rId33"/>
                    <a:srcRect b="0" l="0" r="0" t="0"/>
                    <a:stretch>
                      <a:fillRect/>
                    </a:stretch>
                  </pic:blipFill>
                  <pic:spPr>
                    <a:xfrm>
                      <a:off x="0" y="0"/>
                      <a:ext cx="3988828" cy="2187536"/>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o5zqsxe7npp" w:id="46"/>
      <w:bookmarkEnd w:id="46"/>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25. Power BI question 3</w:t>
      </w:r>
    </w:p>
    <w:p w:rsidR="00000000" w:rsidDel="00000000" w:rsidP="00000000" w:rsidRDefault="00000000" w:rsidRPr="00000000" w14:paraId="00000165">
      <w:pPr>
        <w:pStyle w:val="Heading3"/>
        <w:rPr>
          <w:rFonts w:ascii="Calibri" w:cs="Calibri" w:eastAsia="Calibri" w:hAnsi="Calibri"/>
          <w:b w:val="1"/>
          <w:bCs w:val="1"/>
          <w:sz w:val="26"/>
          <w:szCs w:val="26"/>
        </w:rPr>
      </w:pPr>
      <w:bookmarkStart w:colFirst="0" w:colLast="0" w:name="_heading=h.ykks5ntte0at" w:id="47"/>
      <w:bookmarkEnd w:id="47"/>
      <w:r w:rsidDel="00000000" w:rsidR="00000000" w:rsidRPr="00000000">
        <w:rPr>
          <w:rFonts w:ascii="Calibri" w:cs="Calibri" w:eastAsia="Calibri" w:hAnsi="Calibri"/>
          <w:b w:val="1"/>
          <w:bCs w:val="1"/>
          <w:sz w:val="26"/>
          <w:szCs w:val="26"/>
          <w:rtl w:val="0"/>
        </w:rPr>
        <w:t xml:space="preserve">3.3.4.</w:t>
        <w:tab/>
        <w:t xml:space="preserve">Dice - Find the sales by customer in Category = "Office Supplies" &amp; SubCategory = "Art"</w:t>
      </w:r>
    </w:p>
    <w:p w:rsidR="00000000" w:rsidDel="00000000" w:rsidP="00000000" w:rsidRDefault="00000000" w:rsidRPr="00000000" w14:paraId="00000166">
      <w:pPr>
        <w:keepNext w:val="1"/>
        <w:jc w:val="center"/>
        <w:rPr/>
      </w:pPr>
      <w:r w:rsidDel="00000000" w:rsidR="00000000" w:rsidRPr="00000000">
        <w:rPr>
          <w:rFonts w:ascii="Calibri" w:cs="Calibri" w:eastAsia="Calibri" w:hAnsi="Calibri"/>
          <w:sz w:val="26"/>
          <w:szCs w:val="26"/>
        </w:rPr>
        <w:drawing>
          <wp:inline distB="0" distT="0" distL="0" distR="0">
            <wp:extent cx="3950757" cy="1707942"/>
            <wp:effectExtent b="0" l="0" r="0" t="0"/>
            <wp:docPr descr="A screenshot of a computer&#10;&#10;AI-generated content may be incorrect." id="2129046167"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34"/>
                    <a:srcRect b="0" l="0" r="0" t="0"/>
                    <a:stretch>
                      <a:fillRect/>
                    </a:stretch>
                  </pic:blipFill>
                  <pic:spPr>
                    <a:xfrm>
                      <a:off x="0" y="0"/>
                      <a:ext cx="3950757" cy="170794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uztqh2kllhox" w:id="48"/>
      <w:bookmarkEnd w:id="48"/>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26. MDX question 4</w:t>
      </w:r>
    </w:p>
    <w:p w:rsidR="00000000" w:rsidDel="00000000" w:rsidP="00000000" w:rsidRDefault="00000000" w:rsidRPr="00000000" w14:paraId="00000168">
      <w:pPr>
        <w:keepNext w:val="1"/>
        <w:jc w:val="center"/>
        <w:rPr>
          <w:rFonts w:ascii="Calibri" w:cs="Calibri" w:eastAsia="Calibri" w:hAnsi="Calibri"/>
          <w:sz w:val="24"/>
          <w:szCs w:val="24"/>
        </w:rPr>
      </w:pPr>
      <w:r w:rsidDel="00000000" w:rsidR="00000000" w:rsidRPr="00000000">
        <w:rPr>
          <w:rFonts w:ascii="Calibri" w:cs="Calibri" w:eastAsia="Calibri" w:hAnsi="Calibri"/>
          <w:color w:val="1d2125"/>
          <w:sz w:val="24"/>
          <w:szCs w:val="24"/>
          <w:highlight w:val="white"/>
        </w:rPr>
        <w:drawing>
          <wp:inline distB="0" distT="0" distL="0" distR="0">
            <wp:extent cx="2644140" cy="4617720"/>
            <wp:effectExtent b="0" l="0" r="0" t="0"/>
            <wp:docPr descr="A screenshot of a computer&#10;&#10;AI-generated content may be incorrect." id="2129046168" name="image23.png"/>
            <a:graphic>
              <a:graphicData uri="http://schemas.openxmlformats.org/drawingml/2006/picture">
                <pic:pic>
                  <pic:nvPicPr>
                    <pic:cNvPr descr="A screenshot of a computer&#10;&#10;AI-generated content may be incorrect." id="0" name="image23.png"/>
                    <pic:cNvPicPr preferRelativeResize="0"/>
                  </pic:nvPicPr>
                  <pic:blipFill>
                    <a:blip r:embed="rId35"/>
                    <a:srcRect b="0" l="0" r="0" t="0"/>
                    <a:stretch>
                      <a:fillRect/>
                    </a:stretch>
                  </pic:blipFill>
                  <pic:spPr>
                    <a:xfrm>
                      <a:off x="0" y="0"/>
                      <a:ext cx="2644140" cy="461772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tet28sry5whe" w:id="49"/>
      <w:bookmarkEnd w:id="49"/>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27. MDX result of question 4</w:t>
      </w:r>
    </w:p>
    <w:p w:rsidR="00000000" w:rsidDel="00000000" w:rsidP="00000000" w:rsidRDefault="00000000" w:rsidRPr="00000000" w14:paraId="0000016A">
      <w:pPr>
        <w:keepNext w:val="1"/>
        <w:jc w:val="center"/>
        <w:rPr/>
      </w:pPr>
      <w:r w:rsidDel="00000000" w:rsidR="00000000" w:rsidRPr="00000000">
        <w:rPr>
          <w:rFonts w:ascii="Calibri" w:cs="Calibri" w:eastAsia="Calibri" w:hAnsi="Calibri"/>
          <w:sz w:val="26"/>
          <w:szCs w:val="26"/>
        </w:rPr>
        <w:drawing>
          <wp:inline distB="0" distT="0" distL="0" distR="0">
            <wp:extent cx="4084076" cy="2194071"/>
            <wp:effectExtent b="0" l="0" r="0" t="0"/>
            <wp:docPr descr="A screenshot of a computer&#10;&#10;AI-generated content may be incorrect." id="2129046169" name="image31.png"/>
            <a:graphic>
              <a:graphicData uri="http://schemas.openxmlformats.org/drawingml/2006/picture">
                <pic:pic>
                  <pic:nvPicPr>
                    <pic:cNvPr descr="A screenshot of a computer&#10;&#10;AI-generated content may be incorrect." id="0" name="image31.png"/>
                    <pic:cNvPicPr preferRelativeResize="0"/>
                  </pic:nvPicPr>
                  <pic:blipFill>
                    <a:blip r:embed="rId36"/>
                    <a:srcRect b="0" l="0" r="0" t="0"/>
                    <a:stretch>
                      <a:fillRect/>
                    </a:stretch>
                  </pic:blipFill>
                  <pic:spPr>
                    <a:xfrm>
                      <a:off x="0" y="0"/>
                      <a:ext cx="4084076" cy="2194071"/>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dxhs74k2ngh5" w:id="50"/>
      <w:bookmarkEnd w:id="50"/>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28. Power BI question 4</w:t>
      </w:r>
    </w:p>
    <w:p w:rsidR="00000000" w:rsidDel="00000000" w:rsidP="00000000" w:rsidRDefault="00000000" w:rsidRPr="00000000" w14:paraId="0000016C">
      <w:pPr>
        <w:pStyle w:val="Heading3"/>
        <w:rPr>
          <w:rFonts w:ascii="Calibri" w:cs="Calibri" w:eastAsia="Calibri" w:hAnsi="Calibri"/>
          <w:b w:val="1"/>
          <w:bCs w:val="1"/>
          <w:sz w:val="26"/>
          <w:szCs w:val="26"/>
        </w:rPr>
      </w:pPr>
      <w:bookmarkStart w:colFirst="0" w:colLast="0" w:name="_heading=h.ko9f5g73sysz" w:id="51"/>
      <w:bookmarkEnd w:id="51"/>
      <w:r w:rsidDel="00000000" w:rsidR="00000000" w:rsidRPr="00000000">
        <w:rPr>
          <w:rFonts w:ascii="Calibri" w:cs="Calibri" w:eastAsia="Calibri" w:hAnsi="Calibri"/>
          <w:b w:val="1"/>
          <w:bCs w:val="1"/>
          <w:sz w:val="26"/>
          <w:szCs w:val="26"/>
          <w:rtl w:val="0"/>
        </w:rPr>
        <w:t xml:space="preserve">3.3.5.</w:t>
        <w:tab/>
        <w:t xml:space="preserve">Pivot - Calculate total cost by each region in each category</w:t>
      </w:r>
    </w:p>
    <w:p w:rsidR="00000000" w:rsidDel="00000000" w:rsidP="00000000" w:rsidRDefault="00000000" w:rsidRPr="00000000" w14:paraId="0000016D">
      <w:pPr>
        <w:keepNext w:val="1"/>
        <w:jc w:val="center"/>
        <w:rPr/>
      </w:pPr>
      <w:r w:rsidDel="00000000" w:rsidR="00000000" w:rsidRPr="00000000">
        <w:rPr>
          <w:rFonts w:ascii="Calibri" w:cs="Calibri" w:eastAsia="Calibri" w:hAnsi="Calibri"/>
          <w:sz w:val="26"/>
          <w:szCs w:val="26"/>
        </w:rPr>
        <w:drawing>
          <wp:inline distB="0" distT="0" distL="0" distR="0">
            <wp:extent cx="5023932" cy="1881887"/>
            <wp:effectExtent b="0" l="0" r="0" t="0"/>
            <wp:docPr descr="A screenshot of a computer code&#10;&#10;AI-generated content may be incorrect." id="2129046170" name="image29.png"/>
            <a:graphic>
              <a:graphicData uri="http://schemas.openxmlformats.org/drawingml/2006/picture">
                <pic:pic>
                  <pic:nvPicPr>
                    <pic:cNvPr descr="A screenshot of a computer code&#10;&#10;AI-generated content may be incorrect." id="0" name="image29.png"/>
                    <pic:cNvPicPr preferRelativeResize="0"/>
                  </pic:nvPicPr>
                  <pic:blipFill>
                    <a:blip r:embed="rId37"/>
                    <a:srcRect b="0" l="0" r="0" t="0"/>
                    <a:stretch>
                      <a:fillRect/>
                    </a:stretch>
                  </pic:blipFill>
                  <pic:spPr>
                    <a:xfrm>
                      <a:off x="0" y="0"/>
                      <a:ext cx="5023932" cy="1881887"/>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iuv11gnhexbk" w:id="52"/>
      <w:bookmarkEnd w:id="52"/>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29. MDX question 5</w:t>
      </w:r>
    </w:p>
    <w:p w:rsidR="00000000" w:rsidDel="00000000" w:rsidP="00000000" w:rsidRDefault="00000000" w:rsidRPr="00000000" w14:paraId="0000016F">
      <w:pPr>
        <w:keepNext w:val="1"/>
        <w:jc w:val="center"/>
        <w:rPr/>
      </w:pPr>
      <w:r w:rsidDel="00000000" w:rsidR="00000000" w:rsidRPr="00000000">
        <w:rPr>
          <w:rFonts w:ascii="Calibri" w:cs="Calibri" w:eastAsia="Calibri" w:hAnsi="Calibri"/>
          <w:sz w:val="26"/>
          <w:szCs w:val="26"/>
        </w:rPr>
        <w:drawing>
          <wp:inline distB="0" distT="0" distL="0" distR="0">
            <wp:extent cx="3589020" cy="1615440"/>
            <wp:effectExtent b="0" l="0" r="0" t="0"/>
            <wp:docPr descr="A screenshot of a computer&#10;&#10;AI-generated content may be incorrect." id="2129046151" name="image25.png"/>
            <a:graphic>
              <a:graphicData uri="http://schemas.openxmlformats.org/drawingml/2006/picture">
                <pic:pic>
                  <pic:nvPicPr>
                    <pic:cNvPr descr="A screenshot of a computer&#10;&#10;AI-generated content may be incorrect." id="0" name="image25.png"/>
                    <pic:cNvPicPr preferRelativeResize="0"/>
                  </pic:nvPicPr>
                  <pic:blipFill>
                    <a:blip r:embed="rId38"/>
                    <a:srcRect b="0" l="0" r="0" t="0"/>
                    <a:stretch>
                      <a:fillRect/>
                    </a:stretch>
                  </pic:blipFill>
                  <pic:spPr>
                    <a:xfrm>
                      <a:off x="0" y="0"/>
                      <a:ext cx="3589020" cy="161544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6ply2cxhnvag" w:id="53"/>
      <w:bookmarkEnd w:id="53"/>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30. MDX result of question 5</w:t>
      </w:r>
    </w:p>
    <w:p w:rsidR="00000000" w:rsidDel="00000000" w:rsidP="00000000" w:rsidRDefault="00000000" w:rsidRPr="00000000" w14:paraId="00000171">
      <w:pPr>
        <w:keepNext w:val="1"/>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3573865" cy="2885617"/>
            <wp:effectExtent b="0" l="0" r="0" t="0"/>
            <wp:docPr descr="A screenshot of a graph&#10;&#10;AI-generated content may be incorrect." id="2129046152" name="image20.png"/>
            <a:graphic>
              <a:graphicData uri="http://schemas.openxmlformats.org/drawingml/2006/picture">
                <pic:pic>
                  <pic:nvPicPr>
                    <pic:cNvPr descr="A screenshot of a graph&#10;&#10;AI-generated content may be incorrect." id="0" name="image20.png"/>
                    <pic:cNvPicPr preferRelativeResize="0"/>
                  </pic:nvPicPr>
                  <pic:blipFill>
                    <a:blip r:embed="rId39"/>
                    <a:srcRect b="0" l="0" r="0" t="0"/>
                    <a:stretch>
                      <a:fillRect/>
                    </a:stretch>
                  </pic:blipFill>
                  <pic:spPr>
                    <a:xfrm>
                      <a:off x="0" y="0"/>
                      <a:ext cx="3573865" cy="2885617"/>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be3qlnaoj5d" w:id="54"/>
      <w:bookmarkEnd w:id="54"/>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31. Power BI question 5</w:t>
      </w:r>
    </w:p>
    <w:p w:rsidR="00000000" w:rsidDel="00000000" w:rsidP="00000000" w:rsidRDefault="00000000" w:rsidRPr="00000000" w14:paraId="00000173">
      <w:pPr>
        <w:pStyle w:val="Heading3"/>
        <w:rPr>
          <w:rFonts w:ascii="Calibri" w:cs="Calibri" w:eastAsia="Calibri" w:hAnsi="Calibri"/>
          <w:b w:val="1"/>
          <w:bCs w:val="1"/>
          <w:sz w:val="26"/>
          <w:szCs w:val="26"/>
        </w:rPr>
      </w:pPr>
      <w:bookmarkStart w:colFirst="0" w:colLast="0" w:name="_heading=h.uhs8bnsdexwk" w:id="55"/>
      <w:bookmarkEnd w:id="55"/>
      <w:r w:rsidDel="00000000" w:rsidR="00000000" w:rsidRPr="00000000">
        <w:rPr>
          <w:rFonts w:ascii="Calibri" w:cs="Calibri" w:eastAsia="Calibri" w:hAnsi="Calibri"/>
          <w:b w:val="1"/>
          <w:bCs w:val="1"/>
          <w:sz w:val="26"/>
          <w:szCs w:val="26"/>
          <w:rtl w:val="0"/>
        </w:rPr>
        <w:t xml:space="preserve">3.3.6.</w:t>
        <w:tab/>
        <w:t xml:space="preserve">Calculate the percentage of return rate from total order</w:t>
      </w:r>
    </w:p>
    <w:p w:rsidR="00000000" w:rsidDel="00000000" w:rsidP="00000000" w:rsidRDefault="00000000" w:rsidRPr="00000000" w14:paraId="00000174">
      <w:pPr>
        <w:keepNext w:val="1"/>
        <w:jc w:val="center"/>
        <w:rPr/>
      </w:pPr>
      <w:r w:rsidDel="00000000" w:rsidR="00000000" w:rsidRPr="00000000">
        <w:rPr>
          <w:rFonts w:ascii="Calibri" w:cs="Calibri" w:eastAsia="Calibri" w:hAnsi="Calibri"/>
          <w:sz w:val="26"/>
          <w:szCs w:val="26"/>
        </w:rPr>
        <w:drawing>
          <wp:inline distB="0" distT="0" distL="0" distR="0">
            <wp:extent cx="5731510" cy="3083560"/>
            <wp:effectExtent b="0" l="0" r="0" t="0"/>
            <wp:docPr descr="A screenshot of a computer code&#10;&#10;AI-generated content may be incorrect." id="2129046153" name="image30.png"/>
            <a:graphic>
              <a:graphicData uri="http://schemas.openxmlformats.org/drawingml/2006/picture">
                <pic:pic>
                  <pic:nvPicPr>
                    <pic:cNvPr descr="A screenshot of a computer code&#10;&#10;AI-generated content may be incorrect." id="0" name="image30.png"/>
                    <pic:cNvPicPr preferRelativeResize="0"/>
                  </pic:nvPicPr>
                  <pic:blipFill>
                    <a:blip r:embed="rId40"/>
                    <a:srcRect b="0" l="0" r="0" t="0"/>
                    <a:stretch>
                      <a:fillRect/>
                    </a:stretch>
                  </pic:blipFill>
                  <pic:spPr>
                    <a:xfrm>
                      <a:off x="0" y="0"/>
                      <a:ext cx="5731510" cy="308356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3cg83v10xq1w" w:id="56"/>
      <w:bookmarkEnd w:id="56"/>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32. MDX question 6</w:t>
      </w:r>
    </w:p>
    <w:p w:rsidR="00000000" w:rsidDel="00000000" w:rsidP="00000000" w:rsidRDefault="00000000" w:rsidRPr="00000000" w14:paraId="00000176">
      <w:pPr>
        <w:keepNext w:val="1"/>
        <w:jc w:val="center"/>
        <w:rPr/>
      </w:pPr>
      <w:r w:rsidDel="00000000" w:rsidR="00000000" w:rsidRPr="00000000">
        <w:rPr>
          <w:rFonts w:ascii="Calibri" w:cs="Calibri" w:eastAsia="Calibri" w:hAnsi="Calibri"/>
          <w:sz w:val="26"/>
          <w:szCs w:val="26"/>
        </w:rPr>
        <w:drawing>
          <wp:inline distB="0" distT="0" distL="0" distR="0">
            <wp:extent cx="5731510" cy="3092450"/>
            <wp:effectExtent b="0" l="0" r="0" t="0"/>
            <wp:docPr descr="A screenshot of a computer program&#10;&#10;AI-generated content may be incorrect." id="2129046154" name="image5.png"/>
            <a:graphic>
              <a:graphicData uri="http://schemas.openxmlformats.org/drawingml/2006/picture">
                <pic:pic>
                  <pic:nvPicPr>
                    <pic:cNvPr descr="A screenshot of a computer program&#10;&#10;AI-generated content may be incorrect." id="0" name="image5.png"/>
                    <pic:cNvPicPr preferRelativeResize="0"/>
                  </pic:nvPicPr>
                  <pic:blipFill>
                    <a:blip r:embed="rId41"/>
                    <a:srcRect b="0" l="0" r="0" t="0"/>
                    <a:stretch>
                      <a:fillRect/>
                    </a:stretch>
                  </pic:blipFill>
                  <pic:spPr>
                    <a:xfrm>
                      <a:off x="0" y="0"/>
                      <a:ext cx="5731510" cy="309245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vixfs0ulq0iw" w:id="57"/>
      <w:bookmarkEnd w:id="57"/>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33. MDX question 6</w:t>
      </w:r>
    </w:p>
    <w:p w:rsidR="00000000" w:rsidDel="00000000" w:rsidP="00000000" w:rsidRDefault="00000000" w:rsidRPr="00000000" w14:paraId="00000178">
      <w:pPr>
        <w:keepNext w:val="1"/>
        <w:jc w:val="center"/>
        <w:rPr/>
      </w:pPr>
      <w:r w:rsidDel="00000000" w:rsidR="00000000" w:rsidRPr="00000000">
        <w:rPr>
          <w:rFonts w:ascii="Calibri" w:cs="Calibri" w:eastAsia="Calibri" w:hAnsi="Calibri"/>
          <w:sz w:val="26"/>
          <w:szCs w:val="26"/>
        </w:rPr>
        <w:drawing>
          <wp:inline distB="0" distT="0" distL="0" distR="0">
            <wp:extent cx="3764280" cy="1211580"/>
            <wp:effectExtent b="0" l="0" r="0" t="0"/>
            <wp:docPr descr="A screenshot of a computer&#10;&#10;AI-generated content may be incorrect." id="2129046155" name="image6.png"/>
            <a:graphic>
              <a:graphicData uri="http://schemas.openxmlformats.org/drawingml/2006/picture">
                <pic:pic>
                  <pic:nvPicPr>
                    <pic:cNvPr descr="A screenshot of a computer&#10;&#10;AI-generated content may be incorrect." id="0" name="image6.png"/>
                    <pic:cNvPicPr preferRelativeResize="0"/>
                  </pic:nvPicPr>
                  <pic:blipFill>
                    <a:blip r:embed="rId42"/>
                    <a:srcRect b="0" l="0" r="0" t="0"/>
                    <a:stretch>
                      <a:fillRect/>
                    </a:stretch>
                  </pic:blipFill>
                  <pic:spPr>
                    <a:xfrm>
                      <a:off x="0" y="0"/>
                      <a:ext cx="3764280" cy="121158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ojpgpovlkzs5" w:id="58"/>
      <w:bookmarkEnd w:id="58"/>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34. MDX result of question 6</w:t>
      </w:r>
    </w:p>
    <w:p w:rsidR="00000000" w:rsidDel="00000000" w:rsidP="00000000" w:rsidRDefault="00000000" w:rsidRPr="00000000" w14:paraId="0000017A">
      <w:pPr>
        <w:keepNext w:val="1"/>
        <w:jc w:val="center"/>
        <w:rPr/>
      </w:pPr>
      <w:r w:rsidDel="00000000" w:rsidR="00000000" w:rsidRPr="00000000">
        <w:rPr>
          <w:rFonts w:ascii="Calibri" w:cs="Calibri" w:eastAsia="Calibri" w:hAnsi="Calibri"/>
          <w:sz w:val="26"/>
          <w:szCs w:val="26"/>
        </w:rPr>
        <w:drawing>
          <wp:inline distB="0" distT="0" distL="0" distR="0">
            <wp:extent cx="4068787" cy="797439"/>
            <wp:effectExtent b="0" l="0" r="0" t="0"/>
            <wp:docPr descr="A number on a white background&#10;&#10;AI-generated content may be incorrect." id="2129046156" name="image8.png"/>
            <a:graphic>
              <a:graphicData uri="http://schemas.openxmlformats.org/drawingml/2006/picture">
                <pic:pic>
                  <pic:nvPicPr>
                    <pic:cNvPr descr="A number on a white background&#10;&#10;AI-generated content may be incorrect." id="0" name="image8.png"/>
                    <pic:cNvPicPr preferRelativeResize="0"/>
                  </pic:nvPicPr>
                  <pic:blipFill>
                    <a:blip r:embed="rId43"/>
                    <a:srcRect b="0" l="0" r="0" t="0"/>
                    <a:stretch>
                      <a:fillRect/>
                    </a:stretch>
                  </pic:blipFill>
                  <pic:spPr>
                    <a:xfrm>
                      <a:off x="0" y="0"/>
                      <a:ext cx="4068787" cy="797439"/>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mbf6kw3frh06" w:id="59"/>
      <w:bookmarkEnd w:id="59"/>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35. Power BI question 6</w:t>
      </w:r>
    </w:p>
    <w:p w:rsidR="00000000" w:rsidDel="00000000" w:rsidP="00000000" w:rsidRDefault="00000000" w:rsidRPr="00000000" w14:paraId="0000017C">
      <w:pPr>
        <w:pStyle w:val="Heading3"/>
        <w:rPr>
          <w:rFonts w:ascii="Calibri" w:cs="Calibri" w:eastAsia="Calibri" w:hAnsi="Calibri"/>
          <w:b w:val="1"/>
          <w:bCs w:val="1"/>
          <w:sz w:val="26"/>
          <w:szCs w:val="26"/>
        </w:rPr>
      </w:pPr>
      <w:bookmarkStart w:colFirst="0" w:colLast="0" w:name="_heading=h.opfahgn7vpq3" w:id="60"/>
      <w:bookmarkEnd w:id="60"/>
      <w:r w:rsidDel="00000000" w:rsidR="00000000" w:rsidRPr="00000000">
        <w:rPr>
          <w:rFonts w:ascii="Calibri" w:cs="Calibri" w:eastAsia="Calibri" w:hAnsi="Calibri"/>
          <w:b w:val="1"/>
          <w:bCs w:val="1"/>
          <w:sz w:val="26"/>
          <w:szCs w:val="26"/>
          <w:rtl w:val="0"/>
        </w:rPr>
        <w:t xml:space="preserve">3.3.7.</w:t>
        <w:tab/>
        <w:t xml:space="preserve">Find return rate by region</w:t>
      </w:r>
    </w:p>
    <w:p w:rsidR="00000000" w:rsidDel="00000000" w:rsidP="00000000" w:rsidRDefault="00000000" w:rsidRPr="00000000" w14:paraId="0000017D">
      <w:pPr>
        <w:keepNext w:val="1"/>
        <w:jc w:val="center"/>
        <w:rPr/>
      </w:pPr>
      <w:r w:rsidDel="00000000" w:rsidR="00000000" w:rsidRPr="00000000">
        <w:rPr>
          <w:rFonts w:ascii="Calibri" w:cs="Calibri" w:eastAsia="Calibri" w:hAnsi="Calibri"/>
          <w:sz w:val="26"/>
          <w:szCs w:val="26"/>
        </w:rPr>
        <w:drawing>
          <wp:inline distB="0" distT="0" distL="0" distR="0">
            <wp:extent cx="5410955" cy="2095792"/>
            <wp:effectExtent b="0" l="0" r="0" t="0"/>
            <wp:docPr descr="A screenshot of a computer code&#10;&#10;AI-generated content may be incorrect." id="2129046157" name="image21.png"/>
            <a:graphic>
              <a:graphicData uri="http://schemas.openxmlformats.org/drawingml/2006/picture">
                <pic:pic>
                  <pic:nvPicPr>
                    <pic:cNvPr descr="A screenshot of a computer code&#10;&#10;AI-generated content may be incorrect." id="0" name="image21.png"/>
                    <pic:cNvPicPr preferRelativeResize="0"/>
                  </pic:nvPicPr>
                  <pic:blipFill>
                    <a:blip r:embed="rId44"/>
                    <a:srcRect b="0" l="0" r="0" t="0"/>
                    <a:stretch>
                      <a:fillRect/>
                    </a:stretch>
                  </pic:blipFill>
                  <pic:spPr>
                    <a:xfrm>
                      <a:off x="0" y="0"/>
                      <a:ext cx="5410955" cy="2095792"/>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tivdhkprw82z" w:id="61"/>
      <w:bookmarkEnd w:id="61"/>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36. MDX question 7</w:t>
      </w:r>
    </w:p>
    <w:p w:rsidR="00000000" w:rsidDel="00000000" w:rsidP="00000000" w:rsidRDefault="00000000" w:rsidRPr="00000000" w14:paraId="0000017F">
      <w:pPr>
        <w:keepNext w:val="1"/>
        <w:jc w:val="center"/>
        <w:rPr/>
      </w:pPr>
      <w:r w:rsidDel="00000000" w:rsidR="00000000" w:rsidRPr="00000000">
        <w:rPr>
          <w:rFonts w:ascii="Calibri" w:cs="Calibri" w:eastAsia="Calibri" w:hAnsi="Calibri"/>
          <w:sz w:val="26"/>
          <w:szCs w:val="26"/>
        </w:rPr>
        <w:drawing>
          <wp:inline distB="0" distT="0" distL="0" distR="0">
            <wp:extent cx="5731510" cy="2049145"/>
            <wp:effectExtent b="0" l="0" r="0" t="0"/>
            <wp:docPr descr="A screenshot of a computer code&#10;&#10;AI-generated content may be incorrect." id="2129046158" name="image11.png"/>
            <a:graphic>
              <a:graphicData uri="http://schemas.openxmlformats.org/drawingml/2006/picture">
                <pic:pic>
                  <pic:nvPicPr>
                    <pic:cNvPr descr="A screenshot of a computer code&#10;&#10;AI-generated content may be incorrect." id="0" name="image11.png"/>
                    <pic:cNvPicPr preferRelativeResize="0"/>
                  </pic:nvPicPr>
                  <pic:blipFill>
                    <a:blip r:embed="rId45"/>
                    <a:srcRect b="0" l="0" r="0" t="0"/>
                    <a:stretch>
                      <a:fillRect/>
                    </a:stretch>
                  </pic:blipFill>
                  <pic:spPr>
                    <a:xfrm>
                      <a:off x="0" y="0"/>
                      <a:ext cx="5731510" cy="204914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4zherpssbvd9" w:id="62"/>
      <w:bookmarkEnd w:id="62"/>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37. MDX question 7</w:t>
      </w:r>
    </w:p>
    <w:p w:rsidR="00000000" w:rsidDel="00000000" w:rsidP="00000000" w:rsidRDefault="00000000" w:rsidRPr="00000000" w14:paraId="00000181">
      <w:pPr>
        <w:keepNext w:val="1"/>
        <w:jc w:val="center"/>
        <w:rPr/>
      </w:pPr>
      <w:r w:rsidDel="00000000" w:rsidR="00000000" w:rsidRPr="00000000">
        <w:rPr>
          <w:rFonts w:ascii="Calibri" w:cs="Calibri" w:eastAsia="Calibri" w:hAnsi="Calibri"/>
          <w:sz w:val="26"/>
          <w:szCs w:val="26"/>
        </w:rPr>
        <w:drawing>
          <wp:inline distB="0" distT="0" distL="0" distR="0">
            <wp:extent cx="5731510" cy="3832225"/>
            <wp:effectExtent b="0" l="0" r="0" t="0"/>
            <wp:docPr descr="A screenshot of a computer code&#10;&#10;AI-generated content may be incorrect." id="2129046159" name="image13.png"/>
            <a:graphic>
              <a:graphicData uri="http://schemas.openxmlformats.org/drawingml/2006/picture">
                <pic:pic>
                  <pic:nvPicPr>
                    <pic:cNvPr descr="A screenshot of a computer code&#10;&#10;AI-generated content may be incorrect." id="0" name="image13.png"/>
                    <pic:cNvPicPr preferRelativeResize="0"/>
                  </pic:nvPicPr>
                  <pic:blipFill>
                    <a:blip r:embed="rId46"/>
                    <a:srcRect b="0" l="0" r="0" t="0"/>
                    <a:stretch>
                      <a:fillRect/>
                    </a:stretch>
                  </pic:blipFill>
                  <pic:spPr>
                    <a:xfrm>
                      <a:off x="0" y="0"/>
                      <a:ext cx="5731510" cy="38322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5a40jl1efr8" w:id="63"/>
      <w:bookmarkEnd w:id="63"/>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38. MDX question 7</w:t>
      </w:r>
    </w:p>
    <w:p w:rsidR="00000000" w:rsidDel="00000000" w:rsidP="00000000" w:rsidRDefault="00000000" w:rsidRPr="00000000" w14:paraId="00000183">
      <w:pPr>
        <w:keepNext w:val="1"/>
        <w:jc w:val="center"/>
        <w:rPr/>
      </w:pPr>
      <w:r w:rsidDel="00000000" w:rsidR="00000000" w:rsidRPr="00000000">
        <w:rPr>
          <w:rFonts w:ascii="Calibri" w:cs="Calibri" w:eastAsia="Calibri" w:hAnsi="Calibri"/>
          <w:sz w:val="26"/>
          <w:szCs w:val="26"/>
        </w:rPr>
        <w:drawing>
          <wp:inline distB="0" distT="0" distL="0" distR="0">
            <wp:extent cx="5730240" cy="1775460"/>
            <wp:effectExtent b="0" l="0" r="0" t="0"/>
            <wp:docPr descr="A screenshot of a computer&#10;&#10;AI-generated content may be incorrect." id="2129046160" name="image27.png"/>
            <a:graphic>
              <a:graphicData uri="http://schemas.openxmlformats.org/drawingml/2006/picture">
                <pic:pic>
                  <pic:nvPicPr>
                    <pic:cNvPr descr="A screenshot of a computer&#10;&#10;AI-generated content may be incorrect." id="0" name="image27.png"/>
                    <pic:cNvPicPr preferRelativeResize="0"/>
                  </pic:nvPicPr>
                  <pic:blipFill>
                    <a:blip r:embed="rId47"/>
                    <a:srcRect b="0" l="0" r="0" t="0"/>
                    <a:stretch>
                      <a:fillRect/>
                    </a:stretch>
                  </pic:blipFill>
                  <pic:spPr>
                    <a:xfrm>
                      <a:off x="0" y="0"/>
                      <a:ext cx="5730240" cy="177546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rth4sz54u07n" w:id="64"/>
      <w:bookmarkEnd w:id="64"/>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39. MDX result of question 7</w:t>
      </w:r>
    </w:p>
    <w:p w:rsidR="00000000" w:rsidDel="00000000" w:rsidP="00000000" w:rsidRDefault="00000000" w:rsidRPr="00000000" w14:paraId="00000185">
      <w:pPr>
        <w:keepNext w:val="1"/>
        <w:jc w:val="center"/>
        <w:rPr/>
      </w:pPr>
      <w:r w:rsidDel="00000000" w:rsidR="00000000" w:rsidRPr="00000000">
        <w:rPr>
          <w:rFonts w:ascii="Calibri" w:cs="Calibri" w:eastAsia="Calibri" w:hAnsi="Calibri"/>
          <w:sz w:val="26"/>
          <w:szCs w:val="26"/>
        </w:rPr>
        <w:drawing>
          <wp:inline distB="0" distT="0" distL="0" distR="0">
            <wp:extent cx="5636941" cy="2780067"/>
            <wp:effectExtent b="0" l="0" r="0" t="0"/>
            <wp:docPr descr="A screenshot of a graph&#10;&#10;AI-generated content may be incorrect." id="2129046141" name="image28.png"/>
            <a:graphic>
              <a:graphicData uri="http://schemas.openxmlformats.org/drawingml/2006/picture">
                <pic:pic>
                  <pic:nvPicPr>
                    <pic:cNvPr descr="A screenshot of a graph&#10;&#10;AI-generated content may be incorrect." id="0" name="image28.png"/>
                    <pic:cNvPicPr preferRelativeResize="0"/>
                  </pic:nvPicPr>
                  <pic:blipFill>
                    <a:blip r:embed="rId48"/>
                    <a:srcRect b="0" l="0" r="0" t="0"/>
                    <a:stretch>
                      <a:fillRect/>
                    </a:stretch>
                  </pic:blipFill>
                  <pic:spPr>
                    <a:xfrm>
                      <a:off x="0" y="0"/>
                      <a:ext cx="5636941" cy="2780067"/>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jb78ibaeoxxf" w:id="65"/>
      <w:bookmarkEnd w:id="65"/>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40. Power BI question 7</w:t>
      </w:r>
    </w:p>
    <w:p w:rsidR="00000000" w:rsidDel="00000000" w:rsidP="00000000" w:rsidRDefault="00000000" w:rsidRPr="00000000" w14:paraId="00000187">
      <w:pPr>
        <w:pStyle w:val="Heading3"/>
        <w:rPr>
          <w:rFonts w:ascii="Calibri" w:cs="Calibri" w:eastAsia="Calibri" w:hAnsi="Calibri"/>
          <w:b w:val="1"/>
          <w:bCs w:val="1"/>
          <w:sz w:val="26"/>
          <w:szCs w:val="26"/>
        </w:rPr>
      </w:pPr>
      <w:bookmarkStart w:colFirst="0" w:colLast="0" w:name="_heading=h.tdun3rihubm2" w:id="66"/>
      <w:bookmarkEnd w:id="66"/>
      <w:r w:rsidDel="00000000" w:rsidR="00000000" w:rsidRPr="00000000">
        <w:rPr>
          <w:rFonts w:ascii="Calibri" w:cs="Calibri" w:eastAsia="Calibri" w:hAnsi="Calibri"/>
          <w:b w:val="1"/>
          <w:bCs w:val="1"/>
          <w:sz w:val="26"/>
          <w:szCs w:val="26"/>
          <w:rtl w:val="0"/>
        </w:rPr>
        <w:t xml:space="preserve">3.3.8.</w:t>
        <w:tab/>
        <w:t xml:space="preserve">Top 5 sub-categories that have high returned rate</w:t>
      </w:r>
    </w:p>
    <w:p w:rsidR="00000000" w:rsidDel="00000000" w:rsidP="00000000" w:rsidRDefault="00000000" w:rsidRPr="00000000" w14:paraId="00000188">
      <w:pPr>
        <w:keepNext w:val="1"/>
        <w:jc w:val="center"/>
        <w:rPr/>
      </w:pPr>
      <w:r w:rsidDel="00000000" w:rsidR="00000000" w:rsidRPr="00000000">
        <w:rPr>
          <w:rFonts w:ascii="Calibri" w:cs="Calibri" w:eastAsia="Calibri" w:hAnsi="Calibri"/>
          <w:sz w:val="26"/>
          <w:szCs w:val="26"/>
        </w:rPr>
        <w:drawing>
          <wp:inline distB="0" distT="0" distL="0" distR="0">
            <wp:extent cx="5525271" cy="2133898"/>
            <wp:effectExtent b="0" l="0" r="0" t="0"/>
            <wp:docPr descr="A screenshot of a computer code&#10;&#10;AI-generated content may be incorrect." id="2129046142" name="image16.png"/>
            <a:graphic>
              <a:graphicData uri="http://schemas.openxmlformats.org/drawingml/2006/picture">
                <pic:pic>
                  <pic:nvPicPr>
                    <pic:cNvPr descr="A screenshot of a computer code&#10;&#10;AI-generated content may be incorrect." id="0" name="image16.png"/>
                    <pic:cNvPicPr preferRelativeResize="0"/>
                  </pic:nvPicPr>
                  <pic:blipFill>
                    <a:blip r:embed="rId49"/>
                    <a:srcRect b="0" l="0" r="0" t="0"/>
                    <a:stretch>
                      <a:fillRect/>
                    </a:stretch>
                  </pic:blipFill>
                  <pic:spPr>
                    <a:xfrm>
                      <a:off x="0" y="0"/>
                      <a:ext cx="5525271" cy="2133898"/>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pe14wgubbmry" w:id="67"/>
      <w:bookmarkEnd w:id="67"/>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41. MDX question 8</w:t>
      </w:r>
    </w:p>
    <w:p w:rsidR="00000000" w:rsidDel="00000000" w:rsidP="00000000" w:rsidRDefault="00000000" w:rsidRPr="00000000" w14:paraId="0000018A">
      <w:pPr>
        <w:keepNext w:val="1"/>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510" cy="2182495"/>
            <wp:effectExtent b="0" l="0" r="0" t="0"/>
            <wp:docPr descr="A screenshot of a computer code&#10;&#10;AI-generated content may be incorrect." id="2129046143" name="image1.png"/>
            <a:graphic>
              <a:graphicData uri="http://schemas.openxmlformats.org/drawingml/2006/picture">
                <pic:pic>
                  <pic:nvPicPr>
                    <pic:cNvPr descr="A screenshot of a computer code&#10;&#10;AI-generated content may be incorrect." id="0" name="image1.png"/>
                    <pic:cNvPicPr preferRelativeResize="0"/>
                  </pic:nvPicPr>
                  <pic:blipFill>
                    <a:blip r:embed="rId50"/>
                    <a:srcRect b="0" l="0" r="0" t="0"/>
                    <a:stretch>
                      <a:fillRect/>
                    </a:stretch>
                  </pic:blipFill>
                  <pic:spPr>
                    <a:xfrm>
                      <a:off x="0" y="0"/>
                      <a:ext cx="5731510" cy="218249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ec417iihsfbf" w:id="68"/>
      <w:bookmarkEnd w:id="68"/>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42. MDX question 8</w:t>
      </w:r>
    </w:p>
    <w:p w:rsidR="00000000" w:rsidDel="00000000" w:rsidP="00000000" w:rsidRDefault="00000000" w:rsidRPr="00000000" w14:paraId="0000018C">
      <w:pPr>
        <w:keepNext w:val="1"/>
        <w:jc w:val="center"/>
        <w:rPr/>
      </w:pPr>
      <w:r w:rsidDel="00000000" w:rsidR="00000000" w:rsidRPr="00000000">
        <w:rPr>
          <w:rFonts w:ascii="Calibri" w:cs="Calibri" w:eastAsia="Calibri" w:hAnsi="Calibri"/>
          <w:sz w:val="26"/>
          <w:szCs w:val="26"/>
        </w:rPr>
        <w:drawing>
          <wp:inline distB="0" distT="0" distL="0" distR="0">
            <wp:extent cx="5731510" cy="3165475"/>
            <wp:effectExtent b="0" l="0" r="0" t="0"/>
            <wp:docPr descr="A screenshot of a computer program&#10;&#10;AI-generated content may be incorrect." id="2129046144" name="image9.png"/>
            <a:graphic>
              <a:graphicData uri="http://schemas.openxmlformats.org/drawingml/2006/picture">
                <pic:pic>
                  <pic:nvPicPr>
                    <pic:cNvPr descr="A screenshot of a computer program&#10;&#10;AI-generated content may be incorrect." id="0" name="image9.png"/>
                    <pic:cNvPicPr preferRelativeResize="0"/>
                  </pic:nvPicPr>
                  <pic:blipFill>
                    <a:blip r:embed="rId51"/>
                    <a:srcRect b="0" l="0" r="0" t="0"/>
                    <a:stretch>
                      <a:fillRect/>
                    </a:stretch>
                  </pic:blipFill>
                  <pic:spPr>
                    <a:xfrm>
                      <a:off x="0" y="0"/>
                      <a:ext cx="5731510" cy="316547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eqn2ctqs9ms2" w:id="69"/>
      <w:bookmarkEnd w:id="69"/>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43. MDX question 8</w:t>
      </w:r>
    </w:p>
    <w:p w:rsidR="00000000" w:rsidDel="00000000" w:rsidP="00000000" w:rsidRDefault="00000000" w:rsidRPr="00000000" w14:paraId="0000018E">
      <w:pPr>
        <w:keepNext w:val="1"/>
        <w:jc w:val="center"/>
        <w:rPr>
          <w:rFonts w:ascii="Calibri" w:cs="Calibri" w:eastAsia="Calibri" w:hAnsi="Calibri"/>
          <w:sz w:val="24"/>
          <w:szCs w:val="24"/>
        </w:rPr>
      </w:pPr>
      <w:r w:rsidDel="00000000" w:rsidR="00000000" w:rsidRPr="00000000">
        <w:rPr>
          <w:rFonts w:ascii="Calibri" w:cs="Calibri" w:eastAsia="Calibri" w:hAnsi="Calibri"/>
          <w:color w:val="1d2125"/>
          <w:sz w:val="24"/>
          <w:szCs w:val="24"/>
          <w:highlight w:val="white"/>
        </w:rPr>
        <w:drawing>
          <wp:inline distB="0" distT="0" distL="0" distR="0">
            <wp:extent cx="5730240" cy="1379220"/>
            <wp:effectExtent b="0" l="0" r="0" t="0"/>
            <wp:docPr descr="A screenshot of a computer&#10;&#10;AI-generated content may be incorrect." id="2129046145"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52"/>
                    <a:srcRect b="0" l="0" r="0" t="0"/>
                    <a:stretch>
                      <a:fillRect/>
                    </a:stretch>
                  </pic:blipFill>
                  <pic:spPr>
                    <a:xfrm>
                      <a:off x="0" y="0"/>
                      <a:ext cx="5730240" cy="137922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ajm0plv9z6os" w:id="70"/>
      <w:bookmarkEnd w:id="70"/>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44. MDX result of question 8</w:t>
      </w:r>
    </w:p>
    <w:p w:rsidR="00000000" w:rsidDel="00000000" w:rsidP="00000000" w:rsidRDefault="00000000" w:rsidRPr="00000000" w14:paraId="00000190">
      <w:pPr>
        <w:keepNext w:val="1"/>
        <w:jc w:val="center"/>
        <w:rPr/>
      </w:pPr>
      <w:r w:rsidDel="00000000" w:rsidR="00000000" w:rsidRPr="00000000">
        <w:rPr>
          <w:rFonts w:ascii="Calibri" w:cs="Calibri" w:eastAsia="Calibri" w:hAnsi="Calibri"/>
          <w:sz w:val="26"/>
          <w:szCs w:val="26"/>
        </w:rPr>
        <w:drawing>
          <wp:inline distB="0" distT="0" distL="0" distR="0">
            <wp:extent cx="4418955" cy="2392680"/>
            <wp:effectExtent b="0" l="0" r="0" t="0"/>
            <wp:docPr descr="A graph showing a number of items&#10;&#10;AI-generated content may be incorrect." id="2129046146" name="image2.png"/>
            <a:graphic>
              <a:graphicData uri="http://schemas.openxmlformats.org/drawingml/2006/picture">
                <pic:pic>
                  <pic:nvPicPr>
                    <pic:cNvPr descr="A graph showing a number of items&#10;&#10;AI-generated content may be incorrect." id="0" name="image2.png"/>
                    <pic:cNvPicPr preferRelativeResize="0"/>
                  </pic:nvPicPr>
                  <pic:blipFill>
                    <a:blip r:embed="rId53"/>
                    <a:srcRect b="0" l="0" r="0" t="0"/>
                    <a:stretch>
                      <a:fillRect/>
                    </a:stretch>
                  </pic:blipFill>
                  <pic:spPr>
                    <a:xfrm>
                      <a:off x="0" y="0"/>
                      <a:ext cx="4418955" cy="239268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pn6stuc3a98y" w:id="71"/>
      <w:bookmarkEnd w:id="71"/>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45. Power BI question 8</w:t>
      </w:r>
    </w:p>
    <w:p w:rsidR="00000000" w:rsidDel="00000000" w:rsidP="00000000" w:rsidRDefault="00000000" w:rsidRPr="00000000" w14:paraId="00000192">
      <w:pPr>
        <w:pStyle w:val="Heading3"/>
        <w:rPr>
          <w:rFonts w:ascii="Calibri" w:cs="Calibri" w:eastAsia="Calibri" w:hAnsi="Calibri"/>
          <w:b w:val="1"/>
          <w:bCs w:val="1"/>
          <w:sz w:val="26"/>
          <w:szCs w:val="26"/>
        </w:rPr>
      </w:pPr>
      <w:bookmarkStart w:colFirst="0" w:colLast="0" w:name="_heading=h.5agi2r6p6w31" w:id="72"/>
      <w:bookmarkEnd w:id="72"/>
      <w:r w:rsidDel="00000000" w:rsidR="00000000" w:rsidRPr="00000000">
        <w:rPr>
          <w:rFonts w:ascii="Calibri" w:cs="Calibri" w:eastAsia="Calibri" w:hAnsi="Calibri"/>
          <w:b w:val="1"/>
          <w:bCs w:val="1"/>
          <w:sz w:val="26"/>
          <w:szCs w:val="26"/>
          <w:rtl w:val="0"/>
        </w:rPr>
        <w:t xml:space="preserve">3.3.9.</w:t>
        <w:tab/>
        <w:t xml:space="preserve">Find the maximum of delivery time</w:t>
      </w:r>
    </w:p>
    <w:p w:rsidR="00000000" w:rsidDel="00000000" w:rsidP="00000000" w:rsidRDefault="00000000" w:rsidRPr="00000000" w14:paraId="00000193">
      <w:pPr>
        <w:keepNext w:val="1"/>
        <w:jc w:val="center"/>
        <w:rPr/>
      </w:pPr>
      <w:r w:rsidDel="00000000" w:rsidR="00000000" w:rsidRPr="00000000">
        <w:rPr>
          <w:rFonts w:ascii="Calibri" w:cs="Calibri" w:eastAsia="Calibri" w:hAnsi="Calibri"/>
          <w:sz w:val="26"/>
          <w:szCs w:val="26"/>
        </w:rPr>
        <w:drawing>
          <wp:inline distB="0" distT="0" distL="0" distR="0">
            <wp:extent cx="4763165" cy="533474"/>
            <wp:effectExtent b="0" l="0" r="0" t="0"/>
            <wp:docPr descr="A black and white text&#10;&#10;AI-generated content may be incorrect." id="2129046147" name="image10.png"/>
            <a:graphic>
              <a:graphicData uri="http://schemas.openxmlformats.org/drawingml/2006/picture">
                <pic:pic>
                  <pic:nvPicPr>
                    <pic:cNvPr descr="A black and white text&#10;&#10;AI-generated content may be incorrect." id="0" name="image10.png"/>
                    <pic:cNvPicPr preferRelativeResize="0"/>
                  </pic:nvPicPr>
                  <pic:blipFill>
                    <a:blip r:embed="rId54"/>
                    <a:srcRect b="0" l="0" r="0" t="0"/>
                    <a:stretch>
                      <a:fillRect/>
                    </a:stretch>
                  </pic:blipFill>
                  <pic:spPr>
                    <a:xfrm>
                      <a:off x="0" y="0"/>
                      <a:ext cx="4763165" cy="533474"/>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vzb58fjux8k0" w:id="73"/>
      <w:bookmarkEnd w:id="73"/>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46. MDX question 9</w:t>
      </w:r>
    </w:p>
    <w:p w:rsidR="00000000" w:rsidDel="00000000" w:rsidP="00000000" w:rsidRDefault="00000000" w:rsidRPr="00000000" w14:paraId="00000195">
      <w:pPr>
        <w:keepNext w:val="1"/>
        <w:jc w:val="center"/>
        <w:rPr/>
      </w:pPr>
      <w:r w:rsidDel="00000000" w:rsidR="00000000" w:rsidRPr="00000000">
        <w:rPr>
          <w:rFonts w:ascii="Calibri" w:cs="Calibri" w:eastAsia="Calibri" w:hAnsi="Calibri"/>
          <w:sz w:val="26"/>
          <w:szCs w:val="26"/>
        </w:rPr>
        <w:drawing>
          <wp:inline distB="0" distT="0" distL="0" distR="0">
            <wp:extent cx="971139" cy="766688"/>
            <wp:effectExtent b="0" l="0" r="0" t="0"/>
            <wp:docPr id="2129046148"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971139" cy="766688"/>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19nu01u83jy9" w:id="74"/>
      <w:bookmarkEnd w:id="74"/>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47. MDX result of question 9</w:t>
      </w:r>
    </w:p>
    <w:p w:rsidR="00000000" w:rsidDel="00000000" w:rsidP="00000000" w:rsidRDefault="00000000" w:rsidRPr="00000000" w14:paraId="00000197">
      <w:pPr>
        <w:keepNext w:val="1"/>
        <w:jc w:val="center"/>
        <w:rPr/>
      </w:pPr>
      <w:r w:rsidDel="00000000" w:rsidR="00000000" w:rsidRPr="00000000">
        <w:rPr>
          <w:rFonts w:ascii="Calibri" w:cs="Calibri" w:eastAsia="Calibri" w:hAnsi="Calibri"/>
          <w:sz w:val="26"/>
          <w:szCs w:val="26"/>
        </w:rPr>
        <w:drawing>
          <wp:inline distB="0" distT="0" distL="0" distR="0">
            <wp:extent cx="1141985" cy="614032"/>
            <wp:effectExtent b="0" l="0" r="0" t="0"/>
            <wp:docPr descr="A white rectangular sign with black numbers&#10;&#10;AI-generated content may be incorrect." id="2129046149" name="image3.png"/>
            <a:graphic>
              <a:graphicData uri="http://schemas.openxmlformats.org/drawingml/2006/picture">
                <pic:pic>
                  <pic:nvPicPr>
                    <pic:cNvPr descr="A white rectangular sign with black numbers&#10;&#10;AI-generated content may be incorrect." id="0" name="image3.png"/>
                    <pic:cNvPicPr preferRelativeResize="0"/>
                  </pic:nvPicPr>
                  <pic:blipFill>
                    <a:blip r:embed="rId56"/>
                    <a:srcRect b="0" l="0" r="0" t="0"/>
                    <a:stretch>
                      <a:fillRect/>
                    </a:stretch>
                  </pic:blipFill>
                  <pic:spPr>
                    <a:xfrm>
                      <a:off x="0" y="0"/>
                      <a:ext cx="1141985" cy="614032"/>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h599tqusdsbo" w:id="75"/>
      <w:bookmarkEnd w:id="75"/>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48. Power BI question 9</w:t>
      </w:r>
    </w:p>
    <w:p w:rsidR="00000000" w:rsidDel="00000000" w:rsidP="00000000" w:rsidRDefault="00000000" w:rsidRPr="00000000" w14:paraId="00000199">
      <w:pPr>
        <w:pStyle w:val="Heading3"/>
        <w:rPr>
          <w:rFonts w:ascii="Calibri" w:cs="Calibri" w:eastAsia="Calibri" w:hAnsi="Calibri"/>
          <w:b w:val="1"/>
          <w:bCs w:val="1"/>
          <w:sz w:val="26"/>
          <w:szCs w:val="26"/>
        </w:rPr>
      </w:pPr>
      <w:bookmarkStart w:colFirst="0" w:colLast="0" w:name="_heading=h.va2u4w9x153r" w:id="76"/>
      <w:bookmarkEnd w:id="76"/>
      <w:r w:rsidDel="00000000" w:rsidR="00000000" w:rsidRPr="00000000">
        <w:rPr>
          <w:rFonts w:ascii="Calibri" w:cs="Calibri" w:eastAsia="Calibri" w:hAnsi="Calibri"/>
          <w:b w:val="1"/>
          <w:bCs w:val="1"/>
          <w:sz w:val="26"/>
          <w:szCs w:val="26"/>
          <w:rtl w:val="0"/>
        </w:rPr>
        <w:t xml:space="preserve">3.3.10. Calculate return rate of each customer segmentation</w:t>
      </w:r>
    </w:p>
    <w:p w:rsidR="00000000" w:rsidDel="00000000" w:rsidP="00000000" w:rsidRDefault="00000000" w:rsidRPr="00000000" w14:paraId="0000019A">
      <w:pPr>
        <w:keepNext w:val="1"/>
        <w:jc w:val="center"/>
        <w:rPr/>
      </w:pPr>
      <w:r w:rsidDel="00000000" w:rsidR="00000000" w:rsidRPr="00000000">
        <w:rPr>
          <w:rFonts w:ascii="Calibri" w:cs="Calibri" w:eastAsia="Calibri" w:hAnsi="Calibri"/>
          <w:sz w:val="26"/>
          <w:szCs w:val="26"/>
        </w:rPr>
        <w:drawing>
          <wp:inline distB="0" distT="0" distL="0" distR="0">
            <wp:extent cx="4953691" cy="1895740"/>
            <wp:effectExtent b="0" l="0" r="0" t="0"/>
            <wp:docPr descr="A screenshot of a computer code&#10;&#10;AI-generated content may be incorrect." id="2129046150" name="image7.png"/>
            <a:graphic>
              <a:graphicData uri="http://schemas.openxmlformats.org/drawingml/2006/picture">
                <pic:pic>
                  <pic:nvPicPr>
                    <pic:cNvPr descr="A screenshot of a computer code&#10;&#10;AI-generated content may be incorrect." id="0" name="image7.png"/>
                    <pic:cNvPicPr preferRelativeResize="0"/>
                  </pic:nvPicPr>
                  <pic:blipFill>
                    <a:blip r:embed="rId57"/>
                    <a:srcRect b="0" l="0" r="0" t="0"/>
                    <a:stretch>
                      <a:fillRect/>
                    </a:stretch>
                  </pic:blipFill>
                  <pic:spPr>
                    <a:xfrm>
                      <a:off x="0" y="0"/>
                      <a:ext cx="4953691" cy="189574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l4m67f8gfmec" w:id="77"/>
      <w:bookmarkEnd w:id="77"/>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49. MDX question 10</w:t>
      </w:r>
    </w:p>
    <w:p w:rsidR="00000000" w:rsidDel="00000000" w:rsidP="00000000" w:rsidRDefault="00000000" w:rsidRPr="00000000" w14:paraId="0000019C">
      <w:pPr>
        <w:keepNext w:val="1"/>
        <w:jc w:val="center"/>
        <w:rPr/>
      </w:pPr>
      <w:r w:rsidDel="00000000" w:rsidR="00000000" w:rsidRPr="00000000">
        <w:rPr>
          <w:rFonts w:ascii="Calibri" w:cs="Calibri" w:eastAsia="Calibri" w:hAnsi="Calibri"/>
          <w:sz w:val="26"/>
          <w:szCs w:val="26"/>
        </w:rPr>
        <w:drawing>
          <wp:inline distB="0" distT="0" distL="0" distR="0">
            <wp:extent cx="5731510" cy="2080260"/>
            <wp:effectExtent b="0" l="0" r="0" t="0"/>
            <wp:docPr descr="A computer screen shot of a code&#10;&#10;AI-generated content may be incorrect." id="2129046177" name="image26.png"/>
            <a:graphic>
              <a:graphicData uri="http://schemas.openxmlformats.org/drawingml/2006/picture">
                <pic:pic>
                  <pic:nvPicPr>
                    <pic:cNvPr descr="A computer screen shot of a code&#10;&#10;AI-generated content may be incorrect." id="0" name="image26.png"/>
                    <pic:cNvPicPr preferRelativeResize="0"/>
                  </pic:nvPicPr>
                  <pic:blipFill>
                    <a:blip r:embed="rId58"/>
                    <a:srcRect b="0" l="0" r="0" t="0"/>
                    <a:stretch>
                      <a:fillRect/>
                    </a:stretch>
                  </pic:blipFill>
                  <pic:spPr>
                    <a:xfrm>
                      <a:off x="0" y="0"/>
                      <a:ext cx="5731510" cy="208026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mtu1mmrk7ebk" w:id="78"/>
      <w:bookmarkEnd w:id="78"/>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50. MDX question 10</w:t>
      </w:r>
    </w:p>
    <w:p w:rsidR="00000000" w:rsidDel="00000000" w:rsidP="00000000" w:rsidRDefault="00000000" w:rsidRPr="00000000" w14:paraId="0000019E">
      <w:pPr>
        <w:keepNext w:val="1"/>
        <w:jc w:val="center"/>
        <w:rPr/>
      </w:pPr>
      <w:r w:rsidDel="00000000" w:rsidR="00000000" w:rsidRPr="00000000">
        <w:rPr>
          <w:rFonts w:ascii="Calibri" w:cs="Calibri" w:eastAsia="Calibri" w:hAnsi="Calibri"/>
          <w:sz w:val="26"/>
          <w:szCs w:val="26"/>
        </w:rPr>
        <w:drawing>
          <wp:inline distB="0" distT="0" distL="0" distR="0">
            <wp:extent cx="5731510" cy="3623945"/>
            <wp:effectExtent b="0" l="0" r="0" t="0"/>
            <wp:docPr descr="A screenshot of a computer program&#10;&#10;AI-generated content may be incorrect." id="2129046180" name="image42.png"/>
            <a:graphic>
              <a:graphicData uri="http://schemas.openxmlformats.org/drawingml/2006/picture">
                <pic:pic>
                  <pic:nvPicPr>
                    <pic:cNvPr descr="A screenshot of a computer program&#10;&#10;AI-generated content may be incorrect." id="0" name="image42.png"/>
                    <pic:cNvPicPr preferRelativeResize="0"/>
                  </pic:nvPicPr>
                  <pic:blipFill>
                    <a:blip r:embed="rId59"/>
                    <a:srcRect b="0" l="0" r="0" t="0"/>
                    <a:stretch>
                      <a:fillRect/>
                    </a:stretch>
                  </pic:blipFill>
                  <pic:spPr>
                    <a:xfrm>
                      <a:off x="0" y="0"/>
                      <a:ext cx="5731510" cy="362394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chywju8zen2u" w:id="79"/>
      <w:bookmarkEnd w:id="79"/>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51. MDX question 10</w:t>
      </w:r>
    </w:p>
    <w:p w:rsidR="00000000" w:rsidDel="00000000" w:rsidP="00000000" w:rsidRDefault="00000000" w:rsidRPr="00000000" w14:paraId="000001A0">
      <w:pPr>
        <w:keepNext w:val="1"/>
        <w:jc w:val="center"/>
        <w:rPr/>
      </w:pPr>
      <w:r w:rsidDel="00000000" w:rsidR="00000000" w:rsidRPr="00000000">
        <w:rPr>
          <w:rFonts w:ascii="Calibri" w:cs="Calibri" w:eastAsia="Calibri" w:hAnsi="Calibri"/>
          <w:sz w:val="26"/>
          <w:szCs w:val="26"/>
        </w:rPr>
        <w:drawing>
          <wp:inline distB="0" distT="0" distL="0" distR="0">
            <wp:extent cx="5067300" cy="2316480"/>
            <wp:effectExtent b="0" l="0" r="0" t="0"/>
            <wp:docPr descr="A screenshot of a computer&#10;&#10;AI-generated content may be incorrect." id="2129046181" name="image47.png"/>
            <a:graphic>
              <a:graphicData uri="http://schemas.openxmlformats.org/drawingml/2006/picture">
                <pic:pic>
                  <pic:nvPicPr>
                    <pic:cNvPr descr="A screenshot of a computer&#10;&#10;AI-generated content may be incorrect." id="0" name="image47.png"/>
                    <pic:cNvPicPr preferRelativeResize="0"/>
                  </pic:nvPicPr>
                  <pic:blipFill>
                    <a:blip r:embed="rId60"/>
                    <a:srcRect b="0" l="0" r="0" t="0"/>
                    <a:stretch>
                      <a:fillRect/>
                    </a:stretch>
                  </pic:blipFill>
                  <pic:spPr>
                    <a:xfrm>
                      <a:off x="0" y="0"/>
                      <a:ext cx="5067300" cy="231648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l32dkdgrj48n" w:id="80"/>
      <w:bookmarkEnd w:id="80"/>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52. MDX result of question 10</w:t>
      </w:r>
    </w:p>
    <w:p w:rsidR="00000000" w:rsidDel="00000000" w:rsidP="00000000" w:rsidRDefault="00000000" w:rsidRPr="00000000" w14:paraId="000001A2">
      <w:pPr>
        <w:keepNext w:val="1"/>
        <w:jc w:val="center"/>
        <w:rPr/>
      </w:pPr>
      <w:r w:rsidDel="00000000" w:rsidR="00000000" w:rsidRPr="00000000">
        <w:rPr>
          <w:rFonts w:ascii="Calibri" w:cs="Calibri" w:eastAsia="Calibri" w:hAnsi="Calibri"/>
          <w:sz w:val="26"/>
          <w:szCs w:val="26"/>
        </w:rPr>
        <w:drawing>
          <wp:inline distB="0" distT="0" distL="0" distR="0">
            <wp:extent cx="4997612" cy="3079176"/>
            <wp:effectExtent b="0" l="0" r="0" t="0"/>
            <wp:docPr descr="A graph showing a number of consumer&#10;&#10;AI-generated content may be incorrect." id="2129046183" name="image59.png"/>
            <a:graphic>
              <a:graphicData uri="http://schemas.openxmlformats.org/drawingml/2006/picture">
                <pic:pic>
                  <pic:nvPicPr>
                    <pic:cNvPr descr="A graph showing a number of consumer&#10;&#10;AI-generated content may be incorrect." id="0" name="image59.png"/>
                    <pic:cNvPicPr preferRelativeResize="0"/>
                  </pic:nvPicPr>
                  <pic:blipFill>
                    <a:blip r:embed="rId61"/>
                    <a:srcRect b="0" l="0" r="0" t="0"/>
                    <a:stretch>
                      <a:fillRect/>
                    </a:stretch>
                  </pic:blipFill>
                  <pic:spPr>
                    <a:xfrm>
                      <a:off x="0" y="0"/>
                      <a:ext cx="4997612" cy="3079176"/>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cpszxlde4okt" w:id="81"/>
      <w:bookmarkEnd w:id="81"/>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53. Power BI question 10</w:t>
      </w:r>
    </w:p>
    <w:p w:rsidR="00000000" w:rsidDel="00000000" w:rsidP="00000000" w:rsidRDefault="00000000" w:rsidRPr="00000000" w14:paraId="000001A4">
      <w:pPr>
        <w:pStyle w:val="Heading2"/>
        <w:rPr>
          <w:b w:val="1"/>
          <w:bCs w:val="1"/>
          <w:sz w:val="28"/>
          <w:szCs w:val="28"/>
        </w:rPr>
      </w:pPr>
      <w:bookmarkStart w:colFirst="0" w:colLast="0" w:name="_heading=h.aamkzfyivqd9" w:id="82"/>
      <w:bookmarkEnd w:id="82"/>
      <w:r w:rsidDel="00000000" w:rsidR="00000000" w:rsidRPr="00000000">
        <w:rPr>
          <w:b w:val="1"/>
          <w:bCs w:val="1"/>
          <w:sz w:val="28"/>
          <w:szCs w:val="28"/>
          <w:rtl w:val="0"/>
        </w:rPr>
        <w:t xml:space="preserve">3.4.</w:t>
        <w:tab/>
        <w:t xml:space="preserve">Using analysis by Pivot table in Excel.</w:t>
      </w:r>
    </w:p>
    <w:p w:rsidR="00000000" w:rsidDel="00000000" w:rsidP="00000000" w:rsidRDefault="00000000" w:rsidRPr="00000000" w14:paraId="000001A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 better understand the characteristics of returned versus non-returned orders, we analyzed the distribution and average values of key financial metrics—</w:t>
      </w:r>
      <w:r w:rsidDel="00000000" w:rsidR="00000000" w:rsidRPr="00000000">
        <w:rPr>
          <w:rFonts w:ascii="Calibri" w:cs="Calibri" w:eastAsia="Calibri" w:hAnsi="Calibri"/>
          <w:b w:val="1"/>
          <w:bCs w:val="1"/>
          <w:sz w:val="26"/>
          <w:szCs w:val="26"/>
          <w:rtl w:val="0"/>
        </w:rPr>
        <w:t xml:space="preserve">Sales</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Profit</w:t>
      </w:r>
      <w:r w:rsidDel="00000000" w:rsidR="00000000" w:rsidRPr="00000000">
        <w:rPr>
          <w:rFonts w:ascii="Calibri" w:cs="Calibri" w:eastAsia="Calibri" w:hAnsi="Calibri"/>
          <w:sz w:val="26"/>
          <w:szCs w:val="26"/>
          <w:rtl w:val="0"/>
        </w:rPr>
        <w:t xml:space="preserve">, and </w:t>
      </w:r>
      <w:r w:rsidDel="00000000" w:rsidR="00000000" w:rsidRPr="00000000">
        <w:rPr>
          <w:rFonts w:ascii="Calibri" w:cs="Calibri" w:eastAsia="Calibri" w:hAnsi="Calibri"/>
          <w:b w:val="1"/>
          <w:bCs w:val="1"/>
          <w:sz w:val="26"/>
          <w:szCs w:val="26"/>
          <w:rtl w:val="0"/>
        </w:rPr>
        <w:t xml:space="preserve">Cost</w:t>
      </w:r>
      <w:r w:rsidDel="00000000" w:rsidR="00000000" w:rsidRPr="00000000">
        <w:rPr>
          <w:rFonts w:ascii="Calibri" w:cs="Calibri" w:eastAsia="Calibri" w:hAnsi="Calibri"/>
          <w:sz w:val="26"/>
          <w:szCs w:val="26"/>
          <w:rtl w:val="0"/>
        </w:rPr>
        <w:t xml:space="preserve">—based on the predicted return status (predict_return) using bar charts.</w:t>
      </w:r>
    </w:p>
    <w:p w:rsidR="00000000" w:rsidDel="00000000" w:rsidP="00000000" w:rsidRDefault="00000000" w:rsidRPr="00000000" w14:paraId="000001A6">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Interpretation:</w:t>
      </w:r>
      <w:r w:rsidDel="00000000" w:rsidR="00000000" w:rsidRPr="00000000">
        <w:rPr>
          <w:rtl w:val="0"/>
        </w:rPr>
      </w:r>
    </w:p>
    <w:p w:rsidR="00000000" w:rsidDel="00000000" w:rsidP="00000000" w:rsidRDefault="00000000" w:rsidRPr="00000000" w14:paraId="000001A7">
      <w:pPr>
        <w:numPr>
          <w:ilvl w:val="0"/>
          <w:numId w:val="13"/>
        </w:numPr>
        <w:spacing w:after="0" w:before="2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average, </w:t>
      </w:r>
      <w:r w:rsidDel="00000000" w:rsidR="00000000" w:rsidRPr="00000000">
        <w:rPr>
          <w:rFonts w:ascii="Times New Roman" w:cs="Times New Roman" w:eastAsia="Times New Roman" w:hAnsi="Times New Roman"/>
          <w:b w:val="1"/>
          <w:bCs w:val="1"/>
          <w:sz w:val="26"/>
          <w:szCs w:val="26"/>
          <w:rtl w:val="0"/>
        </w:rPr>
        <w:t xml:space="preserve">returned orders have slightly higher Sales</w:t>
      </w:r>
      <w:r w:rsidDel="00000000" w:rsidR="00000000" w:rsidRPr="00000000">
        <w:rPr>
          <w:rFonts w:ascii="Times New Roman" w:cs="Times New Roman" w:eastAsia="Times New Roman" w:hAnsi="Times New Roman"/>
          <w:sz w:val="26"/>
          <w:szCs w:val="26"/>
          <w:rtl w:val="0"/>
        </w:rPr>
        <w:t xml:space="preserve"> than non-returned ones (</w:t>
      </w:r>
      <w:r w:rsidDel="00000000" w:rsidR="00000000" w:rsidRPr="00000000">
        <w:rPr>
          <w:rFonts w:ascii="Times New Roman" w:cs="Times New Roman" w:eastAsia="Times New Roman" w:hAnsi="Times New Roman"/>
          <w:b w:val="1"/>
          <w:bCs w:val="1"/>
          <w:sz w:val="26"/>
          <w:szCs w:val="26"/>
          <w:rtl w:val="0"/>
        </w:rPr>
        <w:t xml:space="preserve">+6.81 USD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8">
      <w:pPr>
        <w:numPr>
          <w:ilvl w:val="0"/>
          <w:numId w:val="13"/>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w:t>
      </w:r>
      <w:r w:rsidDel="00000000" w:rsidR="00000000" w:rsidRPr="00000000">
        <w:rPr>
          <w:rFonts w:ascii="Times New Roman" w:cs="Times New Roman" w:eastAsia="Times New Roman" w:hAnsi="Times New Roman"/>
          <w:b w:val="1"/>
          <w:bCs w:val="1"/>
          <w:sz w:val="26"/>
          <w:szCs w:val="26"/>
          <w:rtl w:val="0"/>
        </w:rPr>
        <w:t xml:space="preserve">Profit is lower by approximately 3.42 USD</w:t>
      </w:r>
      <w:r w:rsidDel="00000000" w:rsidR="00000000" w:rsidRPr="00000000">
        <w:rPr>
          <w:rFonts w:ascii="Times New Roman" w:cs="Times New Roman" w:eastAsia="Times New Roman" w:hAnsi="Times New Roman"/>
          <w:sz w:val="26"/>
          <w:szCs w:val="26"/>
          <w:rtl w:val="0"/>
        </w:rPr>
        <w:t xml:space="preserve">, indicating reduced margin.</w:t>
      </w:r>
    </w:p>
    <w:p w:rsidR="00000000" w:rsidDel="00000000" w:rsidP="00000000" w:rsidRDefault="00000000" w:rsidRPr="00000000" w14:paraId="000001A9">
      <w:pPr>
        <w:numPr>
          <w:ilvl w:val="0"/>
          <w:numId w:val="13"/>
        </w:numPr>
        <w:spacing w:after="28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Cost is higher</w:t>
      </w:r>
      <w:r w:rsidDel="00000000" w:rsidR="00000000" w:rsidRPr="00000000">
        <w:rPr>
          <w:rFonts w:ascii="Times New Roman" w:cs="Times New Roman" w:eastAsia="Times New Roman" w:hAnsi="Times New Roman"/>
          <w:sz w:val="26"/>
          <w:szCs w:val="26"/>
          <w:rtl w:val="0"/>
        </w:rPr>
        <w:t xml:space="preserve"> for returned orders by about </w:t>
      </w:r>
      <w:r w:rsidDel="00000000" w:rsidR="00000000" w:rsidRPr="00000000">
        <w:rPr>
          <w:rFonts w:ascii="Times New Roman" w:cs="Times New Roman" w:eastAsia="Times New Roman" w:hAnsi="Times New Roman"/>
          <w:b w:val="1"/>
          <w:bCs w:val="1"/>
          <w:sz w:val="26"/>
          <w:szCs w:val="26"/>
          <w:rtl w:val="0"/>
        </w:rPr>
        <w:t xml:space="preserve">7.16 USD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A">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These results imply:</w:t>
      </w:r>
    </w:p>
    <w:p w:rsidR="00000000" w:rsidDel="00000000" w:rsidP="00000000" w:rsidRDefault="00000000" w:rsidRPr="00000000" w14:paraId="000001AB">
      <w:pPr>
        <w:numPr>
          <w:ilvl w:val="0"/>
          <w:numId w:val="14"/>
        </w:numPr>
        <w:spacing w:after="0" w:before="2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High-cost, low-profit items</w:t>
      </w:r>
      <w:r w:rsidDel="00000000" w:rsidR="00000000" w:rsidRPr="00000000">
        <w:rPr>
          <w:rFonts w:ascii="Times New Roman" w:cs="Times New Roman" w:eastAsia="Times New Roman" w:hAnsi="Times New Roman"/>
          <w:sz w:val="26"/>
          <w:szCs w:val="26"/>
          <w:rtl w:val="0"/>
        </w:rPr>
        <w:t xml:space="preserve"> may be more prone to returns.</w:t>
      </w:r>
    </w:p>
    <w:p w:rsidR="00000000" w:rsidDel="00000000" w:rsidP="00000000" w:rsidRDefault="00000000" w:rsidRPr="00000000" w14:paraId="000001AC">
      <w:pPr>
        <w:numPr>
          <w:ilvl w:val="0"/>
          <w:numId w:val="14"/>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Customers may feel that the value does </w:t>
      </w:r>
      <w:r w:rsidDel="00000000" w:rsidR="00000000" w:rsidRPr="00000000">
        <w:rPr>
          <w:rFonts w:ascii="Times New Roman" w:cs="Times New Roman" w:eastAsia="Times New Roman" w:hAnsi="Times New Roman"/>
          <w:b w:val="1"/>
          <w:bCs w:val="1"/>
          <w:sz w:val="26"/>
          <w:szCs w:val="26"/>
          <w:rtl w:val="0"/>
        </w:rPr>
        <w:t xml:space="preserve">not justify the cost</w:t>
      </w:r>
      <w:r w:rsidDel="00000000" w:rsidR="00000000" w:rsidRPr="00000000">
        <w:rPr>
          <w:rFonts w:ascii="Times New Roman" w:cs="Times New Roman" w:eastAsia="Times New Roman" w:hAnsi="Times New Roman"/>
          <w:sz w:val="26"/>
          <w:szCs w:val="26"/>
          <w:rtl w:val="0"/>
        </w:rPr>
        <w:t xml:space="preserve">, increasing dissatisfaction.</w:t>
      </w:r>
    </w:p>
    <w:p w:rsidR="00000000" w:rsidDel="00000000" w:rsidP="00000000" w:rsidRDefault="00000000" w:rsidRPr="00000000" w14:paraId="000001AD">
      <w:pPr>
        <w:numPr>
          <w:ilvl w:val="0"/>
          <w:numId w:val="14"/>
        </w:numPr>
        <w:spacing w:after="28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higher return rate in such products could also stem from complex logistics, unmet expectations, or quality issues.</w:t>
      </w:r>
    </w:p>
    <w:p w:rsidR="00000000" w:rsidDel="00000000" w:rsidP="00000000" w:rsidRDefault="00000000" w:rsidRPr="00000000" w14:paraId="000001AE">
      <w:pPr>
        <w:keepNext w:val="1"/>
        <w:jc w:val="center"/>
        <w:rPr/>
      </w:pPr>
      <w:r w:rsidDel="00000000" w:rsidR="00000000" w:rsidRPr="00000000">
        <w:rPr/>
        <w:drawing>
          <wp:inline distB="0" distT="0" distL="0" distR="0">
            <wp:extent cx="4572000" cy="2743200"/>
            <wp:docPr id="2129046139" name=""/>
            <a:graphic>
              <a:graphicData uri="http://schemas.openxmlformats.org/drawingml/2006/chart">
                <c:chart r:id="rId62"/>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54. Comparison of Average Sales, Profit, and Cost</w:t>
      </w:r>
    </w:p>
    <w:p w:rsidR="00000000" w:rsidDel="00000000" w:rsidP="00000000" w:rsidRDefault="00000000" w:rsidRPr="00000000" w14:paraId="000001B0">
      <w:pPr>
        <w:pStyle w:val="Heading1"/>
        <w:rPr>
          <w:b w:val="1"/>
          <w:bCs w:val="1"/>
          <w:sz w:val="32"/>
          <w:szCs w:val="32"/>
        </w:rPr>
      </w:pPr>
      <w:bookmarkStart w:colFirst="0" w:colLast="0" w:name="_heading=h.y2cqgp7l747r" w:id="83"/>
      <w:bookmarkEnd w:id="83"/>
      <w:r w:rsidDel="00000000" w:rsidR="00000000" w:rsidRPr="00000000">
        <w:rPr>
          <w:b w:val="1"/>
          <w:bCs w:val="1"/>
          <w:sz w:val="32"/>
          <w:szCs w:val="32"/>
          <w:rtl w:val="0"/>
        </w:rPr>
        <w:t xml:space="preserve">4.</w:t>
        <w:tab/>
        <w:t xml:space="preserve">Data mining</w:t>
      </w:r>
    </w:p>
    <w:p w:rsidR="00000000" w:rsidDel="00000000" w:rsidP="00000000" w:rsidRDefault="00000000" w:rsidRPr="00000000" w14:paraId="000001B1">
      <w:pPr>
        <w:pStyle w:val="Heading2"/>
        <w:rPr>
          <w:b w:val="1"/>
          <w:bCs w:val="1"/>
          <w:sz w:val="28"/>
          <w:szCs w:val="28"/>
        </w:rPr>
      </w:pPr>
      <w:bookmarkStart w:colFirst="0" w:colLast="0" w:name="_heading=h.15mwbk9436um" w:id="84"/>
      <w:bookmarkEnd w:id="84"/>
      <w:r w:rsidDel="00000000" w:rsidR="00000000" w:rsidRPr="00000000">
        <w:rPr>
          <w:b w:val="1"/>
          <w:bCs w:val="1"/>
          <w:sz w:val="28"/>
          <w:szCs w:val="28"/>
          <w:rtl w:val="0"/>
        </w:rPr>
        <w:t xml:space="preserve">4.1.</w:t>
        <w:tab/>
        <w:t xml:space="preserve">Random Forest</w:t>
      </w:r>
    </w:p>
    <w:p w:rsidR="00000000" w:rsidDel="00000000" w:rsidP="00000000" w:rsidRDefault="00000000" w:rsidRPr="00000000" w14:paraId="000001B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main objective of this study is to apply </w:t>
      </w:r>
      <w:r w:rsidDel="00000000" w:rsidR="00000000" w:rsidRPr="00000000">
        <w:rPr>
          <w:rFonts w:ascii="Calibri" w:cs="Calibri" w:eastAsia="Calibri" w:hAnsi="Calibri"/>
          <w:b w:val="1"/>
          <w:bCs w:val="1"/>
          <w:sz w:val="26"/>
          <w:szCs w:val="26"/>
          <w:rtl w:val="0"/>
        </w:rPr>
        <w:t xml:space="preserve">the Balanced Random Forest (BRF)</w:t>
      </w:r>
      <w:r w:rsidDel="00000000" w:rsidR="00000000" w:rsidRPr="00000000">
        <w:rPr>
          <w:rFonts w:ascii="Calibri" w:cs="Calibri" w:eastAsia="Calibri" w:hAnsi="Calibri"/>
          <w:sz w:val="26"/>
          <w:szCs w:val="26"/>
          <w:rtl w:val="0"/>
        </w:rPr>
        <w:t xml:space="preserve"> algorithm to solve the </w:t>
      </w:r>
      <w:r w:rsidDel="00000000" w:rsidR="00000000" w:rsidRPr="00000000">
        <w:rPr>
          <w:rFonts w:ascii="Calibri" w:cs="Calibri" w:eastAsia="Calibri" w:hAnsi="Calibri"/>
          <w:b w:val="1"/>
          <w:bCs w:val="1"/>
          <w:sz w:val="26"/>
          <w:szCs w:val="26"/>
          <w:rtl w:val="0"/>
        </w:rPr>
        <w:t xml:space="preserve">problem of data imbalance</w:t>
      </w:r>
      <w:r w:rsidDel="00000000" w:rsidR="00000000" w:rsidRPr="00000000">
        <w:rPr>
          <w:rFonts w:ascii="Calibri" w:cs="Calibri" w:eastAsia="Calibri" w:hAnsi="Calibri"/>
          <w:sz w:val="26"/>
          <w:szCs w:val="26"/>
          <w:rtl w:val="0"/>
        </w:rPr>
        <w:t xml:space="preserve"> in predicting the probability of </w:t>
      </w:r>
      <w:r w:rsidDel="00000000" w:rsidR="00000000" w:rsidRPr="00000000">
        <w:rPr>
          <w:rFonts w:ascii="Calibri" w:cs="Calibri" w:eastAsia="Calibri" w:hAnsi="Calibri"/>
          <w:b w:val="1"/>
          <w:bCs w:val="1"/>
          <w:sz w:val="26"/>
          <w:szCs w:val="26"/>
          <w:rtl w:val="0"/>
        </w:rPr>
        <w:t xml:space="preserve">returned orders.</w:t>
      </w:r>
      <w:r w:rsidDel="00000000" w:rsidR="00000000" w:rsidRPr="00000000">
        <w:rPr>
          <w:rFonts w:ascii="Calibri" w:cs="Calibri" w:eastAsia="Calibri" w:hAnsi="Calibri"/>
          <w:sz w:val="26"/>
          <w:szCs w:val="26"/>
          <w:rtl w:val="0"/>
        </w:rPr>
        <w:t xml:space="preserve"> The imbalance is evident in the Returned variable: there are </w:t>
      </w:r>
      <w:r w:rsidDel="00000000" w:rsidR="00000000" w:rsidRPr="00000000">
        <w:rPr>
          <w:rFonts w:ascii="Calibri" w:cs="Calibri" w:eastAsia="Calibri" w:hAnsi="Calibri"/>
          <w:b w:val="1"/>
          <w:bCs w:val="1"/>
          <w:sz w:val="26"/>
          <w:szCs w:val="26"/>
          <w:rtl w:val="0"/>
        </w:rPr>
        <w:t xml:space="preserve">more "Not Return" orders than "Return" orders</w:t>
      </w:r>
      <w:r w:rsidDel="00000000" w:rsidR="00000000" w:rsidRPr="00000000">
        <w:rPr>
          <w:rFonts w:ascii="Calibri" w:cs="Calibri" w:eastAsia="Calibri" w:hAnsi="Calibri"/>
          <w:sz w:val="26"/>
          <w:szCs w:val="26"/>
          <w:rtl w:val="0"/>
        </w:rPr>
        <w:t xml:space="preserve">. This algorithm is designed to balance the data during the training of the model, so that the model is not biased towards the majority class and can learn from both classes.</w:t>
      </w:r>
    </w:p>
    <w:p w:rsidR="00000000" w:rsidDel="00000000" w:rsidP="00000000" w:rsidRDefault="00000000" w:rsidRPr="00000000" w14:paraId="000001B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 use </w:t>
      </w:r>
      <w:r w:rsidDel="00000000" w:rsidR="00000000" w:rsidRPr="00000000">
        <w:rPr>
          <w:rFonts w:ascii="Calibri" w:cs="Calibri" w:eastAsia="Calibri" w:hAnsi="Calibri"/>
          <w:b w:val="1"/>
          <w:bCs w:val="1"/>
          <w:sz w:val="26"/>
          <w:szCs w:val="26"/>
          <w:rtl w:val="0"/>
        </w:rPr>
        <w:t xml:space="preserve">Balanced Random Forest (BRF),</w:t>
      </w:r>
      <w:r w:rsidDel="00000000" w:rsidR="00000000" w:rsidRPr="00000000">
        <w:rPr>
          <w:rFonts w:ascii="Calibri" w:cs="Calibri" w:eastAsia="Calibri" w:hAnsi="Calibri"/>
          <w:sz w:val="26"/>
          <w:szCs w:val="26"/>
          <w:rtl w:val="0"/>
        </w:rPr>
        <w:t xml:space="preserve"> a variant of the Random Forest algorithm, to solve the imbalance problem. BRF uses </w:t>
      </w:r>
      <w:r w:rsidDel="00000000" w:rsidR="00000000" w:rsidRPr="00000000">
        <w:rPr>
          <w:rFonts w:ascii="Calibri" w:cs="Calibri" w:eastAsia="Calibri" w:hAnsi="Calibri"/>
          <w:b w:val="1"/>
          <w:bCs w:val="1"/>
          <w:sz w:val="26"/>
          <w:szCs w:val="26"/>
          <w:rtl w:val="0"/>
        </w:rPr>
        <w:t xml:space="preserve">bootstrap</w:t>
      </w:r>
      <w:r w:rsidDel="00000000" w:rsidR="00000000" w:rsidRPr="00000000">
        <w:rPr>
          <w:rFonts w:ascii="Calibri" w:cs="Calibri" w:eastAsia="Calibri" w:hAnsi="Calibri"/>
          <w:sz w:val="26"/>
          <w:szCs w:val="26"/>
          <w:rtl w:val="0"/>
        </w:rPr>
        <w:t xml:space="preserve"> sampling with replacement, but with a special feature: in each decision tree, BRF balances the number of samples between the "Return" class and the "Not Return" class. This method helps the model learn from both classes without being biased towards the dominant class.</w:t>
      </w:r>
    </w:p>
    <w:p w:rsidR="00000000" w:rsidDel="00000000" w:rsidP="00000000" w:rsidRDefault="00000000" w:rsidRPr="00000000" w14:paraId="000001B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processed data is divided into two parts: </w:t>
      </w:r>
      <w:r w:rsidDel="00000000" w:rsidR="00000000" w:rsidRPr="00000000">
        <w:rPr>
          <w:rFonts w:ascii="Calibri" w:cs="Calibri" w:eastAsia="Calibri" w:hAnsi="Calibri"/>
          <w:b w:val="1"/>
          <w:bCs w:val="1"/>
          <w:sz w:val="26"/>
          <w:szCs w:val="26"/>
          <w:rtl w:val="0"/>
        </w:rPr>
        <w:t xml:space="preserve">70% for the training set and 30% for the testing set</w:t>
      </w:r>
      <w:r w:rsidDel="00000000" w:rsidR="00000000" w:rsidRPr="00000000">
        <w:rPr>
          <w:rFonts w:ascii="Calibri" w:cs="Calibri" w:eastAsia="Calibri" w:hAnsi="Calibri"/>
          <w:sz w:val="26"/>
          <w:szCs w:val="26"/>
          <w:rtl w:val="0"/>
        </w:rPr>
        <w:t xml:space="preserve">, ensuring an objective assessment of the model's accuracy. The input features include </w:t>
      </w:r>
      <w:r w:rsidDel="00000000" w:rsidR="00000000" w:rsidRPr="00000000">
        <w:rPr>
          <w:rFonts w:ascii="Calibri" w:cs="Calibri" w:eastAsia="Calibri" w:hAnsi="Calibri"/>
          <w:b w:val="1"/>
          <w:bCs w:val="1"/>
          <w:sz w:val="26"/>
          <w:szCs w:val="26"/>
          <w:rtl w:val="0"/>
        </w:rPr>
        <w:t xml:space="preserve">18</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important columns</w:t>
      </w:r>
      <w:r w:rsidDel="00000000" w:rsidR="00000000" w:rsidRPr="00000000">
        <w:rPr>
          <w:rFonts w:ascii="Calibri" w:cs="Calibri" w:eastAsia="Calibri" w:hAnsi="Calibri"/>
          <w:sz w:val="26"/>
          <w:szCs w:val="26"/>
          <w:rtl w:val="0"/>
        </w:rPr>
        <w:t xml:space="preserve"> such as: 'Ship Mode', 'Customer Name', 'Segment', 'City', 'State', 'Region', 'Retail Sales People', 'Product Name', 'Sub-Category', 'Category', 'Sales', 'Quantity', 'Discount', 'Profit', 'Cost', 'Unit CP', 'Unit SP', 'Days',</w:t>
      </w:r>
    </w:p>
    <w:p w:rsidR="00000000" w:rsidDel="00000000" w:rsidP="00000000" w:rsidRDefault="00000000" w:rsidRPr="00000000" w14:paraId="000001B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B6">
      <w:pPr>
        <w:keepNext w:val="1"/>
        <w:jc w:val="center"/>
        <w:rPr/>
      </w:pPr>
      <w:r w:rsidDel="00000000" w:rsidR="00000000" w:rsidRPr="00000000">
        <w:rPr/>
        <w:drawing>
          <wp:inline distB="0" distT="0" distL="0" distR="0">
            <wp:extent cx="4790780" cy="2775956"/>
            <wp:effectExtent b="0" l="0" r="0" t="0"/>
            <wp:docPr id="2129046187" name="image61.png"/>
            <a:graphic>
              <a:graphicData uri="http://schemas.openxmlformats.org/drawingml/2006/picture">
                <pic:pic>
                  <pic:nvPicPr>
                    <pic:cNvPr id="0" name="image61.png"/>
                    <pic:cNvPicPr preferRelativeResize="0"/>
                  </pic:nvPicPr>
                  <pic:blipFill>
                    <a:blip r:embed="rId63"/>
                    <a:srcRect b="0" l="0" r="0" t="0"/>
                    <a:stretch>
                      <a:fillRect/>
                    </a:stretch>
                  </pic:blipFill>
                  <pic:spPr>
                    <a:xfrm>
                      <a:off x="0" y="0"/>
                      <a:ext cx="4790780" cy="2775956"/>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55. training model and print accuracy</w:t>
      </w:r>
    </w:p>
    <w:p w:rsidR="00000000" w:rsidDel="00000000" w:rsidP="00000000" w:rsidRDefault="00000000" w:rsidRPr="00000000" w14:paraId="000001B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the test set (</w:t>
      </w:r>
      <w:r w:rsidDel="00000000" w:rsidR="00000000" w:rsidRPr="00000000">
        <w:rPr>
          <w:rFonts w:ascii="Calibri" w:cs="Calibri" w:eastAsia="Calibri" w:hAnsi="Calibri"/>
          <w:b w:val="1"/>
          <w:bCs w:val="1"/>
          <w:sz w:val="26"/>
          <w:szCs w:val="26"/>
          <w:rtl w:val="0"/>
        </w:rPr>
        <w:t xml:space="preserve">y_test</w:t>
      </w:r>
      <w:r w:rsidDel="00000000" w:rsidR="00000000" w:rsidRPr="00000000">
        <w:rPr>
          <w:rFonts w:ascii="Calibri" w:cs="Calibri" w:eastAsia="Calibri" w:hAnsi="Calibri"/>
          <w:sz w:val="26"/>
          <w:szCs w:val="26"/>
          <w:rtl w:val="0"/>
        </w:rPr>
        <w:t xml:space="preserve">), the number of "</w:t>
      </w:r>
      <w:r w:rsidDel="00000000" w:rsidR="00000000" w:rsidRPr="00000000">
        <w:rPr>
          <w:rFonts w:ascii="Calibri" w:cs="Calibri" w:eastAsia="Calibri" w:hAnsi="Calibri"/>
          <w:b w:val="1"/>
          <w:bCs w:val="1"/>
          <w:sz w:val="26"/>
          <w:szCs w:val="26"/>
          <w:rtl w:val="0"/>
        </w:rPr>
        <w:t xml:space="preserve">Not Return</w:t>
      </w:r>
      <w:r w:rsidDel="00000000" w:rsidR="00000000" w:rsidRPr="00000000">
        <w:rPr>
          <w:rFonts w:ascii="Calibri" w:cs="Calibri" w:eastAsia="Calibri" w:hAnsi="Calibri"/>
          <w:sz w:val="26"/>
          <w:szCs w:val="26"/>
          <w:rtl w:val="0"/>
        </w:rPr>
        <w:t xml:space="preserve">" orders (2,755) is much more dominant than "</w:t>
      </w:r>
      <w:r w:rsidDel="00000000" w:rsidR="00000000" w:rsidRPr="00000000">
        <w:rPr>
          <w:rFonts w:ascii="Calibri" w:cs="Calibri" w:eastAsia="Calibri" w:hAnsi="Calibri"/>
          <w:b w:val="1"/>
          <w:bCs w:val="1"/>
          <w:sz w:val="26"/>
          <w:szCs w:val="26"/>
          <w:rtl w:val="0"/>
        </w:rPr>
        <w:t xml:space="preserve">Return</w:t>
      </w:r>
      <w:r w:rsidDel="00000000" w:rsidR="00000000" w:rsidRPr="00000000">
        <w:rPr>
          <w:rFonts w:ascii="Calibri" w:cs="Calibri" w:eastAsia="Calibri" w:hAnsi="Calibri"/>
          <w:sz w:val="26"/>
          <w:szCs w:val="26"/>
          <w:rtl w:val="0"/>
        </w:rPr>
        <w:t xml:space="preserve">" orders </w:t>
      </w:r>
      <w:r w:rsidDel="00000000" w:rsidR="00000000" w:rsidRPr="00000000">
        <w:rPr>
          <w:rFonts w:ascii="Calibri" w:cs="Calibri" w:eastAsia="Calibri" w:hAnsi="Calibri"/>
          <w:b w:val="1"/>
          <w:bCs w:val="1"/>
          <w:sz w:val="26"/>
          <w:szCs w:val="26"/>
          <w:rtl w:val="0"/>
        </w:rPr>
        <w:t xml:space="preserve">(168)</w:t>
      </w:r>
      <w:r w:rsidDel="00000000" w:rsidR="00000000" w:rsidRPr="00000000">
        <w:rPr>
          <w:rFonts w:ascii="Calibri" w:cs="Calibri" w:eastAsia="Calibri" w:hAnsi="Calibri"/>
          <w:sz w:val="26"/>
          <w:szCs w:val="26"/>
          <w:rtl w:val="0"/>
        </w:rPr>
        <w:t xml:space="preserve">. However, the model predicts "</w:t>
      </w:r>
      <w:r w:rsidDel="00000000" w:rsidR="00000000" w:rsidRPr="00000000">
        <w:rPr>
          <w:rFonts w:ascii="Calibri" w:cs="Calibri" w:eastAsia="Calibri" w:hAnsi="Calibri"/>
          <w:b w:val="1"/>
          <w:bCs w:val="1"/>
          <w:sz w:val="26"/>
          <w:szCs w:val="26"/>
          <w:rtl w:val="0"/>
        </w:rPr>
        <w:t xml:space="preserve">Not Return</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(2,830)</w:t>
      </w:r>
      <w:r w:rsidDel="00000000" w:rsidR="00000000" w:rsidRPr="00000000">
        <w:rPr>
          <w:rFonts w:ascii="Calibri" w:cs="Calibri" w:eastAsia="Calibri" w:hAnsi="Calibri"/>
          <w:sz w:val="26"/>
          <w:szCs w:val="26"/>
          <w:rtl w:val="0"/>
        </w:rPr>
        <w:t xml:space="preserve"> and </w:t>
      </w:r>
      <w:r w:rsidDel="00000000" w:rsidR="00000000" w:rsidRPr="00000000">
        <w:rPr>
          <w:rFonts w:ascii="Calibri" w:cs="Calibri" w:eastAsia="Calibri" w:hAnsi="Calibri"/>
          <w:b w:val="1"/>
          <w:bCs w:val="1"/>
          <w:sz w:val="26"/>
          <w:szCs w:val="26"/>
          <w:rtl w:val="0"/>
        </w:rPr>
        <w:t xml:space="preserve">"Return" (243)</w:t>
      </w:r>
      <w:r w:rsidDel="00000000" w:rsidR="00000000" w:rsidRPr="00000000">
        <w:rPr>
          <w:rFonts w:ascii="Calibri" w:cs="Calibri" w:eastAsia="Calibri" w:hAnsi="Calibri"/>
          <w:sz w:val="26"/>
          <w:szCs w:val="26"/>
          <w:rtl w:val="0"/>
        </w:rPr>
        <w:t xml:space="preserve">, showing that although there is an improvement, the model still has a bias towards the </w:t>
      </w:r>
      <w:r w:rsidDel="00000000" w:rsidR="00000000" w:rsidRPr="00000000">
        <w:rPr>
          <w:rFonts w:ascii="Calibri" w:cs="Calibri" w:eastAsia="Calibri" w:hAnsi="Calibri"/>
          <w:b w:val="1"/>
          <w:bCs w:val="1"/>
          <w:sz w:val="26"/>
          <w:szCs w:val="26"/>
          <w:rtl w:val="0"/>
        </w:rPr>
        <w:t xml:space="preserve">"Not Return"</w:t>
      </w:r>
      <w:r w:rsidDel="00000000" w:rsidR="00000000" w:rsidRPr="00000000">
        <w:rPr>
          <w:rFonts w:ascii="Calibri" w:cs="Calibri" w:eastAsia="Calibri" w:hAnsi="Calibri"/>
          <w:sz w:val="26"/>
          <w:szCs w:val="26"/>
          <w:rtl w:val="0"/>
        </w:rPr>
        <w:t xml:space="preserve"> class.</w:t>
      </w:r>
    </w:p>
    <w:p w:rsidR="00000000" w:rsidDel="00000000" w:rsidP="00000000" w:rsidRDefault="00000000" w:rsidRPr="00000000" w14:paraId="000001B9">
      <w:pPr>
        <w:keepNext w:val="1"/>
        <w:jc w:val="center"/>
        <w:rPr/>
      </w:pPr>
      <w:r w:rsidDel="00000000" w:rsidR="00000000" w:rsidRPr="00000000">
        <w:rPr>
          <w:rFonts w:ascii="Calibri" w:cs="Calibri" w:eastAsia="Calibri" w:hAnsi="Calibri"/>
          <w:sz w:val="26"/>
          <w:szCs w:val="26"/>
        </w:rPr>
        <w:drawing>
          <wp:inline distB="0" distT="0" distL="0" distR="0">
            <wp:extent cx="4554421" cy="2799460"/>
            <wp:effectExtent b="0" l="0" r="0" t="0"/>
            <wp:docPr id="2129046190" name="image43.png"/>
            <a:graphic>
              <a:graphicData uri="http://schemas.openxmlformats.org/drawingml/2006/picture">
                <pic:pic>
                  <pic:nvPicPr>
                    <pic:cNvPr id="0" name="image43.png"/>
                    <pic:cNvPicPr preferRelativeResize="0"/>
                  </pic:nvPicPr>
                  <pic:blipFill>
                    <a:blip r:embed="rId64"/>
                    <a:srcRect b="0" l="0" r="0" t="0"/>
                    <a:stretch>
                      <a:fillRect/>
                    </a:stretch>
                  </pic:blipFill>
                  <pic:spPr>
                    <a:xfrm>
                      <a:off x="0" y="0"/>
                      <a:ext cx="4554421" cy="279946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56. Compare result between test and predict dataset</w:t>
      </w:r>
      <w:r w:rsidDel="00000000" w:rsidR="00000000" w:rsidRPr="00000000">
        <w:rPr>
          <w:rtl w:val="0"/>
        </w:rPr>
      </w:r>
    </w:p>
    <w:p w:rsidR="00000000" w:rsidDel="00000000" w:rsidP="00000000" w:rsidRDefault="00000000" w:rsidRPr="00000000" w14:paraId="000001B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 are the top 10 important features in the Random Forest model according to the Feature Importance chart:</w:t>
      </w:r>
    </w:p>
    <w:p w:rsidR="00000000" w:rsidDel="00000000" w:rsidP="00000000" w:rsidRDefault="00000000" w:rsidRPr="00000000" w14:paraId="000001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Discount</w:t>
      </w:r>
    </w:p>
    <w:p w:rsidR="00000000" w:rsidDel="00000000" w:rsidP="00000000" w:rsidRDefault="00000000" w:rsidRPr="00000000" w14:paraId="000001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Sales</w:t>
      </w:r>
    </w:p>
    <w:p w:rsidR="00000000" w:rsidDel="00000000" w:rsidP="00000000" w:rsidRDefault="00000000" w:rsidRPr="00000000" w14:paraId="000001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Profit</w:t>
      </w:r>
    </w:p>
    <w:p w:rsidR="00000000" w:rsidDel="00000000" w:rsidP="00000000" w:rsidRDefault="00000000" w:rsidRPr="00000000" w14:paraId="000001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Cost</w:t>
      </w:r>
    </w:p>
    <w:p w:rsidR="00000000" w:rsidDel="00000000" w:rsidP="00000000" w:rsidRDefault="00000000" w:rsidRPr="00000000" w14:paraId="000001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Days</w:t>
      </w:r>
    </w:p>
    <w:p w:rsidR="00000000" w:rsidDel="00000000" w:rsidP="00000000" w:rsidRDefault="00000000" w:rsidRPr="00000000" w14:paraId="000001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UnitSP</w:t>
      </w:r>
    </w:p>
    <w:p w:rsidR="00000000" w:rsidDel="00000000" w:rsidP="00000000" w:rsidRDefault="00000000" w:rsidRPr="00000000" w14:paraId="000001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UnitCP</w:t>
      </w:r>
    </w:p>
    <w:p w:rsidR="00000000" w:rsidDel="00000000" w:rsidP="00000000" w:rsidRDefault="00000000" w:rsidRPr="00000000" w14:paraId="000001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SubCategory</w:t>
      </w:r>
    </w:p>
    <w:p w:rsidR="00000000" w:rsidDel="00000000" w:rsidP="00000000" w:rsidRDefault="00000000" w:rsidRPr="00000000" w14:paraId="000001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ShipMode</w:t>
      </w:r>
    </w:p>
    <w:p w:rsidR="00000000" w:rsidDel="00000000" w:rsidP="00000000" w:rsidRDefault="00000000" w:rsidRPr="00000000" w14:paraId="000001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Segment</w:t>
      </w:r>
    </w:p>
    <w:p w:rsidR="00000000" w:rsidDel="00000000" w:rsidP="00000000" w:rsidRDefault="00000000" w:rsidRPr="00000000" w14:paraId="000001C6">
      <w:pPr>
        <w:keepNext w:val="1"/>
        <w:jc w:val="center"/>
        <w:rPr/>
      </w:pPr>
      <w:r w:rsidDel="00000000" w:rsidR="00000000" w:rsidRPr="00000000">
        <w:rPr>
          <w:rFonts w:ascii="Calibri" w:cs="Calibri" w:eastAsia="Calibri" w:hAnsi="Calibri"/>
          <w:sz w:val="26"/>
          <w:szCs w:val="26"/>
        </w:rPr>
        <w:drawing>
          <wp:inline distB="0" distT="0" distL="0" distR="0">
            <wp:extent cx="4823162" cy="2886630"/>
            <wp:effectExtent b="0" l="0" r="0" t="0"/>
            <wp:docPr id="2129046192"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4823162" cy="288663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57. Top 10 important feature</w:t>
      </w:r>
    </w:p>
    <w:p w:rsidR="00000000" w:rsidDel="00000000" w:rsidP="00000000" w:rsidRDefault="00000000" w:rsidRPr="00000000" w14:paraId="000001C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According to the </w:t>
      </w:r>
      <w:r w:rsidDel="00000000" w:rsidR="00000000" w:rsidRPr="00000000">
        <w:rPr>
          <w:rFonts w:ascii="Calibri" w:cs="Calibri" w:eastAsia="Calibri" w:hAnsi="Calibri"/>
          <w:b w:val="1"/>
          <w:bCs w:val="1"/>
          <w:sz w:val="26"/>
          <w:szCs w:val="26"/>
          <w:rtl w:val="0"/>
        </w:rPr>
        <w:t xml:space="preserve">Random Forest</w:t>
      </w:r>
      <w:r w:rsidDel="00000000" w:rsidR="00000000" w:rsidRPr="00000000">
        <w:rPr>
          <w:rFonts w:ascii="Calibri" w:cs="Calibri" w:eastAsia="Calibri" w:hAnsi="Calibri"/>
          <w:sz w:val="26"/>
          <w:szCs w:val="26"/>
          <w:rtl w:val="0"/>
        </w:rPr>
        <w:t xml:space="preserve"> model, </w:t>
      </w:r>
      <w:r w:rsidDel="00000000" w:rsidR="00000000" w:rsidRPr="00000000">
        <w:rPr>
          <w:rFonts w:ascii="Calibri" w:cs="Calibri" w:eastAsia="Calibri" w:hAnsi="Calibri"/>
          <w:b w:val="1"/>
          <w:bCs w:val="1"/>
          <w:sz w:val="26"/>
          <w:szCs w:val="26"/>
          <w:rtl w:val="0"/>
        </w:rPr>
        <w:t xml:space="preserve">Sales</w:t>
      </w:r>
      <w:r w:rsidDel="00000000" w:rsidR="00000000" w:rsidRPr="00000000">
        <w:rPr>
          <w:rFonts w:ascii="Calibri" w:cs="Calibri" w:eastAsia="Calibri" w:hAnsi="Calibri"/>
          <w:sz w:val="26"/>
          <w:szCs w:val="26"/>
          <w:rtl w:val="0"/>
        </w:rPr>
        <w:t xml:space="preserve"> ranked among the top 10 most important features affecting return predictions—alongside Discount, Profit, Cost, and others.</w:t>
      </w:r>
    </w:p>
    <w:p w:rsidR="00000000" w:rsidDel="00000000" w:rsidP="00000000" w:rsidRDefault="00000000" w:rsidRPr="00000000" w14:paraId="000001C9">
      <w:pPr>
        <w:keepNext w:val="1"/>
        <w:jc w:val="center"/>
        <w:rPr/>
      </w:pPr>
      <w:r w:rsidDel="00000000" w:rsidR="00000000" w:rsidRPr="00000000">
        <w:rPr>
          <w:rFonts w:ascii="Calibri" w:cs="Calibri" w:eastAsia="Calibri" w:hAnsi="Calibri"/>
          <w:sz w:val="26"/>
          <w:szCs w:val="26"/>
        </w:rPr>
        <w:drawing>
          <wp:inline distB="0" distT="0" distL="0" distR="0">
            <wp:extent cx="4633293" cy="2764269"/>
            <wp:effectExtent b="0" l="0" r="0" t="0"/>
            <wp:docPr id="2129046194"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4633293" cy="2764269"/>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58. Distribution of Sales by Predicted Return Status</w:t>
      </w:r>
    </w:p>
    <w:p w:rsidR="00000000" w:rsidDel="00000000" w:rsidP="00000000" w:rsidRDefault="00000000" w:rsidRPr="00000000" w14:paraId="000001CB">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boxplot below displays the distribution of </w:t>
      </w:r>
      <w:r w:rsidDel="00000000" w:rsidR="00000000" w:rsidRPr="00000000">
        <w:rPr>
          <w:rFonts w:ascii="Times New Roman" w:cs="Times New Roman" w:eastAsia="Times New Roman" w:hAnsi="Times New Roman"/>
          <w:b w:val="1"/>
          <w:bCs w:val="1"/>
          <w:sz w:val="26"/>
          <w:szCs w:val="26"/>
          <w:rtl w:val="0"/>
        </w:rPr>
        <w:t xml:space="preserve">Sales</w:t>
      </w:r>
      <w:r w:rsidDel="00000000" w:rsidR="00000000" w:rsidRPr="00000000">
        <w:rPr>
          <w:rFonts w:ascii="Times New Roman" w:cs="Times New Roman" w:eastAsia="Times New Roman" w:hAnsi="Times New Roman"/>
          <w:sz w:val="26"/>
          <w:szCs w:val="26"/>
          <w:rtl w:val="0"/>
        </w:rPr>
        <w:t xml:space="preserve"> across two categories of predicted return status:</w:t>
      </w:r>
    </w:p>
    <w:p w:rsidR="00000000" w:rsidDel="00000000" w:rsidP="00000000" w:rsidRDefault="00000000" w:rsidRPr="00000000" w14:paraId="000001CC">
      <w:pPr>
        <w:numPr>
          <w:ilvl w:val="0"/>
          <w:numId w:val="15"/>
        </w:numPr>
        <w:spacing w:after="0" w:before="2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w:t>
      </w:r>
      <w:r w:rsidDel="00000000" w:rsidR="00000000" w:rsidRPr="00000000">
        <w:rPr>
          <w:rFonts w:ascii="Times New Roman" w:cs="Times New Roman" w:eastAsia="Times New Roman" w:hAnsi="Times New Roman"/>
          <w:sz w:val="26"/>
          <w:szCs w:val="26"/>
          <w:rtl w:val="0"/>
        </w:rPr>
        <w:t xml:space="preserve"> (orders predicted not to be returned)</w:t>
      </w:r>
    </w:p>
    <w:p w:rsidR="00000000" w:rsidDel="00000000" w:rsidP="00000000" w:rsidRDefault="00000000" w:rsidRPr="00000000" w14:paraId="000001CD">
      <w:pPr>
        <w:numPr>
          <w:ilvl w:val="0"/>
          <w:numId w:val="15"/>
        </w:numPr>
        <w:spacing w:after="28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“Yes”</w:t>
      </w:r>
      <w:r w:rsidDel="00000000" w:rsidR="00000000" w:rsidRPr="00000000">
        <w:rPr>
          <w:rFonts w:ascii="Times New Roman" w:cs="Times New Roman" w:eastAsia="Times New Roman" w:hAnsi="Times New Roman"/>
          <w:sz w:val="26"/>
          <w:szCs w:val="26"/>
          <w:rtl w:val="0"/>
        </w:rPr>
        <w:t xml:space="preserve"> (orders predicted to be returned)</w:t>
      </w:r>
    </w:p>
    <w:p w:rsidR="00000000" w:rsidDel="00000000" w:rsidP="00000000" w:rsidRDefault="00000000" w:rsidRPr="00000000" w14:paraId="000001CE">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Observations from Distribution:</w:t>
      </w:r>
      <w:r w:rsidDel="00000000" w:rsidR="00000000" w:rsidRPr="00000000">
        <w:rPr>
          <w:rtl w:val="0"/>
        </w:rPr>
      </w:r>
    </w:p>
    <w:p w:rsidR="00000000" w:rsidDel="00000000" w:rsidP="00000000" w:rsidRDefault="00000000" w:rsidRPr="00000000" w14:paraId="000001CF">
      <w:pPr>
        <w:numPr>
          <w:ilvl w:val="0"/>
          <w:numId w:val="16"/>
        </w:numPr>
        <w:spacing w:after="0" w:before="2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groups show a right-skewed distribution with significant outliers.</w:t>
      </w:r>
    </w:p>
    <w:p w:rsidR="00000000" w:rsidDel="00000000" w:rsidP="00000000" w:rsidRDefault="00000000" w:rsidRPr="00000000" w14:paraId="000001D0">
      <w:pPr>
        <w:numPr>
          <w:ilvl w:val="0"/>
          <w:numId w:val="16"/>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Non-returned orders have more frequent </w:t>
      </w:r>
      <w:r w:rsidDel="00000000" w:rsidR="00000000" w:rsidRPr="00000000">
        <w:rPr>
          <w:rFonts w:ascii="Times New Roman" w:cs="Times New Roman" w:eastAsia="Times New Roman" w:hAnsi="Times New Roman"/>
          <w:b w:val="1"/>
          <w:bCs w:val="1"/>
          <w:sz w:val="26"/>
          <w:szCs w:val="26"/>
          <w:rtl w:val="0"/>
        </w:rPr>
        <w:t xml:space="preserve">extremely high Sales</w:t>
      </w:r>
      <w:r w:rsidDel="00000000" w:rsidR="00000000" w:rsidRPr="00000000">
        <w:rPr>
          <w:rFonts w:ascii="Times New Roman" w:cs="Times New Roman" w:eastAsia="Times New Roman" w:hAnsi="Times New Roman"/>
          <w:sz w:val="26"/>
          <w:szCs w:val="26"/>
          <w:rtl w:val="0"/>
        </w:rPr>
        <w:t xml:space="preserve"> values, including several orders above </w:t>
      </w:r>
      <w:r w:rsidDel="00000000" w:rsidR="00000000" w:rsidRPr="00000000">
        <w:rPr>
          <w:rFonts w:ascii="Times New Roman" w:cs="Times New Roman" w:eastAsia="Times New Roman" w:hAnsi="Times New Roman"/>
          <w:b w:val="1"/>
          <w:bCs w:val="1"/>
          <w:sz w:val="26"/>
          <w:szCs w:val="26"/>
          <w:rtl w:val="0"/>
        </w:rPr>
        <w:t xml:space="preserve">$20,000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D1">
      <w:pPr>
        <w:numPr>
          <w:ilvl w:val="0"/>
          <w:numId w:val="16"/>
        </w:numPr>
        <w:spacing w:after="28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Median sales values are similar (~</w:t>
      </w:r>
      <w:r w:rsidDel="00000000" w:rsidR="00000000" w:rsidRPr="00000000">
        <w:rPr>
          <w:rFonts w:ascii="Times New Roman" w:cs="Times New Roman" w:eastAsia="Times New Roman" w:hAnsi="Times New Roman"/>
          <w:b w:val="1"/>
          <w:bCs w:val="1"/>
          <w:sz w:val="26"/>
          <w:szCs w:val="26"/>
          <w:rtl w:val="0"/>
        </w:rPr>
        <w:t xml:space="preserve">$120–130</w:t>
      </w:r>
      <w:r w:rsidDel="00000000" w:rsidR="00000000" w:rsidRPr="00000000">
        <w:rPr>
          <w:rFonts w:ascii="Times New Roman" w:cs="Times New Roman" w:eastAsia="Times New Roman" w:hAnsi="Times New Roman"/>
          <w:sz w:val="26"/>
          <w:szCs w:val="26"/>
          <w:rtl w:val="0"/>
        </w:rPr>
        <w:t xml:space="preserve">), but the presence of more high-value sales in the </w:t>
      </w:r>
      <w:r w:rsidDel="00000000" w:rsidR="00000000" w:rsidRPr="00000000">
        <w:rPr>
          <w:rFonts w:ascii="Times New Roman" w:cs="Times New Roman" w:eastAsia="Times New Roman" w:hAnsi="Times New Roman"/>
          <w:b w:val="1"/>
          <w:bCs w:val="1"/>
          <w:sz w:val="26"/>
          <w:szCs w:val="26"/>
          <w:rtl w:val="0"/>
        </w:rPr>
        <w:t xml:space="preserve">non-returned</w:t>
      </w:r>
      <w:r w:rsidDel="00000000" w:rsidR="00000000" w:rsidRPr="00000000">
        <w:rPr>
          <w:rFonts w:ascii="Times New Roman" w:cs="Times New Roman" w:eastAsia="Times New Roman" w:hAnsi="Times New Roman"/>
          <w:sz w:val="26"/>
          <w:szCs w:val="26"/>
          <w:rtl w:val="0"/>
        </w:rPr>
        <w:t xml:space="preserve"> group indicates a meaningful pattern.</w:t>
      </w:r>
    </w:p>
    <w:p w:rsidR="00000000" w:rsidDel="00000000" w:rsidP="00000000" w:rsidRDefault="00000000" w:rsidRPr="00000000" w14:paraId="000001D2">
      <w:pPr>
        <w:spacing w:after="280" w:before="28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sz w:val="26"/>
          <w:szCs w:val="26"/>
          <w:rtl w:val="0"/>
        </w:rPr>
        <w:t xml:space="preserve">=&gt; This validates that Sales is not only statistically variable by group, but also plays a significant predictive role in determining whether a product will be returned.</w:t>
      </w:r>
      <w:r w:rsidDel="00000000" w:rsidR="00000000" w:rsidRPr="00000000">
        <w:rPr>
          <w:rtl w:val="0"/>
        </w:rPr>
      </w:r>
    </w:p>
    <w:p w:rsidR="00000000" w:rsidDel="00000000" w:rsidP="00000000" w:rsidRDefault="00000000" w:rsidRPr="00000000" w14:paraId="000001D3">
      <w:pPr>
        <w:pStyle w:val="Heading2"/>
        <w:rPr>
          <w:b w:val="1"/>
          <w:bCs w:val="1"/>
          <w:sz w:val="28"/>
          <w:szCs w:val="28"/>
        </w:rPr>
      </w:pPr>
      <w:bookmarkStart w:colFirst="0" w:colLast="0" w:name="_heading=h.wkbgeqmv2xzb" w:id="85"/>
      <w:bookmarkEnd w:id="85"/>
      <w:r w:rsidDel="00000000" w:rsidR="00000000" w:rsidRPr="00000000">
        <w:rPr>
          <w:b w:val="1"/>
          <w:bCs w:val="1"/>
          <w:sz w:val="28"/>
          <w:szCs w:val="28"/>
          <w:rtl w:val="0"/>
        </w:rPr>
        <w:t xml:space="preserve">4.2.</w:t>
        <w:tab/>
        <w:t xml:space="preserve">CNN </w:t>
      </w:r>
    </w:p>
    <w:p w:rsidR="00000000" w:rsidDel="00000000" w:rsidP="00000000" w:rsidRDefault="00000000" w:rsidRPr="00000000" w14:paraId="000001D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purpose of the CNN model in this study is to predict the probability of an order being returned, thereby helping retail businesses improve customer experience and optimize after-sales processes. The model is built on a retail dataset with binary labels </w:t>
      </w:r>
      <w:r w:rsidDel="00000000" w:rsidR="00000000" w:rsidRPr="00000000">
        <w:rPr>
          <w:rFonts w:ascii="Calibri" w:cs="Calibri" w:eastAsia="Calibri" w:hAnsi="Calibri"/>
          <w:b w:val="1"/>
          <w:bCs w:val="1"/>
          <w:sz w:val="26"/>
          <w:szCs w:val="26"/>
          <w:rtl w:val="0"/>
        </w:rPr>
        <w:t xml:space="preserve">Returned (Yes/Not)</w:t>
      </w:r>
      <w:r w:rsidDel="00000000" w:rsidR="00000000" w:rsidRPr="00000000">
        <w:rPr>
          <w:rFonts w:ascii="Calibri" w:cs="Calibri" w:eastAsia="Calibri" w:hAnsi="Calibri"/>
          <w:sz w:val="26"/>
          <w:szCs w:val="26"/>
          <w:rtl w:val="0"/>
        </w:rPr>
        <w:t xml:space="preserve">, indicating whether the order is returned or not.</w:t>
      </w:r>
    </w:p>
    <w:p w:rsidR="00000000" w:rsidDel="00000000" w:rsidP="00000000" w:rsidRDefault="00000000" w:rsidRPr="00000000" w14:paraId="000001D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processed data is divided into two parts: </w:t>
      </w:r>
      <w:r w:rsidDel="00000000" w:rsidR="00000000" w:rsidRPr="00000000">
        <w:rPr>
          <w:rFonts w:ascii="Calibri" w:cs="Calibri" w:eastAsia="Calibri" w:hAnsi="Calibri"/>
          <w:b w:val="1"/>
          <w:bCs w:val="1"/>
          <w:sz w:val="26"/>
          <w:szCs w:val="26"/>
          <w:rtl w:val="0"/>
        </w:rPr>
        <w:t xml:space="preserve">70% for the training set and 30% for the testing set</w:t>
      </w:r>
      <w:r w:rsidDel="00000000" w:rsidR="00000000" w:rsidRPr="00000000">
        <w:rPr>
          <w:rFonts w:ascii="Calibri" w:cs="Calibri" w:eastAsia="Calibri" w:hAnsi="Calibri"/>
          <w:sz w:val="26"/>
          <w:szCs w:val="26"/>
          <w:rtl w:val="0"/>
        </w:rPr>
        <w:t xml:space="preserve">, ensuring an objective assessment of the model's accuracy. The input features include </w:t>
      </w:r>
      <w:r w:rsidDel="00000000" w:rsidR="00000000" w:rsidRPr="00000000">
        <w:rPr>
          <w:rFonts w:ascii="Calibri" w:cs="Calibri" w:eastAsia="Calibri" w:hAnsi="Calibri"/>
          <w:b w:val="1"/>
          <w:bCs w:val="1"/>
          <w:sz w:val="26"/>
          <w:szCs w:val="26"/>
          <w:rtl w:val="0"/>
        </w:rPr>
        <w:t xml:space="preserve">18</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important columns</w:t>
      </w:r>
      <w:r w:rsidDel="00000000" w:rsidR="00000000" w:rsidRPr="00000000">
        <w:rPr>
          <w:rFonts w:ascii="Calibri" w:cs="Calibri" w:eastAsia="Calibri" w:hAnsi="Calibri"/>
          <w:sz w:val="26"/>
          <w:szCs w:val="26"/>
          <w:rtl w:val="0"/>
        </w:rPr>
        <w:t xml:space="preserve"> such as: 'Ship Mode', 'Customer Name', 'Segment', 'City', 'State', 'Region', 'Retail Sales People', 'Product Name', 'Sub-Category', 'Category', 'Sales', 'Quantity', 'Discount', 'Profit', 'Cost', 'Unit CP', 'Unit SP', 'Days',</w:t>
      </w:r>
    </w:p>
    <w:p w:rsidR="00000000" w:rsidDel="00000000" w:rsidP="00000000" w:rsidRDefault="00000000" w:rsidRPr="00000000" w14:paraId="000001D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CNN model is implemented with two convolutional layers (</w:t>
      </w:r>
      <w:r w:rsidDel="00000000" w:rsidR="00000000" w:rsidRPr="00000000">
        <w:rPr>
          <w:rFonts w:ascii="Calibri" w:cs="Calibri" w:eastAsia="Calibri" w:hAnsi="Calibri"/>
          <w:b w:val="1"/>
          <w:bCs w:val="1"/>
          <w:sz w:val="26"/>
          <w:szCs w:val="26"/>
          <w:rtl w:val="0"/>
        </w:rPr>
        <w:t xml:space="preserve">Conv1D</w:t>
      </w:r>
      <w:r w:rsidDel="00000000" w:rsidR="00000000" w:rsidRPr="00000000">
        <w:rPr>
          <w:rFonts w:ascii="Calibri" w:cs="Calibri" w:eastAsia="Calibri" w:hAnsi="Calibri"/>
          <w:sz w:val="26"/>
          <w:szCs w:val="26"/>
          <w:rtl w:val="0"/>
        </w:rPr>
        <w:t xml:space="preserve">), using kernel size = 3, with 32 filters in the first layer and 64 filters in the second layer. This is followed by a Flatten layer, and two Dense layers where the last layer uses a sigmoid function to predict the probability. This structure helps the model learn complex patterns of associations between input features. On the hand, CNN model has the high accuracy </w:t>
      </w:r>
      <w:r w:rsidDel="00000000" w:rsidR="00000000" w:rsidRPr="00000000">
        <w:rPr>
          <w:rFonts w:ascii="Calibri" w:cs="Calibri" w:eastAsia="Calibri" w:hAnsi="Calibri"/>
          <w:b w:val="1"/>
          <w:bCs w:val="1"/>
          <w:sz w:val="26"/>
          <w:szCs w:val="26"/>
          <w:rtl w:val="0"/>
        </w:rPr>
        <w:t xml:space="preserve">(91.46%)</w:t>
      </w:r>
      <w:r w:rsidDel="00000000" w:rsidR="00000000" w:rsidRPr="00000000">
        <w:rPr>
          <w:rtl w:val="0"/>
        </w:rPr>
      </w:r>
    </w:p>
    <w:p w:rsidR="00000000" w:rsidDel="00000000" w:rsidP="00000000" w:rsidRDefault="00000000" w:rsidRPr="00000000" w14:paraId="000001D7">
      <w:pPr>
        <w:keepNext w:val="1"/>
        <w:jc w:val="center"/>
        <w:rPr/>
      </w:pPr>
      <w:r w:rsidDel="00000000" w:rsidR="00000000" w:rsidRPr="00000000">
        <w:rPr>
          <w:rFonts w:ascii="Calibri" w:cs="Calibri" w:eastAsia="Calibri" w:hAnsi="Calibri"/>
          <w:sz w:val="26"/>
          <w:szCs w:val="26"/>
        </w:rPr>
        <w:drawing>
          <wp:inline distB="0" distT="0" distL="0" distR="0">
            <wp:extent cx="5731510" cy="2979420"/>
            <wp:effectExtent b="0" l="0" r="0" t="0"/>
            <wp:docPr descr="A computer screen shot of a program code&#10;&#10;AI-generated content may be incorrect." id="2129046196" name="image52.png"/>
            <a:graphic>
              <a:graphicData uri="http://schemas.openxmlformats.org/drawingml/2006/picture">
                <pic:pic>
                  <pic:nvPicPr>
                    <pic:cNvPr descr="A computer screen shot of a program code&#10;&#10;AI-generated content may be incorrect." id="0" name="image52.png"/>
                    <pic:cNvPicPr preferRelativeResize="0"/>
                  </pic:nvPicPr>
                  <pic:blipFill>
                    <a:blip r:embed="rId67"/>
                    <a:srcRect b="0" l="0" r="0" t="0"/>
                    <a:stretch>
                      <a:fillRect/>
                    </a:stretch>
                  </pic:blipFill>
                  <pic:spPr>
                    <a:xfrm>
                      <a:off x="0" y="0"/>
                      <a:ext cx="5731510" cy="297942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p8pfh2v24i2t" w:id="86"/>
      <w:bookmarkEnd w:id="86"/>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59. CNN accuracy</w:t>
      </w:r>
    </w:p>
    <w:p w:rsidR="00000000" w:rsidDel="00000000" w:rsidP="00000000" w:rsidRDefault="00000000" w:rsidRPr="00000000" w14:paraId="000001D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Notably, by analyzing the weights from the Dense layer before the output, we identified the </w:t>
      </w:r>
      <w:r w:rsidDel="00000000" w:rsidR="00000000" w:rsidRPr="00000000">
        <w:rPr>
          <w:rFonts w:ascii="Calibri" w:cs="Calibri" w:eastAsia="Calibri" w:hAnsi="Calibri"/>
          <w:b w:val="1"/>
          <w:bCs w:val="1"/>
          <w:sz w:val="26"/>
          <w:szCs w:val="26"/>
          <w:rtl w:val="0"/>
        </w:rPr>
        <w:t xml:space="preserve">10 features</w:t>
      </w:r>
      <w:r w:rsidDel="00000000" w:rsidR="00000000" w:rsidRPr="00000000">
        <w:rPr>
          <w:rFonts w:ascii="Calibri" w:cs="Calibri" w:eastAsia="Calibri" w:hAnsi="Calibri"/>
          <w:sz w:val="26"/>
          <w:szCs w:val="26"/>
          <w:rtl w:val="0"/>
        </w:rPr>
        <w:t xml:space="preserve"> that most strongly influence the likelihood of return. The most important factors include:</w:t>
      </w:r>
    </w:p>
    <w:p w:rsidR="00000000" w:rsidDel="00000000" w:rsidP="00000000" w:rsidRDefault="00000000" w:rsidRPr="00000000" w14:paraId="000001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State    </w:t>
      </w:r>
    </w:p>
    <w:p w:rsidR="00000000" w:rsidDel="00000000" w:rsidP="00000000" w:rsidRDefault="00000000" w:rsidRPr="00000000" w14:paraId="000001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Days    </w:t>
      </w:r>
    </w:p>
    <w:p w:rsidR="00000000" w:rsidDel="00000000" w:rsidP="00000000" w:rsidRDefault="00000000" w:rsidRPr="00000000" w14:paraId="000001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Segment    </w:t>
      </w:r>
    </w:p>
    <w:p w:rsidR="00000000" w:rsidDel="00000000" w:rsidP="00000000" w:rsidRDefault="00000000" w:rsidRPr="00000000" w14:paraId="000001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Category    </w:t>
      </w:r>
    </w:p>
    <w:p w:rsidR="00000000" w:rsidDel="00000000" w:rsidP="00000000" w:rsidRDefault="00000000" w:rsidRPr="00000000" w14:paraId="000001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Unit CP    </w:t>
      </w:r>
    </w:p>
    <w:p w:rsidR="00000000" w:rsidDel="00000000" w:rsidP="00000000" w:rsidRDefault="00000000" w:rsidRPr="00000000" w14:paraId="000001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Sales    </w:t>
      </w:r>
    </w:p>
    <w:p w:rsidR="00000000" w:rsidDel="00000000" w:rsidP="00000000" w:rsidRDefault="00000000" w:rsidRPr="00000000" w14:paraId="000001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Unit SP    </w:t>
      </w:r>
    </w:p>
    <w:p w:rsidR="00000000" w:rsidDel="00000000" w:rsidP="00000000" w:rsidRDefault="00000000" w:rsidRPr="00000000" w14:paraId="000001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Profit    </w:t>
      </w:r>
    </w:p>
    <w:p w:rsidR="00000000" w:rsidDel="00000000" w:rsidP="00000000" w:rsidRDefault="00000000" w:rsidRPr="00000000" w14:paraId="000001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Sub-Category    </w:t>
      </w:r>
    </w:p>
    <w:p w:rsidR="00000000" w:rsidDel="00000000" w:rsidP="00000000" w:rsidRDefault="00000000" w:rsidRPr="00000000" w14:paraId="000001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Cost    </w:t>
      </w:r>
    </w:p>
    <w:p w:rsidR="00000000" w:rsidDel="00000000" w:rsidP="00000000" w:rsidRDefault="00000000" w:rsidRPr="00000000" w14:paraId="000001E4">
      <w:pPr>
        <w:keepNext w:val="1"/>
        <w:rPr/>
      </w:pPr>
      <w:r w:rsidDel="00000000" w:rsidR="00000000" w:rsidRPr="00000000">
        <w:rPr>
          <w:rFonts w:ascii="Calibri" w:cs="Calibri" w:eastAsia="Calibri" w:hAnsi="Calibri"/>
          <w:sz w:val="26"/>
          <w:szCs w:val="26"/>
        </w:rPr>
        <w:drawing>
          <wp:inline distB="0" distT="0" distL="0" distR="0">
            <wp:extent cx="5731510" cy="3458210"/>
            <wp:effectExtent b="0" l="0" r="0" t="0"/>
            <wp:docPr descr="A graph of blue bars&#10;&#10;AI-generated content may be incorrect." id="2129046176" name="image32.png"/>
            <a:graphic>
              <a:graphicData uri="http://schemas.openxmlformats.org/drawingml/2006/picture">
                <pic:pic>
                  <pic:nvPicPr>
                    <pic:cNvPr descr="A graph of blue bars&#10;&#10;AI-generated content may be incorrect." id="0" name="image32.png"/>
                    <pic:cNvPicPr preferRelativeResize="0"/>
                  </pic:nvPicPr>
                  <pic:blipFill>
                    <a:blip r:embed="rId68"/>
                    <a:srcRect b="0" l="0" r="0" t="0"/>
                    <a:stretch>
                      <a:fillRect/>
                    </a:stretch>
                  </pic:blipFill>
                  <pic:spPr>
                    <a:xfrm>
                      <a:off x="0" y="0"/>
                      <a:ext cx="5731510" cy="345821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laytw5308ouk" w:id="87"/>
      <w:bookmarkEnd w:id="87"/>
      <w:r w:rsidDel="00000000" w:rsidR="00000000" w:rsidRPr="00000000">
        <w:rPr>
          <w:rFonts w:ascii="Calibri" w:cs="Calibri" w:eastAsia="Calibri" w:hAnsi="Calibri"/>
          <w:b w:val="0"/>
          <w:bCs w:val="0"/>
          <w:i w:val="1"/>
          <w:iCs w:val="1"/>
          <w:smallCaps w:val="0"/>
          <w:strike w:val="0"/>
          <w:color w:val="44546a"/>
          <w:sz w:val="24"/>
          <w:szCs w:val="24"/>
          <w:u w:val="none"/>
          <w:shd w:fill="auto" w:val="clear"/>
          <w:vertAlign w:val="baseline"/>
          <w:rtl w:val="0"/>
        </w:rPr>
        <w:t xml:space="preserve">Figure 60. Top 10 factors</w:t>
      </w:r>
    </w:p>
    <w:p w:rsidR="00000000" w:rsidDel="00000000" w:rsidP="00000000" w:rsidRDefault="00000000" w:rsidRPr="00000000" w14:paraId="000001E6">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Suggestion:</w:t>
      </w:r>
    </w:p>
    <w:p w:rsidR="00000000" w:rsidDel="00000000" w:rsidP="00000000" w:rsidRDefault="00000000" w:rsidRPr="00000000" w14:paraId="000001E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Consider adjusting shipping policies or customer support by region.</w:t>
      </w:r>
    </w:p>
    <w:p w:rsidR="00000000" w:rsidDel="00000000" w:rsidP="00000000" w:rsidRDefault="00000000" w:rsidRPr="00000000" w14:paraId="000001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Improve logistics to shorten delivery times.</w:t>
      </w:r>
    </w:p>
    <w:p w:rsidR="00000000" w:rsidDel="00000000" w:rsidP="00000000" w:rsidRDefault="00000000" w:rsidRPr="00000000" w14:paraId="000001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Personalize return policies and incentives by segment.</w:t>
      </w:r>
    </w:p>
    <w:p w:rsidR="00000000" w:rsidDel="00000000" w:rsidP="00000000" w:rsidRDefault="00000000" w:rsidRPr="00000000" w14:paraId="000001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Increase quality control, more detailed product descriptions.</w:t>
      </w:r>
    </w:p>
    <w:p w:rsidR="00000000" w:rsidDel="00000000" w:rsidP="00000000" w:rsidRDefault="00000000" w:rsidRPr="00000000" w14:paraId="000001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Check consistency between price and actual value received.</w:t>
      </w:r>
    </w:p>
    <w:p w:rsidR="00000000" w:rsidDel="00000000" w:rsidP="00000000" w:rsidRDefault="00000000" w:rsidRPr="00000000" w14:paraId="000001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Analyze the relationship between discounts and return rates.</w:t>
      </w:r>
    </w:p>
    <w:p w:rsidR="00000000" w:rsidDel="00000000" w:rsidP="00000000" w:rsidRDefault="00000000" w:rsidRPr="00000000" w14:paraId="000001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Ensure products are "worth the price" through clear descriptions, realistic images.</w:t>
      </w:r>
    </w:p>
    <w:p w:rsidR="00000000" w:rsidDel="00000000" w:rsidP="00000000" w:rsidRDefault="00000000" w:rsidRPr="00000000" w14:paraId="000001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Deepen analysis by sub-category.</w:t>
      </w:r>
    </w:p>
    <w:p w:rsidR="00000000" w:rsidDel="00000000" w:rsidP="00000000" w:rsidRDefault="00000000" w:rsidRPr="00000000" w14:paraId="000001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Improve information transparency, reduce hidden costs in transactions.</w:t>
      </w:r>
    </w:p>
    <w:p w:rsidR="00000000" w:rsidDel="00000000" w:rsidP="00000000" w:rsidRDefault="00000000" w:rsidRPr="00000000" w14:paraId="000001F0">
      <w:pPr>
        <w:pStyle w:val="Heading1"/>
        <w:rPr>
          <w:b w:val="1"/>
          <w:bCs w:val="1"/>
          <w:sz w:val="32"/>
          <w:szCs w:val="32"/>
        </w:rPr>
      </w:pPr>
      <w:bookmarkStart w:colFirst="0" w:colLast="0" w:name="_heading=h.wvit5jdjumgz" w:id="88"/>
      <w:bookmarkEnd w:id="88"/>
      <w:r w:rsidDel="00000000" w:rsidR="00000000" w:rsidRPr="00000000">
        <w:rPr>
          <w:b w:val="1"/>
          <w:bCs w:val="1"/>
          <w:sz w:val="32"/>
          <w:szCs w:val="32"/>
          <w:rtl w:val="0"/>
        </w:rPr>
        <w:t xml:space="preserve">5.</w:t>
        <w:tab/>
        <w:t xml:space="preserve">Conclusion</w:t>
      </w:r>
    </w:p>
    <w:p w:rsidR="00000000" w:rsidDel="00000000" w:rsidP="00000000" w:rsidRDefault="00000000" w:rsidRPr="00000000" w14:paraId="000001F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Business Intelligence (BI) report has provided a comprehensive exploration of the supply chain and sales dataset of a retail company, covering every stage from data integration to advanced analytics and data mining. By utilizing tools such as SSIS, SSAS, Power BI, MDX, and Excel Pivot Tables, the report demonstrated how raw operational data can be transformed into valuable business insights.</w:t>
      </w:r>
    </w:p>
    <w:p w:rsidR="00000000" w:rsidDel="00000000" w:rsidP="00000000" w:rsidRDefault="00000000" w:rsidRPr="00000000" w14:paraId="000001F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Through the ETL process using SSIS, data was cleaned, standardized, and structured for analysis. A star schema was designed to support efficient querying and multidimensional analysis, and a data cube was built to allow for flexible exploration of metrics across time, location, customer segments, and products.</w:t>
      </w:r>
    </w:p>
    <w:p w:rsidR="00000000" w:rsidDel="00000000" w:rsidP="00000000" w:rsidRDefault="00000000" w:rsidRPr="00000000" w14:paraId="000001F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Key insights were generated using:</w:t>
      </w:r>
    </w:p>
    <w:p w:rsidR="00000000" w:rsidDel="00000000" w:rsidP="00000000" w:rsidRDefault="00000000" w:rsidRPr="00000000" w14:paraId="000001F4">
      <w:pPr>
        <w:numPr>
          <w:ilvl w:val="0"/>
          <w:numId w:val="6"/>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OLAP analysis to understand regional performance, customer trends, and product profitability.</w:t>
      </w:r>
    </w:p>
    <w:p w:rsidR="00000000" w:rsidDel="00000000" w:rsidP="00000000" w:rsidRDefault="00000000" w:rsidRPr="00000000" w14:paraId="000001F5">
      <w:pPr>
        <w:numPr>
          <w:ilvl w:val="0"/>
          <w:numId w:val="6"/>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Power BI dashboards to visualize return rates, shipping delays, and sales distribution.</w:t>
      </w:r>
    </w:p>
    <w:p w:rsidR="00000000" w:rsidDel="00000000" w:rsidP="00000000" w:rsidRDefault="00000000" w:rsidRPr="00000000" w14:paraId="000001F6">
      <w:pPr>
        <w:numPr>
          <w:ilvl w:val="0"/>
          <w:numId w:val="6"/>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MDX queries for custom reporting and slicing of dimensions.</w:t>
      </w:r>
    </w:p>
    <w:p w:rsidR="00000000" w:rsidDel="00000000" w:rsidP="00000000" w:rsidRDefault="00000000" w:rsidRPr="00000000" w14:paraId="000001F7">
      <w:pPr>
        <w:numPr>
          <w:ilvl w:val="0"/>
          <w:numId w:val="6"/>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Pivot Tables in Excel for ad-hoc, user-friendly analytics.</w:t>
      </w:r>
    </w:p>
    <w:p w:rsidR="00000000" w:rsidDel="00000000" w:rsidP="00000000" w:rsidRDefault="00000000" w:rsidRPr="00000000" w14:paraId="000001F8">
      <w:pPr>
        <w:numPr>
          <w:ilvl w:val="0"/>
          <w:numId w:val="6"/>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Data mining techniques (Decision Trees and Clustering) to predict customer behavior and uncover hidden patterns.</w:t>
      </w:r>
    </w:p>
    <w:p w:rsidR="00000000" w:rsidDel="00000000" w:rsidP="00000000" w:rsidRDefault="00000000" w:rsidRPr="00000000" w14:paraId="000001F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Overall, the project showcases how Business Intelligence techniques can:</w:t>
      </w:r>
    </w:p>
    <w:p w:rsidR="00000000" w:rsidDel="00000000" w:rsidP="00000000" w:rsidRDefault="00000000" w:rsidRPr="00000000" w14:paraId="000001FA">
      <w:pPr>
        <w:numPr>
          <w:ilvl w:val="0"/>
          <w:numId w:val="7"/>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Improve operational efficiency</w:t>
      </w:r>
    </w:p>
    <w:p w:rsidR="00000000" w:rsidDel="00000000" w:rsidP="00000000" w:rsidRDefault="00000000" w:rsidRPr="00000000" w14:paraId="000001FB">
      <w:pPr>
        <w:numPr>
          <w:ilvl w:val="0"/>
          <w:numId w:val="7"/>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Enhance strategic planning</w:t>
      </w:r>
    </w:p>
    <w:p w:rsidR="00000000" w:rsidDel="00000000" w:rsidP="00000000" w:rsidRDefault="00000000" w:rsidRPr="00000000" w14:paraId="000001FC">
      <w:pPr>
        <w:numPr>
          <w:ilvl w:val="0"/>
          <w:numId w:val="7"/>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Reduce logistical bottlenecks</w:t>
      </w:r>
    </w:p>
    <w:p w:rsidR="00000000" w:rsidDel="00000000" w:rsidP="00000000" w:rsidRDefault="00000000" w:rsidRPr="00000000" w14:paraId="000001FD">
      <w:pPr>
        <w:numPr>
          <w:ilvl w:val="0"/>
          <w:numId w:val="7"/>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Drive customer-centric decision making</w:t>
      </w:r>
    </w:p>
    <w:p w:rsidR="00000000" w:rsidDel="00000000" w:rsidP="00000000" w:rsidRDefault="00000000" w:rsidRPr="00000000" w14:paraId="000001F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Looking forward, the organization can further extend this BI solution by integrating real-time data sources, incorporating machine learning models, and enabling mobile analytics for field teams. These advancements will continue to strengthen data-driven culture and maintain a competitive edge in the ever-evolving retail landscape.</w:t>
      </w:r>
    </w:p>
    <w:p w:rsidR="00000000" w:rsidDel="00000000" w:rsidP="00000000" w:rsidRDefault="00000000" w:rsidRPr="00000000" w14:paraId="000001FF">
      <w:pPr>
        <w:pStyle w:val="Heading1"/>
        <w:rPr>
          <w:b w:val="1"/>
          <w:bCs w:val="1"/>
          <w:sz w:val="32"/>
          <w:szCs w:val="32"/>
        </w:rPr>
      </w:pPr>
      <w:bookmarkStart w:colFirst="0" w:colLast="0" w:name="_heading=h.m1bbgmlgk3se" w:id="89"/>
      <w:bookmarkEnd w:id="89"/>
      <w:r w:rsidDel="00000000" w:rsidR="00000000" w:rsidRPr="00000000">
        <w:rPr>
          <w:b w:val="1"/>
          <w:bCs w:val="1"/>
          <w:sz w:val="32"/>
          <w:szCs w:val="32"/>
          <w:rtl w:val="0"/>
        </w:rPr>
        <w:t xml:space="preserve"> 6.</w:t>
        <w:tab/>
        <w:t xml:space="preserve">Reference</w:t>
      </w:r>
    </w:p>
    <w:p w:rsidR="00000000" w:rsidDel="00000000" w:rsidP="00000000" w:rsidRDefault="00000000" w:rsidRPr="00000000" w14:paraId="00000200">
      <w:pPr>
        <w:spacing w:after="240" w:before="240" w:line="240"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[1]</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How do I make this calculated measure roll up properly in SSAS: </w:t>
      </w:r>
      <w:hyperlink r:id="rId69">
        <w:r w:rsidDel="00000000" w:rsidR="00000000" w:rsidRPr="00000000">
          <w:rPr>
            <w:rFonts w:ascii="Calibri" w:cs="Calibri" w:eastAsia="Calibri" w:hAnsi="Calibri"/>
            <w:i w:val="1"/>
            <w:iCs w:val="1"/>
            <w:color w:val="0563c1"/>
            <w:sz w:val="26"/>
            <w:szCs w:val="26"/>
            <w:u w:val="single"/>
            <w:rtl w:val="0"/>
          </w:rPr>
          <w:t xml:space="preserve">https://stackoverflow.com/questions/508414/how-do-i-make-this-calculated-measure-roll-up-properly-in-ssas</w:t>
        </w:r>
      </w:hyperlink>
      <w:r w:rsidDel="00000000" w:rsidR="00000000" w:rsidRPr="00000000">
        <w:rPr>
          <w:rtl w:val="0"/>
        </w:rPr>
      </w:r>
    </w:p>
    <w:p w:rsidR="00000000" w:rsidDel="00000000" w:rsidP="00000000" w:rsidRDefault="00000000" w:rsidRPr="00000000" w14:paraId="00000201">
      <w:pPr>
        <w:spacing w:after="240" w:before="240" w:line="240"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[2] Visual Studio Crashing in SSAS while trying to add a Rol to my OLAP Cube: </w:t>
      </w:r>
      <w:hyperlink r:id="rId70">
        <w:r w:rsidDel="00000000" w:rsidR="00000000" w:rsidRPr="00000000">
          <w:rPr>
            <w:rFonts w:ascii="Calibri" w:cs="Calibri" w:eastAsia="Calibri" w:hAnsi="Calibri"/>
            <w:i w:val="1"/>
            <w:iCs w:val="1"/>
            <w:color w:val="0563c1"/>
            <w:sz w:val="26"/>
            <w:szCs w:val="26"/>
            <w:u w:val="single"/>
            <w:rtl w:val="0"/>
          </w:rPr>
          <w:t xml:space="preserve">https://superuser.com/questions/1417243/visual-studio-crashing-in-ssas-while-trying-to-add-a-rol-to-my-olap-cube</w:t>
        </w:r>
      </w:hyperlink>
      <w:r w:rsidDel="00000000" w:rsidR="00000000" w:rsidRPr="00000000">
        <w:rPr>
          <w:rtl w:val="0"/>
        </w:rPr>
      </w:r>
    </w:p>
    <w:p w:rsidR="00000000" w:rsidDel="00000000" w:rsidP="00000000" w:rsidRDefault="00000000" w:rsidRPr="00000000" w14:paraId="00000202">
      <w:pPr>
        <w:spacing w:after="240" w:before="240" w:line="240" w:lineRule="auto"/>
        <w:jc w:val="both"/>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[3] SSIS Tutorial For Beginners: </w:t>
      </w:r>
      <w:hyperlink r:id="rId71">
        <w:r w:rsidDel="00000000" w:rsidR="00000000" w:rsidRPr="00000000">
          <w:rPr>
            <w:rFonts w:ascii="Calibri" w:cs="Calibri" w:eastAsia="Calibri" w:hAnsi="Calibri"/>
            <w:i w:val="1"/>
            <w:iCs w:val="1"/>
            <w:color w:val="0563c1"/>
            <w:sz w:val="26"/>
            <w:szCs w:val="26"/>
            <w:u w:val="single"/>
            <w:rtl w:val="0"/>
          </w:rPr>
          <w:t xml:space="preserve">https://www.youtube.com/watch?v=bmc-yBcWMw8</w:t>
        </w:r>
      </w:hyperlink>
      <w:r w:rsidDel="00000000" w:rsidR="00000000" w:rsidRPr="00000000">
        <w:rPr>
          <w:rtl w:val="0"/>
        </w:rPr>
      </w:r>
    </w:p>
    <w:p w:rsidR="00000000" w:rsidDel="00000000" w:rsidP="00000000" w:rsidRDefault="00000000" w:rsidRPr="00000000" w14:paraId="00000203">
      <w:pPr>
        <w:spacing w:after="240" w:before="240" w:line="240"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[4] Error installing SSIS Projects for VS 2019: </w:t>
      </w:r>
      <w:hyperlink r:id="rId72">
        <w:r w:rsidDel="00000000" w:rsidR="00000000" w:rsidRPr="00000000">
          <w:rPr>
            <w:rFonts w:ascii="Calibri" w:cs="Calibri" w:eastAsia="Calibri" w:hAnsi="Calibri"/>
            <w:i w:val="1"/>
            <w:iCs w:val="1"/>
            <w:color w:val="0563c1"/>
            <w:sz w:val="26"/>
            <w:szCs w:val="26"/>
            <w:u w:val="single"/>
            <w:rtl w:val="0"/>
          </w:rPr>
          <w:t xml:space="preserve">https://learn.microsoft.com/en-us/answers/questions/1322608/error-installing-ssis-projects-for-vs-2019</w:t>
        </w:r>
      </w:hyperlink>
      <w:r w:rsidDel="00000000" w:rsidR="00000000" w:rsidRPr="00000000">
        <w:rPr>
          <w:rtl w:val="0"/>
        </w:rPr>
      </w:r>
    </w:p>
    <w:p w:rsidR="00000000" w:rsidDel="00000000" w:rsidP="00000000" w:rsidRDefault="00000000" w:rsidRPr="00000000" w14:paraId="00000204">
      <w:pPr>
        <w:spacing w:after="240" w:before="240" w:line="240"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[5] Basic DAX Functions: MIN(), MAX() and AVERAGE(): </w:t>
      </w:r>
      <w:hyperlink r:id="rId73">
        <w:r w:rsidDel="00000000" w:rsidR="00000000" w:rsidRPr="00000000">
          <w:rPr>
            <w:rFonts w:ascii="Calibri" w:cs="Calibri" w:eastAsia="Calibri" w:hAnsi="Calibri"/>
            <w:i w:val="1"/>
            <w:iCs w:val="1"/>
            <w:color w:val="0563c1"/>
            <w:sz w:val="26"/>
            <w:szCs w:val="26"/>
            <w:u w:val="single"/>
            <w:rtl w:val="0"/>
          </w:rPr>
          <w:t xml:space="preserve">https://powerbitraining.com.au/basic-dax-functions-min-max-and-average/</w:t>
        </w:r>
      </w:hyperlink>
      <w:r w:rsidDel="00000000" w:rsidR="00000000" w:rsidRPr="00000000">
        <w:rPr>
          <w:rtl w:val="0"/>
        </w:rPr>
      </w:r>
    </w:p>
    <w:p w:rsidR="00000000" w:rsidDel="00000000" w:rsidP="00000000" w:rsidRDefault="00000000" w:rsidRPr="00000000" w14:paraId="00000205">
      <w:pPr>
        <w:spacing w:after="240" w:before="240" w:line="240"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i w:val="1"/>
          <w:iCs w:val="1"/>
          <w:sz w:val="26"/>
          <w:szCs w:val="26"/>
          <w:rtl w:val="0"/>
        </w:rPr>
        <w:t xml:space="preserve">[6] Basic Aggregate Functions in SQL (COUNT, SUM, AVG, MAX, and MIN):</w:t>
      </w:r>
      <w:r w:rsidDel="00000000" w:rsidR="00000000" w:rsidRPr="00000000">
        <w:rPr>
          <w:rFonts w:ascii="Calibri" w:cs="Calibri" w:eastAsia="Calibri" w:hAnsi="Calibri"/>
          <w:b w:val="1"/>
          <w:bCs w:val="1"/>
          <w:i w:val="1"/>
          <w:iCs w:val="1"/>
          <w:sz w:val="26"/>
          <w:szCs w:val="26"/>
          <w:rtl w:val="0"/>
        </w:rPr>
        <w:t xml:space="preserve"> </w:t>
      </w:r>
      <w:hyperlink r:id="rId74">
        <w:r w:rsidDel="00000000" w:rsidR="00000000" w:rsidRPr="00000000">
          <w:rPr>
            <w:rFonts w:ascii="Calibri" w:cs="Calibri" w:eastAsia="Calibri" w:hAnsi="Calibri"/>
            <w:i w:val="1"/>
            <w:iCs w:val="1"/>
            <w:color w:val="0563c1"/>
            <w:sz w:val="26"/>
            <w:szCs w:val="26"/>
            <w:u w:val="single"/>
            <w:rtl w:val="0"/>
          </w:rPr>
          <w:t xml:space="preserve">https://www.youtube.com/watch?v=jcoJuc5e3RE</w:t>
        </w:r>
      </w:hyperlink>
      <w:r w:rsidDel="00000000" w:rsidR="00000000" w:rsidRPr="00000000">
        <w:rPr>
          <w:rtl w:val="0"/>
        </w:rPr>
      </w:r>
    </w:p>
    <w:p w:rsidR="00000000" w:rsidDel="00000000" w:rsidP="00000000" w:rsidRDefault="00000000" w:rsidRPr="00000000" w14:paraId="00000206">
      <w:pPr>
        <w:spacing w:after="240" w:before="240" w:line="240"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[7] Filters trong Power BI: Tất cả những điều cần biết về bộ lọc: </w:t>
      </w:r>
      <w:hyperlink r:id="rId75">
        <w:r w:rsidDel="00000000" w:rsidR="00000000" w:rsidRPr="00000000">
          <w:rPr>
            <w:rFonts w:ascii="Calibri" w:cs="Calibri" w:eastAsia="Calibri" w:hAnsi="Calibri"/>
            <w:i w:val="1"/>
            <w:iCs w:val="1"/>
            <w:color w:val="0563c1"/>
            <w:sz w:val="26"/>
            <w:szCs w:val="26"/>
            <w:u w:val="single"/>
            <w:rtl w:val="0"/>
          </w:rPr>
          <w:t xml:space="preserve">https://www.bacs.vn/vi/blog/cong-cu-ho-tro/filters-trong-power-bi-tat-ca-nhung-dieu-can-biet-ve-bo-loc 34075.html?srsltid=AfmBOopNNBalN_XqGnrFJMVjVYJ1XqDctSKOu7h3YfapXzIx6B-o0RAl</w:t>
        </w:r>
      </w:hyperlink>
      <w:r w:rsidDel="00000000" w:rsidR="00000000" w:rsidRPr="00000000">
        <w:rPr>
          <w:rtl w:val="0"/>
        </w:rPr>
      </w:r>
    </w:p>
    <w:p w:rsidR="00000000" w:rsidDel="00000000" w:rsidP="00000000" w:rsidRDefault="00000000" w:rsidRPr="00000000" w14:paraId="00000207">
      <w:pPr>
        <w:spacing w:after="240" w:before="240" w:line="240"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[8] Power BI PAGE NAVIGATION Panel With Bookmarks &amp; Buttons: </w:t>
      </w:r>
      <w:hyperlink r:id="rId76">
        <w:r w:rsidDel="00000000" w:rsidR="00000000" w:rsidRPr="00000000">
          <w:rPr>
            <w:rFonts w:ascii="Calibri" w:cs="Calibri" w:eastAsia="Calibri" w:hAnsi="Calibri"/>
            <w:i w:val="1"/>
            <w:iCs w:val="1"/>
            <w:color w:val="0563c1"/>
            <w:sz w:val="26"/>
            <w:szCs w:val="26"/>
            <w:u w:val="single"/>
            <w:rtl w:val="0"/>
          </w:rPr>
          <w:t xml:space="preserve">https://community.fabric.microsoft.com/t5/Power-BI-Community-Blog/Power-BI-PAGE-NAVIGATION-Panel-With-Bookmarks-amp-Buttons/ba-p/2112439</w:t>
        </w:r>
      </w:hyperlink>
      <w:r w:rsidDel="00000000" w:rsidR="00000000" w:rsidRPr="00000000">
        <w:rPr>
          <w:rtl w:val="0"/>
        </w:rPr>
      </w:r>
    </w:p>
    <w:p w:rsidR="00000000" w:rsidDel="00000000" w:rsidP="00000000" w:rsidRDefault="00000000" w:rsidRPr="00000000" w14:paraId="00000208">
      <w:pPr>
        <w:spacing w:after="240" w:before="240" w:line="240"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i w:val="1"/>
          <w:iCs w:val="1"/>
          <w:sz w:val="26"/>
          <w:szCs w:val="26"/>
          <w:rtl w:val="0"/>
        </w:rPr>
        <w:t xml:space="preserve">[9] Top các hàm DAX thường dùng trong Power BI kèm ví dụ:</w:t>
      </w:r>
      <w:r w:rsidDel="00000000" w:rsidR="00000000" w:rsidRPr="00000000">
        <w:rPr>
          <w:rFonts w:ascii="Calibri" w:cs="Calibri" w:eastAsia="Calibri" w:hAnsi="Calibri"/>
          <w:b w:val="1"/>
          <w:bCs w:val="1"/>
          <w:i w:val="1"/>
          <w:iCs w:val="1"/>
          <w:sz w:val="26"/>
          <w:szCs w:val="26"/>
          <w:rtl w:val="0"/>
        </w:rPr>
        <w:t xml:space="preserve"> </w:t>
      </w:r>
      <w:hyperlink r:id="rId77">
        <w:r w:rsidDel="00000000" w:rsidR="00000000" w:rsidRPr="00000000">
          <w:rPr>
            <w:rFonts w:ascii="Calibri" w:cs="Calibri" w:eastAsia="Calibri" w:hAnsi="Calibri"/>
            <w:i w:val="1"/>
            <w:iCs w:val="1"/>
            <w:color w:val="0563c1"/>
            <w:sz w:val="26"/>
            <w:szCs w:val="26"/>
            <w:u w:val="single"/>
            <w:rtl w:val="0"/>
          </w:rPr>
          <w:t xml:space="preserve">https://datapot.vn/top-cac-ham-dax-thuong-dung-trong-power-bi/?srsltid=AfmBOoqvFii_VrAFKWIbcoZgZWSWiNVuP1y4PC7ZLWHMYJerATNsvbMe</w:t>
        </w:r>
      </w:hyperlink>
      <w:r w:rsidDel="00000000" w:rsidR="00000000" w:rsidRPr="00000000">
        <w:rPr>
          <w:rtl w:val="0"/>
        </w:rPr>
      </w:r>
    </w:p>
    <w:p w:rsidR="00000000" w:rsidDel="00000000" w:rsidP="00000000" w:rsidRDefault="00000000" w:rsidRPr="00000000" w14:paraId="00000209">
      <w:pPr>
        <w:spacing w:after="240" w:before="240" w:line="240" w:lineRule="auto"/>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[10] Cách sử dụng Pivot Chart trong Excel: </w:t>
      </w:r>
      <w:hyperlink r:id="rId78">
        <w:r w:rsidDel="00000000" w:rsidR="00000000" w:rsidRPr="00000000">
          <w:rPr>
            <w:rFonts w:ascii="Calibri" w:cs="Calibri" w:eastAsia="Calibri" w:hAnsi="Calibri"/>
            <w:i w:val="1"/>
            <w:iCs w:val="1"/>
            <w:color w:val="0563c1"/>
            <w:sz w:val="26"/>
            <w:szCs w:val="26"/>
            <w:u w:val="single"/>
            <w:rtl w:val="0"/>
          </w:rPr>
          <w:t xml:space="preserve">https://www.youtube.com/watch?v=9M0PgugeemU</w:t>
        </w:r>
      </w:hyperlink>
      <w:r w:rsidDel="00000000" w:rsidR="00000000" w:rsidRPr="00000000">
        <w:rPr>
          <w:rtl w:val="0"/>
        </w:rPr>
      </w:r>
    </w:p>
    <w:p w:rsidR="00000000" w:rsidDel="00000000" w:rsidP="00000000" w:rsidRDefault="00000000" w:rsidRPr="00000000" w14:paraId="0000020A">
      <w:pPr>
        <w:spacing w:after="240" w:before="240" w:lin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20B">
      <w:pPr>
        <w:spacing w:after="240" w:before="240" w:line="24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20C">
      <w:pPr>
        <w:rPr>
          <w:rFonts w:ascii="Calibri" w:cs="Calibri" w:eastAsia="Calibri" w:hAnsi="Calibri"/>
          <w:sz w:val="24"/>
          <w:szCs w:val="24"/>
        </w:rPr>
      </w:pPr>
      <w:r w:rsidDel="00000000" w:rsidR="00000000" w:rsidRPr="00000000">
        <w:rPr>
          <w:rtl w:val="0"/>
        </w:rPr>
      </w:r>
    </w:p>
    <w:sectPr>
      <w:headerReference r:id="rId79" w:type="default"/>
      <w:headerReference r:id="rId80" w:type="first"/>
      <w:headerReference r:id="rId81" w:type="even"/>
      <w:footerReference r:id="rId82"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451.15pt;height:380.4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451.15pt;height:380.4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451.15pt;height:380.4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6230FA"/>
  </w:style>
  <w:style w:type="paragraph" w:styleId="Heading1">
    <w:name w:val="heading 1"/>
    <w:basedOn w:val="Normal"/>
    <w:next w:val="Normal"/>
    <w:link w:val="Heading1Char"/>
    <w:uiPriority w:val="9"/>
    <w:qFormat w:val="1"/>
    <w:rsid w:val="009D0299"/>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9D0299"/>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9D0299"/>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9D0299"/>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9D0299"/>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9D029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9D029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D029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D029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029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9D029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9D029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D029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D029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D029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D029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D029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D029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9D0299"/>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9D029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9D029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9D029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D029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D0299"/>
    <w:rPr>
      <w:i w:val="1"/>
      <w:iCs w:val="1"/>
      <w:color w:val="404040" w:themeColor="text1" w:themeTint="0000BF"/>
    </w:rPr>
  </w:style>
  <w:style w:type="paragraph" w:styleId="ListParagraph">
    <w:name w:val="List Paragraph"/>
    <w:basedOn w:val="Normal"/>
    <w:uiPriority w:val="34"/>
    <w:qFormat w:val="1"/>
    <w:rsid w:val="009D0299"/>
    <w:pPr>
      <w:ind w:left="720"/>
      <w:contextualSpacing w:val="1"/>
    </w:pPr>
  </w:style>
  <w:style w:type="character" w:styleId="IntenseEmphasis">
    <w:name w:val="Intense Emphasis"/>
    <w:basedOn w:val="DefaultParagraphFont"/>
    <w:uiPriority w:val="21"/>
    <w:qFormat w:val="1"/>
    <w:rsid w:val="009D0299"/>
    <w:rPr>
      <w:i w:val="1"/>
      <w:iCs w:val="1"/>
      <w:color w:val="2f5496" w:themeColor="accent1" w:themeShade="0000BF"/>
    </w:rPr>
  </w:style>
  <w:style w:type="paragraph" w:styleId="IntenseQuote">
    <w:name w:val="Intense Quote"/>
    <w:basedOn w:val="Normal"/>
    <w:next w:val="Normal"/>
    <w:link w:val="IntenseQuoteChar"/>
    <w:uiPriority w:val="30"/>
    <w:qFormat w:val="1"/>
    <w:rsid w:val="009D029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D0299"/>
    <w:rPr>
      <w:i w:val="1"/>
      <w:iCs w:val="1"/>
      <w:color w:val="2f5496" w:themeColor="accent1" w:themeShade="0000BF"/>
    </w:rPr>
  </w:style>
  <w:style w:type="character" w:styleId="IntenseReference">
    <w:name w:val="Intense Reference"/>
    <w:basedOn w:val="DefaultParagraphFont"/>
    <w:uiPriority w:val="32"/>
    <w:qFormat w:val="1"/>
    <w:rsid w:val="009D0299"/>
    <w:rPr>
      <w:b w:val="1"/>
      <w:bCs w:val="1"/>
      <w:smallCaps w:val="1"/>
      <w:color w:val="2f5496" w:themeColor="accent1" w:themeShade="0000BF"/>
      <w:spacing w:val="5"/>
    </w:rPr>
  </w:style>
  <w:style w:type="paragraph" w:styleId="TableParagraph" w:customStyle="1">
    <w:name w:val="Table Paragraph"/>
    <w:basedOn w:val="Normal"/>
    <w:uiPriority w:val="1"/>
    <w:qFormat w:val="1"/>
    <w:rsid w:val="00770701"/>
    <w:pPr>
      <w:widowControl w:val="0"/>
      <w:autoSpaceDE w:val="0"/>
      <w:autoSpaceDN w:val="0"/>
      <w:spacing w:after="0" w:line="240" w:lineRule="auto"/>
    </w:pPr>
    <w:rPr>
      <w:rFonts w:ascii="Times New Roman" w:cs="Times New Roman" w:eastAsia="Times New Roman" w:hAnsi="Times New Roman"/>
      <w:kern w:val="0"/>
      <w:lang w:val="vi"/>
    </w:rPr>
  </w:style>
  <w:style w:type="paragraph" w:styleId="Header">
    <w:name w:val="header"/>
    <w:basedOn w:val="Normal"/>
    <w:link w:val="HeaderChar"/>
    <w:uiPriority w:val="99"/>
    <w:unhideWhenUsed w:val="1"/>
    <w:rsid w:val="00770701"/>
    <w:pPr>
      <w:tabs>
        <w:tab w:val="center" w:pos="4680"/>
        <w:tab w:val="right" w:pos="9360"/>
      </w:tabs>
      <w:spacing w:after="0" w:line="240" w:lineRule="auto"/>
    </w:pPr>
  </w:style>
  <w:style w:type="character" w:styleId="HeaderChar" w:customStyle="1">
    <w:name w:val="Header Char"/>
    <w:basedOn w:val="DefaultParagraphFont"/>
    <w:link w:val="Header"/>
    <w:uiPriority w:val="99"/>
    <w:rsid w:val="00770701"/>
  </w:style>
  <w:style w:type="paragraph" w:styleId="Footer">
    <w:name w:val="footer"/>
    <w:basedOn w:val="Normal"/>
    <w:link w:val="FooterChar"/>
    <w:uiPriority w:val="99"/>
    <w:unhideWhenUsed w:val="1"/>
    <w:rsid w:val="00770701"/>
    <w:pPr>
      <w:tabs>
        <w:tab w:val="center" w:pos="4680"/>
        <w:tab w:val="right" w:pos="9360"/>
      </w:tabs>
      <w:spacing w:after="0" w:line="240" w:lineRule="auto"/>
    </w:pPr>
  </w:style>
  <w:style w:type="character" w:styleId="FooterChar" w:customStyle="1">
    <w:name w:val="Footer Char"/>
    <w:basedOn w:val="DefaultParagraphFont"/>
    <w:link w:val="Footer"/>
    <w:uiPriority w:val="99"/>
    <w:rsid w:val="00770701"/>
  </w:style>
  <w:style w:type="character" w:styleId="Strong">
    <w:name w:val="Strong"/>
    <w:basedOn w:val="DefaultParagraphFont"/>
    <w:uiPriority w:val="22"/>
    <w:qFormat w:val="1"/>
    <w:rsid w:val="00C34641"/>
    <w:rPr>
      <w:b w:val="1"/>
      <w:bCs w:val="1"/>
    </w:rPr>
  </w:style>
  <w:style w:type="paragraph" w:styleId="NormalWeb">
    <w:name w:val="Normal (Web)"/>
    <w:basedOn w:val="Normal"/>
    <w:uiPriority w:val="99"/>
    <w:semiHidden w:val="1"/>
    <w:unhideWhenUsed w:val="1"/>
    <w:rsid w:val="00C34641"/>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TOCHeading">
    <w:name w:val="TOC Heading"/>
    <w:basedOn w:val="Heading1"/>
    <w:next w:val="Normal"/>
    <w:uiPriority w:val="39"/>
    <w:unhideWhenUsed w:val="1"/>
    <w:qFormat w:val="1"/>
    <w:rsid w:val="007B072F"/>
    <w:pPr>
      <w:spacing w:after="0" w:before="240"/>
      <w:outlineLvl w:val="9"/>
    </w:pPr>
    <w:rPr>
      <w:kern w:val="0"/>
      <w:sz w:val="32"/>
      <w:szCs w:val="32"/>
      <w:lang w:val="en-US"/>
    </w:rPr>
  </w:style>
  <w:style w:type="paragraph" w:styleId="TOC2">
    <w:name w:val="toc 2"/>
    <w:basedOn w:val="Normal"/>
    <w:next w:val="Normal"/>
    <w:autoRedefine w:val="1"/>
    <w:uiPriority w:val="39"/>
    <w:unhideWhenUsed w:val="1"/>
    <w:rsid w:val="007B072F"/>
    <w:pPr>
      <w:spacing w:after="100"/>
      <w:ind w:left="220"/>
    </w:pPr>
  </w:style>
  <w:style w:type="character" w:styleId="Hyperlink">
    <w:name w:val="Hyperlink"/>
    <w:basedOn w:val="DefaultParagraphFont"/>
    <w:uiPriority w:val="99"/>
    <w:unhideWhenUsed w:val="1"/>
    <w:rsid w:val="007B072F"/>
    <w:rPr>
      <w:color w:val="0563c1" w:themeColor="hyperlink"/>
      <w:u w:val="single"/>
    </w:rPr>
  </w:style>
  <w:style w:type="paragraph" w:styleId="TOC1">
    <w:name w:val="toc 1"/>
    <w:basedOn w:val="Normal"/>
    <w:next w:val="Normal"/>
    <w:autoRedefine w:val="1"/>
    <w:uiPriority w:val="39"/>
    <w:unhideWhenUsed w:val="1"/>
    <w:rsid w:val="00620262"/>
    <w:pPr>
      <w:spacing w:after="100"/>
    </w:pPr>
  </w:style>
  <w:style w:type="character" w:styleId="UnresolvedMention" w:customStyle="1">
    <w:name w:val="Unresolved Mention"/>
    <w:basedOn w:val="DefaultParagraphFont"/>
    <w:uiPriority w:val="99"/>
    <w:semiHidden w:val="1"/>
    <w:unhideWhenUsed w:val="1"/>
    <w:rsid w:val="00DF0320"/>
    <w:rPr>
      <w:color w:val="605e5c"/>
      <w:shd w:color="auto" w:fill="e1dfdd" w:val="clear"/>
    </w:rPr>
  </w:style>
  <w:style w:type="paragraph" w:styleId="NoSpacing">
    <w:name w:val="No Spacing"/>
    <w:link w:val="NoSpacingChar"/>
    <w:uiPriority w:val="1"/>
    <w:qFormat w:val="1"/>
    <w:rsid w:val="002A4327"/>
    <w:pPr>
      <w:spacing w:after="0" w:line="240" w:lineRule="auto"/>
    </w:pPr>
    <w:rPr>
      <w:rFonts w:eastAsiaTheme="minorEastAsia"/>
      <w:kern w:val="0"/>
      <w:lang w:val="en-US"/>
    </w:rPr>
  </w:style>
  <w:style w:type="character" w:styleId="NoSpacingChar" w:customStyle="1">
    <w:name w:val="No Spacing Char"/>
    <w:basedOn w:val="DefaultParagraphFont"/>
    <w:link w:val="NoSpacing"/>
    <w:uiPriority w:val="1"/>
    <w:rsid w:val="002A4327"/>
    <w:rPr>
      <w:rFonts w:eastAsiaTheme="minorEastAsia"/>
      <w:kern w:val="0"/>
      <w:lang w:val="en-US"/>
    </w:rPr>
  </w:style>
  <w:style w:type="table" w:styleId="TableGrid">
    <w:name w:val="Table Grid"/>
    <w:basedOn w:val="TableNormal"/>
    <w:uiPriority w:val="39"/>
    <w:rsid w:val="001A3D4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6D21C8"/>
    <w:rPr>
      <w:color w:val="954f72" w:themeColor="followedHyperlink"/>
      <w:u w:val="single"/>
    </w:rPr>
  </w:style>
  <w:style w:type="paragraph" w:styleId="TOC3">
    <w:name w:val="toc 3"/>
    <w:basedOn w:val="Normal"/>
    <w:next w:val="Normal"/>
    <w:autoRedefine w:val="1"/>
    <w:uiPriority w:val="39"/>
    <w:unhideWhenUsed w:val="1"/>
    <w:rsid w:val="00E01A45"/>
    <w:pPr>
      <w:spacing w:after="100"/>
      <w:ind w:left="440"/>
    </w:pPr>
  </w:style>
  <w:style w:type="paragraph" w:styleId="Caption">
    <w:name w:val="caption"/>
    <w:basedOn w:val="Normal"/>
    <w:next w:val="Normal"/>
    <w:uiPriority w:val="35"/>
    <w:unhideWhenUsed w:val="1"/>
    <w:qFormat w:val="1"/>
    <w:rsid w:val="00985FC0"/>
    <w:pPr>
      <w:spacing w:after="200" w:line="240" w:lineRule="auto"/>
    </w:pPr>
    <w:rPr>
      <w:i w:val="1"/>
      <w:iCs w:val="1"/>
      <w:color w:val="44546a" w:themeColor="text2"/>
      <w:sz w:val="18"/>
      <w:szCs w:val="18"/>
    </w:rPr>
  </w:style>
  <w:style w:type="paragraph" w:styleId="TableofFigures">
    <w:name w:val="table of figures"/>
    <w:basedOn w:val="Normal"/>
    <w:next w:val="Normal"/>
    <w:uiPriority w:val="99"/>
    <w:unhideWhenUsed w:val="1"/>
    <w:rsid w:val="00A52FE4"/>
    <w:pPr>
      <w:spacing w:after="0"/>
    </w:pPr>
  </w:style>
  <w:style w:type="paragraph" w:styleId="TOC4">
    <w:name w:val="toc 4"/>
    <w:basedOn w:val="Normal"/>
    <w:next w:val="Normal"/>
    <w:autoRedefine w:val="1"/>
    <w:uiPriority w:val="39"/>
    <w:unhideWhenUsed w:val="1"/>
    <w:rsid w:val="003B1831"/>
    <w:pPr>
      <w:spacing w:after="100" w:line="278" w:lineRule="auto"/>
      <w:ind w:left="720"/>
    </w:pPr>
    <w:rPr>
      <w:rFonts w:eastAsiaTheme="minorEastAsia"/>
      <w:sz w:val="24"/>
      <w:szCs w:val="24"/>
      <w:lang w:eastAsia="ko-KR" w:val="en-US"/>
    </w:rPr>
  </w:style>
  <w:style w:type="paragraph" w:styleId="TOC5">
    <w:name w:val="toc 5"/>
    <w:basedOn w:val="Normal"/>
    <w:next w:val="Normal"/>
    <w:autoRedefine w:val="1"/>
    <w:uiPriority w:val="39"/>
    <w:unhideWhenUsed w:val="1"/>
    <w:rsid w:val="003B1831"/>
    <w:pPr>
      <w:spacing w:after="100" w:line="278" w:lineRule="auto"/>
      <w:ind w:left="960"/>
    </w:pPr>
    <w:rPr>
      <w:rFonts w:eastAsiaTheme="minorEastAsia"/>
      <w:sz w:val="24"/>
      <w:szCs w:val="24"/>
      <w:lang w:eastAsia="ko-KR" w:val="en-US"/>
    </w:rPr>
  </w:style>
  <w:style w:type="paragraph" w:styleId="TOC6">
    <w:name w:val="toc 6"/>
    <w:basedOn w:val="Normal"/>
    <w:next w:val="Normal"/>
    <w:autoRedefine w:val="1"/>
    <w:uiPriority w:val="39"/>
    <w:unhideWhenUsed w:val="1"/>
    <w:rsid w:val="003B1831"/>
    <w:pPr>
      <w:spacing w:after="100" w:line="278" w:lineRule="auto"/>
      <w:ind w:left="1200"/>
    </w:pPr>
    <w:rPr>
      <w:rFonts w:eastAsiaTheme="minorEastAsia"/>
      <w:sz w:val="24"/>
      <w:szCs w:val="24"/>
      <w:lang w:eastAsia="ko-KR" w:val="en-US"/>
    </w:rPr>
  </w:style>
  <w:style w:type="paragraph" w:styleId="TOC7">
    <w:name w:val="toc 7"/>
    <w:basedOn w:val="Normal"/>
    <w:next w:val="Normal"/>
    <w:autoRedefine w:val="1"/>
    <w:uiPriority w:val="39"/>
    <w:unhideWhenUsed w:val="1"/>
    <w:rsid w:val="003B1831"/>
    <w:pPr>
      <w:spacing w:after="100" w:line="278" w:lineRule="auto"/>
      <w:ind w:left="1440"/>
    </w:pPr>
    <w:rPr>
      <w:rFonts w:eastAsiaTheme="minorEastAsia"/>
      <w:sz w:val="24"/>
      <w:szCs w:val="24"/>
      <w:lang w:eastAsia="ko-KR" w:val="en-US"/>
    </w:rPr>
  </w:style>
  <w:style w:type="paragraph" w:styleId="TOC8">
    <w:name w:val="toc 8"/>
    <w:basedOn w:val="Normal"/>
    <w:next w:val="Normal"/>
    <w:autoRedefine w:val="1"/>
    <w:uiPriority w:val="39"/>
    <w:unhideWhenUsed w:val="1"/>
    <w:rsid w:val="003B1831"/>
    <w:pPr>
      <w:spacing w:after="100" w:line="278" w:lineRule="auto"/>
      <w:ind w:left="1680"/>
    </w:pPr>
    <w:rPr>
      <w:rFonts w:eastAsiaTheme="minorEastAsia"/>
      <w:sz w:val="24"/>
      <w:szCs w:val="24"/>
      <w:lang w:eastAsia="ko-KR" w:val="en-US"/>
    </w:rPr>
  </w:style>
  <w:style w:type="paragraph" w:styleId="TOC9">
    <w:name w:val="toc 9"/>
    <w:basedOn w:val="Normal"/>
    <w:next w:val="Normal"/>
    <w:autoRedefine w:val="1"/>
    <w:uiPriority w:val="39"/>
    <w:unhideWhenUsed w:val="1"/>
    <w:rsid w:val="003B1831"/>
    <w:pPr>
      <w:spacing w:after="100" w:line="278" w:lineRule="auto"/>
      <w:ind w:left="1920"/>
    </w:pPr>
    <w:rPr>
      <w:rFonts w:eastAsiaTheme="minorEastAsia"/>
      <w:sz w:val="24"/>
      <w:szCs w:val="24"/>
      <w:lang w:eastAsia="ko-KR" w:val="en-US"/>
    </w:rPr>
  </w:style>
  <w:style w:type="character" w:styleId="normaltextrun" w:customStyle="1">
    <w:name w:val="normaltextrun"/>
    <w:basedOn w:val="DefaultParagraphFont"/>
    <w:rsid w:val="000F0FB9"/>
  </w:style>
  <w:style w:type="character" w:styleId="eop" w:customStyle="1">
    <w:name w:val="eop"/>
    <w:basedOn w:val="DefaultParagraphFont"/>
    <w:rsid w:val="000F0FB9"/>
  </w:style>
  <w:style w:type="paragraph" w:styleId="HTMLPreformatted">
    <w:name w:val="HTML Preformatted"/>
    <w:basedOn w:val="Normal"/>
    <w:link w:val="HTMLPreformattedChar"/>
    <w:uiPriority w:val="99"/>
    <w:semiHidden w:val="1"/>
    <w:unhideWhenUsed w:val="1"/>
    <w:rsid w:val="00EB5BAD"/>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EB5BAD"/>
    <w:rPr>
      <w:rFonts w:ascii="Consolas" w:hAnsi="Consolas"/>
      <w:sz w:val="20"/>
      <w:szCs w:val="20"/>
    </w:rPr>
  </w:style>
  <w:style w:type="character" w:styleId="HTMLCode">
    <w:name w:val="HTML Code"/>
    <w:basedOn w:val="DefaultParagraphFont"/>
    <w:uiPriority w:val="99"/>
    <w:semiHidden w:val="1"/>
    <w:unhideWhenUsed w:val="1"/>
    <w:rsid w:val="0038389B"/>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6.png"/><Relationship Id="rId41" Type="http://schemas.openxmlformats.org/officeDocument/2006/relationships/image" Target="media/image5.png"/><Relationship Id="rId44" Type="http://schemas.openxmlformats.org/officeDocument/2006/relationships/image" Target="media/image21.png"/><Relationship Id="rId43" Type="http://schemas.openxmlformats.org/officeDocument/2006/relationships/image" Target="media/image8.png"/><Relationship Id="rId46" Type="http://schemas.openxmlformats.org/officeDocument/2006/relationships/image" Target="media/image13.png"/><Relationship Id="rId45" Type="http://schemas.openxmlformats.org/officeDocument/2006/relationships/image" Target="media/image11.png"/><Relationship Id="rId80" Type="http://schemas.openxmlformats.org/officeDocument/2006/relationships/header" Target="header3.xml"/><Relationship Id="rId82" Type="http://schemas.openxmlformats.org/officeDocument/2006/relationships/footer" Target="footer1.xml"/><Relationship Id="rId81"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28.png"/><Relationship Id="rId47" Type="http://schemas.openxmlformats.org/officeDocument/2006/relationships/image" Target="media/image27.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png"/><Relationship Id="rId8" Type="http://schemas.openxmlformats.org/officeDocument/2006/relationships/image" Target="media/image62.png"/><Relationship Id="rId73" Type="http://schemas.openxmlformats.org/officeDocument/2006/relationships/hyperlink" Target="https://powerbitraining.com.au/basic-dax-functions-min-max-and-average/" TargetMode="External"/><Relationship Id="rId72" Type="http://schemas.openxmlformats.org/officeDocument/2006/relationships/hyperlink" Target="https://learn.microsoft.com/en-us/answers/questions/1322608/error-installing-ssis-projects-for-vs-2019" TargetMode="External"/><Relationship Id="rId31" Type="http://schemas.openxmlformats.org/officeDocument/2006/relationships/image" Target="media/image36.png"/><Relationship Id="rId75" Type="http://schemas.openxmlformats.org/officeDocument/2006/relationships/hyperlink" Target="https://www.bacs.vn/vi/blog/cong-cu-ho-tro/filters-trong-power-bi-tat-ca-nhung-dieu-can-biet-ve-bo-loc%2034075.html?srsltid=AfmBOopNNBalN_XqGnrFJMVjVYJ1XqDctSKOu7h3YfapXzIx6B-o0RAl" TargetMode="External"/><Relationship Id="rId30" Type="http://schemas.openxmlformats.org/officeDocument/2006/relationships/image" Target="media/image19.png"/><Relationship Id="rId74" Type="http://schemas.openxmlformats.org/officeDocument/2006/relationships/hyperlink" Target="https://www.youtube.com/watch?v=jcoJuc5e3RE" TargetMode="External"/><Relationship Id="rId33" Type="http://schemas.openxmlformats.org/officeDocument/2006/relationships/image" Target="media/image24.png"/><Relationship Id="rId77" Type="http://schemas.openxmlformats.org/officeDocument/2006/relationships/hyperlink" Target="https://datapot.vn/top-cac-ham-dax-thuong-dung-trong-power-bi/?srsltid=AfmBOoqvFii_VrAFKWIbcoZgZWSWiNVuP1y4PC7ZLWHMYJerATNsvbMe" TargetMode="External"/><Relationship Id="rId32" Type="http://schemas.openxmlformats.org/officeDocument/2006/relationships/image" Target="media/image14.png"/><Relationship Id="rId76" Type="http://schemas.openxmlformats.org/officeDocument/2006/relationships/hyperlink" Target="https://community.fabric.microsoft.com/t5/Power-BI-Community-Blog/Power-BI-PAGE-NAVIGATION-Panel-With-Bookmarks-amp-Buttons/ba-p/2112439" TargetMode="External"/><Relationship Id="rId35" Type="http://schemas.openxmlformats.org/officeDocument/2006/relationships/image" Target="media/image23.png"/><Relationship Id="rId79" Type="http://schemas.openxmlformats.org/officeDocument/2006/relationships/header" Target="header2.xml"/><Relationship Id="rId34" Type="http://schemas.openxmlformats.org/officeDocument/2006/relationships/image" Target="media/image18.png"/><Relationship Id="rId78" Type="http://schemas.openxmlformats.org/officeDocument/2006/relationships/hyperlink" Target="https://www.youtube.com/watch?v=9M0PgugeemU" TargetMode="External"/><Relationship Id="rId71" Type="http://schemas.openxmlformats.org/officeDocument/2006/relationships/hyperlink" Target="https://www.youtube.com/watch?v=bmc-yBcWMw8" TargetMode="External"/><Relationship Id="rId70" Type="http://schemas.openxmlformats.org/officeDocument/2006/relationships/hyperlink" Target="https://superuser.com/questions/1417243/visual-studio-crashing-in-ssas-while-trying-to-add-a-rol-to-my-olap-cube" TargetMode="External"/><Relationship Id="rId37" Type="http://schemas.openxmlformats.org/officeDocument/2006/relationships/image" Target="media/image29.png"/><Relationship Id="rId36" Type="http://schemas.openxmlformats.org/officeDocument/2006/relationships/image" Target="media/image31.png"/><Relationship Id="rId39" Type="http://schemas.openxmlformats.org/officeDocument/2006/relationships/image" Target="media/image20.png"/><Relationship Id="rId38" Type="http://schemas.openxmlformats.org/officeDocument/2006/relationships/image" Target="media/image25.png"/><Relationship Id="rId62" Type="http://schemas.openxmlformats.org/officeDocument/2006/relationships/chart" Target="charts/chart1.xml"/><Relationship Id="rId61" Type="http://schemas.openxmlformats.org/officeDocument/2006/relationships/image" Target="media/image59.png"/><Relationship Id="rId20" Type="http://schemas.openxmlformats.org/officeDocument/2006/relationships/image" Target="media/image45.png"/><Relationship Id="rId64" Type="http://schemas.openxmlformats.org/officeDocument/2006/relationships/image" Target="media/image43.png"/><Relationship Id="rId63" Type="http://schemas.openxmlformats.org/officeDocument/2006/relationships/image" Target="media/image61.png"/><Relationship Id="rId22" Type="http://schemas.openxmlformats.org/officeDocument/2006/relationships/image" Target="media/image48.png"/><Relationship Id="rId66" Type="http://schemas.openxmlformats.org/officeDocument/2006/relationships/image" Target="media/image46.png"/><Relationship Id="rId21" Type="http://schemas.openxmlformats.org/officeDocument/2006/relationships/image" Target="media/image54.png"/><Relationship Id="rId65" Type="http://schemas.openxmlformats.org/officeDocument/2006/relationships/image" Target="media/image50.png"/><Relationship Id="rId24" Type="http://schemas.openxmlformats.org/officeDocument/2006/relationships/image" Target="media/image56.png"/><Relationship Id="rId68" Type="http://schemas.openxmlformats.org/officeDocument/2006/relationships/image" Target="media/image32.png"/><Relationship Id="rId23" Type="http://schemas.openxmlformats.org/officeDocument/2006/relationships/image" Target="media/image41.png"/><Relationship Id="rId67" Type="http://schemas.openxmlformats.org/officeDocument/2006/relationships/image" Target="media/image52.png"/><Relationship Id="rId60" Type="http://schemas.openxmlformats.org/officeDocument/2006/relationships/image" Target="media/image47.png"/><Relationship Id="rId26" Type="http://schemas.openxmlformats.org/officeDocument/2006/relationships/image" Target="media/image60.png"/><Relationship Id="rId25" Type="http://schemas.openxmlformats.org/officeDocument/2006/relationships/image" Target="media/image55.png"/><Relationship Id="rId69" Type="http://schemas.openxmlformats.org/officeDocument/2006/relationships/hyperlink" Target="https://stackoverflow.com/questions/508414/how-do-i-make-this-calculated-measure-roll-up-properly-in-ssas" TargetMode="External"/><Relationship Id="rId28" Type="http://schemas.openxmlformats.org/officeDocument/2006/relationships/image" Target="media/image22.png"/><Relationship Id="rId27" Type="http://schemas.openxmlformats.org/officeDocument/2006/relationships/image" Target="media/image58.png"/><Relationship Id="rId29" Type="http://schemas.openxmlformats.org/officeDocument/2006/relationships/image" Target="media/image17.png"/><Relationship Id="rId51" Type="http://schemas.openxmlformats.org/officeDocument/2006/relationships/image" Target="media/image9.png"/><Relationship Id="rId50" Type="http://schemas.openxmlformats.org/officeDocument/2006/relationships/image" Target="media/image1.png"/><Relationship Id="rId53" Type="http://schemas.openxmlformats.org/officeDocument/2006/relationships/image" Target="media/image2.png"/><Relationship Id="rId52" Type="http://schemas.openxmlformats.org/officeDocument/2006/relationships/image" Target="media/image12.png"/><Relationship Id="rId11" Type="http://schemas.openxmlformats.org/officeDocument/2006/relationships/image" Target="media/image37.png"/><Relationship Id="rId55" Type="http://schemas.openxmlformats.org/officeDocument/2006/relationships/image" Target="media/image15.png"/><Relationship Id="rId10" Type="http://schemas.openxmlformats.org/officeDocument/2006/relationships/image" Target="media/image39.png"/><Relationship Id="rId54" Type="http://schemas.openxmlformats.org/officeDocument/2006/relationships/image" Target="media/image10.png"/><Relationship Id="rId13" Type="http://schemas.openxmlformats.org/officeDocument/2006/relationships/image" Target="media/image40.png"/><Relationship Id="rId57" Type="http://schemas.openxmlformats.org/officeDocument/2006/relationships/image" Target="media/image7.png"/><Relationship Id="rId12" Type="http://schemas.openxmlformats.org/officeDocument/2006/relationships/image" Target="media/image33.png"/><Relationship Id="rId56" Type="http://schemas.openxmlformats.org/officeDocument/2006/relationships/image" Target="media/image3.png"/><Relationship Id="rId15" Type="http://schemas.openxmlformats.org/officeDocument/2006/relationships/image" Target="media/image51.png"/><Relationship Id="rId59" Type="http://schemas.openxmlformats.org/officeDocument/2006/relationships/image" Target="media/image42.png"/><Relationship Id="rId14" Type="http://schemas.openxmlformats.org/officeDocument/2006/relationships/image" Target="media/image38.png"/><Relationship Id="rId58" Type="http://schemas.openxmlformats.org/officeDocument/2006/relationships/image" Target="media/image26.png"/><Relationship Id="rId17" Type="http://schemas.openxmlformats.org/officeDocument/2006/relationships/image" Target="media/image44.png"/><Relationship Id="rId16" Type="http://schemas.openxmlformats.org/officeDocument/2006/relationships/image" Target="media/image57.png"/><Relationship Id="rId19" Type="http://schemas.openxmlformats.org/officeDocument/2006/relationships/image" Target="media/image49.png"/><Relationship Id="rId18" Type="http://schemas.openxmlformats.org/officeDocument/2006/relationships/image" Target="media/image5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D:\Data\Sem_2(2024_2025)\BI\project\outpu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[output.xlsx]Sheet1!PivotTable2</c:name>
    <c:fmtId val="-1"/>
  </c:pivotSource>
  <c:chart>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
        <c:idx val="6"/>
        <c:spPr>
          <a:solidFill>
            <a:schemeClr val="accent1"/>
          </a:solidFill>
          <a:ln>
            <a:noFill/>
          </a:ln>
          <a:effectLst/>
        </c:spPr>
        <c:marker>
          <c:symbol val="none"/>
        </c:marker>
      </c:pivotFmt>
      <c:pivotFmt>
        <c:idx val="7"/>
        <c:spPr>
          <a:solidFill>
            <a:schemeClr val="accent1"/>
          </a:solidFill>
          <a:ln>
            <a:noFill/>
          </a:ln>
          <a:effectLst/>
        </c:spPr>
        <c:marker>
          <c:symbol val="none"/>
        </c:marker>
      </c:pivotFmt>
      <c:pivotFmt>
        <c:idx val="8"/>
        <c:spPr>
          <a:solidFill>
            <a:schemeClr val="accent1"/>
          </a:solidFill>
          <a:ln>
            <a:noFill/>
          </a:ln>
          <a:effectLst/>
        </c:spPr>
        <c:marker>
          <c:symbol val="none"/>
        </c:marker>
      </c:pivotFmt>
      <c:pivotFmt>
        <c:idx val="9"/>
        <c:spPr>
          <a:solidFill>
            <a:schemeClr val="accent1"/>
          </a:solidFill>
          <a:ln>
            <a:noFill/>
          </a:ln>
          <a:effectLst/>
        </c:spPr>
        <c:marker>
          <c:symbol val="none"/>
        </c:marker>
      </c:pivotFmt>
    </c:pivotFmts>
    <c:plotArea>
      <c:layout/>
      <c:barChart>
        <c:barDir val="col"/>
        <c:grouping val="clustered"/>
        <c:varyColors val="0"/>
        <c:ser>
          <c:idx val="0"/>
          <c:order val="0"/>
          <c:tx>
            <c:strRef>
              <c:f>Sheet1!$B$1</c:f>
              <c:strCache>
                <c:ptCount val="1"/>
                <c:pt idx="0">
                  <c:v>Average of Sales</c:v>
                </c:pt>
              </c:strCache>
            </c:strRef>
          </c:tx>
          <c:spPr>
            <a:solidFill>
              <a:schemeClr val="accent1"/>
            </a:solidFill>
            <a:ln>
              <a:noFill/>
            </a:ln>
            <a:effectLst/>
          </c:spPr>
          <c:invertIfNegative val="0"/>
          <c:cat>
            <c:strRef>
              <c:f>Sheet1!$A$2:$A$4</c:f>
              <c:strCache>
                <c:ptCount val="2"/>
                <c:pt idx="0">
                  <c:v>Not</c:v>
                </c:pt>
                <c:pt idx="1">
                  <c:v>Yes</c:v>
                </c:pt>
              </c:strCache>
            </c:strRef>
          </c:cat>
          <c:val>
            <c:numRef>
              <c:f>Sheet1!$B$2:$B$4</c:f>
              <c:numCache>
                <c:formatCode>General</c:formatCode>
                <c:ptCount val="2"/>
                <c:pt idx="0">
                  <c:v>229.37107371718201</c:v>
                </c:pt>
                <c:pt idx="1">
                  <c:v>236.27474307065219</c:v>
                </c:pt>
              </c:numCache>
            </c:numRef>
          </c:val>
          <c:extLst>
            <c:ext xmlns:c16="http://schemas.microsoft.com/office/drawing/2014/chart" uri="{C3380CC4-5D6E-409C-BE32-E72D297353CC}">
              <c16:uniqueId val="{00000000-C2E1-4A67-ACA5-33D418E66AEF}"/>
            </c:ext>
          </c:extLst>
        </c:ser>
        <c:ser>
          <c:idx val="1"/>
          <c:order val="1"/>
          <c:tx>
            <c:strRef>
              <c:f>Sheet1!$C$1</c:f>
              <c:strCache>
                <c:ptCount val="1"/>
                <c:pt idx="0">
                  <c:v>Average of Profit</c:v>
                </c:pt>
              </c:strCache>
            </c:strRef>
          </c:tx>
          <c:spPr>
            <a:solidFill>
              <a:schemeClr val="accent2"/>
            </a:solidFill>
            <a:ln>
              <a:noFill/>
            </a:ln>
            <a:effectLst/>
          </c:spPr>
          <c:invertIfNegative val="0"/>
          <c:cat>
            <c:strRef>
              <c:f>Sheet1!$A$2:$A$4</c:f>
              <c:strCache>
                <c:ptCount val="2"/>
                <c:pt idx="0">
                  <c:v>Not</c:v>
                </c:pt>
                <c:pt idx="1">
                  <c:v>Yes</c:v>
                </c:pt>
              </c:strCache>
            </c:strRef>
          </c:cat>
          <c:val>
            <c:numRef>
              <c:f>Sheet1!$C$2:$C$4</c:f>
              <c:numCache>
                <c:formatCode>General</c:formatCode>
                <c:ptCount val="2"/>
                <c:pt idx="0">
                  <c:v>28.574738684238937</c:v>
                </c:pt>
                <c:pt idx="1">
                  <c:v>29.719829211956533</c:v>
                </c:pt>
              </c:numCache>
            </c:numRef>
          </c:val>
          <c:extLst>
            <c:ext xmlns:c16="http://schemas.microsoft.com/office/drawing/2014/chart" uri="{C3380CC4-5D6E-409C-BE32-E72D297353CC}">
              <c16:uniqueId val="{00000001-C2E1-4A67-ACA5-33D418E66AEF}"/>
            </c:ext>
          </c:extLst>
        </c:ser>
        <c:ser>
          <c:idx val="2"/>
          <c:order val="2"/>
          <c:tx>
            <c:strRef>
              <c:f>Sheet1!$D$1</c:f>
              <c:strCache>
                <c:ptCount val="1"/>
                <c:pt idx="0">
                  <c:v>Average of Cost</c:v>
                </c:pt>
              </c:strCache>
            </c:strRef>
          </c:tx>
          <c:spPr>
            <a:solidFill>
              <a:schemeClr val="accent3"/>
            </a:solidFill>
            <a:ln>
              <a:noFill/>
            </a:ln>
            <a:effectLst/>
          </c:spPr>
          <c:invertIfNegative val="0"/>
          <c:cat>
            <c:strRef>
              <c:f>Sheet1!$A$2:$A$4</c:f>
              <c:strCache>
                <c:ptCount val="2"/>
                <c:pt idx="0">
                  <c:v>Not</c:v>
                </c:pt>
                <c:pt idx="1">
                  <c:v>Yes</c:v>
                </c:pt>
              </c:strCache>
            </c:strRef>
          </c:cat>
          <c:val>
            <c:numRef>
              <c:f>Sheet1!$D$2:$D$4</c:f>
              <c:numCache>
                <c:formatCode>General</c:formatCode>
                <c:ptCount val="2"/>
                <c:pt idx="0">
                  <c:v>200.7963350329486</c:v>
                </c:pt>
                <c:pt idx="1">
                  <c:v>206.55491385869544</c:v>
                </c:pt>
              </c:numCache>
            </c:numRef>
          </c:val>
          <c:extLst>
            <c:ext xmlns:c16="http://schemas.microsoft.com/office/drawing/2014/chart" uri="{C3380CC4-5D6E-409C-BE32-E72D297353CC}">
              <c16:uniqueId val="{00000002-C2E1-4A67-ACA5-33D418E66AEF}"/>
            </c:ext>
          </c:extLst>
        </c:ser>
        <c:dLbls>
          <c:showLegendKey val="0"/>
          <c:showVal val="0"/>
          <c:showCatName val="0"/>
          <c:showSerName val="0"/>
          <c:showPercent val="0"/>
          <c:showBubbleSize val="0"/>
        </c:dLbls>
        <c:gapWidth val="219"/>
        <c:overlap val="-27"/>
        <c:axId val="1265583903"/>
        <c:axId val="1265580991"/>
      </c:barChart>
      <c:catAx>
        <c:axId val="12655839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5580991"/>
        <c:crosses val="autoZero"/>
        <c:auto val="1"/>
        <c:lblAlgn val="ctr"/>
        <c:lblOffset val="100"/>
        <c:noMultiLvlLbl val="0"/>
      </c:catAx>
      <c:valAx>
        <c:axId val="12655809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558390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9BP/9ZOUik7Pk4/KLA/xiqtT+w==">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2025-05-27T07:44:00Z</dcterms:created>
  <dc:creator>Tu Nguyen</dc:creator>
</cp:coreProperties>
</file>