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ED0" w:rsidRPr="00646ED0" w:rsidRDefault="00646ED0" w:rsidP="00646ED0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646ED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一个简单的可滑动</w:t>
      </w:r>
      <w:r w:rsidRPr="00646ED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ViewpagerIndicator</w:t>
      </w:r>
    </w:p>
    <w:p w:rsidR="00646ED0" w:rsidRPr="00646ED0" w:rsidRDefault="00646ED0" w:rsidP="00646ED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914400" cy="914400"/>
            <wp:effectExtent l="19050" t="0" r="0" b="0"/>
            <wp:docPr id="1" name="图片 1" descr="96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6ED0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646ED0" w:rsidRPr="00646ED0" w:rsidRDefault="00646ED0" w:rsidP="00646ED0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8" w:tgtFrame="_blank" w:history="1">
        <w:r w:rsidRPr="00646ED0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大尹</w:t>
        </w:r>
        <w:r w:rsidRPr="00646ED0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EIE</w:t>
        </w:r>
      </w:hyperlink>
      <w:r w:rsidRPr="00646ED0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646ED0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646ED0" w:rsidRPr="00646ED0" w:rsidRDefault="00646ED0" w:rsidP="00646ED0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646ED0">
        <w:rPr>
          <w:rFonts w:ascii="Arial" w:eastAsia="宋体" w:hAnsi="Arial" w:cs="Arial"/>
          <w:color w:val="969696"/>
          <w:kern w:val="0"/>
          <w:sz w:val="18"/>
        </w:rPr>
        <w:t>2017.06.13 12:06*</w:t>
      </w:r>
      <w:r w:rsidRPr="00646ED0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646ED0">
        <w:rPr>
          <w:rFonts w:ascii="Arial" w:eastAsia="宋体" w:hAnsi="Arial" w:cs="Arial"/>
          <w:color w:val="969696"/>
          <w:kern w:val="0"/>
          <w:sz w:val="18"/>
        </w:rPr>
        <w:t>字数</w:t>
      </w:r>
      <w:r w:rsidRPr="00646ED0">
        <w:rPr>
          <w:rFonts w:ascii="Arial" w:eastAsia="宋体" w:hAnsi="Arial" w:cs="Arial"/>
          <w:color w:val="969696"/>
          <w:kern w:val="0"/>
          <w:sz w:val="18"/>
        </w:rPr>
        <w:t xml:space="preserve"> 123</w:t>
      </w:r>
      <w:r w:rsidRPr="00646ED0">
        <w:rPr>
          <w:rFonts w:ascii="Arial" w:eastAsia="宋体" w:hAnsi="Arial" w:cs="Arial"/>
          <w:color w:val="969696"/>
          <w:kern w:val="0"/>
          <w:sz w:val="18"/>
          <w:szCs w:val="18"/>
        </w:rPr>
        <w:t> </w:t>
      </w:r>
      <w:r w:rsidRPr="00646ED0">
        <w:rPr>
          <w:rFonts w:ascii="Arial" w:eastAsia="宋体" w:hAnsi="Arial" w:cs="Arial"/>
          <w:color w:val="969696"/>
          <w:kern w:val="0"/>
          <w:sz w:val="18"/>
        </w:rPr>
        <w:t>阅读</w:t>
      </w:r>
      <w:r w:rsidRPr="00646ED0">
        <w:rPr>
          <w:rFonts w:ascii="Arial" w:eastAsia="宋体" w:hAnsi="Arial" w:cs="Arial"/>
          <w:color w:val="969696"/>
          <w:kern w:val="0"/>
          <w:sz w:val="18"/>
        </w:rPr>
        <w:t xml:space="preserve"> 204</w:t>
      </w:r>
      <w:r w:rsidRPr="00646ED0">
        <w:rPr>
          <w:rFonts w:ascii="Arial" w:eastAsia="宋体" w:hAnsi="Arial" w:cs="Arial"/>
          <w:color w:val="969696"/>
          <w:kern w:val="0"/>
          <w:sz w:val="18"/>
        </w:rPr>
        <w:t>评论</w:t>
      </w:r>
      <w:r w:rsidRPr="00646ED0">
        <w:rPr>
          <w:rFonts w:ascii="Arial" w:eastAsia="宋体" w:hAnsi="Arial" w:cs="Arial"/>
          <w:color w:val="969696"/>
          <w:kern w:val="0"/>
          <w:sz w:val="18"/>
        </w:rPr>
        <w:t xml:space="preserve"> 0</w:t>
      </w:r>
      <w:r w:rsidRPr="00646ED0">
        <w:rPr>
          <w:rFonts w:ascii="Arial" w:eastAsia="宋体" w:hAnsi="Arial" w:cs="Arial"/>
          <w:color w:val="969696"/>
          <w:kern w:val="0"/>
          <w:sz w:val="18"/>
        </w:rPr>
        <w:t>喜欢</w:t>
      </w:r>
      <w:r w:rsidRPr="00646ED0">
        <w:rPr>
          <w:rFonts w:ascii="Arial" w:eastAsia="宋体" w:hAnsi="Arial" w:cs="Arial"/>
          <w:color w:val="969696"/>
          <w:kern w:val="0"/>
          <w:sz w:val="18"/>
        </w:rPr>
        <w:t xml:space="preserve"> 0</w: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参考鸿神的文章：</w:t>
      </w:r>
      <w:hyperlink r:id="rId9" w:tgtFrame="_blank" w:history="1">
        <w:r w:rsidRPr="00646ED0">
          <w:rPr>
            <w:rFonts w:ascii="inherit" w:eastAsia="宋体" w:hAnsi="inherit" w:cs="Arial"/>
            <w:b/>
            <w:bCs/>
            <w:color w:val="3194D0"/>
            <w:kern w:val="0"/>
            <w:sz w:val="30"/>
            <w:u w:val="single"/>
          </w:rPr>
          <w:t xml:space="preserve">Android </w:t>
        </w:r>
        <w:r w:rsidRPr="00646ED0">
          <w:rPr>
            <w:rFonts w:ascii="inherit" w:eastAsia="宋体" w:hAnsi="inherit" w:cs="Arial"/>
            <w:b/>
            <w:bCs/>
            <w:color w:val="3194D0"/>
            <w:kern w:val="0"/>
            <w:sz w:val="30"/>
            <w:u w:val="single"/>
          </w:rPr>
          <w:t>教你打造炫酷的</w:t>
        </w:r>
        <w:r w:rsidRPr="00646ED0">
          <w:rPr>
            <w:rFonts w:ascii="inherit" w:eastAsia="宋体" w:hAnsi="inherit" w:cs="Arial"/>
            <w:b/>
            <w:bCs/>
            <w:color w:val="3194D0"/>
            <w:kern w:val="0"/>
            <w:sz w:val="30"/>
            <w:u w:val="single"/>
          </w:rPr>
          <w:t xml:space="preserve">ViewPagerIndicator </w:t>
        </w:r>
        <w:r w:rsidRPr="00646ED0">
          <w:rPr>
            <w:rFonts w:ascii="inherit" w:eastAsia="宋体" w:hAnsi="inherit" w:cs="Arial"/>
            <w:b/>
            <w:bCs/>
            <w:color w:val="3194D0"/>
            <w:kern w:val="0"/>
            <w:sz w:val="30"/>
            <w:u w:val="single"/>
          </w:rPr>
          <w:t>不仅仅是高仿</w:t>
        </w:r>
        <w:r w:rsidRPr="00646ED0">
          <w:rPr>
            <w:rFonts w:ascii="inherit" w:eastAsia="宋体" w:hAnsi="inherit" w:cs="Arial"/>
            <w:b/>
            <w:bCs/>
            <w:color w:val="3194D0"/>
            <w:kern w:val="0"/>
            <w:sz w:val="30"/>
            <w:u w:val="single"/>
          </w:rPr>
          <w:t>MIUI</w:t>
        </w:r>
      </w:hyperlink>
    </w:p>
    <w:p w:rsidR="00646ED0" w:rsidRPr="00646ED0" w:rsidRDefault="00646ED0" w:rsidP="00646ED0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46E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修改的地方：</w: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1.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三角指示换成横线</w: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2.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标题中间添加了分割线</w: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3.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可滑动</w: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4.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可以设置默认和选中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tab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的字体大小和颜色</w: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5.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如果可见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tab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是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3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个，点击的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tab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始终处在中间位置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 xml:space="preserve"> 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，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4</w:t>
      </w: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个处于中间位置偏右</w: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使用方法：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E06C75"/>
          <w:kern w:val="0"/>
          <w:sz w:val="20"/>
        </w:rPr>
        <w:t>indicator</w:t>
      </w:r>
      <w:r w:rsidRPr="00646ED0">
        <w:rPr>
          <w:rFonts w:ascii="Consolas" w:eastAsia="宋体" w:hAnsi="Consolas" w:cs="Consolas"/>
          <w:color w:val="D19A66"/>
          <w:kern w:val="0"/>
          <w:sz w:val="20"/>
        </w:rPr>
        <w:t>.setTabItemTitles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646ED0">
        <w:rPr>
          <w:rFonts w:ascii="Consolas" w:eastAsia="宋体" w:hAnsi="Consolas" w:cs="Consolas"/>
          <w:color w:val="E06C75"/>
          <w:kern w:val="0"/>
          <w:sz w:val="20"/>
        </w:rPr>
        <w:t>titles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);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E06C75"/>
          <w:kern w:val="0"/>
          <w:sz w:val="20"/>
        </w:rPr>
        <w:lastRenderedPageBreak/>
        <w:t>indicator</w:t>
      </w:r>
      <w:r w:rsidRPr="00646ED0">
        <w:rPr>
          <w:rFonts w:ascii="Consolas" w:eastAsia="宋体" w:hAnsi="Consolas" w:cs="Consolas"/>
          <w:color w:val="D19A66"/>
          <w:kern w:val="0"/>
          <w:sz w:val="20"/>
        </w:rPr>
        <w:t>.setViewPager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(</w:t>
      </w:r>
      <w:r w:rsidRPr="00646ED0">
        <w:rPr>
          <w:rFonts w:ascii="Consolas" w:eastAsia="宋体" w:hAnsi="Consolas" w:cs="Consolas"/>
          <w:color w:val="E06C75"/>
          <w:kern w:val="0"/>
          <w:sz w:val="20"/>
        </w:rPr>
        <w:t>viewpager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, 0);  </w: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布局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>&lt;com.yq.simpleindicator.SimpleIndicator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android:id=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"@+id/id_indicator"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android:layout_width=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"match_parent"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android:layout_height=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"50dp"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android:background=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"#44dddddd"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&lt;!--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下部指示线颜色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--&gt;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app:indicator_color=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"@android:color/holo_blue_bright"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&lt;!--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可见标题数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--&gt;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app:item_count=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"4"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&lt;!--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分割线颜色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--&gt;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app:line_color=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"#dddddd"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&lt;!--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默认字体大小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不设置大小为</w:t>
      </w:r>
      <w:r w:rsidRPr="00646ED0">
        <w:rPr>
          <w:rFonts w:ascii="Consolas" w:eastAsia="宋体" w:hAnsi="Consolas" w:cs="Consolas"/>
          <w:color w:val="D19A66"/>
          <w:kern w:val="0"/>
          <w:sz w:val="20"/>
        </w:rPr>
        <w:t>16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sp--&gt;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app:text_size=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"14"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&lt;!--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选中字体大小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不设置大小为</w:t>
      </w:r>
      <w:r w:rsidRPr="00646ED0">
        <w:rPr>
          <w:rFonts w:ascii="Consolas" w:eastAsia="宋体" w:hAnsi="Consolas" w:cs="Consolas"/>
          <w:color w:val="D19A66"/>
          <w:kern w:val="0"/>
          <w:sz w:val="20"/>
        </w:rPr>
        <w:t>16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sp--&gt;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app:selected_text_size=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"16"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&lt;!--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默认字体颜色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--&gt;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app:text_color=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"#999999"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t xml:space="preserve">    &lt;!--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选中字体颜色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--&gt;</w:t>
      </w:r>
    </w:p>
    <w:p w:rsidR="00646ED0" w:rsidRPr="00646ED0" w:rsidRDefault="00646ED0" w:rsidP="00646ED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</w:rPr>
      </w:pPr>
      <w:r w:rsidRPr="00646ED0">
        <w:rPr>
          <w:rFonts w:ascii="Consolas" w:eastAsia="宋体" w:hAnsi="Consolas" w:cs="Consolas"/>
          <w:color w:val="ABB2BF"/>
          <w:kern w:val="0"/>
          <w:sz w:val="20"/>
        </w:rPr>
        <w:lastRenderedPageBreak/>
        <w:t xml:space="preserve">    app:selected_text_color=</w:t>
      </w:r>
      <w:r w:rsidRPr="00646ED0">
        <w:rPr>
          <w:rFonts w:ascii="Consolas" w:eastAsia="宋体" w:hAnsi="Consolas" w:cs="Consolas"/>
          <w:color w:val="98C379"/>
          <w:kern w:val="0"/>
          <w:sz w:val="20"/>
        </w:rPr>
        <w:t>"#FFEE8600"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&gt;&lt;/</w:t>
      </w:r>
      <w:r w:rsidRPr="00646ED0">
        <w:rPr>
          <w:rFonts w:ascii="Consolas" w:eastAsia="宋体" w:hAnsi="Consolas" w:cs="Consolas"/>
          <w:color w:val="E06C75"/>
          <w:kern w:val="0"/>
          <w:sz w:val="20"/>
        </w:rPr>
        <w:t>com.yq.simpleindicator.SimpleIndicator</w:t>
      </w:r>
      <w:r w:rsidRPr="00646ED0">
        <w:rPr>
          <w:rFonts w:ascii="Consolas" w:eastAsia="宋体" w:hAnsi="Consolas" w:cs="Consolas"/>
          <w:color w:val="ABB2BF"/>
          <w:kern w:val="0"/>
          <w:sz w:val="20"/>
        </w:rPr>
        <w:t>&gt;</w: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效果</w:t>
      </w:r>
    </w:p>
    <w:p w:rsidR="00646ED0" w:rsidRPr="00646ED0" w:rsidRDefault="00646ED0" w:rsidP="00646ED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646ED0">
        <w:rPr>
          <w:rFonts w:ascii="Arial" w:eastAsia="宋体" w:hAnsi="Arial" w:cs="Arial"/>
          <w:color w:val="2F2F2F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4pt;height:24pt"/>
        </w:pict>
      </w:r>
    </w:p>
    <w:p w:rsidR="00646ED0" w:rsidRPr="00646ED0" w:rsidRDefault="00646ED0" w:rsidP="00646ED0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646ED0">
        <w:rPr>
          <w:rFonts w:ascii="Arial" w:eastAsia="宋体" w:hAnsi="Arial" w:cs="Arial"/>
          <w:color w:val="969696"/>
          <w:kern w:val="0"/>
          <w:szCs w:val="21"/>
        </w:rPr>
        <w:t>这里写图片描述</w:t>
      </w:r>
    </w:p>
    <w:p w:rsidR="00646ED0" w:rsidRPr="00646ED0" w:rsidRDefault="00646ED0" w:rsidP="00646ED0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r w:rsidRPr="00646ED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代码</w:t>
      </w:r>
    </w:p>
    <w:p w:rsidR="00646ED0" w:rsidRPr="00646ED0" w:rsidRDefault="00646ED0" w:rsidP="00646ED0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0" w:tgtFrame="_blank" w:history="1">
        <w:r w:rsidRPr="00646ED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https://github.com/YINQIEIE/SimpleIndicator</w:t>
        </w:r>
      </w:hyperlink>
    </w:p>
    <w:p w:rsidR="00F360C0" w:rsidRDefault="00F360C0"/>
    <w:sectPr w:rsidR="00F3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0C0" w:rsidRDefault="00F360C0" w:rsidP="00646ED0">
      <w:r>
        <w:separator/>
      </w:r>
    </w:p>
  </w:endnote>
  <w:endnote w:type="continuationSeparator" w:id="1">
    <w:p w:rsidR="00F360C0" w:rsidRDefault="00F360C0" w:rsidP="00646E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0C0" w:rsidRDefault="00F360C0" w:rsidP="00646ED0">
      <w:r>
        <w:separator/>
      </w:r>
    </w:p>
  </w:footnote>
  <w:footnote w:type="continuationSeparator" w:id="1">
    <w:p w:rsidR="00F360C0" w:rsidRDefault="00F360C0" w:rsidP="00646E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6ED0"/>
    <w:rsid w:val="00646ED0"/>
    <w:rsid w:val="00F36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6ED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646ED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646ED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6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6E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6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6E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6ED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646ED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646ED0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46ED0"/>
    <w:rPr>
      <w:color w:val="0000FF"/>
      <w:u w:val="single"/>
    </w:rPr>
  </w:style>
  <w:style w:type="character" w:customStyle="1" w:styleId="name">
    <w:name w:val="name"/>
    <w:basedOn w:val="a0"/>
    <w:rsid w:val="00646ED0"/>
  </w:style>
  <w:style w:type="character" w:customStyle="1" w:styleId="publish-time">
    <w:name w:val="publish-time"/>
    <w:basedOn w:val="a0"/>
    <w:rsid w:val="00646ED0"/>
  </w:style>
  <w:style w:type="character" w:customStyle="1" w:styleId="wordage">
    <w:name w:val="wordage"/>
    <w:basedOn w:val="a0"/>
    <w:rsid w:val="00646ED0"/>
  </w:style>
  <w:style w:type="character" w:customStyle="1" w:styleId="views-count">
    <w:name w:val="views-count"/>
    <w:basedOn w:val="a0"/>
    <w:rsid w:val="00646ED0"/>
  </w:style>
  <w:style w:type="character" w:customStyle="1" w:styleId="comments-count">
    <w:name w:val="comments-count"/>
    <w:basedOn w:val="a0"/>
    <w:rsid w:val="00646ED0"/>
  </w:style>
  <w:style w:type="character" w:customStyle="1" w:styleId="likes-count">
    <w:name w:val="likes-count"/>
    <w:basedOn w:val="a0"/>
    <w:rsid w:val="00646ED0"/>
  </w:style>
  <w:style w:type="paragraph" w:styleId="HTML">
    <w:name w:val="HTML Preformatted"/>
    <w:basedOn w:val="a"/>
    <w:link w:val="HTMLChar"/>
    <w:uiPriority w:val="99"/>
    <w:semiHidden/>
    <w:unhideWhenUsed/>
    <w:rsid w:val="00646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6ED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6ED0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646ED0"/>
  </w:style>
  <w:style w:type="character" w:customStyle="1" w:styleId="hljs-selector-class">
    <w:name w:val="hljs-selector-class"/>
    <w:basedOn w:val="a0"/>
    <w:rsid w:val="00646ED0"/>
  </w:style>
  <w:style w:type="character" w:customStyle="1" w:styleId="hljs-string">
    <w:name w:val="hljs-string"/>
    <w:basedOn w:val="a0"/>
    <w:rsid w:val="00646ED0"/>
  </w:style>
  <w:style w:type="character" w:customStyle="1" w:styleId="hljs-number">
    <w:name w:val="hljs-number"/>
    <w:basedOn w:val="a0"/>
    <w:rsid w:val="00646ED0"/>
  </w:style>
  <w:style w:type="character" w:customStyle="1" w:styleId="xml">
    <w:name w:val="xml"/>
    <w:basedOn w:val="a0"/>
    <w:rsid w:val="00646ED0"/>
  </w:style>
  <w:style w:type="character" w:customStyle="1" w:styleId="hljs-tag">
    <w:name w:val="hljs-tag"/>
    <w:basedOn w:val="a0"/>
    <w:rsid w:val="00646ED0"/>
  </w:style>
  <w:style w:type="character" w:customStyle="1" w:styleId="hljs-name">
    <w:name w:val="hljs-name"/>
    <w:basedOn w:val="a0"/>
    <w:rsid w:val="00646ED0"/>
  </w:style>
  <w:style w:type="paragraph" w:styleId="a6">
    <w:name w:val="Normal (Web)"/>
    <w:basedOn w:val="a"/>
    <w:uiPriority w:val="99"/>
    <w:semiHidden/>
    <w:unhideWhenUsed/>
    <w:rsid w:val="00646E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46ED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6E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435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835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920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522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u/48f4bd8f103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u/48f4bd8f103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link.jianshu.com/?t=https://github.com/YINQIEIE/SimpleIndicato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jianshu.com/?t=http://blog.csdn.net/lmj623565791/article/details/4216039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1229</Characters>
  <Application>Microsoft Office Word</Application>
  <DocSecurity>0</DocSecurity>
  <Lines>10</Lines>
  <Paragraphs>2</Paragraphs>
  <ScaleCrop>false</ScaleCrop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2018-12-19T08:45:00Z</dcterms:created>
  <dcterms:modified xsi:type="dcterms:W3CDTF">2018-12-19T08:45:00Z</dcterms:modified>
</cp:coreProperties>
</file>