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17761905"/>
        <w:docPartObj>
          <w:docPartGallery w:val="Cover Pages"/>
          <w:docPartUnique/>
        </w:docPartObj>
      </w:sdtPr>
      <w:sdtEndPr/>
      <w:sdtContent>
        <w:p w14:paraId="3B5D6F0D" w14:textId="2E54F623" w:rsidR="000A29AE" w:rsidRDefault="000A29A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FC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A29AE" w14:paraId="0B335C50" w14:textId="77777777">
            <w:sdt>
              <w:sdtPr>
                <w:rPr>
                  <w:rFonts w:hint="eastAsia"/>
                  <w:color w:val="BF8F00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F6CEC59D98B34493AC537BBF9D13E2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7A26E9" w14:textId="06604A5E" w:rsidR="000A29AE" w:rsidRDefault="00865BB9">
                    <w:pPr>
                      <w:pStyle w:val="aa"/>
                      <w:rPr>
                        <w:color w:val="BF8F00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BF8F00" w:themeColor="accent1" w:themeShade="BF"/>
                        <w:sz w:val="24"/>
                        <w:szCs w:val="24"/>
                      </w:rPr>
                      <w:t>JavLearn</w:t>
                    </w:r>
                    <w:proofErr w:type="spellEnd"/>
                    <w:r>
                      <w:rPr>
                        <w:rFonts w:hint="eastAsia"/>
                        <w:color w:val="BF8F00" w:themeColor="accent1" w:themeShade="BF"/>
                        <w:sz w:val="24"/>
                        <w:szCs w:val="24"/>
                      </w:rPr>
                      <w:t>编写组</w:t>
                    </w:r>
                  </w:p>
                </w:tc>
              </w:sdtContent>
            </w:sdt>
          </w:tr>
          <w:tr w:rsidR="000A29AE" w14:paraId="7A1F0D48" w14:textId="77777777">
            <w:tc>
              <w:tcPr>
                <w:tcW w:w="7672" w:type="dxa"/>
              </w:tcPr>
              <w:bookmarkStart w:id="0" w:name="_Toc40646598" w:displacedByCustomXml="next"/>
              <w:sdt>
                <w:sdtPr>
                  <w:rPr>
                    <w:rStyle w:val="10"/>
                    <w:rFonts w:hint="eastAsia"/>
                    <w:b/>
                    <w:bCs/>
                    <w:smallCaps/>
                  </w:rPr>
                  <w:alias w:val="标题"/>
                  <w:id w:val="13406919"/>
                  <w:placeholder>
                    <w:docPart w:val="72ECE503E218455DADD37AFEF4C78BD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10"/>
                  </w:rPr>
                </w:sdtEndPr>
                <w:sdtContent>
                  <w:p w14:paraId="4C692E39" w14:textId="55756EEC" w:rsidR="000A29AE" w:rsidRDefault="00573827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C000" w:themeColor="accent1"/>
                        <w:sz w:val="88"/>
                        <w:szCs w:val="88"/>
                      </w:rPr>
                    </w:pPr>
                    <w:r>
                      <w:rPr>
                        <w:rStyle w:val="10"/>
                        <w:rFonts w:hint="eastAsia"/>
                        <w:b/>
                        <w:bCs/>
                        <w:smallCaps/>
                      </w:rPr>
                      <w:t>JAVA</w:t>
                    </w:r>
                    <w:r>
                      <w:rPr>
                        <w:rStyle w:val="10"/>
                        <w:rFonts w:hint="eastAsia"/>
                        <w:b/>
                        <w:bCs/>
                        <w:smallCaps/>
                      </w:rPr>
                      <w:t>学习指南</w:t>
                    </w:r>
                    <w:r w:rsidR="00C1398B">
                      <w:rPr>
                        <w:rStyle w:val="10"/>
                        <w:rFonts w:hint="eastAsia"/>
                        <w:b/>
                        <w:bCs/>
                        <w:smallCaps/>
                      </w:rPr>
                      <w:t>-</w:t>
                    </w:r>
                    <w:r w:rsidR="00CA211E">
                      <w:rPr>
                        <w:rStyle w:val="10"/>
                        <w:rFonts w:hint="eastAsia"/>
                        <w:b/>
                        <w:bCs/>
                        <w:smallCaps/>
                      </w:rPr>
                      <w:t>主线</w:t>
                    </w:r>
                    <w:r w:rsidR="00CA211E">
                      <w:rPr>
                        <w:rStyle w:val="10"/>
                        <w:rFonts w:hint="eastAsia"/>
                        <w:b/>
                        <w:bCs/>
                        <w:smallCaps/>
                      </w:rPr>
                      <w:t>-1</w:t>
                    </w:r>
                    <w:r w:rsidR="00CA211E">
                      <w:rPr>
                        <w:rStyle w:val="10"/>
                        <w:rFonts w:hint="eastAsia"/>
                        <w:b/>
                        <w:bCs/>
                        <w:smallCaps/>
                      </w:rPr>
                      <w:t>（基础学习）</w:t>
                    </w:r>
                  </w:p>
                </w:sdtContent>
              </w:sdt>
              <w:bookmarkEnd w:id="0" w:displacedByCustomXml="prev"/>
            </w:tc>
          </w:tr>
          <w:tr w:rsidR="000A29AE" w14:paraId="7A9E8A38" w14:textId="77777777">
            <w:bookmarkStart w:id="1" w:name="_Toc40646599" w:displacedByCustomXml="next"/>
            <w:sdt>
              <w:sdtPr>
                <w:rPr>
                  <w:rStyle w:val="10"/>
                  <w:rFonts w:hint="eastAsia"/>
                  <w:b/>
                  <w:bCs/>
                  <w:smallCaps/>
                </w:rPr>
                <w:alias w:val="副标题"/>
                <w:id w:val="13406923"/>
                <w:placeholder>
                  <w:docPart w:val="D85828E7BECF4E18ADBE2EB0B903AA6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10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4D756D" w14:textId="482F0EAF" w:rsidR="000A29AE" w:rsidRDefault="006A5A85">
                    <w:pPr>
                      <w:pStyle w:val="aa"/>
                      <w:rPr>
                        <w:color w:val="BF8F00" w:themeColor="accent1" w:themeShade="BF"/>
                        <w:sz w:val="24"/>
                      </w:rPr>
                    </w:pPr>
                    <w:r>
                      <w:rPr>
                        <w:rStyle w:val="10"/>
                        <w:rFonts w:hint="eastAsia"/>
                        <w:b/>
                        <w:bCs/>
                        <w:smallCaps/>
                      </w:rPr>
                      <w:t>JavaLearn-Main-1(</w:t>
                    </w:r>
                    <w:proofErr w:type="spellStart"/>
                    <w:r>
                      <w:rPr>
                        <w:rStyle w:val="10"/>
                        <w:b/>
                        <w:bCs/>
                        <w:smallCaps/>
                      </w:rPr>
                      <w:t>BasicLearn</w:t>
                    </w:r>
                    <w:proofErr w:type="spellEnd"/>
                    <w:r>
                      <w:rPr>
                        <w:rStyle w:val="10"/>
                        <w:b/>
                        <w:bCs/>
                        <w:smallCaps/>
                      </w:rPr>
                      <w:t>)</w:t>
                    </w:r>
                  </w:p>
                </w:tc>
              </w:sdtContent>
            </w:sdt>
            <w:bookmarkEnd w:id="1" w:displacedByCustomXml="prev"/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A29AE" w14:paraId="26725BF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FFC000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E8C517C60D2B4A05AD9BCB5F04B6C5C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F298C51" w14:textId="08BD8353" w:rsidR="000A29AE" w:rsidRDefault="000A29AE">
                    <w:pPr>
                      <w:pStyle w:val="aa"/>
                      <w:rPr>
                        <w:color w:val="FFC000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hint="eastAsia"/>
                        <w:color w:val="FFC000" w:themeColor="accent1"/>
                        <w:sz w:val="28"/>
                        <w:szCs w:val="28"/>
                      </w:rPr>
                      <w:t>JavaLearn</w:t>
                    </w:r>
                    <w:proofErr w:type="spellEnd"/>
                    <w:r>
                      <w:rPr>
                        <w:rFonts w:hint="eastAsia"/>
                        <w:color w:val="FFC000" w:themeColor="accent1"/>
                        <w:sz w:val="28"/>
                        <w:szCs w:val="28"/>
                      </w:rPr>
                      <w:t>编写组</w:t>
                    </w:r>
                  </w:p>
                </w:sdtContent>
              </w:sdt>
              <w:sdt>
                <w:sdtPr>
                  <w:rPr>
                    <w:rFonts w:hint="eastAsia"/>
                    <w:color w:val="FFC000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4061BDABC494426981FFC76C213230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67F8D092" w14:textId="411EF7AA" w:rsidR="000A29AE" w:rsidRDefault="00865BB9">
                    <w:pPr>
                      <w:pStyle w:val="aa"/>
                      <w:rPr>
                        <w:color w:val="FFC000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FFC000" w:themeColor="accent1"/>
                        <w:sz w:val="28"/>
                        <w:szCs w:val="28"/>
                      </w:rPr>
                      <w:t>2020-5-2</w:t>
                    </w:r>
                  </w:p>
                </w:sdtContent>
              </w:sdt>
              <w:p w14:paraId="4F666660" w14:textId="77777777" w:rsidR="000A29AE" w:rsidRDefault="000A29AE">
                <w:pPr>
                  <w:pStyle w:val="aa"/>
                  <w:rPr>
                    <w:color w:val="FFC000" w:themeColor="accent1"/>
                  </w:rPr>
                </w:pPr>
              </w:p>
            </w:tc>
          </w:tr>
        </w:tbl>
        <w:p w14:paraId="128AB9E5" w14:textId="6E81B9E2" w:rsidR="00682D69" w:rsidRPr="00865BB9" w:rsidRDefault="000A29AE" w:rsidP="00865BB9">
          <w:pPr>
            <w:rPr>
              <w:rStyle w:val="af4"/>
              <w:rFonts w:asciiTheme="majorHAnsi" w:eastAsiaTheme="majorEastAsia" w:hAnsiTheme="majorHAnsi" w:cstheme="majorBidi"/>
              <w:b w:val="0"/>
              <w:bCs w:val="0"/>
              <w:smallCaps/>
              <w:color w:val="BF8F00" w:themeColor="accent1" w:themeShade="BF"/>
              <w:sz w:val="40"/>
              <w:szCs w:val="40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val="zh-CN"/>
        </w:rPr>
        <w:id w:val="-387807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09616" w14:textId="1AE23E02" w:rsidR="00CA211E" w:rsidRDefault="00CA211E">
          <w:pPr>
            <w:pStyle w:val="TOC"/>
          </w:pPr>
          <w:r>
            <w:rPr>
              <w:lang w:val="zh-CN"/>
            </w:rPr>
            <w:t>目录</w:t>
          </w:r>
        </w:p>
        <w:p w14:paraId="07E5D80E" w14:textId="49C13436" w:rsidR="00CA211E" w:rsidRDefault="00CA211E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6598" w:history="1">
            <w:r w:rsidRPr="0099062A">
              <w:rPr>
                <w:rStyle w:val="af5"/>
                <w:b/>
                <w:bCs/>
                <w:smallCaps/>
                <w:noProof/>
              </w:rPr>
              <w:t>JAVA</w:t>
            </w:r>
            <w:r w:rsidRPr="0099062A">
              <w:rPr>
                <w:rStyle w:val="af5"/>
                <w:b/>
                <w:bCs/>
                <w:smallCaps/>
                <w:noProof/>
              </w:rPr>
              <w:t>学习指南</w:t>
            </w:r>
            <w:r w:rsidRPr="0099062A">
              <w:rPr>
                <w:rStyle w:val="af5"/>
                <w:b/>
                <w:bCs/>
                <w:smallCaps/>
                <w:noProof/>
              </w:rPr>
              <w:t xml:space="preserve"> </w:t>
            </w:r>
            <w:r w:rsidRPr="0099062A">
              <w:rPr>
                <w:rStyle w:val="af5"/>
                <w:b/>
                <w:bCs/>
                <w:smallCaps/>
                <w:noProof/>
              </w:rPr>
              <w:t>基础学习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4A42" w14:textId="6E1D40C3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599" w:history="1">
            <w:r w:rsidR="00CA211E" w:rsidRPr="0099062A">
              <w:rPr>
                <w:rStyle w:val="af5"/>
                <w:b/>
                <w:bCs/>
                <w:smallCaps/>
                <w:noProof/>
              </w:rPr>
              <w:t>JavaLearnMain</w:t>
            </w:r>
            <w:r w:rsidR="00CA211E" w:rsidRPr="0099062A">
              <w:rPr>
                <w:rStyle w:val="af5"/>
                <w:b/>
                <w:bCs/>
                <w:smallCaps/>
                <w:noProof/>
              </w:rPr>
              <w:t>（</w:t>
            </w:r>
            <w:r w:rsidR="00CA211E" w:rsidRPr="0099062A">
              <w:rPr>
                <w:rStyle w:val="af5"/>
                <w:b/>
                <w:bCs/>
                <w:smallCaps/>
                <w:noProof/>
              </w:rPr>
              <w:t>JAVA</w:t>
            </w:r>
            <w:r w:rsidR="00CA211E" w:rsidRPr="0099062A">
              <w:rPr>
                <w:rStyle w:val="af5"/>
                <w:b/>
                <w:bCs/>
                <w:smallCaps/>
                <w:noProof/>
              </w:rPr>
              <w:t>学习指南）</w:t>
            </w:r>
            <w:r w:rsidR="00CA211E" w:rsidRPr="0099062A">
              <w:rPr>
                <w:rStyle w:val="af5"/>
                <w:b/>
                <w:bCs/>
                <w:smallCaps/>
                <w:noProof/>
              </w:rPr>
              <w:t>-1</w:t>
            </w:r>
            <w:r w:rsidR="00CA211E" w:rsidRPr="0099062A">
              <w:rPr>
                <w:rStyle w:val="af5"/>
                <w:b/>
                <w:bCs/>
                <w:smallCaps/>
                <w:noProof/>
              </w:rPr>
              <w:t>（</w:t>
            </w:r>
            <w:r w:rsidR="00CA211E" w:rsidRPr="0099062A">
              <w:rPr>
                <w:rStyle w:val="af5"/>
                <w:b/>
                <w:bCs/>
                <w:smallCaps/>
                <w:noProof/>
              </w:rPr>
              <w:t>BASICLEARN</w:t>
            </w:r>
            <w:r w:rsidR="00CA211E" w:rsidRPr="0099062A">
              <w:rPr>
                <w:rStyle w:val="af5"/>
                <w:b/>
                <w:bCs/>
                <w:smallCaps/>
                <w:noProof/>
              </w:rPr>
              <w:t>）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_Toc40646599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0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2E939028" w14:textId="118E9903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00" w:history="1">
            <w:r w:rsidR="00CA211E" w:rsidRPr="0099062A">
              <w:rPr>
                <w:rStyle w:val="af5"/>
                <w:noProof/>
              </w:rPr>
              <w:t>课程概述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_Toc40646600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3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6E0E21A0" w14:textId="53AC357F" w:rsidR="00CA211E" w:rsidRDefault="00A86E64">
          <w:pPr>
            <w:pStyle w:val="TOC2"/>
            <w:tabs>
              <w:tab w:val="right" w:leader="dot" w:pos="9016"/>
            </w:tabs>
            <w:ind w:left="480"/>
            <w:rPr>
              <w:noProof/>
              <w:kern w:val="2"/>
              <w:sz w:val="21"/>
            </w:rPr>
          </w:pPr>
          <w:hyperlink w:anchor="_Toc40646601" w:history="1">
            <w:r w:rsidR="00CA211E" w:rsidRPr="0099062A">
              <w:rPr>
                <w:rStyle w:val="af5"/>
                <w:noProof/>
              </w:rPr>
              <w:t>前言和初衷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_Toc40646601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3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2F2CE1D3" w14:textId="2DAEC820" w:rsidR="00CA211E" w:rsidRDefault="00A86E64">
          <w:pPr>
            <w:pStyle w:val="TOC2"/>
            <w:tabs>
              <w:tab w:val="right" w:leader="dot" w:pos="9016"/>
            </w:tabs>
            <w:ind w:left="480"/>
            <w:rPr>
              <w:noProof/>
              <w:kern w:val="2"/>
              <w:sz w:val="21"/>
            </w:rPr>
          </w:pPr>
          <w:hyperlink w:anchor="_Toc40646602" w:history="1">
            <w:r w:rsidR="00CA211E" w:rsidRPr="0099062A">
              <w:rPr>
                <w:rStyle w:val="af5"/>
                <w:noProof/>
              </w:rPr>
              <w:t>Java</w:t>
            </w:r>
            <w:r w:rsidR="00CA211E" w:rsidRPr="0099062A">
              <w:rPr>
                <w:rStyle w:val="af5"/>
                <w:noProof/>
              </w:rPr>
              <w:t>语言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_Toc40646602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3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67E0284D" w14:textId="4D6955AB" w:rsidR="00CA211E" w:rsidRDefault="00A86E64">
          <w:pPr>
            <w:pStyle w:val="TOC2"/>
            <w:tabs>
              <w:tab w:val="right" w:leader="dot" w:pos="9016"/>
            </w:tabs>
            <w:ind w:left="480"/>
            <w:rPr>
              <w:noProof/>
              <w:kern w:val="2"/>
              <w:sz w:val="21"/>
            </w:rPr>
          </w:pPr>
          <w:hyperlink w:anchor="_Toc40646603" w:history="1">
            <w:r w:rsidR="00CA211E" w:rsidRPr="0099062A">
              <w:rPr>
                <w:rStyle w:val="af5"/>
                <w:noProof/>
              </w:rPr>
              <w:t>课程内容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_Toc40646603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3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1D770B36" w14:textId="1DA98C2E" w:rsidR="00CA211E" w:rsidRDefault="00A86E64">
          <w:pPr>
            <w:pStyle w:val="TOC2"/>
            <w:tabs>
              <w:tab w:val="right" w:leader="dot" w:pos="9016"/>
            </w:tabs>
            <w:ind w:left="480"/>
            <w:rPr>
              <w:noProof/>
              <w:kern w:val="2"/>
              <w:sz w:val="21"/>
            </w:rPr>
          </w:pPr>
          <w:hyperlink w:anchor="_Toc40646604" w:history="1">
            <w:r w:rsidR="00CA211E" w:rsidRPr="0099062A">
              <w:rPr>
                <w:rStyle w:val="af5"/>
                <w:noProof/>
              </w:rPr>
              <w:t>课程要求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_Toc40646604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3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7AF5C60B" w14:textId="2F41F882" w:rsidR="00CA211E" w:rsidRDefault="00A86E64">
          <w:pPr>
            <w:pStyle w:val="TOC2"/>
            <w:tabs>
              <w:tab w:val="right" w:leader="dot" w:pos="9016"/>
            </w:tabs>
            <w:ind w:left="480"/>
            <w:rPr>
              <w:noProof/>
              <w:kern w:val="2"/>
              <w:sz w:val="21"/>
            </w:rPr>
          </w:pPr>
          <w:hyperlink w:anchor="_Toc40646605" w:history="1">
            <w:r w:rsidR="00CA211E" w:rsidRPr="0099062A">
              <w:rPr>
                <w:rStyle w:val="af5"/>
                <w:noProof/>
              </w:rPr>
              <w:t>课程的更新和制作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_Toc40646605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4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41BB9360" w14:textId="132EA23F" w:rsidR="00CA211E" w:rsidRDefault="00A86E64">
          <w:pPr>
            <w:pStyle w:val="TOC2"/>
            <w:tabs>
              <w:tab w:val="right" w:leader="dot" w:pos="9016"/>
            </w:tabs>
            <w:ind w:left="480"/>
            <w:rPr>
              <w:noProof/>
              <w:kern w:val="2"/>
              <w:sz w:val="21"/>
            </w:rPr>
          </w:pPr>
          <w:hyperlink w:anchor="_Toc40646606" w:history="1">
            <w:r w:rsidR="00CA211E" w:rsidRPr="0099062A">
              <w:rPr>
                <w:rStyle w:val="af5"/>
                <w:noProof/>
              </w:rPr>
              <w:t>配套的内容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_Toc40646606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4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54119B9F" w14:textId="1F97BA8F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07" w:history="1">
            <w:r w:rsidR="00CA211E" w:rsidRPr="0099062A">
              <w:rPr>
                <w:rStyle w:val="af5"/>
                <w:noProof/>
              </w:rPr>
              <w:t>Hello World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_Toc40646607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4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428C031F" w14:textId="502895FA" w:rsidR="00CA211E" w:rsidRDefault="00A86E64">
          <w:pPr>
            <w:pStyle w:val="TOC2"/>
            <w:tabs>
              <w:tab w:val="right" w:leader="dot" w:pos="9016"/>
            </w:tabs>
            <w:ind w:left="480"/>
            <w:rPr>
              <w:noProof/>
              <w:kern w:val="2"/>
              <w:sz w:val="21"/>
            </w:rPr>
          </w:pPr>
          <w:hyperlink w:anchor="_Toc40646608" w:history="1">
            <w:r w:rsidR="00CA211E" w:rsidRPr="0099062A">
              <w:rPr>
                <w:rStyle w:val="af5"/>
                <w:noProof/>
              </w:rPr>
              <w:t>开发环境的安装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_Toc40646608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4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1060865E" w14:textId="5B31AEFB" w:rsidR="00CA211E" w:rsidRDefault="00A86E64">
          <w:pPr>
            <w:pStyle w:val="TOC2"/>
            <w:tabs>
              <w:tab w:val="right" w:leader="dot" w:pos="9016"/>
            </w:tabs>
            <w:ind w:left="480"/>
            <w:rPr>
              <w:noProof/>
              <w:kern w:val="2"/>
              <w:sz w:val="21"/>
            </w:rPr>
          </w:pPr>
          <w:hyperlink w:anchor="_Toc40646609" w:history="1">
            <w:r w:rsidR="00CA211E" w:rsidRPr="0099062A">
              <w:rPr>
                <w:rStyle w:val="af5"/>
                <w:noProof/>
              </w:rPr>
              <w:t>开发环境的设置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_Toc40646609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5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620F9046" w14:textId="64152F70" w:rsidR="00CA211E" w:rsidRDefault="00A86E64">
          <w:pPr>
            <w:pStyle w:val="TOC2"/>
            <w:tabs>
              <w:tab w:val="right" w:leader="dot" w:pos="9016"/>
            </w:tabs>
            <w:ind w:left="480"/>
            <w:rPr>
              <w:noProof/>
              <w:kern w:val="2"/>
              <w:sz w:val="21"/>
            </w:rPr>
          </w:pPr>
          <w:hyperlink w:anchor="_Toc40646610" w:history="1">
            <w:r w:rsidR="00CA211E" w:rsidRPr="0099062A">
              <w:rPr>
                <w:rStyle w:val="af5"/>
                <w:noProof/>
              </w:rPr>
              <w:t>在</w:t>
            </w:r>
            <w:r w:rsidR="00CA211E" w:rsidRPr="0099062A">
              <w:rPr>
                <w:rStyle w:val="af5"/>
                <w:noProof/>
              </w:rPr>
              <w:t>Eclipse</w:t>
            </w:r>
            <w:r w:rsidR="00CA211E" w:rsidRPr="0099062A">
              <w:rPr>
                <w:rStyle w:val="af5"/>
                <w:noProof/>
              </w:rPr>
              <w:t>中创建第一个程序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_Toc40646610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6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0A1EBC41" w14:textId="37055EFC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11" w:history="1">
            <w:r w:rsidR="00CA211E" w:rsidRPr="0099062A">
              <w:rPr>
                <w:rStyle w:val="af5"/>
                <w:noProof/>
              </w:rPr>
              <w:t>打印、注释和空白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_Toc40646611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7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5828AF87" w14:textId="5F6EE798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12" w:history="1">
            <w:r w:rsidR="00CA211E" w:rsidRPr="0099062A">
              <w:rPr>
                <w:rStyle w:val="af5"/>
                <w:noProof/>
              </w:rPr>
              <w:t>变量与常量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_Toc40646612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7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2BE2A470" w14:textId="208CB42F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13" w:history="1">
            <w:r w:rsidR="00CA211E" w:rsidRPr="0099062A">
              <w:rPr>
                <w:rStyle w:val="af5"/>
                <w:noProof/>
              </w:rPr>
              <w:t>数据的处理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_Toc40646613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7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30CB20B9" w14:textId="5F92C4EB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14" w:history="1">
            <w:r w:rsidR="00CA211E" w:rsidRPr="0099062A">
              <w:rPr>
                <w:rStyle w:val="af5"/>
                <w:noProof/>
              </w:rPr>
              <w:t>操作符和表达式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_Toc40646614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7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7BB33058" w14:textId="52DA50F3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15" w:history="1">
            <w:r w:rsidR="00CA211E" w:rsidRPr="0099062A">
              <w:rPr>
                <w:rStyle w:val="af5"/>
                <w:noProof/>
              </w:rPr>
              <w:t>语句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_Toc40646615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7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2452A9B0" w14:textId="03E45EB4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16" w:history="1">
            <w:r w:rsidR="00CA211E" w:rsidRPr="0099062A">
              <w:rPr>
                <w:rStyle w:val="af5"/>
                <w:noProof/>
              </w:rPr>
              <w:t>数组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_Toc40646616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7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12449963" w14:textId="04CFC41C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17" w:history="1">
            <w:r w:rsidR="00CA211E" w:rsidRPr="0099062A">
              <w:rPr>
                <w:rStyle w:val="af5"/>
                <w:noProof/>
              </w:rPr>
              <w:t>类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_Toc40646617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7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6CBD1346" w14:textId="4E3C5692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18" w:history="1">
            <w:r w:rsidR="00CA211E" w:rsidRPr="0099062A">
              <w:rPr>
                <w:rStyle w:val="af5"/>
                <w:noProof/>
              </w:rPr>
              <w:t>类的方法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_Toc40646618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7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2C9959FE" w14:textId="26E3AB9D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19" w:history="1">
            <w:r w:rsidR="00CA211E" w:rsidRPr="0099062A">
              <w:rPr>
                <w:rStyle w:val="af5"/>
                <w:noProof/>
              </w:rPr>
              <w:t>当前对象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_Toc40646619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7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121E3EF7" w14:textId="4F01F73E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20" w:history="1">
            <w:r w:rsidR="00CA211E" w:rsidRPr="0099062A">
              <w:rPr>
                <w:rStyle w:val="af5"/>
                <w:noProof/>
              </w:rPr>
              <w:t>访问控制与封装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_Toc40646620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7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2D624D78" w14:textId="3D7855BE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21" w:history="1">
            <w:r w:rsidR="00CA211E" w:rsidRPr="0099062A">
              <w:rPr>
                <w:rStyle w:val="af5"/>
                <w:noProof/>
              </w:rPr>
              <w:t>对象的创建与销毁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_Toc40646621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7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2F42AFDD" w14:textId="0BD2E841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22" w:history="1">
            <w:r w:rsidR="00CA211E" w:rsidRPr="0099062A">
              <w:rPr>
                <w:rStyle w:val="af5"/>
                <w:noProof/>
              </w:rPr>
              <w:t>继承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_Toc40646622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7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2C617EC3" w14:textId="326AF8FF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23" w:history="1">
            <w:r w:rsidR="00CA211E" w:rsidRPr="0099062A">
              <w:rPr>
                <w:rStyle w:val="af5"/>
                <w:noProof/>
              </w:rPr>
              <w:t>包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_Toc40646623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7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3348D1A3" w14:textId="07DF42F1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24" w:history="1">
            <w:r w:rsidR="00CA211E" w:rsidRPr="0099062A">
              <w:rPr>
                <w:rStyle w:val="af5"/>
                <w:noProof/>
              </w:rPr>
              <w:t>静态方法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_Toc40646624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7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0B9F290B" w14:textId="4DC46BC6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25" w:history="1">
            <w:r w:rsidR="00CA211E" w:rsidRPr="0099062A">
              <w:rPr>
                <w:rStyle w:val="af5"/>
                <w:noProof/>
              </w:rPr>
              <w:t>常见工具类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_Toc40646625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7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73F641C4" w14:textId="7C381B15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26" w:history="1">
            <w:r w:rsidR="00CA211E" w:rsidRPr="0099062A">
              <w:rPr>
                <w:rStyle w:val="af5"/>
                <w:noProof/>
              </w:rPr>
              <w:t>链表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_Toc40646626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7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4945F3F0" w14:textId="3B9F38E7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27" w:history="1">
            <w:r w:rsidR="00CA211E" w:rsidRPr="0099062A">
              <w:rPr>
                <w:rStyle w:val="af5"/>
                <w:noProof/>
              </w:rPr>
              <w:t>实例</w:t>
            </w:r>
            <w:r w:rsidR="00CA211E" w:rsidRPr="0099062A">
              <w:rPr>
                <w:rStyle w:val="af5"/>
                <w:noProof/>
              </w:rPr>
              <w:t xml:space="preserve"> </w:t>
            </w:r>
            <w:r w:rsidR="00CA211E" w:rsidRPr="0099062A">
              <w:rPr>
                <w:rStyle w:val="af5"/>
                <w:noProof/>
              </w:rPr>
              <w:t>疫情期间来访人员登记管理系统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_Toc40646627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8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1BAC2238" w14:textId="4891951F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28" w:history="1">
            <w:r w:rsidR="00CA211E" w:rsidRPr="0099062A">
              <w:rPr>
                <w:rStyle w:val="af5"/>
                <w:noProof/>
              </w:rPr>
              <w:t>Java</w:t>
            </w:r>
            <w:r w:rsidR="00CA211E" w:rsidRPr="0099062A">
              <w:rPr>
                <w:rStyle w:val="af5"/>
                <w:noProof/>
              </w:rPr>
              <w:t>开发环境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_Toc40646628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8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35A984A1" w14:textId="0C12C279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29" w:history="1">
            <w:r w:rsidR="00CA211E" w:rsidRPr="0099062A">
              <w:rPr>
                <w:rStyle w:val="af5"/>
                <w:noProof/>
              </w:rPr>
              <w:t>class</w:t>
            </w:r>
            <w:r w:rsidR="00CA211E" w:rsidRPr="0099062A">
              <w:rPr>
                <w:rStyle w:val="af5"/>
                <w:noProof/>
              </w:rPr>
              <w:t>与</w:t>
            </w:r>
            <w:r w:rsidR="00CA211E" w:rsidRPr="0099062A">
              <w:rPr>
                <w:rStyle w:val="af5"/>
                <w:noProof/>
              </w:rPr>
              <w:t>jar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_Toc40646629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8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4351D680" w14:textId="67C86B5F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30" w:history="1">
            <w:r w:rsidR="00CA211E" w:rsidRPr="0099062A">
              <w:rPr>
                <w:rStyle w:val="af5"/>
                <w:noProof/>
              </w:rPr>
              <w:t>图形界面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_Toc40646630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8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359EC750" w14:textId="3FC58A36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31" w:history="1">
            <w:r w:rsidR="00CA211E" w:rsidRPr="0099062A">
              <w:rPr>
                <w:rStyle w:val="af5"/>
                <w:noProof/>
              </w:rPr>
              <w:t>抽象类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_Toc40646631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8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27512799" w14:textId="2A55655E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32" w:history="1">
            <w:r w:rsidR="00CA211E" w:rsidRPr="0099062A">
              <w:rPr>
                <w:rStyle w:val="af5"/>
                <w:noProof/>
              </w:rPr>
              <w:t>接口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_Toc40646632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8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6F68E2C2" w14:textId="4A737E4C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33" w:history="1">
            <w:r w:rsidR="00CA211E" w:rsidRPr="0099062A">
              <w:rPr>
                <w:rStyle w:val="af5"/>
                <w:noProof/>
              </w:rPr>
              <w:t>内部类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_Toc40646633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8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25D025F0" w14:textId="292DF2AC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34" w:history="1">
            <w:r w:rsidR="00CA211E" w:rsidRPr="0099062A">
              <w:rPr>
                <w:rStyle w:val="af5"/>
                <w:noProof/>
              </w:rPr>
              <w:t>泛型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_Toc40646634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8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3D4C2C99" w14:textId="35903710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35" w:history="1">
            <w:r w:rsidR="00CA211E" w:rsidRPr="0099062A">
              <w:rPr>
                <w:rStyle w:val="af5"/>
                <w:noProof/>
              </w:rPr>
              <w:t>ArrayList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_Toc40646635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8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2E57BD34" w14:textId="31828E9D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36" w:history="1">
            <w:r w:rsidR="00CA211E" w:rsidRPr="0099062A">
              <w:rPr>
                <w:rStyle w:val="af5"/>
                <w:noProof/>
              </w:rPr>
              <w:t>HashMap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_Toc40646636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8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770242A3" w14:textId="307A9421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37" w:history="1">
            <w:r w:rsidR="00CA211E" w:rsidRPr="0099062A">
              <w:rPr>
                <w:rStyle w:val="af5"/>
                <w:noProof/>
              </w:rPr>
              <w:t>异常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_Toc40646637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8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2CC363BF" w14:textId="62CFD1AF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38" w:history="1">
            <w:r w:rsidR="00CA211E" w:rsidRPr="0099062A">
              <w:rPr>
                <w:rStyle w:val="af5"/>
                <w:noProof/>
              </w:rPr>
              <w:t>日期与时间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_Toc40646638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8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5ED66C07" w14:textId="62511EDD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39" w:history="1">
            <w:r w:rsidR="00CA211E" w:rsidRPr="0099062A">
              <w:rPr>
                <w:rStyle w:val="af5"/>
                <w:noProof/>
              </w:rPr>
              <w:t>文件与目录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_Toc40646639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8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62FB39FC" w14:textId="25AAC3E5" w:rsidR="00CA211E" w:rsidRDefault="00A86E6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40646640" w:history="1">
            <w:r w:rsidR="00CA211E" w:rsidRPr="0099062A">
              <w:rPr>
                <w:rStyle w:val="af5"/>
                <w:noProof/>
              </w:rPr>
              <w:t>文本文件</w:t>
            </w:r>
            <w:r w:rsidR="00CA211E">
              <w:rPr>
                <w:noProof/>
                <w:webHidden/>
              </w:rPr>
              <w:tab/>
            </w:r>
            <w:r w:rsidR="00CA211E">
              <w:rPr>
                <w:noProof/>
                <w:webHidden/>
              </w:rPr>
              <w:fldChar w:fldCharType="begin"/>
            </w:r>
            <w:r w:rsidR="00CA211E">
              <w:rPr>
                <w:noProof/>
                <w:webHidden/>
              </w:rPr>
              <w:instrText xml:space="preserve"> PAGEREF _Toc40646640 \h </w:instrText>
            </w:r>
            <w:r w:rsidR="00CA211E">
              <w:rPr>
                <w:noProof/>
                <w:webHidden/>
              </w:rPr>
            </w:r>
            <w:r w:rsidR="00CA211E">
              <w:rPr>
                <w:noProof/>
                <w:webHidden/>
              </w:rPr>
              <w:fldChar w:fldCharType="separate"/>
            </w:r>
            <w:r w:rsidR="00CA211E">
              <w:rPr>
                <w:noProof/>
                <w:webHidden/>
              </w:rPr>
              <w:t>8</w:t>
            </w:r>
            <w:r w:rsidR="00CA211E">
              <w:rPr>
                <w:noProof/>
                <w:webHidden/>
              </w:rPr>
              <w:fldChar w:fldCharType="end"/>
            </w:r>
          </w:hyperlink>
        </w:p>
        <w:p w14:paraId="298AA927" w14:textId="2329EFD3" w:rsidR="00CA211E" w:rsidRDefault="00CA211E">
          <w:r>
            <w:rPr>
              <w:b/>
              <w:bCs/>
              <w:lang w:val="zh-CN"/>
            </w:rPr>
            <w:fldChar w:fldCharType="end"/>
          </w:r>
        </w:p>
      </w:sdtContent>
    </w:sdt>
    <w:p w14:paraId="47728251" w14:textId="77777777" w:rsidR="00865BB9" w:rsidRDefault="00865BB9">
      <w:pPr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3D34E10A" w14:textId="07CD892B" w:rsidR="00EF0AF1" w:rsidRDefault="00C82A81" w:rsidP="00EF0AF1">
      <w:pPr>
        <w:pStyle w:val="1"/>
      </w:pPr>
      <w:bookmarkStart w:id="2" w:name="_Toc40646600"/>
      <w:r>
        <w:rPr>
          <w:rFonts w:hint="eastAsia"/>
        </w:rPr>
        <w:t>课程概述</w:t>
      </w:r>
      <w:bookmarkEnd w:id="2"/>
    </w:p>
    <w:p w14:paraId="46DF6000" w14:textId="30C4419B" w:rsidR="00D704D1" w:rsidRPr="00D704D1" w:rsidRDefault="00F55E05" w:rsidP="00D704D1">
      <w:pPr>
        <w:pStyle w:val="2"/>
      </w:pPr>
      <w:bookmarkStart w:id="3" w:name="_Toc40646601"/>
      <w:r>
        <w:rPr>
          <w:rFonts w:hint="eastAsia"/>
        </w:rPr>
        <w:t>前言和初衷</w:t>
      </w:r>
      <w:bookmarkEnd w:id="3"/>
    </w:p>
    <w:p w14:paraId="7EB6377B" w14:textId="7D33EBC6" w:rsidR="00BC3EBE" w:rsidRDefault="00BC3EBE" w:rsidP="00A86E64">
      <w:pPr>
        <w:ind w:firstLineChars="200" w:firstLine="480"/>
      </w:pPr>
      <w:r>
        <w:rPr>
          <w:rFonts w:hint="eastAsia"/>
        </w:rPr>
        <w:t>Java</w:t>
      </w:r>
      <w:r>
        <w:rPr>
          <w:rFonts w:hint="eastAsia"/>
        </w:rPr>
        <w:t>语言本身是一门</w:t>
      </w:r>
      <w:r w:rsidRPr="00BC3EBE">
        <w:rPr>
          <w:rFonts w:hint="eastAsia"/>
        </w:rPr>
        <w:t>古老的语言，社区也十分丰富，就连免费的教程，也不在少数。既然不在少数，那为什么</w:t>
      </w:r>
      <w:r w:rsidRPr="00BC3EBE">
        <w:rPr>
          <w:rFonts w:hint="eastAsia"/>
        </w:rPr>
        <w:t>Java</w:t>
      </w:r>
      <w:r w:rsidRPr="00BC3EBE">
        <w:rPr>
          <w:rFonts w:hint="eastAsia"/>
        </w:rPr>
        <w:t>语言不能成为一门会电脑，就会</w:t>
      </w:r>
      <w:r w:rsidRPr="00BC3EBE">
        <w:rPr>
          <w:rFonts w:hint="eastAsia"/>
        </w:rPr>
        <w:t>Java</w:t>
      </w:r>
      <w:r w:rsidRPr="00BC3EBE">
        <w:rPr>
          <w:rFonts w:hint="eastAsia"/>
        </w:rPr>
        <w:t>的语言呢？这当然不是教程的问题，国内外的许多教程也十分优秀。但，有多少教程能够做到让小学生也能轻松入门</w:t>
      </w:r>
      <w:r w:rsidRPr="00BC3EBE">
        <w:rPr>
          <w:rFonts w:hint="eastAsia"/>
        </w:rPr>
        <w:t>Java</w:t>
      </w:r>
      <w:r w:rsidRPr="00BC3EBE">
        <w:rPr>
          <w:rFonts w:hint="eastAsia"/>
        </w:rPr>
        <w:t>呢？恐怕没有几家吧。让学成的学生用</w:t>
      </w:r>
      <w:r w:rsidRPr="00BC3EBE">
        <w:rPr>
          <w:rFonts w:hint="eastAsia"/>
        </w:rPr>
        <w:t>Java</w:t>
      </w:r>
      <w:r w:rsidRPr="00BC3EBE">
        <w:rPr>
          <w:rFonts w:hint="eastAsia"/>
        </w:rPr>
        <w:t>语言去创造他们想创造的东西呢？这便是</w:t>
      </w:r>
      <w:proofErr w:type="spellStart"/>
      <w:r w:rsidRPr="00BC3EBE">
        <w:rPr>
          <w:rFonts w:hint="eastAsia"/>
        </w:rPr>
        <w:t>JavaLearn</w:t>
      </w:r>
      <w:proofErr w:type="spellEnd"/>
      <w:r w:rsidRPr="00BC3EBE">
        <w:rPr>
          <w:rFonts w:hint="eastAsia"/>
        </w:rPr>
        <w:t>诞生的意义所在。我们并没有奢想有多少小学生会来看我们的教程，但这就是</w:t>
      </w:r>
      <w:proofErr w:type="spellStart"/>
      <w:r w:rsidRPr="00BC3EBE">
        <w:rPr>
          <w:rFonts w:hint="eastAsia"/>
        </w:rPr>
        <w:t>JavaLearn</w:t>
      </w:r>
      <w:proofErr w:type="spellEnd"/>
      <w:r w:rsidRPr="00BC3EBE">
        <w:rPr>
          <w:rFonts w:hint="eastAsia"/>
        </w:rPr>
        <w:t>的目标，</w:t>
      </w:r>
      <w:proofErr w:type="gramStart"/>
      <w:r w:rsidRPr="00BC3EBE">
        <w:rPr>
          <w:rFonts w:hint="eastAsia"/>
        </w:rPr>
        <w:t>若哪一</w:t>
      </w:r>
      <w:proofErr w:type="gramEnd"/>
      <w:r w:rsidRPr="00BC3EBE">
        <w:rPr>
          <w:rFonts w:hint="eastAsia"/>
        </w:rPr>
        <w:t>天真的有小学生看到了我们的视频，若他真的想学习</w:t>
      </w:r>
      <w:r w:rsidRPr="00BC3EBE">
        <w:rPr>
          <w:rFonts w:hint="eastAsia"/>
        </w:rPr>
        <w:t>Java</w:t>
      </w:r>
      <w:r w:rsidRPr="00BC3EBE">
        <w:rPr>
          <w:rFonts w:hint="eastAsia"/>
        </w:rPr>
        <w:t>，能够靠着我们的教程正统的，不走歪路的学习，作为教程作者，就已经很满意了。</w:t>
      </w:r>
    </w:p>
    <w:p w14:paraId="1E911A68" w14:textId="749153ED" w:rsidR="00E6458A" w:rsidRDefault="00E6458A" w:rsidP="00E6458A">
      <w:pPr>
        <w:pStyle w:val="2"/>
      </w:pPr>
      <w:bookmarkStart w:id="4" w:name="_Toc40646602"/>
      <w:r>
        <w:rPr>
          <w:rFonts w:hint="eastAsia"/>
        </w:rPr>
        <w:t>Java</w:t>
      </w:r>
      <w:r>
        <w:rPr>
          <w:rFonts w:hint="eastAsia"/>
        </w:rPr>
        <w:t>语言</w:t>
      </w:r>
      <w:bookmarkEnd w:id="4"/>
    </w:p>
    <w:p w14:paraId="373BEF14" w14:textId="1236DF51" w:rsidR="00AB4390" w:rsidRDefault="00F77B83" w:rsidP="00AB4390">
      <w:pPr>
        <w:ind w:firstLine="420"/>
      </w:pPr>
      <w:r>
        <w:t>Java</w:t>
      </w:r>
      <w:r>
        <w:rPr>
          <w:rFonts w:hint="eastAsia"/>
        </w:rPr>
        <w:t>语言有着广泛的发展方向</w:t>
      </w:r>
      <w:r w:rsidR="00D704D1">
        <w:rPr>
          <w:rFonts w:hint="eastAsia"/>
        </w:rPr>
        <w:t>，如网站开发、安卓开发、桌面程序设计</w:t>
      </w:r>
      <w:r>
        <w:rPr>
          <w:rFonts w:hint="eastAsia"/>
        </w:rPr>
        <w:t>，本项目课程的目标是最终能够继续学习</w:t>
      </w:r>
      <w:proofErr w:type="spellStart"/>
      <w:r>
        <w:t>JavaLearn</w:t>
      </w:r>
      <w:proofErr w:type="spellEnd"/>
      <w:r>
        <w:rPr>
          <w:rFonts w:hint="eastAsia"/>
        </w:rPr>
        <w:t>系列课程下的</w:t>
      </w:r>
      <w:proofErr w:type="spellStart"/>
      <w:r>
        <w:rPr>
          <w:rFonts w:hint="eastAsia"/>
        </w:rPr>
        <w:t>N</w:t>
      </w:r>
      <w:r>
        <w:t>ukkitLearn</w:t>
      </w:r>
      <w:proofErr w:type="spellEnd"/>
      <w:r>
        <w:rPr>
          <w:rFonts w:hint="eastAsia"/>
        </w:rPr>
        <w:t>项目课程或其他的</w:t>
      </w:r>
      <w:r w:rsidR="004F45E3">
        <w:rPr>
          <w:rFonts w:hint="eastAsia"/>
        </w:rPr>
        <w:t>项目课程。</w:t>
      </w:r>
    </w:p>
    <w:p w14:paraId="419D3CA4" w14:textId="64D441D5" w:rsidR="00AB4390" w:rsidRDefault="00AB4390" w:rsidP="00AB4390">
      <w:pPr>
        <w:pStyle w:val="2"/>
      </w:pPr>
      <w:bookmarkStart w:id="5" w:name="_Toc40646603"/>
      <w:r>
        <w:rPr>
          <w:rFonts w:hint="eastAsia"/>
        </w:rPr>
        <w:t>课程内容</w:t>
      </w:r>
      <w:bookmarkEnd w:id="5"/>
    </w:p>
    <w:p w14:paraId="01AFD580" w14:textId="032F420D" w:rsidR="00D65A82" w:rsidRDefault="00831BC7" w:rsidP="00A950DD">
      <w:pPr>
        <w:ind w:firstLine="420"/>
      </w:pPr>
      <w:r>
        <w:rPr>
          <w:rFonts w:hint="eastAsia"/>
        </w:rPr>
        <w:t>有图文</w:t>
      </w:r>
      <w:r w:rsidR="00623AA0">
        <w:rPr>
          <w:rFonts w:hint="eastAsia"/>
        </w:rPr>
        <w:t>课程</w:t>
      </w:r>
      <w:r>
        <w:rPr>
          <w:rFonts w:hint="eastAsia"/>
        </w:rPr>
        <w:t>和</w:t>
      </w:r>
      <w:r w:rsidR="00D65A82">
        <w:rPr>
          <w:rFonts w:hint="eastAsia"/>
        </w:rPr>
        <w:t>视频</w:t>
      </w:r>
      <w:r w:rsidR="00623AA0">
        <w:rPr>
          <w:rFonts w:hint="eastAsia"/>
        </w:rPr>
        <w:t>课程</w:t>
      </w:r>
      <w:r>
        <w:rPr>
          <w:rFonts w:hint="eastAsia"/>
        </w:rPr>
        <w:t>两</w:t>
      </w:r>
      <w:r w:rsidR="00D65A82">
        <w:rPr>
          <w:rFonts w:hint="eastAsia"/>
        </w:rPr>
        <w:t>种，</w:t>
      </w:r>
      <w:r w:rsidR="00686B6C">
        <w:rPr>
          <w:rFonts w:hint="eastAsia"/>
        </w:rPr>
        <w:t>建议配套使用。</w:t>
      </w:r>
    </w:p>
    <w:p w14:paraId="40BE5AFB" w14:textId="156C957F" w:rsidR="00A950DD" w:rsidRDefault="00513DA7" w:rsidP="00A950DD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H</w:t>
      </w:r>
      <w:r>
        <w:t>elloWorld</w:t>
      </w:r>
      <w:r>
        <w:rPr>
          <w:rFonts w:hint="eastAsia"/>
        </w:rPr>
        <w:t>这一古老的传统开始，逐渐</w:t>
      </w:r>
      <w:r w:rsidR="00A950DD">
        <w:rPr>
          <w:rFonts w:hint="eastAsia"/>
        </w:rPr>
        <w:t>深入。</w:t>
      </w:r>
    </w:p>
    <w:p w14:paraId="08D21AD1" w14:textId="3B18C806" w:rsidR="00A950DD" w:rsidRDefault="00A950DD" w:rsidP="00A950DD">
      <w:pPr>
        <w:ind w:firstLine="420"/>
      </w:pPr>
      <w:r>
        <w:rPr>
          <w:noProof/>
        </w:rPr>
        <w:drawing>
          <wp:inline distT="0" distB="0" distL="0" distR="0" wp14:anchorId="7B5BB8EB" wp14:editId="6CF5D058">
            <wp:extent cx="5420993" cy="1915795"/>
            <wp:effectExtent l="0" t="0" r="8255" b="8255"/>
            <wp:docPr id="2111351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93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B663" w14:textId="7AB55A33" w:rsidR="00A950DD" w:rsidRDefault="00EF6DF9" w:rsidP="00EF6DF9">
      <w:pPr>
        <w:pStyle w:val="2"/>
      </w:pPr>
      <w:bookmarkStart w:id="6" w:name="_Toc40646604"/>
      <w:r>
        <w:rPr>
          <w:rFonts w:hint="eastAsia"/>
        </w:rPr>
        <w:t>课程要求</w:t>
      </w:r>
      <w:bookmarkEnd w:id="6"/>
    </w:p>
    <w:p w14:paraId="61B9ADFE" w14:textId="076AF248" w:rsidR="00EF6DF9" w:rsidRDefault="00A51786" w:rsidP="00A51786">
      <w:pPr>
        <w:ind w:firstLine="420"/>
      </w:pPr>
      <w:r>
        <w:rPr>
          <w:rFonts w:hint="eastAsia"/>
        </w:rPr>
        <w:t>脑子、电脑、数学、英语。</w:t>
      </w:r>
    </w:p>
    <w:p w14:paraId="21E18F82" w14:textId="3641D1F4" w:rsidR="00C04F21" w:rsidRDefault="00A51786" w:rsidP="005E447C">
      <w:pPr>
        <w:ind w:firstLine="420"/>
      </w:pPr>
      <w:r>
        <w:rPr>
          <w:rFonts w:hint="eastAsia"/>
        </w:rPr>
        <w:t>说是有</w:t>
      </w:r>
      <w:r w:rsidR="002A39CA">
        <w:rPr>
          <w:rFonts w:hint="eastAsia"/>
        </w:rPr>
        <w:t>要求，其实也无非就是</w:t>
      </w:r>
      <w:r w:rsidR="003330A4">
        <w:rPr>
          <w:rFonts w:hint="eastAsia"/>
        </w:rPr>
        <w:t>坚持看教程，持续看教程，长期看教程。基础学习的内容</w:t>
      </w:r>
      <w:r w:rsidR="00D5735F">
        <w:rPr>
          <w:rFonts w:hint="eastAsia"/>
        </w:rPr>
        <w:t>需要的时间</w:t>
      </w:r>
      <w:r w:rsidR="001C33D9">
        <w:rPr>
          <w:rFonts w:hint="eastAsia"/>
        </w:rPr>
        <w:t>最多</w:t>
      </w:r>
      <w:r w:rsidR="003330A4">
        <w:rPr>
          <w:rFonts w:hint="eastAsia"/>
        </w:rPr>
        <w:t>不过</w:t>
      </w:r>
      <w:r w:rsidR="00C22753">
        <w:t>1</w:t>
      </w:r>
      <w:r w:rsidR="00C22753">
        <w:rPr>
          <w:rFonts w:hint="eastAsia"/>
        </w:rPr>
        <w:t>个月</w:t>
      </w:r>
      <w:r w:rsidR="007E0912">
        <w:rPr>
          <w:rFonts w:hint="eastAsia"/>
        </w:rPr>
        <w:t>，</w:t>
      </w:r>
      <w:r w:rsidR="00A9615D">
        <w:rPr>
          <w:rFonts w:hint="eastAsia"/>
        </w:rPr>
        <w:t>每</w:t>
      </w:r>
      <w:r w:rsidR="00F0743C">
        <w:rPr>
          <w:rFonts w:hint="eastAsia"/>
        </w:rPr>
        <w:t>集</w:t>
      </w:r>
      <w:r w:rsidR="007E0912">
        <w:rPr>
          <w:rFonts w:hint="eastAsia"/>
        </w:rPr>
        <w:t>视频教程无非需要花费几分钟的时间。</w:t>
      </w:r>
      <w:r w:rsidR="00B11573">
        <w:rPr>
          <w:rFonts w:hint="eastAsia"/>
        </w:rPr>
        <w:t>电脑，最好是</w:t>
      </w:r>
      <w:r w:rsidR="00B11573">
        <w:rPr>
          <w:rFonts w:hint="eastAsia"/>
        </w:rPr>
        <w:t>Windows</w:t>
      </w:r>
      <w:r w:rsidR="00B11573">
        <w:rPr>
          <w:rFonts w:hint="eastAsia"/>
        </w:rPr>
        <w:t>系统。当然，</w:t>
      </w:r>
      <w:r w:rsidR="00B11573">
        <w:rPr>
          <w:rFonts w:hint="eastAsia"/>
        </w:rPr>
        <w:t>Linux</w:t>
      </w:r>
      <w:r w:rsidR="00B11573">
        <w:rPr>
          <w:rFonts w:hint="eastAsia"/>
        </w:rPr>
        <w:t>和</w:t>
      </w:r>
      <w:r w:rsidR="00B11573">
        <w:rPr>
          <w:rFonts w:hint="eastAsia"/>
        </w:rPr>
        <w:t>Mac</w:t>
      </w:r>
      <w:r w:rsidR="00F87FCD">
        <w:rPr>
          <w:rFonts w:hint="eastAsia"/>
        </w:rPr>
        <w:t>OS</w:t>
      </w:r>
      <w:r w:rsidR="00B11573">
        <w:rPr>
          <w:rFonts w:hint="eastAsia"/>
        </w:rPr>
        <w:t>也不是不可以</w:t>
      </w:r>
      <w:r w:rsidR="00B01F95">
        <w:rPr>
          <w:rFonts w:hint="eastAsia"/>
        </w:rPr>
        <w:t>，只是</w:t>
      </w:r>
      <w:r w:rsidR="00C04F21">
        <w:rPr>
          <w:rFonts w:hint="eastAsia"/>
        </w:rPr>
        <w:t>有些细节的操作可能不同。数学的要求几乎为零，但还是希望你能够掌握十以内的加减乘除</w:t>
      </w:r>
      <w:r w:rsidR="00845985">
        <w:rPr>
          <w:rFonts w:hint="eastAsia"/>
        </w:rPr>
        <w:t>，哦对了，</w:t>
      </w:r>
      <w:proofErr w:type="gramStart"/>
      <w:r w:rsidR="00845985">
        <w:rPr>
          <w:rFonts w:hint="eastAsia"/>
        </w:rPr>
        <w:t>最好会求</w:t>
      </w:r>
      <w:proofErr w:type="gramEnd"/>
      <w:r w:rsidR="00845985">
        <w:rPr>
          <w:rFonts w:hint="eastAsia"/>
        </w:rPr>
        <w:t>余数</w:t>
      </w:r>
      <w:r w:rsidR="00C04F21">
        <w:rPr>
          <w:rFonts w:hint="eastAsia"/>
        </w:rPr>
        <w:t>。</w:t>
      </w:r>
      <w:r w:rsidR="00E04433">
        <w:rPr>
          <w:rFonts w:hint="eastAsia"/>
        </w:rPr>
        <w:t>英语的要求就更不用说了，</w:t>
      </w:r>
      <w:r w:rsidR="00A86AD7">
        <w:rPr>
          <w:rFonts w:hint="eastAsia"/>
        </w:rPr>
        <w:t>只要你</w:t>
      </w:r>
      <w:r w:rsidR="00915AE4">
        <w:rPr>
          <w:rFonts w:hint="eastAsia"/>
        </w:rPr>
        <w:t>会在键盘上敲打英文</w:t>
      </w:r>
      <w:r w:rsidR="00214FFB">
        <w:rPr>
          <w:rFonts w:hint="eastAsia"/>
        </w:rPr>
        <w:t>字母和字符，</w:t>
      </w:r>
      <w:r w:rsidR="00F138F5">
        <w:rPr>
          <w:rFonts w:hint="eastAsia"/>
        </w:rPr>
        <w:t>都是够用的。</w:t>
      </w:r>
    </w:p>
    <w:p w14:paraId="2BDFDC15" w14:textId="3FB94F43" w:rsidR="006D5182" w:rsidRDefault="00980984" w:rsidP="006D5182">
      <w:pPr>
        <w:pStyle w:val="2"/>
      </w:pPr>
      <w:bookmarkStart w:id="7" w:name="_Toc40646605"/>
      <w:r>
        <w:rPr>
          <w:rFonts w:hint="eastAsia"/>
        </w:rPr>
        <w:t>课程</w:t>
      </w:r>
      <w:r w:rsidR="008D5DEC">
        <w:rPr>
          <w:rFonts w:hint="eastAsia"/>
        </w:rPr>
        <w:t>的更新和制作</w:t>
      </w:r>
      <w:bookmarkEnd w:id="7"/>
    </w:p>
    <w:p w14:paraId="50ECFEF5" w14:textId="2DF8F54B" w:rsidR="006D5182" w:rsidRDefault="00535CA6" w:rsidP="006D5182">
      <w:pPr>
        <w:ind w:firstLineChars="200" w:firstLine="480"/>
      </w:pPr>
      <w:r>
        <w:rPr>
          <w:rFonts w:hint="eastAsia"/>
        </w:rPr>
        <w:t>课程</w:t>
      </w:r>
      <w:r w:rsidR="0076061D">
        <w:rPr>
          <w:rFonts w:hint="eastAsia"/>
        </w:rPr>
        <w:t>自</w:t>
      </w:r>
      <w:r w:rsidR="0076061D">
        <w:rPr>
          <w:rFonts w:hint="eastAsia"/>
        </w:rPr>
        <w:t>2</w:t>
      </w:r>
      <w:r w:rsidR="0076061D">
        <w:t>020</w:t>
      </w:r>
      <w:r w:rsidR="0076061D">
        <w:rPr>
          <w:rFonts w:hint="eastAsia"/>
        </w:rPr>
        <w:t>年</w:t>
      </w:r>
      <w:r w:rsidR="0076061D">
        <w:rPr>
          <w:rFonts w:hint="eastAsia"/>
        </w:rPr>
        <w:t>5</w:t>
      </w:r>
      <w:r w:rsidR="0076061D">
        <w:rPr>
          <w:rFonts w:hint="eastAsia"/>
        </w:rPr>
        <w:t>月开始更新，</w:t>
      </w:r>
      <w:r w:rsidR="00AE33BA">
        <w:rPr>
          <w:rFonts w:hint="eastAsia"/>
        </w:rPr>
        <w:t>主线课程为《</w:t>
      </w:r>
      <w:r w:rsidR="00AE33BA">
        <w:rPr>
          <w:rFonts w:hint="eastAsia"/>
        </w:rPr>
        <w:t>Java</w:t>
      </w:r>
      <w:r w:rsidR="00AE33BA">
        <w:rPr>
          <w:rFonts w:hint="eastAsia"/>
        </w:rPr>
        <w:t>学习指南</w:t>
      </w:r>
      <w:r w:rsidR="00AE33BA">
        <w:rPr>
          <w:rFonts w:hint="eastAsia"/>
        </w:rPr>
        <w:t>-</w:t>
      </w:r>
      <w:r w:rsidR="00AE33BA">
        <w:rPr>
          <w:rFonts w:hint="eastAsia"/>
        </w:rPr>
        <w:t>主线》。</w:t>
      </w:r>
    </w:p>
    <w:p w14:paraId="42E6FE76" w14:textId="49D0F14F" w:rsidR="009D2B70" w:rsidRDefault="009D2B70" w:rsidP="006D5182">
      <w:pPr>
        <w:ind w:firstLineChars="200" w:firstLine="480"/>
      </w:pPr>
      <w:r>
        <w:rPr>
          <w:rFonts w:hint="eastAsia"/>
        </w:rPr>
        <w:t>其他分支：《</w:t>
      </w:r>
      <w:r>
        <w:rPr>
          <w:rFonts w:hint="eastAsia"/>
        </w:rPr>
        <w:t>Java</w:t>
      </w:r>
      <w:r>
        <w:rPr>
          <w:rFonts w:hint="eastAsia"/>
        </w:rPr>
        <w:t>学习指南</w:t>
      </w:r>
      <w:r>
        <w:rPr>
          <w:rFonts w:hint="eastAsia"/>
        </w:rPr>
        <w:t>-</w:t>
      </w:r>
      <w:r>
        <w:rPr>
          <w:rFonts w:hint="eastAsia"/>
        </w:rPr>
        <w:t>白分支》</w:t>
      </w:r>
      <w:r w:rsidR="00563453">
        <w:rPr>
          <w:rFonts w:hint="eastAsia"/>
        </w:rPr>
        <w:t>、《</w:t>
      </w:r>
      <w:r w:rsidR="00563453">
        <w:rPr>
          <w:rFonts w:hint="eastAsia"/>
        </w:rPr>
        <w:t>Java</w:t>
      </w:r>
      <w:r w:rsidR="00563453">
        <w:rPr>
          <w:rFonts w:hint="eastAsia"/>
        </w:rPr>
        <w:t>学习指南</w:t>
      </w:r>
      <w:r w:rsidR="00563453">
        <w:rPr>
          <w:rFonts w:hint="eastAsia"/>
        </w:rPr>
        <w:t>-</w:t>
      </w:r>
      <w:r w:rsidR="00563453">
        <w:rPr>
          <w:rFonts w:hint="eastAsia"/>
        </w:rPr>
        <w:t>亚丝娜分支》</w:t>
      </w:r>
      <w:r w:rsidR="001B0913">
        <w:rPr>
          <w:rFonts w:hint="eastAsia"/>
        </w:rPr>
        <w:t>。</w:t>
      </w:r>
    </w:p>
    <w:p w14:paraId="12CE8422" w14:textId="0D63109B" w:rsidR="00EC6703" w:rsidRDefault="00EC6703" w:rsidP="006D5182">
      <w:pPr>
        <w:ind w:firstLineChars="200" w:firstLine="480"/>
      </w:pPr>
      <w:r>
        <w:rPr>
          <w:rFonts w:hint="eastAsia"/>
        </w:rPr>
        <w:t>当时</w:t>
      </w:r>
      <w:proofErr w:type="gramStart"/>
      <w:r>
        <w:rPr>
          <w:rFonts w:hint="eastAsia"/>
        </w:rPr>
        <w:t>踪天朔</w:t>
      </w:r>
      <w:proofErr w:type="gramEnd"/>
      <w:r>
        <w:rPr>
          <w:rFonts w:hint="eastAsia"/>
        </w:rPr>
        <w:t>1</w:t>
      </w:r>
      <w:r>
        <w:t>4</w:t>
      </w:r>
      <w:r>
        <w:rPr>
          <w:rFonts w:hint="eastAsia"/>
        </w:rPr>
        <w:t>岁，</w:t>
      </w:r>
      <w:proofErr w:type="spellStart"/>
      <w:r>
        <w:rPr>
          <w:rFonts w:hint="eastAsia"/>
        </w:rPr>
        <w:t>PexEric</w:t>
      </w:r>
      <w:proofErr w:type="spellEnd"/>
      <w:r>
        <w:t xml:space="preserve"> 13</w:t>
      </w:r>
      <w:r>
        <w:rPr>
          <w:rFonts w:hint="eastAsia"/>
        </w:rPr>
        <w:t>岁，</w:t>
      </w:r>
      <w:proofErr w:type="spellStart"/>
      <w:r>
        <w:rPr>
          <w:rFonts w:hint="eastAsia"/>
        </w:rPr>
        <w:t>A</w:t>
      </w:r>
      <w:r>
        <w:t>r</w:t>
      </w:r>
      <w:proofErr w:type="spellEnd"/>
      <w:r>
        <w:t>-Sr-Na 17</w:t>
      </w:r>
      <w:r>
        <w:rPr>
          <w:rFonts w:hint="eastAsia"/>
        </w:rPr>
        <w:t>岁</w:t>
      </w:r>
      <w:r w:rsidR="005531A0">
        <w:rPr>
          <w:rFonts w:hint="eastAsia"/>
        </w:rPr>
        <w:t>，白一明</w:t>
      </w:r>
      <w:r w:rsidR="005531A0">
        <w:rPr>
          <w:rFonts w:hint="eastAsia"/>
        </w:rPr>
        <w:t>1</w:t>
      </w:r>
      <w:r w:rsidR="005531A0">
        <w:t>3</w:t>
      </w:r>
      <w:r w:rsidR="005531A0">
        <w:rPr>
          <w:rFonts w:hint="eastAsia"/>
        </w:rPr>
        <w:t>岁</w:t>
      </w:r>
      <w:r>
        <w:rPr>
          <w:rFonts w:hint="eastAsia"/>
        </w:rPr>
        <w:t>。</w:t>
      </w:r>
    </w:p>
    <w:p w14:paraId="6EF0B18D" w14:textId="4882CB30" w:rsidR="006D5182" w:rsidRDefault="00A76E85" w:rsidP="006D5182">
      <w:pPr>
        <w:pStyle w:val="2"/>
      </w:pPr>
      <w:bookmarkStart w:id="8" w:name="_Toc40646606"/>
      <w:r>
        <w:rPr>
          <w:rFonts w:hint="eastAsia"/>
        </w:rPr>
        <w:t>配套的内容</w:t>
      </w:r>
      <w:bookmarkEnd w:id="8"/>
    </w:p>
    <w:p w14:paraId="3BB10DA8" w14:textId="5A851311" w:rsidR="006D5182" w:rsidRDefault="0055226A" w:rsidP="006D5182">
      <w:pPr>
        <w:ind w:firstLine="480"/>
      </w:pPr>
      <w:r>
        <w:rPr>
          <w:rFonts w:hint="eastAsia"/>
        </w:rPr>
        <w:t>软件、实例代码，课件</w:t>
      </w:r>
      <w:hyperlink r:id="rId9" w:history="1">
        <w:r w:rsidRPr="003220BC">
          <w:rPr>
            <w:rStyle w:val="af5"/>
          </w:rPr>
          <w:t>https://share.weiyun.com/532o7Ys</w:t>
        </w:r>
      </w:hyperlink>
    </w:p>
    <w:p w14:paraId="28385D4E" w14:textId="77777777" w:rsidR="006D5182" w:rsidRDefault="004B0826" w:rsidP="006D5182">
      <w:pPr>
        <w:ind w:firstLine="480"/>
      </w:pPr>
      <w:r>
        <w:rPr>
          <w:rFonts w:hint="eastAsia"/>
        </w:rPr>
        <w:t>课程链接</w:t>
      </w:r>
      <w:r w:rsidR="00DD1BA4">
        <w:rPr>
          <w:rFonts w:hint="eastAsia"/>
        </w:rPr>
        <w:t xml:space="preserve"> </w:t>
      </w:r>
    </w:p>
    <w:p w14:paraId="12C6C09C" w14:textId="77777777" w:rsidR="006D5182" w:rsidRDefault="00947147" w:rsidP="006D5182">
      <w:pPr>
        <w:ind w:firstLine="480"/>
      </w:pPr>
      <w:r>
        <w:rPr>
          <w:rFonts w:hint="eastAsia"/>
        </w:rPr>
        <w:t>QQ</w:t>
      </w:r>
      <w:r w:rsidR="004B0826">
        <w:rPr>
          <w:rFonts w:hint="eastAsia"/>
        </w:rPr>
        <w:t>交流</w:t>
      </w:r>
      <w:r>
        <w:rPr>
          <w:rFonts w:hint="eastAsia"/>
        </w:rPr>
        <w:t>群</w:t>
      </w:r>
      <w:r w:rsidR="006A6627">
        <w:rPr>
          <w:rFonts w:hint="eastAsia"/>
        </w:rPr>
        <w:t>1</w:t>
      </w:r>
      <w:r w:rsidR="006A6627">
        <w:t>097347557</w:t>
      </w:r>
    </w:p>
    <w:p w14:paraId="16150FE4" w14:textId="796FE582" w:rsidR="006A6627" w:rsidRDefault="00831BC7" w:rsidP="006D5182">
      <w:pPr>
        <w:ind w:firstLine="480"/>
      </w:pPr>
      <w:r>
        <w:rPr>
          <w:rFonts w:hint="eastAsia"/>
        </w:rPr>
        <w:t>视频教程</w:t>
      </w:r>
      <w:r w:rsidR="00DD1BA4">
        <w:t xml:space="preserve"> </w:t>
      </w:r>
    </w:p>
    <w:p w14:paraId="6F900DED" w14:textId="3A6CD146" w:rsidR="00C82A81" w:rsidRDefault="00952884" w:rsidP="00952884">
      <w:pPr>
        <w:pStyle w:val="1"/>
      </w:pPr>
      <w:bookmarkStart w:id="9" w:name="_Toc40646607"/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  <w:bookmarkEnd w:id="9"/>
    </w:p>
    <w:p w14:paraId="3FA9FA14" w14:textId="63D04644" w:rsidR="000C06F6" w:rsidRDefault="000C06F6" w:rsidP="000C06F6">
      <w:pPr>
        <w:pStyle w:val="2"/>
      </w:pPr>
      <w:bookmarkStart w:id="10" w:name="_Toc40646608"/>
      <w:r>
        <w:rPr>
          <w:rFonts w:hint="eastAsia"/>
        </w:rPr>
        <w:t>开发环境的安装</w:t>
      </w:r>
      <w:bookmarkEnd w:id="10"/>
    </w:p>
    <w:p w14:paraId="16E88765" w14:textId="77777777" w:rsidR="000E59D4" w:rsidRDefault="00D31836" w:rsidP="005062B4">
      <w:pPr>
        <w:ind w:firstLineChars="200" w:firstLine="480"/>
      </w:pPr>
      <w:r>
        <w:rPr>
          <w:rFonts w:hint="eastAsia"/>
        </w:rPr>
        <w:t>在开始学习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之前，首先需要搭建</w:t>
      </w:r>
      <w:r>
        <w:rPr>
          <w:rFonts w:hint="eastAsia"/>
        </w:rPr>
        <w:t>Java</w:t>
      </w:r>
      <w:r>
        <w:rPr>
          <w:rFonts w:hint="eastAsia"/>
        </w:rPr>
        <w:t>的集成开发环境</w:t>
      </w:r>
      <w:r w:rsidR="00975E9F">
        <w:rPr>
          <w:rFonts w:hint="eastAsia"/>
        </w:rPr>
        <w:t>，英文</w:t>
      </w:r>
      <w:r w:rsidR="00975E9F">
        <w:rPr>
          <w:rFonts w:hint="eastAsia"/>
        </w:rPr>
        <w:t>IDE</w:t>
      </w:r>
      <w:r w:rsidR="00975E9F">
        <w:rPr>
          <w:rFonts w:hint="eastAsia"/>
        </w:rPr>
        <w:t>，全称</w:t>
      </w:r>
      <w:r w:rsidR="00975E9F">
        <w:rPr>
          <w:rFonts w:hint="eastAsia"/>
        </w:rPr>
        <w:t>I</w:t>
      </w:r>
      <w:r w:rsidR="00975E9F">
        <w:t>nte</w:t>
      </w:r>
      <w:r w:rsidR="006679A9">
        <w:t>grated Development Environments</w:t>
      </w:r>
      <w:r w:rsidR="003005F8">
        <w:rPr>
          <w:rFonts w:hint="eastAsia"/>
        </w:rPr>
        <w:t>。</w:t>
      </w:r>
      <w:r w:rsidR="00CC434F">
        <w:rPr>
          <w:rFonts w:hint="eastAsia"/>
        </w:rPr>
        <w:t>开发环境就好比工厂车间</w:t>
      </w:r>
      <w:r w:rsidR="003005F8">
        <w:rPr>
          <w:rFonts w:hint="eastAsia"/>
        </w:rPr>
        <w:t>，</w:t>
      </w:r>
      <w:r w:rsidR="003B425F">
        <w:rPr>
          <w:rFonts w:hint="eastAsia"/>
        </w:rPr>
        <w:t>汽车工程师在工厂车间工作，而</w:t>
      </w:r>
      <w:r w:rsidR="00975E9F">
        <w:rPr>
          <w:rFonts w:hint="eastAsia"/>
        </w:rPr>
        <w:t>软件工程师</w:t>
      </w:r>
      <w:r w:rsidR="00DD4FB6">
        <w:rPr>
          <w:rFonts w:hint="eastAsia"/>
        </w:rPr>
        <w:t>则</w:t>
      </w:r>
      <w:r w:rsidR="00945C27">
        <w:rPr>
          <w:rFonts w:hint="eastAsia"/>
        </w:rPr>
        <w:t>在电脑中搭建的集成开发环境中工作。</w:t>
      </w:r>
    </w:p>
    <w:p w14:paraId="4E34F57E" w14:textId="78C6CC2A" w:rsidR="000E59D4" w:rsidRDefault="004E1D29" w:rsidP="000E59D4">
      <w:pPr>
        <w:ind w:firstLine="444"/>
      </w:pPr>
      <w:proofErr w:type="gramStart"/>
      <w:r>
        <w:rPr>
          <w:rFonts w:hint="eastAsia"/>
        </w:rPr>
        <w:t>大概长</w:t>
      </w:r>
      <w:proofErr w:type="gramEnd"/>
      <w:r>
        <w:rPr>
          <w:rFonts w:hint="eastAsia"/>
        </w:rPr>
        <w:t>这个样子，工作界面有点像一个</w:t>
      </w:r>
      <w:r>
        <w:rPr>
          <w:rFonts w:hint="eastAsia"/>
        </w:rPr>
        <w:t>Word</w:t>
      </w:r>
      <w:r>
        <w:rPr>
          <w:rFonts w:hint="eastAsia"/>
        </w:rPr>
        <w:t>文档。</w:t>
      </w:r>
    </w:p>
    <w:p w14:paraId="7A1A4257" w14:textId="5C6FEAEE" w:rsidR="003D10E4" w:rsidRDefault="006E3A94" w:rsidP="003D10E4">
      <w:pPr>
        <w:ind w:firstLine="444"/>
      </w:pPr>
      <w:r>
        <w:rPr>
          <w:rFonts w:hint="eastAsia"/>
        </w:rPr>
        <w:t>他可以是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，也可以是</w:t>
      </w:r>
      <w:r>
        <w:rPr>
          <w:rFonts w:hint="eastAsia"/>
        </w:rPr>
        <w:t>N</w:t>
      </w:r>
      <w:r>
        <w:t>etBeans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yEclipse</w:t>
      </w:r>
      <w:r>
        <w:rPr>
          <w:rFonts w:hint="eastAsia"/>
        </w:rPr>
        <w:t>，或是</w:t>
      </w:r>
      <w:proofErr w:type="spellStart"/>
      <w:r>
        <w:rPr>
          <w:rFonts w:hint="eastAsia"/>
        </w:rPr>
        <w:t>I</w:t>
      </w:r>
      <w:r>
        <w:t>ntellij</w:t>
      </w:r>
      <w:proofErr w:type="spellEnd"/>
      <w:r>
        <w:t xml:space="preserve"> Idea</w:t>
      </w:r>
      <w:r>
        <w:rPr>
          <w:rFonts w:hint="eastAsia"/>
        </w:rPr>
        <w:t>。</w:t>
      </w:r>
    </w:p>
    <w:p w14:paraId="4C9498E2" w14:textId="5A23E39C" w:rsidR="003D10E4" w:rsidRDefault="003D10E4" w:rsidP="003D10E4">
      <w:pPr>
        <w:ind w:firstLine="444"/>
      </w:pPr>
      <w:r>
        <w:rPr>
          <w:rFonts w:hint="eastAsia"/>
        </w:rPr>
        <w:t>而编写</w:t>
      </w:r>
      <w:r>
        <w:rPr>
          <w:rFonts w:hint="eastAsia"/>
        </w:rPr>
        <w:t>Java</w:t>
      </w:r>
      <w:r>
        <w:rPr>
          <w:rFonts w:hint="eastAsia"/>
        </w:rPr>
        <w:t>程序，仅靠</w:t>
      </w:r>
      <w:r>
        <w:rPr>
          <w:rFonts w:hint="eastAsia"/>
        </w:rPr>
        <w:t>IDE</w:t>
      </w:r>
      <w:r>
        <w:rPr>
          <w:rFonts w:hint="eastAsia"/>
        </w:rPr>
        <w:t>是不够的，</w:t>
      </w:r>
      <w:r w:rsidR="00404173">
        <w:rPr>
          <w:rFonts w:hint="eastAsia"/>
        </w:rPr>
        <w:t>因为集成开发环境依靠软件</w:t>
      </w:r>
      <w:r w:rsidR="00800184">
        <w:rPr>
          <w:rFonts w:hint="eastAsia"/>
        </w:rPr>
        <w:t>开发</w:t>
      </w:r>
      <w:r w:rsidR="00404173">
        <w:rPr>
          <w:rFonts w:hint="eastAsia"/>
        </w:rPr>
        <w:t>工具包。所以</w:t>
      </w:r>
      <w:r>
        <w:rPr>
          <w:rFonts w:hint="eastAsia"/>
        </w:rPr>
        <w:t>还需要</w:t>
      </w:r>
      <w:r>
        <w:rPr>
          <w:rFonts w:hint="eastAsia"/>
        </w:rPr>
        <w:t>Oracle</w:t>
      </w:r>
      <w:r>
        <w:rPr>
          <w:rFonts w:hint="eastAsia"/>
        </w:rPr>
        <w:t>公司提供的软件开发工具包，英文</w:t>
      </w:r>
      <w:r>
        <w:rPr>
          <w:rFonts w:hint="eastAsia"/>
        </w:rPr>
        <w:t>JDK</w:t>
      </w:r>
      <w:r>
        <w:rPr>
          <w:rFonts w:hint="eastAsia"/>
        </w:rPr>
        <w:t>，全称</w:t>
      </w:r>
      <w:r>
        <w:rPr>
          <w:rFonts w:hint="eastAsia"/>
        </w:rPr>
        <w:t>J</w:t>
      </w:r>
      <w:r>
        <w:t>ava Development Kit</w:t>
      </w:r>
      <w:r w:rsidR="00404173">
        <w:rPr>
          <w:rFonts w:hint="eastAsia"/>
        </w:rPr>
        <w:t>。</w:t>
      </w:r>
    </w:p>
    <w:p w14:paraId="20978682" w14:textId="212CA464" w:rsidR="003D10E4" w:rsidRDefault="006E3A94" w:rsidP="003D10E4">
      <w:pPr>
        <w:ind w:firstLine="444"/>
      </w:pPr>
      <w:r>
        <w:rPr>
          <w:rFonts w:hint="eastAsia"/>
        </w:rPr>
        <w:t>这里</w:t>
      </w:r>
      <w:r w:rsidR="006D71F6">
        <w:rPr>
          <w:rFonts w:hint="eastAsia"/>
        </w:rPr>
        <w:t>推荐大家使用</w:t>
      </w:r>
      <w:r w:rsidR="006D71F6">
        <w:rPr>
          <w:rFonts w:hint="eastAsia"/>
        </w:rPr>
        <w:t>Eclipse</w:t>
      </w:r>
      <w:r w:rsidR="006D71F6">
        <w:rPr>
          <w:rFonts w:hint="eastAsia"/>
        </w:rPr>
        <w:t>，已经帮助大家</w:t>
      </w:r>
      <w:r w:rsidR="005062B4">
        <w:rPr>
          <w:rFonts w:hint="eastAsia"/>
        </w:rPr>
        <w:t>准备</w:t>
      </w:r>
      <w:r w:rsidR="006D71F6">
        <w:rPr>
          <w:rFonts w:hint="eastAsia"/>
        </w:rPr>
        <w:t>好了绿色版</w:t>
      </w:r>
      <w:r w:rsidR="00404173">
        <w:rPr>
          <w:rFonts w:hint="eastAsia"/>
        </w:rPr>
        <w:t>，内含了</w:t>
      </w:r>
      <w:r w:rsidR="00404173">
        <w:rPr>
          <w:rFonts w:hint="eastAsia"/>
        </w:rPr>
        <w:t>JDK</w:t>
      </w:r>
      <w:r w:rsidR="006D71F6">
        <w:rPr>
          <w:rFonts w:hint="eastAsia"/>
        </w:rPr>
        <w:t>，下载</w:t>
      </w:r>
      <w:r w:rsidR="005B1E42">
        <w:rPr>
          <w:rFonts w:hint="eastAsia"/>
        </w:rPr>
        <w:t>解压后</w:t>
      </w:r>
      <w:r w:rsidR="005062B4">
        <w:rPr>
          <w:rFonts w:hint="eastAsia"/>
        </w:rPr>
        <w:t>，双击打开，</w:t>
      </w:r>
      <w:r w:rsidR="005B1E42">
        <w:rPr>
          <w:rFonts w:hint="eastAsia"/>
        </w:rPr>
        <w:t>即可使用</w:t>
      </w:r>
      <w:r w:rsidR="006809B0">
        <w:rPr>
          <w:rFonts w:hint="eastAsia"/>
        </w:rPr>
        <w:t>，无需安装</w:t>
      </w:r>
      <w:r w:rsidR="006D71F6">
        <w:rPr>
          <w:rFonts w:hint="eastAsia"/>
        </w:rPr>
        <w:t>。</w:t>
      </w:r>
      <w:r w:rsidR="003D10E4">
        <w:rPr>
          <w:rFonts w:hint="eastAsia"/>
        </w:rPr>
        <w:t>对于初学者来说，绿色版和安装版的差别几乎为</w:t>
      </w:r>
      <w:r w:rsidR="00404173">
        <w:t>0</w:t>
      </w:r>
      <w:r w:rsidR="003D10E4">
        <w:rPr>
          <w:rFonts w:hint="eastAsia"/>
        </w:rPr>
        <w:t>，所以可以放心去使用。如果你很不幸运是一名</w:t>
      </w:r>
      <w:r w:rsidR="003D10E4">
        <w:rPr>
          <w:rFonts w:hint="eastAsia"/>
        </w:rPr>
        <w:t>Linux</w:t>
      </w:r>
      <w:r w:rsidR="003D10E4">
        <w:rPr>
          <w:rFonts w:hint="eastAsia"/>
        </w:rPr>
        <w:t>或</w:t>
      </w:r>
      <w:r w:rsidR="003D10E4">
        <w:rPr>
          <w:rFonts w:hint="eastAsia"/>
        </w:rPr>
        <w:t>MacOS</w:t>
      </w:r>
      <w:r w:rsidR="003D10E4">
        <w:rPr>
          <w:rFonts w:hint="eastAsia"/>
        </w:rPr>
        <w:t>系统的用户，你可以参照我们的辅助文档</w:t>
      </w:r>
      <w:r w:rsidR="00404173">
        <w:rPr>
          <w:rFonts w:hint="eastAsia"/>
        </w:rPr>
        <w:t>《在</w:t>
      </w:r>
      <w:r w:rsidR="00404173">
        <w:rPr>
          <w:rFonts w:hint="eastAsia"/>
        </w:rPr>
        <w:t>Linux</w:t>
      </w:r>
      <w:r w:rsidR="00404173">
        <w:rPr>
          <w:rFonts w:hint="eastAsia"/>
        </w:rPr>
        <w:t>和</w:t>
      </w:r>
      <w:r w:rsidR="00404173">
        <w:rPr>
          <w:rFonts w:hint="eastAsia"/>
        </w:rPr>
        <w:t>Mac</w:t>
      </w:r>
      <w:r w:rsidR="00404173">
        <w:rPr>
          <w:rFonts w:hint="eastAsia"/>
        </w:rPr>
        <w:t>中安装集成开发环境》</w:t>
      </w:r>
      <w:r w:rsidR="003D10E4">
        <w:rPr>
          <w:rFonts w:hint="eastAsia"/>
        </w:rPr>
        <w:t>去安装</w:t>
      </w:r>
      <w:r w:rsidR="003D10E4">
        <w:rPr>
          <w:rFonts w:hint="eastAsia"/>
        </w:rPr>
        <w:t>JDK</w:t>
      </w:r>
      <w:r w:rsidR="003D10E4">
        <w:rPr>
          <w:rFonts w:hint="eastAsia"/>
        </w:rPr>
        <w:t>和</w:t>
      </w:r>
      <w:r w:rsidR="003D10E4">
        <w:rPr>
          <w:rFonts w:hint="eastAsia"/>
        </w:rPr>
        <w:t>Eclipse</w:t>
      </w:r>
      <w:r w:rsidR="003D10E4">
        <w:rPr>
          <w:rFonts w:hint="eastAsia"/>
        </w:rPr>
        <w:t>。</w:t>
      </w:r>
    </w:p>
    <w:p w14:paraId="48AB60F3" w14:textId="19F128F4" w:rsidR="00800184" w:rsidRDefault="00800184" w:rsidP="003D10E4">
      <w:pPr>
        <w:ind w:firstLine="444"/>
      </w:pPr>
      <w:r>
        <w:rPr>
          <w:rFonts w:hint="eastAsia"/>
        </w:rPr>
        <w:t>在之后的课程中，当我们需要使用到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安装版的时候，我们会再一次提到如何安装</w:t>
      </w:r>
      <w:r w:rsidR="004E1D29">
        <w:rPr>
          <w:rFonts w:hint="eastAsia"/>
        </w:rPr>
        <w:t>软件开发工具包</w:t>
      </w:r>
      <w:r>
        <w:rPr>
          <w:rFonts w:hint="eastAsia"/>
        </w:rPr>
        <w:t>和</w:t>
      </w:r>
      <w:r w:rsidR="004E1D29">
        <w:rPr>
          <w:rFonts w:hint="eastAsia"/>
        </w:rPr>
        <w:t>集成开发环境。</w:t>
      </w:r>
    </w:p>
    <w:p w14:paraId="28E79B0F" w14:textId="3750E122" w:rsidR="00083A8A" w:rsidRDefault="00083A8A" w:rsidP="00083A8A">
      <w:pPr>
        <w:pStyle w:val="ac"/>
        <w:rPr>
          <w:rStyle w:val="a9"/>
          <w:i/>
          <w:iCs/>
          <w:color w:val="606060" w:themeColor="text1" w:themeTint="BF"/>
        </w:rPr>
      </w:pPr>
      <w:r w:rsidRPr="00083A8A">
        <w:rPr>
          <w:rStyle w:val="a9"/>
          <w:rFonts w:hint="eastAsia"/>
          <w:i/>
          <w:iCs/>
          <w:color w:val="606060" w:themeColor="text1" w:themeTint="BF"/>
        </w:rPr>
        <w:t>这里要</w:t>
      </w:r>
      <w:r>
        <w:rPr>
          <w:rStyle w:val="a9"/>
          <w:rFonts w:hint="eastAsia"/>
          <w:i/>
          <w:iCs/>
          <w:color w:val="606060" w:themeColor="text1" w:themeTint="BF"/>
        </w:rPr>
        <w:t>特别说明的是，</w:t>
      </w:r>
      <w:r>
        <w:rPr>
          <w:rStyle w:val="a9"/>
          <w:rFonts w:hint="eastAsia"/>
          <w:i/>
          <w:iCs/>
          <w:color w:val="606060" w:themeColor="text1" w:themeTint="BF"/>
        </w:rPr>
        <w:t>Eclipse</w:t>
      </w:r>
      <w:r>
        <w:rPr>
          <w:rStyle w:val="a9"/>
          <w:rFonts w:hint="eastAsia"/>
          <w:i/>
          <w:iCs/>
          <w:color w:val="606060" w:themeColor="text1" w:themeTint="BF"/>
        </w:rPr>
        <w:t>基金会的官方网站是</w:t>
      </w:r>
      <w:r>
        <w:rPr>
          <w:rStyle w:val="a9"/>
          <w:i/>
          <w:iCs/>
          <w:color w:val="606060" w:themeColor="text1" w:themeTint="BF"/>
        </w:rPr>
        <w:t>eclipse.org</w:t>
      </w:r>
    </w:p>
    <w:p w14:paraId="4781EB3E" w14:textId="7861D313" w:rsidR="00800184" w:rsidRDefault="00083A8A" w:rsidP="00800184">
      <w:pPr>
        <w:pStyle w:val="ac"/>
      </w:pPr>
      <w:r>
        <w:rPr>
          <w:rFonts w:hint="eastAsia"/>
        </w:rPr>
        <w:t>Eclipse</w:t>
      </w:r>
      <w:r>
        <w:rPr>
          <w:rFonts w:hint="eastAsia"/>
        </w:rPr>
        <w:t>绿色版</w:t>
      </w:r>
      <w:r w:rsidR="00E22DEB">
        <w:rPr>
          <w:rFonts w:hint="eastAsia"/>
        </w:rPr>
        <w:t>下载链接</w:t>
      </w:r>
      <w:r w:rsidR="0055226A">
        <w:rPr>
          <w:rFonts w:hint="eastAsia"/>
        </w:rPr>
        <w:t xml:space="preserve"> </w:t>
      </w:r>
      <w:hyperlink r:id="rId10" w:history="1">
        <w:r w:rsidR="0055226A" w:rsidRPr="003220BC">
          <w:rPr>
            <w:rStyle w:val="af5"/>
          </w:rPr>
          <w:t>https://share.weiyun.com/532o7Ys</w:t>
        </w:r>
      </w:hyperlink>
    </w:p>
    <w:p w14:paraId="0398D315" w14:textId="18E67EE9" w:rsidR="005E2BD4" w:rsidRDefault="00D03D40" w:rsidP="005E2BD4">
      <w:pPr>
        <w:ind w:firstLine="480"/>
      </w:pPr>
      <w:r>
        <w:rPr>
          <w:rFonts w:hint="eastAsia"/>
        </w:rPr>
        <w:t>在浏览器打开分享链接，登录账号。找到</w:t>
      </w:r>
      <w:proofErr w:type="spellStart"/>
      <w:r>
        <w:rPr>
          <w:rFonts w:hint="eastAsia"/>
        </w:rPr>
        <w:t>J</w:t>
      </w:r>
      <w:r>
        <w:t>avaLearn</w:t>
      </w:r>
      <w:proofErr w:type="spellEnd"/>
      <w:r>
        <w:rPr>
          <w:rFonts w:hint="eastAsia"/>
        </w:rPr>
        <w:t>\JL</w:t>
      </w:r>
      <w:r>
        <w:t>-1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BasicLearn</w:t>
      </w:r>
      <w:proofErr w:type="spellEnd"/>
      <w:r>
        <w:rPr>
          <w:rFonts w:hint="eastAsia"/>
        </w:rPr>
        <w:t>）</w:t>
      </w:r>
      <w:r>
        <w:t>\</w:t>
      </w:r>
      <w:r>
        <w:rPr>
          <w:rFonts w:hint="eastAsia"/>
        </w:rPr>
        <w:t>相关软件</w:t>
      </w:r>
      <w:r>
        <w:t>\Eclipse\</w:t>
      </w:r>
      <w:r>
        <w:rPr>
          <w:rFonts w:hint="eastAsia"/>
        </w:rPr>
        <w:t>Eclipse</w:t>
      </w:r>
      <w:r>
        <w:rPr>
          <w:rFonts w:hint="eastAsia"/>
        </w:rPr>
        <w:t>绿色版，对应自己的电脑系统位数，选择对应的版本</w:t>
      </w:r>
      <w:r w:rsidR="005E2BD4">
        <w:rPr>
          <w:rFonts w:hint="eastAsia"/>
        </w:rPr>
        <w:t>，保存到自己的网盘</w:t>
      </w:r>
      <w:r>
        <w:rPr>
          <w:rFonts w:hint="eastAsia"/>
        </w:rPr>
        <w:t>。</w:t>
      </w:r>
    </w:p>
    <w:p w14:paraId="5D9F5F8C" w14:textId="4899E6D0" w:rsidR="005E2BD4" w:rsidRDefault="005E2BD4" w:rsidP="005E2BD4">
      <w:pPr>
        <w:ind w:firstLine="480"/>
      </w:pPr>
      <w:r>
        <w:rPr>
          <w:noProof/>
        </w:rPr>
        <w:drawing>
          <wp:inline distT="0" distB="0" distL="0" distR="0" wp14:anchorId="5338932D" wp14:editId="6D2ADC8E">
            <wp:extent cx="5508812" cy="213553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3936" cy="21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789C" w14:textId="7FF8B731" w:rsidR="00D03D40" w:rsidRDefault="00D03D40" w:rsidP="005E2BD4">
      <w:pPr>
        <w:ind w:firstLine="480"/>
      </w:pPr>
      <w:r>
        <w:rPr>
          <w:rFonts w:hint="eastAsia"/>
        </w:rPr>
        <w:t>如果你并不确定自己的电脑位数，可以任意打开一个文件夹，将鼠标移动到计算机的位置，右键鼠标，然后点击属性</w:t>
      </w:r>
      <w:r w:rsidR="005E2BD4">
        <w:rPr>
          <w:rFonts w:hint="eastAsia"/>
        </w:rPr>
        <w:t>，然后在弹出的新窗口中，你就可以看到你的电脑的操作系统的位数了。</w:t>
      </w:r>
    </w:p>
    <w:p w14:paraId="6D5C492B" w14:textId="702B583F" w:rsidR="005E2BD4" w:rsidRDefault="005E2BD4" w:rsidP="005E2BD4">
      <w:pPr>
        <w:ind w:firstLine="480"/>
      </w:pPr>
      <w:r>
        <w:rPr>
          <w:noProof/>
        </w:rPr>
        <w:drawing>
          <wp:inline distT="0" distB="0" distL="0" distR="0" wp14:anchorId="1E133173" wp14:editId="1FC38D48">
            <wp:extent cx="5558118" cy="3165159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293" cy="318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5EF9" w14:textId="7524A266" w:rsidR="005E2BD4" w:rsidRDefault="005E2BD4" w:rsidP="005E2BD4">
      <w:pPr>
        <w:ind w:firstLine="480"/>
      </w:pPr>
      <w:r>
        <w:rPr>
          <w:rFonts w:hint="eastAsia"/>
        </w:rPr>
        <w:t>如果你是第一次使用微云，你需要在电脑中安装一个微云客户端。</w:t>
      </w:r>
    </w:p>
    <w:p w14:paraId="26BAFAD0" w14:textId="7F498EFD" w:rsidR="004E1D29" w:rsidRDefault="004E1D29" w:rsidP="004E1D29">
      <w:pPr>
        <w:pStyle w:val="2"/>
      </w:pPr>
      <w:bookmarkStart w:id="11" w:name="_Toc40646609"/>
      <w:r>
        <w:rPr>
          <w:rFonts w:hint="eastAsia"/>
        </w:rPr>
        <w:t>开发环境的设置</w:t>
      </w:r>
      <w:bookmarkEnd w:id="11"/>
    </w:p>
    <w:p w14:paraId="04937B73" w14:textId="77777777" w:rsidR="0055226A" w:rsidRDefault="004E1D29" w:rsidP="0055226A">
      <w:pPr>
        <w:ind w:firstLine="480"/>
      </w:pPr>
      <w:r>
        <w:rPr>
          <w:rFonts w:hint="eastAsia"/>
        </w:rPr>
        <w:t>对于开发环境，每个人有属于每个人自己的习惯</w:t>
      </w:r>
      <w:r w:rsidR="0055226A">
        <w:rPr>
          <w:rFonts w:hint="eastAsia"/>
        </w:rPr>
        <w:t>。无论是代码风格还是字体，或是字号，都影响着我们在开发过程中代码的可读性。接下来，我们将带着你</w:t>
      </w:r>
      <w:proofErr w:type="gramStart"/>
      <w:r w:rsidR="0055226A">
        <w:rPr>
          <w:rFonts w:hint="eastAsia"/>
        </w:rPr>
        <w:t>一</w:t>
      </w:r>
      <w:proofErr w:type="gramEnd"/>
      <w:r w:rsidR="0055226A">
        <w:rPr>
          <w:rFonts w:hint="eastAsia"/>
        </w:rPr>
        <w:t>步步设置属于自己的代码风格。</w:t>
      </w:r>
    </w:p>
    <w:p w14:paraId="59F18699" w14:textId="33A469AA" w:rsidR="0055226A" w:rsidRDefault="0055226A" w:rsidP="0055226A">
      <w:pPr>
        <w:ind w:firstLine="480"/>
      </w:pPr>
      <w:r>
        <w:rPr>
          <w:rFonts w:hint="eastAsia"/>
        </w:rPr>
        <w:t>首先是代码风格，下面这两段代码，你更喜欢哪个呢？左边还是右边？</w:t>
      </w:r>
    </w:p>
    <w:p w14:paraId="6D6A9256" w14:textId="653ADFD2" w:rsidR="0055226A" w:rsidRDefault="0055226A" w:rsidP="0055226A">
      <w:pPr>
        <w:ind w:firstLine="480"/>
      </w:pPr>
      <w:r>
        <w:rPr>
          <w:noProof/>
        </w:rPr>
        <w:drawing>
          <wp:inline distT="0" distB="0" distL="0" distR="0" wp14:anchorId="31C9A448" wp14:editId="4BDED0BF">
            <wp:extent cx="2840645" cy="591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0645" cy="59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08FC3" wp14:editId="7CFEF70B">
            <wp:extent cx="1639570" cy="8197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498" cy="91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6444" w14:textId="793EC6E9" w:rsidR="0055226A" w:rsidRPr="004E1D29" w:rsidRDefault="00D03D40" w:rsidP="0055226A">
      <w:pPr>
        <w:ind w:firstLine="480"/>
      </w:pPr>
      <w:r>
        <w:rPr>
          <w:rFonts w:hint="eastAsia"/>
        </w:rPr>
        <w:t>我个人的猜想是，更多人会选择右边，那要如何设置呢？</w:t>
      </w:r>
    </w:p>
    <w:p w14:paraId="3C4A0F1A" w14:textId="063B29B0" w:rsidR="00800184" w:rsidRDefault="004E1D29" w:rsidP="004E1D29">
      <w:pPr>
        <w:pStyle w:val="2"/>
      </w:pPr>
      <w:bookmarkStart w:id="12" w:name="_Toc40646610"/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中创建第一个程序</w:t>
      </w:r>
      <w:bookmarkEnd w:id="12"/>
    </w:p>
    <w:p w14:paraId="7E07A468" w14:textId="77777777" w:rsidR="004E1D29" w:rsidRPr="004E1D29" w:rsidRDefault="004E1D29" w:rsidP="004E1D29"/>
    <w:p w14:paraId="0DCBA1A8" w14:textId="00EB0B3A" w:rsidR="00952884" w:rsidRDefault="00952884" w:rsidP="00952884">
      <w:pPr>
        <w:pStyle w:val="1"/>
      </w:pPr>
      <w:bookmarkStart w:id="13" w:name="_Toc40646611"/>
      <w:r>
        <w:rPr>
          <w:rFonts w:hint="eastAsia"/>
        </w:rPr>
        <w:t>打印、注释和空白</w:t>
      </w:r>
      <w:bookmarkEnd w:id="13"/>
    </w:p>
    <w:p w14:paraId="3426E8E7" w14:textId="196A5F91" w:rsidR="00952884" w:rsidRDefault="00952884" w:rsidP="00CC2C77">
      <w:pPr>
        <w:pStyle w:val="1"/>
      </w:pPr>
      <w:bookmarkStart w:id="14" w:name="_Toc40646612"/>
      <w:r>
        <w:rPr>
          <w:rFonts w:hint="eastAsia"/>
        </w:rPr>
        <w:t>变量与</w:t>
      </w:r>
      <w:r w:rsidR="00CC2C77">
        <w:rPr>
          <w:rFonts w:hint="eastAsia"/>
        </w:rPr>
        <w:t>常量</w:t>
      </w:r>
      <w:bookmarkEnd w:id="14"/>
    </w:p>
    <w:p w14:paraId="7475A9F6" w14:textId="5563CD94" w:rsidR="00CC2C77" w:rsidRDefault="00CC2C77" w:rsidP="00CC2C77">
      <w:pPr>
        <w:pStyle w:val="1"/>
      </w:pPr>
      <w:bookmarkStart w:id="15" w:name="_Toc40646613"/>
      <w:r>
        <w:rPr>
          <w:rFonts w:hint="eastAsia"/>
        </w:rPr>
        <w:t>数据的处理</w:t>
      </w:r>
      <w:bookmarkEnd w:id="15"/>
    </w:p>
    <w:p w14:paraId="581DBAA6" w14:textId="4EFE65B0" w:rsidR="00CC2C77" w:rsidRDefault="00CC2C77" w:rsidP="00CC2C77">
      <w:pPr>
        <w:pStyle w:val="1"/>
      </w:pPr>
      <w:bookmarkStart w:id="16" w:name="_Toc40646614"/>
      <w:r>
        <w:rPr>
          <w:rFonts w:hint="eastAsia"/>
        </w:rPr>
        <w:t>操作符和表达式</w:t>
      </w:r>
      <w:bookmarkEnd w:id="16"/>
    </w:p>
    <w:p w14:paraId="7A45FBF2" w14:textId="69DF7CB4" w:rsidR="00CC2C77" w:rsidRDefault="00CC2C77" w:rsidP="00CC2C77">
      <w:pPr>
        <w:pStyle w:val="1"/>
      </w:pPr>
      <w:bookmarkStart w:id="17" w:name="_Toc40646615"/>
      <w:r>
        <w:rPr>
          <w:rFonts w:hint="eastAsia"/>
        </w:rPr>
        <w:t>语句</w:t>
      </w:r>
      <w:bookmarkEnd w:id="17"/>
    </w:p>
    <w:p w14:paraId="0ADCE74F" w14:textId="57A26F08" w:rsidR="00CC2C77" w:rsidRDefault="00CC2C77" w:rsidP="00CC2C77">
      <w:pPr>
        <w:pStyle w:val="1"/>
      </w:pPr>
      <w:bookmarkStart w:id="18" w:name="_Toc40646616"/>
      <w:r>
        <w:rPr>
          <w:rFonts w:hint="eastAsia"/>
        </w:rPr>
        <w:t>数组</w:t>
      </w:r>
      <w:bookmarkEnd w:id="18"/>
    </w:p>
    <w:p w14:paraId="0FE9DB2D" w14:textId="1989FCDB" w:rsidR="00CC2C77" w:rsidRDefault="00CC2C77" w:rsidP="00CC2C77">
      <w:pPr>
        <w:pStyle w:val="1"/>
      </w:pPr>
      <w:bookmarkStart w:id="19" w:name="_Toc40646617"/>
      <w:r>
        <w:rPr>
          <w:rFonts w:hint="eastAsia"/>
        </w:rPr>
        <w:t>类</w:t>
      </w:r>
      <w:bookmarkEnd w:id="19"/>
    </w:p>
    <w:p w14:paraId="01832E35" w14:textId="2EDA0153" w:rsidR="00C727EF" w:rsidRDefault="00C727EF" w:rsidP="00B24B3D">
      <w:pPr>
        <w:pStyle w:val="1"/>
      </w:pPr>
      <w:bookmarkStart w:id="20" w:name="_Toc40646618"/>
      <w:r>
        <w:rPr>
          <w:rFonts w:hint="eastAsia"/>
        </w:rPr>
        <w:t>类的方法</w:t>
      </w:r>
      <w:bookmarkEnd w:id="20"/>
    </w:p>
    <w:p w14:paraId="2EF23204" w14:textId="5DB05223" w:rsidR="00B24B3D" w:rsidRDefault="00B24B3D" w:rsidP="00B24B3D">
      <w:pPr>
        <w:pStyle w:val="1"/>
      </w:pPr>
      <w:bookmarkStart w:id="21" w:name="_Toc40646619"/>
      <w:r>
        <w:rPr>
          <w:rFonts w:hint="eastAsia"/>
        </w:rPr>
        <w:t>当前对象</w:t>
      </w:r>
      <w:bookmarkEnd w:id="21"/>
    </w:p>
    <w:p w14:paraId="0D1392AC" w14:textId="4381CDAD" w:rsidR="00B24B3D" w:rsidRDefault="00B24B3D" w:rsidP="00B24B3D">
      <w:pPr>
        <w:pStyle w:val="1"/>
      </w:pPr>
      <w:bookmarkStart w:id="22" w:name="_Toc40646620"/>
      <w:r>
        <w:rPr>
          <w:rFonts w:hint="eastAsia"/>
        </w:rPr>
        <w:t>访问控制与封装</w:t>
      </w:r>
      <w:bookmarkEnd w:id="22"/>
    </w:p>
    <w:p w14:paraId="02A78BD2" w14:textId="0D6DAC5F" w:rsidR="00B24B3D" w:rsidRDefault="009E3D78" w:rsidP="00B24B3D">
      <w:pPr>
        <w:pStyle w:val="1"/>
      </w:pPr>
      <w:bookmarkStart w:id="23" w:name="_Toc40646621"/>
      <w:r>
        <w:rPr>
          <w:rFonts w:hint="eastAsia"/>
        </w:rPr>
        <w:t>对象的创建与销毁</w:t>
      </w:r>
      <w:bookmarkEnd w:id="23"/>
    </w:p>
    <w:p w14:paraId="4AE0F6D5" w14:textId="336A1E59" w:rsidR="009E3D78" w:rsidRDefault="009E3D78" w:rsidP="009E3D78">
      <w:pPr>
        <w:pStyle w:val="1"/>
      </w:pPr>
      <w:bookmarkStart w:id="24" w:name="_Toc40646622"/>
      <w:r>
        <w:rPr>
          <w:rFonts w:hint="eastAsia"/>
        </w:rPr>
        <w:t>继承</w:t>
      </w:r>
      <w:bookmarkEnd w:id="24"/>
    </w:p>
    <w:p w14:paraId="6F11A8F2" w14:textId="5AD4C133" w:rsidR="009E3D78" w:rsidRDefault="009E3D78" w:rsidP="009E3D78">
      <w:pPr>
        <w:pStyle w:val="1"/>
      </w:pPr>
      <w:bookmarkStart w:id="25" w:name="_Toc40646623"/>
      <w:r>
        <w:rPr>
          <w:rFonts w:hint="eastAsia"/>
        </w:rPr>
        <w:t>包</w:t>
      </w:r>
      <w:bookmarkEnd w:id="25"/>
    </w:p>
    <w:p w14:paraId="60DA1F06" w14:textId="2FF959BF" w:rsidR="009E3D78" w:rsidRDefault="009E3D78" w:rsidP="009E3D78">
      <w:pPr>
        <w:pStyle w:val="1"/>
      </w:pPr>
      <w:bookmarkStart w:id="26" w:name="_Toc40646624"/>
      <w:r>
        <w:rPr>
          <w:rFonts w:hint="eastAsia"/>
        </w:rPr>
        <w:t>静态方法</w:t>
      </w:r>
      <w:bookmarkEnd w:id="26"/>
    </w:p>
    <w:p w14:paraId="481CE9D0" w14:textId="55C309D0" w:rsidR="009E3D78" w:rsidRDefault="009E3D78" w:rsidP="009E3D78">
      <w:pPr>
        <w:pStyle w:val="1"/>
      </w:pPr>
      <w:bookmarkStart w:id="27" w:name="_Toc40646625"/>
      <w:r>
        <w:rPr>
          <w:rFonts w:hint="eastAsia"/>
        </w:rPr>
        <w:t>常见工具类</w:t>
      </w:r>
      <w:bookmarkEnd w:id="27"/>
    </w:p>
    <w:p w14:paraId="1122DA9D" w14:textId="0EA5B9FF" w:rsidR="009E3D78" w:rsidRDefault="00E4625B" w:rsidP="009E3D78">
      <w:pPr>
        <w:pStyle w:val="1"/>
      </w:pPr>
      <w:bookmarkStart w:id="28" w:name="_Toc40646626"/>
      <w:r>
        <w:rPr>
          <w:rFonts w:hint="eastAsia"/>
        </w:rPr>
        <w:t>链表</w:t>
      </w:r>
      <w:bookmarkEnd w:id="28"/>
    </w:p>
    <w:p w14:paraId="6BAEF0D3" w14:textId="57F877A5" w:rsidR="00E4625B" w:rsidRDefault="00E4625B" w:rsidP="00E4625B">
      <w:pPr>
        <w:pStyle w:val="1"/>
      </w:pPr>
      <w:bookmarkStart w:id="29" w:name="_Toc40646627"/>
      <w:r>
        <w:rPr>
          <w:rFonts w:hint="eastAsia"/>
        </w:rPr>
        <w:t>实例</w:t>
      </w:r>
      <w:r>
        <w:t xml:space="preserve"> </w:t>
      </w:r>
      <w:r>
        <w:rPr>
          <w:rFonts w:hint="eastAsia"/>
        </w:rPr>
        <w:t>疫情期间来访人员登记管理系统</w:t>
      </w:r>
      <w:bookmarkEnd w:id="29"/>
    </w:p>
    <w:p w14:paraId="58E6A58E" w14:textId="0A43D0F1" w:rsidR="00E4625B" w:rsidRDefault="00FB695D" w:rsidP="00E4625B">
      <w:pPr>
        <w:pStyle w:val="1"/>
      </w:pPr>
      <w:bookmarkStart w:id="30" w:name="_Toc40646628"/>
      <w:r>
        <w:rPr>
          <w:rFonts w:hint="eastAsia"/>
        </w:rPr>
        <w:t>Java</w:t>
      </w:r>
      <w:r>
        <w:rPr>
          <w:rFonts w:hint="eastAsia"/>
        </w:rPr>
        <w:t>开发环境</w:t>
      </w:r>
      <w:bookmarkEnd w:id="30"/>
    </w:p>
    <w:p w14:paraId="09C684EB" w14:textId="1E7F2EDF" w:rsidR="00FB695D" w:rsidRDefault="006D5182" w:rsidP="00FB695D">
      <w:pPr>
        <w:pStyle w:val="1"/>
      </w:pPr>
      <w:bookmarkStart w:id="31" w:name="_Toc40646629"/>
      <w:r>
        <w:t>c</w:t>
      </w:r>
      <w:r w:rsidR="00FB695D">
        <w:t>lass</w:t>
      </w:r>
      <w:r w:rsidR="00FB695D">
        <w:rPr>
          <w:rFonts w:hint="eastAsia"/>
        </w:rPr>
        <w:t>与</w:t>
      </w:r>
      <w:r w:rsidR="00FB695D">
        <w:rPr>
          <w:rFonts w:hint="eastAsia"/>
        </w:rPr>
        <w:t>j</w:t>
      </w:r>
      <w:r w:rsidR="00FB695D">
        <w:t>ar</w:t>
      </w:r>
      <w:bookmarkEnd w:id="31"/>
    </w:p>
    <w:p w14:paraId="1A9B0A91" w14:textId="2DC546A8" w:rsidR="00FB695D" w:rsidRDefault="00FB695D" w:rsidP="00FB695D">
      <w:pPr>
        <w:pStyle w:val="1"/>
      </w:pPr>
      <w:bookmarkStart w:id="32" w:name="_Toc40646630"/>
      <w:r>
        <w:rPr>
          <w:rFonts w:hint="eastAsia"/>
        </w:rPr>
        <w:t>图形界面</w:t>
      </w:r>
      <w:bookmarkEnd w:id="32"/>
    </w:p>
    <w:p w14:paraId="6AE4A726" w14:textId="096711E5" w:rsidR="00FB695D" w:rsidRDefault="00FB695D" w:rsidP="00FB695D">
      <w:pPr>
        <w:pStyle w:val="1"/>
      </w:pPr>
      <w:bookmarkStart w:id="33" w:name="_Toc40646631"/>
      <w:r>
        <w:rPr>
          <w:rFonts w:hint="eastAsia"/>
        </w:rPr>
        <w:t>抽象类</w:t>
      </w:r>
      <w:bookmarkEnd w:id="33"/>
    </w:p>
    <w:p w14:paraId="4A95B863" w14:textId="6CCF8302" w:rsidR="006B2F1B" w:rsidRDefault="006B2F1B" w:rsidP="006B2F1B">
      <w:pPr>
        <w:pStyle w:val="1"/>
      </w:pPr>
      <w:bookmarkStart w:id="34" w:name="_Toc40646632"/>
      <w:r>
        <w:rPr>
          <w:rFonts w:hint="eastAsia"/>
        </w:rPr>
        <w:t>接口</w:t>
      </w:r>
      <w:bookmarkEnd w:id="34"/>
    </w:p>
    <w:p w14:paraId="4320CAC3" w14:textId="5A7FEBEA" w:rsidR="006B2F1B" w:rsidRDefault="006B2F1B" w:rsidP="006B2F1B">
      <w:pPr>
        <w:pStyle w:val="1"/>
      </w:pPr>
      <w:bookmarkStart w:id="35" w:name="_Toc40646633"/>
      <w:r>
        <w:rPr>
          <w:rFonts w:hint="eastAsia"/>
        </w:rPr>
        <w:t>内部类</w:t>
      </w:r>
      <w:bookmarkEnd w:id="35"/>
    </w:p>
    <w:p w14:paraId="6BD2A06A" w14:textId="0A610569" w:rsidR="006B2F1B" w:rsidRDefault="006B2F1B" w:rsidP="006B2F1B">
      <w:pPr>
        <w:pStyle w:val="1"/>
      </w:pPr>
      <w:bookmarkStart w:id="36" w:name="_Toc40646634"/>
      <w:r>
        <w:rPr>
          <w:rFonts w:hint="eastAsia"/>
        </w:rPr>
        <w:t>泛型</w:t>
      </w:r>
      <w:bookmarkEnd w:id="36"/>
    </w:p>
    <w:p w14:paraId="30B3CFB5" w14:textId="6E6B7A72" w:rsidR="006B2F1B" w:rsidRDefault="006B2F1B" w:rsidP="006B2F1B">
      <w:pPr>
        <w:pStyle w:val="1"/>
      </w:pPr>
      <w:bookmarkStart w:id="37" w:name="_Toc40646635"/>
      <w:proofErr w:type="spellStart"/>
      <w:r>
        <w:rPr>
          <w:rFonts w:hint="eastAsia"/>
        </w:rPr>
        <w:t>A</w:t>
      </w:r>
      <w:r>
        <w:t>rrayList</w:t>
      </w:r>
      <w:bookmarkEnd w:id="37"/>
      <w:proofErr w:type="spellEnd"/>
    </w:p>
    <w:p w14:paraId="7CADB544" w14:textId="18E6B91B" w:rsidR="006B2F1B" w:rsidRDefault="006B2F1B" w:rsidP="006B2F1B">
      <w:pPr>
        <w:pStyle w:val="1"/>
      </w:pPr>
      <w:bookmarkStart w:id="38" w:name="_Toc40646636"/>
      <w:r>
        <w:rPr>
          <w:rFonts w:hint="eastAsia"/>
        </w:rPr>
        <w:t>H</w:t>
      </w:r>
      <w:r>
        <w:t>ashMap</w:t>
      </w:r>
      <w:bookmarkEnd w:id="38"/>
    </w:p>
    <w:p w14:paraId="56E1AA96" w14:textId="2A5A2EE9" w:rsidR="006B2F1B" w:rsidRDefault="006B2F1B" w:rsidP="006B2F1B">
      <w:pPr>
        <w:pStyle w:val="1"/>
      </w:pPr>
      <w:bookmarkStart w:id="39" w:name="_Toc40646637"/>
      <w:r>
        <w:rPr>
          <w:rFonts w:hint="eastAsia"/>
        </w:rPr>
        <w:t>异常</w:t>
      </w:r>
      <w:bookmarkEnd w:id="39"/>
    </w:p>
    <w:p w14:paraId="35AF82C0" w14:textId="7E0B2CB6" w:rsidR="006B2F1B" w:rsidRDefault="006B2F1B" w:rsidP="006B2F1B">
      <w:pPr>
        <w:pStyle w:val="1"/>
      </w:pPr>
      <w:bookmarkStart w:id="40" w:name="_Toc40646638"/>
      <w:r>
        <w:rPr>
          <w:rFonts w:hint="eastAsia"/>
        </w:rPr>
        <w:t>日期与时间</w:t>
      </w:r>
      <w:bookmarkEnd w:id="40"/>
    </w:p>
    <w:p w14:paraId="7C8B5F1A" w14:textId="0936808B" w:rsidR="006B2F1B" w:rsidRDefault="006B2F1B" w:rsidP="006B2F1B">
      <w:pPr>
        <w:pStyle w:val="1"/>
      </w:pPr>
      <w:bookmarkStart w:id="41" w:name="_Toc40646639"/>
      <w:r>
        <w:rPr>
          <w:rFonts w:hint="eastAsia"/>
        </w:rPr>
        <w:t>文件与目录</w:t>
      </w:r>
      <w:bookmarkEnd w:id="41"/>
    </w:p>
    <w:p w14:paraId="6A63F0B9" w14:textId="1716CC4B" w:rsidR="006B2F1B" w:rsidRPr="006B2F1B" w:rsidRDefault="006B2F1B" w:rsidP="006B2F1B">
      <w:pPr>
        <w:pStyle w:val="1"/>
      </w:pPr>
      <w:bookmarkStart w:id="42" w:name="_Toc40646640"/>
      <w:r>
        <w:rPr>
          <w:rFonts w:hint="eastAsia"/>
        </w:rPr>
        <w:t>文本文件</w:t>
      </w:r>
      <w:bookmarkEnd w:id="42"/>
    </w:p>
    <w:sectPr w:rsidR="006B2F1B" w:rsidRPr="006B2F1B" w:rsidSect="000A29AE">
      <w:footerReference w:type="default" r:id="rId15"/>
      <w:pgSz w:w="11906" w:h="16838"/>
      <w:pgMar w:top="1440" w:right="1440" w:bottom="1440" w:left="1440" w:header="720" w:footer="720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161B9" w14:textId="77777777" w:rsidR="00CA211E" w:rsidRDefault="00CA211E" w:rsidP="00374F2B">
      <w:pPr>
        <w:spacing w:after="0" w:line="240" w:lineRule="auto"/>
      </w:pPr>
      <w:r>
        <w:separator/>
      </w:r>
    </w:p>
  </w:endnote>
  <w:endnote w:type="continuationSeparator" w:id="0">
    <w:p w14:paraId="16E60295" w14:textId="77777777" w:rsidR="00CA211E" w:rsidRDefault="00CA211E" w:rsidP="0037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9062242"/>
      <w:docPartObj>
        <w:docPartGallery w:val="Page Numbers (Bottom of Page)"/>
        <w:docPartUnique/>
      </w:docPartObj>
    </w:sdtPr>
    <w:sdtEndPr/>
    <w:sdtContent>
      <w:p w14:paraId="642F1CF3" w14:textId="4BA678E4" w:rsidR="00CA211E" w:rsidRDefault="00CA211E">
        <w:pPr>
          <w:pStyle w:val="af8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1AB8CBB0" wp14:editId="3BD95DA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2" name="组合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3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6AE658" w14:textId="77777777" w:rsidR="00CA211E" w:rsidRDefault="00CA211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673A5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0673A5" w:themeColor="text2" w:themeShade="BF"/>
                                    <w:sz w:val="16"/>
                                    <w:szCs w:val="16"/>
                                    <w:lang w:val="zh-CN"/>
                                  </w:rPr>
                                  <w:t>2</w:t>
                                </w:r>
                                <w:r>
                                  <w:rPr>
                                    <w:color w:val="0673A5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6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7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AB8CBB0" id="组合 2" o:spid="_x0000_s1026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GKVxAAAANoAAAAPAAAAZHJzL2Rvd25yZXYueG1sRI9Ba8JA&#10;FITvhf6H5RV6qxul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DuUYpXEAAAA2gAAAA8A&#10;AAAAAAAAAAAAAAAABwIAAGRycy9kb3ducmV2LnhtbFBLBQYAAAAAAwADALcAAAD4Ag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NL+wQAAANoAAAAPAAAAZHJzL2Rvd25yZXYueG1sRI9Bi8Iw&#10;FITvC/6H8AQvi6YKK1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AsM0v7BAAAA2gAAAA8AAAAA&#10;AAAAAAAAAAAABwIAAGRycy9kb3ducmV2LnhtbFBLBQYAAAAAAwADALcAAAD1AgAAAAA=&#10;" filled="f" stroked="f">
                    <v:textbox inset="0,2.16pt,0,0">
                      <w:txbxContent>
                        <w:p w14:paraId="3E6AE658" w14:textId="77777777" w:rsidR="00CA211E" w:rsidRDefault="00CA211E">
                          <w:pPr>
                            <w:spacing w:after="0" w:line="240" w:lineRule="auto"/>
                            <w:jc w:val="center"/>
                            <w:rPr>
                              <w:color w:val="0673A5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0673A5" w:themeColor="text2" w:themeShade="BF"/>
                              <w:sz w:val="16"/>
                              <w:szCs w:val="16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0673A5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F6A45" w14:textId="77777777" w:rsidR="00CA211E" w:rsidRDefault="00CA211E" w:rsidP="00374F2B">
      <w:pPr>
        <w:spacing w:after="0" w:line="240" w:lineRule="auto"/>
      </w:pPr>
      <w:r>
        <w:separator/>
      </w:r>
    </w:p>
  </w:footnote>
  <w:footnote w:type="continuationSeparator" w:id="0">
    <w:p w14:paraId="4E32F857" w14:textId="77777777" w:rsidR="00CA211E" w:rsidRDefault="00CA211E" w:rsidP="00374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9A623"/>
    <w:rsid w:val="0005256D"/>
    <w:rsid w:val="0005462B"/>
    <w:rsid w:val="00083A8A"/>
    <w:rsid w:val="000A29AE"/>
    <w:rsid w:val="000C06F6"/>
    <w:rsid w:val="000E59D4"/>
    <w:rsid w:val="000F2B8C"/>
    <w:rsid w:val="00123AE1"/>
    <w:rsid w:val="00141F8F"/>
    <w:rsid w:val="00155777"/>
    <w:rsid w:val="001B0913"/>
    <w:rsid w:val="001C33D9"/>
    <w:rsid w:val="002122E7"/>
    <w:rsid w:val="0021341B"/>
    <w:rsid w:val="00214FFB"/>
    <w:rsid w:val="002252D1"/>
    <w:rsid w:val="002541D4"/>
    <w:rsid w:val="002A39CA"/>
    <w:rsid w:val="002B21E0"/>
    <w:rsid w:val="003005F8"/>
    <w:rsid w:val="00330F07"/>
    <w:rsid w:val="003330A4"/>
    <w:rsid w:val="00374F2B"/>
    <w:rsid w:val="003906CA"/>
    <w:rsid w:val="003B3C1A"/>
    <w:rsid w:val="003B425F"/>
    <w:rsid w:val="003D10E4"/>
    <w:rsid w:val="00404173"/>
    <w:rsid w:val="004B0826"/>
    <w:rsid w:val="004B504A"/>
    <w:rsid w:val="004C0174"/>
    <w:rsid w:val="004E1D29"/>
    <w:rsid w:val="004F45E3"/>
    <w:rsid w:val="005062B4"/>
    <w:rsid w:val="00513DA7"/>
    <w:rsid w:val="00535CA6"/>
    <w:rsid w:val="0055226A"/>
    <w:rsid w:val="005531A0"/>
    <w:rsid w:val="00563453"/>
    <w:rsid w:val="00573827"/>
    <w:rsid w:val="005B116F"/>
    <w:rsid w:val="005B1E42"/>
    <w:rsid w:val="005C21E6"/>
    <w:rsid w:val="005E2BD4"/>
    <w:rsid w:val="005E447C"/>
    <w:rsid w:val="00623AA0"/>
    <w:rsid w:val="006679A9"/>
    <w:rsid w:val="006809B0"/>
    <w:rsid w:val="00682D69"/>
    <w:rsid w:val="0068631B"/>
    <w:rsid w:val="00686B6C"/>
    <w:rsid w:val="006A5A85"/>
    <w:rsid w:val="006A6627"/>
    <w:rsid w:val="006B2F1B"/>
    <w:rsid w:val="006D5182"/>
    <w:rsid w:val="006D71F6"/>
    <w:rsid w:val="006E3A94"/>
    <w:rsid w:val="00731214"/>
    <w:rsid w:val="0076061D"/>
    <w:rsid w:val="0077192D"/>
    <w:rsid w:val="007B27D2"/>
    <w:rsid w:val="007E0912"/>
    <w:rsid w:val="007E0BBB"/>
    <w:rsid w:val="00800184"/>
    <w:rsid w:val="00831BC7"/>
    <w:rsid w:val="00845985"/>
    <w:rsid w:val="00865BB9"/>
    <w:rsid w:val="008939F7"/>
    <w:rsid w:val="008A0C61"/>
    <w:rsid w:val="008D5DEC"/>
    <w:rsid w:val="00915AE4"/>
    <w:rsid w:val="00945C27"/>
    <w:rsid w:val="00947147"/>
    <w:rsid w:val="00952884"/>
    <w:rsid w:val="00975E9F"/>
    <w:rsid w:val="00980984"/>
    <w:rsid w:val="009D2B70"/>
    <w:rsid w:val="009D626B"/>
    <w:rsid w:val="009E3D78"/>
    <w:rsid w:val="00A27BB2"/>
    <w:rsid w:val="00A51786"/>
    <w:rsid w:val="00A76E85"/>
    <w:rsid w:val="00A86AD7"/>
    <w:rsid w:val="00A86E64"/>
    <w:rsid w:val="00A950DD"/>
    <w:rsid w:val="00A9615D"/>
    <w:rsid w:val="00AB4390"/>
    <w:rsid w:val="00AC1900"/>
    <w:rsid w:val="00AE33BA"/>
    <w:rsid w:val="00B01F95"/>
    <w:rsid w:val="00B067A6"/>
    <w:rsid w:val="00B11573"/>
    <w:rsid w:val="00B24B3D"/>
    <w:rsid w:val="00B31CFA"/>
    <w:rsid w:val="00B975CE"/>
    <w:rsid w:val="00BC3EBE"/>
    <w:rsid w:val="00BE149D"/>
    <w:rsid w:val="00C04F21"/>
    <w:rsid w:val="00C07A4E"/>
    <w:rsid w:val="00C1398B"/>
    <w:rsid w:val="00C167FF"/>
    <w:rsid w:val="00C22753"/>
    <w:rsid w:val="00C400F6"/>
    <w:rsid w:val="00C727EF"/>
    <w:rsid w:val="00C82A81"/>
    <w:rsid w:val="00C85C15"/>
    <w:rsid w:val="00CA211E"/>
    <w:rsid w:val="00CB3E52"/>
    <w:rsid w:val="00CC2C77"/>
    <w:rsid w:val="00CC434F"/>
    <w:rsid w:val="00CD1AB0"/>
    <w:rsid w:val="00D03D40"/>
    <w:rsid w:val="00D31836"/>
    <w:rsid w:val="00D5735F"/>
    <w:rsid w:val="00D65A82"/>
    <w:rsid w:val="00D704D1"/>
    <w:rsid w:val="00DD1BA4"/>
    <w:rsid w:val="00DD4FB6"/>
    <w:rsid w:val="00E04433"/>
    <w:rsid w:val="00E1763B"/>
    <w:rsid w:val="00E22DEB"/>
    <w:rsid w:val="00E4625B"/>
    <w:rsid w:val="00E6458A"/>
    <w:rsid w:val="00E70E3E"/>
    <w:rsid w:val="00E82F64"/>
    <w:rsid w:val="00EC6703"/>
    <w:rsid w:val="00EE17D6"/>
    <w:rsid w:val="00EF0AF1"/>
    <w:rsid w:val="00EF6DF9"/>
    <w:rsid w:val="00F0743C"/>
    <w:rsid w:val="00F138F5"/>
    <w:rsid w:val="00F1798C"/>
    <w:rsid w:val="00F26893"/>
    <w:rsid w:val="00F31AC5"/>
    <w:rsid w:val="00F55E05"/>
    <w:rsid w:val="00F77B83"/>
    <w:rsid w:val="00F87FCD"/>
    <w:rsid w:val="00FB695D"/>
    <w:rsid w:val="2E59A623"/>
    <w:rsid w:val="70E417FB"/>
    <w:rsid w:val="7DD8A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E59A623"/>
  <w15:chartTrackingRefBased/>
  <w15:docId w15:val="{1CF17C0D-F88A-4FB3-87B5-65DD2185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2B4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31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31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21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214"/>
    <w:pPr>
      <w:keepNext/>
      <w:keepLines/>
      <w:spacing w:before="40" w:after="0"/>
      <w:outlineLvl w:val="4"/>
    </w:pPr>
    <w:rPr>
      <w:color w:val="BF8F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214"/>
    <w:pPr>
      <w:keepNext/>
      <w:keepLines/>
      <w:spacing w:before="40" w:after="0"/>
      <w:outlineLvl w:val="5"/>
    </w:pPr>
    <w:rPr>
      <w:color w:val="806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2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214"/>
    <w:pPr>
      <w:keepNext/>
      <w:keepLines/>
      <w:spacing w:before="40" w:after="0"/>
      <w:outlineLvl w:val="7"/>
    </w:pPr>
    <w:rPr>
      <w:color w:val="4B4B4B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2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214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31214"/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31214"/>
    <w:rPr>
      <w:rFonts w:asciiTheme="majorHAnsi" w:eastAsiaTheme="majorEastAsia" w:hAnsiTheme="majorHAnsi" w:cstheme="majorBidi"/>
      <w:color w:val="806000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31214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731214"/>
    <w:rPr>
      <w:color w:val="BF8F00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31214"/>
    <w:rPr>
      <w:color w:val="806000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731214"/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31214"/>
    <w:rPr>
      <w:color w:val="4B4B4B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31214"/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31214"/>
    <w:pPr>
      <w:spacing w:after="200" w:line="240" w:lineRule="auto"/>
    </w:pPr>
    <w:rPr>
      <w:i/>
      <w:iCs/>
      <w:color w:val="099BD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31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3121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31214"/>
    <w:pPr>
      <w:numPr>
        <w:ilvl w:val="1"/>
      </w:numPr>
    </w:pPr>
    <w:rPr>
      <w:color w:val="767676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731214"/>
    <w:rPr>
      <w:color w:val="767676" w:themeColor="text1" w:themeTint="A5"/>
      <w:spacing w:val="15"/>
    </w:rPr>
  </w:style>
  <w:style w:type="character" w:styleId="a8">
    <w:name w:val="Strong"/>
    <w:basedOn w:val="a0"/>
    <w:uiPriority w:val="22"/>
    <w:qFormat/>
    <w:rsid w:val="00731214"/>
    <w:rPr>
      <w:b/>
      <w:bCs/>
      <w:color w:val="auto"/>
    </w:rPr>
  </w:style>
  <w:style w:type="character" w:styleId="a9">
    <w:name w:val="Emphasis"/>
    <w:basedOn w:val="a0"/>
    <w:uiPriority w:val="20"/>
    <w:qFormat/>
    <w:rsid w:val="00731214"/>
    <w:rPr>
      <w:i/>
      <w:iCs/>
      <w:color w:val="auto"/>
    </w:rPr>
  </w:style>
  <w:style w:type="paragraph" w:styleId="aa">
    <w:name w:val="No Spacing"/>
    <w:link w:val="ab"/>
    <w:uiPriority w:val="1"/>
    <w:qFormat/>
    <w:rsid w:val="00731214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731214"/>
    <w:pPr>
      <w:spacing w:before="200"/>
      <w:ind w:left="864" w:right="864"/>
    </w:pPr>
    <w:rPr>
      <w:i/>
      <w:iCs/>
      <w:color w:val="606060" w:themeColor="text1" w:themeTint="BF"/>
    </w:rPr>
  </w:style>
  <w:style w:type="character" w:customStyle="1" w:styleId="ad">
    <w:name w:val="引用 字符"/>
    <w:basedOn w:val="a0"/>
    <w:link w:val="ac"/>
    <w:uiPriority w:val="29"/>
    <w:rsid w:val="00731214"/>
    <w:rPr>
      <w:i/>
      <w:iCs/>
      <w:color w:val="60606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731214"/>
    <w:pPr>
      <w:pBdr>
        <w:top w:val="single" w:sz="4" w:space="10" w:color="FFC000" w:themeColor="accent1"/>
        <w:bottom w:val="single" w:sz="4" w:space="10" w:color="FFC000" w:themeColor="accent1"/>
      </w:pBdr>
      <w:spacing w:before="360" w:after="360"/>
      <w:ind w:left="864" w:right="864"/>
      <w:jc w:val="center"/>
    </w:pPr>
    <w:rPr>
      <w:i/>
      <w:iCs/>
      <w:color w:val="FFC000" w:themeColor="accent1"/>
    </w:rPr>
  </w:style>
  <w:style w:type="character" w:customStyle="1" w:styleId="af">
    <w:name w:val="明显引用 字符"/>
    <w:basedOn w:val="a0"/>
    <w:link w:val="ae"/>
    <w:uiPriority w:val="30"/>
    <w:rsid w:val="00731214"/>
    <w:rPr>
      <w:i/>
      <w:iCs/>
      <w:color w:val="FFC000" w:themeColor="accent1"/>
    </w:rPr>
  </w:style>
  <w:style w:type="character" w:styleId="af0">
    <w:name w:val="Subtle Emphasis"/>
    <w:basedOn w:val="a0"/>
    <w:uiPriority w:val="19"/>
    <w:qFormat/>
    <w:rsid w:val="00731214"/>
    <w:rPr>
      <w:i/>
      <w:iCs/>
      <w:color w:val="606060" w:themeColor="text1" w:themeTint="BF"/>
    </w:rPr>
  </w:style>
  <w:style w:type="character" w:styleId="af1">
    <w:name w:val="Intense Emphasis"/>
    <w:basedOn w:val="a0"/>
    <w:uiPriority w:val="21"/>
    <w:qFormat/>
    <w:rsid w:val="00731214"/>
    <w:rPr>
      <w:i/>
      <w:iCs/>
      <w:color w:val="FFC000" w:themeColor="accent1"/>
    </w:rPr>
  </w:style>
  <w:style w:type="character" w:styleId="af2">
    <w:name w:val="Subtle Reference"/>
    <w:basedOn w:val="a0"/>
    <w:uiPriority w:val="31"/>
    <w:qFormat/>
    <w:rsid w:val="00731214"/>
    <w:rPr>
      <w:smallCaps/>
      <w:color w:val="606060" w:themeColor="text1" w:themeTint="BF"/>
    </w:rPr>
  </w:style>
  <w:style w:type="character" w:styleId="af3">
    <w:name w:val="Intense Reference"/>
    <w:basedOn w:val="a0"/>
    <w:uiPriority w:val="32"/>
    <w:qFormat/>
    <w:rsid w:val="00731214"/>
    <w:rPr>
      <w:b/>
      <w:bCs/>
      <w:smallCaps/>
      <w:color w:val="FFC000" w:themeColor="accent1"/>
      <w:spacing w:val="5"/>
    </w:rPr>
  </w:style>
  <w:style w:type="character" w:styleId="af4">
    <w:name w:val="Book Title"/>
    <w:basedOn w:val="a0"/>
    <w:uiPriority w:val="33"/>
    <w:qFormat/>
    <w:rsid w:val="0073121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31214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0A29AE"/>
  </w:style>
  <w:style w:type="character" w:styleId="af5">
    <w:name w:val="Hyperlink"/>
    <w:basedOn w:val="a0"/>
    <w:uiPriority w:val="99"/>
    <w:unhideWhenUsed/>
    <w:rsid w:val="000A29AE"/>
    <w:rPr>
      <w:color w:val="005DBA" w:themeColor="hyperlink"/>
      <w:u w:val="single"/>
    </w:rPr>
  </w:style>
  <w:style w:type="character" w:customStyle="1" w:styleId="ab">
    <w:name w:val="无间隔 字符"/>
    <w:basedOn w:val="a0"/>
    <w:link w:val="aa"/>
    <w:uiPriority w:val="1"/>
    <w:rsid w:val="000A29AE"/>
  </w:style>
  <w:style w:type="paragraph" w:customStyle="1" w:styleId="paragraph">
    <w:name w:val="paragraph"/>
    <w:basedOn w:val="a"/>
    <w:rsid w:val="00BC3EBE"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styleId="af6">
    <w:name w:val="header"/>
    <w:basedOn w:val="a"/>
    <w:link w:val="af7"/>
    <w:uiPriority w:val="99"/>
    <w:unhideWhenUsed/>
    <w:rsid w:val="00374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374F2B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374F2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374F2B"/>
    <w:rPr>
      <w:sz w:val="18"/>
      <w:szCs w:val="18"/>
    </w:rPr>
  </w:style>
  <w:style w:type="character" w:styleId="afa">
    <w:name w:val="Unresolved Mention"/>
    <w:basedOn w:val="a0"/>
    <w:uiPriority w:val="99"/>
    <w:semiHidden/>
    <w:unhideWhenUsed/>
    <w:rsid w:val="00800184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CA211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hare.weiyun.com/532o7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.weiyun.com/532o7Ys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CEC59D98B34493AC537BBF9D13E2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7E688E-4C9B-4B5C-9B07-0D0456C10F4B}"/>
      </w:docPartPr>
      <w:docPartBody>
        <w:p w:rsidR="00783564" w:rsidRDefault="0068631B" w:rsidP="0068631B">
          <w:pPr>
            <w:pStyle w:val="F6CEC59D98B34493AC537BBF9D13E291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72ECE503E218455DADD37AFEF4C78B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455A93-F168-4A28-94EE-46470A69E585}"/>
      </w:docPartPr>
      <w:docPartBody>
        <w:p w:rsidR="00783564" w:rsidRDefault="0068631B" w:rsidP="0068631B">
          <w:pPr>
            <w:pStyle w:val="72ECE503E218455DADD37AFEF4C78BD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D85828E7BECF4E18ADBE2EB0B903AA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38E5B7-2BF6-499D-AA66-B57081D625DA}"/>
      </w:docPartPr>
      <w:docPartBody>
        <w:p w:rsidR="00783564" w:rsidRDefault="0068631B" w:rsidP="0068631B">
          <w:pPr>
            <w:pStyle w:val="D85828E7BECF4E18ADBE2EB0B903AA6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E8C517C60D2B4A05AD9BCB5F04B6C5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E058A7-F4E5-43B9-87ED-7322BB5C6E8D}"/>
      </w:docPartPr>
      <w:docPartBody>
        <w:p w:rsidR="00783564" w:rsidRDefault="0068631B" w:rsidP="0068631B">
          <w:pPr>
            <w:pStyle w:val="E8C517C60D2B4A05AD9BCB5F04B6C5C8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4061BDABC494426981FFC76C21323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631401-74B7-4410-96CF-2E6664C7EBAA}"/>
      </w:docPartPr>
      <w:docPartBody>
        <w:p w:rsidR="00783564" w:rsidRDefault="0068631B" w:rsidP="0068631B">
          <w:pPr>
            <w:pStyle w:val="C4061BDABC494426981FFC76C2132303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1B"/>
    <w:rsid w:val="00040D80"/>
    <w:rsid w:val="005D3BCB"/>
    <w:rsid w:val="0068631B"/>
    <w:rsid w:val="00783564"/>
    <w:rsid w:val="008A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CEC59D98B34493AC537BBF9D13E291">
    <w:name w:val="F6CEC59D98B34493AC537BBF9D13E291"/>
    <w:rsid w:val="0068631B"/>
    <w:pPr>
      <w:widowControl w:val="0"/>
      <w:jc w:val="both"/>
    </w:pPr>
  </w:style>
  <w:style w:type="paragraph" w:customStyle="1" w:styleId="72ECE503E218455DADD37AFEF4C78BD8">
    <w:name w:val="72ECE503E218455DADD37AFEF4C78BD8"/>
    <w:rsid w:val="0068631B"/>
    <w:pPr>
      <w:widowControl w:val="0"/>
      <w:jc w:val="both"/>
    </w:pPr>
  </w:style>
  <w:style w:type="paragraph" w:customStyle="1" w:styleId="D85828E7BECF4E18ADBE2EB0B903AA65">
    <w:name w:val="D85828E7BECF4E18ADBE2EB0B903AA65"/>
    <w:rsid w:val="0068631B"/>
    <w:pPr>
      <w:widowControl w:val="0"/>
      <w:jc w:val="both"/>
    </w:pPr>
  </w:style>
  <w:style w:type="paragraph" w:customStyle="1" w:styleId="E8C517C60D2B4A05AD9BCB5F04B6C5C8">
    <w:name w:val="E8C517C60D2B4A05AD9BCB5F04B6C5C8"/>
    <w:rsid w:val="0068631B"/>
    <w:pPr>
      <w:widowControl w:val="0"/>
      <w:jc w:val="both"/>
    </w:pPr>
  </w:style>
  <w:style w:type="paragraph" w:customStyle="1" w:styleId="C4061BDABC494426981FFC76C2132303">
    <w:name w:val="C4061BDABC494426981FFC76C2132303"/>
    <w:rsid w:val="0068631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带状">
  <a:themeElements>
    <a:clrScheme name="带状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带状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带状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2AD99A-7D07-4952-AE58-7D503CC98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794</Words>
  <Characters>4527</Characters>
  <Application>Microsoft Office Word</Application>
  <DocSecurity>0</DocSecurity>
  <Lines>37</Lines>
  <Paragraphs>10</Paragraphs>
  <ScaleCrop>false</ScaleCrop>
  <Company>JavLearn编写组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JAVA学习指南-主线-1（基础学习）</dc:title>
  <dc:subject>JavaLearn-Main-1(BasicLearn)</dc:subject>
  <dc:creator>JavaLearn编写组</dc:creator>
  <cp:keywords/>
  <dc:description/>
  <cp:lastModifiedBy>胥 宗延</cp:lastModifiedBy>
  <cp:revision>128</cp:revision>
  <dcterms:created xsi:type="dcterms:W3CDTF">2020-05-05T17:13:00Z</dcterms:created>
  <dcterms:modified xsi:type="dcterms:W3CDTF">2020-05-18T01:39:00Z</dcterms:modified>
</cp:coreProperties>
</file>