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71" w:rsidRDefault="00DE5C71" w:rsidP="00DE5C71">
      <w:r>
        <w:t xml:space="preserve">13. </w:t>
      </w:r>
      <w:proofErr w:type="spellStart"/>
      <w:r>
        <w:t>Tạo</w:t>
      </w:r>
      <w:proofErr w:type="spellEnd"/>
      <w:r>
        <w:t xml:space="preserve"> 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/ </w:t>
      </w:r>
      <w:proofErr w:type="spellStart"/>
      <w:r>
        <w:t>xóa</w:t>
      </w:r>
      <w:proofErr w:type="spellEnd"/>
      <w:r>
        <w:t xml:space="preserve"> /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(2018-2019)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  <w:r>
        <w:t>).</w:t>
      </w:r>
    </w:p>
    <w:p w:rsidR="00DE5C71" w:rsidRDefault="00DE5C71" w:rsidP="00DE5C71"/>
    <w:p w:rsidR="00DE5C71" w:rsidRDefault="00DE5C71" w:rsidP="00DE5C71">
      <w:r>
        <w:t xml:space="preserve">§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:rsidR="00DE5C71" w:rsidRDefault="00DE5C71" w:rsidP="00DE5C71">
      <w:r>
        <w:t xml:space="preserve">15.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DE5C71" w:rsidRDefault="00DE5C71" w:rsidP="00DE5C71">
      <w:r>
        <w:t xml:space="preserve">16.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DE5C71" w:rsidRDefault="00DE5C71" w:rsidP="00DE5C71">
      <w:r>
        <w:t xml:space="preserve">17.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>
        <w:t xml:space="preserve">18.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18CLC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DE5C71" w:rsidRDefault="00DE5C71" w:rsidP="00DE5C71">
      <w:r>
        <w:t xml:space="preserve">CTT008,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CTT008.</w:t>
      </w:r>
    </w:p>
    <w:p w:rsidR="00DE5C71" w:rsidRDefault="00DE5C71" w:rsidP="00DE5C71">
      <w:r>
        <w:t xml:space="preserve">19.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>
        <w:t xml:space="preserve">§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1753001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CTT008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DE5C71" w:rsidRDefault="00DE5C71" w:rsidP="00DE5C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DE5C71" w:rsidRDefault="00DE5C71" w:rsidP="00DE5C71">
      <w:r>
        <w:t xml:space="preserve">20.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DE5C71" w:rsidRDefault="00DE5C71" w:rsidP="00DE5C71">
      <w:r>
        <w:t xml:space="preserve">21.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>
        <w:t xml:space="preserve">22.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>
        <w:t xml:space="preserve">23. </w:t>
      </w:r>
      <w:proofErr w:type="spellStart"/>
      <w:r>
        <w:t>Tạo</w:t>
      </w:r>
      <w:proofErr w:type="spellEnd"/>
      <w:r>
        <w:t xml:space="preserve"> 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/ </w:t>
      </w:r>
      <w:proofErr w:type="spellStart"/>
      <w:r>
        <w:t>xóa</w:t>
      </w:r>
      <w:proofErr w:type="spellEnd"/>
      <w:r>
        <w:t xml:space="preserve"> /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E5C71" w:rsidRDefault="00DE5C71" w:rsidP="00DE5C71"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DE5C71" w:rsidRDefault="00DE5C71" w:rsidP="00DE5C71">
      <w:r>
        <w:t xml:space="preserve">24.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>
        <w:t xml:space="preserve">25.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sang </w:t>
      </w:r>
      <w:proofErr w:type="spellStart"/>
      <w:r>
        <w:t>tệp</w:t>
      </w:r>
      <w:proofErr w:type="spellEnd"/>
      <w:r>
        <w:t xml:space="preserve"> csv.</w:t>
      </w:r>
    </w:p>
    <w:p w:rsidR="00DE5C71" w:rsidRDefault="00DE5C71" w:rsidP="00DE5C7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>:</w:t>
      </w:r>
    </w:p>
    <w:p w:rsidR="00DE5C71" w:rsidRDefault="00DE5C71" w:rsidP="00DE5C71">
      <w:r>
        <w:t xml:space="preserve">26.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>
        <w:t xml:space="preserve">27.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csv.</w:t>
      </w:r>
    </w:p>
    <w:p w:rsidR="00DE5C71" w:rsidRDefault="00DE5C71" w:rsidP="00DE5C71">
      <w:r>
        <w:t xml:space="preserve">•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DE5C71" w:rsidRDefault="00DE5C71" w:rsidP="00DE5C71">
      <w:r w:rsidRPr="001D06D4">
        <w:rPr>
          <w:color w:val="FF0000"/>
        </w:rPr>
        <w:t>28.</w:t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DE5C71" w:rsidRDefault="00DE5C71" w:rsidP="00DE5C71">
      <w:r w:rsidRPr="001D06D4">
        <w:rPr>
          <w:color w:val="FF0000"/>
        </w:rPr>
        <w:t>29.</w:t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 w:rsidRPr="001D06D4">
        <w:rPr>
          <w:color w:val="FF0000"/>
        </w:rPr>
        <w:t>30</w:t>
      </w:r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>
      <w:r w:rsidRPr="001D06D4">
        <w:rPr>
          <w:color w:val="FF0000"/>
        </w:rPr>
        <w:t>31.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:rsidR="00DE5C71" w:rsidRDefault="00DE5C71" w:rsidP="00DE5C71">
      <w:r w:rsidRPr="001D06D4">
        <w:rPr>
          <w:color w:val="FF0000"/>
        </w:rPr>
        <w:t>32</w:t>
      </w:r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csv.</w:t>
      </w:r>
    </w:p>
    <w:p w:rsidR="00DE5C71" w:rsidRDefault="00DE5C71" w:rsidP="00DE5C71">
      <w:r w:rsidRPr="001D06D4">
        <w:rPr>
          <w:color w:val="FF0000"/>
        </w:rPr>
        <w:lastRenderedPageBreak/>
        <w:t>33</w:t>
      </w:r>
      <w:r>
        <w:t xml:space="preserve">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DE5C71" w:rsidRDefault="00DE5C71" w:rsidP="00DE5C71">
      <w:r w:rsidRPr="001D06D4">
        <w:rPr>
          <w:color w:val="FF0000"/>
        </w:rPr>
        <w:t xml:space="preserve">34.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DE5C71" w:rsidRDefault="00DE5C71" w:rsidP="00DE5C71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DE5C71" w:rsidRDefault="00DE5C71" w:rsidP="00DE5C71">
      <w:r>
        <w:t xml:space="preserve">35.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  <w:bookmarkStart w:id="0" w:name="_GoBack"/>
    </w:p>
    <w:bookmarkEnd w:id="0"/>
    <w:p w:rsidR="00DE5C71" w:rsidRDefault="00DE5C71" w:rsidP="00DE5C71">
      <w:r>
        <w:t xml:space="preserve">36.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DE5C71" w:rsidRDefault="00DE5C71" w:rsidP="00DE5C71">
      <w:r>
        <w:t xml:space="preserve">37.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DE5C71" w:rsidRDefault="00DE5C71" w:rsidP="00DE5C71">
      <w:r>
        <w:t xml:space="preserve">38.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/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DE5C71" w:rsidRDefault="00DE5C71" w:rsidP="00DE5C71"/>
    <w:p w:rsidR="00DE5C71" w:rsidRDefault="00DE5C71" w:rsidP="00DE5C7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DE5C71" w:rsidRDefault="00DE5C71" w:rsidP="00DE5C71">
      <w:r>
        <w:t xml:space="preserve">•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DE5C71" w:rsidRDefault="00DE5C71" w:rsidP="00DE5C71">
      <w:r>
        <w:t xml:space="preserve">•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DE5C71" w:rsidRDefault="00DE5C71" w:rsidP="00DE5C71"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csv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</w:p>
    <w:p w:rsidR="00DE5C71" w:rsidRDefault="00DE5C71" w:rsidP="00DE5C71"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901003" w:rsidRDefault="00DE5C71" w:rsidP="00DE5C71">
      <w:r>
        <w:t xml:space="preserve">•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). </w:t>
      </w:r>
      <w:proofErr w:type="spellStart"/>
      <w:r>
        <w:t>Mẹo</w:t>
      </w:r>
      <w:proofErr w:type="spellEnd"/>
      <w:r>
        <w:t>: SHA1, SHA256</w:t>
      </w:r>
    </w:p>
    <w:sectPr w:rsidR="0090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1"/>
    <w:rsid w:val="001D06D4"/>
    <w:rsid w:val="005035ED"/>
    <w:rsid w:val="00901003"/>
    <w:rsid w:val="00D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D38A"/>
  <w15:chartTrackingRefBased/>
  <w15:docId w15:val="{3BC5C40D-2311-44B2-B98C-964717F2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TanPhat</dc:creator>
  <cp:keywords/>
  <dc:description/>
  <cp:lastModifiedBy>TanPhat</cp:lastModifiedBy>
  <cp:revision>2</cp:revision>
  <dcterms:created xsi:type="dcterms:W3CDTF">2019-08-16T13:51:00Z</dcterms:created>
  <dcterms:modified xsi:type="dcterms:W3CDTF">2019-08-18T10:49:00Z</dcterms:modified>
</cp:coreProperties>
</file>