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9n0thc8r6d4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Proposal 1: AI Tourism Marketplace &amp; Booking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核心方向：Vendor、旅游产品、地图、booking、checkout，再加 AI discovery / smart itinerary。</w:t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fa1oymtmfk3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组员 1: Vendor &amp; Marketplace Management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 modules：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login / role access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registration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outlet management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/ activity / package management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and inventory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Voucher / promotion management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approve vendor and listing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involvement：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AI-assisted listing suggestion</w:t>
        <w:br w:type="textWrapping"/>
        <w:t xml:space="preserve">例如 vendor 填 product/activity 时，系统可以根据 category、location、price 帮忙 suggest title、description、tags。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category/tag recommendation</w:t>
        <w:br w:type="textWrapping"/>
        <w:t xml:space="preserve">例如 “island hopping in Langkawi” 自动建议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Family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Adventure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Langkawi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这个人的重点是 vendor side 和 admin side。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1tjv9mc7h7gt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b5oz0d5nrzr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组员 2: Customer Booking, Map &amp; AI Discovery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 modules：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browse/search tourism activities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/ booking history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map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 Me / Get Directions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Customer-to-vendor chat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involvement：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personalised tourism recommendation</w:t>
        <w:br w:type="textWrapping"/>
        <w:t xml:space="preserve">根据 customer preference、location、budget、category 推荐 activity/vendor。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itinerary suggestion</w:t>
        <w:br w:type="textWrapping"/>
        <w:t xml:space="preserve">例如用户选择 “2 days in Penang, food + culture”，系统生成 simple itinerary。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Smart search</w:t>
        <w:br w:type="textWrapping"/>
        <w:t xml:space="preserve">用户输入自然语言，例如 “cheap family activity near KL”，系统匹配相关 vendor/activity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这个人的重点是 customer journey：找东西 → 看地图 → chat → booking。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3xbk09nq58v1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oqwt11gezwf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Proposal 2: AI Trust, Reward &amp; Affiliate Growth System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核心方向：verified profile、wallet、withdrawal、reward、affiliate、social sharing、AI chatbot/support。</w:t>
      </w:r>
    </w:p>
    <w:p w:rsidR="00000000" w:rsidDel="00000000" w:rsidP="00000000" w:rsidRDefault="00000000" w:rsidRPr="00000000" w14:paraId="00000027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k6e1v5iggbx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组员 3: Verification, Reward &amp; Wallet Governance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 modules：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user profile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 / document upload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verification approval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recommendation submission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gem/vendor recommendation approval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calculation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balance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request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withdrawal approval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involvement：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AI-assisted KYC review</w:t>
        <w:br w:type="textWrapping"/>
        <w:t xml:space="preserve">Demo 阶段可以 mock：系统检查 profile/document 是否完整，给 admin “low risk / needs review”。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recommendation quality scoring</w:t>
        <w:br w:type="textWrapping"/>
        <w:t xml:space="preserve">用户推荐 hidden gem/vendor 时，AI 给一个 simple score，例如 completeness、duplicate possibility、description quality。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Fraud/risk flagging</w:t>
        <w:br w:type="textWrapping"/>
        <w:t xml:space="preserve">例如同一个 user 重复 submit vendor，系统标记 suspicious。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这个人的重点是 trust、approval、money flow。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cfinoiulkn5l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组员 4: Affiliate, Social Sharing &amp; AI Support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 modules：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Affiliate link generation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click tracking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tracking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calculation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sharing link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tracking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support portal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 / FAQ chatbot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ticket escalation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involvement：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chatbot for customer/admin support</w:t>
        <w:br w:type="textWrapping"/>
        <w:t xml:space="preserve">回答 booking、voucher、wallet、withdrawal、vendor approval 等 FAQ。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support ticket classification</w:t>
        <w:br w:type="textWrapping"/>
        <w:t xml:space="preserve">自动把 ticket 分类成 booking issue、payment issue、vendor issue、withdrawal issue。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affiliate performance insight</w:t>
        <w:br w:type="textWrapping"/>
        <w:t xml:space="preserve">简单分析哪个 link/campaign 比较有效，给 user/admin summary。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这个人的重点是 growth、support、affiliate conversion。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240" w:before="240" w:lineRule="auto"/>
        <w:rPr/>
      </w:pPr>
      <w:bookmarkStart w:colFirst="0" w:colLast="0" w:name="_1cedqn6pcydf" w:id="8"/>
      <w:bookmarkEnd w:id="8"/>
      <w:r w:rsidDel="00000000" w:rsidR="00000000" w:rsidRPr="00000000">
        <w:rPr>
          <w:rtl w:val="0"/>
        </w:rPr>
        <w:t xml:space="preserve">Final Distribution Table</w:t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290"/>
        <w:gridCol w:w="1920"/>
        <w:gridCol w:w="2640"/>
        <w:gridCol w:w="2265"/>
        <w:tblGridChange w:id="0">
          <w:tblGrid>
            <w:gridCol w:w="1260"/>
            <w:gridCol w:w="1290"/>
            <w:gridCol w:w="1920"/>
            <w:gridCol w:w="2640"/>
            <w:gridCol w:w="2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Member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Proposal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Vendor &amp; Marketplace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Login, vendor, outlet, listing, inventory, voucher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listing/tag suggestion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Member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Proposal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Booking &amp; Discovery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Search, map, chat, cart, booking, checkout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recommendation / itinerary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Member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Proposal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Verification, Reward &amp; Wallet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KYC, recommendation reward, wallet, withdrawal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review / risk scoring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Member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Proposal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Affiliate, Social &amp;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Affiliate, share tracking, chatbot, support ticket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chatbot / ticket classification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两个 Proposal 怎样连接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Proposal 1 产生基础数据：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outlets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/ activities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records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Proposal 2 使用这些数据：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verified user 才可以做 affiliate / reward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 transaction 用来计算 commission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vendor/activity data 用来 social sharing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preference 和 booking history 用来 AI recommendation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portal 同时 approve vendor、KYC、withdrawal、recommendation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chatbot 可以回答 Proposal 1 和 Proposal 2 的问题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最适合写进 report 的一句话：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final system is divided into two interconnected AI-enabled subsystems. Proposal 1 focuses on the AI-powered tourism marketplace, vendor management, discovery, booking, and customer interaction. Proposal 2 focuses on AI-assisted trust management, user rewards, affiliate tracking, wallet governance, and support automation.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我建议你们就用这个分法。它比之前 “Proposal 1 commerce / Proposal 2 AI reward” 更公平，因为两个 proposal 都有 AI，而且 AI 的用途不重复：Proposal 1 的 AI 偏 customer discovery，Proposal 2 的 AI 偏 trust、support 和 growth。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