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B0606" w14:textId="77777777" w:rsidR="006076DA" w:rsidRPr="005809D7" w:rsidRDefault="006076DA" w:rsidP="005809D7">
      <w:pPr>
        <w:rPr>
          <w:rFonts w:ascii="微軟正黑體" w:eastAsia="微軟正黑體" w:hAnsi="微軟正黑體" w:hint="eastAsia"/>
        </w:rPr>
      </w:pPr>
    </w:p>
    <w:p w14:paraId="1602E8A0" w14:textId="77777777" w:rsidR="006076DA" w:rsidRPr="005809D7" w:rsidRDefault="006076DA" w:rsidP="005809D7">
      <w:pPr>
        <w:rPr>
          <w:rFonts w:ascii="微軟正黑體" w:eastAsia="微軟正黑體" w:hAnsi="微軟正黑體" w:hint="eastAsia"/>
        </w:rPr>
      </w:pPr>
    </w:p>
    <w:p w14:paraId="14812A5F" w14:textId="2E45CCA8" w:rsidR="006076DA" w:rsidRPr="005809D7" w:rsidRDefault="002F2D47" w:rsidP="00971F88">
      <w:pPr>
        <w:jc w:val="center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視窗程式設計期末作業—使用手冊</w:t>
      </w:r>
    </w:p>
    <w:p w14:paraId="3A434B9D" w14:textId="77777777" w:rsidR="006076DA" w:rsidRPr="005809D7" w:rsidRDefault="006076DA" w:rsidP="00971F88">
      <w:pPr>
        <w:jc w:val="center"/>
        <w:rPr>
          <w:rFonts w:ascii="微軟正黑體" w:eastAsia="微軟正黑體" w:hAnsi="微軟正黑體"/>
        </w:rPr>
      </w:pPr>
    </w:p>
    <w:p w14:paraId="42B89C5A" w14:textId="77777777" w:rsidR="006076DA" w:rsidRPr="005809D7" w:rsidRDefault="006076DA" w:rsidP="00971F88">
      <w:pPr>
        <w:jc w:val="center"/>
        <w:rPr>
          <w:rFonts w:ascii="微軟正黑體" w:eastAsia="微軟正黑體" w:hAnsi="微軟正黑體"/>
        </w:rPr>
      </w:pPr>
    </w:p>
    <w:p w14:paraId="3F530C20" w14:textId="77777777" w:rsidR="006076DA" w:rsidRPr="005809D7" w:rsidRDefault="006076DA" w:rsidP="00971F88">
      <w:pPr>
        <w:jc w:val="center"/>
        <w:rPr>
          <w:rFonts w:ascii="微軟正黑體" w:eastAsia="微軟正黑體" w:hAnsi="微軟正黑體"/>
        </w:rPr>
      </w:pPr>
    </w:p>
    <w:p w14:paraId="700502E3" w14:textId="77777777" w:rsidR="006076DA" w:rsidRPr="005809D7" w:rsidRDefault="006076DA" w:rsidP="00971F88">
      <w:pPr>
        <w:jc w:val="center"/>
        <w:rPr>
          <w:rFonts w:ascii="微軟正黑體" w:eastAsia="微軟正黑體" w:hAnsi="微軟正黑體"/>
        </w:rPr>
      </w:pPr>
    </w:p>
    <w:p w14:paraId="0B4CA173" w14:textId="77777777" w:rsidR="006076DA" w:rsidRPr="005809D7" w:rsidRDefault="006076DA" w:rsidP="00971F88">
      <w:pPr>
        <w:jc w:val="center"/>
        <w:rPr>
          <w:rFonts w:ascii="微軟正黑體" w:eastAsia="微軟正黑體" w:hAnsi="微軟正黑體"/>
        </w:rPr>
      </w:pPr>
    </w:p>
    <w:p w14:paraId="15DA6A4F" w14:textId="7A4E4EAD" w:rsidR="006076DA" w:rsidRPr="005809D7" w:rsidRDefault="002F2D47" w:rsidP="00971F88">
      <w:pPr>
        <w:jc w:val="center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組員:</w:t>
      </w:r>
    </w:p>
    <w:p w14:paraId="3C0FBE80" w14:textId="65FF42C9" w:rsidR="006076DA" w:rsidRDefault="002F2D47" w:rsidP="005809D7">
      <w:pPr>
        <w:jc w:val="center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1111410021 資管四甲 洪晨瑋</w:t>
      </w:r>
    </w:p>
    <w:p w14:paraId="25F4A319" w14:textId="77777777" w:rsidR="005809D7" w:rsidRDefault="005809D7" w:rsidP="005809D7">
      <w:pPr>
        <w:jc w:val="center"/>
        <w:rPr>
          <w:rFonts w:ascii="微軟正黑體" w:eastAsia="微軟正黑體" w:hAnsi="微軟正黑體"/>
        </w:rPr>
      </w:pPr>
    </w:p>
    <w:p w14:paraId="6B8055EF" w14:textId="77777777" w:rsidR="005809D7" w:rsidRPr="005809D7" w:rsidRDefault="005809D7" w:rsidP="005809D7">
      <w:pPr>
        <w:jc w:val="center"/>
        <w:rPr>
          <w:rFonts w:ascii="微軟正黑體" w:eastAsia="微軟正黑體" w:hAnsi="微軟正黑體" w:hint="eastAsia"/>
        </w:rPr>
      </w:pPr>
    </w:p>
    <w:p w14:paraId="430C0C17" w14:textId="77777777" w:rsidR="00E14819" w:rsidRPr="005809D7" w:rsidRDefault="006076DA" w:rsidP="00971F88">
      <w:pPr>
        <w:jc w:val="center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指導老師：</w:t>
      </w:r>
    </w:p>
    <w:p w14:paraId="4038B528" w14:textId="3D06BF76" w:rsidR="006076DA" w:rsidRPr="005809D7" w:rsidRDefault="002F2D47" w:rsidP="00971F88">
      <w:pPr>
        <w:jc w:val="center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/>
        </w:rPr>
        <w:t>呂峻益</w:t>
      </w:r>
      <w:r w:rsidR="006076DA" w:rsidRPr="005809D7">
        <w:rPr>
          <w:rFonts w:ascii="微軟正黑體" w:eastAsia="微軟正黑體" w:hAnsi="微軟正黑體" w:hint="eastAsia"/>
        </w:rPr>
        <w:t>老師</w:t>
      </w:r>
    </w:p>
    <w:p w14:paraId="5A8AA176" w14:textId="77777777" w:rsidR="00C31E46" w:rsidRPr="005809D7" w:rsidRDefault="00C31E46" w:rsidP="00971F88">
      <w:pPr>
        <w:jc w:val="center"/>
        <w:rPr>
          <w:rFonts w:ascii="微軟正黑體" w:eastAsia="微軟正黑體" w:hAnsi="微軟正黑體"/>
        </w:rPr>
      </w:pPr>
    </w:p>
    <w:p w14:paraId="1E32D062" w14:textId="77777777" w:rsidR="007D431F" w:rsidRPr="005809D7" w:rsidRDefault="006076DA" w:rsidP="00971F88">
      <w:pPr>
        <w:widowControl/>
        <w:spacing w:afterLines="100" w:after="360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/>
        </w:rPr>
        <w:br w:type="page"/>
      </w:r>
    </w:p>
    <w:p w14:paraId="13611538" w14:textId="6F985F81" w:rsidR="006076DA" w:rsidRPr="005809D7" w:rsidRDefault="007D431F" w:rsidP="00971F88">
      <w:pPr>
        <w:widowControl/>
        <w:spacing w:afterLines="100" w:after="360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lastRenderedPageBreak/>
        <w:t>一開始的畫面會顯示</w:t>
      </w:r>
      <w:r w:rsidRPr="005809D7">
        <w:rPr>
          <w:rFonts w:ascii="微軟正黑體" w:eastAsia="微軟正黑體" w:hAnsi="微軟正黑體"/>
        </w:rPr>
        <w:drawing>
          <wp:anchor distT="0" distB="0" distL="114300" distR="114300" simplePos="0" relativeHeight="251658240" behindDoc="0" locked="0" layoutInCell="1" allowOverlap="1" wp14:anchorId="31DEB41D" wp14:editId="10EF3F53">
            <wp:simplePos x="0" y="0"/>
            <wp:positionH relativeFrom="column">
              <wp:posOffset>3810</wp:posOffset>
            </wp:positionH>
            <wp:positionV relativeFrom="paragraph">
              <wp:posOffset>61595</wp:posOffset>
            </wp:positionV>
            <wp:extent cx="6120130" cy="3756660"/>
            <wp:effectExtent l="0" t="0" r="0" b="0"/>
            <wp:wrapSquare wrapText="bothSides"/>
            <wp:docPr id="6589275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275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09D7">
        <w:rPr>
          <w:rFonts w:ascii="微軟正黑體" w:eastAsia="微軟正黑體" w:hAnsi="微軟正黑體" w:hint="eastAsia"/>
        </w:rPr>
        <w:t>員工編號為1號的 詳細員工資料</w:t>
      </w:r>
    </w:p>
    <w:p w14:paraId="3DA83327" w14:textId="3F1AA14D" w:rsidR="007D431F" w:rsidRPr="005809D7" w:rsidRDefault="007D431F" w:rsidP="00971F88">
      <w:pPr>
        <w:widowControl/>
        <w:spacing w:afterLines="100" w:after="360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資料是從</w:t>
      </w:r>
      <w:r w:rsidRPr="005809D7">
        <w:rPr>
          <w:rFonts w:ascii="微軟正黑體" w:eastAsia="微軟正黑體" w:hAnsi="微軟正黑體"/>
        </w:rPr>
        <w:t>Northwind</w:t>
      </w:r>
      <w:r w:rsidRPr="005809D7">
        <w:rPr>
          <w:rFonts w:ascii="微軟正黑體" w:eastAsia="微軟正黑體" w:hAnsi="微軟正黑體" w:hint="eastAsia"/>
        </w:rPr>
        <w:t>資料庫抓出 SQL Sever 帳號為sa 密碼為sa123</w:t>
      </w:r>
    </w:p>
    <w:p w14:paraId="644BCB12" w14:textId="5D86F16C" w:rsidR="007D431F" w:rsidRPr="005809D7" w:rsidRDefault="00C77264" w:rsidP="00971F88">
      <w:pPr>
        <w:widowControl/>
        <w:spacing w:afterLines="100" w:after="360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  <w:noProof/>
        </w:rPr>
        <w:drawing>
          <wp:anchor distT="0" distB="0" distL="114300" distR="114300" simplePos="0" relativeHeight="251637760" behindDoc="0" locked="0" layoutInCell="1" allowOverlap="1" wp14:anchorId="0518C094" wp14:editId="38167DDB">
            <wp:simplePos x="0" y="0"/>
            <wp:positionH relativeFrom="column">
              <wp:posOffset>1934210</wp:posOffset>
            </wp:positionH>
            <wp:positionV relativeFrom="paragraph">
              <wp:posOffset>675640</wp:posOffset>
            </wp:positionV>
            <wp:extent cx="4064000" cy="2275840"/>
            <wp:effectExtent l="0" t="0" r="0" b="0"/>
            <wp:wrapSquare wrapText="bothSides"/>
            <wp:docPr id="8798984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30" b="45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31F" w:rsidRPr="005809D7">
        <w:rPr>
          <w:rFonts w:ascii="微軟正黑體" w:eastAsia="微軟正黑體" w:hAnsi="微軟正黑體" w:hint="eastAsia"/>
        </w:rPr>
        <w:t>因為有測試功能所以員工編號1的內容不是初始資料</w:t>
      </w:r>
      <w:r w:rsidR="007D431F" w:rsidRPr="005809D7">
        <w:rPr>
          <w:rFonts w:ascii="微軟正黑體" w:eastAsia="微軟正黑體" w:hAnsi="微軟正黑體"/>
        </w:rPr>
        <w:br/>
      </w:r>
      <w:r w:rsidR="007D431F" w:rsidRPr="005809D7">
        <w:rPr>
          <w:rFonts w:ascii="微軟正黑體" w:eastAsia="微軟正黑體" w:hAnsi="微軟正黑體"/>
        </w:rPr>
        <w:br/>
      </w:r>
      <w:r w:rsidR="007D431F" w:rsidRPr="005809D7">
        <w:rPr>
          <w:rFonts w:ascii="微軟正黑體" w:eastAsia="微軟正黑體" w:hAnsi="微軟正黑體" w:hint="eastAsia"/>
          <w:sz w:val="32"/>
          <w:szCs w:val="28"/>
        </w:rPr>
        <w:t>按鈕介紹</w:t>
      </w:r>
      <w:r w:rsidR="007D431F" w:rsidRPr="005809D7">
        <w:rPr>
          <w:rFonts w:ascii="微軟正黑體" w:eastAsia="微軟正黑體" w:hAnsi="微軟正黑體"/>
          <w:sz w:val="32"/>
          <w:szCs w:val="28"/>
        </w:rPr>
        <w:br/>
      </w:r>
      <w:r w:rsidR="007D431F" w:rsidRPr="005809D7">
        <w:rPr>
          <w:rFonts w:ascii="微軟正黑體" w:eastAsia="微軟正黑體" w:hAnsi="微軟正黑體" w:hint="eastAsia"/>
        </w:rPr>
        <w:t>(1)</w:t>
      </w:r>
      <w:r w:rsidRPr="005809D7">
        <w:rPr>
          <w:rFonts w:ascii="微軟正黑體" w:eastAsia="微軟正黑體" w:hAnsi="微軟正黑體" w:hint="eastAsia"/>
        </w:rPr>
        <w:t>第一筆</w:t>
      </w:r>
      <w:r w:rsidRPr="005809D7">
        <w:rPr>
          <w:rFonts w:ascii="微軟正黑體" w:eastAsia="微軟正黑體" w:hAnsi="微軟正黑體"/>
        </w:rPr>
        <w:br/>
      </w:r>
      <w:r w:rsidRPr="005809D7">
        <w:rPr>
          <w:rFonts w:ascii="微軟正黑體" w:eastAsia="微軟正黑體" w:hAnsi="微軟正黑體" w:hint="eastAsia"/>
        </w:rPr>
        <w:t>按下後會顯示員工編號為1的員工資料</w:t>
      </w:r>
    </w:p>
    <w:p w14:paraId="246A2AB4" w14:textId="77777777" w:rsidR="00C77264" w:rsidRPr="005809D7" w:rsidRDefault="00C77264" w:rsidP="00971F88">
      <w:pPr>
        <w:widowControl/>
        <w:spacing w:afterLines="100" w:after="360"/>
        <w:rPr>
          <w:rFonts w:ascii="微軟正黑體" w:eastAsia="微軟正黑體" w:hAnsi="微軟正黑體"/>
        </w:rPr>
      </w:pPr>
    </w:p>
    <w:p w14:paraId="2B7C60D0" w14:textId="77777777" w:rsidR="00C77264" w:rsidRPr="005809D7" w:rsidRDefault="00C77264" w:rsidP="00971F88">
      <w:pPr>
        <w:widowControl/>
        <w:spacing w:afterLines="100" w:after="360"/>
        <w:rPr>
          <w:rFonts w:ascii="微軟正黑體" w:eastAsia="微軟正黑體" w:hAnsi="微軟正黑體"/>
        </w:rPr>
      </w:pPr>
    </w:p>
    <w:p w14:paraId="171537FC" w14:textId="77777777" w:rsidR="00C77264" w:rsidRPr="005809D7" w:rsidRDefault="00C77264" w:rsidP="00971F88">
      <w:pPr>
        <w:widowControl/>
        <w:spacing w:afterLines="100" w:after="360"/>
        <w:rPr>
          <w:rFonts w:ascii="微軟正黑體" w:eastAsia="微軟正黑體" w:hAnsi="微軟正黑體"/>
        </w:rPr>
      </w:pPr>
    </w:p>
    <w:p w14:paraId="4EF96333" w14:textId="77777777" w:rsidR="00C77264" w:rsidRPr="005809D7" w:rsidRDefault="00C77264" w:rsidP="00971F88">
      <w:pPr>
        <w:widowControl/>
        <w:spacing w:afterLines="100" w:after="360"/>
        <w:rPr>
          <w:rFonts w:ascii="微軟正黑體" w:eastAsia="微軟正黑體" w:hAnsi="微軟正黑體"/>
        </w:rPr>
      </w:pPr>
    </w:p>
    <w:p w14:paraId="7C3165C5" w14:textId="77777777" w:rsidR="00C77264" w:rsidRPr="005809D7" w:rsidRDefault="00C77264" w:rsidP="00971F88">
      <w:pPr>
        <w:widowControl/>
        <w:spacing w:afterLines="100" w:after="360"/>
        <w:rPr>
          <w:rFonts w:ascii="微軟正黑體" w:eastAsia="微軟正黑體" w:hAnsi="微軟正黑體"/>
        </w:rPr>
      </w:pPr>
    </w:p>
    <w:p w14:paraId="1DFEDD63" w14:textId="73CC8974" w:rsidR="00C77264" w:rsidRPr="005809D7" w:rsidRDefault="00C77264" w:rsidP="00C77264">
      <w:pPr>
        <w:widowControl/>
        <w:spacing w:afterLines="100" w:after="360"/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  <w:noProof/>
        </w:rPr>
        <w:drawing>
          <wp:anchor distT="0" distB="0" distL="114300" distR="114300" simplePos="0" relativeHeight="251645952" behindDoc="1" locked="0" layoutInCell="1" allowOverlap="1" wp14:anchorId="7BF77665" wp14:editId="2F7CD795">
            <wp:simplePos x="0" y="0"/>
            <wp:positionH relativeFrom="column">
              <wp:posOffset>3168015</wp:posOffset>
            </wp:positionH>
            <wp:positionV relativeFrom="paragraph">
              <wp:posOffset>137795</wp:posOffset>
            </wp:positionV>
            <wp:extent cx="3121660" cy="1917700"/>
            <wp:effectExtent l="0" t="0" r="2540" b="6350"/>
            <wp:wrapTight wrapText="bothSides">
              <wp:wrapPolygon edited="0">
                <wp:start x="0" y="0"/>
                <wp:lineTo x="0" y="21457"/>
                <wp:lineTo x="21486" y="21457"/>
                <wp:lineTo x="21486" y="0"/>
                <wp:lineTo x="0" y="0"/>
              </wp:wrapPolygon>
            </wp:wrapTight>
            <wp:docPr id="106107064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" t="-555" r="23365" b="17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9D7">
        <w:rPr>
          <w:rFonts w:ascii="微軟正黑體" w:eastAsia="微軟正黑體" w:hAnsi="微軟正黑體" w:hint="eastAsia"/>
        </w:rPr>
        <w:t>(2)下一筆</w:t>
      </w:r>
    </w:p>
    <w:p w14:paraId="4CA31B79" w14:textId="383DA201" w:rsidR="00C77264" w:rsidRPr="005809D7" w:rsidRDefault="00C77264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按下後會顯示員工編號+1員工的資料(下一筆資料) 假設按下前編號是1 就會顯示員工編號為2的資料</w:t>
      </w:r>
    </w:p>
    <w:p w14:paraId="49A51781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1C51B887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34F09105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4E4E319E" w14:textId="108CF441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285DF52E" w14:textId="282223CC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351AD018" w14:textId="40C3FF48" w:rsidR="00FF53C4" w:rsidRPr="005809D7" w:rsidRDefault="00FF53C4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580926AB" wp14:editId="3C4D5B02">
            <wp:simplePos x="0" y="0"/>
            <wp:positionH relativeFrom="column">
              <wp:posOffset>1896110</wp:posOffset>
            </wp:positionH>
            <wp:positionV relativeFrom="paragraph">
              <wp:posOffset>23495</wp:posOffset>
            </wp:positionV>
            <wp:extent cx="4777740" cy="2597150"/>
            <wp:effectExtent l="0" t="0" r="3810" b="0"/>
            <wp:wrapSquare wrapText="bothSides"/>
            <wp:docPr id="199302304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3" r="24751" b="21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9D7">
        <w:rPr>
          <w:rFonts w:ascii="微軟正黑體" w:eastAsia="微軟正黑體" w:hAnsi="微軟正黑體" w:hint="eastAsia"/>
        </w:rPr>
        <w:t>(3)上一筆</w:t>
      </w:r>
    </w:p>
    <w:p w14:paraId="027A3878" w14:textId="54E8E3FD" w:rsidR="00FF53C4" w:rsidRPr="005809D7" w:rsidRDefault="00FF53C4" w:rsidP="00FF53C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按下後會顯示員工編號</w:t>
      </w:r>
      <w:r w:rsidRPr="005809D7">
        <w:rPr>
          <w:rFonts w:ascii="微軟正黑體" w:eastAsia="微軟正黑體" w:hAnsi="微軟正黑體" w:hint="eastAsia"/>
        </w:rPr>
        <w:t>-</w:t>
      </w:r>
      <w:r w:rsidRPr="005809D7">
        <w:rPr>
          <w:rFonts w:ascii="微軟正黑體" w:eastAsia="微軟正黑體" w:hAnsi="微軟正黑體" w:hint="eastAsia"/>
        </w:rPr>
        <w:t>1員工的資料(</w:t>
      </w:r>
      <w:r w:rsidRPr="005809D7">
        <w:rPr>
          <w:rFonts w:ascii="微軟正黑體" w:eastAsia="微軟正黑體" w:hAnsi="微軟正黑體" w:hint="eastAsia"/>
        </w:rPr>
        <w:t>上</w:t>
      </w:r>
      <w:r w:rsidRPr="005809D7">
        <w:rPr>
          <w:rFonts w:ascii="微軟正黑體" w:eastAsia="微軟正黑體" w:hAnsi="微軟正黑體" w:hint="eastAsia"/>
        </w:rPr>
        <w:t>一筆資料) 假設按下前編號是</w:t>
      </w:r>
      <w:r w:rsidRPr="005809D7">
        <w:rPr>
          <w:rFonts w:ascii="微軟正黑體" w:eastAsia="微軟正黑體" w:hAnsi="微軟正黑體" w:hint="eastAsia"/>
        </w:rPr>
        <w:t>2</w:t>
      </w:r>
      <w:r w:rsidRPr="005809D7">
        <w:rPr>
          <w:rFonts w:ascii="微軟正黑體" w:eastAsia="微軟正黑體" w:hAnsi="微軟正黑體" w:hint="eastAsia"/>
        </w:rPr>
        <w:t xml:space="preserve"> 就會顯示員工編號為</w:t>
      </w:r>
      <w:r w:rsidRPr="005809D7">
        <w:rPr>
          <w:rFonts w:ascii="微軟正黑體" w:eastAsia="微軟正黑體" w:hAnsi="微軟正黑體" w:hint="eastAsia"/>
        </w:rPr>
        <w:t>1的</w:t>
      </w:r>
      <w:r w:rsidRPr="005809D7">
        <w:rPr>
          <w:rFonts w:ascii="微軟正黑體" w:eastAsia="微軟正黑體" w:hAnsi="微軟正黑體" w:hint="eastAsia"/>
        </w:rPr>
        <w:t>資料</w:t>
      </w:r>
    </w:p>
    <w:p w14:paraId="429C551E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599ED53C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3BA13AA3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202498E8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31B7839F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299B8902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17809A7B" w14:textId="77777777" w:rsidR="00FF53C4" w:rsidRPr="005809D7" w:rsidRDefault="00FF53C4" w:rsidP="00C77264">
      <w:pPr>
        <w:rPr>
          <w:rFonts w:ascii="微軟正黑體" w:eastAsia="微軟正黑體" w:hAnsi="微軟正黑體"/>
        </w:rPr>
      </w:pPr>
    </w:p>
    <w:p w14:paraId="634C75B5" w14:textId="6CAFB740" w:rsidR="00FF53C4" w:rsidRPr="005809D7" w:rsidRDefault="00FF53C4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  <w:noProof/>
        </w:rPr>
        <w:drawing>
          <wp:anchor distT="0" distB="0" distL="114300" distR="114300" simplePos="0" relativeHeight="251654144" behindDoc="0" locked="0" layoutInCell="1" allowOverlap="1" wp14:anchorId="6B793186" wp14:editId="47EE27E3">
            <wp:simplePos x="0" y="0"/>
            <wp:positionH relativeFrom="column">
              <wp:posOffset>2283460</wp:posOffset>
            </wp:positionH>
            <wp:positionV relativeFrom="paragraph">
              <wp:posOffset>86995</wp:posOffset>
            </wp:positionV>
            <wp:extent cx="4552950" cy="2292350"/>
            <wp:effectExtent l="0" t="0" r="0" b="0"/>
            <wp:wrapSquare wrapText="bothSides"/>
            <wp:docPr id="56013364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3" r="25545" b="3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2CF231" w14:textId="75E1A624" w:rsidR="00FF53C4" w:rsidRPr="005809D7" w:rsidRDefault="00FF53C4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 xml:space="preserve"> (4)最後一筆</w:t>
      </w:r>
    </w:p>
    <w:p w14:paraId="627064AF" w14:textId="6845FBE2" w:rsidR="00FF53C4" w:rsidRPr="005809D7" w:rsidRDefault="00FF53C4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按下後會顯示員工編號最大的員工資料</w:t>
      </w:r>
    </w:p>
    <w:p w14:paraId="7121EE3B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1DEBAAEB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6BB311C8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4BAB4715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28742F53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4C025207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116C13FE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2BD5A942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0F7F9A92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5ED50443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0E902174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642138C6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3862823C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2DB2277E" w14:textId="51CF4467" w:rsidR="003A5FBA" w:rsidRPr="005809D7" w:rsidRDefault="003A5FBA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59264" behindDoc="1" locked="0" layoutInCell="1" allowOverlap="1" wp14:anchorId="4DF5DF75" wp14:editId="78E0B8A4">
            <wp:simplePos x="0" y="0"/>
            <wp:positionH relativeFrom="column">
              <wp:posOffset>2143760</wp:posOffset>
            </wp:positionH>
            <wp:positionV relativeFrom="paragraph">
              <wp:posOffset>182245</wp:posOffset>
            </wp:positionV>
            <wp:extent cx="4603750" cy="2114550"/>
            <wp:effectExtent l="0" t="0" r="6350" b="0"/>
            <wp:wrapTight wrapText="bothSides">
              <wp:wrapPolygon edited="0">
                <wp:start x="0" y="0"/>
                <wp:lineTo x="0" y="21405"/>
                <wp:lineTo x="21540" y="21405"/>
                <wp:lineTo x="21540" y="0"/>
                <wp:lineTo x="0" y="0"/>
              </wp:wrapPolygon>
            </wp:wrapTight>
            <wp:docPr id="9320795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1" r="24715" b="33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809D7">
        <w:rPr>
          <w:rFonts w:ascii="微軟正黑體" w:eastAsia="微軟正黑體" w:hAnsi="微軟正黑體" w:hint="eastAsia"/>
        </w:rPr>
        <w:t>(</w:t>
      </w:r>
      <w:r w:rsidRPr="005809D7">
        <w:rPr>
          <w:rFonts w:ascii="微軟正黑體" w:eastAsia="微軟正黑體" w:hAnsi="微軟正黑體" w:hint="eastAsia"/>
        </w:rPr>
        <w:t>5</w:t>
      </w:r>
      <w:r w:rsidRPr="005809D7">
        <w:rPr>
          <w:rFonts w:ascii="微軟正黑體" w:eastAsia="微軟正黑體" w:hAnsi="微軟正黑體" w:hint="eastAsia"/>
        </w:rPr>
        <w:t>)</w:t>
      </w:r>
      <w:r w:rsidRPr="005809D7">
        <w:rPr>
          <w:rFonts w:ascii="微軟正黑體" w:eastAsia="微軟正黑體" w:hAnsi="微軟正黑體" w:hint="eastAsia"/>
        </w:rPr>
        <w:t>新增空白</w:t>
      </w:r>
    </w:p>
    <w:p w14:paraId="26B55367" w14:textId="5FE7A0B5" w:rsidR="003A5FBA" w:rsidRPr="005809D7" w:rsidRDefault="003A5FBA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清空畫面上全部資料</w:t>
      </w:r>
      <w:r w:rsidRPr="005809D7">
        <w:rPr>
          <w:rFonts w:ascii="微軟正黑體" w:eastAsia="微軟正黑體" w:hAnsi="微軟正黑體"/>
        </w:rPr>
        <w:br/>
      </w:r>
      <w:r w:rsidR="001B4131" w:rsidRPr="005809D7">
        <w:rPr>
          <w:rFonts w:ascii="微軟正黑體" w:eastAsia="微軟正黑體" w:hAnsi="微軟正黑體" w:hint="eastAsia"/>
        </w:rPr>
        <w:t>不會跟資料庫有任何互動只清空畫面</w:t>
      </w:r>
    </w:p>
    <w:p w14:paraId="378DDBEE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2E1A81EC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23B8414A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0DC4C1B3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6946C74A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65E917FE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53240356" w14:textId="77777777" w:rsidR="003A5FBA" w:rsidRPr="005809D7" w:rsidRDefault="003A5FBA" w:rsidP="00C77264">
      <w:pPr>
        <w:rPr>
          <w:rFonts w:ascii="微軟正黑體" w:eastAsia="微軟正黑體" w:hAnsi="微軟正黑體"/>
        </w:rPr>
      </w:pPr>
    </w:p>
    <w:p w14:paraId="634D94C3" w14:textId="0F38CD3C" w:rsidR="003A5FBA" w:rsidRPr="005809D7" w:rsidRDefault="001B4131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4384" behindDoc="0" locked="0" layoutInCell="1" allowOverlap="1" wp14:anchorId="30EF9744" wp14:editId="688B1ED0">
            <wp:simplePos x="0" y="0"/>
            <wp:positionH relativeFrom="column">
              <wp:posOffset>2626995</wp:posOffset>
            </wp:positionH>
            <wp:positionV relativeFrom="paragraph">
              <wp:posOffset>220345</wp:posOffset>
            </wp:positionV>
            <wp:extent cx="3618230" cy="2044700"/>
            <wp:effectExtent l="0" t="0" r="1270" b="0"/>
            <wp:wrapSquare wrapText="bothSides"/>
            <wp:docPr id="144044138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26" b="2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B4ACA" w14:textId="7A27C505" w:rsidR="001B4131" w:rsidRPr="005809D7" w:rsidRDefault="001B4131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(6)新增存檔</w:t>
      </w:r>
    </w:p>
    <w:p w14:paraId="4451F14B" w14:textId="4DE2E5FC" w:rsidR="001B4131" w:rsidRPr="005809D7" w:rsidRDefault="005809D7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/>
        </w:rPr>
        <w:drawing>
          <wp:anchor distT="0" distB="0" distL="114300" distR="114300" simplePos="0" relativeHeight="251665408" behindDoc="0" locked="0" layoutInCell="1" allowOverlap="1" wp14:anchorId="6E82E3FF" wp14:editId="7549C666">
            <wp:simplePos x="0" y="0"/>
            <wp:positionH relativeFrom="column">
              <wp:posOffset>3883660</wp:posOffset>
            </wp:positionH>
            <wp:positionV relativeFrom="paragraph">
              <wp:posOffset>1498600</wp:posOffset>
            </wp:positionV>
            <wp:extent cx="2019300" cy="1495425"/>
            <wp:effectExtent l="0" t="0" r="0" b="9525"/>
            <wp:wrapSquare wrapText="bothSides"/>
            <wp:docPr id="819026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603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4131" w:rsidRPr="005809D7">
        <w:rPr>
          <w:rFonts w:ascii="微軟正黑體" w:eastAsia="微軟正黑體" w:hAnsi="微軟正黑體" w:hint="eastAsia"/>
        </w:rPr>
        <w:t>先按下新增空白清空資料後</w:t>
      </w:r>
      <w:r w:rsidR="001B4131" w:rsidRPr="005809D7">
        <w:rPr>
          <w:rFonts w:ascii="微軟正黑體" w:eastAsia="微軟正黑體" w:hAnsi="微軟正黑體"/>
        </w:rPr>
        <w:br/>
      </w:r>
      <w:r w:rsidR="001B4131" w:rsidRPr="005809D7">
        <w:rPr>
          <w:rFonts w:ascii="微軟正黑體" w:eastAsia="微軟正黑體" w:hAnsi="微軟正黑體" w:hint="eastAsia"/>
        </w:rPr>
        <w:t>填完資料後點選新增存檔(不用填寫員工編號)資料庫會自動編號</w:t>
      </w:r>
      <w:r w:rsidR="001B4131" w:rsidRPr="005809D7">
        <w:rPr>
          <w:rFonts w:ascii="微軟正黑體" w:eastAsia="微軟正黑體" w:hAnsi="微軟正黑體"/>
        </w:rPr>
        <w:br/>
      </w:r>
      <w:r w:rsidR="001B4131" w:rsidRPr="005809D7">
        <w:rPr>
          <w:rFonts w:ascii="微軟正黑體" w:eastAsia="微軟正黑體" w:hAnsi="微軟正黑體" w:hint="eastAsia"/>
        </w:rPr>
        <w:t>新增成功會跳出</w:t>
      </w:r>
      <w:r w:rsidR="001B4131" w:rsidRPr="005809D7">
        <w:rPr>
          <w:rFonts w:ascii="微軟正黑體" w:eastAsia="微軟正黑體" w:hAnsi="微軟正黑體"/>
        </w:rPr>
        <w:t>MessageBox</w:t>
      </w:r>
      <w:r w:rsidR="001B4131" w:rsidRPr="005809D7">
        <w:rPr>
          <w:rFonts w:ascii="微軟正黑體" w:eastAsia="微軟正黑體" w:hAnsi="微軟正黑體"/>
        </w:rPr>
        <w:br/>
      </w:r>
      <w:r w:rsidR="001B4131" w:rsidRPr="005809D7">
        <w:rPr>
          <w:rFonts w:ascii="微軟正黑體" w:eastAsia="微軟正黑體" w:hAnsi="微軟正黑體" w:hint="eastAsia"/>
        </w:rPr>
        <w:t>失敗也會使用Messagebox來提示</w:t>
      </w:r>
    </w:p>
    <w:p w14:paraId="0A06C3FC" w14:textId="7549D7D3" w:rsidR="00033831" w:rsidRPr="005809D7" w:rsidRDefault="00033831" w:rsidP="00C77264">
      <w:pPr>
        <w:rPr>
          <w:rFonts w:ascii="微軟正黑體" w:eastAsia="微軟正黑體" w:hAnsi="微軟正黑體" w:hint="eastAsia"/>
        </w:rPr>
      </w:pPr>
    </w:p>
    <w:p w14:paraId="2C562852" w14:textId="4ED49EF4" w:rsidR="00033831" w:rsidRPr="005809D7" w:rsidRDefault="00033831" w:rsidP="00C77264">
      <w:pPr>
        <w:rPr>
          <w:rFonts w:ascii="微軟正黑體" w:eastAsia="微軟正黑體" w:hAnsi="微軟正黑體"/>
        </w:rPr>
      </w:pPr>
    </w:p>
    <w:p w14:paraId="703061F8" w14:textId="7BD57152" w:rsidR="00033831" w:rsidRPr="005809D7" w:rsidRDefault="00033831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(7)更新資料</w:t>
      </w:r>
    </w:p>
    <w:p w14:paraId="08200460" w14:textId="5E413507" w:rsidR="00033831" w:rsidRPr="005809D7" w:rsidRDefault="005809D7" w:rsidP="00C77264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/>
        </w:rPr>
        <w:drawing>
          <wp:anchor distT="0" distB="0" distL="114300" distR="114300" simplePos="0" relativeHeight="251667456" behindDoc="0" locked="0" layoutInCell="1" allowOverlap="1" wp14:anchorId="5D0FC381" wp14:editId="65BDC9C2">
            <wp:simplePos x="0" y="0"/>
            <wp:positionH relativeFrom="column">
              <wp:posOffset>3178810</wp:posOffset>
            </wp:positionH>
            <wp:positionV relativeFrom="paragraph">
              <wp:posOffset>1084580</wp:posOffset>
            </wp:positionV>
            <wp:extent cx="3625850" cy="2234565"/>
            <wp:effectExtent l="0" t="0" r="0" b="0"/>
            <wp:wrapSquare wrapText="bothSides"/>
            <wp:docPr id="111222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222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3831" w:rsidRPr="005809D7">
        <w:rPr>
          <w:rFonts w:ascii="微軟正黑體" w:eastAsia="微軟正黑體" w:hAnsi="微軟正黑體" w:hint="eastAsia"/>
        </w:rPr>
        <w:t>透過更改畫面中的textbox的內容來更改該員工的資料 更改完後按下更新資料後便會將資料庫中的資料更新</w:t>
      </w:r>
      <w:r w:rsidR="00033831" w:rsidRPr="005809D7">
        <w:rPr>
          <w:rFonts w:ascii="微軟正黑體" w:eastAsia="微軟正黑體" w:hAnsi="微軟正黑體"/>
        </w:rPr>
        <w:br/>
      </w:r>
      <w:r w:rsidR="00033831" w:rsidRPr="005809D7">
        <w:rPr>
          <w:rFonts w:ascii="微軟正黑體" w:eastAsia="微軟正黑體" w:hAnsi="微軟正黑體" w:hint="eastAsia"/>
        </w:rPr>
        <w:t>並跳出Messagebox 提示成功更新</w:t>
      </w:r>
    </w:p>
    <w:p w14:paraId="61520664" w14:textId="77777777" w:rsidR="00033831" w:rsidRPr="005809D7" w:rsidRDefault="00033831" w:rsidP="00C77264">
      <w:pPr>
        <w:rPr>
          <w:rFonts w:ascii="微軟正黑體" w:eastAsia="微軟正黑體" w:hAnsi="微軟正黑體"/>
        </w:rPr>
      </w:pPr>
    </w:p>
    <w:p w14:paraId="0B12F167" w14:textId="77777777" w:rsidR="00033831" w:rsidRPr="005809D7" w:rsidRDefault="00033831" w:rsidP="00C77264">
      <w:pPr>
        <w:rPr>
          <w:rFonts w:ascii="微軟正黑體" w:eastAsia="微軟正黑體" w:hAnsi="微軟正黑體"/>
        </w:rPr>
      </w:pPr>
    </w:p>
    <w:p w14:paraId="2133B3DA" w14:textId="77777777" w:rsidR="00033831" w:rsidRPr="005809D7" w:rsidRDefault="00033831" w:rsidP="00C77264">
      <w:pPr>
        <w:rPr>
          <w:rFonts w:ascii="微軟正黑體" w:eastAsia="微軟正黑體" w:hAnsi="微軟正黑體"/>
        </w:rPr>
      </w:pPr>
    </w:p>
    <w:p w14:paraId="0492D846" w14:textId="77777777" w:rsidR="00033831" w:rsidRPr="005809D7" w:rsidRDefault="00033831" w:rsidP="00C77264">
      <w:pPr>
        <w:rPr>
          <w:rFonts w:ascii="微軟正黑體" w:eastAsia="微軟正黑體" w:hAnsi="微軟正黑體"/>
        </w:rPr>
      </w:pPr>
    </w:p>
    <w:p w14:paraId="0EB3049C" w14:textId="77777777" w:rsidR="00033831" w:rsidRPr="005809D7" w:rsidRDefault="00033831" w:rsidP="00C77264">
      <w:pPr>
        <w:rPr>
          <w:rFonts w:ascii="微軟正黑體" w:eastAsia="微軟正黑體" w:hAnsi="微軟正黑體"/>
        </w:rPr>
      </w:pPr>
    </w:p>
    <w:p w14:paraId="02462FE1" w14:textId="77777777" w:rsidR="00033831" w:rsidRPr="005809D7" w:rsidRDefault="00033831" w:rsidP="00C77264">
      <w:pPr>
        <w:rPr>
          <w:rFonts w:ascii="微軟正黑體" w:eastAsia="微軟正黑體" w:hAnsi="微軟正黑體"/>
        </w:rPr>
      </w:pPr>
    </w:p>
    <w:p w14:paraId="0790ED74" w14:textId="3BD85A0F" w:rsidR="00033831" w:rsidRPr="005809D7" w:rsidRDefault="00441DC0" w:rsidP="00C77264">
      <w:pPr>
        <w:rPr>
          <w:rFonts w:ascii="微軟正黑體" w:eastAsia="微軟正黑體" w:hAnsi="微軟正黑體"/>
          <w:noProof/>
        </w:rPr>
      </w:pPr>
      <w:r w:rsidRPr="005809D7">
        <w:rPr>
          <w:rFonts w:ascii="微軟正黑體" w:eastAsia="微軟正黑體" w:hAnsi="微軟正黑體"/>
          <w:noProof/>
        </w:rPr>
        <w:drawing>
          <wp:anchor distT="0" distB="0" distL="114300" distR="114300" simplePos="0" relativeHeight="251669504" behindDoc="0" locked="0" layoutInCell="1" allowOverlap="1" wp14:anchorId="00F1E785" wp14:editId="212AA993">
            <wp:simplePos x="0" y="0"/>
            <wp:positionH relativeFrom="column">
              <wp:posOffset>1883410</wp:posOffset>
            </wp:positionH>
            <wp:positionV relativeFrom="paragraph">
              <wp:posOffset>29845</wp:posOffset>
            </wp:positionV>
            <wp:extent cx="4235450" cy="3676650"/>
            <wp:effectExtent l="0" t="0" r="0" b="0"/>
            <wp:wrapSquare wrapText="bothSides"/>
            <wp:docPr id="122732727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33831" w:rsidRPr="005809D7">
        <w:rPr>
          <w:rFonts w:ascii="微軟正黑體" w:eastAsia="微軟正黑體" w:hAnsi="微軟正黑體" w:hint="eastAsia"/>
        </w:rPr>
        <w:t>(8)</w:t>
      </w:r>
      <w:r w:rsidRPr="005809D7">
        <w:rPr>
          <w:rFonts w:ascii="微軟正黑體" w:eastAsia="微軟正黑體" w:hAnsi="微軟正黑體"/>
          <w:noProof/>
        </w:rPr>
        <w:t xml:space="preserve"> </w:t>
      </w:r>
      <w:r w:rsidRPr="005809D7">
        <w:rPr>
          <w:rFonts w:ascii="微軟正黑體" w:eastAsia="微軟正黑體" w:hAnsi="微軟正黑體" w:hint="eastAsia"/>
          <w:noProof/>
        </w:rPr>
        <w:t>瀏覽 和 上傳</w:t>
      </w:r>
    </w:p>
    <w:p w14:paraId="39B7B39F" w14:textId="0B5EB4A9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  <w:r w:rsidRPr="005809D7">
        <w:rPr>
          <w:rFonts w:ascii="微軟正黑體" w:eastAsia="微軟正黑體" w:hAnsi="微軟正黑體" w:hint="eastAsia"/>
          <w:noProof/>
        </w:rPr>
        <w:t>按下瀏覽開啟檔案總管</w:t>
      </w:r>
      <w:r w:rsidRPr="005809D7">
        <w:rPr>
          <w:rFonts w:ascii="微軟正黑體" w:eastAsia="微軟正黑體" w:hAnsi="微軟正黑體"/>
          <w:noProof/>
        </w:rPr>
        <w:br/>
      </w:r>
      <w:r w:rsidRPr="005809D7">
        <w:rPr>
          <w:rFonts w:ascii="微軟正黑體" w:eastAsia="微軟正黑體" w:hAnsi="微軟正黑體" w:hint="eastAsia"/>
          <w:noProof/>
        </w:rPr>
        <w:t>選擇照片開啟照片檔案後上傳照片到資料庫</w:t>
      </w:r>
    </w:p>
    <w:p w14:paraId="40A34460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02B5C10A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581A2992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35DD8261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570CD4C3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39AB751A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144D84C8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773457F8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1539B6D7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369F784F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41E1A082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6CDB9F91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576F89A2" w14:textId="77777777" w:rsidR="00441DC0" w:rsidRPr="005809D7" w:rsidRDefault="00441DC0" w:rsidP="00C77264">
      <w:pPr>
        <w:rPr>
          <w:rFonts w:ascii="微軟正黑體" w:eastAsia="微軟正黑體" w:hAnsi="微軟正黑體"/>
          <w:noProof/>
        </w:rPr>
      </w:pPr>
    </w:p>
    <w:p w14:paraId="2F49B26A" w14:textId="7D6C8B9F" w:rsidR="00441DC0" w:rsidRPr="005809D7" w:rsidRDefault="00441DC0" w:rsidP="00441DC0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5BAEC7C" wp14:editId="3AF84E88">
            <wp:simplePos x="0" y="0"/>
            <wp:positionH relativeFrom="column">
              <wp:posOffset>2613660</wp:posOffset>
            </wp:positionH>
            <wp:positionV relativeFrom="paragraph">
              <wp:posOffset>182245</wp:posOffset>
            </wp:positionV>
            <wp:extent cx="3746500" cy="1022350"/>
            <wp:effectExtent l="0" t="0" r="6350" b="6350"/>
            <wp:wrapSquare wrapText="bothSides"/>
            <wp:docPr id="1041717942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33" b="72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809D7">
        <w:rPr>
          <w:rFonts w:ascii="微軟正黑體" w:eastAsia="微軟正黑體" w:hAnsi="微軟正黑體" w:hint="eastAsia"/>
        </w:rPr>
        <w:t>(9)新增責任區</w:t>
      </w:r>
    </w:p>
    <w:p w14:paraId="03D8FBA5" w14:textId="54BFCCBD" w:rsidR="00CB1D16" w:rsidRPr="005809D7" w:rsidRDefault="00CB1D16" w:rsidP="00441DC0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可透過中間的下拉式表單選擇責任區</w:t>
      </w:r>
    </w:p>
    <w:p w14:paraId="71737E44" w14:textId="15395CC7" w:rsidR="00CB1D16" w:rsidRPr="005809D7" w:rsidRDefault="00CB1D16" w:rsidP="00441DC0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/>
        </w:rPr>
        <w:drawing>
          <wp:anchor distT="0" distB="0" distL="114300" distR="114300" simplePos="0" relativeHeight="251675648" behindDoc="0" locked="0" layoutInCell="1" allowOverlap="1" wp14:anchorId="66FA4D70" wp14:editId="252661F2">
            <wp:simplePos x="0" y="0"/>
            <wp:positionH relativeFrom="column">
              <wp:posOffset>3991610</wp:posOffset>
            </wp:positionH>
            <wp:positionV relativeFrom="paragraph">
              <wp:posOffset>474345</wp:posOffset>
            </wp:positionV>
            <wp:extent cx="1781175" cy="1514475"/>
            <wp:effectExtent l="0" t="0" r="9525" b="9525"/>
            <wp:wrapSquare wrapText="bothSides"/>
            <wp:docPr id="8411439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3919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09D7">
        <w:rPr>
          <w:rFonts w:ascii="微軟正黑體" w:eastAsia="微軟正黑體" w:hAnsi="微軟正黑體" w:hint="eastAsia"/>
        </w:rPr>
        <w:t>按下新增後會出現Messagebox提示成功在並顯示在左邊的</w:t>
      </w:r>
      <w:r w:rsidRPr="005809D7">
        <w:rPr>
          <w:rFonts w:ascii="微軟正黑體" w:eastAsia="微軟正黑體" w:hAnsi="微軟正黑體"/>
        </w:rPr>
        <w:t>DataGrid</w:t>
      </w:r>
    </w:p>
    <w:p w14:paraId="42DBE6F6" w14:textId="77777777" w:rsidR="00CB1D16" w:rsidRPr="005809D7" w:rsidRDefault="00CB1D16" w:rsidP="00441DC0">
      <w:pPr>
        <w:rPr>
          <w:rFonts w:ascii="微軟正黑體" w:eastAsia="微軟正黑體" w:hAnsi="微軟正黑體"/>
        </w:rPr>
      </w:pPr>
    </w:p>
    <w:p w14:paraId="4CF508BF" w14:textId="77777777" w:rsidR="00CB1D16" w:rsidRPr="005809D7" w:rsidRDefault="00CB1D16" w:rsidP="00441DC0">
      <w:pPr>
        <w:rPr>
          <w:rFonts w:ascii="微軟正黑體" w:eastAsia="微軟正黑體" w:hAnsi="微軟正黑體"/>
        </w:rPr>
      </w:pPr>
    </w:p>
    <w:p w14:paraId="324A4778" w14:textId="54A8F511" w:rsidR="00CB1D16" w:rsidRPr="005809D7" w:rsidRDefault="005809D7" w:rsidP="00441DC0">
      <w:pPr>
        <w:rPr>
          <w:rFonts w:ascii="微軟正黑體" w:eastAsia="微軟正黑體" w:hAnsi="微軟正黑體" w:hint="eastAsia"/>
        </w:rPr>
      </w:pPr>
      <w:r w:rsidRPr="005809D7">
        <w:rPr>
          <w:rFonts w:ascii="微軟正黑體" w:eastAsia="微軟正黑體" w:hAnsi="微軟正黑體"/>
        </w:rPr>
        <w:drawing>
          <wp:anchor distT="0" distB="0" distL="114300" distR="114300" simplePos="0" relativeHeight="251677696" behindDoc="0" locked="0" layoutInCell="1" allowOverlap="1" wp14:anchorId="3E1AAE0D" wp14:editId="0FC5562C">
            <wp:simplePos x="0" y="0"/>
            <wp:positionH relativeFrom="column">
              <wp:posOffset>3337560</wp:posOffset>
            </wp:positionH>
            <wp:positionV relativeFrom="paragraph">
              <wp:posOffset>321945</wp:posOffset>
            </wp:positionV>
            <wp:extent cx="3317875" cy="1568450"/>
            <wp:effectExtent l="0" t="0" r="0" b="0"/>
            <wp:wrapSquare wrapText="bothSides"/>
            <wp:docPr id="5843829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8298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B5E15" w14:textId="1F0BDD45" w:rsidR="00CB1D16" w:rsidRPr="005809D7" w:rsidRDefault="00CB1D16" w:rsidP="00441DC0">
      <w:pPr>
        <w:rPr>
          <w:rFonts w:ascii="微軟正黑體" w:eastAsia="微軟正黑體" w:hAnsi="微軟正黑體"/>
        </w:rPr>
      </w:pPr>
      <w:r w:rsidRPr="005809D7">
        <w:rPr>
          <w:rFonts w:ascii="微軟正黑體" w:eastAsia="微軟正黑體" w:hAnsi="微軟正黑體" w:hint="eastAsia"/>
        </w:rPr>
        <w:t>(10)移除所選責任區</w:t>
      </w:r>
    </w:p>
    <w:p w14:paraId="671EE301" w14:textId="4E9A9174" w:rsidR="00CB1D16" w:rsidRPr="005809D7" w:rsidRDefault="00CB1D16" w:rsidP="00441DC0">
      <w:pPr>
        <w:rPr>
          <w:rFonts w:ascii="微軟正黑體" w:eastAsia="微軟正黑體" w:hAnsi="微軟正黑體" w:hint="eastAsia"/>
        </w:rPr>
      </w:pPr>
      <w:r w:rsidRPr="005809D7">
        <w:rPr>
          <w:rFonts w:ascii="微軟正黑體" w:eastAsia="微軟正黑體" w:hAnsi="微軟正黑體" w:hint="eastAsia"/>
        </w:rPr>
        <w:t>點選</w:t>
      </w:r>
      <w:r w:rsidRPr="005809D7">
        <w:rPr>
          <w:rFonts w:ascii="微軟正黑體" w:eastAsia="微軟正黑體" w:hAnsi="微軟正黑體"/>
        </w:rPr>
        <w:t>DataGrid</w:t>
      </w:r>
      <w:r w:rsidRPr="005809D7">
        <w:rPr>
          <w:rFonts w:ascii="微軟正黑體" w:eastAsia="微軟正黑體" w:hAnsi="微軟正黑體" w:hint="eastAsia"/>
        </w:rPr>
        <w:t>的責任區後點移除所選責任區的按鈕 會跳出Messagebox 來提示是否移除按下是後會移除</w:t>
      </w:r>
    </w:p>
    <w:sectPr w:rsidR="00CB1D16" w:rsidRPr="005809D7" w:rsidSect="00EE7182">
      <w:headerReference w:type="default" r:id="rId20"/>
      <w:footerReference w:type="default" r:id="rId21"/>
      <w:pgSz w:w="11906" w:h="16838" w:code="9"/>
      <w:pgMar w:top="1134" w:right="1134" w:bottom="1134" w:left="113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B7B2" w14:textId="77777777" w:rsidR="00FC7A6F" w:rsidRDefault="00FC7A6F" w:rsidP="007A23A3">
      <w:r>
        <w:separator/>
      </w:r>
    </w:p>
  </w:endnote>
  <w:endnote w:type="continuationSeparator" w:id="0">
    <w:p w14:paraId="02539B39" w14:textId="77777777" w:rsidR="00FC7A6F" w:rsidRDefault="00FC7A6F" w:rsidP="007A2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7297512"/>
      <w:docPartObj>
        <w:docPartGallery w:val="Page Numbers (Bottom of Page)"/>
        <w:docPartUnique/>
      </w:docPartObj>
    </w:sdtPr>
    <w:sdtContent>
      <w:p w14:paraId="6B1F05F4" w14:textId="11639686" w:rsidR="004331FB" w:rsidRDefault="004331F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E3AF8" w:rsidRPr="00EE3AF8">
          <w:rPr>
            <w:noProof/>
            <w:lang w:val="zh-TW"/>
          </w:rPr>
          <w:t>2</w:t>
        </w:r>
        <w:r>
          <w:fldChar w:fldCharType="end"/>
        </w:r>
      </w:p>
    </w:sdtContent>
  </w:sdt>
  <w:p w14:paraId="2034485F" w14:textId="77777777" w:rsidR="004331FB" w:rsidRDefault="004331F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AFB34" w14:textId="77777777" w:rsidR="00FC7A6F" w:rsidRDefault="00FC7A6F" w:rsidP="007A23A3">
      <w:r>
        <w:separator/>
      </w:r>
    </w:p>
  </w:footnote>
  <w:footnote w:type="continuationSeparator" w:id="0">
    <w:p w14:paraId="5E51D4B4" w14:textId="77777777" w:rsidR="00FC7A6F" w:rsidRDefault="00FC7A6F" w:rsidP="007A2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2372F" w14:textId="423BB8BA" w:rsidR="002F2D47" w:rsidRPr="002F2D47" w:rsidRDefault="002F2D47" w:rsidP="002F2D47">
    <w:pPr>
      <w:jc w:val="center"/>
      <w:rPr>
        <w:rFonts w:hint="eastAsia"/>
      </w:rPr>
    </w:pPr>
    <w:r>
      <w:rPr>
        <w:rFonts w:hint="eastAsia"/>
      </w:rPr>
      <w:t>視窗程式設計期末作業—使用手冊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55C7"/>
    <w:multiLevelType w:val="hybridMultilevel"/>
    <w:tmpl w:val="B8EA6C76"/>
    <w:lvl w:ilvl="0" w:tplc="8334EF58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E845F72"/>
    <w:multiLevelType w:val="hybridMultilevel"/>
    <w:tmpl w:val="3740EEAE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966DB7"/>
    <w:multiLevelType w:val="hybridMultilevel"/>
    <w:tmpl w:val="F488A67C"/>
    <w:lvl w:ilvl="0" w:tplc="95AE9BEA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49C84CB0"/>
    <w:multiLevelType w:val="hybridMultilevel"/>
    <w:tmpl w:val="04069E30"/>
    <w:lvl w:ilvl="0" w:tplc="0A884030">
      <w:start w:val="1"/>
      <w:numFmt w:val="ideographLegalTraditional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50603AA3"/>
    <w:multiLevelType w:val="hybridMultilevel"/>
    <w:tmpl w:val="2E1E909C"/>
    <w:lvl w:ilvl="0" w:tplc="4BB8226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6555DAB"/>
    <w:multiLevelType w:val="hybridMultilevel"/>
    <w:tmpl w:val="4AA8966E"/>
    <w:lvl w:ilvl="0" w:tplc="21F63CE4">
      <w:start w:val="1"/>
      <w:numFmt w:val="decimal"/>
      <w:lvlText w:val="%1、"/>
      <w:lvlJc w:val="left"/>
      <w:pPr>
        <w:ind w:left="15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50" w:hanging="480"/>
      </w:pPr>
    </w:lvl>
    <w:lvl w:ilvl="2" w:tplc="0409001B" w:tentative="1">
      <w:start w:val="1"/>
      <w:numFmt w:val="lowerRoman"/>
      <w:lvlText w:val="%3."/>
      <w:lvlJc w:val="right"/>
      <w:pPr>
        <w:ind w:left="2630" w:hanging="480"/>
      </w:pPr>
    </w:lvl>
    <w:lvl w:ilvl="3" w:tplc="0409000F" w:tentative="1">
      <w:start w:val="1"/>
      <w:numFmt w:val="decimal"/>
      <w:lvlText w:val="%4."/>
      <w:lvlJc w:val="left"/>
      <w:pPr>
        <w:ind w:left="31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90" w:hanging="480"/>
      </w:pPr>
    </w:lvl>
    <w:lvl w:ilvl="5" w:tplc="0409001B" w:tentative="1">
      <w:start w:val="1"/>
      <w:numFmt w:val="lowerRoman"/>
      <w:lvlText w:val="%6."/>
      <w:lvlJc w:val="right"/>
      <w:pPr>
        <w:ind w:left="4070" w:hanging="480"/>
      </w:pPr>
    </w:lvl>
    <w:lvl w:ilvl="6" w:tplc="0409000F" w:tentative="1">
      <w:start w:val="1"/>
      <w:numFmt w:val="decimal"/>
      <w:lvlText w:val="%7."/>
      <w:lvlJc w:val="left"/>
      <w:pPr>
        <w:ind w:left="45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30" w:hanging="480"/>
      </w:pPr>
    </w:lvl>
    <w:lvl w:ilvl="8" w:tplc="0409001B" w:tentative="1">
      <w:start w:val="1"/>
      <w:numFmt w:val="lowerRoman"/>
      <w:lvlText w:val="%9."/>
      <w:lvlJc w:val="right"/>
      <w:pPr>
        <w:ind w:left="5510" w:hanging="480"/>
      </w:pPr>
    </w:lvl>
  </w:abstractNum>
  <w:abstractNum w:abstractNumId="6" w15:restartNumberingAfterBreak="0">
    <w:nsid w:val="76672757"/>
    <w:multiLevelType w:val="hybridMultilevel"/>
    <w:tmpl w:val="D4F4432C"/>
    <w:lvl w:ilvl="0" w:tplc="5CDCF74C">
      <w:start w:val="1"/>
      <w:numFmt w:val="taiwaneseCountingThousand"/>
      <w:lvlText w:val="（%1）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7FDE32F6"/>
    <w:multiLevelType w:val="hybridMultilevel"/>
    <w:tmpl w:val="2E0A798C"/>
    <w:lvl w:ilvl="0" w:tplc="E84AEDB0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947349811">
    <w:abstractNumId w:val="1"/>
  </w:num>
  <w:num w:numId="2" w16cid:durableId="1093554459">
    <w:abstractNumId w:val="2"/>
  </w:num>
  <w:num w:numId="3" w16cid:durableId="2107722800">
    <w:abstractNumId w:val="7"/>
  </w:num>
  <w:num w:numId="4" w16cid:durableId="2093967718">
    <w:abstractNumId w:val="6"/>
  </w:num>
  <w:num w:numId="5" w16cid:durableId="257294418">
    <w:abstractNumId w:val="5"/>
  </w:num>
  <w:num w:numId="6" w16cid:durableId="156385010">
    <w:abstractNumId w:val="3"/>
  </w:num>
  <w:num w:numId="7" w16cid:durableId="209339605">
    <w:abstractNumId w:val="0"/>
  </w:num>
  <w:num w:numId="8" w16cid:durableId="5857681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5241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DA"/>
    <w:rsid w:val="0000132C"/>
    <w:rsid w:val="00013EB6"/>
    <w:rsid w:val="00014347"/>
    <w:rsid w:val="00014AE8"/>
    <w:rsid w:val="000307CF"/>
    <w:rsid w:val="00033831"/>
    <w:rsid w:val="000338C4"/>
    <w:rsid w:val="00034762"/>
    <w:rsid w:val="00046AEE"/>
    <w:rsid w:val="00050A4D"/>
    <w:rsid w:val="00066DD6"/>
    <w:rsid w:val="00067722"/>
    <w:rsid w:val="000725A6"/>
    <w:rsid w:val="0008038A"/>
    <w:rsid w:val="000846A9"/>
    <w:rsid w:val="000934BF"/>
    <w:rsid w:val="000A4969"/>
    <w:rsid w:val="000B7CBA"/>
    <w:rsid w:val="000C5393"/>
    <w:rsid w:val="000C69F1"/>
    <w:rsid w:val="000E6F4B"/>
    <w:rsid w:val="000F5596"/>
    <w:rsid w:val="00114AF5"/>
    <w:rsid w:val="0011682D"/>
    <w:rsid w:val="001179E7"/>
    <w:rsid w:val="00134DBA"/>
    <w:rsid w:val="0013558C"/>
    <w:rsid w:val="0014395D"/>
    <w:rsid w:val="0015016E"/>
    <w:rsid w:val="00152EFC"/>
    <w:rsid w:val="00156CEB"/>
    <w:rsid w:val="00173DB5"/>
    <w:rsid w:val="00194BED"/>
    <w:rsid w:val="001B4131"/>
    <w:rsid w:val="001C46BC"/>
    <w:rsid w:val="001C68EA"/>
    <w:rsid w:val="001D4155"/>
    <w:rsid w:val="001D5993"/>
    <w:rsid w:val="001E6BF9"/>
    <w:rsid w:val="001F0842"/>
    <w:rsid w:val="002010DD"/>
    <w:rsid w:val="002021F6"/>
    <w:rsid w:val="00203A55"/>
    <w:rsid w:val="002177EF"/>
    <w:rsid w:val="00220060"/>
    <w:rsid w:val="0022688F"/>
    <w:rsid w:val="002361BC"/>
    <w:rsid w:val="00241907"/>
    <w:rsid w:val="00276D61"/>
    <w:rsid w:val="00280361"/>
    <w:rsid w:val="00297900"/>
    <w:rsid w:val="002A2DDC"/>
    <w:rsid w:val="002A57C7"/>
    <w:rsid w:val="002B5ECB"/>
    <w:rsid w:val="002C4232"/>
    <w:rsid w:val="002C728E"/>
    <w:rsid w:val="002C7943"/>
    <w:rsid w:val="002D33AA"/>
    <w:rsid w:val="002D4BE2"/>
    <w:rsid w:val="002D6779"/>
    <w:rsid w:val="002E6D49"/>
    <w:rsid w:val="002F19C2"/>
    <w:rsid w:val="002F2690"/>
    <w:rsid w:val="002F2D47"/>
    <w:rsid w:val="002F52D6"/>
    <w:rsid w:val="002F5D21"/>
    <w:rsid w:val="0030140D"/>
    <w:rsid w:val="003200DC"/>
    <w:rsid w:val="003476C8"/>
    <w:rsid w:val="00350B41"/>
    <w:rsid w:val="003529A1"/>
    <w:rsid w:val="00354DA6"/>
    <w:rsid w:val="003646CB"/>
    <w:rsid w:val="00372529"/>
    <w:rsid w:val="00376586"/>
    <w:rsid w:val="00383C3B"/>
    <w:rsid w:val="003A1394"/>
    <w:rsid w:val="003A408B"/>
    <w:rsid w:val="003A4BCC"/>
    <w:rsid w:val="003A5FBA"/>
    <w:rsid w:val="003B59B4"/>
    <w:rsid w:val="003D2F3B"/>
    <w:rsid w:val="003D72DB"/>
    <w:rsid w:val="003E2D26"/>
    <w:rsid w:val="00403D24"/>
    <w:rsid w:val="00411A46"/>
    <w:rsid w:val="00413604"/>
    <w:rsid w:val="0042427C"/>
    <w:rsid w:val="00426031"/>
    <w:rsid w:val="004331FB"/>
    <w:rsid w:val="00441DC0"/>
    <w:rsid w:val="00450568"/>
    <w:rsid w:val="004527A6"/>
    <w:rsid w:val="00464EA0"/>
    <w:rsid w:val="00482950"/>
    <w:rsid w:val="004875FC"/>
    <w:rsid w:val="004D5C74"/>
    <w:rsid w:val="004E4F16"/>
    <w:rsid w:val="004F4695"/>
    <w:rsid w:val="00504FF2"/>
    <w:rsid w:val="00533359"/>
    <w:rsid w:val="00535FC7"/>
    <w:rsid w:val="005370D5"/>
    <w:rsid w:val="005428CA"/>
    <w:rsid w:val="005459D1"/>
    <w:rsid w:val="00552DEC"/>
    <w:rsid w:val="00575AB3"/>
    <w:rsid w:val="00575DA3"/>
    <w:rsid w:val="00577FC5"/>
    <w:rsid w:val="005809D7"/>
    <w:rsid w:val="005826B2"/>
    <w:rsid w:val="005930E3"/>
    <w:rsid w:val="005B13AB"/>
    <w:rsid w:val="005B71C7"/>
    <w:rsid w:val="005E3D28"/>
    <w:rsid w:val="005F1CC2"/>
    <w:rsid w:val="005F54A2"/>
    <w:rsid w:val="005F670C"/>
    <w:rsid w:val="006076DA"/>
    <w:rsid w:val="00645484"/>
    <w:rsid w:val="006715E5"/>
    <w:rsid w:val="0067217B"/>
    <w:rsid w:val="00686958"/>
    <w:rsid w:val="00695CCE"/>
    <w:rsid w:val="006A1879"/>
    <w:rsid w:val="006E299F"/>
    <w:rsid w:val="006E40BC"/>
    <w:rsid w:val="006E7D41"/>
    <w:rsid w:val="006F12BC"/>
    <w:rsid w:val="00715286"/>
    <w:rsid w:val="00765E03"/>
    <w:rsid w:val="0077025D"/>
    <w:rsid w:val="007716FE"/>
    <w:rsid w:val="00787A77"/>
    <w:rsid w:val="007A23A3"/>
    <w:rsid w:val="007B2CA1"/>
    <w:rsid w:val="007C6E70"/>
    <w:rsid w:val="007D431F"/>
    <w:rsid w:val="007D4AAF"/>
    <w:rsid w:val="00821302"/>
    <w:rsid w:val="0082330F"/>
    <w:rsid w:val="008319BE"/>
    <w:rsid w:val="00840071"/>
    <w:rsid w:val="008419E2"/>
    <w:rsid w:val="008450EF"/>
    <w:rsid w:val="00850970"/>
    <w:rsid w:val="00851F6B"/>
    <w:rsid w:val="00852C9E"/>
    <w:rsid w:val="00854DF3"/>
    <w:rsid w:val="00856080"/>
    <w:rsid w:val="0087493D"/>
    <w:rsid w:val="00877399"/>
    <w:rsid w:val="00881E5F"/>
    <w:rsid w:val="008B138C"/>
    <w:rsid w:val="008B60FC"/>
    <w:rsid w:val="008C238F"/>
    <w:rsid w:val="008C2D4E"/>
    <w:rsid w:val="008D6596"/>
    <w:rsid w:val="008F30F6"/>
    <w:rsid w:val="008F3BC4"/>
    <w:rsid w:val="0094156C"/>
    <w:rsid w:val="00944E36"/>
    <w:rsid w:val="009458C6"/>
    <w:rsid w:val="00971F88"/>
    <w:rsid w:val="00973B35"/>
    <w:rsid w:val="00993E11"/>
    <w:rsid w:val="00995842"/>
    <w:rsid w:val="009A0EE4"/>
    <w:rsid w:val="009A37BA"/>
    <w:rsid w:val="009A5921"/>
    <w:rsid w:val="009B417B"/>
    <w:rsid w:val="009B4BB6"/>
    <w:rsid w:val="009E208C"/>
    <w:rsid w:val="009E34B8"/>
    <w:rsid w:val="009E5325"/>
    <w:rsid w:val="00A25BA6"/>
    <w:rsid w:val="00A40909"/>
    <w:rsid w:val="00A4099D"/>
    <w:rsid w:val="00A41A8E"/>
    <w:rsid w:val="00A422C0"/>
    <w:rsid w:val="00A55276"/>
    <w:rsid w:val="00A77402"/>
    <w:rsid w:val="00A82603"/>
    <w:rsid w:val="00A92B33"/>
    <w:rsid w:val="00A960A3"/>
    <w:rsid w:val="00A9662C"/>
    <w:rsid w:val="00AA33A7"/>
    <w:rsid w:val="00AD3CEA"/>
    <w:rsid w:val="00AE7EB6"/>
    <w:rsid w:val="00B00716"/>
    <w:rsid w:val="00B11EA7"/>
    <w:rsid w:val="00B17150"/>
    <w:rsid w:val="00B3003D"/>
    <w:rsid w:val="00B41BB3"/>
    <w:rsid w:val="00B4327D"/>
    <w:rsid w:val="00B53CA5"/>
    <w:rsid w:val="00B57A51"/>
    <w:rsid w:val="00B66C86"/>
    <w:rsid w:val="00B86F6C"/>
    <w:rsid w:val="00B94E23"/>
    <w:rsid w:val="00BA1427"/>
    <w:rsid w:val="00BA1B46"/>
    <w:rsid w:val="00BA2E35"/>
    <w:rsid w:val="00BB6A85"/>
    <w:rsid w:val="00BC0E1A"/>
    <w:rsid w:val="00BC2E23"/>
    <w:rsid w:val="00BD0845"/>
    <w:rsid w:val="00BD3E4B"/>
    <w:rsid w:val="00BD5662"/>
    <w:rsid w:val="00BE61D3"/>
    <w:rsid w:val="00C0168D"/>
    <w:rsid w:val="00C07009"/>
    <w:rsid w:val="00C263A4"/>
    <w:rsid w:val="00C31E46"/>
    <w:rsid w:val="00C332B1"/>
    <w:rsid w:val="00C515BC"/>
    <w:rsid w:val="00C56263"/>
    <w:rsid w:val="00C77264"/>
    <w:rsid w:val="00C829B8"/>
    <w:rsid w:val="00C903E4"/>
    <w:rsid w:val="00CA24A7"/>
    <w:rsid w:val="00CA31A7"/>
    <w:rsid w:val="00CA3AC8"/>
    <w:rsid w:val="00CA5959"/>
    <w:rsid w:val="00CB1D16"/>
    <w:rsid w:val="00CD0197"/>
    <w:rsid w:val="00CE7541"/>
    <w:rsid w:val="00CF30B4"/>
    <w:rsid w:val="00CF6157"/>
    <w:rsid w:val="00D40433"/>
    <w:rsid w:val="00D40B9B"/>
    <w:rsid w:val="00D674E7"/>
    <w:rsid w:val="00D678D4"/>
    <w:rsid w:val="00D72846"/>
    <w:rsid w:val="00D82B74"/>
    <w:rsid w:val="00D90889"/>
    <w:rsid w:val="00DA1AA2"/>
    <w:rsid w:val="00DB0161"/>
    <w:rsid w:val="00DB1328"/>
    <w:rsid w:val="00DB56B0"/>
    <w:rsid w:val="00DB60AC"/>
    <w:rsid w:val="00DB6B46"/>
    <w:rsid w:val="00DC4780"/>
    <w:rsid w:val="00DE28BD"/>
    <w:rsid w:val="00DE4D7C"/>
    <w:rsid w:val="00E103CF"/>
    <w:rsid w:val="00E12641"/>
    <w:rsid w:val="00E14819"/>
    <w:rsid w:val="00E16952"/>
    <w:rsid w:val="00E27AED"/>
    <w:rsid w:val="00E372BA"/>
    <w:rsid w:val="00E47E9A"/>
    <w:rsid w:val="00E53A2A"/>
    <w:rsid w:val="00E6243A"/>
    <w:rsid w:val="00E632DF"/>
    <w:rsid w:val="00E7626F"/>
    <w:rsid w:val="00E76E7E"/>
    <w:rsid w:val="00E937FA"/>
    <w:rsid w:val="00E94BFD"/>
    <w:rsid w:val="00EA2EC9"/>
    <w:rsid w:val="00EE3AF8"/>
    <w:rsid w:val="00EE7182"/>
    <w:rsid w:val="00EF1377"/>
    <w:rsid w:val="00EF6DBC"/>
    <w:rsid w:val="00EF753C"/>
    <w:rsid w:val="00F006FB"/>
    <w:rsid w:val="00F330DA"/>
    <w:rsid w:val="00F47370"/>
    <w:rsid w:val="00F73742"/>
    <w:rsid w:val="00F82F8E"/>
    <w:rsid w:val="00F91B87"/>
    <w:rsid w:val="00F9266C"/>
    <w:rsid w:val="00FA106D"/>
    <w:rsid w:val="00FA7FF5"/>
    <w:rsid w:val="00FC7A6F"/>
    <w:rsid w:val="00FD781D"/>
    <w:rsid w:val="00FE395E"/>
    <w:rsid w:val="00FF53C4"/>
    <w:rsid w:val="00FF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45ECA"/>
  <w15:docId w15:val="{F9AD84D5-B360-460A-83C2-58C5F85D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A85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6DA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FE395E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FE395E"/>
  </w:style>
  <w:style w:type="character" w:customStyle="1" w:styleId="a6">
    <w:name w:val="註解文字 字元"/>
    <w:basedOn w:val="a0"/>
    <w:link w:val="a5"/>
    <w:uiPriority w:val="99"/>
    <w:semiHidden/>
    <w:rsid w:val="00FE395E"/>
  </w:style>
  <w:style w:type="paragraph" w:styleId="a7">
    <w:name w:val="annotation subject"/>
    <w:basedOn w:val="a5"/>
    <w:next w:val="a5"/>
    <w:link w:val="a8"/>
    <w:uiPriority w:val="99"/>
    <w:semiHidden/>
    <w:unhideWhenUsed/>
    <w:rsid w:val="00FE395E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FE395E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FE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E395E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7A23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7A23A3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7A23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7A23A3"/>
    <w:rPr>
      <w:sz w:val="20"/>
      <w:szCs w:val="20"/>
    </w:rPr>
  </w:style>
  <w:style w:type="character" w:styleId="af">
    <w:name w:val="Hyperlink"/>
    <w:basedOn w:val="a0"/>
    <w:uiPriority w:val="99"/>
    <w:unhideWhenUsed/>
    <w:rsid w:val="00203A55"/>
    <w:rPr>
      <w:color w:val="0563C1" w:themeColor="hyperlink"/>
      <w:u w:val="single"/>
    </w:rPr>
  </w:style>
  <w:style w:type="paragraph" w:customStyle="1" w:styleId="Default">
    <w:name w:val="Default"/>
    <w:rsid w:val="005F1CC2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table" w:styleId="af0">
    <w:name w:val="Table Grid"/>
    <w:basedOn w:val="a1"/>
    <w:uiPriority w:val="39"/>
    <w:rsid w:val="007152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</dc:creator>
  <cp:lastModifiedBy>tana Ka</cp:lastModifiedBy>
  <cp:revision>3</cp:revision>
  <cp:lastPrinted>2021-03-18T06:48:00Z</cp:lastPrinted>
  <dcterms:created xsi:type="dcterms:W3CDTF">2026-06-29T18:56:00Z</dcterms:created>
  <dcterms:modified xsi:type="dcterms:W3CDTF">2026-06-29T19:02:00Z</dcterms:modified>
</cp:coreProperties>
</file>