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1C" w:rsidRPr="00291C5E" w:rsidRDefault="0085021C" w:rsidP="00291C5E">
      <w:pPr>
        <w:pStyle w:val="a9"/>
        <w:tabs>
          <w:tab w:val="left" w:pos="1418"/>
        </w:tabs>
        <w:spacing w:before="120" w:line="360" w:lineRule="exact"/>
        <w:rPr>
          <w:rFonts w:cs="TH SarabunPSK"/>
          <w:spacing w:val="-2"/>
          <w:szCs w:val="32"/>
          <w:cs/>
        </w:rPr>
      </w:pPr>
      <w:r w:rsidRPr="0012004C">
        <w:rPr>
          <w:rFonts w:cs="TH SarabunPSK"/>
          <w:szCs w:val="32"/>
          <w:cs/>
        </w:rPr>
        <w:tab/>
      </w:r>
      <w:proofErr w:type="spellStart"/>
      <w:r w:rsidRPr="00291C5E">
        <w:rPr>
          <w:rFonts w:cs="TH SarabunPSK"/>
          <w:spacing w:val="-2"/>
          <w:szCs w:val="32"/>
          <w:cs/>
        </w:rPr>
        <w:t>ศป</w:t>
      </w:r>
      <w:proofErr w:type="spellEnd"/>
      <w:r w:rsidRPr="00291C5E">
        <w:rPr>
          <w:rFonts w:cs="TH SarabunPSK"/>
          <w:spacing w:val="-2"/>
          <w:szCs w:val="32"/>
          <w:cs/>
        </w:rPr>
        <w:t xml:space="preserve">ม. ขอรายงานผลการปฏิบัติประจำวันของ </w:t>
      </w:r>
      <w:proofErr w:type="spellStart"/>
      <w:r w:rsidRPr="00291C5E">
        <w:rPr>
          <w:rFonts w:cs="TH SarabunPSK"/>
          <w:spacing w:val="-2"/>
          <w:szCs w:val="32"/>
          <w:cs/>
        </w:rPr>
        <w:t>ศป</w:t>
      </w:r>
      <w:proofErr w:type="spellEnd"/>
      <w:r w:rsidRPr="00291C5E">
        <w:rPr>
          <w:rFonts w:cs="TH SarabunPSK"/>
          <w:spacing w:val="-2"/>
          <w:szCs w:val="32"/>
          <w:cs/>
        </w:rPr>
        <w:t>ม.เหล่าทั</w:t>
      </w:r>
      <w:r w:rsidR="00A03AE5" w:rsidRPr="00291C5E">
        <w:rPr>
          <w:rFonts w:cs="TH SarabunPSK"/>
          <w:spacing w:val="-2"/>
          <w:szCs w:val="32"/>
          <w:cs/>
        </w:rPr>
        <w:t xml:space="preserve">พ </w:t>
      </w:r>
      <w:proofErr w:type="spellStart"/>
      <w:r w:rsidR="00A03AE5" w:rsidRPr="00291C5E">
        <w:rPr>
          <w:rFonts w:cs="TH SarabunPSK"/>
          <w:spacing w:val="-2"/>
          <w:szCs w:val="32"/>
          <w:cs/>
        </w:rPr>
        <w:t>ศปม.ตร</w:t>
      </w:r>
      <w:proofErr w:type="spellEnd"/>
      <w:r w:rsidR="00A03AE5" w:rsidRPr="00291C5E">
        <w:rPr>
          <w:rFonts w:cs="TH SarabunPSK"/>
          <w:spacing w:val="-2"/>
          <w:szCs w:val="32"/>
          <w:cs/>
        </w:rPr>
        <w:t xml:space="preserve">. และ </w:t>
      </w:r>
      <w:proofErr w:type="spellStart"/>
      <w:r w:rsidR="00A03AE5" w:rsidRPr="00291C5E">
        <w:rPr>
          <w:rFonts w:cs="TH SarabunPSK"/>
          <w:spacing w:val="-2"/>
          <w:szCs w:val="32"/>
          <w:cs/>
        </w:rPr>
        <w:t>นทพ</w:t>
      </w:r>
      <w:proofErr w:type="spellEnd"/>
      <w:r w:rsidR="00A03AE5" w:rsidRPr="00291C5E">
        <w:rPr>
          <w:rFonts w:cs="TH SarabunPSK"/>
          <w:spacing w:val="-2"/>
          <w:szCs w:val="32"/>
          <w:cs/>
        </w:rPr>
        <w:t xml:space="preserve">. ประจำวันที่ </w:t>
      </w:r>
      <w:r w:rsidR="00B97359" w:rsidRPr="00291C5E">
        <w:rPr>
          <w:rFonts w:cs="TH SarabunPSK" w:hint="cs"/>
          <w:spacing w:val="-2"/>
          <w:szCs w:val="32"/>
          <w:cs/>
        </w:rPr>
        <w:t>๓๐</w:t>
      </w:r>
      <w:r w:rsidR="00195674" w:rsidRPr="00291C5E">
        <w:rPr>
          <w:rFonts w:cs="TH SarabunPSK" w:hint="cs"/>
          <w:spacing w:val="-2"/>
          <w:szCs w:val="32"/>
          <w:cs/>
        </w:rPr>
        <w:t xml:space="preserve"> มี.ค</w:t>
      </w:r>
      <w:r w:rsidRPr="00291C5E">
        <w:rPr>
          <w:rFonts w:cs="TH SarabunPSK"/>
          <w:spacing w:val="-2"/>
          <w:szCs w:val="32"/>
          <w:cs/>
        </w:rPr>
        <w:t>.๖๔ ดังนี้</w:t>
      </w:r>
    </w:p>
    <w:p w:rsidR="0085021C" w:rsidRPr="00291C5E" w:rsidRDefault="0085021C" w:rsidP="00291C5E">
      <w:pPr>
        <w:tabs>
          <w:tab w:val="left" w:pos="1418"/>
          <w:tab w:val="left" w:pos="1701"/>
          <w:tab w:val="left" w:pos="2198"/>
          <w:tab w:val="left" w:pos="2856"/>
        </w:tabs>
        <w:spacing w:line="360" w:lineRule="exact"/>
        <w:jc w:val="thaiDistribute"/>
      </w:pPr>
      <w:r w:rsidRPr="00291C5E">
        <w:tab/>
      </w:r>
      <w:r w:rsidRPr="00291C5E">
        <w:rPr>
          <w:cs/>
        </w:rPr>
        <w:t>๑.</w:t>
      </w:r>
      <w:r w:rsidR="00CE521E" w:rsidRPr="00291C5E">
        <w:rPr>
          <w:rFonts w:hint="cs"/>
          <w:cs/>
        </w:rPr>
        <w:tab/>
      </w:r>
      <w:r w:rsidRPr="00291C5E">
        <w:rPr>
          <w:cs/>
        </w:rPr>
        <w:t>สถานการณ์การแพร่ระบาดของโรคโควิด</w:t>
      </w:r>
      <w:r w:rsidR="00F80C81" w:rsidRPr="00291C5E">
        <w:rPr>
          <w:rFonts w:hint="cs"/>
          <w:cs/>
        </w:rPr>
        <w:t xml:space="preserve"> - </w:t>
      </w:r>
      <w:r w:rsidRPr="00291C5E">
        <w:t>19</w:t>
      </w:r>
    </w:p>
    <w:p w:rsidR="0085021C" w:rsidRPr="00291C5E" w:rsidRDefault="0085021C" w:rsidP="00291C5E">
      <w:pPr>
        <w:tabs>
          <w:tab w:val="left" w:pos="1418"/>
          <w:tab w:val="left" w:pos="1701"/>
          <w:tab w:val="left" w:pos="2127"/>
        </w:tabs>
        <w:spacing w:line="360" w:lineRule="exact"/>
        <w:jc w:val="thaiDistribute"/>
        <w:rPr>
          <w:cs/>
        </w:rPr>
      </w:pPr>
      <w:r w:rsidRPr="00291C5E">
        <w:tab/>
      </w:r>
      <w:r w:rsidRPr="00291C5E">
        <w:tab/>
      </w:r>
      <w:r w:rsidRPr="00291C5E">
        <w:rPr>
          <w:spacing w:val="-10"/>
          <w:cs/>
        </w:rPr>
        <w:t>๑.๑</w:t>
      </w:r>
      <w:r w:rsidR="00E46A94" w:rsidRPr="00291C5E">
        <w:rPr>
          <w:rFonts w:hint="cs"/>
          <w:spacing w:val="-10"/>
          <w:cs/>
        </w:rPr>
        <w:tab/>
      </w:r>
      <w:r w:rsidRPr="00291C5E">
        <w:rPr>
          <w:spacing w:val="-10"/>
          <w:cs/>
        </w:rPr>
        <w:t xml:space="preserve">ยอดผู้ติดเชื้อภายในประเทศ : </w:t>
      </w:r>
      <w:r w:rsidR="004963E0" w:rsidRPr="00291C5E">
        <w:rPr>
          <w:spacing w:val="-10"/>
          <w:cs/>
        </w:rPr>
        <w:t xml:space="preserve">พบผู้ป่วยเพิ่มขึ้น จำนวน </w:t>
      </w:r>
      <w:r w:rsidR="000D70C3" w:rsidRPr="00291C5E">
        <w:rPr>
          <w:rFonts w:hint="cs"/>
          <w:spacing w:val="-10"/>
          <w:cs/>
        </w:rPr>
        <w:t>๔๘</w:t>
      </w:r>
      <w:r w:rsidR="00CD456F" w:rsidRPr="00291C5E">
        <w:rPr>
          <w:rFonts w:hint="cs"/>
          <w:spacing w:val="-10"/>
          <w:cs/>
        </w:rPr>
        <w:t xml:space="preserve"> </w:t>
      </w:r>
      <w:r w:rsidR="004963E0" w:rsidRPr="00291C5E">
        <w:rPr>
          <w:spacing w:val="-10"/>
          <w:cs/>
        </w:rPr>
        <w:t>คน (</w:t>
      </w:r>
      <w:r w:rsidR="00D04C96" w:rsidRPr="00291C5E">
        <w:rPr>
          <w:rFonts w:hint="cs"/>
          <w:spacing w:val="-10"/>
          <w:cs/>
        </w:rPr>
        <w:t>ผู้ป่วย</w:t>
      </w:r>
      <w:r w:rsidR="003746F0" w:rsidRPr="00291C5E">
        <w:rPr>
          <w:rFonts w:hint="cs"/>
          <w:spacing w:val="-10"/>
          <w:cs/>
        </w:rPr>
        <w:t>เดินทางมาจากต่างประเทศ</w:t>
      </w:r>
      <w:r w:rsidR="00D04C96" w:rsidRPr="00291C5E">
        <w:rPr>
          <w:spacing w:val="-10"/>
          <w:cs/>
        </w:rPr>
        <w:t xml:space="preserve"> </w:t>
      </w:r>
      <w:r w:rsidR="000D70C3" w:rsidRPr="00291C5E">
        <w:rPr>
          <w:rFonts w:hint="cs"/>
          <w:spacing w:val="-10"/>
          <w:cs/>
        </w:rPr>
        <w:t>๒</w:t>
      </w:r>
      <w:r w:rsidR="008A50A3" w:rsidRPr="00291C5E">
        <w:rPr>
          <w:rFonts w:hint="cs"/>
          <w:spacing w:val="-10"/>
          <w:cs/>
        </w:rPr>
        <w:t>๑</w:t>
      </w:r>
      <w:r w:rsidR="004963E0" w:rsidRPr="00291C5E">
        <w:rPr>
          <w:spacing w:val="-10"/>
          <w:cs/>
        </w:rPr>
        <w:t xml:space="preserve"> คน</w:t>
      </w:r>
      <w:r w:rsidR="004963E0" w:rsidRPr="00291C5E">
        <w:rPr>
          <w:rFonts w:hint="cs"/>
          <w:spacing w:val="-8"/>
          <w:cs/>
        </w:rPr>
        <w:t xml:space="preserve"> </w:t>
      </w:r>
      <w:r w:rsidR="004D0E91" w:rsidRPr="00291C5E">
        <w:rPr>
          <w:spacing w:val="-8"/>
          <w:cs/>
        </w:rPr>
        <w:br/>
      </w:r>
      <w:r w:rsidR="003746F0" w:rsidRPr="00291C5E">
        <w:rPr>
          <w:cs/>
        </w:rPr>
        <w:t>ติดเชื้อในประเทศ</w:t>
      </w:r>
      <w:r w:rsidR="004E085A" w:rsidRPr="00291C5E">
        <w:rPr>
          <w:rFonts w:hint="cs"/>
          <w:cs/>
        </w:rPr>
        <w:t xml:space="preserve"> </w:t>
      </w:r>
      <w:r w:rsidR="000D70C3" w:rsidRPr="00291C5E">
        <w:rPr>
          <w:rFonts w:hint="cs"/>
          <w:cs/>
        </w:rPr>
        <w:t>๒</w:t>
      </w:r>
      <w:r w:rsidR="008A50A3" w:rsidRPr="00291C5E">
        <w:rPr>
          <w:rFonts w:hint="cs"/>
          <w:cs/>
        </w:rPr>
        <w:t>๒</w:t>
      </w:r>
      <w:r w:rsidR="003746F0" w:rsidRPr="00291C5E">
        <w:rPr>
          <w:cs/>
        </w:rPr>
        <w:t xml:space="preserve"> คน</w:t>
      </w:r>
      <w:r w:rsidR="008A02C3" w:rsidRPr="00291C5E">
        <w:rPr>
          <w:rFonts w:hint="cs"/>
          <w:cs/>
        </w:rPr>
        <w:t xml:space="preserve"> </w:t>
      </w:r>
      <w:r w:rsidR="008A02C3" w:rsidRPr="00291C5E">
        <w:rPr>
          <w:cs/>
        </w:rPr>
        <w:t xml:space="preserve">และพบจากการตรวจคัดกรองเชิงรุก </w:t>
      </w:r>
      <w:r w:rsidR="000D70C3" w:rsidRPr="00291C5E">
        <w:rPr>
          <w:rFonts w:hint="cs"/>
          <w:cs/>
        </w:rPr>
        <w:t>๕</w:t>
      </w:r>
      <w:r w:rsidR="00C73014" w:rsidRPr="00291C5E">
        <w:rPr>
          <w:rFonts w:hint="cs"/>
          <w:cs/>
        </w:rPr>
        <w:t xml:space="preserve"> </w:t>
      </w:r>
      <w:r w:rsidR="008A02C3" w:rsidRPr="00291C5E">
        <w:rPr>
          <w:cs/>
        </w:rPr>
        <w:t>คน</w:t>
      </w:r>
      <w:r w:rsidR="004963E0" w:rsidRPr="00291C5E">
        <w:rPr>
          <w:cs/>
        </w:rPr>
        <w:t xml:space="preserve">) สถิติผู้ติดเชื้อสะสม จำนวน </w:t>
      </w:r>
      <w:r w:rsidR="00DE78C7" w:rsidRPr="00291C5E">
        <w:rPr>
          <w:rFonts w:hint="cs"/>
          <w:cs/>
        </w:rPr>
        <w:t>๒</w:t>
      </w:r>
      <w:r w:rsidR="005F6AB4" w:rsidRPr="00291C5E">
        <w:rPr>
          <w:rFonts w:hint="cs"/>
          <w:cs/>
        </w:rPr>
        <w:t>๘</w:t>
      </w:r>
      <w:r w:rsidR="00815599" w:rsidRPr="00291C5E">
        <w:rPr>
          <w:rFonts w:hint="cs"/>
          <w:cs/>
        </w:rPr>
        <w:t>,</w:t>
      </w:r>
      <w:r w:rsidR="000D70C3" w:rsidRPr="00291C5E">
        <w:rPr>
          <w:rFonts w:hint="cs"/>
          <w:cs/>
        </w:rPr>
        <w:t>๘๒๑</w:t>
      </w:r>
      <w:r w:rsidR="004244DE" w:rsidRPr="00291C5E">
        <w:rPr>
          <w:rFonts w:hint="cs"/>
          <w:cs/>
        </w:rPr>
        <w:t xml:space="preserve"> </w:t>
      </w:r>
      <w:r w:rsidR="00835534" w:rsidRPr="00291C5E">
        <w:rPr>
          <w:rFonts w:hint="cs"/>
          <w:cs/>
        </w:rPr>
        <w:t>คน</w:t>
      </w:r>
      <w:r w:rsidR="004963E0" w:rsidRPr="00291C5E">
        <w:rPr>
          <w:cs/>
        </w:rPr>
        <w:t xml:space="preserve"> เสียชีวิต</w:t>
      </w:r>
      <w:r w:rsidR="005A1B02" w:rsidRPr="00291C5E">
        <w:rPr>
          <w:rFonts w:hint="cs"/>
          <w:cs/>
        </w:rPr>
        <w:t>รวม</w:t>
      </w:r>
      <w:r w:rsidR="00DE5795" w:rsidRPr="00291C5E">
        <w:rPr>
          <w:rFonts w:hint="cs"/>
          <w:cs/>
        </w:rPr>
        <w:t xml:space="preserve"> </w:t>
      </w:r>
      <w:r w:rsidR="00CD456F" w:rsidRPr="00291C5E">
        <w:rPr>
          <w:rFonts w:hint="cs"/>
          <w:cs/>
        </w:rPr>
        <w:t>๙</w:t>
      </w:r>
      <w:r w:rsidR="008A50A3" w:rsidRPr="00291C5E">
        <w:rPr>
          <w:rFonts w:hint="cs"/>
          <w:cs/>
        </w:rPr>
        <w:t>๔</w:t>
      </w:r>
      <w:r w:rsidR="004963E0" w:rsidRPr="00291C5E">
        <w:rPr>
          <w:cs/>
        </w:rPr>
        <w:t xml:space="preserve"> ราย</w:t>
      </w:r>
      <w:r w:rsidR="004963E0" w:rsidRPr="00291C5E">
        <w:rPr>
          <w:spacing w:val="-4"/>
          <w:cs/>
        </w:rPr>
        <w:t xml:space="preserve"> รักษาหายแล้ว จำนวน </w:t>
      </w:r>
      <w:r w:rsidR="00DD43E5" w:rsidRPr="00291C5E">
        <w:rPr>
          <w:rFonts w:hint="cs"/>
          <w:spacing w:val="-4"/>
          <w:cs/>
        </w:rPr>
        <w:t>๒</w:t>
      </w:r>
      <w:r w:rsidR="00E7672B" w:rsidRPr="00291C5E">
        <w:rPr>
          <w:rFonts w:hint="cs"/>
          <w:spacing w:val="-4"/>
          <w:cs/>
        </w:rPr>
        <w:t>๗</w:t>
      </w:r>
      <w:r w:rsidR="004B3F0A" w:rsidRPr="00291C5E">
        <w:rPr>
          <w:rFonts w:hint="cs"/>
          <w:spacing w:val="-4"/>
          <w:cs/>
        </w:rPr>
        <w:t>,</w:t>
      </w:r>
      <w:r w:rsidR="00E7672B" w:rsidRPr="00291C5E">
        <w:rPr>
          <w:rFonts w:hint="cs"/>
          <w:spacing w:val="-4"/>
          <w:cs/>
        </w:rPr>
        <w:t>๓</w:t>
      </w:r>
      <w:r w:rsidR="00B748DD" w:rsidRPr="00291C5E">
        <w:rPr>
          <w:rFonts w:hint="cs"/>
          <w:spacing w:val="-4"/>
          <w:cs/>
        </w:rPr>
        <w:t>๗</w:t>
      </w:r>
      <w:r w:rsidR="008A50A3" w:rsidRPr="00291C5E">
        <w:rPr>
          <w:rFonts w:hint="cs"/>
          <w:spacing w:val="-4"/>
          <w:cs/>
        </w:rPr>
        <w:t>๙</w:t>
      </w:r>
      <w:r w:rsidR="0067775D" w:rsidRPr="00291C5E">
        <w:rPr>
          <w:rFonts w:hint="cs"/>
          <w:spacing w:val="-4"/>
          <w:cs/>
        </w:rPr>
        <w:t xml:space="preserve"> </w:t>
      </w:r>
      <w:r w:rsidR="00EE3E7F" w:rsidRPr="00291C5E">
        <w:rPr>
          <w:rFonts w:hint="cs"/>
          <w:spacing w:val="-4"/>
          <w:cs/>
        </w:rPr>
        <w:t>คน</w:t>
      </w:r>
      <w:r w:rsidR="00815599" w:rsidRPr="00291C5E">
        <w:rPr>
          <w:spacing w:val="-4"/>
          <w:cs/>
        </w:rPr>
        <w:t xml:space="preserve"> </w:t>
      </w:r>
      <w:r w:rsidR="00815599" w:rsidRPr="00291C5E">
        <w:rPr>
          <w:cs/>
        </w:rPr>
        <w:t xml:space="preserve">ยังคงรักษาอยู่ จำนวน </w:t>
      </w:r>
      <w:r w:rsidR="00CD456F" w:rsidRPr="00291C5E">
        <w:rPr>
          <w:rFonts w:hint="cs"/>
          <w:cs/>
        </w:rPr>
        <w:t>๑,</w:t>
      </w:r>
      <w:r w:rsidR="00B748DD" w:rsidRPr="00291C5E">
        <w:rPr>
          <w:rFonts w:hint="cs"/>
          <w:cs/>
        </w:rPr>
        <w:t>๓๔๘</w:t>
      </w:r>
      <w:r w:rsidR="004D0E91" w:rsidRPr="00291C5E">
        <w:rPr>
          <w:rFonts w:hint="cs"/>
          <w:cs/>
        </w:rPr>
        <w:t xml:space="preserve"> </w:t>
      </w:r>
      <w:r w:rsidR="00835534" w:rsidRPr="00291C5E">
        <w:rPr>
          <w:rFonts w:hint="cs"/>
          <w:cs/>
        </w:rPr>
        <w:t>คน</w:t>
      </w:r>
    </w:p>
    <w:p w:rsidR="005A4DFC" w:rsidRPr="00291C5E" w:rsidRDefault="0085021C" w:rsidP="00291C5E">
      <w:pPr>
        <w:tabs>
          <w:tab w:val="left" w:pos="1418"/>
          <w:tab w:val="left" w:pos="1701"/>
          <w:tab w:val="left" w:pos="2127"/>
        </w:tabs>
        <w:spacing w:line="360" w:lineRule="exact"/>
        <w:jc w:val="thaiDistribute"/>
      </w:pPr>
      <w:r w:rsidRPr="00291C5E">
        <w:tab/>
      </w:r>
      <w:r w:rsidRPr="00291C5E">
        <w:tab/>
      </w:r>
      <w:r w:rsidRPr="00291C5E">
        <w:rPr>
          <w:cs/>
        </w:rPr>
        <w:t>๑.๒</w:t>
      </w:r>
      <w:r w:rsidR="00E46A94" w:rsidRPr="00291C5E">
        <w:rPr>
          <w:rFonts w:hint="cs"/>
          <w:cs/>
        </w:rPr>
        <w:tab/>
      </w:r>
      <w:r w:rsidRPr="00291C5E">
        <w:rPr>
          <w:cs/>
        </w:rPr>
        <w:t>ท่าทีของประชาชน :</w:t>
      </w:r>
      <w:r w:rsidR="00346E18" w:rsidRPr="00291C5E">
        <w:rPr>
          <w:rFonts w:hint="cs"/>
          <w:cs/>
        </w:rPr>
        <w:t xml:space="preserve"> </w:t>
      </w:r>
      <w:r w:rsidR="009A2656" w:rsidRPr="00291C5E">
        <w:rPr>
          <w:spacing w:val="-4"/>
          <w:cs/>
        </w:rPr>
        <w:t>แม้ว่าสถานการณ์</w:t>
      </w:r>
      <w:r w:rsidR="009A2656" w:rsidRPr="00291C5E">
        <w:rPr>
          <w:rFonts w:hint="cs"/>
          <w:spacing w:val="-4"/>
          <w:cs/>
        </w:rPr>
        <w:t>การแพร่ระบาดของโรค</w:t>
      </w:r>
      <w:r w:rsidR="009A2656" w:rsidRPr="00291C5E">
        <w:rPr>
          <w:spacing w:val="-4"/>
          <w:cs/>
        </w:rPr>
        <w:t>โควิด - 19 ในประเทศจะมีแนวโน้มดีขึ้น</w:t>
      </w:r>
      <w:r w:rsidR="009A2656" w:rsidRPr="00291C5E">
        <w:rPr>
          <w:cs/>
        </w:rPr>
        <w:t>ตามลำดับ แต่สถานการณ์ตามแนวชายแดนด้านที่ติดกับประเทศ</w:t>
      </w:r>
      <w:proofErr w:type="spellStart"/>
      <w:r w:rsidR="009A2656" w:rsidRPr="00291C5E">
        <w:rPr>
          <w:cs/>
        </w:rPr>
        <w:t>เมียน</w:t>
      </w:r>
      <w:proofErr w:type="spellEnd"/>
      <w:r w:rsidR="009A2656" w:rsidRPr="00291C5E">
        <w:rPr>
          <w:cs/>
        </w:rPr>
        <w:t>มา ประชาชนยังคงแสดงความกังวลต่อสถานการณ์</w:t>
      </w:r>
      <w:r w:rsidR="009A2656" w:rsidRPr="00291C5E">
        <w:rPr>
          <w:rFonts w:hint="cs"/>
          <w:cs/>
        </w:rPr>
        <w:t xml:space="preserve"> </w:t>
      </w:r>
      <w:r w:rsidR="009A2656" w:rsidRPr="00291C5E">
        <w:rPr>
          <w:cs/>
        </w:rPr>
        <w:t>เนื่องจากมีผู้อพย</w:t>
      </w:r>
      <w:r w:rsidR="009A2656" w:rsidRPr="00291C5E">
        <w:rPr>
          <w:rFonts w:hint="cs"/>
          <w:cs/>
        </w:rPr>
        <w:t>พ</w:t>
      </w:r>
      <w:r w:rsidR="009A2656" w:rsidRPr="00291C5E">
        <w:rPr>
          <w:cs/>
        </w:rPr>
        <w:t>จากภัยสงครามอย่างต่อเนื่อง ซึ่งอาจเป็นสาเ</w:t>
      </w:r>
      <w:r w:rsidR="009A2656" w:rsidRPr="00291C5E">
        <w:rPr>
          <w:rFonts w:hint="cs"/>
          <w:cs/>
        </w:rPr>
        <w:t>ห</w:t>
      </w:r>
      <w:r w:rsidR="009A2656" w:rsidRPr="00291C5E">
        <w:rPr>
          <w:cs/>
        </w:rPr>
        <w:t>ตุให้มีการแพร่ระบาดของโรคโควิด</w:t>
      </w:r>
      <w:r w:rsidR="009A2656" w:rsidRPr="00291C5E">
        <w:rPr>
          <w:rFonts w:hint="cs"/>
          <w:cs/>
        </w:rPr>
        <w:t xml:space="preserve"> </w:t>
      </w:r>
      <w:r w:rsidR="009A2656" w:rsidRPr="00291C5E">
        <w:rPr>
          <w:cs/>
        </w:rPr>
        <w:t>-</w:t>
      </w:r>
      <w:r w:rsidR="009A2656" w:rsidRPr="00291C5E">
        <w:rPr>
          <w:rFonts w:hint="cs"/>
          <w:cs/>
        </w:rPr>
        <w:t xml:space="preserve"> </w:t>
      </w:r>
      <w:r w:rsidR="009A2656" w:rsidRPr="00291C5E">
        <w:rPr>
          <w:cs/>
        </w:rPr>
        <w:t>19</w:t>
      </w:r>
      <w:r w:rsidR="009A2656" w:rsidRPr="00291C5E">
        <w:rPr>
          <w:rFonts w:hint="cs"/>
          <w:cs/>
        </w:rPr>
        <w:t xml:space="preserve"> อีกครั้ง</w:t>
      </w:r>
    </w:p>
    <w:p w:rsidR="0085021C" w:rsidRPr="00291C5E" w:rsidRDefault="005A4DFC" w:rsidP="00291C5E">
      <w:pPr>
        <w:tabs>
          <w:tab w:val="left" w:pos="1418"/>
          <w:tab w:val="left" w:pos="1701"/>
          <w:tab w:val="left" w:pos="2127"/>
        </w:tabs>
        <w:spacing w:line="360" w:lineRule="exact"/>
        <w:jc w:val="thaiDistribute"/>
        <w:rPr>
          <w:cs/>
        </w:rPr>
      </w:pPr>
      <w:r w:rsidRPr="00291C5E">
        <w:rPr>
          <w:rFonts w:hint="cs"/>
          <w:cs/>
        </w:rPr>
        <w:tab/>
      </w:r>
      <w:r w:rsidR="0085021C" w:rsidRPr="00291C5E">
        <w:rPr>
          <w:cs/>
        </w:rPr>
        <w:t>๒.</w:t>
      </w:r>
      <w:r w:rsidR="0085021C" w:rsidRPr="00291C5E">
        <w:rPr>
          <w:cs/>
        </w:rPr>
        <w:tab/>
        <w:t>การปฏิบัติของหน่วย</w:t>
      </w:r>
    </w:p>
    <w:p w:rsidR="00F15716" w:rsidRPr="00291C5E" w:rsidRDefault="00F443DB" w:rsidP="00291C5E">
      <w:pPr>
        <w:tabs>
          <w:tab w:val="left" w:pos="1418"/>
          <w:tab w:val="left" w:pos="1701"/>
          <w:tab w:val="left" w:pos="2127"/>
          <w:tab w:val="left" w:pos="2856"/>
        </w:tabs>
        <w:spacing w:line="360" w:lineRule="exact"/>
        <w:jc w:val="thaiDistribute"/>
        <w:rPr>
          <w:spacing w:val="-6"/>
        </w:rPr>
      </w:pPr>
      <w:r w:rsidRPr="00291C5E">
        <w:tab/>
      </w:r>
      <w:r w:rsidRPr="00291C5E">
        <w:tab/>
      </w:r>
      <w:r w:rsidRPr="00291C5E">
        <w:rPr>
          <w:cs/>
        </w:rPr>
        <w:t>๒.๑</w:t>
      </w:r>
      <w:r w:rsidRPr="00291C5E">
        <w:rPr>
          <w:cs/>
        </w:rPr>
        <w:tab/>
      </w:r>
      <w:proofErr w:type="spellStart"/>
      <w:r w:rsidR="001C673A" w:rsidRPr="00291C5E">
        <w:rPr>
          <w:rFonts w:hint="cs"/>
          <w:cs/>
        </w:rPr>
        <w:t>บก.ศ</w:t>
      </w:r>
      <w:proofErr w:type="spellEnd"/>
      <w:r w:rsidR="001C673A" w:rsidRPr="00291C5E">
        <w:rPr>
          <w:rFonts w:hint="cs"/>
          <w:cs/>
        </w:rPr>
        <w:t>ปม.</w:t>
      </w:r>
    </w:p>
    <w:p w:rsidR="0067450C" w:rsidRPr="00291C5E" w:rsidRDefault="00231D41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rPr>
          <w:rFonts w:hint="cs"/>
          <w:spacing w:val="-6"/>
          <w:cs/>
        </w:rPr>
        <w:tab/>
      </w:r>
      <w:r w:rsidRPr="00291C5E">
        <w:rPr>
          <w:rFonts w:hint="cs"/>
          <w:spacing w:val="-6"/>
          <w:cs/>
        </w:rPr>
        <w:tab/>
      </w:r>
      <w:r w:rsidRPr="00291C5E">
        <w:rPr>
          <w:rFonts w:hint="cs"/>
          <w:spacing w:val="-6"/>
          <w:cs/>
        </w:rPr>
        <w:tab/>
        <w:t>๒.๑.๑</w:t>
      </w:r>
      <w:r w:rsidR="003A0F10" w:rsidRPr="00291C5E">
        <w:rPr>
          <w:rFonts w:hint="cs"/>
          <w:spacing w:val="-6"/>
          <w:cs/>
        </w:rPr>
        <w:tab/>
      </w:r>
      <w:r w:rsidR="001C673A" w:rsidRPr="00291C5E">
        <w:rPr>
          <w:spacing w:val="-10"/>
          <w:cs/>
        </w:rPr>
        <w:t xml:space="preserve">สนับสนุน </w:t>
      </w:r>
      <w:proofErr w:type="spellStart"/>
      <w:r w:rsidR="001C673A" w:rsidRPr="00291C5E">
        <w:rPr>
          <w:spacing w:val="-10"/>
          <w:cs/>
        </w:rPr>
        <w:t>จนท</w:t>
      </w:r>
      <w:proofErr w:type="spellEnd"/>
      <w:r w:rsidR="001C673A" w:rsidRPr="00291C5E">
        <w:rPr>
          <w:spacing w:val="-10"/>
          <w:cs/>
        </w:rPr>
        <w:t>.ล่ามภาษา</w:t>
      </w:r>
      <w:proofErr w:type="spellStart"/>
      <w:r w:rsidR="001C673A" w:rsidRPr="00291C5E">
        <w:rPr>
          <w:spacing w:val="-10"/>
          <w:cs/>
        </w:rPr>
        <w:t>เมียน</w:t>
      </w:r>
      <w:proofErr w:type="spellEnd"/>
      <w:r w:rsidR="001C673A" w:rsidRPr="00291C5E">
        <w:rPr>
          <w:spacing w:val="-10"/>
          <w:cs/>
        </w:rPr>
        <w:t xml:space="preserve">มา รวมทั้ง </w:t>
      </w:r>
      <w:proofErr w:type="spellStart"/>
      <w:r w:rsidR="001C673A" w:rsidRPr="00291C5E">
        <w:rPr>
          <w:spacing w:val="-10"/>
          <w:cs/>
        </w:rPr>
        <w:t>รยบ</w:t>
      </w:r>
      <w:proofErr w:type="spellEnd"/>
      <w:r w:rsidR="001C673A" w:rsidRPr="00291C5E">
        <w:rPr>
          <w:spacing w:val="-10"/>
          <w:cs/>
        </w:rPr>
        <w:t xml:space="preserve">. สำหรับการเคลื่อนย้ายแรงงานต่างด้าวจาก รพ.สนาม กลับที่พักใน </w:t>
      </w:r>
      <w:proofErr w:type="spellStart"/>
      <w:r w:rsidR="001C673A" w:rsidRPr="00291C5E">
        <w:rPr>
          <w:spacing w:val="-10"/>
          <w:cs/>
        </w:rPr>
        <w:t>จว</w:t>
      </w:r>
      <w:proofErr w:type="spellEnd"/>
      <w:r w:rsidR="001C673A" w:rsidRPr="00291C5E">
        <w:rPr>
          <w:spacing w:val="-10"/>
          <w:cs/>
        </w:rPr>
        <w:t>.ส.ค.</w:t>
      </w:r>
    </w:p>
    <w:p w:rsidR="0067450C" w:rsidRPr="00291C5E" w:rsidRDefault="00F443DB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tab/>
      </w:r>
      <w:r w:rsidRPr="00291C5E">
        <w:tab/>
      </w:r>
      <w:r w:rsidRPr="00291C5E">
        <w:tab/>
      </w:r>
      <w:r w:rsidR="00741EBA" w:rsidRPr="00291C5E">
        <w:rPr>
          <w:cs/>
        </w:rPr>
        <w:t>๒.๑.</w:t>
      </w:r>
      <w:r w:rsidR="00741EBA" w:rsidRPr="00291C5E">
        <w:rPr>
          <w:rFonts w:hint="cs"/>
          <w:cs/>
        </w:rPr>
        <w:t>๒</w:t>
      </w:r>
      <w:r w:rsidRPr="00291C5E">
        <w:rPr>
          <w:cs/>
        </w:rPr>
        <w:tab/>
      </w:r>
      <w:r w:rsidR="001C673A" w:rsidRPr="00291C5E">
        <w:rPr>
          <w:spacing w:val="-6"/>
          <w:cs/>
        </w:rPr>
        <w:t>จัดพลขับรถเก็บตัวอย่าง</w:t>
      </w:r>
      <w:proofErr w:type="spellStart"/>
      <w:r w:rsidR="001C673A" w:rsidRPr="00291C5E">
        <w:rPr>
          <w:spacing w:val="-6"/>
          <w:cs/>
        </w:rPr>
        <w:t>ชีวนิร</w:t>
      </w:r>
      <w:proofErr w:type="spellEnd"/>
      <w:r w:rsidR="001C673A" w:rsidRPr="00291C5E">
        <w:rPr>
          <w:spacing w:val="-6"/>
          <w:cs/>
        </w:rPr>
        <w:t xml:space="preserve">ภัย พระราชทาน และรถตรวจวิเคราะห์ผลด่วนพิเศษ พระราชทาน ใน กทม. และ </w:t>
      </w:r>
      <w:proofErr w:type="spellStart"/>
      <w:r w:rsidR="001C673A" w:rsidRPr="00291C5E">
        <w:rPr>
          <w:spacing w:val="-6"/>
          <w:cs/>
        </w:rPr>
        <w:t>จว.ป.ท</w:t>
      </w:r>
      <w:proofErr w:type="spellEnd"/>
      <w:r w:rsidR="001C673A" w:rsidRPr="00291C5E">
        <w:rPr>
          <w:spacing w:val="-6"/>
          <w:cs/>
        </w:rPr>
        <w:t xml:space="preserve">. และจัดกำลังพลปฏิบัติงาน ณ พื้นที่กักกันโรคแห่งรัฐ </w:t>
      </w:r>
      <w:proofErr w:type="spellStart"/>
      <w:r w:rsidR="001C673A" w:rsidRPr="00291C5E">
        <w:rPr>
          <w:spacing w:val="-6"/>
          <w:cs/>
        </w:rPr>
        <w:t>รร</w:t>
      </w:r>
      <w:proofErr w:type="spellEnd"/>
      <w:r w:rsidR="001C673A" w:rsidRPr="00291C5E">
        <w:rPr>
          <w:spacing w:val="-6"/>
          <w:cs/>
        </w:rPr>
        <w:t>.บางกอก</w:t>
      </w:r>
      <w:proofErr w:type="spellStart"/>
      <w:r w:rsidR="001C673A" w:rsidRPr="00291C5E">
        <w:rPr>
          <w:spacing w:val="-6"/>
          <w:cs/>
        </w:rPr>
        <w:t>พาเลส</w:t>
      </w:r>
      <w:proofErr w:type="spellEnd"/>
      <w:r w:rsidR="001C673A" w:rsidRPr="00291C5E">
        <w:rPr>
          <w:spacing w:val="-6"/>
          <w:cs/>
        </w:rPr>
        <w:t xml:space="preserve"> จำนวน ๑๑ นาย</w:t>
      </w:r>
    </w:p>
    <w:p w:rsidR="0067450C" w:rsidRPr="00291C5E" w:rsidRDefault="00F443DB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tab/>
      </w:r>
      <w:r w:rsidRPr="00291C5E">
        <w:tab/>
      </w:r>
      <w:r w:rsidR="00231D41" w:rsidRPr="00291C5E">
        <w:rPr>
          <w:cs/>
        </w:rPr>
        <w:t>๒.</w:t>
      </w:r>
      <w:r w:rsidR="001C673A" w:rsidRPr="00291C5E">
        <w:rPr>
          <w:rFonts w:hint="cs"/>
          <w:cs/>
        </w:rPr>
        <w:t>๒</w:t>
      </w:r>
      <w:r w:rsidRPr="00291C5E">
        <w:rPr>
          <w:cs/>
        </w:rPr>
        <w:tab/>
      </w:r>
      <w:proofErr w:type="spellStart"/>
      <w:r w:rsidRPr="00291C5E">
        <w:rPr>
          <w:cs/>
        </w:rPr>
        <w:t>ศป</w:t>
      </w:r>
      <w:proofErr w:type="spellEnd"/>
      <w:r w:rsidRPr="00291C5E">
        <w:rPr>
          <w:cs/>
        </w:rPr>
        <w:t>ม.ท</w:t>
      </w:r>
      <w:r w:rsidR="001C673A" w:rsidRPr="00291C5E">
        <w:rPr>
          <w:rFonts w:hint="cs"/>
          <w:cs/>
        </w:rPr>
        <w:t>บ</w:t>
      </w:r>
      <w:r w:rsidRPr="00291C5E">
        <w:rPr>
          <w:cs/>
        </w:rPr>
        <w:t>.</w:t>
      </w:r>
    </w:p>
    <w:p w:rsidR="0067450C" w:rsidRPr="00291C5E" w:rsidRDefault="001C673A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๒.๒.๑</w:t>
      </w:r>
      <w:r w:rsidRPr="00291C5E">
        <w:rPr>
          <w:rFonts w:hint="cs"/>
          <w:cs/>
        </w:rPr>
        <w:tab/>
      </w:r>
      <w:r w:rsidRPr="00291C5E">
        <w:rPr>
          <w:cs/>
        </w:rPr>
        <w:t xml:space="preserve">สนับสนุนการจัดตั้งจุดตรวจ/จุดคัดกรอง จำนวน ๘ จุด ชุดลาดตระเวน จำนวน ๔ เส้นทาง </w:t>
      </w:r>
      <w:r w:rsidR="000A0C3F" w:rsidRPr="00291C5E">
        <w:rPr>
          <w:rFonts w:hint="cs"/>
          <w:cs/>
        </w:rPr>
        <w:br/>
      </w:r>
      <w:r w:rsidRPr="00291C5E">
        <w:rPr>
          <w:cs/>
        </w:rPr>
        <w:t xml:space="preserve">จัดกำลังพล </w:t>
      </w:r>
      <w:proofErr w:type="spellStart"/>
      <w:r w:rsidRPr="00291C5E">
        <w:rPr>
          <w:cs/>
        </w:rPr>
        <w:t>รปภ</w:t>
      </w:r>
      <w:proofErr w:type="spellEnd"/>
      <w:r w:rsidRPr="00291C5E">
        <w:rPr>
          <w:cs/>
        </w:rPr>
        <w:t>. ณ ศูนย์ห่วงใยคนสาคร สนับสนุนเตียงนอนพร้อมอุปกรณ์ในการจัดตั้ง รพ.สนาม (๓</w:t>
      </w:r>
      <w:r w:rsidRPr="00291C5E">
        <w:t>,</w:t>
      </w:r>
      <w:r w:rsidRPr="00291C5E">
        <w:rPr>
          <w:cs/>
        </w:rPr>
        <w:t xml:space="preserve">๐๑๖ ชุด) </w:t>
      </w:r>
      <w:r w:rsidR="000A0C3F" w:rsidRPr="00291C5E">
        <w:rPr>
          <w:cs/>
        </w:rPr>
        <w:t>และการเตรียมสถานที่ในการจัดตั้ง</w:t>
      </w:r>
      <w:r w:rsidR="000A0C3F" w:rsidRPr="00291C5E">
        <w:rPr>
          <w:rFonts w:hint="cs"/>
          <w:cs/>
        </w:rPr>
        <w:t xml:space="preserve"> รพ.</w:t>
      </w:r>
      <w:r w:rsidR="000A0C3F" w:rsidRPr="00291C5E">
        <w:rPr>
          <w:cs/>
        </w:rPr>
        <w:t xml:space="preserve">สนาม ในพื้นที่ </w:t>
      </w:r>
      <w:r w:rsidR="000A0C3F" w:rsidRPr="00291C5E">
        <w:rPr>
          <w:rFonts w:hint="cs"/>
          <w:cs/>
        </w:rPr>
        <w:t xml:space="preserve">๑๗ จังหวัด </w:t>
      </w:r>
      <w:r w:rsidRPr="00291C5E">
        <w:rPr>
          <w:cs/>
        </w:rPr>
        <w:t xml:space="preserve">จัดพลขับรถตรวจวิเคราะห์ผลด่วนพิเศษ พระราชทาน จำนวน ๑๐ นาย รวมทั้งจัด </w:t>
      </w:r>
      <w:proofErr w:type="spellStart"/>
      <w:r w:rsidRPr="00291C5E">
        <w:rPr>
          <w:cs/>
        </w:rPr>
        <w:t>จนท</w:t>
      </w:r>
      <w:proofErr w:type="spellEnd"/>
      <w:r w:rsidRPr="00291C5E">
        <w:rPr>
          <w:cs/>
        </w:rPr>
        <w:t>.ล่ามภาษา</w:t>
      </w:r>
      <w:proofErr w:type="spellStart"/>
      <w:r w:rsidRPr="00291C5E">
        <w:rPr>
          <w:cs/>
        </w:rPr>
        <w:t>เมียน</w:t>
      </w:r>
      <w:proofErr w:type="spellEnd"/>
      <w:r w:rsidRPr="00291C5E">
        <w:rPr>
          <w:cs/>
        </w:rPr>
        <w:t xml:space="preserve">มา สนับสนุน </w:t>
      </w:r>
      <w:proofErr w:type="spellStart"/>
      <w:r w:rsidRPr="00291C5E">
        <w:rPr>
          <w:cs/>
        </w:rPr>
        <w:t>สสจ</w:t>
      </w:r>
      <w:proofErr w:type="spellEnd"/>
      <w:r w:rsidRPr="00291C5E">
        <w:rPr>
          <w:cs/>
        </w:rPr>
        <w:t>.ส.ค.</w:t>
      </w:r>
    </w:p>
    <w:p w:rsidR="0067450C" w:rsidRPr="00291C5E" w:rsidRDefault="001C673A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๒.๒.๒</w:t>
      </w:r>
      <w:r w:rsidRPr="00291C5E">
        <w:rPr>
          <w:rFonts w:hint="cs"/>
          <w:cs/>
        </w:rPr>
        <w:tab/>
      </w:r>
      <w:r w:rsidRPr="00291C5E">
        <w:rPr>
          <w:cs/>
        </w:rPr>
        <w:t>สนับสนุนการตรวจคัดกรองประชาชน</w:t>
      </w:r>
      <w:r w:rsidR="006B047B" w:rsidRPr="00291C5E">
        <w:rPr>
          <w:cs/>
        </w:rPr>
        <w:t>ในจังหวัดพื้นที่ชายแดน</w:t>
      </w:r>
      <w:r w:rsidRPr="00291C5E">
        <w:rPr>
          <w:cs/>
        </w:rPr>
        <w:t>ที่เดินทางกลับเข้ามา</w:t>
      </w:r>
      <w:r w:rsidR="00AA28BF" w:rsidRPr="00291C5E">
        <w:rPr>
          <w:rFonts w:hint="cs"/>
          <w:cs/>
        </w:rPr>
        <w:br/>
      </w:r>
      <w:r w:rsidRPr="00291C5E">
        <w:rPr>
          <w:cs/>
        </w:rPr>
        <w:t xml:space="preserve">ในราชอาณาจักร จำนวน ๒๒ ช่องทาง โดย </w:t>
      </w:r>
      <w:proofErr w:type="spellStart"/>
      <w:r w:rsidRPr="00291C5E">
        <w:rPr>
          <w:cs/>
        </w:rPr>
        <w:t>กกล</w:t>
      </w:r>
      <w:proofErr w:type="spellEnd"/>
      <w:r w:rsidRPr="00291C5E">
        <w:rPr>
          <w:cs/>
        </w:rPr>
        <w:t xml:space="preserve">.ป้องกันชายแดน วางกำลังสกัดกั้น พร้อมทั้งจุดตรวจ จำนวน ๕๑๑ จุด </w:t>
      </w:r>
      <w:r w:rsidR="00AA28BF" w:rsidRPr="00291C5E">
        <w:rPr>
          <w:rFonts w:hint="cs"/>
          <w:cs/>
        </w:rPr>
        <w:br/>
      </w:r>
      <w:r w:rsidRPr="00291C5E">
        <w:rPr>
          <w:cs/>
        </w:rPr>
        <w:t xml:space="preserve">ผลการปฏิบัติสามารถจับกุมผู้ลักลอบหลบหนีเข้าเมือง จำนวน </w:t>
      </w:r>
      <w:r w:rsidR="00BC5573" w:rsidRPr="00291C5E">
        <w:rPr>
          <w:rFonts w:hint="cs"/>
          <w:cs/>
        </w:rPr>
        <w:t>๑๖</w:t>
      </w:r>
      <w:r w:rsidRPr="00291C5E">
        <w:rPr>
          <w:cs/>
        </w:rPr>
        <w:t xml:space="preserve"> คน</w:t>
      </w:r>
    </w:p>
    <w:p w:rsidR="0067450C" w:rsidRPr="00000982" w:rsidRDefault="001C673A" w:rsidP="00291C5E">
      <w:pPr>
        <w:tabs>
          <w:tab w:val="left" w:pos="1418"/>
          <w:tab w:val="left" w:pos="1701"/>
          <w:tab w:val="left" w:pos="2127"/>
          <w:tab w:val="left" w:pos="2750"/>
        </w:tabs>
        <w:spacing w:line="360" w:lineRule="exact"/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๒.๒.๓</w:t>
      </w:r>
      <w:r w:rsidRPr="00291C5E">
        <w:rPr>
          <w:rFonts w:hint="cs"/>
          <w:cs/>
        </w:rPr>
        <w:tab/>
      </w:r>
      <w:r w:rsidRPr="00291C5E">
        <w:rPr>
          <w:cs/>
        </w:rPr>
        <w:t xml:space="preserve">สนับสนุนกำลังพลในการตั้งจุดตรวจในพื้นที่ </w:t>
      </w:r>
      <w:proofErr w:type="spellStart"/>
      <w:r w:rsidRPr="00291C5E">
        <w:rPr>
          <w:cs/>
        </w:rPr>
        <w:t>ศปม.ทภ</w:t>
      </w:r>
      <w:proofErr w:type="spellEnd"/>
      <w:r w:rsidRPr="00291C5E">
        <w:rPr>
          <w:cs/>
        </w:rPr>
        <w:t>.๑ - ๔ จำนวน ๑๐</w:t>
      </w:r>
      <w:r w:rsidR="00726B67" w:rsidRPr="00291C5E">
        <w:rPr>
          <w:rFonts w:hint="cs"/>
          <w:cs/>
        </w:rPr>
        <w:t>๐</w:t>
      </w:r>
      <w:r w:rsidR="00E80FC9" w:rsidRPr="00291C5E">
        <w:rPr>
          <w:cs/>
        </w:rPr>
        <w:t xml:space="preserve"> จุด กำลังพล จำนวน </w:t>
      </w:r>
      <w:r w:rsidR="00E15E16" w:rsidRPr="00291C5E">
        <w:rPr>
          <w:rFonts w:hint="cs"/>
          <w:cs/>
        </w:rPr>
        <w:t>๘</w:t>
      </w:r>
      <w:r w:rsidR="00E80FC9" w:rsidRPr="00291C5E">
        <w:rPr>
          <w:rFonts w:hint="cs"/>
          <w:cs/>
        </w:rPr>
        <w:t>๙</w:t>
      </w:r>
      <w:r w:rsidR="00D56A8A" w:rsidRPr="00291C5E">
        <w:rPr>
          <w:rFonts w:hint="cs"/>
          <w:cs/>
        </w:rPr>
        <w:t>๒</w:t>
      </w:r>
      <w:r w:rsidRPr="00291C5E">
        <w:rPr>
          <w:cs/>
        </w:rPr>
        <w:t xml:space="preserve"> นาย จัดชุดสายตรวจฯ จำนวน ๒</w:t>
      </w:r>
      <w:r w:rsidR="00E15E16" w:rsidRPr="00291C5E">
        <w:rPr>
          <w:rFonts w:hint="cs"/>
          <w:cs/>
        </w:rPr>
        <w:t>๕</w:t>
      </w:r>
      <w:r w:rsidRPr="00291C5E">
        <w:rPr>
          <w:cs/>
        </w:rPr>
        <w:t xml:space="preserve">๙ ชุด กำลังพล จำนวน </w:t>
      </w:r>
      <w:r w:rsidR="007B390F" w:rsidRPr="00291C5E">
        <w:rPr>
          <w:rFonts w:hint="cs"/>
          <w:cs/>
        </w:rPr>
        <w:t>๒</w:t>
      </w:r>
      <w:r w:rsidRPr="00291C5E">
        <w:t>,</w:t>
      </w:r>
      <w:r w:rsidR="007B717F" w:rsidRPr="00291C5E">
        <w:rPr>
          <w:rFonts w:hint="cs"/>
          <w:cs/>
        </w:rPr>
        <w:t>๑</w:t>
      </w:r>
      <w:r w:rsidR="00E15E16" w:rsidRPr="00291C5E">
        <w:rPr>
          <w:rFonts w:hint="cs"/>
          <w:cs/>
        </w:rPr>
        <w:t>๒</w:t>
      </w:r>
      <w:r w:rsidR="00D56A8A" w:rsidRPr="00291C5E">
        <w:rPr>
          <w:rFonts w:hint="cs"/>
          <w:cs/>
        </w:rPr>
        <w:t>๗</w:t>
      </w:r>
      <w:r w:rsidRPr="00291C5E">
        <w:rPr>
          <w:cs/>
        </w:rPr>
        <w:t xml:space="preserve"> นาย ไม่พบผู้กระทำผิด รวมทั้งจัดกำลัง จำนวน ๙๙ นาย สนับสนุนการปฏิบัติงาน ณ สถานที่กักกันและเฝ้าสังเกตอาการของรัฐ จำนวน ๑๑ แห่ง</w:t>
      </w:r>
    </w:p>
    <w:p w:rsidR="0067450C" w:rsidRPr="00C257D7" w:rsidRDefault="00231D41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000982">
        <w:lastRenderedPageBreak/>
        <w:tab/>
      </w:r>
      <w:r w:rsidRPr="00000982">
        <w:tab/>
      </w:r>
      <w:r w:rsidRPr="00C257D7">
        <w:rPr>
          <w:rFonts w:hint="cs"/>
          <w:cs/>
        </w:rPr>
        <w:t>๒.</w:t>
      </w:r>
      <w:r w:rsidR="001C673A" w:rsidRPr="00C257D7">
        <w:rPr>
          <w:rFonts w:hint="cs"/>
          <w:cs/>
        </w:rPr>
        <w:t>๓</w:t>
      </w:r>
      <w:r w:rsidR="00732A4C" w:rsidRPr="00C257D7">
        <w:rPr>
          <w:rFonts w:hint="cs"/>
          <w:cs/>
        </w:rPr>
        <w:tab/>
      </w:r>
      <w:proofErr w:type="spellStart"/>
      <w:r w:rsidR="00F15716" w:rsidRPr="00C257D7">
        <w:rPr>
          <w:rFonts w:hint="cs"/>
          <w:cs/>
        </w:rPr>
        <w:t>ศ</w:t>
      </w:r>
      <w:r w:rsidRPr="00C257D7">
        <w:rPr>
          <w:rFonts w:hint="cs"/>
          <w:cs/>
        </w:rPr>
        <w:t>ปม.ท</w:t>
      </w:r>
      <w:r w:rsidR="00F15716" w:rsidRPr="00C257D7">
        <w:rPr>
          <w:rFonts w:hint="cs"/>
          <w:cs/>
        </w:rPr>
        <w:t>ร</w:t>
      </w:r>
      <w:proofErr w:type="spellEnd"/>
      <w:r w:rsidRPr="00C257D7">
        <w:rPr>
          <w:rFonts w:hint="cs"/>
          <w:cs/>
        </w:rPr>
        <w:t>.</w:t>
      </w:r>
    </w:p>
    <w:p w:rsidR="005C0DF4" w:rsidRPr="00C257D7" w:rsidRDefault="005C0DF4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  <w:rPr>
          <w:cs/>
        </w:rPr>
      </w:pPr>
      <w:r w:rsidRPr="00C257D7">
        <w:tab/>
      </w:r>
      <w:r w:rsidRPr="00C257D7">
        <w:tab/>
      </w:r>
      <w:r w:rsidRPr="00C257D7">
        <w:tab/>
      </w:r>
      <w:r w:rsidRPr="00C257D7">
        <w:rPr>
          <w:rFonts w:hint="cs"/>
          <w:cs/>
        </w:rPr>
        <w:t>๒.๓.๑</w:t>
      </w:r>
      <w:r w:rsidRPr="00C257D7">
        <w:rPr>
          <w:rFonts w:hint="cs"/>
          <w:cs/>
        </w:rPr>
        <w:tab/>
      </w:r>
      <w:r w:rsidRPr="00C257D7">
        <w:rPr>
          <w:spacing w:val="-4"/>
          <w:cs/>
        </w:rPr>
        <w:t xml:space="preserve">จัดตั้งจุดตรวจ/จุดคัดกรอง จำนวน ๓ จุด คัดกรองคนเข้า - ออก รวมทั้ง </w:t>
      </w:r>
      <w:proofErr w:type="spellStart"/>
      <w:r w:rsidRPr="00C257D7">
        <w:rPr>
          <w:spacing w:val="-4"/>
          <w:cs/>
        </w:rPr>
        <w:t>จนท</w:t>
      </w:r>
      <w:proofErr w:type="spellEnd"/>
      <w:r w:rsidRPr="00C257D7">
        <w:rPr>
          <w:spacing w:val="-4"/>
          <w:cs/>
        </w:rPr>
        <w:t>.ล่ามภาษา</w:t>
      </w:r>
      <w:proofErr w:type="spellStart"/>
      <w:r w:rsidRPr="00C257D7">
        <w:rPr>
          <w:spacing w:val="-4"/>
          <w:cs/>
        </w:rPr>
        <w:t>เมียน</w:t>
      </w:r>
      <w:proofErr w:type="spellEnd"/>
      <w:r w:rsidRPr="00C257D7">
        <w:rPr>
          <w:spacing w:val="-4"/>
          <w:cs/>
        </w:rPr>
        <w:t>มา</w:t>
      </w:r>
      <w:r w:rsidRPr="00C257D7">
        <w:rPr>
          <w:cs/>
        </w:rPr>
        <w:t xml:space="preserve"> สนับสนุน </w:t>
      </w:r>
      <w:proofErr w:type="spellStart"/>
      <w:r w:rsidRPr="00C257D7">
        <w:rPr>
          <w:cs/>
        </w:rPr>
        <w:t>สสจ</w:t>
      </w:r>
      <w:proofErr w:type="spellEnd"/>
      <w:r w:rsidRPr="00C257D7">
        <w:rPr>
          <w:cs/>
        </w:rPr>
        <w:t>.ส.ค.</w:t>
      </w:r>
    </w:p>
    <w:p w:rsidR="0067450C" w:rsidRPr="00C257D7" w:rsidRDefault="00F15716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๒.๓.</w:t>
      </w:r>
      <w:r w:rsidR="00A87C6E" w:rsidRPr="00C257D7">
        <w:rPr>
          <w:rFonts w:hint="cs"/>
          <w:cs/>
        </w:rPr>
        <w:t>๒</w:t>
      </w:r>
      <w:r w:rsidRPr="00C257D7">
        <w:rPr>
          <w:rFonts w:hint="cs"/>
          <w:cs/>
        </w:rPr>
        <w:tab/>
      </w:r>
      <w:r w:rsidR="001A41E6" w:rsidRPr="00C257D7">
        <w:rPr>
          <w:cs/>
        </w:rPr>
        <w:t>จัดตั้ง</w:t>
      </w:r>
      <w:r w:rsidR="001A41E6" w:rsidRPr="00C257D7">
        <w:rPr>
          <w:spacing w:val="-8"/>
          <w:cs/>
        </w:rPr>
        <w:t xml:space="preserve">จุดตรวจฯ โดย บก.ควบคุมจังหวัด จำนวน ๖ จังหวัด วางกำลัง จำนวน ๘ จุด </w:t>
      </w:r>
      <w:r w:rsidR="001A41E6" w:rsidRPr="00C257D7">
        <w:rPr>
          <w:rFonts w:hint="cs"/>
          <w:spacing w:val="-8"/>
          <w:cs/>
        </w:rPr>
        <w:t>จัดชุดสายตรวจ</w:t>
      </w:r>
      <w:r w:rsidR="001A41E6" w:rsidRPr="00C257D7">
        <w:rPr>
          <w:cs/>
        </w:rPr>
        <w:t xml:space="preserve">พื้นที่ล่อแหลม/พื้นที่เสี่ยง จำนวน ๑๑ จุด ผลการปฏิบัติไม่พบผู้กระทำผิด รวมทั้งจัดชุดแพทย์ พยาบาล และ </w:t>
      </w:r>
      <w:proofErr w:type="spellStart"/>
      <w:r w:rsidR="001A41E6" w:rsidRPr="00C257D7">
        <w:rPr>
          <w:cs/>
        </w:rPr>
        <w:t>สห.ทร</w:t>
      </w:r>
      <w:proofErr w:type="spellEnd"/>
      <w:r w:rsidR="001A41E6" w:rsidRPr="00C257D7">
        <w:rPr>
          <w:cs/>
        </w:rPr>
        <w:t>. สนับสนุนส่วนงานการรักษาความปลอดภัย ณ สถานที่กักกันและเฝ้าสังเกตอาการของรัฐ จำนวน ๒ แห่ง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๒.๓.</w:t>
      </w:r>
      <w:r w:rsidR="00A87C6E" w:rsidRPr="00C257D7">
        <w:rPr>
          <w:rFonts w:hint="cs"/>
          <w:cs/>
        </w:rPr>
        <w:t>๓</w:t>
      </w:r>
      <w:r w:rsidR="00A675B3" w:rsidRPr="00C257D7">
        <w:rPr>
          <w:rFonts w:hint="cs"/>
          <w:cs/>
        </w:rPr>
        <w:tab/>
      </w:r>
      <w:r w:rsidR="001A41E6" w:rsidRPr="00C257D7">
        <w:rPr>
          <w:cs/>
        </w:rPr>
        <w:t xml:space="preserve">การสกัดกั้นการลักลอบเข้าเมืองโดยผิดกฎหมายผ่านพื้นที่ชายแดนทางน้ำ/ทางทะเล </w:t>
      </w:r>
      <w:r w:rsidR="001A41E6" w:rsidRPr="00C257D7">
        <w:rPr>
          <w:rFonts w:hint="cs"/>
          <w:cs/>
        </w:rPr>
        <w:br/>
      </w:r>
      <w:r w:rsidR="001A41E6" w:rsidRPr="00C257D7">
        <w:rPr>
          <w:cs/>
        </w:rPr>
        <w:t>ผลการปฏิบัติ</w:t>
      </w:r>
      <w:r w:rsidR="00BC5573" w:rsidRPr="00C257D7">
        <w:rPr>
          <w:rFonts w:hint="cs"/>
          <w:cs/>
        </w:rPr>
        <w:t>ไม่พบ</w:t>
      </w:r>
      <w:r w:rsidR="001A41E6" w:rsidRPr="00C257D7">
        <w:rPr>
          <w:cs/>
        </w:rPr>
        <w:t>ผู้ลักลอบหลบหนีเข้าเมือง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๒.๓.</w:t>
      </w:r>
      <w:r w:rsidR="00A87C6E" w:rsidRPr="00C257D7">
        <w:rPr>
          <w:rFonts w:hint="cs"/>
          <w:cs/>
        </w:rPr>
        <w:t>๔</w:t>
      </w:r>
      <w:r w:rsidRPr="00C257D7">
        <w:rPr>
          <w:rFonts w:hint="cs"/>
          <w:cs/>
        </w:rPr>
        <w:tab/>
      </w:r>
      <w:r w:rsidRPr="00C257D7">
        <w:rPr>
          <w:cs/>
        </w:rPr>
        <w:t xml:space="preserve">การปฏิบัติในพื้นที่ทางทะเลและเกาะแก่ง : </w:t>
      </w:r>
      <w:proofErr w:type="spellStart"/>
      <w:r w:rsidRPr="00C257D7">
        <w:rPr>
          <w:cs/>
        </w:rPr>
        <w:t>ศปม.ทร</w:t>
      </w:r>
      <w:proofErr w:type="spellEnd"/>
      <w:r w:rsidRPr="00C257D7">
        <w:rPr>
          <w:cs/>
        </w:rPr>
        <w:t xml:space="preserve">. โดย ศรชล. ได้จัดชุดสนับสนุนการตรวจคัดกรองผู้โดยสารประจำท่าเรือต่างๆ โดยตรวจเรือสัญชาติไทยและต่างประเทศ จำนวน </w:t>
      </w:r>
      <w:r w:rsidR="00BD01F7" w:rsidRPr="00C257D7">
        <w:rPr>
          <w:rFonts w:hint="cs"/>
          <w:cs/>
        </w:rPr>
        <w:t>๑</w:t>
      </w:r>
      <w:r w:rsidR="001174CF">
        <w:rPr>
          <w:rFonts w:hint="cs"/>
          <w:cs/>
        </w:rPr>
        <w:t>๔๑</w:t>
      </w:r>
      <w:r w:rsidRPr="00C257D7">
        <w:rPr>
          <w:cs/>
        </w:rPr>
        <w:t xml:space="preserve"> ลำ ตรวจคัดกรองผู้โดยสาร </w:t>
      </w:r>
      <w:r w:rsidR="00BB2454" w:rsidRPr="00C257D7">
        <w:rPr>
          <w:rFonts w:hint="cs"/>
          <w:cs/>
        </w:rPr>
        <w:br/>
      </w:r>
      <w:r w:rsidRPr="00C257D7">
        <w:rPr>
          <w:cs/>
        </w:rPr>
        <w:t>จำนวน</w:t>
      </w:r>
      <w:r w:rsidR="001174CF">
        <w:rPr>
          <w:rFonts w:hint="cs"/>
          <w:cs/>
        </w:rPr>
        <w:t xml:space="preserve"> ๔</w:t>
      </w:r>
      <w:r w:rsidRPr="00C257D7">
        <w:t>,</w:t>
      </w:r>
      <w:r w:rsidR="001174CF">
        <w:rPr>
          <w:rFonts w:hint="cs"/>
          <w:cs/>
        </w:rPr>
        <w:t>๓๓๗</w:t>
      </w:r>
      <w:bookmarkStart w:id="0" w:name="_GoBack"/>
      <w:bookmarkEnd w:id="0"/>
      <w:r w:rsidRPr="00C257D7">
        <w:rPr>
          <w:cs/>
        </w:rPr>
        <w:t xml:space="preserve"> คน ผลการตรวจ</w:t>
      </w:r>
      <w:r w:rsidR="00F3163D" w:rsidRPr="00C257D7">
        <w:rPr>
          <w:rFonts w:hint="cs"/>
          <w:cs/>
        </w:rPr>
        <w:t>ไม่พบ</w:t>
      </w:r>
      <w:r w:rsidR="0081153E" w:rsidRPr="00C257D7">
        <w:rPr>
          <w:cs/>
        </w:rPr>
        <w:t xml:space="preserve">กลุ่มเสี่ยง </w:t>
      </w:r>
      <w:r w:rsidR="0081153E" w:rsidRPr="00C257D7">
        <w:rPr>
          <w:color w:val="FFFFFF" w:themeColor="background1"/>
          <w:cs/>
        </w:rPr>
        <w:t xml:space="preserve">จำนวน </w:t>
      </w:r>
      <w:r w:rsidR="0081153E" w:rsidRPr="00C257D7">
        <w:rPr>
          <w:rFonts w:hint="cs"/>
          <w:color w:val="FFFFFF" w:themeColor="background1"/>
          <w:cs/>
        </w:rPr>
        <w:t>๑</w:t>
      </w:r>
      <w:r w:rsidRPr="00C257D7">
        <w:rPr>
          <w:color w:val="FFFFFF" w:themeColor="background1"/>
          <w:cs/>
        </w:rPr>
        <w:t xml:space="preserve"> คน</w:t>
      </w:r>
      <w:r w:rsidR="0081153E" w:rsidRPr="00C257D7">
        <w:rPr>
          <w:rFonts w:hint="cs"/>
          <w:color w:val="FFFFFF" w:themeColor="background1"/>
          <w:cs/>
        </w:rPr>
        <w:t xml:space="preserve"> ทั้งนี้ มีลูกเรือชาวไทยขอกลับเข้าราชอาณาจักร จำนวน ๑ คน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๒.๓.</w:t>
      </w:r>
      <w:r w:rsidR="00A87C6E" w:rsidRPr="00C257D7">
        <w:rPr>
          <w:rFonts w:hint="cs"/>
          <w:cs/>
        </w:rPr>
        <w:t>๕</w:t>
      </w:r>
      <w:r w:rsidRPr="00C257D7">
        <w:rPr>
          <w:rFonts w:hint="cs"/>
          <w:cs/>
        </w:rPr>
        <w:tab/>
      </w:r>
      <w:r w:rsidRPr="00C257D7">
        <w:rPr>
          <w:cs/>
        </w:rPr>
        <w:t>จัดชุดสนับสนุนการตรวจคัดกรองผู้โดยสาร ณ ท่าอากาศยานอู่ตะเภา</w:t>
      </w:r>
      <w:r w:rsidR="00BB2454" w:rsidRPr="00C257D7">
        <w:rPr>
          <w:cs/>
        </w:rPr>
        <w:t xml:space="preserve"> โดยตรวจคัดกรองผู้โดยสาร จำนวน </w:t>
      </w:r>
      <w:r w:rsidR="0004755E" w:rsidRPr="00C257D7">
        <w:rPr>
          <w:rFonts w:hint="cs"/>
          <w:cs/>
        </w:rPr>
        <w:t>๑</w:t>
      </w:r>
      <w:r w:rsidRPr="00C257D7">
        <w:t>,</w:t>
      </w:r>
      <w:r w:rsidR="00C54809" w:rsidRPr="00C257D7">
        <w:rPr>
          <w:rFonts w:hint="cs"/>
          <w:cs/>
        </w:rPr>
        <w:t>๔๗๕</w:t>
      </w:r>
      <w:r w:rsidRPr="00C257D7">
        <w:rPr>
          <w:cs/>
        </w:rPr>
        <w:t xml:space="preserve"> คน ผลการปฏิบัติเป็นไปด้วยความเรียบร้อย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๒.๔</w:t>
      </w:r>
      <w:r w:rsidRPr="00C257D7">
        <w:rPr>
          <w:rFonts w:hint="cs"/>
          <w:cs/>
        </w:rPr>
        <w:tab/>
      </w:r>
      <w:proofErr w:type="spellStart"/>
      <w:r w:rsidRPr="00C257D7">
        <w:rPr>
          <w:rFonts w:hint="cs"/>
          <w:cs/>
        </w:rPr>
        <w:t>ศป</w:t>
      </w:r>
      <w:proofErr w:type="spellEnd"/>
      <w:r w:rsidRPr="00C257D7">
        <w:rPr>
          <w:rFonts w:hint="cs"/>
          <w:cs/>
        </w:rPr>
        <w:t>ม.ทอ.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๒.๔.๑</w:t>
      </w:r>
      <w:r w:rsidRPr="00C257D7">
        <w:rPr>
          <w:rFonts w:hint="cs"/>
          <w:cs/>
        </w:rPr>
        <w:tab/>
      </w:r>
      <w:r w:rsidRPr="00C257D7">
        <w:rPr>
          <w:cs/>
        </w:rPr>
        <w:t xml:space="preserve">จัด </w:t>
      </w:r>
      <w:proofErr w:type="spellStart"/>
      <w:r w:rsidRPr="00C257D7">
        <w:rPr>
          <w:cs/>
        </w:rPr>
        <w:t>จนท</w:t>
      </w:r>
      <w:proofErr w:type="spellEnd"/>
      <w:r w:rsidRPr="00C257D7">
        <w:rPr>
          <w:cs/>
        </w:rPr>
        <w:t>.ล่ามภาษา</w:t>
      </w:r>
      <w:proofErr w:type="spellStart"/>
      <w:r w:rsidRPr="00C257D7">
        <w:rPr>
          <w:cs/>
        </w:rPr>
        <w:t>เมียน</w:t>
      </w:r>
      <w:proofErr w:type="spellEnd"/>
      <w:r w:rsidRPr="00C257D7">
        <w:rPr>
          <w:cs/>
        </w:rPr>
        <w:t xml:space="preserve">มา สนับสนุน </w:t>
      </w:r>
      <w:proofErr w:type="spellStart"/>
      <w:r w:rsidRPr="00C257D7">
        <w:rPr>
          <w:cs/>
        </w:rPr>
        <w:t>สสจ</w:t>
      </w:r>
      <w:proofErr w:type="spellEnd"/>
      <w:r w:rsidRPr="00C257D7">
        <w:rPr>
          <w:cs/>
        </w:rPr>
        <w:t>.ส.ค.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๒.๔.๒</w:t>
      </w:r>
      <w:r w:rsidRPr="00C257D7">
        <w:rPr>
          <w:rFonts w:hint="cs"/>
          <w:cs/>
        </w:rPr>
        <w:tab/>
      </w:r>
      <w:r w:rsidRPr="00C257D7">
        <w:rPr>
          <w:cs/>
        </w:rPr>
        <w:t xml:space="preserve">จัดกำลัง </w:t>
      </w:r>
      <w:proofErr w:type="spellStart"/>
      <w:r w:rsidRPr="00C257D7">
        <w:rPr>
          <w:cs/>
        </w:rPr>
        <w:t>จนท.สห</w:t>
      </w:r>
      <w:proofErr w:type="spellEnd"/>
      <w:r w:rsidRPr="00C257D7">
        <w:rPr>
          <w:cs/>
        </w:rPr>
        <w:t xml:space="preserve">.ทอ. และ </w:t>
      </w:r>
      <w:proofErr w:type="spellStart"/>
      <w:r w:rsidRPr="00C257D7">
        <w:rPr>
          <w:cs/>
        </w:rPr>
        <w:t>จนท</w:t>
      </w:r>
      <w:proofErr w:type="spellEnd"/>
      <w:r w:rsidRPr="00C257D7">
        <w:rPr>
          <w:cs/>
        </w:rPr>
        <w:t xml:space="preserve">.พอ. พร้อมชุดปฐมพยาบาล จำนวน </w:t>
      </w:r>
      <w:r w:rsidR="00522B3E" w:rsidRPr="00C257D7">
        <w:rPr>
          <w:rFonts w:hint="cs"/>
          <w:cs/>
        </w:rPr>
        <w:t>๖</w:t>
      </w:r>
      <w:r w:rsidR="00C54809" w:rsidRPr="00C257D7">
        <w:rPr>
          <w:rFonts w:hint="cs"/>
          <w:cs/>
        </w:rPr>
        <w:t>๑๙</w:t>
      </w:r>
      <w:r w:rsidRPr="00C257D7">
        <w:rPr>
          <w:cs/>
        </w:rPr>
        <w:t xml:space="preserve"> นาย สนับสนุน</w:t>
      </w:r>
      <w:r w:rsidR="009A5993" w:rsidRPr="00C257D7">
        <w:rPr>
          <w:rFonts w:hint="cs"/>
          <w:cs/>
        </w:rPr>
        <w:br/>
      </w:r>
      <w:r w:rsidRPr="00C257D7">
        <w:rPr>
          <w:cs/>
        </w:rPr>
        <w:t>การปฏิบัติงาน ณ สถานที่กักกันและเฝ้าสังเกตอาการของรัฐ จำนวน ๒ แห่ง</w:t>
      </w:r>
    </w:p>
    <w:p w:rsidR="0067450C" w:rsidRPr="00C257D7" w:rsidRDefault="003C4E23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</w:r>
      <w:r w:rsidRPr="00C257D7">
        <w:rPr>
          <w:rFonts w:hint="cs"/>
          <w:cs/>
        </w:rPr>
        <w:tab/>
        <w:t>๒.๔.๓</w:t>
      </w:r>
      <w:r w:rsidRPr="00C257D7">
        <w:rPr>
          <w:rFonts w:hint="cs"/>
          <w:cs/>
        </w:rPr>
        <w:tab/>
      </w:r>
      <w:r w:rsidRPr="00C257D7">
        <w:rPr>
          <w:cs/>
        </w:rPr>
        <w:t xml:space="preserve">จัดกำลังพลสนับสนุนการปฏิบัติหน้าที่ ณ </w:t>
      </w:r>
      <w:r w:rsidRPr="00C257D7">
        <w:t xml:space="preserve">EOC </w:t>
      </w:r>
      <w:proofErr w:type="spellStart"/>
      <w:r w:rsidRPr="00C257D7">
        <w:rPr>
          <w:cs/>
        </w:rPr>
        <w:t>ทสภ</w:t>
      </w:r>
      <w:proofErr w:type="spellEnd"/>
      <w:r w:rsidRPr="00C257D7">
        <w:rPr>
          <w:cs/>
        </w:rPr>
        <w:t xml:space="preserve">. ผลการปฏิบัติเป็นไปด้วยความเรียบร้อย จัดกำลัง </w:t>
      </w:r>
      <w:proofErr w:type="spellStart"/>
      <w:r w:rsidRPr="00C257D7">
        <w:rPr>
          <w:cs/>
        </w:rPr>
        <w:t>สห</w:t>
      </w:r>
      <w:proofErr w:type="spellEnd"/>
      <w:r w:rsidRPr="00C257D7">
        <w:rPr>
          <w:cs/>
        </w:rPr>
        <w:t>.ทอ. พร้อมชุดปฐมพยาบาลสนับสนุนการปฏิบัติ สถิติตรวจคัดกรองผู้โดยสารผ่านเข้า - ออกสนามบินทั้ง ๖ แห่ง จำนวน ๒</w:t>
      </w:r>
      <w:r w:rsidR="00AB737C" w:rsidRPr="00C257D7">
        <w:rPr>
          <w:rFonts w:hint="cs"/>
          <w:cs/>
        </w:rPr>
        <w:t>๕๐</w:t>
      </w:r>
      <w:r w:rsidRPr="00C257D7">
        <w:rPr>
          <w:cs/>
        </w:rPr>
        <w:t xml:space="preserve"> เที่ยวบิน ผู้โดยสาร จำนวน</w:t>
      </w:r>
      <w:r w:rsidR="00B301CB" w:rsidRPr="00C257D7">
        <w:rPr>
          <w:rFonts w:hint="cs"/>
          <w:cs/>
        </w:rPr>
        <w:t xml:space="preserve"> </w:t>
      </w:r>
      <w:r w:rsidR="00581F37" w:rsidRPr="00C257D7">
        <w:rPr>
          <w:rFonts w:hint="cs"/>
          <w:cs/>
        </w:rPr>
        <w:t>๓</w:t>
      </w:r>
      <w:r w:rsidR="00AB737C" w:rsidRPr="00C257D7">
        <w:rPr>
          <w:rFonts w:hint="cs"/>
          <w:cs/>
        </w:rPr>
        <w:t>๓</w:t>
      </w:r>
      <w:r w:rsidRPr="00C257D7">
        <w:t>,</w:t>
      </w:r>
      <w:r w:rsidR="00AB737C" w:rsidRPr="00C257D7">
        <w:rPr>
          <w:rFonts w:hint="cs"/>
          <w:cs/>
        </w:rPr>
        <w:t>๗</w:t>
      </w:r>
      <w:r w:rsidR="00522B3E" w:rsidRPr="00C257D7">
        <w:rPr>
          <w:rFonts w:hint="cs"/>
          <w:cs/>
        </w:rPr>
        <w:t>๒</w:t>
      </w:r>
      <w:r w:rsidR="00AB737C" w:rsidRPr="00C257D7">
        <w:rPr>
          <w:rFonts w:hint="cs"/>
          <w:cs/>
        </w:rPr>
        <w:t>๑</w:t>
      </w:r>
      <w:r w:rsidRPr="00C257D7">
        <w:rPr>
          <w:cs/>
        </w:rPr>
        <w:t xml:space="preserve"> คน ผลการปฏิบัติเป็นไปด้วยความเรียบร้อย</w:t>
      </w:r>
    </w:p>
    <w:p w:rsidR="0067450C" w:rsidRPr="00C257D7" w:rsidRDefault="0085021C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tab/>
      </w:r>
      <w:r w:rsidRPr="00C257D7">
        <w:tab/>
      </w:r>
      <w:r w:rsidR="00DC68B5" w:rsidRPr="00C257D7">
        <w:rPr>
          <w:cs/>
        </w:rPr>
        <w:t>๒.</w:t>
      </w:r>
      <w:r w:rsidR="00231D41" w:rsidRPr="00C257D7">
        <w:rPr>
          <w:rFonts w:hint="cs"/>
          <w:cs/>
        </w:rPr>
        <w:t>๕</w:t>
      </w:r>
      <w:r w:rsidRPr="00C257D7">
        <w:rPr>
          <w:cs/>
        </w:rPr>
        <w:tab/>
      </w:r>
      <w:proofErr w:type="spellStart"/>
      <w:r w:rsidRPr="00C257D7">
        <w:rPr>
          <w:cs/>
        </w:rPr>
        <w:t>ศปม.ตร</w:t>
      </w:r>
      <w:proofErr w:type="spellEnd"/>
      <w:r w:rsidRPr="00C257D7">
        <w:rPr>
          <w:cs/>
        </w:rPr>
        <w:t>.</w:t>
      </w:r>
    </w:p>
    <w:p w:rsidR="005C0DF4" w:rsidRPr="00C257D7" w:rsidRDefault="005C0DF4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  <w:rPr>
          <w:cs/>
        </w:rPr>
      </w:pPr>
      <w:r w:rsidRPr="00C257D7">
        <w:tab/>
      </w:r>
      <w:r w:rsidRPr="00C257D7">
        <w:tab/>
      </w:r>
      <w:r w:rsidRPr="00C257D7">
        <w:tab/>
      </w:r>
      <w:r w:rsidRPr="00C257D7">
        <w:rPr>
          <w:rFonts w:hint="cs"/>
          <w:cs/>
        </w:rPr>
        <w:t>๒.๕.๑</w:t>
      </w:r>
      <w:r w:rsidRPr="00C257D7">
        <w:rPr>
          <w:rFonts w:hint="cs"/>
          <w:cs/>
        </w:rPr>
        <w:tab/>
      </w:r>
      <w:r w:rsidRPr="00C257D7">
        <w:rPr>
          <w:cs/>
        </w:rPr>
        <w:t>ร่วมกับหน่วยราชการในพื้นที่ทำการตั้งจุดตรวจ/จุดคัดกรอง และวัดอุณหภูมิประชาชน</w:t>
      </w:r>
      <w:r w:rsidRPr="00C257D7">
        <w:br/>
      </w:r>
      <w:r w:rsidRPr="00C257D7">
        <w:rPr>
          <w:cs/>
        </w:rPr>
        <w:t>ในเส้นทางคมนาคม จำนวน ๘ จุด ผลการปฏิบัติเป็นไปด้วยความเรียบร้อย</w:t>
      </w:r>
    </w:p>
    <w:tbl>
      <w:tblPr>
        <w:tblpPr w:leftFromText="180" w:rightFromText="180" w:vertAnchor="text" w:horzAnchor="margin" w:tblpY="928"/>
        <w:tblW w:w="10530" w:type="dxa"/>
        <w:tblLayout w:type="fixed"/>
        <w:tblLook w:val="04A0" w:firstRow="1" w:lastRow="0" w:firstColumn="1" w:lastColumn="0" w:noHBand="0" w:noVBand="1"/>
      </w:tblPr>
      <w:tblGrid>
        <w:gridCol w:w="717"/>
        <w:gridCol w:w="505"/>
        <w:gridCol w:w="525"/>
        <w:gridCol w:w="426"/>
        <w:gridCol w:w="631"/>
        <w:gridCol w:w="644"/>
        <w:gridCol w:w="518"/>
        <w:gridCol w:w="475"/>
        <w:gridCol w:w="29"/>
        <w:gridCol w:w="448"/>
        <w:gridCol w:w="607"/>
        <w:gridCol w:w="662"/>
        <w:gridCol w:w="1230"/>
        <w:gridCol w:w="1407"/>
        <w:gridCol w:w="1706"/>
      </w:tblGrid>
      <w:tr w:rsidR="003530A6" w:rsidRPr="00C257D7" w:rsidTr="00B977F9">
        <w:trPr>
          <w:cantSplit/>
          <w:trHeight w:val="368"/>
        </w:trPr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pacing w:val="-10"/>
                <w:sz w:val="28"/>
                <w:szCs w:val="28"/>
              </w:rPr>
            </w:pPr>
            <w:r w:rsidRPr="00C257D7">
              <w:rPr>
                <w:rFonts w:eastAsia="Times New Roman"/>
                <w:spacing w:val="-10"/>
                <w:sz w:val="28"/>
                <w:szCs w:val="28"/>
                <w:cs/>
              </w:rPr>
              <w:t xml:space="preserve">หน้า  </w:t>
            </w:r>
            <w:r w:rsidRPr="00C257D7">
              <w:rPr>
                <w:rFonts w:eastAsia="Times New Roman" w:hint="cs"/>
                <w:spacing w:val="-10"/>
                <w:sz w:val="28"/>
                <w:szCs w:val="28"/>
                <w:cs/>
              </w:rPr>
              <w:t>๒</w:t>
            </w:r>
            <w:r w:rsidRPr="00C257D7">
              <w:rPr>
                <w:rFonts w:eastAsia="Times New Roman"/>
                <w:spacing w:val="-10"/>
                <w:sz w:val="28"/>
                <w:szCs w:val="28"/>
                <w:cs/>
              </w:rPr>
              <w:t xml:space="preserve">  ของ  </w:t>
            </w:r>
            <w:r w:rsidRPr="00C257D7">
              <w:rPr>
                <w:rFonts w:eastAsia="Times New Roman" w:hint="cs"/>
                <w:spacing w:val="-10"/>
                <w:sz w:val="28"/>
                <w:szCs w:val="28"/>
                <w:cs/>
              </w:rPr>
              <w:t>๓</w:t>
            </w:r>
            <w:r w:rsidRPr="00C257D7">
              <w:rPr>
                <w:rFonts w:eastAsia="Times New Roman"/>
                <w:spacing w:val="-10"/>
                <w:sz w:val="28"/>
                <w:szCs w:val="28"/>
                <w:cs/>
              </w:rPr>
              <w:t xml:space="preserve">  หน้า</w:t>
            </w: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C257D7">
              <w:rPr>
                <w:rFonts w:eastAsia="Times New Roman"/>
                <w:sz w:val="28"/>
                <w:szCs w:val="28"/>
                <w:cs/>
              </w:rPr>
              <w:t>อ้างถึงข่าว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C257D7">
              <w:rPr>
                <w:rFonts w:eastAsia="Times New Roman"/>
                <w:sz w:val="28"/>
                <w:szCs w:val="28"/>
                <w:cs/>
              </w:rPr>
              <w:t>ชื่อผู้เขียนข่าว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C257D7">
              <w:rPr>
                <w:rFonts w:eastAsia="Times New Roman"/>
                <w:sz w:val="28"/>
                <w:szCs w:val="28"/>
                <w:cs/>
              </w:rPr>
              <w:t>หน่วย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C257D7">
              <w:rPr>
                <w:rFonts w:eastAsia="Times New Roman"/>
                <w:sz w:val="28"/>
                <w:szCs w:val="28"/>
                <w:cs/>
              </w:rPr>
              <w:t>โทรศัพท์</w:t>
            </w:r>
          </w:p>
        </w:tc>
      </w:tr>
      <w:tr w:rsidR="003530A6" w:rsidRPr="00C257D7" w:rsidTr="00B977F9">
        <w:trPr>
          <w:cantSplit/>
          <w:trHeight w:val="466"/>
        </w:trPr>
        <w:tc>
          <w:tcPr>
            <w:tcW w:w="1747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C257D7">
              <w:rPr>
                <w:rFonts w:eastAsia="Times New Roman"/>
                <w:sz w:val="28"/>
                <w:szCs w:val="28"/>
                <w:cs/>
              </w:rPr>
              <w:t>ชั้นความลับ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C257D7">
              <w:rPr>
                <w:rFonts w:eastAsia="Times New Roman"/>
                <w:sz w:val="28"/>
                <w:szCs w:val="28"/>
              </w:rPr>
              <w:t xml:space="preserve">[    ]  </w:t>
            </w:r>
            <w:r w:rsidRPr="00C257D7">
              <w:rPr>
                <w:rFonts w:eastAsia="Times New Roman" w:hint="cs"/>
                <w:sz w:val="28"/>
                <w:szCs w:val="28"/>
                <w:cs/>
              </w:rPr>
              <w:t xml:space="preserve">กำหนด  </w:t>
            </w:r>
            <w:r w:rsidRPr="00C257D7">
              <w:rPr>
                <w:rFonts w:eastAsia="Times New Roman"/>
                <w:sz w:val="28"/>
                <w:szCs w:val="28"/>
              </w:rPr>
              <w:t xml:space="preserve">[ X ]  </w:t>
            </w:r>
            <w:r w:rsidRPr="00C257D7">
              <w:rPr>
                <w:rFonts w:eastAsia="Times New Roman" w:hint="cs"/>
                <w:sz w:val="28"/>
                <w:szCs w:val="28"/>
                <w:cs/>
              </w:rPr>
              <w:t>ไม่กำหนด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530A6" w:rsidRPr="00C257D7" w:rsidRDefault="003530A6" w:rsidP="00B977F9">
            <w:pPr>
              <w:spacing w:before="240" w:after="120" w:line="420" w:lineRule="exact"/>
              <w:contextualSpacing/>
              <w:rPr>
                <w:rFonts w:eastAsia="Times New Roman"/>
              </w:rPr>
            </w:pPr>
            <w:r w:rsidRPr="00C257D7">
              <w:rPr>
                <w:rFonts w:eastAsia="Times New Roman"/>
                <w:cs/>
              </w:rPr>
              <w:t xml:space="preserve">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</w:rPr>
            </w:pPr>
            <w:proofErr w:type="spellStart"/>
            <w:r w:rsidRPr="00C257D7">
              <w:rPr>
                <w:rFonts w:eastAsia="Times New Roman"/>
                <w:cs/>
              </w:rPr>
              <w:t>ศป</w:t>
            </w:r>
            <w:proofErr w:type="spellEnd"/>
            <w:r w:rsidRPr="00C257D7">
              <w:rPr>
                <w:rFonts w:eastAsia="Times New Roman"/>
                <w:cs/>
              </w:rPr>
              <w:t>ม.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</w:rPr>
            </w:pPr>
            <w:r w:rsidRPr="00C257D7">
              <w:rPr>
                <w:rFonts w:eastAsia="Times New Roman"/>
                <w:cs/>
              </w:rPr>
              <w:t>๕๗๒๑๓๕๙</w:t>
            </w:r>
          </w:p>
          <w:p w:rsidR="003530A6" w:rsidRPr="00C257D7" w:rsidRDefault="003530A6" w:rsidP="00B977F9">
            <w:pPr>
              <w:spacing w:line="420" w:lineRule="exact"/>
              <w:rPr>
                <w:rFonts w:eastAsia="Times New Roman"/>
                <w:spacing w:val="-10"/>
              </w:rPr>
            </w:pPr>
            <w:r w:rsidRPr="00C257D7">
              <w:rPr>
                <w:rFonts w:eastAsia="Times New Roman"/>
                <w:cs/>
              </w:rPr>
              <w:t>๐ ๒๕๗๕ ๐๘๓๓</w:t>
            </w:r>
          </w:p>
        </w:tc>
      </w:tr>
      <w:tr w:rsidR="003530A6" w:rsidRPr="00C257D7" w:rsidTr="00B977F9">
        <w:trPr>
          <w:cantSplit/>
          <w:trHeight w:val="1688"/>
        </w:trPr>
        <w:tc>
          <w:tcPr>
            <w:tcW w:w="717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สำหรับ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pacing w:val="-8"/>
                <w:sz w:val="20"/>
                <w:szCs w:val="20"/>
              </w:rPr>
            </w:pPr>
            <w:r w:rsidRPr="00C257D7">
              <w:rPr>
                <w:rFonts w:eastAsia="Times New Roman"/>
                <w:spacing w:val="-8"/>
                <w:sz w:val="20"/>
                <w:szCs w:val="20"/>
                <w:cs/>
              </w:rPr>
              <w:t xml:space="preserve"> เจ้าหน้าที่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บันทึก</w:t>
            </w:r>
          </w:p>
        </w:tc>
        <w:tc>
          <w:tcPr>
            <w:tcW w:w="5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 xml:space="preserve"> </w:t>
            </w:r>
            <w:r w:rsidRPr="00C257D7">
              <w:rPr>
                <w:rFonts w:eastAsia="Times New Roman"/>
                <w:sz w:val="20"/>
                <w:szCs w:val="20"/>
              </w:rPr>
              <w:t xml:space="preserve">  </w:t>
            </w:r>
            <w:r w:rsidRPr="00C257D7">
              <w:rPr>
                <w:rFonts w:eastAsia="Times New Roman" w:hint="cs"/>
                <w:sz w:val="20"/>
                <w:szCs w:val="20"/>
                <w:cs/>
              </w:rPr>
              <w:t>รับเมื่อ</w:t>
            </w:r>
          </w:p>
        </w:tc>
        <w:tc>
          <w:tcPr>
            <w:tcW w:w="525" w:type="dxa"/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วันที่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ind w:right="-108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เวลา</w:t>
            </w:r>
          </w:p>
        </w:tc>
        <w:tc>
          <w:tcPr>
            <w:tcW w:w="631" w:type="dxa"/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ระบบ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เครื่องสื่อสาร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ชื่อ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pacing w:val="-6"/>
                <w:sz w:val="20"/>
                <w:szCs w:val="20"/>
              </w:rPr>
            </w:pPr>
            <w:r w:rsidRPr="00C257D7">
              <w:rPr>
                <w:rFonts w:eastAsia="Times New Roman"/>
                <w:spacing w:val="-6"/>
                <w:sz w:val="20"/>
                <w:szCs w:val="20"/>
                <w:cs/>
              </w:rPr>
              <w:t>พนักงาน</w:t>
            </w:r>
          </w:p>
        </w:tc>
        <w:tc>
          <w:tcPr>
            <w:tcW w:w="518" w:type="dxa"/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ส่งเมื่อ</w:t>
            </w:r>
          </w:p>
        </w:tc>
        <w:tc>
          <w:tcPr>
            <w:tcW w:w="50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วันที่</w:t>
            </w:r>
          </w:p>
        </w:tc>
        <w:tc>
          <w:tcPr>
            <w:tcW w:w="448" w:type="dxa"/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pacing w:val="-8"/>
                <w:sz w:val="20"/>
                <w:szCs w:val="20"/>
              </w:rPr>
            </w:pPr>
            <w:r w:rsidRPr="00C257D7">
              <w:rPr>
                <w:rFonts w:eastAsia="Times New Roman"/>
                <w:spacing w:val="-8"/>
                <w:sz w:val="20"/>
                <w:szCs w:val="20"/>
                <w:cs/>
              </w:rPr>
              <w:t>เวลา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ระบบ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เครื่อง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สื่อสาร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z w:val="20"/>
                <w:szCs w:val="20"/>
                <w:cs/>
              </w:rPr>
              <w:t>ชื่อ</w:t>
            </w:r>
          </w:p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  <w:sz w:val="20"/>
                <w:szCs w:val="20"/>
              </w:rPr>
            </w:pPr>
            <w:r w:rsidRPr="00C257D7">
              <w:rPr>
                <w:rFonts w:eastAsia="Times New Roman"/>
                <w:spacing w:val="-14"/>
                <w:sz w:val="20"/>
                <w:szCs w:val="20"/>
                <w:cs/>
              </w:rPr>
              <w:t>พนักงาน</w:t>
            </w:r>
          </w:p>
        </w:tc>
        <w:tc>
          <w:tcPr>
            <w:tcW w:w="4343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3530A6" w:rsidRPr="00C257D7" w:rsidRDefault="003530A6" w:rsidP="00B977F9">
            <w:pPr>
              <w:spacing w:line="420" w:lineRule="exact"/>
              <w:jc w:val="center"/>
              <w:rPr>
                <w:rFonts w:eastAsia="Times New Roman"/>
              </w:rPr>
            </w:pPr>
            <w:r w:rsidRPr="00C257D7">
              <w:rPr>
                <w:rFonts w:eastAsia="Times New Roman"/>
                <w:cs/>
              </w:rPr>
              <w:t>นายทหารอนุมัติข่าว</w:t>
            </w:r>
          </w:p>
          <w:p w:rsidR="003530A6" w:rsidRPr="00C257D7" w:rsidRDefault="003530A6" w:rsidP="00B977F9">
            <w:pPr>
              <w:spacing w:line="420" w:lineRule="exact"/>
              <w:rPr>
                <w:rFonts w:eastAsia="Times New Roman"/>
                <w:spacing w:val="-4"/>
                <w:cs/>
              </w:rPr>
            </w:pPr>
            <w:r w:rsidRPr="00C257D7">
              <w:rPr>
                <w:rFonts w:eastAsia="Times New Roman"/>
                <w:cs/>
              </w:rPr>
              <w:t xml:space="preserve">           </w:t>
            </w:r>
          </w:p>
        </w:tc>
      </w:tr>
    </w:tbl>
    <w:p w:rsidR="0067450C" w:rsidRPr="00522B3E" w:rsidRDefault="0085021C" w:rsidP="005C0DF4">
      <w:pPr>
        <w:tabs>
          <w:tab w:val="left" w:pos="1418"/>
          <w:tab w:val="left" w:pos="1701"/>
          <w:tab w:val="left" w:pos="2127"/>
          <w:tab w:val="left" w:pos="2750"/>
        </w:tabs>
        <w:spacing w:line="400" w:lineRule="exact"/>
        <w:jc w:val="thaiDistribute"/>
      </w:pPr>
      <w:r w:rsidRPr="00C257D7">
        <w:tab/>
      </w:r>
      <w:r w:rsidR="00231D41" w:rsidRPr="00C257D7">
        <w:tab/>
      </w:r>
      <w:r w:rsidR="00AA6E0E" w:rsidRPr="00C257D7">
        <w:tab/>
      </w:r>
      <w:r w:rsidRPr="00C257D7">
        <w:rPr>
          <w:cs/>
        </w:rPr>
        <w:t>๒.</w:t>
      </w:r>
      <w:r w:rsidR="00AA6E0E" w:rsidRPr="00C257D7">
        <w:rPr>
          <w:rFonts w:hint="cs"/>
          <w:cs/>
        </w:rPr>
        <w:t>๕.</w:t>
      </w:r>
      <w:r w:rsidR="005C0DF4" w:rsidRPr="00C257D7">
        <w:rPr>
          <w:rFonts w:hint="cs"/>
          <w:cs/>
        </w:rPr>
        <w:t>๒</w:t>
      </w:r>
      <w:r w:rsidRPr="00C257D7">
        <w:rPr>
          <w:cs/>
        </w:rPr>
        <w:tab/>
      </w:r>
      <w:r w:rsidR="00AA6E0E" w:rsidRPr="00C257D7">
        <w:rPr>
          <w:rFonts w:hint="cs"/>
          <w:cs/>
        </w:rPr>
        <w:t>จัดตั้ง</w:t>
      </w:r>
      <w:r w:rsidR="00AA6E0E" w:rsidRPr="00C257D7">
        <w:rPr>
          <w:rFonts w:hint="cs"/>
          <w:spacing w:val="-4"/>
          <w:cs/>
        </w:rPr>
        <w:t>จุดตรวจ/จุดสกัด</w:t>
      </w:r>
      <w:r w:rsidR="006B047B" w:rsidRPr="00C257D7">
        <w:rPr>
          <w:spacing w:val="-4"/>
          <w:cs/>
        </w:rPr>
        <w:t>ในจังหวัดพื้นที่ชายแดน</w:t>
      </w:r>
      <w:r w:rsidR="006B047B" w:rsidRPr="00C257D7">
        <w:rPr>
          <w:rFonts w:hint="cs"/>
          <w:spacing w:val="-4"/>
          <w:cs/>
        </w:rPr>
        <w:t xml:space="preserve"> </w:t>
      </w:r>
      <w:r w:rsidR="00AA6E0E" w:rsidRPr="00C257D7">
        <w:rPr>
          <w:rFonts w:hint="cs"/>
          <w:spacing w:val="-4"/>
          <w:cs/>
        </w:rPr>
        <w:t xml:space="preserve">จำนวน </w:t>
      </w:r>
      <w:r w:rsidR="00EA3A8E" w:rsidRPr="00C257D7">
        <w:rPr>
          <w:rFonts w:hint="cs"/>
          <w:spacing w:val="-4"/>
          <w:cs/>
        </w:rPr>
        <w:t>๒๗</w:t>
      </w:r>
      <w:r w:rsidR="0001704C" w:rsidRPr="00C257D7">
        <w:rPr>
          <w:rFonts w:hint="cs"/>
          <w:spacing w:val="-4"/>
          <w:cs/>
        </w:rPr>
        <w:t>๒</w:t>
      </w:r>
      <w:r w:rsidR="00AA6E0E" w:rsidRPr="00C257D7">
        <w:rPr>
          <w:rFonts w:hint="cs"/>
          <w:spacing w:val="-4"/>
          <w:cs/>
        </w:rPr>
        <w:t xml:space="preserve"> จุด กำลังพล จำนวน </w:t>
      </w:r>
      <w:r w:rsidR="00486646" w:rsidRPr="00C257D7">
        <w:rPr>
          <w:rFonts w:hint="cs"/>
          <w:spacing w:val="-4"/>
          <w:cs/>
        </w:rPr>
        <w:t>๑</w:t>
      </w:r>
      <w:r w:rsidR="00AA6E0E" w:rsidRPr="00C257D7">
        <w:rPr>
          <w:rFonts w:hint="cs"/>
          <w:spacing w:val="-4"/>
          <w:cs/>
        </w:rPr>
        <w:t>,</w:t>
      </w:r>
      <w:r w:rsidR="00EA3A8E" w:rsidRPr="00C257D7">
        <w:rPr>
          <w:rFonts w:hint="cs"/>
          <w:spacing w:val="-4"/>
          <w:cs/>
        </w:rPr>
        <w:t>๙</w:t>
      </w:r>
      <w:r w:rsidR="0001704C" w:rsidRPr="00C257D7">
        <w:rPr>
          <w:rFonts w:hint="cs"/>
          <w:spacing w:val="-4"/>
          <w:cs/>
        </w:rPr>
        <w:t>๗๘</w:t>
      </w:r>
      <w:r w:rsidR="00AA6E0E" w:rsidRPr="00C257D7">
        <w:rPr>
          <w:rFonts w:hint="cs"/>
          <w:spacing w:val="-4"/>
          <w:cs/>
        </w:rPr>
        <w:t xml:space="preserve"> นาย </w:t>
      </w:r>
      <w:r w:rsidR="00AA6E0E" w:rsidRPr="00C257D7">
        <w:rPr>
          <w:rFonts w:hint="cs"/>
          <w:cs/>
        </w:rPr>
        <w:t xml:space="preserve">จับกุมผู้ลักลอบหลบหนีเข้าเมืองได้ จำนวน </w:t>
      </w:r>
      <w:r w:rsidR="00BC5573" w:rsidRPr="00C257D7">
        <w:rPr>
          <w:rFonts w:hint="cs"/>
          <w:cs/>
        </w:rPr>
        <w:t>๔๓</w:t>
      </w:r>
      <w:r w:rsidR="00AA6E0E" w:rsidRPr="00C257D7">
        <w:rPr>
          <w:rFonts w:hint="cs"/>
          <w:cs/>
        </w:rPr>
        <w:t xml:space="preserve"> คน</w:t>
      </w:r>
    </w:p>
    <w:p w:rsidR="0067450C" w:rsidRPr="00291C5E" w:rsidRDefault="0085021C" w:rsidP="00C00B92">
      <w:pPr>
        <w:tabs>
          <w:tab w:val="left" w:pos="1418"/>
          <w:tab w:val="left" w:pos="1701"/>
          <w:tab w:val="left" w:pos="2127"/>
          <w:tab w:val="left" w:pos="2750"/>
        </w:tabs>
        <w:spacing w:line="390" w:lineRule="exact"/>
        <w:jc w:val="thaiDistribute"/>
        <w:rPr>
          <w:cs/>
        </w:rPr>
      </w:pPr>
      <w:r w:rsidRPr="00522B3E">
        <w:lastRenderedPageBreak/>
        <w:tab/>
      </w:r>
      <w:r w:rsidRPr="00522B3E">
        <w:tab/>
      </w:r>
      <w:r w:rsidRPr="00522B3E">
        <w:tab/>
      </w:r>
      <w:r w:rsidRPr="00291C5E">
        <w:rPr>
          <w:cs/>
        </w:rPr>
        <w:t>๒.</w:t>
      </w:r>
      <w:r w:rsidR="00AA6E0E" w:rsidRPr="00291C5E">
        <w:rPr>
          <w:rFonts w:hint="cs"/>
          <w:cs/>
        </w:rPr>
        <w:t>๕</w:t>
      </w:r>
      <w:r w:rsidRPr="00291C5E">
        <w:rPr>
          <w:cs/>
        </w:rPr>
        <w:t>.</w:t>
      </w:r>
      <w:r w:rsidR="005C0DF4" w:rsidRPr="00291C5E">
        <w:rPr>
          <w:rFonts w:hint="cs"/>
          <w:cs/>
        </w:rPr>
        <w:t>๓</w:t>
      </w:r>
      <w:r w:rsidRPr="00291C5E">
        <w:rPr>
          <w:cs/>
        </w:rPr>
        <w:tab/>
      </w:r>
      <w:r w:rsidR="00EA3A8E" w:rsidRPr="00291C5E">
        <w:rPr>
          <w:cs/>
        </w:rPr>
        <w:t xml:space="preserve">จัดตั้งจุดตรวจ/จุดสกัด จำนวน </w:t>
      </w:r>
      <w:r w:rsidR="00661C1F" w:rsidRPr="00291C5E">
        <w:rPr>
          <w:rFonts w:hint="cs"/>
          <w:cs/>
        </w:rPr>
        <w:t>๘๘</w:t>
      </w:r>
      <w:r w:rsidR="0001704C" w:rsidRPr="00291C5E">
        <w:rPr>
          <w:rFonts w:hint="cs"/>
          <w:cs/>
        </w:rPr>
        <w:t>๑</w:t>
      </w:r>
      <w:r w:rsidR="00EA3A8E" w:rsidRPr="00291C5E">
        <w:rPr>
          <w:cs/>
        </w:rPr>
        <w:t xml:space="preserve"> จุด กำลังพล จำนวน </w:t>
      </w:r>
      <w:r w:rsidR="00661C1F" w:rsidRPr="00291C5E">
        <w:rPr>
          <w:rFonts w:hint="cs"/>
          <w:cs/>
        </w:rPr>
        <w:t>๗</w:t>
      </w:r>
      <w:r w:rsidR="00AA6E0E" w:rsidRPr="00291C5E">
        <w:t>,</w:t>
      </w:r>
      <w:r w:rsidR="0001704C" w:rsidRPr="00291C5E">
        <w:rPr>
          <w:rFonts w:hint="cs"/>
          <w:cs/>
        </w:rPr>
        <w:t xml:space="preserve">๕๘๖ </w:t>
      </w:r>
      <w:r w:rsidR="00AA6E0E" w:rsidRPr="00291C5E">
        <w:rPr>
          <w:cs/>
        </w:rPr>
        <w:t xml:space="preserve">นาย ในเส้นทางสำคัญ เส้นทางเชื่อมต่อระหว่างจังหวัด </w:t>
      </w:r>
      <w:r w:rsidR="006D1B83" w:rsidRPr="00291C5E">
        <w:rPr>
          <w:rFonts w:hint="cs"/>
          <w:cs/>
        </w:rPr>
        <w:t xml:space="preserve">จับกุมผู้ลักลอบหลบหนีเข้าเมืองได้ จำนวน </w:t>
      </w:r>
      <w:r w:rsidR="00B200A8" w:rsidRPr="00291C5E">
        <w:rPr>
          <w:rFonts w:hint="cs"/>
          <w:cs/>
        </w:rPr>
        <w:t>๖๔</w:t>
      </w:r>
      <w:r w:rsidR="006D1B83" w:rsidRPr="00291C5E">
        <w:rPr>
          <w:rFonts w:hint="cs"/>
          <w:cs/>
        </w:rPr>
        <w:t xml:space="preserve"> คน </w:t>
      </w:r>
      <w:r w:rsidR="00AA6E0E" w:rsidRPr="00291C5E">
        <w:rPr>
          <w:cs/>
        </w:rPr>
        <w:t>จัดชุดสายตรวจเข้าตรวจสอบพื้นที่เสี่ยง</w:t>
      </w:r>
      <w:r w:rsidR="006D1B83" w:rsidRPr="00291C5E">
        <w:rPr>
          <w:rFonts w:hint="cs"/>
          <w:cs/>
        </w:rPr>
        <w:br/>
      </w:r>
      <w:r w:rsidR="00AA6E0E" w:rsidRPr="00291C5E">
        <w:rPr>
          <w:cs/>
        </w:rPr>
        <w:t>ที่อาจจะเกิดการกระทำผิดและละเมิดไม่ปฏิบัติ</w:t>
      </w:r>
      <w:r w:rsidR="009A5993" w:rsidRPr="00291C5E">
        <w:rPr>
          <w:cs/>
        </w:rPr>
        <w:t>ตามมาตรการที่กำหนดหรือพื้นที่ที่ได้รับการร้องเรียนจากประชาชน</w:t>
      </w:r>
    </w:p>
    <w:p w:rsidR="0067450C" w:rsidRPr="00291C5E" w:rsidRDefault="00AA6E0E" w:rsidP="00177859">
      <w:pPr>
        <w:tabs>
          <w:tab w:val="left" w:pos="1418"/>
          <w:tab w:val="left" w:pos="1701"/>
          <w:tab w:val="left" w:pos="2127"/>
          <w:tab w:val="left" w:pos="2750"/>
        </w:tabs>
        <w:jc w:val="thaiDistribute"/>
        <w:rPr>
          <w:cs/>
        </w:rPr>
      </w:pPr>
      <w:r w:rsidRPr="00291C5E">
        <w:tab/>
      </w:r>
      <w:r w:rsidRPr="00291C5E">
        <w:tab/>
      </w:r>
      <w:r w:rsidRPr="00291C5E">
        <w:rPr>
          <w:rFonts w:hint="cs"/>
          <w:cs/>
        </w:rPr>
        <w:t>๒.๖</w:t>
      </w:r>
      <w:r w:rsidRPr="00291C5E">
        <w:rPr>
          <w:rFonts w:hint="cs"/>
          <w:cs/>
        </w:rPr>
        <w:tab/>
      </w:r>
      <w:proofErr w:type="spellStart"/>
      <w:r w:rsidRPr="00291C5E">
        <w:rPr>
          <w:rFonts w:hint="cs"/>
          <w:cs/>
        </w:rPr>
        <w:t>ศปม.ทย</w:t>
      </w:r>
      <w:proofErr w:type="spellEnd"/>
      <w:r w:rsidRPr="00291C5E">
        <w:rPr>
          <w:rFonts w:hint="cs"/>
          <w:cs/>
        </w:rPr>
        <w:t xml:space="preserve">. </w:t>
      </w:r>
      <w:r w:rsidRPr="00291C5E">
        <w:t>:</w:t>
      </w:r>
      <w:r w:rsidRPr="00291C5E">
        <w:rPr>
          <w:rFonts w:hint="cs"/>
          <w:cs/>
        </w:rPr>
        <w:t xml:space="preserve"> </w:t>
      </w:r>
      <w:r w:rsidR="00C73271" w:rsidRPr="00291C5E">
        <w:rPr>
          <w:cs/>
        </w:rPr>
        <w:t xml:space="preserve">จัดกำลังพลจาก </w:t>
      </w:r>
      <w:proofErr w:type="spellStart"/>
      <w:r w:rsidR="00C73271" w:rsidRPr="00291C5E">
        <w:rPr>
          <w:cs/>
        </w:rPr>
        <w:t>บก.ศ</w:t>
      </w:r>
      <w:proofErr w:type="spellEnd"/>
      <w:r w:rsidR="00C73271" w:rsidRPr="00291C5E">
        <w:rPr>
          <w:cs/>
        </w:rPr>
        <w:t>ปม. ประกอบด้วย ส่วนควบคุมการปฏิบัติ ฝ่ายสื่อสาร</w:t>
      </w:r>
      <w:r w:rsidR="00C73271" w:rsidRPr="00291C5E">
        <w:rPr>
          <w:rFonts w:hint="cs"/>
          <w:cs/>
        </w:rPr>
        <w:t xml:space="preserve"> </w:t>
      </w:r>
      <w:r w:rsidR="00C73271" w:rsidRPr="00291C5E">
        <w:rPr>
          <w:cs/>
        </w:rPr>
        <w:t xml:space="preserve">ฝ่ายขนส่ง </w:t>
      </w:r>
      <w:r w:rsidR="00C73271" w:rsidRPr="00291C5E">
        <w:rPr>
          <w:rFonts w:hint="cs"/>
          <w:cs/>
        </w:rPr>
        <w:br/>
      </w:r>
      <w:r w:rsidR="00C73271" w:rsidRPr="00291C5E">
        <w:rPr>
          <w:cs/>
        </w:rPr>
        <w:t xml:space="preserve">ชุดปฏิบัติควบคุมการเคลื่อนย้าย สน.บก.บก.ทท. ชุดยกกระเป๋า และพลขับ ณ </w:t>
      </w:r>
      <w:proofErr w:type="spellStart"/>
      <w:r w:rsidR="00C73271" w:rsidRPr="00291C5E">
        <w:rPr>
          <w:cs/>
        </w:rPr>
        <w:t>ทสภ</w:t>
      </w:r>
      <w:proofErr w:type="spellEnd"/>
      <w:r w:rsidR="00C73271" w:rsidRPr="00291C5E">
        <w:rPr>
          <w:cs/>
        </w:rPr>
        <w:t xml:space="preserve">. เพื่อสนับสนุนการเคลื่อนย้ายไปยังสถานที่กักกันและเฝ้าสังเกตอาการของรัฐ โดยมีผู้เดินทางเข้าประเทศ เมื่อ </w:t>
      </w:r>
      <w:r w:rsidR="00B200A8" w:rsidRPr="00291C5E">
        <w:rPr>
          <w:rFonts w:hint="cs"/>
          <w:cs/>
        </w:rPr>
        <w:t>๓๐</w:t>
      </w:r>
      <w:r w:rsidR="003535A9" w:rsidRPr="00291C5E">
        <w:rPr>
          <w:cs/>
        </w:rPr>
        <w:t xml:space="preserve"> มี.ค.๖๔ จำนวน </w:t>
      </w:r>
      <w:r w:rsidR="005A7A3D" w:rsidRPr="00291C5E">
        <w:rPr>
          <w:rFonts w:hint="cs"/>
          <w:cs/>
        </w:rPr>
        <w:t>๒</w:t>
      </w:r>
      <w:r w:rsidR="00B200A8" w:rsidRPr="00291C5E">
        <w:rPr>
          <w:rFonts w:hint="cs"/>
          <w:cs/>
        </w:rPr>
        <w:t>๖</w:t>
      </w:r>
      <w:r w:rsidR="00C73271" w:rsidRPr="00291C5E">
        <w:rPr>
          <w:cs/>
        </w:rPr>
        <w:t xml:space="preserve"> เที่ยวบิน รวมทั้งสิ้น </w:t>
      </w:r>
      <w:r w:rsidR="005A7A3D" w:rsidRPr="00291C5E">
        <w:rPr>
          <w:rFonts w:hint="cs"/>
          <w:cs/>
        </w:rPr>
        <w:t>๗</w:t>
      </w:r>
      <w:r w:rsidR="00C2445F" w:rsidRPr="00291C5E">
        <w:rPr>
          <w:rFonts w:hint="cs"/>
          <w:cs/>
        </w:rPr>
        <w:t>๔๕</w:t>
      </w:r>
      <w:r w:rsidR="00C73271" w:rsidRPr="00291C5E">
        <w:rPr>
          <w:cs/>
        </w:rPr>
        <w:t xml:space="preserve"> คน </w:t>
      </w:r>
      <w:r w:rsidR="00C73271" w:rsidRPr="00291C5E">
        <w:rPr>
          <w:spacing w:val="-6"/>
          <w:cs/>
        </w:rPr>
        <w:t>เดินทางมาจาก</w:t>
      </w:r>
      <w:r w:rsidR="00977F43" w:rsidRPr="00291C5E">
        <w:rPr>
          <w:rFonts w:hint="cs"/>
          <w:spacing w:val="-6"/>
          <w:cs/>
        </w:rPr>
        <w:t xml:space="preserve">กาตาร์ </w:t>
      </w:r>
      <w:r w:rsidR="00C2445F" w:rsidRPr="00291C5E">
        <w:rPr>
          <w:rFonts w:hint="cs"/>
          <w:spacing w:val="-6"/>
          <w:cs/>
        </w:rPr>
        <w:t>๖๑</w:t>
      </w:r>
      <w:r w:rsidR="00460302" w:rsidRPr="00291C5E">
        <w:rPr>
          <w:rFonts w:hint="cs"/>
          <w:spacing w:val="-6"/>
          <w:cs/>
        </w:rPr>
        <w:t xml:space="preserve"> คน </w:t>
      </w:r>
      <w:r w:rsidR="00977F43" w:rsidRPr="00291C5E">
        <w:rPr>
          <w:rFonts w:hint="cs"/>
          <w:spacing w:val="-6"/>
          <w:cs/>
        </w:rPr>
        <w:t>สวิตเซอร์แลนด์</w:t>
      </w:r>
      <w:r w:rsidR="00460302" w:rsidRPr="00291C5E">
        <w:rPr>
          <w:rFonts w:hint="cs"/>
          <w:spacing w:val="-6"/>
          <w:cs/>
        </w:rPr>
        <w:t xml:space="preserve"> </w:t>
      </w:r>
      <w:r w:rsidR="00106159" w:rsidRPr="00291C5E">
        <w:rPr>
          <w:rFonts w:hint="cs"/>
          <w:spacing w:val="-6"/>
          <w:cs/>
        </w:rPr>
        <w:t>๗</w:t>
      </w:r>
      <w:r w:rsidR="00977F43" w:rsidRPr="00291C5E">
        <w:rPr>
          <w:rFonts w:hint="cs"/>
          <w:spacing w:val="-6"/>
          <w:cs/>
        </w:rPr>
        <w:t xml:space="preserve"> </w:t>
      </w:r>
      <w:r w:rsidR="00460302" w:rsidRPr="00291C5E">
        <w:rPr>
          <w:rFonts w:hint="cs"/>
          <w:spacing w:val="-6"/>
          <w:cs/>
        </w:rPr>
        <w:t xml:space="preserve">คน </w:t>
      </w:r>
      <w:r w:rsidR="00106159" w:rsidRPr="00291C5E">
        <w:rPr>
          <w:rFonts w:hint="cs"/>
          <w:spacing w:val="-6"/>
          <w:cs/>
        </w:rPr>
        <w:t xml:space="preserve">ออสเตรีย </w:t>
      </w:r>
      <w:r w:rsidR="007C68DB" w:rsidRPr="00291C5E">
        <w:rPr>
          <w:rFonts w:hint="cs"/>
          <w:spacing w:val="-6"/>
          <w:cs/>
        </w:rPr>
        <w:t>๖</w:t>
      </w:r>
      <w:r w:rsidR="00106159" w:rsidRPr="00291C5E">
        <w:rPr>
          <w:rFonts w:hint="cs"/>
          <w:spacing w:val="-6"/>
          <w:cs/>
        </w:rPr>
        <w:t xml:space="preserve"> คน ฝรั่งเศส </w:t>
      </w:r>
      <w:r w:rsidR="007C68DB" w:rsidRPr="00291C5E">
        <w:rPr>
          <w:rFonts w:hint="cs"/>
          <w:spacing w:val="-6"/>
          <w:cs/>
        </w:rPr>
        <w:t>๒๙</w:t>
      </w:r>
      <w:r w:rsidR="00106159" w:rsidRPr="00291C5E">
        <w:rPr>
          <w:rFonts w:hint="cs"/>
          <w:spacing w:val="-6"/>
          <w:cs/>
        </w:rPr>
        <w:t xml:space="preserve"> คน </w:t>
      </w:r>
      <w:r w:rsidR="00977F43" w:rsidRPr="00291C5E">
        <w:rPr>
          <w:rFonts w:hint="cs"/>
          <w:spacing w:val="-6"/>
          <w:cs/>
        </w:rPr>
        <w:t>สิงคโปร์</w:t>
      </w:r>
      <w:r w:rsidR="00460302" w:rsidRPr="00291C5E">
        <w:rPr>
          <w:rFonts w:hint="cs"/>
          <w:spacing w:val="-6"/>
          <w:cs/>
        </w:rPr>
        <w:t xml:space="preserve"> </w:t>
      </w:r>
      <w:r w:rsidR="007C68DB" w:rsidRPr="00291C5E">
        <w:rPr>
          <w:rFonts w:hint="cs"/>
          <w:spacing w:val="-6"/>
          <w:cs/>
        </w:rPr>
        <w:t>๒๔</w:t>
      </w:r>
      <w:r w:rsidR="00EC3549" w:rsidRPr="00291C5E">
        <w:rPr>
          <w:rFonts w:hint="cs"/>
          <w:spacing w:val="-6"/>
          <w:cs/>
        </w:rPr>
        <w:t xml:space="preserve"> </w:t>
      </w:r>
      <w:r w:rsidR="00460302" w:rsidRPr="00291C5E">
        <w:rPr>
          <w:rFonts w:hint="cs"/>
          <w:spacing w:val="-6"/>
          <w:cs/>
        </w:rPr>
        <w:t xml:space="preserve">คน </w:t>
      </w:r>
      <w:r w:rsidR="00460302" w:rsidRPr="00291C5E">
        <w:t>UAE</w:t>
      </w:r>
      <w:r w:rsidR="00460302" w:rsidRPr="00291C5E">
        <w:rPr>
          <w:rFonts w:hint="cs"/>
          <w:cs/>
        </w:rPr>
        <w:t xml:space="preserve"> </w:t>
      </w:r>
      <w:r w:rsidR="007C68DB" w:rsidRPr="00291C5E">
        <w:rPr>
          <w:rFonts w:hint="cs"/>
          <w:cs/>
        </w:rPr>
        <w:t>๔๕</w:t>
      </w:r>
      <w:r w:rsidR="00460302" w:rsidRPr="00291C5E">
        <w:rPr>
          <w:rFonts w:hint="cs"/>
          <w:cs/>
        </w:rPr>
        <w:t xml:space="preserve"> คน</w:t>
      </w:r>
      <w:r w:rsidR="00106159" w:rsidRPr="00291C5E">
        <w:rPr>
          <w:rFonts w:hint="cs"/>
          <w:cs/>
        </w:rPr>
        <w:t xml:space="preserve"> </w:t>
      </w:r>
      <w:r w:rsidR="007C68DB" w:rsidRPr="00291C5E">
        <w:rPr>
          <w:rFonts w:hint="cs"/>
          <w:cs/>
        </w:rPr>
        <w:t>เอธิโอเปีย ๑</w:t>
      </w:r>
      <w:r w:rsidR="00106159" w:rsidRPr="00291C5E">
        <w:rPr>
          <w:rFonts w:hint="cs"/>
          <w:cs/>
        </w:rPr>
        <w:t xml:space="preserve">๔ คน </w:t>
      </w:r>
      <w:r w:rsidR="007C68DB" w:rsidRPr="00291C5E">
        <w:rPr>
          <w:rFonts w:hint="cs"/>
          <w:cs/>
        </w:rPr>
        <w:t xml:space="preserve">เนเธอร์แลนด์ </w:t>
      </w:r>
      <w:r w:rsidR="00F82FAA" w:rsidRPr="00291C5E">
        <w:rPr>
          <w:rFonts w:hint="cs"/>
          <w:cs/>
        </w:rPr>
        <w:t>๑</w:t>
      </w:r>
      <w:r w:rsidR="001318CE" w:rsidRPr="00291C5E">
        <w:rPr>
          <w:rFonts w:hint="cs"/>
          <w:cs/>
        </w:rPr>
        <w:t xml:space="preserve"> คน </w:t>
      </w:r>
      <w:r w:rsidR="00F82FAA" w:rsidRPr="00291C5E">
        <w:rPr>
          <w:rFonts w:hint="cs"/>
          <w:cs/>
        </w:rPr>
        <w:t xml:space="preserve">ฟินแลนด์ ๑๙ คน เยอรมนี ๑ คน บังกลาเทศ ๑๑ คน </w:t>
      </w:r>
      <w:proofErr w:type="spellStart"/>
      <w:r w:rsidR="00F82FAA" w:rsidRPr="00291C5E">
        <w:rPr>
          <w:rFonts w:hint="cs"/>
          <w:cs/>
        </w:rPr>
        <w:t>ภูฏาน</w:t>
      </w:r>
      <w:proofErr w:type="spellEnd"/>
      <w:r w:rsidR="00F82FAA" w:rsidRPr="00291C5E">
        <w:rPr>
          <w:rFonts w:hint="cs"/>
          <w:cs/>
        </w:rPr>
        <w:t xml:space="preserve"> ๘ คน </w:t>
      </w:r>
      <w:r w:rsidR="001318CE" w:rsidRPr="00291C5E">
        <w:rPr>
          <w:rFonts w:hint="cs"/>
          <w:cs/>
        </w:rPr>
        <w:t xml:space="preserve">จีน </w:t>
      </w:r>
      <w:r w:rsidR="00F82FAA" w:rsidRPr="00291C5E">
        <w:rPr>
          <w:rFonts w:hint="cs"/>
          <w:cs/>
        </w:rPr>
        <w:t>๓๐๔</w:t>
      </w:r>
      <w:r w:rsidR="001318CE" w:rsidRPr="00291C5E">
        <w:rPr>
          <w:rFonts w:hint="cs"/>
          <w:cs/>
        </w:rPr>
        <w:t xml:space="preserve"> คน </w:t>
      </w:r>
      <w:r w:rsidR="00051132" w:rsidRPr="00291C5E">
        <w:rPr>
          <w:rFonts w:hint="cs"/>
          <w:cs/>
        </w:rPr>
        <w:t xml:space="preserve">ฮ่องกง </w:t>
      </w:r>
      <w:r w:rsidR="00F82FAA" w:rsidRPr="00291C5E">
        <w:rPr>
          <w:rFonts w:hint="cs"/>
          <w:cs/>
        </w:rPr>
        <w:t>๗</w:t>
      </w:r>
      <w:r w:rsidR="00051132" w:rsidRPr="00291C5E">
        <w:rPr>
          <w:rFonts w:hint="cs"/>
          <w:cs/>
        </w:rPr>
        <w:t xml:space="preserve"> คน</w:t>
      </w:r>
      <w:r w:rsidR="001318CE" w:rsidRPr="00291C5E">
        <w:rPr>
          <w:rFonts w:hint="cs"/>
          <w:cs/>
        </w:rPr>
        <w:t xml:space="preserve"> เกาหลีใต้ </w:t>
      </w:r>
      <w:r w:rsidR="00EC079C" w:rsidRPr="00291C5E">
        <w:rPr>
          <w:rFonts w:hint="cs"/>
          <w:cs/>
        </w:rPr>
        <w:t>๑๓๑</w:t>
      </w:r>
      <w:r w:rsidR="001318CE" w:rsidRPr="00291C5E">
        <w:rPr>
          <w:rFonts w:hint="cs"/>
          <w:cs/>
        </w:rPr>
        <w:t xml:space="preserve"> คน </w:t>
      </w:r>
      <w:r w:rsidR="00F82FAA" w:rsidRPr="00291C5E">
        <w:rPr>
          <w:rFonts w:hint="cs"/>
          <w:cs/>
        </w:rPr>
        <w:t>และ</w:t>
      </w:r>
      <w:r w:rsidR="001318CE" w:rsidRPr="00291C5E">
        <w:rPr>
          <w:rFonts w:hint="cs"/>
          <w:cs/>
        </w:rPr>
        <w:t xml:space="preserve">ญี่ปุ่น </w:t>
      </w:r>
      <w:r w:rsidR="00F82FAA" w:rsidRPr="00291C5E">
        <w:rPr>
          <w:rFonts w:hint="cs"/>
          <w:cs/>
        </w:rPr>
        <w:t>๗๗</w:t>
      </w:r>
      <w:r w:rsidR="001318CE" w:rsidRPr="00291C5E">
        <w:rPr>
          <w:rFonts w:hint="cs"/>
          <w:cs/>
        </w:rPr>
        <w:t xml:space="preserve"> คน</w:t>
      </w:r>
    </w:p>
    <w:p w:rsidR="0067450C" w:rsidRPr="00291C5E" w:rsidRDefault="00C73271" w:rsidP="00177859">
      <w:pPr>
        <w:tabs>
          <w:tab w:val="left" w:pos="1418"/>
          <w:tab w:val="left" w:pos="1701"/>
          <w:tab w:val="left" w:pos="2127"/>
          <w:tab w:val="left" w:pos="2750"/>
        </w:tabs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๒.๗</w:t>
      </w:r>
      <w:r w:rsidRPr="00291C5E">
        <w:rPr>
          <w:rFonts w:hint="cs"/>
          <w:cs/>
        </w:rPr>
        <w:tab/>
      </w:r>
      <w:r w:rsidRPr="00291C5E">
        <w:rPr>
          <w:cs/>
        </w:rPr>
        <w:t>การตรวจกิจการ/กิจกรรม ตามมาตรการยกระดับการควบคุมโรค</w:t>
      </w:r>
    </w:p>
    <w:p w:rsidR="0067450C" w:rsidRPr="00291C5E" w:rsidRDefault="00C73271" w:rsidP="00177859">
      <w:pPr>
        <w:tabs>
          <w:tab w:val="left" w:pos="1418"/>
          <w:tab w:val="left" w:pos="1701"/>
          <w:tab w:val="left" w:pos="2127"/>
          <w:tab w:val="left" w:pos="2750"/>
        </w:tabs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๒.๗.๑</w:t>
      </w:r>
      <w:r w:rsidRPr="00291C5E">
        <w:rPr>
          <w:rFonts w:hint="cs"/>
          <w:cs/>
        </w:rPr>
        <w:tab/>
      </w:r>
      <w:proofErr w:type="spellStart"/>
      <w:r w:rsidRPr="00291C5E">
        <w:rPr>
          <w:cs/>
        </w:rPr>
        <w:t>ศปม.ตร</w:t>
      </w:r>
      <w:proofErr w:type="spellEnd"/>
      <w:r w:rsidRPr="00291C5E">
        <w:rPr>
          <w:cs/>
        </w:rPr>
        <w:t>. : จัดชุดสายตรวจร่วมตรวจกิจการ/กิจกรรม จำนวน ๑</w:t>
      </w:r>
      <w:r w:rsidRPr="00291C5E">
        <w:t>,</w:t>
      </w:r>
      <w:r w:rsidR="00661C1F" w:rsidRPr="00291C5E">
        <w:rPr>
          <w:rFonts w:hint="cs"/>
          <w:cs/>
        </w:rPr>
        <w:t>๖๘</w:t>
      </w:r>
      <w:r w:rsidR="0001704C" w:rsidRPr="00291C5E">
        <w:rPr>
          <w:rFonts w:hint="cs"/>
          <w:cs/>
        </w:rPr>
        <w:t>๗</w:t>
      </w:r>
      <w:r w:rsidRPr="00291C5E">
        <w:rPr>
          <w:cs/>
        </w:rPr>
        <w:t xml:space="preserve"> ชุด กำลังพล จำนวน ๘</w:t>
      </w:r>
      <w:r w:rsidRPr="00291C5E">
        <w:t>,</w:t>
      </w:r>
      <w:r w:rsidR="00661C1F" w:rsidRPr="00291C5E">
        <w:rPr>
          <w:rFonts w:hint="cs"/>
          <w:cs/>
        </w:rPr>
        <w:t>๖</w:t>
      </w:r>
      <w:r w:rsidR="0001704C" w:rsidRPr="00291C5E">
        <w:rPr>
          <w:rFonts w:hint="cs"/>
          <w:cs/>
        </w:rPr>
        <w:t>๑๘</w:t>
      </w:r>
      <w:r w:rsidRPr="00291C5E">
        <w:rPr>
          <w:cs/>
        </w:rPr>
        <w:t xml:space="preserve"> นาย และจัดชุดเคลื่อนที่เร็ว จำนวน ๑</w:t>
      </w:r>
      <w:r w:rsidRPr="00291C5E">
        <w:t>,</w:t>
      </w:r>
      <w:r w:rsidR="00661C1F" w:rsidRPr="00291C5E">
        <w:rPr>
          <w:rFonts w:hint="cs"/>
          <w:cs/>
        </w:rPr>
        <w:t>๗๘</w:t>
      </w:r>
      <w:r w:rsidR="0001704C" w:rsidRPr="00291C5E">
        <w:rPr>
          <w:rFonts w:hint="cs"/>
          <w:cs/>
        </w:rPr>
        <w:t>๒</w:t>
      </w:r>
      <w:r w:rsidR="009D2943" w:rsidRPr="00291C5E">
        <w:rPr>
          <w:cs/>
        </w:rPr>
        <w:t xml:space="preserve"> ชุด กำลังพล จำนวน </w:t>
      </w:r>
      <w:r w:rsidR="00661C1F" w:rsidRPr="00291C5E">
        <w:rPr>
          <w:rFonts w:hint="cs"/>
          <w:cs/>
        </w:rPr>
        <w:t>๘</w:t>
      </w:r>
      <w:r w:rsidRPr="00291C5E">
        <w:t>,</w:t>
      </w:r>
      <w:r w:rsidR="009D2943" w:rsidRPr="00291C5E">
        <w:rPr>
          <w:rFonts w:hint="cs"/>
          <w:cs/>
        </w:rPr>
        <w:t>๒</w:t>
      </w:r>
      <w:r w:rsidR="00661C1F" w:rsidRPr="00291C5E">
        <w:rPr>
          <w:rFonts w:hint="cs"/>
          <w:cs/>
        </w:rPr>
        <w:t>๔</w:t>
      </w:r>
      <w:r w:rsidR="0001704C" w:rsidRPr="00291C5E">
        <w:rPr>
          <w:rFonts w:hint="cs"/>
          <w:cs/>
        </w:rPr>
        <w:t>๐</w:t>
      </w:r>
      <w:r w:rsidRPr="00291C5E">
        <w:rPr>
          <w:cs/>
        </w:rPr>
        <w:t xml:space="preserve"> นาย ดำเนินการตรวจกิจการ/กิจกรรม จำนวน </w:t>
      </w:r>
      <w:r w:rsidR="0033148D" w:rsidRPr="00291C5E">
        <w:rPr>
          <w:rFonts w:hint="cs"/>
          <w:cs/>
        </w:rPr>
        <w:t>๘,</w:t>
      </w:r>
      <w:r w:rsidR="00661C1F" w:rsidRPr="00291C5E">
        <w:rPr>
          <w:rFonts w:hint="cs"/>
          <w:cs/>
        </w:rPr>
        <w:t>๐</w:t>
      </w:r>
      <w:r w:rsidR="0001704C" w:rsidRPr="00291C5E">
        <w:rPr>
          <w:rFonts w:hint="cs"/>
          <w:cs/>
        </w:rPr>
        <w:t>๘๐</w:t>
      </w:r>
      <w:r w:rsidRPr="00291C5E">
        <w:rPr>
          <w:cs/>
        </w:rPr>
        <w:t xml:space="preserve"> แห่ง ปฏิบัติ</w:t>
      </w:r>
      <w:r w:rsidR="0033148D" w:rsidRPr="00291C5E">
        <w:rPr>
          <w:rFonts w:hint="cs"/>
          <w:cs/>
        </w:rPr>
        <w:t>ตามมาตรการ</w:t>
      </w:r>
      <w:r w:rsidR="001A0C48" w:rsidRPr="00291C5E">
        <w:rPr>
          <w:rFonts w:hint="cs"/>
          <w:cs/>
        </w:rPr>
        <w:t>ครบทุก</w:t>
      </w:r>
      <w:r w:rsidRPr="00291C5E">
        <w:rPr>
          <w:cs/>
        </w:rPr>
        <w:t>แห่ง</w:t>
      </w:r>
    </w:p>
    <w:p w:rsidR="0067450C" w:rsidRPr="00291C5E" w:rsidRDefault="00C73271" w:rsidP="00177859">
      <w:pPr>
        <w:tabs>
          <w:tab w:val="left" w:pos="1418"/>
          <w:tab w:val="left" w:pos="1701"/>
          <w:tab w:val="left" w:pos="2127"/>
          <w:tab w:val="left" w:pos="2750"/>
        </w:tabs>
        <w:jc w:val="thaiDistribute"/>
      </w:pP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</w:r>
      <w:r w:rsidRPr="00291C5E">
        <w:rPr>
          <w:rFonts w:hint="cs"/>
          <w:cs/>
        </w:rPr>
        <w:tab/>
        <w:t>๒.๗.๒</w:t>
      </w:r>
      <w:r w:rsidRPr="00291C5E">
        <w:rPr>
          <w:rFonts w:hint="cs"/>
          <w:cs/>
        </w:rPr>
        <w:tab/>
      </w:r>
      <w:proofErr w:type="spellStart"/>
      <w:r w:rsidR="001A0C48" w:rsidRPr="00291C5E">
        <w:rPr>
          <w:rFonts w:hint="cs"/>
          <w:cs/>
        </w:rPr>
        <w:t>นทพ</w:t>
      </w:r>
      <w:proofErr w:type="spellEnd"/>
      <w:r w:rsidR="001A0C48" w:rsidRPr="00291C5E">
        <w:rPr>
          <w:rFonts w:hint="cs"/>
          <w:cs/>
        </w:rPr>
        <w:t xml:space="preserve">. </w:t>
      </w:r>
      <w:r w:rsidRPr="00291C5E">
        <w:rPr>
          <w:cs/>
        </w:rPr>
        <w:t xml:space="preserve">จัดกำลังพลร่วมตรวจกิจการ/กิจกรรม ระยะที่ ๑ - ๔ จำนวน </w:t>
      </w:r>
      <w:r w:rsidR="000D70C3" w:rsidRPr="00291C5E">
        <w:rPr>
          <w:rFonts w:hint="cs"/>
          <w:cs/>
        </w:rPr>
        <w:t>๙๔</w:t>
      </w:r>
      <w:r w:rsidRPr="00291C5E">
        <w:rPr>
          <w:cs/>
        </w:rPr>
        <w:t xml:space="preserve"> แห่ง</w:t>
      </w:r>
      <w:r w:rsidRPr="00291C5E">
        <w:rPr>
          <w:rFonts w:hint="cs"/>
          <w:cs/>
        </w:rPr>
        <w:t xml:space="preserve"> </w:t>
      </w:r>
      <w:r w:rsidRPr="00291C5E">
        <w:rPr>
          <w:cs/>
        </w:rPr>
        <w:t>ปฏิบัติครบ</w:t>
      </w:r>
      <w:r w:rsidR="00CF728A" w:rsidRPr="00291C5E">
        <w:rPr>
          <w:rFonts w:hint="cs"/>
          <w:cs/>
        </w:rPr>
        <w:br/>
      </w:r>
      <w:r w:rsidRPr="00291C5E">
        <w:rPr>
          <w:cs/>
        </w:rPr>
        <w:t>ตามมาตรการฯ ทุกแห่ง ระยะที่ ๕ จำนวน</w:t>
      </w:r>
      <w:r w:rsidRPr="00291C5E">
        <w:rPr>
          <w:rFonts w:hint="cs"/>
          <w:cs/>
        </w:rPr>
        <w:t xml:space="preserve"> </w:t>
      </w:r>
      <w:r w:rsidR="00661C1F" w:rsidRPr="00291C5E">
        <w:rPr>
          <w:rFonts w:hint="cs"/>
          <w:cs/>
        </w:rPr>
        <w:t>๙</w:t>
      </w:r>
      <w:r w:rsidRPr="00291C5E">
        <w:rPr>
          <w:rFonts w:hint="cs"/>
          <w:cs/>
        </w:rPr>
        <w:t xml:space="preserve"> </w:t>
      </w:r>
      <w:r w:rsidRPr="00291C5E">
        <w:rPr>
          <w:cs/>
        </w:rPr>
        <w:t>แห่ง ปฏิบัติครบตามมาตรการฯ ทุกแห่ง</w:t>
      </w:r>
    </w:p>
    <w:p w:rsidR="000A3E8C" w:rsidRPr="00291C5E" w:rsidRDefault="000A3E8C" w:rsidP="000A3E8C">
      <w:pPr>
        <w:tabs>
          <w:tab w:val="left" w:pos="1418"/>
          <w:tab w:val="left" w:pos="1701"/>
          <w:tab w:val="left" w:pos="2127"/>
          <w:tab w:val="left" w:pos="2750"/>
        </w:tabs>
        <w:jc w:val="thaiDistribute"/>
        <w:rPr>
          <w:color w:val="000000" w:themeColor="text1"/>
        </w:rPr>
      </w:pPr>
      <w:r w:rsidRPr="00291C5E">
        <w:rPr>
          <w:color w:val="000000" w:themeColor="text1"/>
        </w:rPr>
        <w:tab/>
      </w:r>
      <w:r w:rsidRPr="00291C5E">
        <w:rPr>
          <w:color w:val="000000" w:themeColor="text1"/>
          <w:cs/>
        </w:rPr>
        <w:t>๓.</w:t>
      </w:r>
      <w:r w:rsidRPr="00291C5E">
        <w:rPr>
          <w:color w:val="000000" w:themeColor="text1"/>
          <w:cs/>
        </w:rPr>
        <w:tab/>
        <w:t xml:space="preserve">สรุปการฉีดวัคซีนโควิด - </w:t>
      </w:r>
      <w:r w:rsidRPr="00291C5E">
        <w:rPr>
          <w:color w:val="000000" w:themeColor="text1"/>
        </w:rPr>
        <w:t>19</w:t>
      </w:r>
      <w:r w:rsidRPr="00291C5E">
        <w:rPr>
          <w:color w:val="000000" w:themeColor="text1"/>
          <w:cs/>
        </w:rPr>
        <w:t xml:space="preserve"> ของกำลังพล </w:t>
      </w:r>
      <w:proofErr w:type="spellStart"/>
      <w:r w:rsidRPr="00291C5E">
        <w:rPr>
          <w:color w:val="000000" w:themeColor="text1"/>
          <w:cs/>
        </w:rPr>
        <w:t>ศป</w:t>
      </w:r>
      <w:proofErr w:type="spellEnd"/>
      <w:r w:rsidRPr="00291C5E">
        <w:rPr>
          <w:color w:val="000000" w:themeColor="text1"/>
          <w:cs/>
        </w:rPr>
        <w:t>ม.</w:t>
      </w:r>
    </w:p>
    <w:p w:rsidR="000A3E8C" w:rsidRPr="00291C5E" w:rsidRDefault="000A3E8C" w:rsidP="000A3E8C">
      <w:pPr>
        <w:tabs>
          <w:tab w:val="left" w:pos="1418"/>
          <w:tab w:val="left" w:pos="1701"/>
          <w:tab w:val="left" w:pos="2127"/>
          <w:tab w:val="left" w:pos="2750"/>
        </w:tabs>
        <w:jc w:val="thaiDistribute"/>
        <w:rPr>
          <w:color w:val="000000" w:themeColor="text1"/>
        </w:rPr>
      </w:pPr>
      <w:r w:rsidRPr="00291C5E">
        <w:rPr>
          <w:color w:val="000000" w:themeColor="text1"/>
        </w:rPr>
        <w:tab/>
      </w:r>
      <w:r w:rsidRPr="00291C5E">
        <w:rPr>
          <w:color w:val="000000" w:themeColor="text1"/>
        </w:rPr>
        <w:tab/>
      </w:r>
      <w:r w:rsidRPr="00291C5E">
        <w:rPr>
          <w:color w:val="000000" w:themeColor="text1"/>
          <w:cs/>
        </w:rPr>
        <w:t>๓.๑</w:t>
      </w:r>
      <w:r w:rsidRPr="00291C5E">
        <w:rPr>
          <w:color w:val="000000" w:themeColor="text1"/>
          <w:cs/>
        </w:rPr>
        <w:tab/>
      </w:r>
      <w:proofErr w:type="spellStart"/>
      <w:r w:rsidRPr="00291C5E">
        <w:rPr>
          <w:color w:val="000000" w:themeColor="text1"/>
          <w:cs/>
        </w:rPr>
        <w:t>ศปม.ทย</w:t>
      </w:r>
      <w:proofErr w:type="spellEnd"/>
      <w:r w:rsidRPr="00291C5E">
        <w:rPr>
          <w:color w:val="000000" w:themeColor="text1"/>
          <w:cs/>
        </w:rPr>
        <w:t xml:space="preserve">. (เฉพาะในส่วน </w:t>
      </w:r>
      <w:proofErr w:type="spellStart"/>
      <w:r w:rsidRPr="00291C5E">
        <w:rPr>
          <w:color w:val="000000" w:themeColor="text1"/>
          <w:cs/>
        </w:rPr>
        <w:t>กห</w:t>
      </w:r>
      <w:proofErr w:type="spellEnd"/>
      <w:r w:rsidRPr="00291C5E">
        <w:rPr>
          <w:color w:val="000000" w:themeColor="text1"/>
          <w:cs/>
        </w:rPr>
        <w:t>.) รับการฉีดวัคซีนแล้ว จำนวน ๘๓ นาย</w:t>
      </w:r>
    </w:p>
    <w:p w:rsidR="000A3E8C" w:rsidRPr="00291C5E" w:rsidRDefault="000A3E8C" w:rsidP="000A3E8C">
      <w:pPr>
        <w:tabs>
          <w:tab w:val="left" w:pos="1418"/>
          <w:tab w:val="left" w:pos="1701"/>
          <w:tab w:val="left" w:pos="2127"/>
          <w:tab w:val="left" w:pos="2750"/>
        </w:tabs>
        <w:jc w:val="thaiDistribute"/>
        <w:rPr>
          <w:color w:val="000000" w:themeColor="text1"/>
        </w:rPr>
      </w:pPr>
      <w:r w:rsidRPr="00291C5E">
        <w:rPr>
          <w:color w:val="000000" w:themeColor="text1"/>
        </w:rPr>
        <w:tab/>
      </w:r>
      <w:r w:rsidRPr="00291C5E">
        <w:rPr>
          <w:color w:val="000000" w:themeColor="text1"/>
        </w:rPr>
        <w:tab/>
      </w:r>
      <w:r w:rsidRPr="00291C5E">
        <w:rPr>
          <w:color w:val="000000" w:themeColor="text1"/>
          <w:cs/>
        </w:rPr>
        <w:t>๓.๒</w:t>
      </w:r>
      <w:r w:rsidRPr="00291C5E">
        <w:rPr>
          <w:color w:val="000000" w:themeColor="text1"/>
          <w:cs/>
        </w:rPr>
        <w:tab/>
        <w:t>บก.ควบคุม ส.๑ (</w:t>
      </w:r>
      <w:proofErr w:type="spellStart"/>
      <w:r w:rsidRPr="00291C5E">
        <w:rPr>
          <w:color w:val="000000" w:themeColor="text1"/>
          <w:cs/>
        </w:rPr>
        <w:t>จว</w:t>
      </w:r>
      <w:proofErr w:type="spellEnd"/>
      <w:r w:rsidRPr="00291C5E">
        <w:rPr>
          <w:color w:val="000000" w:themeColor="text1"/>
          <w:cs/>
        </w:rPr>
        <w:t xml:space="preserve">.ส.ค.) รับการฉีดวัคซีนแล้ว จำนวน </w:t>
      </w:r>
      <w:r w:rsidR="00F452E7" w:rsidRPr="00291C5E">
        <w:rPr>
          <w:rFonts w:hint="cs"/>
          <w:color w:val="000000" w:themeColor="text1"/>
          <w:cs/>
        </w:rPr>
        <w:t>๓</w:t>
      </w:r>
      <w:r w:rsidR="00177E95">
        <w:rPr>
          <w:rFonts w:hint="cs"/>
          <w:color w:val="000000" w:themeColor="text1"/>
          <w:cs/>
        </w:rPr>
        <w:t>๔๐</w:t>
      </w:r>
      <w:r w:rsidRPr="00291C5E">
        <w:rPr>
          <w:color w:val="000000" w:themeColor="text1"/>
          <w:cs/>
        </w:rPr>
        <w:t xml:space="preserve"> นาย</w:t>
      </w:r>
    </w:p>
    <w:tbl>
      <w:tblPr>
        <w:tblpPr w:leftFromText="180" w:rightFromText="180" w:vertAnchor="text" w:horzAnchor="margin" w:tblpY="1270"/>
        <w:tblW w:w="10545" w:type="dxa"/>
        <w:tblLayout w:type="fixed"/>
        <w:tblLook w:val="04A0" w:firstRow="1" w:lastRow="0" w:firstColumn="1" w:lastColumn="0" w:noHBand="0" w:noVBand="1"/>
      </w:tblPr>
      <w:tblGrid>
        <w:gridCol w:w="716"/>
        <w:gridCol w:w="504"/>
        <w:gridCol w:w="586"/>
        <w:gridCol w:w="366"/>
        <w:gridCol w:w="605"/>
        <w:gridCol w:w="673"/>
        <w:gridCol w:w="519"/>
        <w:gridCol w:w="477"/>
        <w:gridCol w:w="28"/>
        <w:gridCol w:w="449"/>
        <w:gridCol w:w="609"/>
        <w:gridCol w:w="663"/>
        <w:gridCol w:w="1233"/>
        <w:gridCol w:w="1409"/>
        <w:gridCol w:w="1708"/>
      </w:tblGrid>
      <w:tr w:rsidR="000A3E8C" w:rsidRPr="00291C5E" w:rsidTr="000A3E8C">
        <w:trPr>
          <w:cantSplit/>
          <w:trHeight w:val="326"/>
        </w:trPr>
        <w:tc>
          <w:tcPr>
            <w:tcW w:w="1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8C" w:rsidRPr="00291C5E" w:rsidRDefault="000A3E8C" w:rsidP="000A3E8C">
            <w:pPr>
              <w:ind w:right="-172"/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หน้า  ๓  ของ  ๓  หน้า</w:t>
            </w:r>
          </w:p>
        </w:tc>
        <w:tc>
          <w:tcPr>
            <w:tcW w:w="2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อ้างถึงข่าว</w:t>
            </w:r>
          </w:p>
        </w:tc>
        <w:tc>
          <w:tcPr>
            <w:tcW w:w="2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ชื่อผู้เขียนข่าว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หน่วย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โทรศัพท์</w:t>
            </w:r>
          </w:p>
        </w:tc>
      </w:tr>
      <w:tr w:rsidR="000A3E8C" w:rsidRPr="00291C5E" w:rsidTr="000A3E8C">
        <w:trPr>
          <w:cantSplit/>
          <w:trHeight w:val="1211"/>
        </w:trPr>
        <w:tc>
          <w:tcPr>
            <w:tcW w:w="180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264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ชั้นความลับ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291C5E">
              <w:rPr>
                <w:rFonts w:eastAsia="Calibri"/>
                <w:color w:val="000000" w:themeColor="text1"/>
                <w:sz w:val="28"/>
                <w:szCs w:val="28"/>
              </w:rPr>
              <w:t xml:space="preserve">[  ]  </w:t>
            </w: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 xml:space="preserve">กำหนด  </w:t>
            </w:r>
            <w:r w:rsidRPr="00291C5E">
              <w:rPr>
                <w:rFonts w:eastAsia="Calibri"/>
                <w:color w:val="000000" w:themeColor="text1"/>
                <w:sz w:val="28"/>
                <w:szCs w:val="28"/>
              </w:rPr>
              <w:t xml:space="preserve">[X]  </w:t>
            </w:r>
            <w:r w:rsidRPr="00291C5E">
              <w:rPr>
                <w:rFonts w:eastAsia="Calibri" w:hint="cs"/>
                <w:color w:val="000000" w:themeColor="text1"/>
                <w:sz w:val="28"/>
                <w:szCs w:val="28"/>
                <w:cs/>
              </w:rPr>
              <w:t>ไม่กำหนด</w:t>
            </w:r>
          </w:p>
        </w:tc>
        <w:tc>
          <w:tcPr>
            <w:tcW w:w="2982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0A3E8C" w:rsidRPr="00291C5E" w:rsidRDefault="000A3E8C" w:rsidP="000A3E8C">
            <w:pPr>
              <w:rPr>
                <w:rFonts w:eastAsia="Calibri"/>
                <w:color w:val="000000" w:themeColor="text1"/>
              </w:rPr>
            </w:pPr>
          </w:p>
          <w:p w:rsidR="000A3E8C" w:rsidRPr="00291C5E" w:rsidRDefault="000A3E8C" w:rsidP="000A3E8C">
            <w:pPr>
              <w:spacing w:before="240" w:after="240" w:line="380" w:lineRule="exact"/>
              <w:contextualSpacing/>
              <w:rPr>
                <w:rFonts w:eastAsia="Calibri"/>
                <w:color w:val="000000" w:themeColor="text1"/>
              </w:rPr>
            </w:pPr>
            <w:proofErr w:type="spellStart"/>
            <w:r w:rsidRPr="00291C5E">
              <w:rPr>
                <w:rFonts w:eastAsia="Calibri" w:hint="cs"/>
                <w:color w:val="000000" w:themeColor="text1"/>
                <w:cs/>
              </w:rPr>
              <w:t>น.อ</w:t>
            </w:r>
            <w:proofErr w:type="spellEnd"/>
            <w:r w:rsidRPr="00291C5E">
              <w:rPr>
                <w:rFonts w:eastAsia="Calibri" w:hint="cs"/>
                <w:color w:val="000000" w:themeColor="text1"/>
                <w:cs/>
              </w:rPr>
              <w:t xml:space="preserve">.                                                   </w:t>
            </w:r>
          </w:p>
          <w:p w:rsidR="000A3E8C" w:rsidRPr="00291C5E" w:rsidRDefault="000A3E8C" w:rsidP="000A3E8C">
            <w:pPr>
              <w:tabs>
                <w:tab w:val="left" w:pos="346"/>
                <w:tab w:val="center" w:pos="1380"/>
              </w:tabs>
              <w:spacing w:before="240" w:line="380" w:lineRule="exact"/>
              <w:contextualSpacing/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(</w:t>
            </w:r>
            <w:proofErr w:type="spellStart"/>
            <w:r w:rsidR="00F452E7" w:rsidRPr="00291C5E">
              <w:rPr>
                <w:rFonts w:eastAsia="Calibri" w:hint="cs"/>
                <w:color w:val="000000" w:themeColor="text1"/>
                <w:cs/>
              </w:rPr>
              <w:t>วรุตม์</w:t>
            </w:r>
            <w:proofErr w:type="spellEnd"/>
            <w:r w:rsidR="00F452E7" w:rsidRPr="00291C5E">
              <w:rPr>
                <w:rFonts w:eastAsia="Calibri" w:hint="cs"/>
                <w:color w:val="000000" w:themeColor="text1"/>
                <w:cs/>
              </w:rPr>
              <w:t xml:space="preserve">  ทิพย์มณเฑียร</w:t>
            </w:r>
            <w:r w:rsidRPr="00291C5E">
              <w:rPr>
                <w:rFonts w:eastAsia="Calibri" w:hint="cs"/>
                <w:color w:val="000000" w:themeColor="text1"/>
                <w:cs/>
              </w:rPr>
              <w:t>)</w:t>
            </w:r>
          </w:p>
          <w:p w:rsidR="000A3E8C" w:rsidRPr="00291C5E" w:rsidRDefault="000A3E8C" w:rsidP="000A3E8C">
            <w:pPr>
              <w:spacing w:line="380" w:lineRule="exact"/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 xml:space="preserve"> </w:t>
            </w:r>
            <w:proofErr w:type="spellStart"/>
            <w:r w:rsidRPr="00291C5E">
              <w:rPr>
                <w:rFonts w:eastAsia="Calibri" w:hint="cs"/>
                <w:color w:val="000000" w:themeColor="text1"/>
                <w:cs/>
              </w:rPr>
              <w:t>จนท.สปก.ฝยก.ศ</w:t>
            </w:r>
            <w:proofErr w:type="spellEnd"/>
            <w:r w:rsidRPr="00291C5E">
              <w:rPr>
                <w:rFonts w:eastAsia="Calibri" w:hint="cs"/>
                <w:color w:val="000000" w:themeColor="text1"/>
                <w:cs/>
              </w:rPr>
              <w:t>ปม.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  <w:proofErr w:type="spellStart"/>
            <w:r w:rsidRPr="00291C5E">
              <w:rPr>
                <w:rFonts w:eastAsia="Calibri" w:hint="cs"/>
                <w:color w:val="000000" w:themeColor="text1"/>
                <w:cs/>
              </w:rPr>
              <w:t>ฝยก.ศ</w:t>
            </w:r>
            <w:proofErr w:type="spellEnd"/>
            <w:r w:rsidRPr="00291C5E">
              <w:rPr>
                <w:rFonts w:eastAsia="Calibri" w:hint="cs"/>
                <w:color w:val="000000" w:themeColor="text1"/>
                <w:cs/>
              </w:rPr>
              <w:t>ปม.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๕๗๒๑๓๕๙</w:t>
            </w:r>
          </w:p>
          <w:p w:rsidR="000A3E8C" w:rsidRPr="00291C5E" w:rsidRDefault="000A3E8C" w:rsidP="000A3E8C">
            <w:pPr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๐ ๒๕๗๕ ๐๘๓๓</w:t>
            </w:r>
          </w:p>
        </w:tc>
      </w:tr>
      <w:tr w:rsidR="000A3E8C" w:rsidRPr="00291C5E" w:rsidTr="000A3E8C">
        <w:trPr>
          <w:cantSplit/>
          <w:trHeight w:val="1859"/>
        </w:trPr>
        <w:tc>
          <w:tcPr>
            <w:tcW w:w="71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BF0D47" wp14:editId="396D0EFF">
                      <wp:simplePos x="0" y="0"/>
                      <wp:positionH relativeFrom="column">
                        <wp:posOffset>-117691</wp:posOffset>
                      </wp:positionH>
                      <wp:positionV relativeFrom="paragraph">
                        <wp:posOffset>129300</wp:posOffset>
                      </wp:positionV>
                      <wp:extent cx="3075305" cy="1440612"/>
                      <wp:effectExtent l="0" t="0" r="0" b="7620"/>
                      <wp:wrapNone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5305" cy="1440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57D7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cs/>
                                    </w:rPr>
                                    <w:t>.อ</w:t>
                                  </w:r>
                                  <w:proofErr w:type="spellEnd"/>
                                  <w:r>
                                    <w:rPr>
                                      <w:cs/>
                                    </w:rPr>
                                    <w:t>. ......................................ร่าง..................มี.ค.๖๔</w:t>
                                  </w:r>
                                </w:p>
                                <w:p w:rsidR="00C257D7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จ.ส.</w:t>
                                  </w:r>
                                  <w:r>
                                    <w:rPr>
                                      <w:cs/>
                                    </w:rPr>
                                    <w:t>อ</w:t>
                                  </w:r>
                                  <w:proofErr w:type="spellEnd"/>
                                  <w:r>
                                    <w:rPr>
                                      <w: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cs/>
                                    </w:rPr>
                                    <w:t>...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...</w:t>
                                  </w:r>
                                  <w:r>
                                    <w:rPr>
                                      <w:cs/>
                                    </w:rPr>
                                    <w:t>......................พิมพ์/ทาน.............มี.ค.๖๔</w:t>
                                  </w:r>
                                </w:p>
                                <w:p w:rsidR="00C257D7" w:rsidRPr="00EB5B06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</w:rPr>
                                    <w:t>พ</w:t>
                                  </w:r>
                                  <w:r w:rsidRPr="00EB5B06">
                                    <w:rPr>
                                      <w:color w:val="000000" w:themeColor="text1"/>
                                      <w:cs/>
                                    </w:rPr>
                                    <w:t>.อ. ....................................ตรวจ.................มี.ค.๖๔</w:t>
                                  </w:r>
                                </w:p>
                                <w:p w:rsidR="00C257D7" w:rsidRPr="00EB5B06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B5B06">
                                    <w:rPr>
                                      <w:color w:val="000000" w:themeColor="text1"/>
                                      <w:cs/>
                                    </w:rPr>
                                    <w:t>พล.ต</w:t>
                                  </w:r>
                                  <w:proofErr w:type="spellEnd"/>
                                  <w:r w:rsidRPr="00EB5B06">
                                    <w:rPr>
                                      <w:color w:val="000000" w:themeColor="text1"/>
                                      <w:cs/>
                                    </w:rPr>
                                    <w:t>. ..................................ตรวจ.................มี.ค.๖๔</w:t>
                                  </w:r>
                                </w:p>
                                <w:p w:rsidR="00C257D7" w:rsidRPr="007959C6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  <w:r w:rsidRPr="00507B0E">
                                    <w:rPr>
                                      <w:color w:val="000000" w:themeColor="text1"/>
                                      <w:cs/>
                                    </w:rPr>
                                    <w:t>พล.อ.ต. ..............................ตรวจ..................มี.ค.๖๔</w:t>
                                  </w:r>
                                </w:p>
                                <w:p w:rsidR="00C257D7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  <w:spacing w:line="380" w:lineRule="exact"/>
                                  </w:pPr>
                                </w:p>
                                <w:p w:rsidR="00C257D7" w:rsidRDefault="00C257D7" w:rsidP="000A3E8C">
                                  <w:pPr>
                                    <w:shd w:val="clear" w:color="auto" w:fill="FFFFFF"/>
                                    <w:tabs>
                                      <w:tab w:val="left" w:pos="426"/>
                                      <w:tab w:val="left" w:pos="2127"/>
                                      <w:tab w:val="left" w:pos="3544"/>
                                    </w:tabs>
                                    <w:spacing w:line="38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9.25pt;margin-top:10.2pt;width:242.15pt;height:11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" filled="f" stroked="f">
                      <v:textbox>
                        <w:txbxContent>
                          <w:p w:rsidR="00C257D7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น</w:t>
                            </w:r>
                            <w:r>
                              <w:rPr>
                                <w:cs/>
                              </w:rPr>
                              <w:t>.อ</w:t>
                            </w:r>
                            <w:proofErr w:type="spellEnd"/>
                            <w:r>
                              <w:rPr>
                                <w:cs/>
                              </w:rPr>
                              <w:t>. ......................................ร่าง..................มี.ค.๖๔</w:t>
                            </w:r>
                          </w:p>
                          <w:p w:rsidR="00C257D7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จ.ส.</w:t>
                            </w:r>
                            <w:r>
                              <w:rPr>
                                <w:cs/>
                              </w:rPr>
                              <w:t>อ</w:t>
                            </w:r>
                            <w:proofErr w:type="spellEnd"/>
                            <w:r>
                              <w:rPr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t>...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...</w:t>
                            </w:r>
                            <w:r>
                              <w:rPr>
                                <w:cs/>
                              </w:rPr>
                              <w:t>......................พิมพ์/ทาน.............มี.ค.๖๔</w:t>
                            </w:r>
                          </w:p>
                          <w:p w:rsidR="00C257D7" w:rsidRPr="00EB5B06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พ</w:t>
                            </w:r>
                            <w:r w:rsidRPr="00EB5B06">
                              <w:rPr>
                                <w:color w:val="000000" w:themeColor="text1"/>
                                <w:cs/>
                              </w:rPr>
                              <w:t>.อ. ....................................ตรวจ.................มี.ค.๖๔</w:t>
                            </w:r>
                          </w:p>
                          <w:p w:rsidR="00C257D7" w:rsidRPr="00EB5B06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B5B06">
                              <w:rPr>
                                <w:color w:val="000000" w:themeColor="text1"/>
                                <w:cs/>
                              </w:rPr>
                              <w:t>พล.ต</w:t>
                            </w:r>
                            <w:proofErr w:type="spellEnd"/>
                            <w:r w:rsidRPr="00EB5B06">
                              <w:rPr>
                                <w:color w:val="000000" w:themeColor="text1"/>
                                <w:cs/>
                              </w:rPr>
                              <w:t>. ..................................ตรวจ.................มี.ค.๖๔</w:t>
                            </w:r>
                          </w:p>
                          <w:p w:rsidR="00C257D7" w:rsidRPr="007959C6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507B0E">
                              <w:rPr>
                                <w:color w:val="000000" w:themeColor="text1"/>
                                <w:cs/>
                              </w:rPr>
                              <w:t>พล.อ.ต. ..............................ตรวจ..................มี.ค.๖๔</w:t>
                            </w:r>
                          </w:p>
                          <w:p w:rsidR="00C257D7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  <w:spacing w:line="380" w:lineRule="exact"/>
                            </w:pPr>
                          </w:p>
                          <w:p w:rsidR="00C257D7" w:rsidRDefault="00C257D7" w:rsidP="000A3E8C">
                            <w:pPr>
                              <w:shd w:val="clear" w:color="auto" w:fill="FFFFFF"/>
                              <w:tabs>
                                <w:tab w:val="left" w:pos="426"/>
                                <w:tab w:val="left" w:pos="2127"/>
                                <w:tab w:val="left" w:pos="3544"/>
                              </w:tabs>
                              <w:spacing w:line="380" w:lineRule="exac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91C5E">
              <w:rPr>
                <w:rFonts w:eastAsia="Calibri"/>
                <w:color w:val="000000" w:themeColor="text1"/>
                <w:sz w:val="20"/>
                <w:szCs w:val="20"/>
              </w:rPr>
              <w:t xml:space="preserve">  </w:t>
            </w: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สำหรับ เจ้าหน้าที่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บันทึก</w:t>
            </w:r>
          </w:p>
        </w:tc>
        <w:tc>
          <w:tcPr>
            <w:tcW w:w="5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 xml:space="preserve"> รับ</w:t>
            </w:r>
            <w:r w:rsidRPr="00291C5E">
              <w:rPr>
                <w:rFonts w:ascii="Times New Roman" w:eastAsia="Calibri" w:hAnsi="Times New Roman" w:cs="Angsana New"/>
                <w:noProof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 xml:space="preserve"> เมื่อ</w:t>
            </w:r>
          </w:p>
        </w:tc>
        <w:tc>
          <w:tcPr>
            <w:tcW w:w="586" w:type="dxa"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ind w:right="-108"/>
              <w:contextualSpacing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เวลา</w:t>
            </w:r>
          </w:p>
        </w:tc>
        <w:tc>
          <w:tcPr>
            <w:tcW w:w="605" w:type="dxa"/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ระบบ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เครื่อง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สื่อ</w:t>
            </w:r>
            <w:r w:rsidRPr="00291C5E">
              <w:rPr>
                <w:rFonts w:ascii="Times New Roman" w:eastAsia="Calibri" w:hAnsi="Times New Roman" w:cs="Angsana New"/>
                <w:noProof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สาร</w:t>
            </w: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ชื่อ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พนักงาน</w:t>
            </w:r>
          </w:p>
        </w:tc>
        <w:tc>
          <w:tcPr>
            <w:tcW w:w="519" w:type="dxa"/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ส่งเมื่อ</w:t>
            </w:r>
          </w:p>
        </w:tc>
        <w:tc>
          <w:tcPr>
            <w:tcW w:w="5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วันที่</w:t>
            </w:r>
          </w:p>
        </w:tc>
        <w:tc>
          <w:tcPr>
            <w:tcW w:w="449" w:type="dxa"/>
          </w:tcPr>
          <w:p w:rsidR="000A3E8C" w:rsidRPr="00291C5E" w:rsidRDefault="000A3E8C" w:rsidP="000A3E8C">
            <w:pPr>
              <w:ind w:left="-73"/>
              <w:contextualSpacing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ระบบ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เครื่อง</w:t>
            </w:r>
          </w:p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สื่อสาร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ind w:right="-127"/>
              <w:contextualSpacing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ชื่อ</w:t>
            </w:r>
          </w:p>
          <w:p w:rsidR="000A3E8C" w:rsidRPr="00291C5E" w:rsidRDefault="000A3E8C" w:rsidP="000A3E8C">
            <w:pPr>
              <w:ind w:right="-127"/>
              <w:contextualSpacing/>
              <w:jc w:val="center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91C5E">
              <w:rPr>
                <w:rFonts w:eastAsia="Calibri" w:hint="cs"/>
                <w:color w:val="000000" w:themeColor="text1"/>
                <w:sz w:val="20"/>
                <w:szCs w:val="20"/>
                <w:cs/>
              </w:rPr>
              <w:t>พนักงาน</w:t>
            </w:r>
          </w:p>
        </w:tc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0A3E8C" w:rsidRPr="00291C5E" w:rsidRDefault="000A3E8C" w:rsidP="000A3E8C">
            <w:pPr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นายทหารอนุมัติข่าว</w:t>
            </w:r>
          </w:p>
          <w:p w:rsidR="000A3E8C" w:rsidRPr="00291C5E" w:rsidRDefault="000A3E8C" w:rsidP="000A3E8C">
            <w:pPr>
              <w:spacing w:before="240"/>
              <w:rPr>
                <w:rFonts w:eastAsia="Calibri"/>
                <w:color w:val="000000" w:themeColor="text1"/>
                <w:cs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 xml:space="preserve">  </w:t>
            </w:r>
            <w:r w:rsidR="00291C5E">
              <w:rPr>
                <w:rFonts w:eastAsia="Calibri" w:hint="cs"/>
                <w:color w:val="000000" w:themeColor="text1"/>
                <w:cs/>
              </w:rPr>
              <w:t xml:space="preserve">  </w:t>
            </w:r>
            <w:proofErr w:type="spellStart"/>
            <w:r w:rsidRPr="00291C5E">
              <w:rPr>
                <w:rFonts w:eastAsia="Calibri" w:hint="cs"/>
                <w:color w:val="000000" w:themeColor="text1"/>
                <w:cs/>
              </w:rPr>
              <w:t>พล.ท</w:t>
            </w:r>
            <w:proofErr w:type="spellEnd"/>
            <w:r w:rsidRPr="00291C5E">
              <w:rPr>
                <w:rFonts w:eastAsia="Calibri" w:hint="cs"/>
                <w:color w:val="000000" w:themeColor="text1"/>
                <w:cs/>
              </w:rPr>
              <w:t>.</w:t>
            </w:r>
          </w:p>
          <w:p w:rsidR="000A3E8C" w:rsidRPr="00291C5E" w:rsidRDefault="000A3E8C" w:rsidP="000A3E8C">
            <w:pPr>
              <w:spacing w:before="120" w:line="400" w:lineRule="exact"/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(ชิดชนก  นุชฉายา)</w:t>
            </w:r>
          </w:p>
          <w:p w:rsidR="000A3E8C" w:rsidRPr="00291C5E" w:rsidRDefault="000A3E8C" w:rsidP="000A3E8C">
            <w:pPr>
              <w:spacing w:line="400" w:lineRule="exact"/>
              <w:jc w:val="center"/>
              <w:rPr>
                <w:rFonts w:eastAsia="Calibri"/>
                <w:color w:val="000000" w:themeColor="text1"/>
              </w:rPr>
            </w:pPr>
            <w:r w:rsidRPr="00291C5E">
              <w:rPr>
                <w:rFonts w:eastAsia="Calibri" w:hint="cs"/>
                <w:color w:val="000000" w:themeColor="text1"/>
                <w:cs/>
              </w:rPr>
              <w:t>จก.ยก.ทหาร/</w:t>
            </w:r>
            <w:proofErr w:type="spellStart"/>
            <w:r w:rsidRPr="00291C5E">
              <w:rPr>
                <w:rFonts w:eastAsia="Calibri" w:hint="cs"/>
                <w:color w:val="000000" w:themeColor="text1"/>
                <w:cs/>
              </w:rPr>
              <w:t>หน.ฝยก.ศ</w:t>
            </w:r>
            <w:proofErr w:type="spellEnd"/>
            <w:r w:rsidRPr="00291C5E">
              <w:rPr>
                <w:rFonts w:eastAsia="Calibri" w:hint="cs"/>
                <w:color w:val="000000" w:themeColor="text1"/>
                <w:cs/>
              </w:rPr>
              <w:t>ปม.</w:t>
            </w:r>
          </w:p>
          <w:p w:rsidR="000A3E8C" w:rsidRPr="00291C5E" w:rsidRDefault="000A3E8C" w:rsidP="000A3E8C">
            <w:pPr>
              <w:spacing w:line="400" w:lineRule="exact"/>
              <w:jc w:val="center"/>
              <w:rPr>
                <w:rFonts w:eastAsia="Calibri"/>
                <w:color w:val="000000" w:themeColor="text1"/>
                <w:cs/>
              </w:rPr>
            </w:pPr>
          </w:p>
        </w:tc>
      </w:tr>
    </w:tbl>
    <w:p w:rsidR="00EA3A8E" w:rsidRPr="00177859" w:rsidRDefault="000A3E8C" w:rsidP="000A3E8C">
      <w:pPr>
        <w:tabs>
          <w:tab w:val="left" w:pos="1418"/>
          <w:tab w:val="left" w:pos="1701"/>
          <w:tab w:val="left" w:pos="2127"/>
          <w:tab w:val="left" w:pos="2750"/>
        </w:tabs>
        <w:jc w:val="thaiDistribute"/>
        <w:rPr>
          <w:color w:val="000000" w:themeColor="text1"/>
        </w:rPr>
      </w:pPr>
      <w:r w:rsidRPr="00291C5E">
        <w:rPr>
          <w:color w:val="000000" w:themeColor="text1"/>
        </w:rPr>
        <w:tab/>
      </w:r>
      <w:r w:rsidRPr="00291C5E">
        <w:rPr>
          <w:color w:val="000000" w:themeColor="text1"/>
        </w:rPr>
        <w:tab/>
      </w:r>
      <w:r w:rsidRPr="00291C5E">
        <w:rPr>
          <w:color w:val="000000" w:themeColor="text1"/>
          <w:cs/>
        </w:rPr>
        <w:t>๓.๓</w:t>
      </w:r>
      <w:r w:rsidRPr="00291C5E">
        <w:rPr>
          <w:color w:val="000000" w:themeColor="text1"/>
          <w:cs/>
        </w:rPr>
        <w:tab/>
      </w:r>
      <w:proofErr w:type="spellStart"/>
      <w:r w:rsidRPr="00291C5E">
        <w:rPr>
          <w:color w:val="000000" w:themeColor="text1"/>
          <w:cs/>
        </w:rPr>
        <w:t>กกล</w:t>
      </w:r>
      <w:proofErr w:type="spellEnd"/>
      <w:r w:rsidRPr="00291C5E">
        <w:rPr>
          <w:color w:val="000000" w:themeColor="text1"/>
          <w:cs/>
        </w:rPr>
        <w:t>.นเรศวร (</w:t>
      </w:r>
      <w:proofErr w:type="spellStart"/>
      <w:r w:rsidRPr="00291C5E">
        <w:rPr>
          <w:color w:val="000000" w:themeColor="text1"/>
          <w:cs/>
        </w:rPr>
        <w:t>จว.ต.ก</w:t>
      </w:r>
      <w:proofErr w:type="spellEnd"/>
      <w:r w:rsidRPr="00291C5E">
        <w:rPr>
          <w:color w:val="000000" w:themeColor="text1"/>
          <w:cs/>
        </w:rPr>
        <w:t>.) รับการฉีดวัคซีนแล้ว จำนวน ๑๓๐ นาย</w:t>
      </w:r>
    </w:p>
    <w:p w:rsidR="007D7A7B" w:rsidRPr="00C72197" w:rsidRDefault="00207CEA" w:rsidP="00177859">
      <w:pPr>
        <w:tabs>
          <w:tab w:val="left" w:pos="1418"/>
          <w:tab w:val="left" w:pos="1701"/>
          <w:tab w:val="left" w:pos="2127"/>
          <w:tab w:val="left" w:pos="2750"/>
        </w:tabs>
        <w:jc w:val="thaiDistribute"/>
      </w:pPr>
      <w:r w:rsidRPr="00177859">
        <w:rPr>
          <w:noProof/>
          <w:highlight w:val="yellow"/>
        </w:rPr>
        <w:drawing>
          <wp:anchor distT="0" distB="0" distL="114300" distR="114300" simplePos="0" relativeHeight="251676672" behindDoc="0" locked="0" layoutInCell="1" allowOverlap="1" wp14:anchorId="4BA397C1" wp14:editId="5E019C75">
            <wp:simplePos x="0" y="0"/>
            <wp:positionH relativeFrom="column">
              <wp:posOffset>5114925</wp:posOffset>
            </wp:positionH>
            <wp:positionV relativeFrom="paragraph">
              <wp:posOffset>9291320</wp:posOffset>
            </wp:positionV>
            <wp:extent cx="1226820" cy="486410"/>
            <wp:effectExtent l="0" t="0" r="0" b="8890"/>
            <wp:wrapNone/>
            <wp:docPr id="9" name="รูปภาพ 9" descr="จ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จ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8A1" w:rsidRPr="00195674" w:rsidRDefault="007D7A7B" w:rsidP="0004676E">
      <w:pPr>
        <w:tabs>
          <w:tab w:val="left" w:pos="1418"/>
          <w:tab w:val="left" w:pos="1701"/>
          <w:tab w:val="left" w:pos="2198"/>
          <w:tab w:val="left" w:pos="2856"/>
        </w:tabs>
        <w:spacing w:line="364" w:lineRule="exact"/>
        <w:jc w:val="thaiDistribute"/>
      </w:pPr>
      <w:r w:rsidRPr="00C72197">
        <w:rPr>
          <w:noProof/>
        </w:rPr>
        <w:drawing>
          <wp:anchor distT="0" distB="0" distL="114300" distR="114300" simplePos="0" relativeHeight="251665408" behindDoc="0" locked="0" layoutInCell="1" allowOverlap="1" wp14:anchorId="607FC7F7" wp14:editId="212731B7">
            <wp:simplePos x="0" y="0"/>
            <wp:positionH relativeFrom="column">
              <wp:posOffset>5229860</wp:posOffset>
            </wp:positionH>
            <wp:positionV relativeFrom="paragraph">
              <wp:posOffset>9742805</wp:posOffset>
            </wp:positionV>
            <wp:extent cx="1050925" cy="415925"/>
            <wp:effectExtent l="0" t="0" r="0" b="3175"/>
            <wp:wrapNone/>
            <wp:docPr id="5" name="รูปภาพ 5" descr="จ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จ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0B1" w:rsidRPr="00C72197">
        <w:rPr>
          <w:noProof/>
        </w:rPr>
        <w:drawing>
          <wp:anchor distT="0" distB="0" distL="114300" distR="114300" simplePos="0" relativeHeight="251668480" behindDoc="0" locked="0" layoutInCell="1" allowOverlap="1" wp14:anchorId="77AAEAEE" wp14:editId="7303A82A">
            <wp:simplePos x="0" y="0"/>
            <wp:positionH relativeFrom="column">
              <wp:posOffset>5182870</wp:posOffset>
            </wp:positionH>
            <wp:positionV relativeFrom="paragraph">
              <wp:posOffset>9394190</wp:posOffset>
            </wp:positionV>
            <wp:extent cx="1137285" cy="450215"/>
            <wp:effectExtent l="0" t="0" r="5715" b="6985"/>
            <wp:wrapNone/>
            <wp:docPr id="6" name="รูปภาพ 6" descr="จ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จ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CEA" w:rsidRPr="00C72197">
        <w:rPr>
          <w:noProof/>
        </w:rPr>
        <w:drawing>
          <wp:anchor distT="0" distB="0" distL="114300" distR="114300" simplePos="0" relativeHeight="251675648" behindDoc="0" locked="0" layoutInCell="1" allowOverlap="1" wp14:anchorId="6E574F43" wp14:editId="2688AEDC">
            <wp:simplePos x="0" y="0"/>
            <wp:positionH relativeFrom="column">
              <wp:posOffset>5114925</wp:posOffset>
            </wp:positionH>
            <wp:positionV relativeFrom="paragraph">
              <wp:posOffset>9291320</wp:posOffset>
            </wp:positionV>
            <wp:extent cx="1226820" cy="486410"/>
            <wp:effectExtent l="0" t="0" r="0" b="8890"/>
            <wp:wrapNone/>
            <wp:docPr id="8" name="รูปภาพ 8" descr="จ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จ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8A1" w:rsidRPr="00195674" w:rsidSect="00465C31">
      <w:headerReference w:type="default" r:id="rId9"/>
      <w:headerReference w:type="first" r:id="rId10"/>
      <w:footerReference w:type="first" r:id="rId11"/>
      <w:pgSz w:w="11906" w:h="16838" w:code="9"/>
      <w:pgMar w:top="3119" w:right="567" w:bottom="284" w:left="851" w:header="567" w:footer="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7D7" w:rsidRDefault="00C257D7" w:rsidP="0085021C">
      <w:r>
        <w:separator/>
      </w:r>
    </w:p>
  </w:endnote>
  <w:endnote w:type="continuationSeparator" w:id="0">
    <w:p w:rsidR="00C257D7" w:rsidRDefault="00C257D7" w:rsidP="0085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Y="7533"/>
      <w:tblW w:w="10530" w:type="dxa"/>
      <w:tblLayout w:type="fixed"/>
      <w:tblLook w:val="04A0" w:firstRow="1" w:lastRow="0" w:firstColumn="1" w:lastColumn="0" w:noHBand="0" w:noVBand="1"/>
    </w:tblPr>
    <w:tblGrid>
      <w:gridCol w:w="717"/>
      <w:gridCol w:w="505"/>
      <w:gridCol w:w="525"/>
      <w:gridCol w:w="426"/>
      <w:gridCol w:w="631"/>
      <w:gridCol w:w="644"/>
      <w:gridCol w:w="518"/>
      <w:gridCol w:w="475"/>
      <w:gridCol w:w="29"/>
      <w:gridCol w:w="448"/>
      <w:gridCol w:w="607"/>
      <w:gridCol w:w="662"/>
      <w:gridCol w:w="1230"/>
      <w:gridCol w:w="1407"/>
      <w:gridCol w:w="1706"/>
    </w:tblGrid>
    <w:tr w:rsidR="00C257D7" w:rsidRPr="0085021C" w:rsidTr="009070D7">
      <w:trPr>
        <w:cantSplit/>
        <w:trHeight w:val="368"/>
      </w:trPr>
      <w:tc>
        <w:tcPr>
          <w:tcW w:w="17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pacing w:val="-10"/>
              <w:sz w:val="28"/>
              <w:szCs w:val="28"/>
            </w:rPr>
          </w:pPr>
          <w:r>
            <w:rPr>
              <w:rFonts w:eastAsia="Times New Roman"/>
              <w:color w:val="000000"/>
              <w:spacing w:val="-10"/>
              <w:sz w:val="28"/>
              <w:szCs w:val="28"/>
              <w:cs/>
            </w:rPr>
            <w:t xml:space="preserve">หน้า  ๑  ของ  </w:t>
          </w:r>
          <w:r>
            <w:rPr>
              <w:rFonts w:eastAsia="Times New Roman" w:hint="cs"/>
              <w:color w:val="000000"/>
              <w:spacing w:val="-10"/>
              <w:sz w:val="28"/>
              <w:szCs w:val="28"/>
              <w:cs/>
            </w:rPr>
            <w:t>๓</w:t>
          </w:r>
          <w:r w:rsidRPr="0085021C">
            <w:rPr>
              <w:rFonts w:eastAsia="Times New Roman"/>
              <w:color w:val="000000"/>
              <w:spacing w:val="-10"/>
              <w:sz w:val="28"/>
              <w:szCs w:val="28"/>
              <w:cs/>
            </w:rPr>
            <w:t xml:space="preserve">  หน้า</w:t>
          </w:r>
        </w:p>
      </w:tc>
      <w:tc>
        <w:tcPr>
          <w:tcW w:w="2694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อ้างถึงข่าว</w:t>
          </w:r>
        </w:p>
      </w:tc>
      <w:tc>
        <w:tcPr>
          <w:tcW w:w="2976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ชื่อผู้เขียนข่าว</w:t>
          </w:r>
        </w:p>
      </w:tc>
      <w:tc>
        <w:tcPr>
          <w:tcW w:w="14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หน่วย</w:t>
          </w:r>
        </w:p>
      </w:tc>
      <w:tc>
        <w:tcPr>
          <w:tcW w:w="17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โทรศัพท์</w:t>
          </w:r>
        </w:p>
      </w:tc>
    </w:tr>
    <w:tr w:rsidR="00C257D7" w:rsidRPr="0085021C" w:rsidTr="009070D7">
      <w:trPr>
        <w:cantSplit/>
        <w:trHeight w:val="466"/>
      </w:trPr>
      <w:tc>
        <w:tcPr>
          <w:tcW w:w="1747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6"/>
              <w:szCs w:val="26"/>
            </w:rPr>
          </w:pPr>
        </w:p>
      </w:tc>
      <w:tc>
        <w:tcPr>
          <w:tcW w:w="2694" w:type="dxa"/>
          <w:gridSpan w:val="5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ชั้นความลับ</w:t>
          </w:r>
        </w:p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  <w:sz w:val="24"/>
              <w:szCs w:val="24"/>
            </w:rPr>
          </w:pPr>
          <w:r w:rsidRPr="0085021C">
            <w:rPr>
              <w:rFonts w:eastAsia="Times New Roman"/>
              <w:color w:val="000000"/>
              <w:sz w:val="28"/>
              <w:szCs w:val="28"/>
            </w:rPr>
            <w:t xml:space="preserve">[    ]  </w:t>
          </w:r>
          <w:r w:rsidRPr="0085021C">
            <w:rPr>
              <w:rFonts w:eastAsia="Times New Roman" w:hint="cs"/>
              <w:color w:val="000000"/>
              <w:sz w:val="28"/>
              <w:szCs w:val="28"/>
              <w:cs/>
            </w:rPr>
            <w:t xml:space="preserve">กำหนด  </w:t>
          </w:r>
          <w:r w:rsidRPr="0085021C">
            <w:rPr>
              <w:rFonts w:eastAsia="Times New Roman"/>
              <w:color w:val="000000"/>
              <w:sz w:val="28"/>
              <w:szCs w:val="28"/>
            </w:rPr>
            <w:t>[</w:t>
          </w:r>
          <w:r w:rsidRPr="00A54762">
            <w:rPr>
              <w:rFonts w:eastAsia="Times New Roman"/>
              <w:color w:val="000000"/>
            </w:rPr>
            <w:t>x</w:t>
          </w:r>
          <w:r w:rsidRPr="0085021C">
            <w:rPr>
              <w:rFonts w:eastAsia="Times New Roman"/>
              <w:color w:val="000000"/>
              <w:sz w:val="28"/>
              <w:szCs w:val="28"/>
            </w:rPr>
            <w:t xml:space="preserve"> ]  </w:t>
          </w:r>
          <w:r w:rsidRPr="0085021C">
            <w:rPr>
              <w:rFonts w:eastAsia="Times New Roman" w:hint="cs"/>
              <w:color w:val="000000"/>
              <w:sz w:val="28"/>
              <w:szCs w:val="28"/>
              <w:cs/>
            </w:rPr>
            <w:t>ไม่กำหนด</w:t>
          </w:r>
        </w:p>
      </w:tc>
      <w:tc>
        <w:tcPr>
          <w:tcW w:w="2976" w:type="dxa"/>
          <w:gridSpan w:val="5"/>
          <w:tcBorders>
            <w:top w:val="single" w:sz="4" w:space="0" w:color="auto"/>
            <w:left w:val="nil"/>
            <w:bottom w:val="single" w:sz="6" w:space="0" w:color="auto"/>
            <w:right w:val="nil"/>
          </w:tcBorders>
          <w:hideMark/>
        </w:tcPr>
        <w:p w:rsidR="00C257D7" w:rsidRPr="0085021C" w:rsidRDefault="00C257D7" w:rsidP="009070D7">
          <w:pPr>
            <w:spacing w:before="240" w:after="120" w:line="340" w:lineRule="exact"/>
            <w:contextualSpacing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 xml:space="preserve"> </w:t>
          </w:r>
        </w:p>
      </w:tc>
      <w:tc>
        <w:tcPr>
          <w:tcW w:w="1407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</w:rPr>
          </w:pPr>
          <w:proofErr w:type="spellStart"/>
          <w:r w:rsidRPr="0085021C">
            <w:rPr>
              <w:rFonts w:eastAsia="Times New Roman"/>
              <w:color w:val="000000"/>
              <w:cs/>
            </w:rPr>
            <w:t>ศป</w:t>
          </w:r>
          <w:proofErr w:type="spellEnd"/>
          <w:r w:rsidRPr="0085021C">
            <w:rPr>
              <w:rFonts w:eastAsia="Times New Roman"/>
              <w:color w:val="000000"/>
              <w:cs/>
            </w:rPr>
            <w:t>ม.</w:t>
          </w:r>
        </w:p>
      </w:tc>
      <w:tc>
        <w:tcPr>
          <w:tcW w:w="1706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hideMark/>
        </w:tcPr>
        <w:p w:rsidR="00C257D7" w:rsidRPr="0085021C" w:rsidRDefault="00C257D7" w:rsidP="009070D7">
          <w:pPr>
            <w:spacing w:line="340" w:lineRule="exact"/>
            <w:jc w:val="center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>๕๗๒๑๓๕๙</w:t>
          </w:r>
        </w:p>
        <w:p w:rsidR="00C257D7" w:rsidRPr="0085021C" w:rsidRDefault="00C257D7" w:rsidP="009070D7">
          <w:pPr>
            <w:spacing w:line="340" w:lineRule="exact"/>
            <w:rPr>
              <w:rFonts w:eastAsia="Times New Roman"/>
              <w:color w:val="000000"/>
              <w:spacing w:val="-10"/>
            </w:rPr>
          </w:pPr>
          <w:r w:rsidRPr="0085021C">
            <w:rPr>
              <w:rFonts w:eastAsia="Times New Roman"/>
              <w:color w:val="000000"/>
              <w:cs/>
            </w:rPr>
            <w:t>๐ ๒๕๗๕ ๐๘๓๓</w:t>
          </w:r>
        </w:p>
      </w:tc>
    </w:tr>
    <w:tr w:rsidR="00C257D7" w:rsidRPr="0085021C" w:rsidTr="009070D7">
      <w:trPr>
        <w:cantSplit/>
        <w:trHeight w:val="1455"/>
      </w:trPr>
      <w:tc>
        <w:tcPr>
          <w:tcW w:w="717" w:type="dxa"/>
          <w:tcBorders>
            <w:top w:val="nil"/>
            <w:left w:val="single" w:sz="6" w:space="0" w:color="auto"/>
            <w:bottom w:val="nil"/>
            <w:right w:val="nil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สำหรับ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pacing w:val="-8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pacing w:val="-8"/>
              <w:sz w:val="20"/>
              <w:szCs w:val="20"/>
              <w:cs/>
            </w:rPr>
            <w:t xml:space="preserve"> เจ้าหน้าที่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บันทึก</w:t>
          </w:r>
        </w:p>
      </w:tc>
      <w:tc>
        <w:tcPr>
          <w:tcW w:w="50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 xml:space="preserve"> </w:t>
          </w:r>
          <w:r w:rsidRPr="0085021C">
            <w:rPr>
              <w:rFonts w:eastAsia="Times New Roman"/>
              <w:color w:val="000000"/>
              <w:sz w:val="20"/>
              <w:szCs w:val="20"/>
            </w:rPr>
            <w:t xml:space="preserve">  </w:t>
          </w:r>
          <w:r w:rsidRPr="0085021C">
            <w:rPr>
              <w:rFonts w:eastAsia="Times New Roman" w:hint="cs"/>
              <w:color w:val="000000"/>
              <w:sz w:val="20"/>
              <w:szCs w:val="20"/>
              <w:cs/>
            </w:rPr>
            <w:t>รับเมื่อ</w:t>
          </w:r>
        </w:p>
      </w:tc>
      <w:tc>
        <w:tcPr>
          <w:tcW w:w="525" w:type="dxa"/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วันที่</w:t>
          </w:r>
        </w:p>
      </w:tc>
      <w:tc>
        <w:tcPr>
          <w:tcW w:w="426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ind w:right="-108"/>
            <w:contextualSpacing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เวลา</w:t>
          </w:r>
        </w:p>
      </w:tc>
      <w:tc>
        <w:tcPr>
          <w:tcW w:w="631" w:type="dxa"/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ระบบ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เครื่อง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สื่อ</w:t>
          </w:r>
          <w:r w:rsidRPr="0085021C">
            <w:rPr>
              <w:rFonts w:ascii="Times New Roman" w:eastAsia="Times New Roman" w:hAnsi="Times New Roman" w:cs="Angsana New"/>
              <w:noProof/>
              <w:sz w:val="24"/>
              <w:szCs w:val="24"/>
              <w:cs/>
            </w:rPr>
            <w:t xml:space="preserve"> </w:t>
          </w: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 xml:space="preserve"> สาร</w:t>
          </w:r>
        </w:p>
      </w:tc>
      <w:tc>
        <w:tcPr>
          <w:tcW w:w="644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ชื่อ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pacing w:val="-6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pacing w:val="-6"/>
              <w:sz w:val="20"/>
              <w:szCs w:val="20"/>
              <w:cs/>
            </w:rPr>
            <w:t>พนักงาน</w:t>
          </w:r>
        </w:p>
      </w:tc>
      <w:tc>
        <w:tcPr>
          <w:tcW w:w="518" w:type="dxa"/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ส่งเมื่อ</w:t>
          </w:r>
        </w:p>
      </w:tc>
      <w:tc>
        <w:tcPr>
          <w:tcW w:w="504" w:type="dxa"/>
          <w:gridSpan w:val="2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วันที่</w:t>
          </w:r>
        </w:p>
      </w:tc>
      <w:tc>
        <w:tcPr>
          <w:tcW w:w="448" w:type="dxa"/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pacing w:val="-8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pacing w:val="-8"/>
              <w:sz w:val="20"/>
              <w:szCs w:val="20"/>
              <w:cs/>
            </w:rPr>
            <w:t>เวลา</w:t>
          </w:r>
        </w:p>
      </w:tc>
      <w:tc>
        <w:tcPr>
          <w:tcW w:w="607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ระบบ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เครื่อง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สื่อสาร</w:t>
          </w:r>
        </w:p>
      </w:tc>
      <w:tc>
        <w:tcPr>
          <w:tcW w:w="662" w:type="dxa"/>
          <w:tcBorders>
            <w:top w:val="nil"/>
            <w:left w:val="nil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z w:val="20"/>
              <w:szCs w:val="20"/>
              <w:cs/>
            </w:rPr>
            <w:t>ชื่อ</w:t>
          </w:r>
        </w:p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  <w:sz w:val="20"/>
              <w:szCs w:val="20"/>
            </w:rPr>
          </w:pPr>
          <w:r w:rsidRPr="0085021C">
            <w:rPr>
              <w:rFonts w:eastAsia="Times New Roman"/>
              <w:color w:val="000000"/>
              <w:spacing w:val="-14"/>
              <w:sz w:val="20"/>
              <w:szCs w:val="20"/>
              <w:cs/>
            </w:rPr>
            <w:t>พนักงาน</w:t>
          </w:r>
        </w:p>
      </w:tc>
      <w:tc>
        <w:tcPr>
          <w:tcW w:w="4343" w:type="dxa"/>
          <w:gridSpan w:val="3"/>
          <w:tcBorders>
            <w:top w:val="nil"/>
            <w:left w:val="nil"/>
            <w:bottom w:val="nil"/>
            <w:right w:val="single" w:sz="6" w:space="0" w:color="auto"/>
          </w:tcBorders>
          <w:hideMark/>
        </w:tcPr>
        <w:p w:rsidR="00C257D7" w:rsidRPr="0085021C" w:rsidRDefault="00C257D7" w:rsidP="009A3455">
          <w:pPr>
            <w:spacing w:line="320" w:lineRule="exact"/>
            <w:jc w:val="center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>นายทหารอนุมัติข่าว</w:t>
          </w:r>
        </w:p>
        <w:p w:rsidR="00C257D7" w:rsidRPr="0085021C" w:rsidRDefault="00C257D7" w:rsidP="009A3455">
          <w:pPr>
            <w:spacing w:line="320" w:lineRule="exact"/>
            <w:rPr>
              <w:rFonts w:eastAsia="Times New Roman"/>
              <w:color w:val="000000"/>
              <w:spacing w:val="-4"/>
              <w:cs/>
            </w:rPr>
          </w:pPr>
          <w:r w:rsidRPr="0085021C">
            <w:rPr>
              <w:rFonts w:eastAsia="Times New Roman"/>
              <w:color w:val="000000"/>
              <w:cs/>
            </w:rPr>
            <w:t xml:space="preserve">           </w:t>
          </w:r>
        </w:p>
      </w:tc>
    </w:tr>
  </w:tbl>
  <w:p w:rsidR="00C257D7" w:rsidRDefault="00C257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7D7" w:rsidRDefault="00C257D7" w:rsidP="0085021C">
      <w:r>
        <w:separator/>
      </w:r>
    </w:p>
  </w:footnote>
  <w:footnote w:type="continuationSeparator" w:id="0">
    <w:p w:rsidR="00C257D7" w:rsidRDefault="00C257D7" w:rsidP="00850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XSpec="center" w:tblpY="244"/>
      <w:tblOverlap w:val="never"/>
      <w:tblW w:w="10605" w:type="dxa"/>
      <w:tblLayout w:type="fixed"/>
      <w:tblLook w:val="04A0" w:firstRow="1" w:lastRow="0" w:firstColumn="1" w:lastColumn="0" w:noHBand="0" w:noVBand="1"/>
    </w:tblPr>
    <w:tblGrid>
      <w:gridCol w:w="788"/>
      <w:gridCol w:w="1022"/>
      <w:gridCol w:w="908"/>
      <w:gridCol w:w="142"/>
      <w:gridCol w:w="2695"/>
      <w:gridCol w:w="3322"/>
      <w:gridCol w:w="1728"/>
    </w:tblGrid>
    <w:tr w:rsidR="00C257D7" w:rsidRPr="0085021C" w:rsidTr="0085021C">
      <w:trPr>
        <w:cantSplit/>
        <w:trHeight w:val="544"/>
      </w:trPr>
      <w:tc>
        <w:tcPr>
          <w:tcW w:w="10605" w:type="dxa"/>
          <w:gridSpan w:val="7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257D7" w:rsidRPr="0085021C" w:rsidRDefault="00C257D7" w:rsidP="0085021C">
          <w:pPr>
            <w:tabs>
              <w:tab w:val="left" w:pos="720"/>
              <w:tab w:val="left" w:pos="1418"/>
              <w:tab w:val="left" w:pos="1701"/>
              <w:tab w:val="left" w:pos="2142"/>
              <w:tab w:val="left" w:pos="2772"/>
              <w:tab w:val="left" w:pos="2977"/>
              <w:tab w:val="center" w:pos="5191"/>
            </w:tabs>
            <w:spacing w:before="120" w:line="340" w:lineRule="exact"/>
            <w:outlineLvl w:val="0"/>
            <w:rPr>
              <w:rFonts w:eastAsia="Times New Roman"/>
              <w:b/>
              <w:bCs/>
              <w:color w:val="000000"/>
              <w:kern w:val="28"/>
              <w:sz w:val="28"/>
              <w:szCs w:val="28"/>
            </w:rPr>
          </w:pP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</w:r>
          <w:r w:rsidRPr="0085021C">
            <w:rPr>
              <w:rFonts w:eastAsia="Times New Roman"/>
              <w:b/>
              <w:bCs/>
              <w:color w:val="000000"/>
              <w:kern w:val="28"/>
              <w:sz w:val="40"/>
              <w:szCs w:val="48"/>
              <w:cs/>
            </w:rPr>
            <w:tab/>
            <w:t xml:space="preserve">  กระดาษเขียนข่าวร่วม </w:t>
          </w:r>
        </w:p>
      </w:tc>
    </w:tr>
    <w:tr w:rsidR="00C257D7" w:rsidRPr="0085021C" w:rsidTr="0085021C">
      <w:trPr>
        <w:cantSplit/>
        <w:trHeight w:val="177"/>
      </w:trPr>
      <w:tc>
        <w:tcPr>
          <w:tcW w:w="2860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bottom"/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  <w:sz w:val="22"/>
              <w:szCs w:val="22"/>
            </w:rPr>
          </w:pPr>
          <w:r w:rsidRPr="0085021C">
            <w:rPr>
              <w:rFonts w:eastAsia="Times New Roman"/>
              <w:color w:val="000000"/>
              <w:sz w:val="22"/>
              <w:szCs w:val="22"/>
              <w:cs/>
            </w:rPr>
            <w:t>สำหรับศูนย์การสื่อสารบันทึก</w:t>
          </w:r>
        </w:p>
      </w:tc>
      <w:tc>
        <w:tcPr>
          <w:tcW w:w="7745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  <w:sz w:val="22"/>
              <w:szCs w:val="22"/>
            </w:rPr>
          </w:pPr>
          <w:r w:rsidRPr="0085021C">
            <w:rPr>
              <w:rFonts w:eastAsia="Times New Roman"/>
              <w:color w:val="000000"/>
              <w:sz w:val="22"/>
              <w:szCs w:val="22"/>
            </w:rPr>
            <w:t xml:space="preserve">                                                                                                                                                                                              </w:t>
          </w:r>
        </w:p>
      </w:tc>
    </w:tr>
    <w:tr w:rsidR="00C257D7" w:rsidRPr="0085021C" w:rsidTr="0085021C">
      <w:trPr>
        <w:cantSplit/>
        <w:trHeight w:val="19"/>
      </w:trPr>
      <w:tc>
        <w:tcPr>
          <w:tcW w:w="2718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ลำดับความเร่งด่วน 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>=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 xml:space="preserve"> ผู้รับปฏิบัติ</w:t>
          </w:r>
        </w:p>
      </w:tc>
      <w:tc>
        <w:tcPr>
          <w:tcW w:w="283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ลำดับความเร่งด่วน 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 xml:space="preserve">= 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>ผู้รับทราบ</w:t>
          </w:r>
        </w:p>
      </w:tc>
      <w:tc>
        <w:tcPr>
          <w:tcW w:w="3322" w:type="dxa"/>
          <w:vMerge w:val="restart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หมู่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>,</w:t>
          </w: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 วัน  เวลา</w:t>
          </w:r>
          <w:r w:rsidRPr="0085021C">
            <w:rPr>
              <w:rFonts w:eastAsia="Times New Roman"/>
              <w:color w:val="000000"/>
              <w:cs/>
            </w:rPr>
            <w:t xml:space="preserve"> </w:t>
          </w:r>
        </w:p>
      </w:tc>
      <w:tc>
        <w:tcPr>
          <w:tcW w:w="172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คำแนะนำในการส่งข่าว</w:t>
          </w:r>
        </w:p>
      </w:tc>
    </w:tr>
    <w:tr w:rsidR="00C257D7" w:rsidRPr="0085021C" w:rsidTr="0085021C">
      <w:trPr>
        <w:cantSplit/>
        <w:trHeight w:val="103"/>
      </w:trPr>
      <w:tc>
        <w:tcPr>
          <w:tcW w:w="2718" w:type="dxa"/>
          <w:gridSpan w:val="3"/>
          <w:tcBorders>
            <w:top w:val="nil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b/>
              <w:bCs/>
              <w:color w:val="000000"/>
            </w:rPr>
          </w:pPr>
        </w:p>
      </w:tc>
      <w:tc>
        <w:tcPr>
          <w:tcW w:w="2837" w:type="dxa"/>
          <w:gridSpan w:val="2"/>
          <w:tcBorders>
            <w:top w:val="nil"/>
            <w:left w:val="nil"/>
            <w:bottom w:val="single" w:sz="6" w:space="0" w:color="auto"/>
            <w:right w:val="nil"/>
          </w:tcBorders>
        </w:tcPr>
        <w:p w:rsidR="00C257D7" w:rsidRPr="0085021C" w:rsidRDefault="00C257D7" w:rsidP="0085021C">
          <w:pPr>
            <w:tabs>
              <w:tab w:val="left" w:pos="449"/>
              <w:tab w:val="center" w:pos="1309"/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b/>
              <w:bCs/>
              <w:color w:val="000000"/>
            </w:rPr>
          </w:pPr>
        </w:p>
      </w:tc>
      <w:tc>
        <w:tcPr>
          <w:tcW w:w="3322" w:type="dxa"/>
          <w:vMerge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C257D7" w:rsidRPr="0085021C" w:rsidRDefault="00C257D7" w:rsidP="0085021C">
          <w:pPr>
            <w:rPr>
              <w:rFonts w:eastAsia="Times New Roman"/>
              <w:color w:val="000000"/>
            </w:rPr>
          </w:pPr>
        </w:p>
      </w:tc>
      <w:tc>
        <w:tcPr>
          <w:tcW w:w="17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center"/>
            <w:rPr>
              <w:rFonts w:eastAsia="Times New Roman"/>
              <w:color w:val="000000"/>
              <w:u w:val="single"/>
            </w:rPr>
          </w:pPr>
        </w:p>
      </w:tc>
    </w:tr>
    <w:tr w:rsidR="00C257D7" w:rsidRPr="0085021C" w:rsidTr="0085021C">
      <w:trPr>
        <w:cantSplit/>
        <w:trHeight w:val="80"/>
      </w:trPr>
      <w:tc>
        <w:tcPr>
          <w:tcW w:w="78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>จาก</w:t>
          </w:r>
        </w:p>
      </w:tc>
      <w:tc>
        <w:tcPr>
          <w:tcW w:w="8089" w:type="dxa"/>
          <w:gridSpan w:val="5"/>
          <w:tcBorders>
            <w:top w:val="nil"/>
            <w:left w:val="single" w:sz="4" w:space="0" w:color="auto"/>
            <w:bottom w:val="nil"/>
            <w:right w:val="single" w:sz="6" w:space="0" w:color="auto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</w:rPr>
          </w:pPr>
        </w:p>
      </w:tc>
      <w:tc>
        <w:tcPr>
          <w:tcW w:w="1728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หมู่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 xml:space="preserve">, 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>คำ</w:t>
          </w:r>
        </w:p>
      </w:tc>
    </w:tr>
    <w:tr w:rsidR="00C257D7" w:rsidRPr="0085021C" w:rsidTr="0085021C">
      <w:trPr>
        <w:cantSplit/>
        <w:trHeight w:val="55"/>
      </w:trPr>
      <w:tc>
        <w:tcPr>
          <w:tcW w:w="788" w:type="dxa"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both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ถึง</w:t>
          </w:r>
        </w:p>
      </w:tc>
      <w:tc>
        <w:tcPr>
          <w:tcW w:w="1022" w:type="dxa"/>
          <w:tcBorders>
            <w:top w:val="single" w:sz="6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ผู้รับปฏิบัติ</w:t>
          </w:r>
        </w:p>
      </w:tc>
      <w:tc>
        <w:tcPr>
          <w:tcW w:w="706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thaiDistribute"/>
            <w:rPr>
              <w:rFonts w:eastAsia="Times New Roman"/>
              <w:color w:val="000000"/>
            </w:rPr>
          </w:pPr>
        </w:p>
      </w:tc>
      <w:tc>
        <w:tcPr>
          <w:tcW w:w="1728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both"/>
            <w:rPr>
              <w:rFonts w:eastAsia="Times New Roman"/>
              <w:color w:val="000000"/>
              <w:sz w:val="24"/>
              <w:szCs w:val="24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ชั้นความลับ </w:t>
          </w:r>
          <w:r w:rsidRPr="0085021C">
            <w:rPr>
              <w:rFonts w:eastAsia="Times New Roman"/>
              <w:b/>
              <w:bCs/>
              <w:color w:val="000000"/>
              <w:sz w:val="56"/>
              <w:szCs w:val="56"/>
              <w:cs/>
            </w:rPr>
            <w:t xml:space="preserve">  </w:t>
          </w:r>
        </w:p>
      </w:tc>
    </w:tr>
    <w:tr w:rsidR="00C257D7" w:rsidRPr="0085021C" w:rsidTr="0085021C">
      <w:trPr>
        <w:cantSplit/>
        <w:trHeight w:val="230"/>
      </w:trPr>
      <w:tc>
        <w:tcPr>
          <w:tcW w:w="788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nil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both"/>
            <w:rPr>
              <w:rFonts w:eastAsia="Times New Roman"/>
              <w:color w:val="000000"/>
              <w:sz w:val="28"/>
              <w:szCs w:val="28"/>
            </w:rPr>
          </w:pPr>
        </w:p>
      </w:tc>
      <w:tc>
        <w:tcPr>
          <w:tcW w:w="1022" w:type="dxa"/>
          <w:tcBorders>
            <w:top w:val="single" w:sz="4" w:space="0" w:color="auto"/>
            <w:left w:val="nil"/>
            <w:bottom w:val="double" w:sz="6" w:space="0" w:color="auto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ผู้รับทราบ</w:t>
          </w:r>
        </w:p>
      </w:tc>
      <w:tc>
        <w:tcPr>
          <w:tcW w:w="7067" w:type="dxa"/>
          <w:gridSpan w:val="4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6" w:space="0" w:color="auto"/>
          </w:tcBorders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both"/>
            <w:rPr>
              <w:rFonts w:eastAsia="Times New Roman"/>
              <w:color w:val="000000"/>
              <w:spacing w:val="-12"/>
            </w:rPr>
          </w:pPr>
        </w:p>
      </w:tc>
      <w:tc>
        <w:tcPr>
          <w:tcW w:w="1728" w:type="dxa"/>
          <w:tcBorders>
            <w:top w:val="single" w:sz="6" w:space="0" w:color="auto"/>
            <w:left w:val="nil"/>
            <w:bottom w:val="double" w:sz="6" w:space="0" w:color="auto"/>
            <w:right w:val="single" w:sz="4" w:space="0" w:color="auto"/>
          </w:tcBorders>
          <w:hideMark/>
        </w:tcPr>
        <w:p w:rsidR="00C257D7" w:rsidRPr="0085021C" w:rsidRDefault="00C257D7" w:rsidP="0085021C">
          <w:pPr>
            <w:tabs>
              <w:tab w:val="left" w:pos="1418"/>
              <w:tab w:val="left" w:pos="1701"/>
              <w:tab w:val="left" w:pos="2142"/>
              <w:tab w:val="left" w:pos="2772"/>
              <w:tab w:val="left" w:pos="2977"/>
            </w:tabs>
            <w:spacing w:line="320" w:lineRule="exact"/>
            <w:jc w:val="both"/>
            <w:rPr>
              <w:rFonts w:eastAsia="Times New Roman"/>
              <w:color w:val="000000"/>
              <w:sz w:val="24"/>
              <w:szCs w:val="24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ที่ของผู้ให้ข่าว  </w:t>
          </w:r>
        </w:p>
      </w:tc>
    </w:tr>
  </w:tbl>
  <w:p w:rsidR="00C257D7" w:rsidRPr="0085021C" w:rsidRDefault="00C257D7" w:rsidP="004B745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7D7" w:rsidRDefault="00C257D7">
    <w:r w:rsidRPr="00717FD5"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8B3A409" wp14:editId="0EA8A385">
              <wp:simplePos x="0" y="0"/>
              <wp:positionH relativeFrom="column">
                <wp:posOffset>2437130</wp:posOffset>
              </wp:positionH>
              <wp:positionV relativeFrom="paragraph">
                <wp:posOffset>-252730</wp:posOffset>
              </wp:positionV>
              <wp:extent cx="1940560" cy="3860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0560" cy="3860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57D7" w:rsidRPr="00504205" w:rsidRDefault="00C257D7" w:rsidP="009956F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04205">
                            <w:rPr>
                              <w:rFonts w:hint="cs"/>
                              <w:color w:val="000000" w:themeColor="text1"/>
                              <w:cs/>
                            </w:rPr>
                            <w:t>สำเนาคู่ฉบับ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91.9pt;margin-top:-19.9pt;width:152.8pt;height:3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" stroked="f">
              <v:fill opacity="0"/>
              <v:textbox>
                <w:txbxContent>
                  <w:p w:rsidR="00FC1A74" w:rsidRPr="00504205" w:rsidRDefault="00FC1A74" w:rsidP="009956F5">
                    <w:pPr>
                      <w:jc w:val="center"/>
                      <w:rPr>
                        <w:color w:val="000000" w:themeColor="text1"/>
                      </w:rPr>
                    </w:pPr>
                    <w:r w:rsidRPr="00504205">
                      <w:rPr>
                        <w:rFonts w:hint="cs"/>
                        <w:color w:val="000000" w:themeColor="text1"/>
                        <w:cs/>
                      </w:rPr>
                      <w:t>สำเนาคู่ฉบับ</w:t>
                    </w:r>
                  </w:p>
                </w:txbxContent>
              </v:textbox>
            </v:shape>
          </w:pict>
        </mc:Fallback>
      </mc:AlternateContent>
    </w:r>
  </w:p>
  <w:tbl>
    <w:tblPr>
      <w:tblpPr w:leftFromText="180" w:rightFromText="180" w:vertAnchor="page" w:horzAnchor="margin" w:tblpXSpec="center" w:tblpY="511"/>
      <w:tblW w:w="10605" w:type="dxa"/>
      <w:tblLayout w:type="fixed"/>
      <w:tblLook w:val="04A0" w:firstRow="1" w:lastRow="0" w:firstColumn="1" w:lastColumn="0" w:noHBand="0" w:noVBand="1"/>
    </w:tblPr>
    <w:tblGrid>
      <w:gridCol w:w="788"/>
      <w:gridCol w:w="1022"/>
      <w:gridCol w:w="908"/>
      <w:gridCol w:w="142"/>
      <w:gridCol w:w="2695"/>
      <w:gridCol w:w="3322"/>
      <w:gridCol w:w="1728"/>
    </w:tblGrid>
    <w:tr w:rsidR="00C257D7" w:rsidRPr="0085021C" w:rsidTr="0085021C">
      <w:trPr>
        <w:cantSplit/>
        <w:trHeight w:val="563"/>
      </w:trPr>
      <w:tc>
        <w:tcPr>
          <w:tcW w:w="10605" w:type="dxa"/>
          <w:gridSpan w:val="7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257D7" w:rsidRPr="0085021C" w:rsidRDefault="00C257D7" w:rsidP="0085021C">
          <w:pPr>
            <w:jc w:val="center"/>
            <w:outlineLvl w:val="0"/>
            <w:rPr>
              <w:rFonts w:eastAsia="Times New Roman"/>
              <w:b/>
              <w:bCs/>
              <w:kern w:val="28"/>
              <w:sz w:val="28"/>
              <w:szCs w:val="28"/>
            </w:rPr>
          </w:pPr>
          <w:r w:rsidRPr="0085021C">
            <w:rPr>
              <w:rFonts w:eastAsia="Times New Roman"/>
              <w:b/>
              <w:bCs/>
              <w:kern w:val="28"/>
              <w:szCs w:val="40"/>
              <w:cs/>
            </w:rPr>
            <w:t xml:space="preserve">  </w:t>
          </w:r>
          <w:r w:rsidRPr="0085021C">
            <w:rPr>
              <w:rFonts w:eastAsia="Times New Roman"/>
              <w:b/>
              <w:bCs/>
              <w:kern w:val="28"/>
              <w:sz w:val="40"/>
              <w:szCs w:val="48"/>
              <w:cs/>
            </w:rPr>
            <w:t xml:space="preserve">กระดาษเขียนข่าวร่วม </w:t>
          </w:r>
          <w:r w:rsidRPr="0085021C">
            <w:rPr>
              <w:rFonts w:ascii="Times New Roman" w:eastAsia="Times New Roman" w:hAnsi="Times New Roman" w:cs="Angsana New"/>
              <w:noProof/>
              <w:sz w:val="24"/>
              <w:szCs w:val="24"/>
              <w:cs/>
            </w:rPr>
            <w:t xml:space="preserve"> </w:t>
          </w:r>
        </w:p>
      </w:tc>
    </w:tr>
    <w:tr w:rsidR="00C257D7" w:rsidRPr="0085021C" w:rsidTr="0085021C">
      <w:trPr>
        <w:cantSplit/>
        <w:trHeight w:val="183"/>
      </w:trPr>
      <w:tc>
        <w:tcPr>
          <w:tcW w:w="2860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bottom"/>
          <w:hideMark/>
        </w:tcPr>
        <w:p w:rsidR="00C257D7" w:rsidRPr="0085021C" w:rsidRDefault="00C257D7" w:rsidP="0085021C">
          <w:pPr>
            <w:spacing w:line="320" w:lineRule="exact"/>
            <w:rPr>
              <w:rFonts w:eastAsia="Times New Roman"/>
              <w:color w:val="000000"/>
              <w:sz w:val="22"/>
              <w:szCs w:val="22"/>
            </w:rPr>
          </w:pPr>
          <w:r w:rsidRPr="0085021C">
            <w:rPr>
              <w:rFonts w:eastAsia="Times New Roman"/>
              <w:color w:val="000000"/>
              <w:sz w:val="22"/>
              <w:szCs w:val="22"/>
              <w:cs/>
            </w:rPr>
            <w:t>สำหรับศูนย์การสื่อสารบันทึก</w:t>
          </w:r>
        </w:p>
      </w:tc>
      <w:tc>
        <w:tcPr>
          <w:tcW w:w="7745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rPr>
              <w:rFonts w:eastAsia="Times New Roman"/>
              <w:color w:val="000000"/>
              <w:sz w:val="22"/>
              <w:szCs w:val="22"/>
            </w:rPr>
          </w:pPr>
          <w:r w:rsidRPr="0085021C">
            <w:rPr>
              <w:rFonts w:eastAsia="Times New Roman"/>
              <w:color w:val="000000"/>
              <w:sz w:val="22"/>
              <w:szCs w:val="22"/>
            </w:rPr>
            <w:t xml:space="preserve">                                                                                                                                                                                              </w:t>
          </w:r>
        </w:p>
      </w:tc>
    </w:tr>
    <w:tr w:rsidR="00C257D7" w:rsidRPr="0085021C" w:rsidTr="0085021C">
      <w:trPr>
        <w:cantSplit/>
        <w:trHeight w:val="20"/>
      </w:trPr>
      <w:tc>
        <w:tcPr>
          <w:tcW w:w="2718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ascii="Angsana New" w:eastAsia="Times New Roman" w:hAnsi="Angsana New" w:cs="AngsanaUPC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B66F1D6" wp14:editId="47588D7C">
                    <wp:simplePos x="0" y="0"/>
                    <wp:positionH relativeFrom="column">
                      <wp:posOffset>95250</wp:posOffset>
                    </wp:positionH>
                    <wp:positionV relativeFrom="paragraph">
                      <wp:posOffset>95581</wp:posOffset>
                    </wp:positionV>
                    <wp:extent cx="1434465" cy="573405"/>
                    <wp:effectExtent l="0" t="0" r="0" b="0"/>
                    <wp:wrapNone/>
                    <wp:docPr id="4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4465" cy="57340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57D7" w:rsidRDefault="00C257D7" w:rsidP="0085021C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80"/>
                                    <w:szCs w:val="80"/>
                                    <w:cs/>
                                  </w:rPr>
                                  <w:t>ด่วนมาก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28" type="#_x0000_t202" style="position:absolute;left:0;text-align:left;margin-left:7.5pt;margin-top:7.55pt;width:112.95pt;height: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" stroked="f">
                    <v:fill opacity="0"/>
                    <v:textbox>
                      <w:txbxContent>
                        <w:p w:rsidR="00D75C11" w:rsidRDefault="00D75C11" w:rsidP="0085021C">
                          <w:pPr>
                            <w:rPr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ด่วนมาก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ลำดับความเร่งด่วน 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>=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 xml:space="preserve"> ผู้รับปฏิบัติ</w:t>
          </w:r>
        </w:p>
      </w:tc>
      <w:tc>
        <w:tcPr>
          <w:tcW w:w="283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ascii="Angsana New" w:eastAsia="Times New Roman" w:hAnsi="Angsana New" w:cs="AngsanaUPC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38B9B8" wp14:editId="3A39A25C">
                    <wp:simplePos x="0" y="0"/>
                    <wp:positionH relativeFrom="column">
                      <wp:posOffset>134620</wp:posOffset>
                    </wp:positionH>
                    <wp:positionV relativeFrom="paragraph">
                      <wp:posOffset>95554</wp:posOffset>
                    </wp:positionV>
                    <wp:extent cx="1434465" cy="573405"/>
                    <wp:effectExtent l="0" t="0" r="0" b="0"/>
                    <wp:wrapNone/>
                    <wp:docPr id="3" name="Text Box 2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4465" cy="57340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57D7" w:rsidRDefault="00C257D7" w:rsidP="0085021C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80"/>
                                    <w:szCs w:val="80"/>
                                    <w:cs/>
                                  </w:rPr>
                                  <w:t>ด่วนมาก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13" o:spid="_x0000_s1029" type="#_x0000_t202" style="position:absolute;left:0;text-align:left;margin-left:10.6pt;margin-top:7.5pt;width:112.95pt;height: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" stroked="f">
                    <v:fill opacity="0"/>
                    <v:textbox>
                      <w:txbxContent>
                        <w:p w:rsidR="00D75C11" w:rsidRDefault="00D75C11" w:rsidP="0085021C">
                          <w:pPr>
                            <w:rPr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ด่วนมาก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ลำดับความเร่งด่วน 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 xml:space="preserve">= 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>ผู้รับทราบ</w:t>
          </w:r>
        </w:p>
      </w:tc>
      <w:tc>
        <w:tcPr>
          <w:tcW w:w="3322" w:type="dxa"/>
          <w:vMerge w:val="restart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หมู่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>,</w:t>
          </w: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 วัน  เวลา</w:t>
          </w:r>
        </w:p>
        <w:p w:rsidR="00C257D7" w:rsidRDefault="00C257D7" w:rsidP="0085021C">
          <w:pPr>
            <w:spacing w:before="240" w:line="340" w:lineRule="exact"/>
            <w:contextualSpacing/>
            <w:jc w:val="center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 xml:space="preserve"> </w:t>
          </w:r>
          <w:r w:rsidRPr="0085021C">
            <w:rPr>
              <w:rFonts w:ascii="Angsana New" w:eastAsia="Times New Roman" w:hAnsi="Angsana New" w:cs="AngsanaUPC" w:hint="cs"/>
              <w:noProof/>
              <w:cs/>
            </w:rPr>
            <w:t xml:space="preserve"> </w:t>
          </w:r>
          <w:r w:rsidRPr="0085021C">
            <w:rPr>
              <w:rFonts w:eastAsia="Times New Roman"/>
              <w:color w:val="000000"/>
              <w:cs/>
            </w:rPr>
            <w:t xml:space="preserve">  </w:t>
          </w:r>
          <w:r w:rsidRPr="0085021C">
            <w:rPr>
              <w:rFonts w:ascii="Angsana New" w:eastAsia="Times New Roman" w:hAnsi="Angsana New" w:cs="AngsanaUPC" w:hint="cs"/>
              <w:noProof/>
              <w:cs/>
            </w:rPr>
            <w:t xml:space="preserve"> </w:t>
          </w:r>
          <w:r w:rsidRPr="0085021C">
            <w:rPr>
              <w:rFonts w:eastAsia="Times New Roman"/>
              <w:color w:val="000000"/>
              <w:cs/>
            </w:rPr>
            <w:t xml:space="preserve">       </w:t>
          </w:r>
          <w:r w:rsidRPr="0085021C">
            <w:rPr>
              <w:rFonts w:ascii="Angsana New" w:eastAsia="Times New Roman" w:hAnsi="Angsana New" w:cs="AngsanaUPC" w:hint="cs"/>
              <w:noProof/>
              <w:cs/>
            </w:rPr>
            <w:t xml:space="preserve">  </w:t>
          </w:r>
          <w:r w:rsidRPr="0085021C">
            <w:rPr>
              <w:rFonts w:eastAsia="Times New Roman"/>
              <w:color w:val="000000"/>
              <w:cs/>
            </w:rPr>
            <w:t xml:space="preserve"> </w:t>
          </w:r>
        </w:p>
        <w:p w:rsidR="00C257D7" w:rsidRPr="0085021C" w:rsidRDefault="00C257D7" w:rsidP="009069C4">
          <w:pPr>
            <w:spacing w:before="240" w:line="340" w:lineRule="exact"/>
            <w:contextualSpacing/>
            <w:jc w:val="center"/>
            <w:rPr>
              <w:rFonts w:eastAsia="Times New Roman"/>
              <w:color w:val="000000"/>
            </w:rPr>
          </w:pPr>
          <w:r>
            <w:rPr>
              <w:rFonts w:eastAsia="Times New Roman" w:hint="cs"/>
              <w:color w:val="000000"/>
              <w:cs/>
            </w:rPr>
            <w:t xml:space="preserve">                   มี.ค</w:t>
          </w:r>
          <w:r w:rsidRPr="0085021C">
            <w:rPr>
              <w:rFonts w:eastAsia="Times New Roman"/>
              <w:color w:val="000000"/>
              <w:cs/>
            </w:rPr>
            <w:t>.๖๔</w:t>
          </w:r>
        </w:p>
      </w:tc>
      <w:tc>
        <w:tcPr>
          <w:tcW w:w="172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คำแนะนำในการส่งข่าว</w:t>
          </w:r>
        </w:p>
      </w:tc>
    </w:tr>
    <w:tr w:rsidR="00C257D7" w:rsidRPr="0085021C" w:rsidTr="0085021C">
      <w:trPr>
        <w:cantSplit/>
        <w:trHeight w:val="20"/>
      </w:trPr>
      <w:tc>
        <w:tcPr>
          <w:tcW w:w="2718" w:type="dxa"/>
          <w:gridSpan w:val="3"/>
          <w:tcBorders>
            <w:top w:val="nil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b/>
              <w:bCs/>
              <w:color w:val="000000"/>
              <w:sz w:val="56"/>
              <w:szCs w:val="56"/>
            </w:rPr>
          </w:pPr>
        </w:p>
      </w:tc>
      <w:tc>
        <w:tcPr>
          <w:tcW w:w="2837" w:type="dxa"/>
          <w:gridSpan w:val="2"/>
          <w:tcBorders>
            <w:top w:val="nil"/>
            <w:left w:val="nil"/>
            <w:bottom w:val="single" w:sz="6" w:space="0" w:color="auto"/>
            <w:right w:val="nil"/>
          </w:tcBorders>
        </w:tcPr>
        <w:p w:rsidR="00C257D7" w:rsidRPr="0085021C" w:rsidRDefault="00C257D7" w:rsidP="0085021C">
          <w:pPr>
            <w:tabs>
              <w:tab w:val="left" w:pos="449"/>
              <w:tab w:val="center" w:pos="1309"/>
            </w:tabs>
            <w:spacing w:line="340" w:lineRule="exact"/>
            <w:jc w:val="center"/>
            <w:rPr>
              <w:rFonts w:eastAsia="Times New Roman"/>
              <w:b/>
              <w:bCs/>
              <w:color w:val="000000"/>
              <w:sz w:val="56"/>
              <w:szCs w:val="56"/>
            </w:rPr>
          </w:pPr>
        </w:p>
      </w:tc>
      <w:tc>
        <w:tcPr>
          <w:tcW w:w="3322" w:type="dxa"/>
          <w:vMerge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C257D7" w:rsidRPr="0085021C" w:rsidRDefault="00C257D7" w:rsidP="0085021C">
          <w:pPr>
            <w:rPr>
              <w:rFonts w:eastAsia="Times New Roman"/>
              <w:color w:val="000000"/>
            </w:rPr>
          </w:pPr>
        </w:p>
      </w:tc>
      <w:tc>
        <w:tcPr>
          <w:tcW w:w="17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257D7" w:rsidRPr="0085021C" w:rsidRDefault="00C257D7" w:rsidP="0085021C">
          <w:pPr>
            <w:spacing w:line="340" w:lineRule="exact"/>
            <w:jc w:val="center"/>
            <w:rPr>
              <w:rFonts w:eastAsia="Times New Roman"/>
              <w:color w:val="000000"/>
              <w:u w:val="single"/>
            </w:rPr>
          </w:pPr>
        </w:p>
      </w:tc>
    </w:tr>
    <w:tr w:rsidR="00C257D7" w:rsidRPr="0085021C" w:rsidTr="0085021C">
      <w:trPr>
        <w:cantSplit/>
        <w:trHeight w:val="83"/>
      </w:trPr>
      <w:tc>
        <w:tcPr>
          <w:tcW w:w="788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rPr>
              <w:rFonts w:eastAsia="Times New Roman"/>
              <w:color w:val="000000"/>
            </w:rPr>
          </w:pPr>
          <w:r w:rsidRPr="0085021C">
            <w:rPr>
              <w:rFonts w:eastAsia="Times New Roman"/>
              <w:color w:val="000000"/>
              <w:cs/>
            </w:rPr>
            <w:t>จาก</w:t>
          </w:r>
        </w:p>
      </w:tc>
      <w:tc>
        <w:tcPr>
          <w:tcW w:w="8089" w:type="dxa"/>
          <w:gridSpan w:val="5"/>
          <w:tcBorders>
            <w:top w:val="nil"/>
            <w:left w:val="single" w:sz="4" w:space="0" w:color="auto"/>
            <w:bottom w:val="nil"/>
            <w:right w:val="single" w:sz="6" w:space="0" w:color="auto"/>
          </w:tcBorders>
          <w:hideMark/>
        </w:tcPr>
        <w:p w:rsidR="00C257D7" w:rsidRPr="0085021C" w:rsidRDefault="00C257D7" w:rsidP="0085021C">
          <w:pPr>
            <w:spacing w:line="360" w:lineRule="exact"/>
            <w:rPr>
              <w:rFonts w:eastAsia="Times New Roman"/>
              <w:color w:val="000000"/>
            </w:rPr>
          </w:pPr>
          <w:proofErr w:type="spellStart"/>
          <w:r w:rsidRPr="0085021C">
            <w:rPr>
              <w:rFonts w:eastAsia="Times New Roman"/>
              <w:color w:val="000000"/>
              <w:cs/>
            </w:rPr>
            <w:t>ศป</w:t>
          </w:r>
          <w:proofErr w:type="spellEnd"/>
          <w:r w:rsidRPr="0085021C">
            <w:rPr>
              <w:rFonts w:eastAsia="Times New Roman"/>
              <w:color w:val="000000"/>
              <w:cs/>
            </w:rPr>
            <w:t>ม.</w:t>
          </w:r>
        </w:p>
      </w:tc>
      <w:tc>
        <w:tcPr>
          <w:tcW w:w="1728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C257D7" w:rsidRPr="0085021C" w:rsidRDefault="00C257D7" w:rsidP="0085021C">
          <w:pPr>
            <w:spacing w:line="340" w:lineRule="exact"/>
            <w:rPr>
              <w:rFonts w:eastAsia="Times New Roman"/>
              <w:color w:val="000000"/>
              <w:sz w:val="24"/>
              <w:szCs w:val="24"/>
              <w:u w:val="single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>หมู่</w:t>
          </w:r>
          <w:r w:rsidRPr="0085021C">
            <w:rPr>
              <w:rFonts w:eastAsia="Times New Roman"/>
              <w:color w:val="000000"/>
              <w:sz w:val="24"/>
              <w:szCs w:val="24"/>
            </w:rPr>
            <w:t xml:space="preserve">, </w:t>
          </w:r>
          <w:r w:rsidRPr="0085021C">
            <w:rPr>
              <w:rFonts w:eastAsia="Times New Roman" w:hint="cs"/>
              <w:color w:val="000000"/>
              <w:sz w:val="24"/>
              <w:szCs w:val="24"/>
              <w:cs/>
            </w:rPr>
            <w:t>คำ</w:t>
          </w:r>
        </w:p>
      </w:tc>
    </w:tr>
    <w:tr w:rsidR="00C257D7" w:rsidRPr="0085021C" w:rsidTr="0085021C">
      <w:trPr>
        <w:cantSplit/>
        <w:trHeight w:val="57"/>
      </w:trPr>
      <w:tc>
        <w:tcPr>
          <w:tcW w:w="788" w:type="dxa"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hideMark/>
        </w:tcPr>
        <w:p w:rsidR="00C257D7" w:rsidRPr="0085021C" w:rsidRDefault="00C257D7" w:rsidP="0085021C">
          <w:pPr>
            <w:spacing w:line="340" w:lineRule="exact"/>
            <w:jc w:val="both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ถึง</w:t>
          </w:r>
        </w:p>
      </w:tc>
      <w:tc>
        <w:tcPr>
          <w:tcW w:w="1022" w:type="dxa"/>
          <w:tcBorders>
            <w:top w:val="single" w:sz="6" w:space="0" w:color="auto"/>
            <w:left w:val="nil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60" w:lineRule="exact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ผู้รับปฏิบัติ</w:t>
          </w:r>
        </w:p>
      </w:tc>
      <w:tc>
        <w:tcPr>
          <w:tcW w:w="706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thaiDistribute"/>
            <w:rPr>
              <w:rFonts w:eastAsia="Times New Roman"/>
              <w:color w:val="000000"/>
            </w:rPr>
          </w:pPr>
          <w:proofErr w:type="spellStart"/>
          <w:r w:rsidRPr="0085021C">
            <w:rPr>
              <w:rFonts w:eastAsia="Times New Roman"/>
              <w:color w:val="000000"/>
              <w:cs/>
            </w:rPr>
            <w:t>ศป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ม.ทบ.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ศปม.ทร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ศป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ม.ทอ.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ศปม.ตร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.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นทพ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ศบค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.มท.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ฝกพ.ศ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ปม.  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ฝขว.ศ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ปม. 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ฝกบ.ศ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ฝกร.ศ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ฝสส.ศ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ฝธน.ศ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>ปม.  ศตก./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นปต.ศ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>ปม.  สน.บก.บก.ทท./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นคฝ.ศ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>ปม.</w:t>
          </w:r>
        </w:p>
      </w:tc>
      <w:tc>
        <w:tcPr>
          <w:tcW w:w="1728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both"/>
            <w:rPr>
              <w:rFonts w:eastAsia="Times New Roman"/>
              <w:color w:val="000000"/>
              <w:sz w:val="24"/>
              <w:szCs w:val="24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ชั้นความลับ </w:t>
          </w:r>
          <w:r w:rsidRPr="0085021C">
            <w:rPr>
              <w:rFonts w:eastAsia="Times New Roman"/>
              <w:b/>
              <w:bCs/>
              <w:color w:val="000000"/>
              <w:sz w:val="56"/>
              <w:szCs w:val="56"/>
              <w:cs/>
            </w:rPr>
            <w:t xml:space="preserve">  </w:t>
          </w:r>
        </w:p>
      </w:tc>
    </w:tr>
    <w:tr w:rsidR="00C257D7" w:rsidRPr="0085021C" w:rsidTr="0085021C">
      <w:trPr>
        <w:cantSplit/>
      </w:trPr>
      <w:tc>
        <w:tcPr>
          <w:tcW w:w="788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nil"/>
          </w:tcBorders>
        </w:tcPr>
        <w:p w:rsidR="00C257D7" w:rsidRPr="0085021C" w:rsidRDefault="00C257D7" w:rsidP="0085021C">
          <w:pPr>
            <w:spacing w:line="340" w:lineRule="exact"/>
            <w:jc w:val="both"/>
            <w:rPr>
              <w:rFonts w:eastAsia="Times New Roman"/>
              <w:color w:val="000000"/>
              <w:sz w:val="28"/>
              <w:szCs w:val="28"/>
            </w:rPr>
          </w:pPr>
        </w:p>
      </w:tc>
      <w:tc>
        <w:tcPr>
          <w:tcW w:w="1022" w:type="dxa"/>
          <w:tcBorders>
            <w:top w:val="single" w:sz="4" w:space="0" w:color="auto"/>
            <w:left w:val="nil"/>
            <w:bottom w:val="double" w:sz="6" w:space="0" w:color="auto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60" w:lineRule="exact"/>
            <w:rPr>
              <w:rFonts w:eastAsia="Times New Roman"/>
              <w:color w:val="000000"/>
              <w:sz w:val="28"/>
              <w:szCs w:val="28"/>
            </w:rPr>
          </w:pPr>
          <w:r w:rsidRPr="0085021C">
            <w:rPr>
              <w:rFonts w:eastAsia="Times New Roman"/>
              <w:color w:val="000000"/>
              <w:sz w:val="28"/>
              <w:szCs w:val="28"/>
              <w:cs/>
            </w:rPr>
            <w:t>ผู้รับทราบ</w:t>
          </w:r>
        </w:p>
      </w:tc>
      <w:tc>
        <w:tcPr>
          <w:tcW w:w="7067" w:type="dxa"/>
          <w:gridSpan w:val="4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6" w:space="0" w:color="auto"/>
          </w:tcBorders>
          <w:hideMark/>
        </w:tcPr>
        <w:p w:rsidR="00C257D7" w:rsidRPr="0085021C" w:rsidRDefault="00C257D7" w:rsidP="004E5604">
          <w:pPr>
            <w:spacing w:line="340" w:lineRule="exact"/>
            <w:jc w:val="both"/>
            <w:rPr>
              <w:rFonts w:eastAsia="Times New Roman"/>
              <w:color w:val="000000"/>
              <w:spacing w:val="-4"/>
              <w:cs/>
            </w:rPr>
          </w:pPr>
          <w:r w:rsidRPr="0085021C">
            <w:rPr>
              <w:rFonts w:eastAsia="Times New Roman"/>
              <w:color w:val="000000"/>
              <w:spacing w:val="-12"/>
              <w:cs/>
            </w:rPr>
            <w:t>ผบ.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ทสส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>./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ผบ.ทบ./รอง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ผบ.ทร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./รอง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 xml:space="preserve">ปม. ผบ.ทอ./รอง </w:t>
          </w:r>
          <w:proofErr w:type="spellStart"/>
          <w:r w:rsidRPr="0085021C">
            <w:rPr>
              <w:rFonts w:eastAsia="Times New Roman"/>
              <w:color w:val="000000"/>
              <w:spacing w:val="-12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12"/>
              <w:cs/>
            </w:rPr>
            <w:t>ปม.</w:t>
          </w:r>
          <w:r w:rsidRPr="0085021C">
            <w:rPr>
              <w:rFonts w:eastAsia="Times New Roman"/>
              <w:color w:val="000000"/>
              <w:spacing w:val="-4"/>
              <w:cs/>
            </w:rPr>
            <w:t xml:space="preserve"> </w:t>
          </w:r>
          <w:r w:rsidRPr="0085021C">
            <w:rPr>
              <w:rFonts w:eastAsia="Times New Roman"/>
              <w:color w:val="000000"/>
              <w:spacing w:val="-12"/>
              <w:cs/>
            </w:rPr>
            <w:br/>
          </w:r>
          <w:proofErr w:type="spellStart"/>
          <w:r w:rsidRPr="0085021C">
            <w:rPr>
              <w:rFonts w:eastAsia="Times New Roman"/>
              <w:color w:val="000000"/>
              <w:spacing w:val="-8"/>
              <w:cs/>
            </w:rPr>
            <w:t>ผบ.ตร</w:t>
          </w:r>
          <w:proofErr w:type="spellEnd"/>
          <w:r w:rsidRPr="0085021C">
            <w:rPr>
              <w:rFonts w:eastAsia="Times New Roman"/>
              <w:color w:val="000000"/>
              <w:spacing w:val="-8"/>
              <w:cs/>
            </w:rPr>
            <w:t xml:space="preserve">./รอง </w:t>
          </w:r>
          <w:proofErr w:type="spellStart"/>
          <w:r w:rsidRPr="0085021C">
            <w:rPr>
              <w:rFonts w:eastAsia="Times New Roman"/>
              <w:color w:val="000000"/>
              <w:spacing w:val="-8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8"/>
              <w:cs/>
            </w:rPr>
            <w:t>ปม. รอง ผบ.</w:t>
          </w:r>
          <w:proofErr w:type="spellStart"/>
          <w:r w:rsidRPr="0085021C">
            <w:rPr>
              <w:rFonts w:eastAsia="Times New Roman"/>
              <w:color w:val="000000"/>
              <w:spacing w:val="-8"/>
              <w:cs/>
            </w:rPr>
            <w:t>ทสส</w:t>
          </w:r>
          <w:proofErr w:type="spellEnd"/>
          <w:r w:rsidRPr="0085021C">
            <w:rPr>
              <w:rFonts w:eastAsia="Times New Roman"/>
              <w:color w:val="000000"/>
              <w:spacing w:val="-8"/>
              <w:cs/>
            </w:rPr>
            <w:t>. (๑) (๒) (๓) (๔)/</w:t>
          </w:r>
          <w:proofErr w:type="spellStart"/>
          <w:r w:rsidRPr="0085021C">
            <w:rPr>
              <w:rFonts w:eastAsia="Times New Roman"/>
              <w:color w:val="000000"/>
              <w:spacing w:val="-8"/>
              <w:cs/>
            </w:rPr>
            <w:t>ผช</w:t>
          </w:r>
          <w:proofErr w:type="spellEnd"/>
          <w:r w:rsidRPr="0085021C">
            <w:rPr>
              <w:rFonts w:eastAsia="Times New Roman"/>
              <w:color w:val="000000"/>
              <w:spacing w:val="-8"/>
              <w:cs/>
            </w:rPr>
            <w:t>.</w:t>
          </w:r>
          <w:proofErr w:type="spellStart"/>
          <w:r w:rsidRPr="0085021C">
            <w:rPr>
              <w:rFonts w:eastAsia="Times New Roman"/>
              <w:color w:val="000000"/>
              <w:spacing w:val="-8"/>
              <w:cs/>
            </w:rPr>
            <w:t>หน.ศ</w:t>
          </w:r>
          <w:proofErr w:type="spellEnd"/>
          <w:r w:rsidRPr="0085021C">
            <w:rPr>
              <w:rFonts w:eastAsia="Times New Roman"/>
              <w:color w:val="000000"/>
              <w:spacing w:val="-8"/>
              <w:cs/>
            </w:rPr>
            <w:t>ปม. (๑) (๒) (๓) (๔)</w:t>
          </w:r>
          <w:r w:rsidRPr="0085021C">
            <w:rPr>
              <w:rFonts w:eastAsia="Times New Roman"/>
              <w:color w:val="000000"/>
              <w:spacing w:val="-4"/>
              <w:cs/>
            </w:rPr>
            <w:t xml:space="preserve"> </w:t>
          </w:r>
          <w:r w:rsidRPr="0085021C">
            <w:rPr>
              <w:rFonts w:eastAsia="Times New Roman"/>
              <w:color w:val="000000"/>
              <w:spacing w:val="-4"/>
              <w:cs/>
            </w:rPr>
            <w:br/>
            <w:t>เสธ.ทหาร/</w:t>
          </w:r>
          <w:proofErr w:type="spellStart"/>
          <w:r w:rsidRPr="0085021C">
            <w:rPr>
              <w:rFonts w:eastAsia="Times New Roman"/>
              <w:color w:val="000000"/>
              <w:spacing w:val="-4"/>
              <w:cs/>
            </w:rPr>
            <w:t>เสธ.ศ</w:t>
          </w:r>
          <w:proofErr w:type="spellEnd"/>
          <w:r w:rsidRPr="0085021C">
            <w:rPr>
              <w:rFonts w:eastAsia="Times New Roman"/>
              <w:color w:val="000000"/>
              <w:spacing w:val="-4"/>
              <w:cs/>
            </w:rPr>
            <w:t xml:space="preserve">ปม. รอง เสธ.ทหาร (๑) (๒) (๓) (๔)/รอง </w:t>
          </w:r>
          <w:proofErr w:type="spellStart"/>
          <w:r w:rsidRPr="0085021C">
            <w:rPr>
              <w:rFonts w:eastAsia="Times New Roman"/>
              <w:color w:val="000000"/>
              <w:spacing w:val="-4"/>
              <w:cs/>
            </w:rPr>
            <w:t>เสธ.ศ</w:t>
          </w:r>
          <w:proofErr w:type="spellEnd"/>
          <w:r w:rsidRPr="0085021C">
            <w:rPr>
              <w:rFonts w:eastAsia="Times New Roman"/>
              <w:color w:val="000000"/>
              <w:spacing w:val="-4"/>
              <w:cs/>
            </w:rPr>
            <w:t xml:space="preserve">ปม. (๑) (๒) (๓) (๔) </w:t>
          </w:r>
          <w:proofErr w:type="spellStart"/>
          <w:r w:rsidRPr="0085021C">
            <w:rPr>
              <w:rFonts w:eastAsia="Times New Roman"/>
              <w:color w:val="000000"/>
              <w:spacing w:val="-4"/>
              <w:cs/>
            </w:rPr>
            <w:t>ศปก.ศบค</w:t>
          </w:r>
          <w:proofErr w:type="spellEnd"/>
          <w:r w:rsidRPr="0085021C">
            <w:rPr>
              <w:rFonts w:eastAsia="Times New Roman"/>
              <w:color w:val="000000"/>
              <w:spacing w:val="-4"/>
              <w:cs/>
            </w:rPr>
            <w:t xml:space="preserve">. </w:t>
          </w:r>
          <w:r w:rsidRPr="0085021C">
            <w:rPr>
              <w:rFonts w:eastAsia="Times New Roman"/>
              <w:color w:val="000000"/>
              <w:cs/>
            </w:rPr>
            <w:t>กอ.</w:t>
          </w:r>
          <w:proofErr w:type="spellStart"/>
          <w:r w:rsidRPr="0085021C">
            <w:rPr>
              <w:rFonts w:eastAsia="Times New Roman"/>
              <w:color w:val="000000"/>
              <w:cs/>
            </w:rPr>
            <w:t>รมน</w:t>
          </w:r>
          <w:proofErr w:type="spellEnd"/>
          <w:r w:rsidRPr="0085021C">
            <w:rPr>
              <w:rFonts w:eastAsia="Times New Roman"/>
              <w:color w:val="000000"/>
              <w:cs/>
            </w:rPr>
            <w:t xml:space="preserve">. </w:t>
          </w:r>
          <w:r>
            <w:rPr>
              <w:rFonts w:eastAsia="Times New Roman"/>
              <w:color w:val="000000"/>
              <w:spacing w:val="-4"/>
              <w:cs/>
            </w:rPr>
            <w:t>ศรชล.</w:t>
          </w:r>
        </w:p>
      </w:tc>
      <w:tc>
        <w:tcPr>
          <w:tcW w:w="1728" w:type="dxa"/>
          <w:tcBorders>
            <w:top w:val="single" w:sz="6" w:space="0" w:color="auto"/>
            <w:left w:val="nil"/>
            <w:bottom w:val="double" w:sz="6" w:space="0" w:color="auto"/>
            <w:right w:val="single" w:sz="4" w:space="0" w:color="auto"/>
          </w:tcBorders>
          <w:hideMark/>
        </w:tcPr>
        <w:p w:rsidR="00C257D7" w:rsidRPr="0085021C" w:rsidRDefault="00C257D7" w:rsidP="0085021C">
          <w:pPr>
            <w:spacing w:line="340" w:lineRule="exact"/>
            <w:jc w:val="both"/>
            <w:rPr>
              <w:rFonts w:eastAsia="Times New Roman"/>
              <w:color w:val="000000"/>
              <w:sz w:val="24"/>
              <w:szCs w:val="24"/>
            </w:rPr>
          </w:pPr>
          <w:r w:rsidRPr="0085021C">
            <w:rPr>
              <w:rFonts w:eastAsia="Times New Roman"/>
              <w:color w:val="000000"/>
              <w:sz w:val="24"/>
              <w:szCs w:val="24"/>
              <w:cs/>
            </w:rPr>
            <w:t xml:space="preserve">ที่ของผู้ให้ข่าว  </w:t>
          </w:r>
        </w:p>
        <w:p w:rsidR="00C257D7" w:rsidRPr="0085021C" w:rsidRDefault="00C257D7" w:rsidP="0085021C">
          <w:pPr>
            <w:spacing w:line="340" w:lineRule="exact"/>
            <w:jc w:val="both"/>
            <w:rPr>
              <w:rFonts w:eastAsia="Times New Roman"/>
              <w:color w:val="000000"/>
              <w:sz w:val="24"/>
              <w:szCs w:val="24"/>
            </w:rPr>
          </w:pPr>
          <w:proofErr w:type="spellStart"/>
          <w:r w:rsidRPr="0085021C">
            <w:rPr>
              <w:rFonts w:eastAsia="Times New Roman"/>
              <w:color w:val="000000"/>
              <w:cs/>
            </w:rPr>
            <w:t>ศปม</w:t>
          </w:r>
          <w:proofErr w:type="spellEnd"/>
          <w:r w:rsidRPr="0085021C">
            <w:rPr>
              <w:rFonts w:eastAsia="Times New Roman"/>
              <w:color w:val="000000"/>
              <w:cs/>
            </w:rPr>
            <w:t>/</w:t>
          </w:r>
          <w:r w:rsidRPr="0085021C">
            <w:rPr>
              <w:rFonts w:ascii="Angsana New" w:eastAsia="Times New Roman" w:hAnsi="Angsana New" w:cs="AngsanaUPC" w:hint="cs"/>
              <w:noProof/>
              <w:cs/>
            </w:rPr>
            <w:t xml:space="preserve">   </w:t>
          </w:r>
          <w:r>
            <w:rPr>
              <w:noProof/>
            </w:rPr>
            <w:t xml:space="preserve"> </w:t>
          </w:r>
        </w:p>
      </w:tc>
    </w:tr>
  </w:tbl>
  <w:p w:rsidR="00C257D7" w:rsidRDefault="00C257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58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1C"/>
    <w:rsid w:val="000004DE"/>
    <w:rsid w:val="00000982"/>
    <w:rsid w:val="000015D2"/>
    <w:rsid w:val="0000627D"/>
    <w:rsid w:val="00010775"/>
    <w:rsid w:val="00012189"/>
    <w:rsid w:val="00013819"/>
    <w:rsid w:val="00015593"/>
    <w:rsid w:val="0001650E"/>
    <w:rsid w:val="0001704C"/>
    <w:rsid w:val="0001752C"/>
    <w:rsid w:val="00017702"/>
    <w:rsid w:val="00017EC9"/>
    <w:rsid w:val="00021CBE"/>
    <w:rsid w:val="000223F4"/>
    <w:rsid w:val="00022A40"/>
    <w:rsid w:val="00022B7C"/>
    <w:rsid w:val="00024C0B"/>
    <w:rsid w:val="00025642"/>
    <w:rsid w:val="000307F4"/>
    <w:rsid w:val="000311D6"/>
    <w:rsid w:val="00031214"/>
    <w:rsid w:val="0003133C"/>
    <w:rsid w:val="00031544"/>
    <w:rsid w:val="00033553"/>
    <w:rsid w:val="00033B63"/>
    <w:rsid w:val="00034616"/>
    <w:rsid w:val="00035BE4"/>
    <w:rsid w:val="00036267"/>
    <w:rsid w:val="00041450"/>
    <w:rsid w:val="0004242B"/>
    <w:rsid w:val="0004406A"/>
    <w:rsid w:val="0004676E"/>
    <w:rsid w:val="0004755E"/>
    <w:rsid w:val="00047FE6"/>
    <w:rsid w:val="00050BB4"/>
    <w:rsid w:val="00051132"/>
    <w:rsid w:val="00054F9C"/>
    <w:rsid w:val="000574CB"/>
    <w:rsid w:val="00060076"/>
    <w:rsid w:val="00060490"/>
    <w:rsid w:val="000604FD"/>
    <w:rsid w:val="00060C7C"/>
    <w:rsid w:val="00061844"/>
    <w:rsid w:val="00062237"/>
    <w:rsid w:val="00062297"/>
    <w:rsid w:val="000628B0"/>
    <w:rsid w:val="00062D71"/>
    <w:rsid w:val="000643D2"/>
    <w:rsid w:val="000648CB"/>
    <w:rsid w:val="0006625B"/>
    <w:rsid w:val="000663BF"/>
    <w:rsid w:val="000667BD"/>
    <w:rsid w:val="00067449"/>
    <w:rsid w:val="000678F4"/>
    <w:rsid w:val="00067D53"/>
    <w:rsid w:val="000702F2"/>
    <w:rsid w:val="00071CAE"/>
    <w:rsid w:val="0007620B"/>
    <w:rsid w:val="00076DB8"/>
    <w:rsid w:val="0008213E"/>
    <w:rsid w:val="000835C2"/>
    <w:rsid w:val="00085F5C"/>
    <w:rsid w:val="0008714A"/>
    <w:rsid w:val="000874C8"/>
    <w:rsid w:val="00087A15"/>
    <w:rsid w:val="00090C25"/>
    <w:rsid w:val="000914A2"/>
    <w:rsid w:val="00096077"/>
    <w:rsid w:val="000A0739"/>
    <w:rsid w:val="000A0C3F"/>
    <w:rsid w:val="000A1043"/>
    <w:rsid w:val="000A2D5E"/>
    <w:rsid w:val="000A3E8C"/>
    <w:rsid w:val="000A4CBA"/>
    <w:rsid w:val="000A603D"/>
    <w:rsid w:val="000A6608"/>
    <w:rsid w:val="000A735C"/>
    <w:rsid w:val="000A799A"/>
    <w:rsid w:val="000B0BB0"/>
    <w:rsid w:val="000B3501"/>
    <w:rsid w:val="000B3CCD"/>
    <w:rsid w:val="000B4848"/>
    <w:rsid w:val="000B58EE"/>
    <w:rsid w:val="000B700A"/>
    <w:rsid w:val="000C2514"/>
    <w:rsid w:val="000C2EAB"/>
    <w:rsid w:val="000C301A"/>
    <w:rsid w:val="000C35C3"/>
    <w:rsid w:val="000C3ECF"/>
    <w:rsid w:val="000C49CD"/>
    <w:rsid w:val="000C58AB"/>
    <w:rsid w:val="000D0781"/>
    <w:rsid w:val="000D2C5C"/>
    <w:rsid w:val="000D4445"/>
    <w:rsid w:val="000D5481"/>
    <w:rsid w:val="000D70C3"/>
    <w:rsid w:val="000D7DDA"/>
    <w:rsid w:val="000E3242"/>
    <w:rsid w:val="000E387C"/>
    <w:rsid w:val="000E43AD"/>
    <w:rsid w:val="000E5B9F"/>
    <w:rsid w:val="000E6BB2"/>
    <w:rsid w:val="000E7AE3"/>
    <w:rsid w:val="000F0C29"/>
    <w:rsid w:val="000F263B"/>
    <w:rsid w:val="000F2C97"/>
    <w:rsid w:val="000F33EB"/>
    <w:rsid w:val="000F37CE"/>
    <w:rsid w:val="000F3A0D"/>
    <w:rsid w:val="000F3A13"/>
    <w:rsid w:val="000F4BBD"/>
    <w:rsid w:val="000F6D40"/>
    <w:rsid w:val="001007C5"/>
    <w:rsid w:val="00102788"/>
    <w:rsid w:val="00102930"/>
    <w:rsid w:val="00103A55"/>
    <w:rsid w:val="001049CA"/>
    <w:rsid w:val="00106159"/>
    <w:rsid w:val="00111E7B"/>
    <w:rsid w:val="0011226B"/>
    <w:rsid w:val="001144A3"/>
    <w:rsid w:val="001174CF"/>
    <w:rsid w:val="00117914"/>
    <w:rsid w:val="00117A09"/>
    <w:rsid w:val="00117DDC"/>
    <w:rsid w:val="0012004C"/>
    <w:rsid w:val="00121FBC"/>
    <w:rsid w:val="00122812"/>
    <w:rsid w:val="00122FF5"/>
    <w:rsid w:val="00130B00"/>
    <w:rsid w:val="001318CE"/>
    <w:rsid w:val="0013331A"/>
    <w:rsid w:val="001338B6"/>
    <w:rsid w:val="00136005"/>
    <w:rsid w:val="0013682E"/>
    <w:rsid w:val="00137392"/>
    <w:rsid w:val="0013745B"/>
    <w:rsid w:val="0014197E"/>
    <w:rsid w:val="00142C02"/>
    <w:rsid w:val="00143257"/>
    <w:rsid w:val="00143DA3"/>
    <w:rsid w:val="001440DE"/>
    <w:rsid w:val="001445F6"/>
    <w:rsid w:val="00144A67"/>
    <w:rsid w:val="00144AC2"/>
    <w:rsid w:val="001468B7"/>
    <w:rsid w:val="00146EE9"/>
    <w:rsid w:val="0015067D"/>
    <w:rsid w:val="001517BD"/>
    <w:rsid w:val="00151B61"/>
    <w:rsid w:val="00154E7B"/>
    <w:rsid w:val="0015601D"/>
    <w:rsid w:val="001626DB"/>
    <w:rsid w:val="001627E4"/>
    <w:rsid w:val="00162D93"/>
    <w:rsid w:val="001642FE"/>
    <w:rsid w:val="00164417"/>
    <w:rsid w:val="00164AB9"/>
    <w:rsid w:val="0016521E"/>
    <w:rsid w:val="001666D4"/>
    <w:rsid w:val="00171B38"/>
    <w:rsid w:val="00171BF9"/>
    <w:rsid w:val="00171D9C"/>
    <w:rsid w:val="00171DE7"/>
    <w:rsid w:val="001726FB"/>
    <w:rsid w:val="001727A8"/>
    <w:rsid w:val="00173D9C"/>
    <w:rsid w:val="00176314"/>
    <w:rsid w:val="00177859"/>
    <w:rsid w:val="00177E95"/>
    <w:rsid w:val="00180BA9"/>
    <w:rsid w:val="001811F3"/>
    <w:rsid w:val="00181972"/>
    <w:rsid w:val="001819F1"/>
    <w:rsid w:val="001824F0"/>
    <w:rsid w:val="00182DEE"/>
    <w:rsid w:val="00183187"/>
    <w:rsid w:val="00185699"/>
    <w:rsid w:val="00185976"/>
    <w:rsid w:val="00186B5C"/>
    <w:rsid w:val="00187F3B"/>
    <w:rsid w:val="001930B4"/>
    <w:rsid w:val="00195674"/>
    <w:rsid w:val="001959A2"/>
    <w:rsid w:val="00196AA8"/>
    <w:rsid w:val="00196E21"/>
    <w:rsid w:val="00197685"/>
    <w:rsid w:val="001A074E"/>
    <w:rsid w:val="001A0A19"/>
    <w:rsid w:val="001A0C48"/>
    <w:rsid w:val="001A11F2"/>
    <w:rsid w:val="001A12A4"/>
    <w:rsid w:val="001A1341"/>
    <w:rsid w:val="001A199A"/>
    <w:rsid w:val="001A37F5"/>
    <w:rsid w:val="001A3864"/>
    <w:rsid w:val="001A41E6"/>
    <w:rsid w:val="001A4223"/>
    <w:rsid w:val="001A4BEF"/>
    <w:rsid w:val="001A5273"/>
    <w:rsid w:val="001A52B6"/>
    <w:rsid w:val="001A560D"/>
    <w:rsid w:val="001A7628"/>
    <w:rsid w:val="001A7B84"/>
    <w:rsid w:val="001B2708"/>
    <w:rsid w:val="001B2CD3"/>
    <w:rsid w:val="001B338C"/>
    <w:rsid w:val="001B7078"/>
    <w:rsid w:val="001B72EC"/>
    <w:rsid w:val="001C174A"/>
    <w:rsid w:val="001C52A5"/>
    <w:rsid w:val="001C673A"/>
    <w:rsid w:val="001D1825"/>
    <w:rsid w:val="001D1A20"/>
    <w:rsid w:val="001D1D7B"/>
    <w:rsid w:val="001D2C14"/>
    <w:rsid w:val="001D2CB7"/>
    <w:rsid w:val="001D4E9A"/>
    <w:rsid w:val="001D535B"/>
    <w:rsid w:val="001D6204"/>
    <w:rsid w:val="001E0465"/>
    <w:rsid w:val="001E1174"/>
    <w:rsid w:val="001E17AB"/>
    <w:rsid w:val="001E3A55"/>
    <w:rsid w:val="001E4D08"/>
    <w:rsid w:val="001E5E91"/>
    <w:rsid w:val="001E7855"/>
    <w:rsid w:val="001F08B9"/>
    <w:rsid w:val="001F0E69"/>
    <w:rsid w:val="001F0FFB"/>
    <w:rsid w:val="001F3948"/>
    <w:rsid w:val="001F4EE6"/>
    <w:rsid w:val="001F4FAC"/>
    <w:rsid w:val="001F6B73"/>
    <w:rsid w:val="002002E9"/>
    <w:rsid w:val="00200BB1"/>
    <w:rsid w:val="00201B68"/>
    <w:rsid w:val="00202663"/>
    <w:rsid w:val="002029EB"/>
    <w:rsid w:val="00204907"/>
    <w:rsid w:val="00204A4D"/>
    <w:rsid w:val="00204D9E"/>
    <w:rsid w:val="002050BF"/>
    <w:rsid w:val="00205570"/>
    <w:rsid w:val="002068F9"/>
    <w:rsid w:val="00207CEA"/>
    <w:rsid w:val="0021074F"/>
    <w:rsid w:val="002113A8"/>
    <w:rsid w:val="00212BB6"/>
    <w:rsid w:val="00213C8D"/>
    <w:rsid w:val="00214B85"/>
    <w:rsid w:val="00214B9E"/>
    <w:rsid w:val="00214DD0"/>
    <w:rsid w:val="00215298"/>
    <w:rsid w:val="00215BF7"/>
    <w:rsid w:val="00216396"/>
    <w:rsid w:val="00221B3A"/>
    <w:rsid w:val="00224422"/>
    <w:rsid w:val="0022651A"/>
    <w:rsid w:val="0022694D"/>
    <w:rsid w:val="00226998"/>
    <w:rsid w:val="0022773C"/>
    <w:rsid w:val="00231D41"/>
    <w:rsid w:val="00232505"/>
    <w:rsid w:val="0023294F"/>
    <w:rsid w:val="00233C29"/>
    <w:rsid w:val="00237467"/>
    <w:rsid w:val="002378CC"/>
    <w:rsid w:val="0024015D"/>
    <w:rsid w:val="002415A0"/>
    <w:rsid w:val="00241FFA"/>
    <w:rsid w:val="0024295E"/>
    <w:rsid w:val="002435A2"/>
    <w:rsid w:val="002435B5"/>
    <w:rsid w:val="00243662"/>
    <w:rsid w:val="00244C2A"/>
    <w:rsid w:val="002465B1"/>
    <w:rsid w:val="00246B55"/>
    <w:rsid w:val="00247B4D"/>
    <w:rsid w:val="00251022"/>
    <w:rsid w:val="00252895"/>
    <w:rsid w:val="00253B9D"/>
    <w:rsid w:val="00254BFD"/>
    <w:rsid w:val="002550D0"/>
    <w:rsid w:val="002560EF"/>
    <w:rsid w:val="00257451"/>
    <w:rsid w:val="00261A16"/>
    <w:rsid w:val="00266254"/>
    <w:rsid w:val="002662D0"/>
    <w:rsid w:val="00266D8A"/>
    <w:rsid w:val="002673F0"/>
    <w:rsid w:val="00267FE9"/>
    <w:rsid w:val="0027064A"/>
    <w:rsid w:val="002715F6"/>
    <w:rsid w:val="00272FCF"/>
    <w:rsid w:val="00282491"/>
    <w:rsid w:val="00284320"/>
    <w:rsid w:val="0028481A"/>
    <w:rsid w:val="00285003"/>
    <w:rsid w:val="00285681"/>
    <w:rsid w:val="0028574E"/>
    <w:rsid w:val="00285C06"/>
    <w:rsid w:val="00286EF1"/>
    <w:rsid w:val="0028749F"/>
    <w:rsid w:val="00287B39"/>
    <w:rsid w:val="002909E0"/>
    <w:rsid w:val="00290AB9"/>
    <w:rsid w:val="00291C5E"/>
    <w:rsid w:val="0029202B"/>
    <w:rsid w:val="00292293"/>
    <w:rsid w:val="00295833"/>
    <w:rsid w:val="00295AC6"/>
    <w:rsid w:val="00297CAE"/>
    <w:rsid w:val="002A03FD"/>
    <w:rsid w:val="002A1512"/>
    <w:rsid w:val="002A1653"/>
    <w:rsid w:val="002A1C6F"/>
    <w:rsid w:val="002A35D6"/>
    <w:rsid w:val="002A6563"/>
    <w:rsid w:val="002A6774"/>
    <w:rsid w:val="002A6F4B"/>
    <w:rsid w:val="002A799B"/>
    <w:rsid w:val="002A7B93"/>
    <w:rsid w:val="002B0176"/>
    <w:rsid w:val="002B16B8"/>
    <w:rsid w:val="002B184B"/>
    <w:rsid w:val="002B1B99"/>
    <w:rsid w:val="002B2DAA"/>
    <w:rsid w:val="002B36FE"/>
    <w:rsid w:val="002B496C"/>
    <w:rsid w:val="002B4AA9"/>
    <w:rsid w:val="002B67D3"/>
    <w:rsid w:val="002C0A97"/>
    <w:rsid w:val="002C11D7"/>
    <w:rsid w:val="002C152C"/>
    <w:rsid w:val="002C33D4"/>
    <w:rsid w:val="002C43B1"/>
    <w:rsid w:val="002C4EE4"/>
    <w:rsid w:val="002C544D"/>
    <w:rsid w:val="002C5FB7"/>
    <w:rsid w:val="002C7A86"/>
    <w:rsid w:val="002C7C5E"/>
    <w:rsid w:val="002D052E"/>
    <w:rsid w:val="002D1C9F"/>
    <w:rsid w:val="002D1E3F"/>
    <w:rsid w:val="002D2E45"/>
    <w:rsid w:val="002D466A"/>
    <w:rsid w:val="002D5A01"/>
    <w:rsid w:val="002D5F91"/>
    <w:rsid w:val="002D6A31"/>
    <w:rsid w:val="002D79AD"/>
    <w:rsid w:val="002D7ECD"/>
    <w:rsid w:val="002E0924"/>
    <w:rsid w:val="002E1D87"/>
    <w:rsid w:val="002E2B68"/>
    <w:rsid w:val="002E4B47"/>
    <w:rsid w:val="002E4C6D"/>
    <w:rsid w:val="002E5353"/>
    <w:rsid w:val="002E66F8"/>
    <w:rsid w:val="002E67A9"/>
    <w:rsid w:val="002E734A"/>
    <w:rsid w:val="002F01B6"/>
    <w:rsid w:val="002F2CF9"/>
    <w:rsid w:val="002F3FE0"/>
    <w:rsid w:val="002F44C4"/>
    <w:rsid w:val="002F44F0"/>
    <w:rsid w:val="002F45B6"/>
    <w:rsid w:val="002F4A97"/>
    <w:rsid w:val="002F5904"/>
    <w:rsid w:val="002F5DA9"/>
    <w:rsid w:val="002F6DFD"/>
    <w:rsid w:val="002F70D3"/>
    <w:rsid w:val="00300BD9"/>
    <w:rsid w:val="00303AD8"/>
    <w:rsid w:val="00306C1D"/>
    <w:rsid w:val="00306DC2"/>
    <w:rsid w:val="0030790B"/>
    <w:rsid w:val="00311D44"/>
    <w:rsid w:val="0031218F"/>
    <w:rsid w:val="003121BC"/>
    <w:rsid w:val="00312C5F"/>
    <w:rsid w:val="00312D2E"/>
    <w:rsid w:val="00315CD2"/>
    <w:rsid w:val="00316B37"/>
    <w:rsid w:val="00316BAF"/>
    <w:rsid w:val="003174E6"/>
    <w:rsid w:val="00324C79"/>
    <w:rsid w:val="00325359"/>
    <w:rsid w:val="00325C48"/>
    <w:rsid w:val="0032705C"/>
    <w:rsid w:val="00330D13"/>
    <w:rsid w:val="0033148D"/>
    <w:rsid w:val="00332C5B"/>
    <w:rsid w:val="00333AB8"/>
    <w:rsid w:val="00334750"/>
    <w:rsid w:val="003357CE"/>
    <w:rsid w:val="003366A2"/>
    <w:rsid w:val="00337B04"/>
    <w:rsid w:val="003422CA"/>
    <w:rsid w:val="003455E1"/>
    <w:rsid w:val="0034614F"/>
    <w:rsid w:val="00346E18"/>
    <w:rsid w:val="00350011"/>
    <w:rsid w:val="00351A51"/>
    <w:rsid w:val="00351F67"/>
    <w:rsid w:val="003530A6"/>
    <w:rsid w:val="003535A9"/>
    <w:rsid w:val="00353C42"/>
    <w:rsid w:val="00355563"/>
    <w:rsid w:val="00356494"/>
    <w:rsid w:val="00357D0C"/>
    <w:rsid w:val="00360EDC"/>
    <w:rsid w:val="003614FB"/>
    <w:rsid w:val="00363927"/>
    <w:rsid w:val="00364A0D"/>
    <w:rsid w:val="00365666"/>
    <w:rsid w:val="00366D9B"/>
    <w:rsid w:val="00367564"/>
    <w:rsid w:val="003676E6"/>
    <w:rsid w:val="0036790A"/>
    <w:rsid w:val="0037342A"/>
    <w:rsid w:val="00373D6C"/>
    <w:rsid w:val="003746F0"/>
    <w:rsid w:val="00375C9F"/>
    <w:rsid w:val="00377131"/>
    <w:rsid w:val="003776AB"/>
    <w:rsid w:val="003809C2"/>
    <w:rsid w:val="003827ED"/>
    <w:rsid w:val="00382A51"/>
    <w:rsid w:val="00383D9D"/>
    <w:rsid w:val="00385A6C"/>
    <w:rsid w:val="00387ACC"/>
    <w:rsid w:val="00387C02"/>
    <w:rsid w:val="00391752"/>
    <w:rsid w:val="003919A5"/>
    <w:rsid w:val="003927A1"/>
    <w:rsid w:val="00392DFC"/>
    <w:rsid w:val="003938B5"/>
    <w:rsid w:val="003938CF"/>
    <w:rsid w:val="00395165"/>
    <w:rsid w:val="0039538E"/>
    <w:rsid w:val="00397207"/>
    <w:rsid w:val="003A0F10"/>
    <w:rsid w:val="003A219E"/>
    <w:rsid w:val="003A358E"/>
    <w:rsid w:val="003A3679"/>
    <w:rsid w:val="003A50A0"/>
    <w:rsid w:val="003A547F"/>
    <w:rsid w:val="003A567B"/>
    <w:rsid w:val="003A62C0"/>
    <w:rsid w:val="003B0924"/>
    <w:rsid w:val="003B1950"/>
    <w:rsid w:val="003B1E01"/>
    <w:rsid w:val="003B2A0F"/>
    <w:rsid w:val="003B2F18"/>
    <w:rsid w:val="003C1D8F"/>
    <w:rsid w:val="003C35C5"/>
    <w:rsid w:val="003C4D3E"/>
    <w:rsid w:val="003C4E23"/>
    <w:rsid w:val="003C4F12"/>
    <w:rsid w:val="003C5516"/>
    <w:rsid w:val="003C7616"/>
    <w:rsid w:val="003C77B9"/>
    <w:rsid w:val="003C78F3"/>
    <w:rsid w:val="003D10B8"/>
    <w:rsid w:val="003D1C98"/>
    <w:rsid w:val="003D62B8"/>
    <w:rsid w:val="003E11B4"/>
    <w:rsid w:val="003E33FB"/>
    <w:rsid w:val="003E34B4"/>
    <w:rsid w:val="003E68C0"/>
    <w:rsid w:val="003F085B"/>
    <w:rsid w:val="003F0F63"/>
    <w:rsid w:val="003F32CD"/>
    <w:rsid w:val="003F49D3"/>
    <w:rsid w:val="003F5CA3"/>
    <w:rsid w:val="003F66C2"/>
    <w:rsid w:val="003F68F3"/>
    <w:rsid w:val="003F6A5D"/>
    <w:rsid w:val="003F74AB"/>
    <w:rsid w:val="003F7B0D"/>
    <w:rsid w:val="003F7F8B"/>
    <w:rsid w:val="004012D2"/>
    <w:rsid w:val="00401E33"/>
    <w:rsid w:val="00407170"/>
    <w:rsid w:val="004110DF"/>
    <w:rsid w:val="00411985"/>
    <w:rsid w:val="00413613"/>
    <w:rsid w:val="00415772"/>
    <w:rsid w:val="0041622C"/>
    <w:rsid w:val="004164A0"/>
    <w:rsid w:val="004176D3"/>
    <w:rsid w:val="00417F64"/>
    <w:rsid w:val="004204B9"/>
    <w:rsid w:val="00421A50"/>
    <w:rsid w:val="004244DE"/>
    <w:rsid w:val="004252C0"/>
    <w:rsid w:val="0042563B"/>
    <w:rsid w:val="00425E9A"/>
    <w:rsid w:val="00426423"/>
    <w:rsid w:val="004270BB"/>
    <w:rsid w:val="00431834"/>
    <w:rsid w:val="004325A1"/>
    <w:rsid w:val="00432C9E"/>
    <w:rsid w:val="00433FBC"/>
    <w:rsid w:val="004355FD"/>
    <w:rsid w:val="00436A83"/>
    <w:rsid w:val="00441A12"/>
    <w:rsid w:val="004445E0"/>
    <w:rsid w:val="00445F52"/>
    <w:rsid w:val="00447D82"/>
    <w:rsid w:val="004501F9"/>
    <w:rsid w:val="004513B2"/>
    <w:rsid w:val="00451E45"/>
    <w:rsid w:val="00452476"/>
    <w:rsid w:val="0045386A"/>
    <w:rsid w:val="00454B95"/>
    <w:rsid w:val="0046000A"/>
    <w:rsid w:val="00460302"/>
    <w:rsid w:val="00460F66"/>
    <w:rsid w:val="0046132D"/>
    <w:rsid w:val="00462443"/>
    <w:rsid w:val="0046295B"/>
    <w:rsid w:val="0046536E"/>
    <w:rsid w:val="00465C31"/>
    <w:rsid w:val="00466C68"/>
    <w:rsid w:val="00467629"/>
    <w:rsid w:val="00471F3F"/>
    <w:rsid w:val="00472EBB"/>
    <w:rsid w:val="004734F0"/>
    <w:rsid w:val="004748D1"/>
    <w:rsid w:val="0047701E"/>
    <w:rsid w:val="004863BC"/>
    <w:rsid w:val="00486646"/>
    <w:rsid w:val="00486849"/>
    <w:rsid w:val="0048688A"/>
    <w:rsid w:val="00486C10"/>
    <w:rsid w:val="00490A9F"/>
    <w:rsid w:val="00490B13"/>
    <w:rsid w:val="00491EB8"/>
    <w:rsid w:val="00493118"/>
    <w:rsid w:val="004932A8"/>
    <w:rsid w:val="004963E0"/>
    <w:rsid w:val="004971D4"/>
    <w:rsid w:val="00497A84"/>
    <w:rsid w:val="004A0434"/>
    <w:rsid w:val="004A0F45"/>
    <w:rsid w:val="004A1364"/>
    <w:rsid w:val="004A1E73"/>
    <w:rsid w:val="004A2E9D"/>
    <w:rsid w:val="004A34E0"/>
    <w:rsid w:val="004A4637"/>
    <w:rsid w:val="004A56B5"/>
    <w:rsid w:val="004A5743"/>
    <w:rsid w:val="004B0379"/>
    <w:rsid w:val="004B0587"/>
    <w:rsid w:val="004B1E4C"/>
    <w:rsid w:val="004B2811"/>
    <w:rsid w:val="004B2AF8"/>
    <w:rsid w:val="004B30B4"/>
    <w:rsid w:val="004B3F0A"/>
    <w:rsid w:val="004B574B"/>
    <w:rsid w:val="004B7455"/>
    <w:rsid w:val="004B7F7C"/>
    <w:rsid w:val="004C1786"/>
    <w:rsid w:val="004C2C65"/>
    <w:rsid w:val="004C3875"/>
    <w:rsid w:val="004C3935"/>
    <w:rsid w:val="004C5599"/>
    <w:rsid w:val="004C6578"/>
    <w:rsid w:val="004C6FC6"/>
    <w:rsid w:val="004C7D0E"/>
    <w:rsid w:val="004D0D4E"/>
    <w:rsid w:val="004D0E91"/>
    <w:rsid w:val="004D14BD"/>
    <w:rsid w:val="004D1D95"/>
    <w:rsid w:val="004D2FC5"/>
    <w:rsid w:val="004D596F"/>
    <w:rsid w:val="004D6B87"/>
    <w:rsid w:val="004E085A"/>
    <w:rsid w:val="004E0AE0"/>
    <w:rsid w:val="004E3D91"/>
    <w:rsid w:val="004E526F"/>
    <w:rsid w:val="004E5604"/>
    <w:rsid w:val="004E6A82"/>
    <w:rsid w:val="004E7015"/>
    <w:rsid w:val="004E754D"/>
    <w:rsid w:val="004E7687"/>
    <w:rsid w:val="004F180F"/>
    <w:rsid w:val="004F19B2"/>
    <w:rsid w:val="004F2E35"/>
    <w:rsid w:val="004F320C"/>
    <w:rsid w:val="004F32A1"/>
    <w:rsid w:val="004F43C8"/>
    <w:rsid w:val="004F4A06"/>
    <w:rsid w:val="004F5BC4"/>
    <w:rsid w:val="004F6CF0"/>
    <w:rsid w:val="00501196"/>
    <w:rsid w:val="00502E3D"/>
    <w:rsid w:val="0050376F"/>
    <w:rsid w:val="00504205"/>
    <w:rsid w:val="00506C92"/>
    <w:rsid w:val="00507B0E"/>
    <w:rsid w:val="00507E89"/>
    <w:rsid w:val="005110BF"/>
    <w:rsid w:val="0051185A"/>
    <w:rsid w:val="00512E52"/>
    <w:rsid w:val="00513466"/>
    <w:rsid w:val="00513C00"/>
    <w:rsid w:val="005149CE"/>
    <w:rsid w:val="00515384"/>
    <w:rsid w:val="005157C3"/>
    <w:rsid w:val="00517BA1"/>
    <w:rsid w:val="00520619"/>
    <w:rsid w:val="0052166C"/>
    <w:rsid w:val="00521884"/>
    <w:rsid w:val="00522B3E"/>
    <w:rsid w:val="00523854"/>
    <w:rsid w:val="00525058"/>
    <w:rsid w:val="00530D67"/>
    <w:rsid w:val="005312E3"/>
    <w:rsid w:val="0053156F"/>
    <w:rsid w:val="00532819"/>
    <w:rsid w:val="00533499"/>
    <w:rsid w:val="00534575"/>
    <w:rsid w:val="00535F33"/>
    <w:rsid w:val="00537E05"/>
    <w:rsid w:val="00540318"/>
    <w:rsid w:val="005408FD"/>
    <w:rsid w:val="00540C1D"/>
    <w:rsid w:val="00540ED7"/>
    <w:rsid w:val="0054206C"/>
    <w:rsid w:val="00543017"/>
    <w:rsid w:val="0054327B"/>
    <w:rsid w:val="005443F3"/>
    <w:rsid w:val="00544F32"/>
    <w:rsid w:val="00546300"/>
    <w:rsid w:val="005479A3"/>
    <w:rsid w:val="0055119E"/>
    <w:rsid w:val="00551B75"/>
    <w:rsid w:val="00551E80"/>
    <w:rsid w:val="00552620"/>
    <w:rsid w:val="00555399"/>
    <w:rsid w:val="00555616"/>
    <w:rsid w:val="00555D62"/>
    <w:rsid w:val="00555E99"/>
    <w:rsid w:val="00556F58"/>
    <w:rsid w:val="00557AC7"/>
    <w:rsid w:val="00562B44"/>
    <w:rsid w:val="005635C5"/>
    <w:rsid w:val="00564BE6"/>
    <w:rsid w:val="00564C8A"/>
    <w:rsid w:val="00564D76"/>
    <w:rsid w:val="00566536"/>
    <w:rsid w:val="00570A7C"/>
    <w:rsid w:val="0057467A"/>
    <w:rsid w:val="00574F5F"/>
    <w:rsid w:val="00575FC3"/>
    <w:rsid w:val="005765F8"/>
    <w:rsid w:val="005777AE"/>
    <w:rsid w:val="00581F37"/>
    <w:rsid w:val="00584434"/>
    <w:rsid w:val="00584650"/>
    <w:rsid w:val="005851AC"/>
    <w:rsid w:val="005858AE"/>
    <w:rsid w:val="00585B1C"/>
    <w:rsid w:val="00586038"/>
    <w:rsid w:val="00586429"/>
    <w:rsid w:val="00586E98"/>
    <w:rsid w:val="00590D22"/>
    <w:rsid w:val="00592038"/>
    <w:rsid w:val="00592551"/>
    <w:rsid w:val="005936D7"/>
    <w:rsid w:val="005958D9"/>
    <w:rsid w:val="00595958"/>
    <w:rsid w:val="005967C7"/>
    <w:rsid w:val="005A0381"/>
    <w:rsid w:val="005A03FE"/>
    <w:rsid w:val="005A1B02"/>
    <w:rsid w:val="005A21BF"/>
    <w:rsid w:val="005A29A4"/>
    <w:rsid w:val="005A3A0F"/>
    <w:rsid w:val="005A4802"/>
    <w:rsid w:val="005A4A47"/>
    <w:rsid w:val="005A4DFC"/>
    <w:rsid w:val="005A6797"/>
    <w:rsid w:val="005A72D3"/>
    <w:rsid w:val="005A7A3D"/>
    <w:rsid w:val="005B0111"/>
    <w:rsid w:val="005B1AE4"/>
    <w:rsid w:val="005B1F81"/>
    <w:rsid w:val="005B2749"/>
    <w:rsid w:val="005B56A5"/>
    <w:rsid w:val="005B789A"/>
    <w:rsid w:val="005C0DF4"/>
    <w:rsid w:val="005C1C11"/>
    <w:rsid w:val="005C215A"/>
    <w:rsid w:val="005C2ED8"/>
    <w:rsid w:val="005C347A"/>
    <w:rsid w:val="005C3B65"/>
    <w:rsid w:val="005D22C9"/>
    <w:rsid w:val="005D7D15"/>
    <w:rsid w:val="005E1E27"/>
    <w:rsid w:val="005E2B1D"/>
    <w:rsid w:val="005E3921"/>
    <w:rsid w:val="005E421A"/>
    <w:rsid w:val="005E5218"/>
    <w:rsid w:val="005E633F"/>
    <w:rsid w:val="005E6651"/>
    <w:rsid w:val="005E7AF2"/>
    <w:rsid w:val="005F0AED"/>
    <w:rsid w:val="005F294F"/>
    <w:rsid w:val="005F365A"/>
    <w:rsid w:val="005F379A"/>
    <w:rsid w:val="005F4E56"/>
    <w:rsid w:val="005F55A5"/>
    <w:rsid w:val="005F6AB4"/>
    <w:rsid w:val="005F749F"/>
    <w:rsid w:val="00600CA8"/>
    <w:rsid w:val="00601980"/>
    <w:rsid w:val="00601B1D"/>
    <w:rsid w:val="00604BF8"/>
    <w:rsid w:val="006059A6"/>
    <w:rsid w:val="00605F83"/>
    <w:rsid w:val="006077DF"/>
    <w:rsid w:val="00607FC1"/>
    <w:rsid w:val="00611B52"/>
    <w:rsid w:val="00612123"/>
    <w:rsid w:val="006138BF"/>
    <w:rsid w:val="0061403E"/>
    <w:rsid w:val="00615518"/>
    <w:rsid w:val="00617927"/>
    <w:rsid w:val="00623140"/>
    <w:rsid w:val="006237C5"/>
    <w:rsid w:val="00631726"/>
    <w:rsid w:val="006325A3"/>
    <w:rsid w:val="00632B12"/>
    <w:rsid w:val="0063344D"/>
    <w:rsid w:val="00634614"/>
    <w:rsid w:val="006361F0"/>
    <w:rsid w:val="0063752D"/>
    <w:rsid w:val="00637CB2"/>
    <w:rsid w:val="006402FA"/>
    <w:rsid w:val="0064081A"/>
    <w:rsid w:val="00641020"/>
    <w:rsid w:val="0064428F"/>
    <w:rsid w:val="006448A9"/>
    <w:rsid w:val="00644B05"/>
    <w:rsid w:val="00650C1D"/>
    <w:rsid w:val="00651E59"/>
    <w:rsid w:val="00652632"/>
    <w:rsid w:val="00653E16"/>
    <w:rsid w:val="00654765"/>
    <w:rsid w:val="00654DDA"/>
    <w:rsid w:val="006554D6"/>
    <w:rsid w:val="00656A38"/>
    <w:rsid w:val="00656F63"/>
    <w:rsid w:val="00657EA4"/>
    <w:rsid w:val="00660183"/>
    <w:rsid w:val="006609CE"/>
    <w:rsid w:val="006614A8"/>
    <w:rsid w:val="00661C1F"/>
    <w:rsid w:val="00662D96"/>
    <w:rsid w:val="0066375B"/>
    <w:rsid w:val="00663FD7"/>
    <w:rsid w:val="00664357"/>
    <w:rsid w:val="00664707"/>
    <w:rsid w:val="006650B4"/>
    <w:rsid w:val="0066526F"/>
    <w:rsid w:val="0066690C"/>
    <w:rsid w:val="00666C93"/>
    <w:rsid w:val="00672978"/>
    <w:rsid w:val="006729AB"/>
    <w:rsid w:val="00672E32"/>
    <w:rsid w:val="0067450C"/>
    <w:rsid w:val="006751A0"/>
    <w:rsid w:val="00676F99"/>
    <w:rsid w:val="0067702C"/>
    <w:rsid w:val="0067775D"/>
    <w:rsid w:val="0068055D"/>
    <w:rsid w:val="00681982"/>
    <w:rsid w:val="0068216F"/>
    <w:rsid w:val="0068257D"/>
    <w:rsid w:val="00682897"/>
    <w:rsid w:val="00682AF1"/>
    <w:rsid w:val="006859B1"/>
    <w:rsid w:val="006859DE"/>
    <w:rsid w:val="00685BBD"/>
    <w:rsid w:val="00686262"/>
    <w:rsid w:val="00686F87"/>
    <w:rsid w:val="006876C6"/>
    <w:rsid w:val="00687D5A"/>
    <w:rsid w:val="00690167"/>
    <w:rsid w:val="00693D42"/>
    <w:rsid w:val="006A0964"/>
    <w:rsid w:val="006A0F2A"/>
    <w:rsid w:val="006A1DF3"/>
    <w:rsid w:val="006A1E56"/>
    <w:rsid w:val="006A3745"/>
    <w:rsid w:val="006A3800"/>
    <w:rsid w:val="006A4FA1"/>
    <w:rsid w:val="006A64A4"/>
    <w:rsid w:val="006B047B"/>
    <w:rsid w:val="006B1435"/>
    <w:rsid w:val="006B18A9"/>
    <w:rsid w:val="006B62F9"/>
    <w:rsid w:val="006B69FC"/>
    <w:rsid w:val="006B74E7"/>
    <w:rsid w:val="006C0109"/>
    <w:rsid w:val="006C1668"/>
    <w:rsid w:val="006C78BB"/>
    <w:rsid w:val="006D07BD"/>
    <w:rsid w:val="006D0EAB"/>
    <w:rsid w:val="006D1924"/>
    <w:rsid w:val="006D1B83"/>
    <w:rsid w:val="006D2003"/>
    <w:rsid w:val="006D240B"/>
    <w:rsid w:val="006D3074"/>
    <w:rsid w:val="006D4165"/>
    <w:rsid w:val="006D5A17"/>
    <w:rsid w:val="006E0777"/>
    <w:rsid w:val="006E1B06"/>
    <w:rsid w:val="006E2ED1"/>
    <w:rsid w:val="006E33A1"/>
    <w:rsid w:val="006E3AF2"/>
    <w:rsid w:val="006E3DCE"/>
    <w:rsid w:val="006E3F36"/>
    <w:rsid w:val="006E4BAA"/>
    <w:rsid w:val="006E5ED0"/>
    <w:rsid w:val="006E5FB7"/>
    <w:rsid w:val="006E651B"/>
    <w:rsid w:val="006E73AD"/>
    <w:rsid w:val="006E7864"/>
    <w:rsid w:val="006E7DBE"/>
    <w:rsid w:val="006F10F6"/>
    <w:rsid w:val="006F1769"/>
    <w:rsid w:val="006F24D1"/>
    <w:rsid w:val="006F260C"/>
    <w:rsid w:val="006F2769"/>
    <w:rsid w:val="006F35AE"/>
    <w:rsid w:val="006F388F"/>
    <w:rsid w:val="006F3E8B"/>
    <w:rsid w:val="006F5E84"/>
    <w:rsid w:val="006F7066"/>
    <w:rsid w:val="0070018F"/>
    <w:rsid w:val="00700F91"/>
    <w:rsid w:val="00701861"/>
    <w:rsid w:val="00702238"/>
    <w:rsid w:val="0070250C"/>
    <w:rsid w:val="00702CD0"/>
    <w:rsid w:val="007040AF"/>
    <w:rsid w:val="007040B8"/>
    <w:rsid w:val="007054DC"/>
    <w:rsid w:val="00706896"/>
    <w:rsid w:val="007109BF"/>
    <w:rsid w:val="007127C5"/>
    <w:rsid w:val="00715CCD"/>
    <w:rsid w:val="00716C80"/>
    <w:rsid w:val="00717231"/>
    <w:rsid w:val="00717FD5"/>
    <w:rsid w:val="00717FE1"/>
    <w:rsid w:val="00720991"/>
    <w:rsid w:val="00720F15"/>
    <w:rsid w:val="00721648"/>
    <w:rsid w:val="007219A0"/>
    <w:rsid w:val="00724A65"/>
    <w:rsid w:val="007253F7"/>
    <w:rsid w:val="00726B67"/>
    <w:rsid w:val="00731036"/>
    <w:rsid w:val="007313AF"/>
    <w:rsid w:val="00731F3E"/>
    <w:rsid w:val="0073293E"/>
    <w:rsid w:val="00732A4C"/>
    <w:rsid w:val="00735789"/>
    <w:rsid w:val="0073729A"/>
    <w:rsid w:val="00737E8B"/>
    <w:rsid w:val="00740667"/>
    <w:rsid w:val="00740ABC"/>
    <w:rsid w:val="00741EBA"/>
    <w:rsid w:val="00743288"/>
    <w:rsid w:val="00743C70"/>
    <w:rsid w:val="00745BD6"/>
    <w:rsid w:val="00746E57"/>
    <w:rsid w:val="00750E28"/>
    <w:rsid w:val="00751973"/>
    <w:rsid w:val="00751F5B"/>
    <w:rsid w:val="0075360A"/>
    <w:rsid w:val="00753E6E"/>
    <w:rsid w:val="007543AF"/>
    <w:rsid w:val="00754481"/>
    <w:rsid w:val="00754843"/>
    <w:rsid w:val="00756E1D"/>
    <w:rsid w:val="00757B80"/>
    <w:rsid w:val="00757E0D"/>
    <w:rsid w:val="007600B9"/>
    <w:rsid w:val="007608F5"/>
    <w:rsid w:val="007626B4"/>
    <w:rsid w:val="007653C6"/>
    <w:rsid w:val="00765831"/>
    <w:rsid w:val="00766BDB"/>
    <w:rsid w:val="00771B40"/>
    <w:rsid w:val="00772A65"/>
    <w:rsid w:val="00772CC3"/>
    <w:rsid w:val="007731B0"/>
    <w:rsid w:val="00777502"/>
    <w:rsid w:val="007806A1"/>
    <w:rsid w:val="00781ADD"/>
    <w:rsid w:val="007827FE"/>
    <w:rsid w:val="00782B71"/>
    <w:rsid w:val="00783907"/>
    <w:rsid w:val="00784F67"/>
    <w:rsid w:val="00787637"/>
    <w:rsid w:val="00787B08"/>
    <w:rsid w:val="00787FC4"/>
    <w:rsid w:val="0079342F"/>
    <w:rsid w:val="00793E7F"/>
    <w:rsid w:val="00794B40"/>
    <w:rsid w:val="00795477"/>
    <w:rsid w:val="007959C6"/>
    <w:rsid w:val="00796475"/>
    <w:rsid w:val="007A25C4"/>
    <w:rsid w:val="007A440D"/>
    <w:rsid w:val="007A4EFA"/>
    <w:rsid w:val="007A61F7"/>
    <w:rsid w:val="007A62D1"/>
    <w:rsid w:val="007A7267"/>
    <w:rsid w:val="007B0E00"/>
    <w:rsid w:val="007B0EC5"/>
    <w:rsid w:val="007B167F"/>
    <w:rsid w:val="007B390F"/>
    <w:rsid w:val="007B3B1B"/>
    <w:rsid w:val="007B5754"/>
    <w:rsid w:val="007B57C6"/>
    <w:rsid w:val="007B717F"/>
    <w:rsid w:val="007B78EE"/>
    <w:rsid w:val="007B7AB5"/>
    <w:rsid w:val="007B7B52"/>
    <w:rsid w:val="007C0A78"/>
    <w:rsid w:val="007C277E"/>
    <w:rsid w:val="007C285A"/>
    <w:rsid w:val="007C28E8"/>
    <w:rsid w:val="007C2AE5"/>
    <w:rsid w:val="007C3088"/>
    <w:rsid w:val="007C356C"/>
    <w:rsid w:val="007C68DB"/>
    <w:rsid w:val="007D0BFF"/>
    <w:rsid w:val="007D4C54"/>
    <w:rsid w:val="007D5920"/>
    <w:rsid w:val="007D610B"/>
    <w:rsid w:val="007D7A7B"/>
    <w:rsid w:val="007E2249"/>
    <w:rsid w:val="007E2EE2"/>
    <w:rsid w:val="007E3FC3"/>
    <w:rsid w:val="007E5711"/>
    <w:rsid w:val="007E68B2"/>
    <w:rsid w:val="007E6979"/>
    <w:rsid w:val="007E6BE8"/>
    <w:rsid w:val="007E7AB2"/>
    <w:rsid w:val="007F23F6"/>
    <w:rsid w:val="007F2741"/>
    <w:rsid w:val="007F2D3A"/>
    <w:rsid w:val="007F359A"/>
    <w:rsid w:val="007F4EAF"/>
    <w:rsid w:val="007F4FE0"/>
    <w:rsid w:val="007F5F35"/>
    <w:rsid w:val="007F63F6"/>
    <w:rsid w:val="007F7E8F"/>
    <w:rsid w:val="0080093C"/>
    <w:rsid w:val="00802AE4"/>
    <w:rsid w:val="00803D8D"/>
    <w:rsid w:val="008049B9"/>
    <w:rsid w:val="008051C6"/>
    <w:rsid w:val="00805225"/>
    <w:rsid w:val="008055C3"/>
    <w:rsid w:val="0080659E"/>
    <w:rsid w:val="00810C93"/>
    <w:rsid w:val="00810DEE"/>
    <w:rsid w:val="008113CE"/>
    <w:rsid w:val="0081153E"/>
    <w:rsid w:val="00812AC6"/>
    <w:rsid w:val="00813C5B"/>
    <w:rsid w:val="00814DE0"/>
    <w:rsid w:val="008153AA"/>
    <w:rsid w:val="00815599"/>
    <w:rsid w:val="00816284"/>
    <w:rsid w:val="008165AE"/>
    <w:rsid w:val="008214F2"/>
    <w:rsid w:val="00823A69"/>
    <w:rsid w:val="00824933"/>
    <w:rsid w:val="00825AB5"/>
    <w:rsid w:val="00826262"/>
    <w:rsid w:val="00826858"/>
    <w:rsid w:val="00826B4A"/>
    <w:rsid w:val="008278A1"/>
    <w:rsid w:val="00830437"/>
    <w:rsid w:val="00832B93"/>
    <w:rsid w:val="00832FD0"/>
    <w:rsid w:val="00833F77"/>
    <w:rsid w:val="008348A7"/>
    <w:rsid w:val="00835534"/>
    <w:rsid w:val="008359BE"/>
    <w:rsid w:val="00836363"/>
    <w:rsid w:val="00841241"/>
    <w:rsid w:val="00841CDD"/>
    <w:rsid w:val="00845A1E"/>
    <w:rsid w:val="0085021C"/>
    <w:rsid w:val="00851E5A"/>
    <w:rsid w:val="00852EF6"/>
    <w:rsid w:val="008564C8"/>
    <w:rsid w:val="00857696"/>
    <w:rsid w:val="00864215"/>
    <w:rsid w:val="00872B6C"/>
    <w:rsid w:val="00872D88"/>
    <w:rsid w:val="008748A4"/>
    <w:rsid w:val="00875524"/>
    <w:rsid w:val="00876502"/>
    <w:rsid w:val="008770C0"/>
    <w:rsid w:val="00881B98"/>
    <w:rsid w:val="00882591"/>
    <w:rsid w:val="0088349C"/>
    <w:rsid w:val="0088598B"/>
    <w:rsid w:val="00887547"/>
    <w:rsid w:val="0088772B"/>
    <w:rsid w:val="00890084"/>
    <w:rsid w:val="00890254"/>
    <w:rsid w:val="00891AA5"/>
    <w:rsid w:val="00891DDE"/>
    <w:rsid w:val="00893D6F"/>
    <w:rsid w:val="008945B1"/>
    <w:rsid w:val="0089770B"/>
    <w:rsid w:val="00897C6D"/>
    <w:rsid w:val="00897E20"/>
    <w:rsid w:val="008A02C3"/>
    <w:rsid w:val="008A3737"/>
    <w:rsid w:val="008A38AC"/>
    <w:rsid w:val="008A3940"/>
    <w:rsid w:val="008A4041"/>
    <w:rsid w:val="008A50A3"/>
    <w:rsid w:val="008A579F"/>
    <w:rsid w:val="008A74AE"/>
    <w:rsid w:val="008A7ADB"/>
    <w:rsid w:val="008B16E8"/>
    <w:rsid w:val="008B1ACC"/>
    <w:rsid w:val="008B4151"/>
    <w:rsid w:val="008B482C"/>
    <w:rsid w:val="008B641E"/>
    <w:rsid w:val="008C1E02"/>
    <w:rsid w:val="008C24CE"/>
    <w:rsid w:val="008C2F91"/>
    <w:rsid w:val="008C3B7D"/>
    <w:rsid w:val="008C426D"/>
    <w:rsid w:val="008C45F9"/>
    <w:rsid w:val="008C48B1"/>
    <w:rsid w:val="008C5E5E"/>
    <w:rsid w:val="008C754D"/>
    <w:rsid w:val="008C7E50"/>
    <w:rsid w:val="008D71FF"/>
    <w:rsid w:val="008E1449"/>
    <w:rsid w:val="008E1618"/>
    <w:rsid w:val="008E166D"/>
    <w:rsid w:val="008E16E5"/>
    <w:rsid w:val="008E28C6"/>
    <w:rsid w:val="008E2C80"/>
    <w:rsid w:val="008E35A4"/>
    <w:rsid w:val="008E58B0"/>
    <w:rsid w:val="008F08BC"/>
    <w:rsid w:val="008F0D68"/>
    <w:rsid w:val="008F0D6C"/>
    <w:rsid w:val="008F1C55"/>
    <w:rsid w:val="008F1E1A"/>
    <w:rsid w:val="008F4986"/>
    <w:rsid w:val="008F5ECF"/>
    <w:rsid w:val="008F6059"/>
    <w:rsid w:val="008F6A56"/>
    <w:rsid w:val="008F6B09"/>
    <w:rsid w:val="0090106B"/>
    <w:rsid w:val="0090108E"/>
    <w:rsid w:val="0090390F"/>
    <w:rsid w:val="009050A9"/>
    <w:rsid w:val="00905981"/>
    <w:rsid w:val="0090629A"/>
    <w:rsid w:val="009064CC"/>
    <w:rsid w:val="009064DF"/>
    <w:rsid w:val="009069C4"/>
    <w:rsid w:val="009070D7"/>
    <w:rsid w:val="00910F95"/>
    <w:rsid w:val="009112CD"/>
    <w:rsid w:val="0091247C"/>
    <w:rsid w:val="00912D85"/>
    <w:rsid w:val="00913441"/>
    <w:rsid w:val="00913C3D"/>
    <w:rsid w:val="00913CB1"/>
    <w:rsid w:val="009155A1"/>
    <w:rsid w:val="0091595E"/>
    <w:rsid w:val="0091597B"/>
    <w:rsid w:val="00916DDF"/>
    <w:rsid w:val="009211C5"/>
    <w:rsid w:val="009233D1"/>
    <w:rsid w:val="00924334"/>
    <w:rsid w:val="009252C3"/>
    <w:rsid w:val="009254F9"/>
    <w:rsid w:val="00930539"/>
    <w:rsid w:val="00931A22"/>
    <w:rsid w:val="00933629"/>
    <w:rsid w:val="00933D55"/>
    <w:rsid w:val="009364DD"/>
    <w:rsid w:val="00936F26"/>
    <w:rsid w:val="009371BC"/>
    <w:rsid w:val="00941A5D"/>
    <w:rsid w:val="009442F4"/>
    <w:rsid w:val="00944692"/>
    <w:rsid w:val="00944F3F"/>
    <w:rsid w:val="00945F43"/>
    <w:rsid w:val="00946906"/>
    <w:rsid w:val="00950B54"/>
    <w:rsid w:val="009510A6"/>
    <w:rsid w:val="009511A9"/>
    <w:rsid w:val="00952A46"/>
    <w:rsid w:val="0095421D"/>
    <w:rsid w:val="00954DF7"/>
    <w:rsid w:val="00955EA8"/>
    <w:rsid w:val="00960E46"/>
    <w:rsid w:val="00961721"/>
    <w:rsid w:val="009626B2"/>
    <w:rsid w:val="009631FE"/>
    <w:rsid w:val="00963C93"/>
    <w:rsid w:val="009646BC"/>
    <w:rsid w:val="009647CB"/>
    <w:rsid w:val="00966FF1"/>
    <w:rsid w:val="00967716"/>
    <w:rsid w:val="00967B89"/>
    <w:rsid w:val="00970225"/>
    <w:rsid w:val="0097072A"/>
    <w:rsid w:val="009709C1"/>
    <w:rsid w:val="00971206"/>
    <w:rsid w:val="00971BB6"/>
    <w:rsid w:val="00973AA2"/>
    <w:rsid w:val="009743F3"/>
    <w:rsid w:val="00974484"/>
    <w:rsid w:val="0097559D"/>
    <w:rsid w:val="0097631D"/>
    <w:rsid w:val="009773C7"/>
    <w:rsid w:val="00977638"/>
    <w:rsid w:val="00977A13"/>
    <w:rsid w:val="00977F43"/>
    <w:rsid w:val="0098443B"/>
    <w:rsid w:val="0098494A"/>
    <w:rsid w:val="00984FD0"/>
    <w:rsid w:val="009857A2"/>
    <w:rsid w:val="00986216"/>
    <w:rsid w:val="00986F1B"/>
    <w:rsid w:val="00990288"/>
    <w:rsid w:val="00990E9F"/>
    <w:rsid w:val="00991774"/>
    <w:rsid w:val="0099180F"/>
    <w:rsid w:val="0099192B"/>
    <w:rsid w:val="0099253D"/>
    <w:rsid w:val="00994C6A"/>
    <w:rsid w:val="009956F5"/>
    <w:rsid w:val="009974A7"/>
    <w:rsid w:val="009A1CEC"/>
    <w:rsid w:val="009A2656"/>
    <w:rsid w:val="009A26EA"/>
    <w:rsid w:val="009A2C24"/>
    <w:rsid w:val="009A3455"/>
    <w:rsid w:val="009A37C1"/>
    <w:rsid w:val="009A4EA2"/>
    <w:rsid w:val="009A5993"/>
    <w:rsid w:val="009A70A1"/>
    <w:rsid w:val="009A75C7"/>
    <w:rsid w:val="009B0991"/>
    <w:rsid w:val="009B0E7D"/>
    <w:rsid w:val="009B39A5"/>
    <w:rsid w:val="009B3BBE"/>
    <w:rsid w:val="009B48A3"/>
    <w:rsid w:val="009B4ADD"/>
    <w:rsid w:val="009B53A7"/>
    <w:rsid w:val="009B5C49"/>
    <w:rsid w:val="009B7DB8"/>
    <w:rsid w:val="009C14F7"/>
    <w:rsid w:val="009C3931"/>
    <w:rsid w:val="009C3BDE"/>
    <w:rsid w:val="009C537F"/>
    <w:rsid w:val="009C5605"/>
    <w:rsid w:val="009C6073"/>
    <w:rsid w:val="009C6B8E"/>
    <w:rsid w:val="009D00FE"/>
    <w:rsid w:val="009D092B"/>
    <w:rsid w:val="009D0A8E"/>
    <w:rsid w:val="009D0F08"/>
    <w:rsid w:val="009D1440"/>
    <w:rsid w:val="009D1B50"/>
    <w:rsid w:val="009D2943"/>
    <w:rsid w:val="009D4AEA"/>
    <w:rsid w:val="009D5859"/>
    <w:rsid w:val="009E10D5"/>
    <w:rsid w:val="009E2223"/>
    <w:rsid w:val="009E2F4F"/>
    <w:rsid w:val="009E39AB"/>
    <w:rsid w:val="009E687D"/>
    <w:rsid w:val="009E77AD"/>
    <w:rsid w:val="009F0258"/>
    <w:rsid w:val="009F0A18"/>
    <w:rsid w:val="009F1B0E"/>
    <w:rsid w:val="009F3890"/>
    <w:rsid w:val="009F40E2"/>
    <w:rsid w:val="009F63DA"/>
    <w:rsid w:val="00A00069"/>
    <w:rsid w:val="00A00832"/>
    <w:rsid w:val="00A00D57"/>
    <w:rsid w:val="00A024DF"/>
    <w:rsid w:val="00A02FA3"/>
    <w:rsid w:val="00A030D6"/>
    <w:rsid w:val="00A03AE5"/>
    <w:rsid w:val="00A06CD1"/>
    <w:rsid w:val="00A12922"/>
    <w:rsid w:val="00A129CA"/>
    <w:rsid w:val="00A12A75"/>
    <w:rsid w:val="00A13924"/>
    <w:rsid w:val="00A15894"/>
    <w:rsid w:val="00A165D9"/>
    <w:rsid w:val="00A16C16"/>
    <w:rsid w:val="00A22464"/>
    <w:rsid w:val="00A23B3C"/>
    <w:rsid w:val="00A263B1"/>
    <w:rsid w:val="00A268CD"/>
    <w:rsid w:val="00A30252"/>
    <w:rsid w:val="00A3113C"/>
    <w:rsid w:val="00A319EF"/>
    <w:rsid w:val="00A32A7B"/>
    <w:rsid w:val="00A32C71"/>
    <w:rsid w:val="00A3415F"/>
    <w:rsid w:val="00A345EF"/>
    <w:rsid w:val="00A35653"/>
    <w:rsid w:val="00A35E57"/>
    <w:rsid w:val="00A365C8"/>
    <w:rsid w:val="00A365E0"/>
    <w:rsid w:val="00A36DF6"/>
    <w:rsid w:val="00A40FEC"/>
    <w:rsid w:val="00A42D45"/>
    <w:rsid w:val="00A437E5"/>
    <w:rsid w:val="00A47768"/>
    <w:rsid w:val="00A510B4"/>
    <w:rsid w:val="00A51F61"/>
    <w:rsid w:val="00A52707"/>
    <w:rsid w:val="00A52CD8"/>
    <w:rsid w:val="00A53F67"/>
    <w:rsid w:val="00A54762"/>
    <w:rsid w:val="00A54A2C"/>
    <w:rsid w:val="00A554C7"/>
    <w:rsid w:val="00A55575"/>
    <w:rsid w:val="00A5681C"/>
    <w:rsid w:val="00A572C6"/>
    <w:rsid w:val="00A5755F"/>
    <w:rsid w:val="00A57AB2"/>
    <w:rsid w:val="00A60D2A"/>
    <w:rsid w:val="00A64721"/>
    <w:rsid w:val="00A655E1"/>
    <w:rsid w:val="00A65F46"/>
    <w:rsid w:val="00A660CA"/>
    <w:rsid w:val="00A665C1"/>
    <w:rsid w:val="00A6728D"/>
    <w:rsid w:val="00A675B3"/>
    <w:rsid w:val="00A67920"/>
    <w:rsid w:val="00A67B70"/>
    <w:rsid w:val="00A7051F"/>
    <w:rsid w:val="00A70D8B"/>
    <w:rsid w:val="00A72251"/>
    <w:rsid w:val="00A72793"/>
    <w:rsid w:val="00A732D3"/>
    <w:rsid w:val="00A7399E"/>
    <w:rsid w:val="00A73B5E"/>
    <w:rsid w:val="00A74FA0"/>
    <w:rsid w:val="00A761C1"/>
    <w:rsid w:val="00A77A04"/>
    <w:rsid w:val="00A80557"/>
    <w:rsid w:val="00A817F0"/>
    <w:rsid w:val="00A82CF3"/>
    <w:rsid w:val="00A83CA1"/>
    <w:rsid w:val="00A84640"/>
    <w:rsid w:val="00A847F9"/>
    <w:rsid w:val="00A854EA"/>
    <w:rsid w:val="00A85939"/>
    <w:rsid w:val="00A86207"/>
    <w:rsid w:val="00A874B8"/>
    <w:rsid w:val="00A87C6E"/>
    <w:rsid w:val="00A90458"/>
    <w:rsid w:val="00A9163E"/>
    <w:rsid w:val="00A9176C"/>
    <w:rsid w:val="00A966A8"/>
    <w:rsid w:val="00A97045"/>
    <w:rsid w:val="00A9748A"/>
    <w:rsid w:val="00A97FB3"/>
    <w:rsid w:val="00AA0E14"/>
    <w:rsid w:val="00AA13B6"/>
    <w:rsid w:val="00AA1A58"/>
    <w:rsid w:val="00AA28BF"/>
    <w:rsid w:val="00AA47CB"/>
    <w:rsid w:val="00AA6197"/>
    <w:rsid w:val="00AA6446"/>
    <w:rsid w:val="00AA6574"/>
    <w:rsid w:val="00AA65D8"/>
    <w:rsid w:val="00AA6E0E"/>
    <w:rsid w:val="00AB0F9F"/>
    <w:rsid w:val="00AB14EB"/>
    <w:rsid w:val="00AB1BFC"/>
    <w:rsid w:val="00AB1E1E"/>
    <w:rsid w:val="00AB2DDF"/>
    <w:rsid w:val="00AB323B"/>
    <w:rsid w:val="00AB737C"/>
    <w:rsid w:val="00AC0916"/>
    <w:rsid w:val="00AC19DE"/>
    <w:rsid w:val="00AC23D6"/>
    <w:rsid w:val="00AC29F8"/>
    <w:rsid w:val="00AC3ACA"/>
    <w:rsid w:val="00AC43D6"/>
    <w:rsid w:val="00AC4C07"/>
    <w:rsid w:val="00AC569A"/>
    <w:rsid w:val="00AC6007"/>
    <w:rsid w:val="00AC618B"/>
    <w:rsid w:val="00AD30F0"/>
    <w:rsid w:val="00AD38D0"/>
    <w:rsid w:val="00AD5B37"/>
    <w:rsid w:val="00AD6A30"/>
    <w:rsid w:val="00AD7C95"/>
    <w:rsid w:val="00AE0FB6"/>
    <w:rsid w:val="00AE224A"/>
    <w:rsid w:val="00AE2D05"/>
    <w:rsid w:val="00AE3C96"/>
    <w:rsid w:val="00AE3EEF"/>
    <w:rsid w:val="00AE4572"/>
    <w:rsid w:val="00AE481A"/>
    <w:rsid w:val="00AE614E"/>
    <w:rsid w:val="00AF1FD0"/>
    <w:rsid w:val="00AF28C4"/>
    <w:rsid w:val="00AF2D8D"/>
    <w:rsid w:val="00AF2EDE"/>
    <w:rsid w:val="00AF39BF"/>
    <w:rsid w:val="00B01314"/>
    <w:rsid w:val="00B01974"/>
    <w:rsid w:val="00B01E0B"/>
    <w:rsid w:val="00B0234C"/>
    <w:rsid w:val="00B029F3"/>
    <w:rsid w:val="00B0321C"/>
    <w:rsid w:val="00B03FF9"/>
    <w:rsid w:val="00B1023B"/>
    <w:rsid w:val="00B104A7"/>
    <w:rsid w:val="00B10A47"/>
    <w:rsid w:val="00B11BC7"/>
    <w:rsid w:val="00B1299F"/>
    <w:rsid w:val="00B1592C"/>
    <w:rsid w:val="00B1622B"/>
    <w:rsid w:val="00B17C0D"/>
    <w:rsid w:val="00B200A8"/>
    <w:rsid w:val="00B20EA3"/>
    <w:rsid w:val="00B221BE"/>
    <w:rsid w:val="00B229A2"/>
    <w:rsid w:val="00B2543A"/>
    <w:rsid w:val="00B2574C"/>
    <w:rsid w:val="00B25D57"/>
    <w:rsid w:val="00B26BDB"/>
    <w:rsid w:val="00B26C4A"/>
    <w:rsid w:val="00B271E3"/>
    <w:rsid w:val="00B27EDC"/>
    <w:rsid w:val="00B301CB"/>
    <w:rsid w:val="00B30DC9"/>
    <w:rsid w:val="00B331CE"/>
    <w:rsid w:val="00B33718"/>
    <w:rsid w:val="00B34985"/>
    <w:rsid w:val="00B350DB"/>
    <w:rsid w:val="00B37248"/>
    <w:rsid w:val="00B40B45"/>
    <w:rsid w:val="00B4106B"/>
    <w:rsid w:val="00B41989"/>
    <w:rsid w:val="00B41C66"/>
    <w:rsid w:val="00B41CB7"/>
    <w:rsid w:val="00B424EA"/>
    <w:rsid w:val="00B43037"/>
    <w:rsid w:val="00B436AF"/>
    <w:rsid w:val="00B45BF7"/>
    <w:rsid w:val="00B477B2"/>
    <w:rsid w:val="00B55B0A"/>
    <w:rsid w:val="00B55FF1"/>
    <w:rsid w:val="00B56343"/>
    <w:rsid w:val="00B56447"/>
    <w:rsid w:val="00B57715"/>
    <w:rsid w:val="00B57EFE"/>
    <w:rsid w:val="00B64484"/>
    <w:rsid w:val="00B644A6"/>
    <w:rsid w:val="00B65B22"/>
    <w:rsid w:val="00B665EE"/>
    <w:rsid w:val="00B666BD"/>
    <w:rsid w:val="00B66A5C"/>
    <w:rsid w:val="00B67517"/>
    <w:rsid w:val="00B70198"/>
    <w:rsid w:val="00B72926"/>
    <w:rsid w:val="00B73775"/>
    <w:rsid w:val="00B73B23"/>
    <w:rsid w:val="00B73BCE"/>
    <w:rsid w:val="00B745E0"/>
    <w:rsid w:val="00B748DD"/>
    <w:rsid w:val="00B750B1"/>
    <w:rsid w:val="00B75378"/>
    <w:rsid w:val="00B7580C"/>
    <w:rsid w:val="00B7722B"/>
    <w:rsid w:val="00B80828"/>
    <w:rsid w:val="00B80F6A"/>
    <w:rsid w:val="00B81FD8"/>
    <w:rsid w:val="00B8377E"/>
    <w:rsid w:val="00B83EB7"/>
    <w:rsid w:val="00B845F0"/>
    <w:rsid w:val="00B85356"/>
    <w:rsid w:val="00B85E9C"/>
    <w:rsid w:val="00B86148"/>
    <w:rsid w:val="00B86B0F"/>
    <w:rsid w:val="00B901F3"/>
    <w:rsid w:val="00B9067E"/>
    <w:rsid w:val="00B90869"/>
    <w:rsid w:val="00B90B11"/>
    <w:rsid w:val="00B9179E"/>
    <w:rsid w:val="00B917A6"/>
    <w:rsid w:val="00B919B4"/>
    <w:rsid w:val="00B9226F"/>
    <w:rsid w:val="00B923DD"/>
    <w:rsid w:val="00B9272F"/>
    <w:rsid w:val="00B92D73"/>
    <w:rsid w:val="00B93010"/>
    <w:rsid w:val="00B93C6D"/>
    <w:rsid w:val="00B95340"/>
    <w:rsid w:val="00B95705"/>
    <w:rsid w:val="00B97336"/>
    <w:rsid w:val="00B97359"/>
    <w:rsid w:val="00B974BC"/>
    <w:rsid w:val="00B977F9"/>
    <w:rsid w:val="00B9797C"/>
    <w:rsid w:val="00BA09C1"/>
    <w:rsid w:val="00BA1EC0"/>
    <w:rsid w:val="00BA33DD"/>
    <w:rsid w:val="00BA3580"/>
    <w:rsid w:val="00BA3D15"/>
    <w:rsid w:val="00BA49ED"/>
    <w:rsid w:val="00BA5A9A"/>
    <w:rsid w:val="00BA68F1"/>
    <w:rsid w:val="00BA69F7"/>
    <w:rsid w:val="00BA7393"/>
    <w:rsid w:val="00BA7763"/>
    <w:rsid w:val="00BB03E6"/>
    <w:rsid w:val="00BB047D"/>
    <w:rsid w:val="00BB0F5E"/>
    <w:rsid w:val="00BB19B2"/>
    <w:rsid w:val="00BB1E53"/>
    <w:rsid w:val="00BB2454"/>
    <w:rsid w:val="00BB4E8F"/>
    <w:rsid w:val="00BB52B8"/>
    <w:rsid w:val="00BB54E9"/>
    <w:rsid w:val="00BB5D8B"/>
    <w:rsid w:val="00BB7ED6"/>
    <w:rsid w:val="00BC0220"/>
    <w:rsid w:val="00BC1BDE"/>
    <w:rsid w:val="00BC2D03"/>
    <w:rsid w:val="00BC30CB"/>
    <w:rsid w:val="00BC48E6"/>
    <w:rsid w:val="00BC5573"/>
    <w:rsid w:val="00BC58A8"/>
    <w:rsid w:val="00BC70A4"/>
    <w:rsid w:val="00BD01F7"/>
    <w:rsid w:val="00BD02A8"/>
    <w:rsid w:val="00BD0DB5"/>
    <w:rsid w:val="00BD292C"/>
    <w:rsid w:val="00BD36FD"/>
    <w:rsid w:val="00BD561C"/>
    <w:rsid w:val="00BD5CA3"/>
    <w:rsid w:val="00BD6EF6"/>
    <w:rsid w:val="00BD7070"/>
    <w:rsid w:val="00BD7B85"/>
    <w:rsid w:val="00BE18D2"/>
    <w:rsid w:val="00BE26BD"/>
    <w:rsid w:val="00BE2702"/>
    <w:rsid w:val="00BE2CB8"/>
    <w:rsid w:val="00BE485C"/>
    <w:rsid w:val="00BE5959"/>
    <w:rsid w:val="00BE5A92"/>
    <w:rsid w:val="00BF14FC"/>
    <w:rsid w:val="00BF17FB"/>
    <w:rsid w:val="00BF1A92"/>
    <w:rsid w:val="00BF4111"/>
    <w:rsid w:val="00BF4B23"/>
    <w:rsid w:val="00BF5633"/>
    <w:rsid w:val="00BF7255"/>
    <w:rsid w:val="00BF7A1A"/>
    <w:rsid w:val="00BF7CC0"/>
    <w:rsid w:val="00C007C5"/>
    <w:rsid w:val="00C00B92"/>
    <w:rsid w:val="00C00C0E"/>
    <w:rsid w:val="00C02AAE"/>
    <w:rsid w:val="00C03455"/>
    <w:rsid w:val="00C042DD"/>
    <w:rsid w:val="00C05251"/>
    <w:rsid w:val="00C106DD"/>
    <w:rsid w:val="00C12083"/>
    <w:rsid w:val="00C124A8"/>
    <w:rsid w:val="00C14A67"/>
    <w:rsid w:val="00C14A6F"/>
    <w:rsid w:val="00C14B29"/>
    <w:rsid w:val="00C21D9B"/>
    <w:rsid w:val="00C229E4"/>
    <w:rsid w:val="00C231B1"/>
    <w:rsid w:val="00C23432"/>
    <w:rsid w:val="00C235FA"/>
    <w:rsid w:val="00C2445F"/>
    <w:rsid w:val="00C245F6"/>
    <w:rsid w:val="00C257BB"/>
    <w:rsid w:val="00C257D7"/>
    <w:rsid w:val="00C318C2"/>
    <w:rsid w:val="00C3368B"/>
    <w:rsid w:val="00C33B48"/>
    <w:rsid w:val="00C34956"/>
    <w:rsid w:val="00C34CC0"/>
    <w:rsid w:val="00C35364"/>
    <w:rsid w:val="00C36144"/>
    <w:rsid w:val="00C36BD8"/>
    <w:rsid w:val="00C37390"/>
    <w:rsid w:val="00C377E8"/>
    <w:rsid w:val="00C404DF"/>
    <w:rsid w:val="00C40D6A"/>
    <w:rsid w:val="00C433BE"/>
    <w:rsid w:val="00C43423"/>
    <w:rsid w:val="00C43968"/>
    <w:rsid w:val="00C505D5"/>
    <w:rsid w:val="00C51020"/>
    <w:rsid w:val="00C538D6"/>
    <w:rsid w:val="00C54333"/>
    <w:rsid w:val="00C54809"/>
    <w:rsid w:val="00C5617F"/>
    <w:rsid w:val="00C563C7"/>
    <w:rsid w:val="00C56A5F"/>
    <w:rsid w:val="00C56A99"/>
    <w:rsid w:val="00C57141"/>
    <w:rsid w:val="00C615B8"/>
    <w:rsid w:val="00C6224D"/>
    <w:rsid w:val="00C64A3A"/>
    <w:rsid w:val="00C6550E"/>
    <w:rsid w:val="00C66C0F"/>
    <w:rsid w:val="00C66CAC"/>
    <w:rsid w:val="00C67AA1"/>
    <w:rsid w:val="00C72197"/>
    <w:rsid w:val="00C73014"/>
    <w:rsid w:val="00C73271"/>
    <w:rsid w:val="00C74623"/>
    <w:rsid w:val="00C8079C"/>
    <w:rsid w:val="00C80F98"/>
    <w:rsid w:val="00C81589"/>
    <w:rsid w:val="00C825C0"/>
    <w:rsid w:val="00C82D27"/>
    <w:rsid w:val="00C8388C"/>
    <w:rsid w:val="00C8689E"/>
    <w:rsid w:val="00C90F45"/>
    <w:rsid w:val="00C918CE"/>
    <w:rsid w:val="00C92089"/>
    <w:rsid w:val="00C93DA3"/>
    <w:rsid w:val="00C956D4"/>
    <w:rsid w:val="00CA018A"/>
    <w:rsid w:val="00CA32E9"/>
    <w:rsid w:val="00CA348E"/>
    <w:rsid w:val="00CA5E8A"/>
    <w:rsid w:val="00CA6423"/>
    <w:rsid w:val="00CB285D"/>
    <w:rsid w:val="00CB2BC7"/>
    <w:rsid w:val="00CB387C"/>
    <w:rsid w:val="00CB7698"/>
    <w:rsid w:val="00CC158A"/>
    <w:rsid w:val="00CC3460"/>
    <w:rsid w:val="00CC3C23"/>
    <w:rsid w:val="00CC4FDB"/>
    <w:rsid w:val="00CD0553"/>
    <w:rsid w:val="00CD2E0E"/>
    <w:rsid w:val="00CD456F"/>
    <w:rsid w:val="00CD6405"/>
    <w:rsid w:val="00CD6B23"/>
    <w:rsid w:val="00CE13B4"/>
    <w:rsid w:val="00CE4A6D"/>
    <w:rsid w:val="00CE521E"/>
    <w:rsid w:val="00CE5384"/>
    <w:rsid w:val="00CE6282"/>
    <w:rsid w:val="00CE6D5E"/>
    <w:rsid w:val="00CF2762"/>
    <w:rsid w:val="00CF3ECC"/>
    <w:rsid w:val="00CF5429"/>
    <w:rsid w:val="00CF60F5"/>
    <w:rsid w:val="00CF728A"/>
    <w:rsid w:val="00D00307"/>
    <w:rsid w:val="00D01E0D"/>
    <w:rsid w:val="00D022CF"/>
    <w:rsid w:val="00D02961"/>
    <w:rsid w:val="00D030C9"/>
    <w:rsid w:val="00D04C96"/>
    <w:rsid w:val="00D06151"/>
    <w:rsid w:val="00D1048B"/>
    <w:rsid w:val="00D128DC"/>
    <w:rsid w:val="00D12BC9"/>
    <w:rsid w:val="00D12D77"/>
    <w:rsid w:val="00D137E5"/>
    <w:rsid w:val="00D14022"/>
    <w:rsid w:val="00D141F3"/>
    <w:rsid w:val="00D14377"/>
    <w:rsid w:val="00D15786"/>
    <w:rsid w:val="00D15868"/>
    <w:rsid w:val="00D17221"/>
    <w:rsid w:val="00D202F5"/>
    <w:rsid w:val="00D20526"/>
    <w:rsid w:val="00D21C4E"/>
    <w:rsid w:val="00D22A64"/>
    <w:rsid w:val="00D22AA7"/>
    <w:rsid w:val="00D241FD"/>
    <w:rsid w:val="00D279F3"/>
    <w:rsid w:val="00D27C5F"/>
    <w:rsid w:val="00D306AE"/>
    <w:rsid w:val="00D30BF7"/>
    <w:rsid w:val="00D312CC"/>
    <w:rsid w:val="00D330DA"/>
    <w:rsid w:val="00D336E9"/>
    <w:rsid w:val="00D41559"/>
    <w:rsid w:val="00D41CE3"/>
    <w:rsid w:val="00D423AB"/>
    <w:rsid w:val="00D474C4"/>
    <w:rsid w:val="00D50F43"/>
    <w:rsid w:val="00D51AF6"/>
    <w:rsid w:val="00D51BC7"/>
    <w:rsid w:val="00D52A85"/>
    <w:rsid w:val="00D558D4"/>
    <w:rsid w:val="00D561D4"/>
    <w:rsid w:val="00D56A8A"/>
    <w:rsid w:val="00D5707B"/>
    <w:rsid w:val="00D579D0"/>
    <w:rsid w:val="00D614B2"/>
    <w:rsid w:val="00D64B12"/>
    <w:rsid w:val="00D66A7E"/>
    <w:rsid w:val="00D67942"/>
    <w:rsid w:val="00D70894"/>
    <w:rsid w:val="00D70DB8"/>
    <w:rsid w:val="00D737CB"/>
    <w:rsid w:val="00D74552"/>
    <w:rsid w:val="00D75C11"/>
    <w:rsid w:val="00D76676"/>
    <w:rsid w:val="00D82BFC"/>
    <w:rsid w:val="00D83324"/>
    <w:rsid w:val="00D84227"/>
    <w:rsid w:val="00D843BF"/>
    <w:rsid w:val="00D84723"/>
    <w:rsid w:val="00D86D27"/>
    <w:rsid w:val="00D8755E"/>
    <w:rsid w:val="00D87A01"/>
    <w:rsid w:val="00D87D96"/>
    <w:rsid w:val="00D90541"/>
    <w:rsid w:val="00D91BB9"/>
    <w:rsid w:val="00D9248C"/>
    <w:rsid w:val="00D93B64"/>
    <w:rsid w:val="00D94A78"/>
    <w:rsid w:val="00D950AB"/>
    <w:rsid w:val="00D9529B"/>
    <w:rsid w:val="00D96304"/>
    <w:rsid w:val="00D96D44"/>
    <w:rsid w:val="00D976EF"/>
    <w:rsid w:val="00DA0056"/>
    <w:rsid w:val="00DA1400"/>
    <w:rsid w:val="00DA22BF"/>
    <w:rsid w:val="00DA418E"/>
    <w:rsid w:val="00DA50DF"/>
    <w:rsid w:val="00DA5A2A"/>
    <w:rsid w:val="00DA5B29"/>
    <w:rsid w:val="00DA5BF2"/>
    <w:rsid w:val="00DA655C"/>
    <w:rsid w:val="00DA675A"/>
    <w:rsid w:val="00DA74C2"/>
    <w:rsid w:val="00DB0120"/>
    <w:rsid w:val="00DB112D"/>
    <w:rsid w:val="00DB122E"/>
    <w:rsid w:val="00DB29FB"/>
    <w:rsid w:val="00DB32B2"/>
    <w:rsid w:val="00DB3683"/>
    <w:rsid w:val="00DB3F74"/>
    <w:rsid w:val="00DB4440"/>
    <w:rsid w:val="00DB481B"/>
    <w:rsid w:val="00DB554E"/>
    <w:rsid w:val="00DB5F6C"/>
    <w:rsid w:val="00DB5FB5"/>
    <w:rsid w:val="00DB7116"/>
    <w:rsid w:val="00DB7BDD"/>
    <w:rsid w:val="00DC0368"/>
    <w:rsid w:val="00DC0EC1"/>
    <w:rsid w:val="00DC1C0F"/>
    <w:rsid w:val="00DC22BC"/>
    <w:rsid w:val="00DC38F0"/>
    <w:rsid w:val="00DC3B40"/>
    <w:rsid w:val="00DC4BD5"/>
    <w:rsid w:val="00DC5F69"/>
    <w:rsid w:val="00DC68B5"/>
    <w:rsid w:val="00DD14B4"/>
    <w:rsid w:val="00DD1F24"/>
    <w:rsid w:val="00DD3854"/>
    <w:rsid w:val="00DD43E5"/>
    <w:rsid w:val="00DD53ED"/>
    <w:rsid w:val="00DD7816"/>
    <w:rsid w:val="00DE08CB"/>
    <w:rsid w:val="00DE2E06"/>
    <w:rsid w:val="00DE449F"/>
    <w:rsid w:val="00DE5795"/>
    <w:rsid w:val="00DE78C7"/>
    <w:rsid w:val="00DE7FF6"/>
    <w:rsid w:val="00DF0731"/>
    <w:rsid w:val="00DF2F09"/>
    <w:rsid w:val="00DF419F"/>
    <w:rsid w:val="00DF4455"/>
    <w:rsid w:val="00DF44D5"/>
    <w:rsid w:val="00DF5104"/>
    <w:rsid w:val="00DF605E"/>
    <w:rsid w:val="00DF6113"/>
    <w:rsid w:val="00DF6677"/>
    <w:rsid w:val="00DF6BDD"/>
    <w:rsid w:val="00E006E8"/>
    <w:rsid w:val="00E0587D"/>
    <w:rsid w:val="00E05FC0"/>
    <w:rsid w:val="00E0636E"/>
    <w:rsid w:val="00E06BE3"/>
    <w:rsid w:val="00E06E86"/>
    <w:rsid w:val="00E07285"/>
    <w:rsid w:val="00E07C59"/>
    <w:rsid w:val="00E1295A"/>
    <w:rsid w:val="00E142FB"/>
    <w:rsid w:val="00E15E16"/>
    <w:rsid w:val="00E175E1"/>
    <w:rsid w:val="00E176C6"/>
    <w:rsid w:val="00E20171"/>
    <w:rsid w:val="00E21EC7"/>
    <w:rsid w:val="00E22746"/>
    <w:rsid w:val="00E240AD"/>
    <w:rsid w:val="00E26BF4"/>
    <w:rsid w:val="00E27558"/>
    <w:rsid w:val="00E3083C"/>
    <w:rsid w:val="00E30A65"/>
    <w:rsid w:val="00E31FBA"/>
    <w:rsid w:val="00E3534A"/>
    <w:rsid w:val="00E375C0"/>
    <w:rsid w:val="00E40853"/>
    <w:rsid w:val="00E40F5A"/>
    <w:rsid w:val="00E4130D"/>
    <w:rsid w:val="00E434B8"/>
    <w:rsid w:val="00E43EF3"/>
    <w:rsid w:val="00E45853"/>
    <w:rsid w:val="00E46A94"/>
    <w:rsid w:val="00E5070B"/>
    <w:rsid w:val="00E50D3F"/>
    <w:rsid w:val="00E51DBF"/>
    <w:rsid w:val="00E55421"/>
    <w:rsid w:val="00E55846"/>
    <w:rsid w:val="00E55EC2"/>
    <w:rsid w:val="00E56127"/>
    <w:rsid w:val="00E57967"/>
    <w:rsid w:val="00E57A8E"/>
    <w:rsid w:val="00E60479"/>
    <w:rsid w:val="00E60587"/>
    <w:rsid w:val="00E64583"/>
    <w:rsid w:val="00E649DD"/>
    <w:rsid w:val="00E67881"/>
    <w:rsid w:val="00E67AE0"/>
    <w:rsid w:val="00E701AE"/>
    <w:rsid w:val="00E70FEA"/>
    <w:rsid w:val="00E71F41"/>
    <w:rsid w:val="00E73594"/>
    <w:rsid w:val="00E75407"/>
    <w:rsid w:val="00E754F3"/>
    <w:rsid w:val="00E7672B"/>
    <w:rsid w:val="00E775CB"/>
    <w:rsid w:val="00E80A08"/>
    <w:rsid w:val="00E80B62"/>
    <w:rsid w:val="00E80FC9"/>
    <w:rsid w:val="00E82426"/>
    <w:rsid w:val="00E82B64"/>
    <w:rsid w:val="00E83DB7"/>
    <w:rsid w:val="00E84280"/>
    <w:rsid w:val="00E844AF"/>
    <w:rsid w:val="00E84C9F"/>
    <w:rsid w:val="00E86DFC"/>
    <w:rsid w:val="00E874D4"/>
    <w:rsid w:val="00E87D7F"/>
    <w:rsid w:val="00E9255D"/>
    <w:rsid w:val="00E92A62"/>
    <w:rsid w:val="00E96D99"/>
    <w:rsid w:val="00E97C95"/>
    <w:rsid w:val="00EA0B6C"/>
    <w:rsid w:val="00EA13B4"/>
    <w:rsid w:val="00EA18D7"/>
    <w:rsid w:val="00EA1D58"/>
    <w:rsid w:val="00EA1ECB"/>
    <w:rsid w:val="00EA2206"/>
    <w:rsid w:val="00EA2FEF"/>
    <w:rsid w:val="00EA3848"/>
    <w:rsid w:val="00EA3A8E"/>
    <w:rsid w:val="00EA46B2"/>
    <w:rsid w:val="00EA56EF"/>
    <w:rsid w:val="00EA74C8"/>
    <w:rsid w:val="00EB13F1"/>
    <w:rsid w:val="00EB1E97"/>
    <w:rsid w:val="00EB4419"/>
    <w:rsid w:val="00EB4FE3"/>
    <w:rsid w:val="00EB5758"/>
    <w:rsid w:val="00EB5B06"/>
    <w:rsid w:val="00EC0522"/>
    <w:rsid w:val="00EC079C"/>
    <w:rsid w:val="00EC0F5D"/>
    <w:rsid w:val="00EC19B5"/>
    <w:rsid w:val="00EC24DC"/>
    <w:rsid w:val="00EC33C5"/>
    <w:rsid w:val="00EC3549"/>
    <w:rsid w:val="00EC420C"/>
    <w:rsid w:val="00EC4E39"/>
    <w:rsid w:val="00EC64AE"/>
    <w:rsid w:val="00EC6830"/>
    <w:rsid w:val="00EC6930"/>
    <w:rsid w:val="00ED204B"/>
    <w:rsid w:val="00ED2DE6"/>
    <w:rsid w:val="00ED4215"/>
    <w:rsid w:val="00ED502F"/>
    <w:rsid w:val="00ED52B3"/>
    <w:rsid w:val="00ED5C96"/>
    <w:rsid w:val="00EE08B6"/>
    <w:rsid w:val="00EE192D"/>
    <w:rsid w:val="00EE3211"/>
    <w:rsid w:val="00EE37E1"/>
    <w:rsid w:val="00EE3E7F"/>
    <w:rsid w:val="00EE3E97"/>
    <w:rsid w:val="00EE5091"/>
    <w:rsid w:val="00EE513F"/>
    <w:rsid w:val="00EE64D6"/>
    <w:rsid w:val="00EE6997"/>
    <w:rsid w:val="00EE6AC3"/>
    <w:rsid w:val="00EE6BC8"/>
    <w:rsid w:val="00EE6C2F"/>
    <w:rsid w:val="00EF268E"/>
    <w:rsid w:val="00EF3FA7"/>
    <w:rsid w:val="00EF4730"/>
    <w:rsid w:val="00EF4BA7"/>
    <w:rsid w:val="00EF514C"/>
    <w:rsid w:val="00EF65AB"/>
    <w:rsid w:val="00EF6689"/>
    <w:rsid w:val="00EF6A61"/>
    <w:rsid w:val="00EF735F"/>
    <w:rsid w:val="00EF752F"/>
    <w:rsid w:val="00F0026C"/>
    <w:rsid w:val="00F01DCB"/>
    <w:rsid w:val="00F04AFE"/>
    <w:rsid w:val="00F04B41"/>
    <w:rsid w:val="00F06881"/>
    <w:rsid w:val="00F0698F"/>
    <w:rsid w:val="00F07AF1"/>
    <w:rsid w:val="00F1190D"/>
    <w:rsid w:val="00F133E9"/>
    <w:rsid w:val="00F13D0D"/>
    <w:rsid w:val="00F15716"/>
    <w:rsid w:val="00F16E35"/>
    <w:rsid w:val="00F17AB0"/>
    <w:rsid w:val="00F21A70"/>
    <w:rsid w:val="00F21AED"/>
    <w:rsid w:val="00F23BA0"/>
    <w:rsid w:val="00F24644"/>
    <w:rsid w:val="00F24D1A"/>
    <w:rsid w:val="00F26223"/>
    <w:rsid w:val="00F26383"/>
    <w:rsid w:val="00F2749E"/>
    <w:rsid w:val="00F27DF1"/>
    <w:rsid w:val="00F3008A"/>
    <w:rsid w:val="00F3163D"/>
    <w:rsid w:val="00F31A43"/>
    <w:rsid w:val="00F31EBF"/>
    <w:rsid w:val="00F33040"/>
    <w:rsid w:val="00F343EC"/>
    <w:rsid w:val="00F3519E"/>
    <w:rsid w:val="00F372FF"/>
    <w:rsid w:val="00F40083"/>
    <w:rsid w:val="00F443DB"/>
    <w:rsid w:val="00F44FDF"/>
    <w:rsid w:val="00F452E7"/>
    <w:rsid w:val="00F457E3"/>
    <w:rsid w:val="00F465CD"/>
    <w:rsid w:val="00F46B13"/>
    <w:rsid w:val="00F50578"/>
    <w:rsid w:val="00F50A48"/>
    <w:rsid w:val="00F53443"/>
    <w:rsid w:val="00F541FC"/>
    <w:rsid w:val="00F546ED"/>
    <w:rsid w:val="00F54727"/>
    <w:rsid w:val="00F54872"/>
    <w:rsid w:val="00F54C07"/>
    <w:rsid w:val="00F54F4B"/>
    <w:rsid w:val="00F54F51"/>
    <w:rsid w:val="00F574A1"/>
    <w:rsid w:val="00F61D0E"/>
    <w:rsid w:val="00F636E7"/>
    <w:rsid w:val="00F63803"/>
    <w:rsid w:val="00F657D1"/>
    <w:rsid w:val="00F65A36"/>
    <w:rsid w:val="00F67DB8"/>
    <w:rsid w:val="00F70455"/>
    <w:rsid w:val="00F7050F"/>
    <w:rsid w:val="00F70673"/>
    <w:rsid w:val="00F7081D"/>
    <w:rsid w:val="00F759BA"/>
    <w:rsid w:val="00F75B8B"/>
    <w:rsid w:val="00F77BE4"/>
    <w:rsid w:val="00F80217"/>
    <w:rsid w:val="00F80C81"/>
    <w:rsid w:val="00F815D9"/>
    <w:rsid w:val="00F82247"/>
    <w:rsid w:val="00F826FA"/>
    <w:rsid w:val="00F82FAA"/>
    <w:rsid w:val="00F8309C"/>
    <w:rsid w:val="00F84D3E"/>
    <w:rsid w:val="00F84E67"/>
    <w:rsid w:val="00F85808"/>
    <w:rsid w:val="00F86E31"/>
    <w:rsid w:val="00F939E6"/>
    <w:rsid w:val="00F97F23"/>
    <w:rsid w:val="00FA0047"/>
    <w:rsid w:val="00FA0D96"/>
    <w:rsid w:val="00FA1312"/>
    <w:rsid w:val="00FA4ECA"/>
    <w:rsid w:val="00FA5E19"/>
    <w:rsid w:val="00FA6E66"/>
    <w:rsid w:val="00FB415E"/>
    <w:rsid w:val="00FB77F0"/>
    <w:rsid w:val="00FB7B0E"/>
    <w:rsid w:val="00FB7B88"/>
    <w:rsid w:val="00FC04C8"/>
    <w:rsid w:val="00FC1294"/>
    <w:rsid w:val="00FC1333"/>
    <w:rsid w:val="00FC1A74"/>
    <w:rsid w:val="00FC2E00"/>
    <w:rsid w:val="00FC3417"/>
    <w:rsid w:val="00FC3F4D"/>
    <w:rsid w:val="00FC3FD8"/>
    <w:rsid w:val="00FC410A"/>
    <w:rsid w:val="00FC518C"/>
    <w:rsid w:val="00FC53E4"/>
    <w:rsid w:val="00FC791E"/>
    <w:rsid w:val="00FD15DB"/>
    <w:rsid w:val="00FD392E"/>
    <w:rsid w:val="00FD3999"/>
    <w:rsid w:val="00FD7944"/>
    <w:rsid w:val="00FE0584"/>
    <w:rsid w:val="00FE2DCE"/>
    <w:rsid w:val="00FE3023"/>
    <w:rsid w:val="00FE4D46"/>
    <w:rsid w:val="00FE7517"/>
    <w:rsid w:val="00FF1106"/>
    <w:rsid w:val="00FF1259"/>
    <w:rsid w:val="00FF1E03"/>
    <w:rsid w:val="00FF2AA7"/>
    <w:rsid w:val="00FF6E2D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21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85021C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85021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85021C"/>
    <w:rPr>
      <w:rFonts w:cs="Angsana New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BB5D8B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B5D8B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12004C"/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21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85021C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85021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85021C"/>
    <w:rPr>
      <w:rFonts w:cs="Angsana New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BB5D8B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B5D8B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12004C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2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31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EBC36-371C-4C8F-8587-81F88877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DELL-9010</dc:creator>
  <cp:lastModifiedBy>Administrator</cp:lastModifiedBy>
  <cp:revision>10</cp:revision>
  <cp:lastPrinted>2021-03-30T08:43:00Z</cp:lastPrinted>
  <dcterms:created xsi:type="dcterms:W3CDTF">2021-03-30T06:00:00Z</dcterms:created>
  <dcterms:modified xsi:type="dcterms:W3CDTF">2021-03-30T10:09:00Z</dcterms:modified>
</cp:coreProperties>
</file>