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7851B" w14:textId="1408DCA2" w:rsidR="00F04FA6" w:rsidRDefault="00F04FA6" w:rsidP="00F04FA6">
      <w:pPr>
        <w:jc w:val="right"/>
        <w:rPr>
          <w:rFonts w:ascii="TH SarabunPSK" w:hAnsi="TH SarabunPSK" w:cs="TH SarabunPSK"/>
          <w:sz w:val="32"/>
          <w:szCs w:val="32"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 xml:space="preserve">นายธนโชติ </w:t>
      </w:r>
      <w:proofErr w:type="spellStart"/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>ศิ</w:t>
      </w:r>
      <w:proofErr w:type="spellEnd"/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>ริตระกูลมั่งคั่ง 643040525-0</w:t>
      </w:r>
    </w:p>
    <w:p w14:paraId="5A065786" w14:textId="77777777" w:rsidR="00F04FA6" w:rsidRPr="00F04FA6" w:rsidRDefault="00F04FA6" w:rsidP="00F04FA6">
      <w:pPr>
        <w:jc w:val="right"/>
        <w:rPr>
          <w:rFonts w:ascii="TH SarabunPSK" w:hAnsi="TH SarabunPSK" w:cs="TH SarabunPSK"/>
          <w:sz w:val="32"/>
          <w:szCs w:val="32"/>
          <w:lang w:val="en-GB"/>
        </w:rPr>
      </w:pPr>
    </w:p>
    <w:p w14:paraId="61DEE9D4" w14:textId="27E50B89" w:rsidR="00F04FA6" w:rsidRPr="00F04FA6" w:rsidRDefault="00F04FA6" w:rsidP="00F04FA6">
      <w:pPr>
        <w:rPr>
          <w:rFonts w:ascii="TH SarabunPSK" w:hAnsi="TH SarabunPSK" w:cs="TH SarabunPSK"/>
          <w:sz w:val="32"/>
          <w:szCs w:val="32"/>
          <w:cs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 xml:space="preserve">ได้ </w:t>
      </w:r>
      <w:r w:rsidRPr="00F04FA6">
        <w:rPr>
          <w:rFonts w:ascii="TH SarabunPSK" w:hAnsi="TH SarabunPSK" w:cs="TH SarabunPSK"/>
          <w:sz w:val="32"/>
          <w:szCs w:val="32"/>
          <w:lang w:val="en-GB"/>
        </w:rPr>
        <w:t xml:space="preserve">comment </w:t>
      </w: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 xml:space="preserve">ในส่วนของเว็บไซต์ </w:t>
      </w:r>
      <w:hyperlink r:id="rId4" w:history="1">
        <w:r w:rsidRPr="00F04FA6">
          <w:rPr>
            <w:rStyle w:val="ae"/>
            <w:rFonts w:ascii="TH SarabunPSK" w:hAnsi="TH SarabunPSK" w:cs="TH SarabunPSK"/>
            <w:color w:val="1155CC"/>
            <w:sz w:val="32"/>
            <w:szCs w:val="32"/>
          </w:rPr>
          <w:t>https://www.jobthai.com/</w:t>
        </w:r>
      </w:hyperlink>
    </w:p>
    <w:p w14:paraId="1BB0447B" w14:textId="695A9C35" w:rsidR="00F04FA6" w:rsidRPr="00F04FA6" w:rsidRDefault="00F04FA6">
      <w:pPr>
        <w:rPr>
          <w:rFonts w:ascii="TH SarabunPSK" w:hAnsi="TH SarabunPSK" w:cs="TH SarabunPSK"/>
          <w:sz w:val="32"/>
          <w:szCs w:val="32"/>
        </w:rPr>
      </w:pPr>
      <w:r w:rsidRPr="00F04FA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936B325" wp14:editId="5A9F6A00">
            <wp:extent cx="5731510" cy="2604135"/>
            <wp:effectExtent l="0" t="0" r="2540" b="5715"/>
            <wp:docPr id="27480094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00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BF09" w14:textId="6B86A924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F04FA6">
        <w:rPr>
          <w:rFonts w:ascii="TH SarabunPSK" w:hAnsi="TH SarabunPSK" w:cs="TH SarabunPSK"/>
          <w:sz w:val="32"/>
          <w:szCs w:val="32"/>
          <w:lang w:val="en-GB"/>
        </w:rPr>
        <w:t xml:space="preserve">heading </w:t>
      </w: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>ชัดเจน สีสันสวยงาม รูปภาพมีขนาดเหมาะสม อ่านง่าย ดูมีการจัดเรียงเป็นระเบียบ</w:t>
      </w:r>
    </w:p>
    <w:p w14:paraId="1026A35E" w14:textId="77777777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</w:p>
    <w:p w14:paraId="4273887E" w14:textId="6C435723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lang w:val="en-GB"/>
        </w:rPr>
        <w:drawing>
          <wp:inline distT="0" distB="0" distL="0" distR="0" wp14:anchorId="6E72C216" wp14:editId="726CF74E">
            <wp:extent cx="5731510" cy="310515"/>
            <wp:effectExtent l="0" t="0" r="2540" b="0"/>
            <wp:docPr id="1339557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981" w14:textId="2177E04F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>มีการรองรับทั้งภาษาไทย และภาษาอังกฤษ</w:t>
      </w:r>
    </w:p>
    <w:p w14:paraId="03A17C5A" w14:textId="77777777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</w:p>
    <w:p w14:paraId="6F65FAA0" w14:textId="1EA88150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  <w:r w:rsidRPr="00F04FA6">
        <w:rPr>
          <w:rFonts w:ascii="TH SarabunPSK" w:hAnsi="TH SarabunPSK" w:cs="TH SarabunPSK"/>
          <w:noProof/>
          <w:sz w:val="32"/>
          <w:szCs w:val="32"/>
          <w:cs/>
          <w:lang w:val="en-GB"/>
        </w:rPr>
        <w:drawing>
          <wp:inline distT="0" distB="0" distL="0" distR="0" wp14:anchorId="536E293B" wp14:editId="40588D6A">
            <wp:extent cx="5720715" cy="2063115"/>
            <wp:effectExtent l="0" t="0" r="0" b="0"/>
            <wp:docPr id="167723762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7053" w14:textId="404F7C78" w:rsidR="00F04FA6" w:rsidRPr="00F04FA6" w:rsidRDefault="00F04FA6">
      <w:pPr>
        <w:rPr>
          <w:rFonts w:ascii="TH SarabunPSK" w:hAnsi="TH SarabunPSK" w:cs="TH SarabunPSK"/>
          <w:sz w:val="32"/>
          <w:szCs w:val="32"/>
          <w:cs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>มีการจัดลำดับความสำคัญให้สิ่งที่ต้องการนำเสนอมากที่สุดให้มีขนาดใหญ่กว่าอันอื่น ๆ</w:t>
      </w:r>
    </w:p>
    <w:p w14:paraId="1A2FDEBC" w14:textId="77777777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</w:p>
    <w:p w14:paraId="16DA3D97" w14:textId="0B306E4D" w:rsidR="00F04FA6" w:rsidRPr="00F04FA6" w:rsidRDefault="00F04FA6">
      <w:pPr>
        <w:rPr>
          <w:rFonts w:ascii="TH SarabunPSK" w:hAnsi="TH SarabunPSK" w:cs="TH SarabunPSK"/>
          <w:sz w:val="32"/>
          <w:szCs w:val="32"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lastRenderedPageBreak/>
        <w:drawing>
          <wp:inline distT="0" distB="0" distL="0" distR="0" wp14:anchorId="5C043DF0" wp14:editId="661EA15F">
            <wp:extent cx="5731510" cy="5975350"/>
            <wp:effectExtent l="0" t="0" r="2540" b="6350"/>
            <wp:docPr id="255755351" name="รูปภาพ 1" descr="รูปภาพประกอบด้วย ข้อความ, ภาพหน้าจอ, เว็บไซต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5351" name="รูปภาพ 1" descr="รูปภาพประกอบด้วย ข้อความ, ภาพหน้าจอ, เว็บไซต์, หน้าเว็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275" w14:textId="2B789807" w:rsidR="00F04FA6" w:rsidRPr="00F04FA6" w:rsidRDefault="00F04FA6">
      <w:pPr>
        <w:rPr>
          <w:rFonts w:ascii="TH SarabunPSK" w:hAnsi="TH SarabunPSK" w:cs="TH SarabunPSK"/>
          <w:sz w:val="32"/>
          <w:szCs w:val="32"/>
          <w:cs/>
          <w:lang w:val="en-GB"/>
        </w:rPr>
      </w:pPr>
      <w:r w:rsidRPr="00F04FA6">
        <w:rPr>
          <w:rFonts w:ascii="TH SarabunPSK" w:hAnsi="TH SarabunPSK" w:cs="TH SarabunPSK"/>
          <w:sz w:val="32"/>
          <w:szCs w:val="32"/>
          <w:cs/>
          <w:lang w:val="en-GB"/>
        </w:rPr>
        <w:t>เว็บไซต์นี้มีการรองรับทุกขนาดหน้าจอ และมีการเปลี่ยนเปลี่ยนหน้าเว็บไซต์ตามความเหมาะสมกับขนาดหน้าจอ</w:t>
      </w:r>
    </w:p>
    <w:sectPr w:rsidR="00F04FA6" w:rsidRPr="00F04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A6"/>
    <w:rsid w:val="00F04FA6"/>
    <w:rsid w:val="00F9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B77FC"/>
  <w15:chartTrackingRefBased/>
  <w15:docId w15:val="{5A8EA5A8-A420-4488-9595-DCB668E5D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4FA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4FA6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4FA6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4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4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4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4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4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04FA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04FA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04FA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04FA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04FA6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04F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04FA6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04F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04F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4FA6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04FA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04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04FA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04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04F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04F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04FA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04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04FA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04FA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F04F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jobthai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Tanachot Siri</dc:creator>
  <cp:keywords/>
  <dc:description/>
  <cp:lastModifiedBy>Tanachot Siri</cp:lastModifiedBy>
  <cp:revision>1</cp:revision>
  <dcterms:created xsi:type="dcterms:W3CDTF">2024-06-24T08:40:00Z</dcterms:created>
  <dcterms:modified xsi:type="dcterms:W3CDTF">2024-06-24T08:48:00Z</dcterms:modified>
</cp:coreProperties>
</file>