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Fonts w:ascii="Arial-BoldMT" w:hAnsi="Arial-BoldMT"/>
          <w:b/>
          <w:i w:val="false"/>
          <w:color w:val="000000"/>
          <w:sz w:val="20"/>
        </w:rPr>
        <w:t>Escala de Bienestar Psicológico de Ryff (2006, validación por Aguirrazabal y Capellin, 2015)</w:t>
      </w:r>
    </w:p>
    <w:p>
      <w:pPr>
        <w:pStyle w:val="Normal"/>
        <w:rPr>
          <w:rFonts w:ascii="Arial-BoldMT" w:hAnsi="Arial-BoldMT"/>
          <w:b/>
          <w:b/>
          <w:i w:val="false"/>
          <w:i w:val="false"/>
          <w:color w:val="000000"/>
          <w:sz w:val="20"/>
        </w:rPr>
      </w:pPr>
      <w:r>
        <w:rPr/>
      </w:r>
    </w:p>
    <w:p>
      <w:pPr>
        <w:pStyle w:val="Normal"/>
        <w:rPr/>
      </w:pPr>
      <w:r>
        <w:rPr>
          <w:rFonts w:ascii="ArialMT" w:hAnsi="ArialMT"/>
          <w:b w:val="false"/>
          <w:i w:val="false"/>
          <w:color w:val="000000"/>
          <w:sz w:val="20"/>
        </w:rPr>
        <w:t>Lee con atención las frases siguientes. Marca tu respuesta con una equis (X) en cada uno de los planteamientos sobre cómo te sientes. Las alternativas de respuesta varían entre el 1 y el 6, es importante mencionar que solo debes seleccionar una (1) de las afirmaciones con la que más te identifiques. No hay respuestas correctas o incorrectas.</w:t>
      </w:r>
    </w:p>
    <w:p>
      <w:pPr>
        <w:pStyle w:val="Normal"/>
        <w:rPr>
          <w:rFonts w:ascii="ArialMT" w:hAnsi="ArialMT"/>
          <w:b w:val="false"/>
          <w:b w:val="false"/>
          <w:i w:val="false"/>
          <w:i w:val="false"/>
          <w:color w:val="000000"/>
          <w:sz w:val="20"/>
        </w:rPr>
      </w:pPr>
      <w:r>
        <w:rPr/>
      </w:r>
    </w:p>
    <w:tbl>
      <w:tblPr>
        <w:tblW w:w="9242" w:type="dxa"/>
        <w:jc w:val="left"/>
        <w:tblInd w:w="0" w:type="dxa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10"/>
        <w:gridCol w:w="1702"/>
        <w:gridCol w:w="1052"/>
        <w:gridCol w:w="1636"/>
        <w:gridCol w:w="1232"/>
        <w:gridCol w:w="1610"/>
      </w:tblGrid>
      <w:tr>
        <w:trPr>
          <w:trHeight w:val="338" w:hRule="atLeast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2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3 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4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5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6</w:t>
            </w:r>
          </w:p>
        </w:tc>
      </w:tr>
      <w:tr>
        <w:trPr>
          <w:trHeight w:val="613" w:hRule="atLeast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Totalm</w:t>
            </w: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en</w:t>
            </w: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te en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desacuerdo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Algo en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desacuerdo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Neutro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Bastante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de acuerdo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Muy de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acuerdo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Totalmente de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jc w:val="center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acuerdo</w:t>
            </w:r>
          </w:p>
        </w:tc>
      </w:tr>
    </w:tbl>
    <w:p>
      <w:pPr>
        <w:pStyle w:val="Normal"/>
        <w:rPr>
          <w:rFonts w:ascii="ArialMT" w:hAnsi="ArialMT"/>
          <w:b w:val="false"/>
          <w:b w:val="false"/>
          <w:i w:val="false"/>
          <w:i w:val="false"/>
          <w:color w:val="000000"/>
          <w:kern w:val="2"/>
          <w:sz w:val="22"/>
        </w:rPr>
      </w:pPr>
      <w:r>
        <w:rPr/>
      </w:r>
    </w:p>
    <w:p>
      <w:pPr>
        <w:pStyle w:val="Normal"/>
        <w:jc w:val="left"/>
        <w:rPr>
          <w:rFonts w:ascii="ArialMT" w:hAnsi="ArialMT"/>
          <w:b w:val="false"/>
          <w:b w:val="false"/>
          <w:i w:val="false"/>
          <w:i w:val="false"/>
          <w:color w:val="000000"/>
          <w:kern w:val="2"/>
          <w:sz w:val="22"/>
        </w:rPr>
      </w:pPr>
      <w:r>
        <w:rPr/>
      </w:r>
    </w:p>
    <w:tbl>
      <w:tblPr>
        <w:tblW w:w="9464" w:type="dxa"/>
        <w:jc w:val="left"/>
        <w:tblInd w:w="0" w:type="dxa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568"/>
        <w:gridCol w:w="8896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/>
              <w:t>1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A menudo me siento solo porque tengo pocos amigos íntimos con quiénes compartir mis preocupaciones</w:t>
            </w:r>
          </w:p>
        </w:tc>
      </w:tr>
      <w:tr>
        <w:trPr/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/>
              <w:t>2</w:t>
            </w:r>
          </w:p>
        </w:tc>
        <w:tc>
          <w:tcPr>
            <w:tcW w:w="8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Me preocupa cómo otra gente evalúa las elecciones que he hecho en mi vida</w:t>
            </w:r>
          </w:p>
        </w:tc>
      </w:tr>
      <w:tr>
        <w:trPr/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/>
              <w:t>3</w:t>
            </w:r>
          </w:p>
        </w:tc>
        <w:tc>
          <w:tcPr>
            <w:tcW w:w="8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Disfruto haciendo planes para el futuro y trabajar para hacerlos realidad</w:t>
            </w:r>
          </w:p>
        </w:tc>
      </w:tr>
      <w:tr>
        <w:trPr/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/>
              <w:t>4</w:t>
            </w:r>
          </w:p>
        </w:tc>
        <w:tc>
          <w:tcPr>
            <w:tcW w:w="8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sz w:val="20"/>
                <w:szCs w:val="20"/>
              </w:rPr>
              <w:t>En general, me siento seguro y positivo conmigo mismo</w:t>
            </w:r>
          </w:p>
        </w:tc>
      </w:tr>
      <w:tr>
        <w:trPr/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5 </w:t>
            </w:r>
          </w:p>
        </w:tc>
        <w:tc>
          <w:tcPr>
            <w:tcW w:w="8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ind w:left="0" w:right="-1701" w:hanging="0"/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No tengo muchas personas que quieran escucharme cuando necesito hablar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6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Tiendo a preocuparme sobre lo que otra gente piense de mí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7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Me juzgo por lo que yo creo que es importante, no por los valores que otros piensan que son importantes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8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He sido capaz de construir un hogar y un modo de vida a mi gusto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9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Si tuviera la oportunidad, hay muchas cosas de mí mismo que cambiaría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10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Siento que mis amistades me aportan muchas cosas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11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Tiendo a estar influenciado por la gente con grandes convicciones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12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Me gusta la mayor parte de los aspectos de mi personalidad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13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Tengo confianza en mis opiniones, incluso si son contrarias al consenso general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14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Las demandas de la vida diaria a menudo me deprimen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15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Tengo clara la dirección y el objetivo de mi vida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16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En general, con el tiempo siento que sigo aprendiendo más de mí mismo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17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No he experimentado muchas relaciones cercanas y de confianza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18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Es difícil para mí expresar mis propias emociones en asuntos polémicos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19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Soy bastante bueno manejando muchas de mis responsabilidades en la vida diaria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 xml:space="preserve">20 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No tengo claro qué es lo que intento conseguir en la vida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/>
            </w:pPr>
            <w:r>
              <w:rPr>
                <w:rFonts w:ascii="ArialMT" w:hAnsi="ArialMT"/>
                <w:b w:val="false"/>
                <w:i w:val="false"/>
                <w:color w:val="000000"/>
                <w:kern w:val="2"/>
                <w:sz w:val="20"/>
              </w:rPr>
              <w:t>21</w:t>
            </w:r>
          </w:p>
        </w:tc>
        <w:tc>
          <w:tcPr>
            <w:tcW w:w="8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</w:tabs>
              <w:jc w:val="left"/>
              <w:rPr>
                <w:rFonts w:ascii="Liberation Serif" w:hAnsi="Liberation Serif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i w:val="false"/>
                <w:color w:val="000000"/>
                <w:kern w:val="2"/>
                <w:sz w:val="20"/>
                <w:szCs w:val="20"/>
              </w:rPr>
              <w:t>Hace mucho tiempo que dejé de intentar hacer grandes mejoras o cambios en mi vida</w:t>
            </w:r>
          </w:p>
        </w:tc>
      </w:tr>
    </w:tbl>
    <w:p>
      <w:pPr>
        <w:pStyle w:val="Normal"/>
        <w:jc w:val="left"/>
        <w:rPr>
          <w:rFonts w:ascii="ArialMT" w:hAnsi="ArialMT"/>
          <w:b w:val="false"/>
          <w:b w:val="false"/>
          <w:i w:val="false"/>
          <w:i w:val="false"/>
          <w:color w:val="000000"/>
          <w:kern w:val="2"/>
          <w:sz w:val="20"/>
        </w:rPr>
      </w:pPr>
      <w:r>
        <w:rPr>
          <w:rFonts w:ascii="ArialMT" w:hAnsi="ArialMT"/>
          <w:b w:val="false"/>
          <w:i w:val="false"/>
          <w:color w:val="000000"/>
          <w:kern w:val="2"/>
          <w:sz w:val="20"/>
        </w:rPr>
      </w:r>
    </w:p>
    <w:p>
      <w:pPr>
        <w:pStyle w:val="Normal"/>
        <w:ind w:left="227" w:right="0" w:firstLine="17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-BoldMT">
    <w:charset w:val="00"/>
    <w:family w:val="roman"/>
    <w:pitch w:val="variable"/>
  </w:font>
  <w:font w:name="ArialMT">
    <w:charset w:val="00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VE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Lucida Sans"/>
      <w:color w:val="auto"/>
      <w:kern w:val="2"/>
      <w:sz w:val="24"/>
      <w:szCs w:val="24"/>
      <w:lang w:val="es-VE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LibreOffice/6.2.1.2$Windows_X86_64 LibreOffice_project/7bcb35dc3024a62dea0caee87020152d1ee96e71</Application>
  <Pages>1</Pages>
  <Words>364</Words>
  <Characters>1694</Characters>
  <CharactersWithSpaces>2017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2020-03-31T09:56:14Z</dcterms:created>
  <dc:creator/>
  <dc:description/>
  <dc:language>es-VE</dc:language>
  <cp:lastModifiedBy/>
  <dcterms:modified xsi:type="dcterms:W3CDTF">2020-03-31T10:10:24Z</dcterms:modified>
  <cp:revision>1</cp:revision>
  <dc:subject/>
  <dc:title/>
</cp:coreProperties>
</file>