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15" w:rsidRPr="006D3A15" w:rsidRDefault="006D3A15" w:rsidP="00DF64C1">
      <w:pPr>
        <w:rPr>
          <w:rFonts w:ascii="Times New Roman" w:hAnsi="Times New Roman" w:cs="Times New Roman"/>
          <w:sz w:val="24"/>
          <w:szCs w:val="24"/>
        </w:rPr>
      </w:pPr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>USB</w:t>
      </w:r>
      <w:r w:rsidRPr="006D3A15">
        <w:rPr>
          <w:rFonts w:ascii="Times New Roman" w:hAnsi="Times New Roman" w:cs="Times New Roman"/>
          <w:color w:val="404040"/>
          <w:sz w:val="24"/>
          <w:szCs w:val="24"/>
        </w:rPr>
        <w:t> расшифровывается как </w:t>
      </w:r>
      <w:proofErr w:type="spellStart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>Universal</w:t>
      </w:r>
      <w:proofErr w:type="spellEnd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>Serial</w:t>
      </w:r>
      <w:proofErr w:type="spellEnd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>Bus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> (универсальная последовательная шина). Это стандартный интерфейс, который позволяет подключать различные устройства к компьютеру и другим устройствам для передачи данных и электропитания.</w:t>
      </w:r>
    </w:p>
    <w:p w:rsidR="00DF64C1" w:rsidRPr="006D3A15" w:rsidRDefault="00DF64C1" w:rsidP="00DF6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БИБЛИОТЕКА LIBUSB USB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) – последовательный интерфейс передачи данных для среднескоростных и низкоскоростных периферийных устройств. Стандарт USB ввел единообразие в работу с широким спектром периферийных устройств. До его появления использовалось множество разных интерфейсов для подключения периферийных устройств (последовательный порт RS-232C для модема, мыши, параллельный порт для принтера и дисководов IOMEGA ZIP, PS/2 для мыши и клавиатуры, специализированные интерфейсы для подключения сканеров и т. д.).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Программирование взаимодействия с USB-устройствами достаточно трудоемко. Для упрощения работы с USB-устройствами из прикладных программ была создана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многоплатформенная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. Она реализует универсальный низкоуровневый интерфейс, который позволяет взаимодействовать со всеми возможными USB-устройствами. С помощью библиотеки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можно получить список доступных USB-устройств, узнать их параметры, обмениваться данными с устройствами в синхронном и асинхронном режимах, реагировать на подключение и отключение устройств. </w:t>
      </w:r>
    </w:p>
    <w:p w:rsidR="001A768E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Каждое конкретное устройство имеет свой специальный протокол взаимодействия, и прикладная программа должна взаимодействовать с устройством в соответствии с его протоколом, используя низкоуровневые операции библиотеки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>.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F64C1" w:rsidRPr="006D3A15" w:rsidRDefault="00DF64C1" w:rsidP="00DF6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ПОЛУЧЕНИЕ ИНФОРМАЦИИ О </w:t>
      </w:r>
      <w:proofErr w:type="gramStart"/>
      <w:r w:rsidRPr="006D3A15">
        <w:rPr>
          <w:rFonts w:ascii="Times New Roman" w:hAnsi="Times New Roman" w:cs="Times New Roman"/>
          <w:sz w:val="24"/>
          <w:szCs w:val="24"/>
        </w:rPr>
        <w:t>ДОСТУПНЫХ</w:t>
      </w:r>
      <w:proofErr w:type="gramEnd"/>
      <w:r w:rsidRPr="006D3A15">
        <w:rPr>
          <w:rFonts w:ascii="Times New Roman" w:hAnsi="Times New Roman" w:cs="Times New Roman"/>
          <w:sz w:val="24"/>
          <w:szCs w:val="24"/>
        </w:rPr>
        <w:t xml:space="preserve"> USB-УСТРОЙСТВАХ С ПОМОЩЬЮ БИБЛИОТЕКИ LIBUSB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предоставляет следующие функции, которые позволяют получить информацию об </w:t>
      </w:r>
      <w:proofErr w:type="gramStart"/>
      <w:r w:rsidRPr="006D3A15">
        <w:rPr>
          <w:rFonts w:ascii="Times New Roman" w:hAnsi="Times New Roman" w:cs="Times New Roman"/>
          <w:sz w:val="24"/>
          <w:szCs w:val="24"/>
        </w:rPr>
        <w:t>имеющихся</w:t>
      </w:r>
      <w:proofErr w:type="gramEnd"/>
      <w:r w:rsidRPr="006D3A15">
        <w:rPr>
          <w:rFonts w:ascii="Times New Roman" w:hAnsi="Times New Roman" w:cs="Times New Roman"/>
          <w:sz w:val="24"/>
          <w:szCs w:val="24"/>
        </w:rPr>
        <w:t xml:space="preserve"> в системе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USBустройствах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libusb_init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инициализация работы с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libusb_exit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завершение работы с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libusb_set_debug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установка уровня подробности отладочных сообщений (рекомендуется использовать уровень 3),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libusb_get_device_list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получение списка подключенных к машине USB устройств,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libusb_free_device_list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освобождение памяти, выделенной в функции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libusb_get_device_list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для хранения данных со списком устройств,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libusb_get_device_descriptor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получение дескриптора USB устройства,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libusb_get_config_descriptor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получение дескриптора конфигурации USB устройства,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libusb_free_config_descriptor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освобождение памяти, выделенной в функции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libusb_get_config_descriptor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libusb_ref_device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увеличение счетчика числа пользователей устройства на 1 (при первом вызове функции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libusb_get_device_list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после подключения устройства его счетчик устанавливается в 1),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libusb_unref_device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уменьшение счетчика числа пользователей устройства на 1 (если счетчик уменьшается до нуля, дескриптор устройства удаляется),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libusb_open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открыть устройство (начать работать с устройством) и получить дескриптор устройства, который далее можно использовать для ввода/вывода данных,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libusb_open_device_with_vid_pid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открыть устройство по его идентификаторам производителя и изделия, 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libusb_close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закрыть устройство после его использования, </w:t>
      </w:r>
    </w:p>
    <w:p w:rsidR="00766ED3" w:rsidRPr="00766ED3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libusb_get_string_descriptor_ascii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получить дескриптор устройства в виде строки символов,</w:t>
      </w:r>
    </w:p>
    <w:p w:rsidR="00DF64C1" w:rsidRPr="006D3A15" w:rsidRDefault="00DF64C1" w:rsidP="00DF64C1">
      <w:pPr>
        <w:ind w:left="360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sym w:font="Symbol" w:char="F0B7"/>
      </w:r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lib_usb_error_name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преобразование кода ошибки библиотеки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в строковое сообщение об ошибке.</w:t>
      </w:r>
    </w:p>
    <w:p w:rsidR="0043392D" w:rsidRPr="006D3A15" w:rsidRDefault="0043392D" w:rsidP="0043392D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A1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43392D" w:rsidRPr="006D3A15" w:rsidRDefault="0043392D" w:rsidP="00433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? Какие задачи решает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6B6999" w:rsidRPr="006D3A15" w:rsidRDefault="006B6999" w:rsidP="006B6999">
      <w:pPr>
        <w:pStyle w:val="a4"/>
        <w:rPr>
          <w:color w:val="404040"/>
        </w:rPr>
      </w:pPr>
      <w:proofErr w:type="spellStart"/>
      <w:r w:rsidRPr="006D3A15">
        <w:rPr>
          <w:rStyle w:val="a5"/>
          <w:color w:val="404040"/>
        </w:rPr>
        <w:t>libusb</w:t>
      </w:r>
      <w:proofErr w:type="spellEnd"/>
      <w:r w:rsidRPr="006D3A15">
        <w:rPr>
          <w:color w:val="404040"/>
        </w:rPr>
        <w:t> - это кроссплатформенная библиотека с открытым исходным кодом, которая предоставляет API для взаимодействия с USB-устройствами на низком уровне. Она позволяет разработчикам создавать программы, которые могут обнаруживать, конфигурировать, передавать данные и управлять USB-устройствами без необходимости знания специфичных для операционной системы деталей.</w:t>
      </w:r>
    </w:p>
    <w:p w:rsidR="006B6999" w:rsidRPr="006D3A15" w:rsidRDefault="006B6999" w:rsidP="006B6999">
      <w:pPr>
        <w:pStyle w:val="a4"/>
        <w:rPr>
          <w:color w:val="404040"/>
        </w:rPr>
      </w:pPr>
      <w:r w:rsidRPr="006D3A15">
        <w:rPr>
          <w:rStyle w:val="a5"/>
          <w:color w:val="404040"/>
        </w:rPr>
        <w:t xml:space="preserve">Основные особенности </w:t>
      </w:r>
      <w:proofErr w:type="spellStart"/>
      <w:r w:rsidRPr="006D3A15">
        <w:rPr>
          <w:rStyle w:val="a5"/>
          <w:color w:val="404040"/>
        </w:rPr>
        <w:t>libusb</w:t>
      </w:r>
      <w:proofErr w:type="spellEnd"/>
      <w:r w:rsidRPr="006D3A15">
        <w:rPr>
          <w:rStyle w:val="a5"/>
          <w:color w:val="404040"/>
        </w:rPr>
        <w:t>:</w:t>
      </w:r>
    </w:p>
    <w:p w:rsidR="006B6999" w:rsidRPr="006D3A15" w:rsidRDefault="006B6999" w:rsidP="006B6999">
      <w:pPr>
        <w:pStyle w:val="a4"/>
        <w:numPr>
          <w:ilvl w:val="0"/>
          <w:numId w:val="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Кроссплатформенность:</w:t>
      </w:r>
      <w:r w:rsidRPr="006D3A15">
        <w:rPr>
          <w:color w:val="404040"/>
        </w:rPr>
        <w:t> </w:t>
      </w:r>
      <w:proofErr w:type="spellStart"/>
      <w:r w:rsidRPr="006D3A15">
        <w:rPr>
          <w:color w:val="404040"/>
        </w:rPr>
        <w:t>libusb</w:t>
      </w:r>
      <w:proofErr w:type="spellEnd"/>
      <w:r w:rsidRPr="006D3A15">
        <w:rPr>
          <w:color w:val="404040"/>
        </w:rPr>
        <w:t xml:space="preserve"> поддерживает </w:t>
      </w:r>
      <w:proofErr w:type="spellStart"/>
      <w:r w:rsidRPr="006D3A15">
        <w:rPr>
          <w:color w:val="404040"/>
        </w:rPr>
        <w:t>Windows</w:t>
      </w:r>
      <w:proofErr w:type="spellEnd"/>
      <w:r w:rsidRPr="006D3A15">
        <w:rPr>
          <w:color w:val="404040"/>
        </w:rPr>
        <w:t xml:space="preserve">, </w:t>
      </w:r>
      <w:proofErr w:type="spellStart"/>
      <w:r w:rsidRPr="006D3A15">
        <w:rPr>
          <w:color w:val="404040"/>
        </w:rPr>
        <w:t>macOS</w:t>
      </w:r>
      <w:proofErr w:type="spellEnd"/>
      <w:r w:rsidRPr="006D3A15">
        <w:rPr>
          <w:color w:val="404040"/>
        </w:rPr>
        <w:t xml:space="preserve">, </w:t>
      </w:r>
      <w:proofErr w:type="spellStart"/>
      <w:r w:rsidRPr="006D3A15">
        <w:rPr>
          <w:color w:val="404040"/>
        </w:rPr>
        <w:t>Linux</w:t>
      </w:r>
      <w:proofErr w:type="spellEnd"/>
      <w:r w:rsidRPr="006D3A15">
        <w:rPr>
          <w:color w:val="404040"/>
        </w:rPr>
        <w:t xml:space="preserve"> и другие </w:t>
      </w:r>
      <w:proofErr w:type="spellStart"/>
      <w:r w:rsidRPr="006D3A15">
        <w:rPr>
          <w:color w:val="404040"/>
        </w:rPr>
        <w:t>Unix</w:t>
      </w:r>
      <w:proofErr w:type="spellEnd"/>
      <w:r w:rsidRPr="006D3A15">
        <w:rPr>
          <w:color w:val="404040"/>
        </w:rPr>
        <w:t>-подобные операционные системы.</w:t>
      </w:r>
    </w:p>
    <w:p w:rsidR="006B6999" w:rsidRPr="006D3A15" w:rsidRDefault="006B6999" w:rsidP="006B6999">
      <w:pPr>
        <w:pStyle w:val="a4"/>
        <w:numPr>
          <w:ilvl w:val="0"/>
          <w:numId w:val="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Открытый исходный код:</w:t>
      </w:r>
      <w:r w:rsidRPr="006D3A15">
        <w:rPr>
          <w:color w:val="404040"/>
        </w:rPr>
        <w:t> Библиотека распространяется под лицензией LGPL, что позволяет свободно использовать её в коммерческих и некоммерческих проектах.</w:t>
      </w:r>
    </w:p>
    <w:p w:rsidR="006B6999" w:rsidRPr="006D3A15" w:rsidRDefault="006B6999" w:rsidP="006B6999">
      <w:pPr>
        <w:pStyle w:val="a4"/>
        <w:numPr>
          <w:ilvl w:val="0"/>
          <w:numId w:val="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Низкоуровневый доступ:</w:t>
      </w:r>
      <w:r w:rsidRPr="006D3A15">
        <w:rPr>
          <w:color w:val="404040"/>
        </w:rPr>
        <w:t> </w:t>
      </w:r>
      <w:proofErr w:type="spellStart"/>
      <w:r w:rsidRPr="006D3A15">
        <w:rPr>
          <w:color w:val="404040"/>
        </w:rPr>
        <w:t>libusb</w:t>
      </w:r>
      <w:proofErr w:type="spellEnd"/>
      <w:r w:rsidRPr="006D3A15">
        <w:rPr>
          <w:color w:val="404040"/>
        </w:rPr>
        <w:t xml:space="preserve"> предоставляет прямой доступ к функциям USB-устройств, что позволяет реализовывать сложные сценарии взаимодействия.</w:t>
      </w:r>
    </w:p>
    <w:p w:rsidR="0043392D" w:rsidRPr="006D3A15" w:rsidRDefault="006B6999" w:rsidP="006B6999">
      <w:pPr>
        <w:pStyle w:val="a4"/>
        <w:numPr>
          <w:ilvl w:val="0"/>
          <w:numId w:val="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Поддержка широкого спектра устройств:</w:t>
      </w:r>
      <w:r w:rsidRPr="006D3A15">
        <w:rPr>
          <w:color w:val="404040"/>
        </w:rPr>
        <w:t> </w:t>
      </w:r>
      <w:proofErr w:type="spellStart"/>
      <w:r w:rsidRPr="006D3A15">
        <w:rPr>
          <w:color w:val="404040"/>
        </w:rPr>
        <w:t>libusb</w:t>
      </w:r>
      <w:proofErr w:type="spellEnd"/>
      <w:r w:rsidRPr="006D3A15">
        <w:rPr>
          <w:color w:val="404040"/>
        </w:rPr>
        <w:t xml:space="preserve"> может работать с большинством USB-устройств, включая HID, CDC, </w:t>
      </w:r>
      <w:proofErr w:type="spellStart"/>
      <w:r w:rsidRPr="006D3A15">
        <w:rPr>
          <w:color w:val="404040"/>
        </w:rPr>
        <w:t>Mass</w:t>
      </w:r>
      <w:proofErr w:type="spellEnd"/>
      <w:r w:rsidRPr="006D3A15">
        <w:rPr>
          <w:color w:val="404040"/>
        </w:rPr>
        <w:t xml:space="preserve"> </w:t>
      </w:r>
      <w:proofErr w:type="spellStart"/>
      <w:r w:rsidRPr="006D3A15">
        <w:rPr>
          <w:color w:val="404040"/>
        </w:rPr>
        <w:t>Storage</w:t>
      </w:r>
      <w:proofErr w:type="spellEnd"/>
      <w:r w:rsidRPr="006D3A15">
        <w:rPr>
          <w:color w:val="404040"/>
        </w:rPr>
        <w:t xml:space="preserve"> и другие.</w:t>
      </w:r>
    </w:p>
    <w:p w:rsidR="0043392D" w:rsidRPr="006D3A15" w:rsidRDefault="0043392D" w:rsidP="006B69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На какие группы можно разбить функции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6B6999" w:rsidRPr="006D3A15" w:rsidRDefault="006B6999" w:rsidP="006B6999">
      <w:pPr>
        <w:pStyle w:val="a4"/>
        <w:rPr>
          <w:color w:val="404040"/>
        </w:rPr>
      </w:pPr>
      <w:r w:rsidRPr="006D3A15">
        <w:rPr>
          <w:color w:val="404040"/>
        </w:rPr>
        <w:t xml:space="preserve">Функции </w:t>
      </w:r>
      <w:proofErr w:type="spellStart"/>
      <w:r w:rsidRPr="006D3A15">
        <w:rPr>
          <w:color w:val="404040"/>
        </w:rPr>
        <w:t>libusb</w:t>
      </w:r>
      <w:proofErr w:type="spellEnd"/>
      <w:r w:rsidRPr="006D3A15">
        <w:rPr>
          <w:color w:val="404040"/>
        </w:rPr>
        <w:t xml:space="preserve"> можно разделить на несколько групп в зависимости от их назначения: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Инициализация и завершение работы: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lastRenderedPageBreak/>
        <w:t>libusb_init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Инициализация библиотеки.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libusb_exit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Завершение работы библиотеки.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Обнаружение устройств: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libusb_get_device_list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 xml:space="preserve"> - Получение списка </w:t>
      </w:r>
      <w:proofErr w:type="gramStart"/>
      <w:r w:rsidRPr="006D3A15">
        <w:rPr>
          <w:color w:val="404040"/>
        </w:rPr>
        <w:t>подключенных</w:t>
      </w:r>
      <w:proofErr w:type="gramEnd"/>
      <w:r w:rsidRPr="006D3A15">
        <w:rPr>
          <w:color w:val="404040"/>
        </w:rPr>
        <w:t xml:space="preserve"> USB-устройств.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libusb_get_device_descriptor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Получение дескриптора устройства.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libusb_get_config_descriptor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Получение дескриптора конфигурации устройства.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Открытие и закрытие устройств: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libusb_open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Открытие устройства для взаимодействия.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libusb_close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Закрытие устройства.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Конфигурирование устройств: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libusb_set_configuration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Установка активной конфигурации устройства.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libusb_claim_interface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Захват интерфейса устройства.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libusb_release_interface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Освобождение интерфейса устройства.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Передача данных: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libusb_control_transfer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Выполнение управляющего передачи данных.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libusb_bulk_transfer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Выполнение блочной передачи данных.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libusb_interrupt_transfer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Выполнение прерывистой передачи данных.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libusb_get_string_descriptor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Получение строкового дескриптора устройства.</w:t>
      </w:r>
    </w:p>
    <w:p w:rsidR="006B6999" w:rsidRPr="006D3A15" w:rsidRDefault="006B6999" w:rsidP="006B6999">
      <w:pPr>
        <w:pStyle w:val="a4"/>
        <w:numPr>
          <w:ilvl w:val="0"/>
          <w:numId w:val="4"/>
        </w:numPr>
        <w:spacing w:before="0" w:beforeAutospacing="0" w:after="60" w:afterAutospacing="0"/>
        <w:rPr>
          <w:color w:val="404040"/>
        </w:rPr>
      </w:pPr>
      <w:r w:rsidRPr="006D3A15">
        <w:rPr>
          <w:rStyle w:val="a5"/>
          <w:color w:val="404040"/>
        </w:rPr>
        <w:t>Обработка событий: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  <w:lang w:val="en-US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libusb_handle_</w:t>
      </w:r>
      <w:proofErr w:type="gram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events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proofErr w:type="gram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  <w:r w:rsidRPr="006D3A15">
        <w:rPr>
          <w:color w:val="404040"/>
          <w:lang w:val="en-US"/>
        </w:rPr>
        <w:t xml:space="preserve"> - </w:t>
      </w:r>
      <w:r w:rsidRPr="006D3A15">
        <w:rPr>
          <w:color w:val="404040"/>
        </w:rPr>
        <w:t>Обработка</w:t>
      </w:r>
      <w:r w:rsidRPr="006D3A15">
        <w:rPr>
          <w:color w:val="404040"/>
          <w:lang w:val="en-US"/>
        </w:rPr>
        <w:t xml:space="preserve"> </w:t>
      </w:r>
      <w:r w:rsidRPr="006D3A15">
        <w:rPr>
          <w:color w:val="404040"/>
        </w:rPr>
        <w:t>событий</w:t>
      </w:r>
      <w:r w:rsidRPr="006D3A15">
        <w:rPr>
          <w:color w:val="404040"/>
          <w:lang w:val="en-US"/>
        </w:rPr>
        <w:t xml:space="preserve"> USB.</w:t>
      </w:r>
    </w:p>
    <w:p w:rsidR="006B6999" w:rsidRPr="006D3A15" w:rsidRDefault="006B6999" w:rsidP="006B6999">
      <w:pPr>
        <w:pStyle w:val="a4"/>
        <w:numPr>
          <w:ilvl w:val="1"/>
          <w:numId w:val="4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libusb_set_pollfd_notifiers</w:t>
      </w:r>
      <w:proofErr w:type="spellEnd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()</w:t>
      </w:r>
      <w:r w:rsidRPr="006D3A15">
        <w:rPr>
          <w:color w:val="404040"/>
        </w:rPr>
        <w:t> - Установка обработчиков событий для файловых дескрипторов.</w:t>
      </w:r>
    </w:p>
    <w:p w:rsidR="0043392D" w:rsidRPr="006D3A15" w:rsidRDefault="0043392D" w:rsidP="006B69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Как с помощью библиотеки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получить состав и конфигурацию USB-устройств?</w:t>
      </w:r>
    </w:p>
    <w:p w:rsidR="006B6999" w:rsidRPr="006D3A15" w:rsidRDefault="006B6999" w:rsidP="006B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Для получения состава и конфигурации USB-устройств с помощью </w:t>
      </w:r>
      <w:proofErr w:type="spellStart"/>
      <w:r w:rsidRPr="006D3A15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libusb</w:t>
      </w:r>
      <w:proofErr w:type="spellEnd"/>
      <w:r w:rsidRPr="006D3A15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можно использовать следующий алгоритм:</w:t>
      </w:r>
    </w:p>
    <w:p w:rsidR="006B6999" w:rsidRPr="006D3A15" w:rsidRDefault="006B6999" w:rsidP="006B699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Инициализация библиотеки: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libusb_context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*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context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libusb_init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context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</w:p>
    <w:p w:rsidR="006B6999" w:rsidRPr="006D3A15" w:rsidRDefault="006B6999" w:rsidP="006B699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Получение списка устройств: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libusb_device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**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device_list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ssize_t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device_count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libusb_get_device_</w:t>
      </w:r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context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Перебор устройств и получение их дескрипторов: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ssize_t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device_count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libusb_device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*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device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[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];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libusb_device_descriptor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libusb_get_device_</w:t>
      </w:r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descriptor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 xml:space="preserve">// Вывод информации </w:t>
      </w:r>
      <w:proofErr w:type="gramStart"/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о</w:t>
      </w:r>
      <w:proofErr w:type="gramEnd"/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 xml:space="preserve"> устройстве (например, VID, PID, производитель, продукт)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printf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"Device %04x:%04x\n"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device_desc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idVendor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device_desc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idProduct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//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Получение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дескриптора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конфигурации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libusb_config_descriptor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*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config_desc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libusb_get_config_</w:t>
      </w:r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descriptor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config_desc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//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Перебор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интерфейсов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и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их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эндпоинтов</w:t>
      </w:r>
      <w:proofErr w:type="spellEnd"/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uint8_t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config_desc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bNumInterfaces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const</w:t>
      </w:r>
      <w:proofErr w:type="spellEnd"/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libusb_interface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*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interface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config_desc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[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];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int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j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j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interface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num_altsetting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j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const</w:t>
      </w:r>
      <w:proofErr w:type="spellEnd"/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libusb_interface_descriptor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*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interface_desc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altsetting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[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j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];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printf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"Interface %d, Alt setting %d\n"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bInterfaceNumber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bAlternateSetting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uint8_t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bNumEndpoints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const</w:t>
      </w:r>
      <w:proofErr w:type="spellEnd"/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libusb_endpoint_descriptor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*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endpoint_desc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interface_desc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endpoint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[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k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];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printf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6D3A15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"Endpoint %02x, Address %02x, Type %d\n"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endpoint_desc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bEndpointAddress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endpoint_desc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-&gt;</w:t>
      </w:r>
      <w:proofErr w:type="spellStart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bmAttributes</w:t>
      </w:r>
      <w:proofErr w:type="spell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&amp;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0x03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}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}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}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//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Освобождение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дескриптора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конфигурации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libusb_free_config_</w:t>
      </w:r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descriptor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config_desc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}</w:t>
      </w:r>
    </w:p>
    <w:p w:rsidR="006B6999" w:rsidRPr="006D3A15" w:rsidRDefault="006B6999" w:rsidP="006B699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Освобождение списка устройств и завершение работы библиотеки:</w:t>
      </w:r>
    </w:p>
    <w:p w:rsidR="006B6999" w:rsidRPr="006D3A15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libusb_free_device_</w:t>
      </w:r>
      <w:proofErr w:type="gramStart"/>
      <w:r w:rsidRPr="006D3A15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proofErr w:type="gramEnd"/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device_list</w:t>
      </w:r>
      <w:proofErr w:type="spellEnd"/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6D3A15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6D3A15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1</w:t>
      </w:r>
      <w:r w:rsidRPr="006D3A15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766ED3" w:rsidRDefault="006B6999" w:rsidP="006B69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766ED3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libusb_</w:t>
      </w:r>
      <w:proofErr w:type="gramStart"/>
      <w:r w:rsidRPr="00766ED3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exit</w:t>
      </w:r>
      <w:proofErr w:type="spellEnd"/>
      <w:r w:rsidRPr="00766ED3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766ED3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context</w:t>
      </w:r>
      <w:r w:rsidRPr="00766ED3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6B6999" w:rsidRPr="00766ED3" w:rsidRDefault="006B6999" w:rsidP="006B69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36137" w:rsidRPr="00766ED3" w:rsidRDefault="00C36137" w:rsidP="006B69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D3A15">
        <w:rPr>
          <w:rFonts w:ascii="Times New Roman" w:hAnsi="Times New Roman" w:cs="Times New Roman"/>
          <w:sz w:val="24"/>
          <w:szCs w:val="24"/>
        </w:rPr>
        <w:t>Коды</w:t>
      </w: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3A15">
        <w:rPr>
          <w:rFonts w:ascii="Times New Roman" w:hAnsi="Times New Roman" w:cs="Times New Roman"/>
          <w:sz w:val="24"/>
          <w:szCs w:val="24"/>
        </w:rPr>
        <w:t>классов</w:t>
      </w: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 USB </w:t>
      </w:r>
      <w:r w:rsidRPr="006D3A15">
        <w:rPr>
          <w:rFonts w:ascii="Times New Roman" w:hAnsi="Times New Roman" w:cs="Times New Roman"/>
          <w:sz w:val="24"/>
          <w:szCs w:val="24"/>
        </w:rPr>
        <w:t>устройств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3A15">
        <w:rPr>
          <w:rFonts w:ascii="Times New Roman" w:hAnsi="Times New Roman" w:cs="Times New Roman"/>
          <w:sz w:val="24"/>
          <w:szCs w:val="24"/>
        </w:rPr>
        <w:t xml:space="preserve">00h – код отсутствует (информацию о классе нужно получать в дескрипторе интерфейса) 01h – аудиоустройство (если код получен из дескриптора интерфейса, а не устройства)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02h – коммуникационное устройство (сетевой адаптер)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03h – устройство пользовательского интерфейса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05h – физическое устройство 06h – изображения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07h – принтер 08h – устройство хранения данных </w:t>
      </w:r>
    </w:p>
    <w:p w:rsidR="00C36137" w:rsidRPr="00766ED3" w:rsidRDefault="00C36137" w:rsidP="006B69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09h – </w:t>
      </w:r>
      <w:r w:rsidRPr="006D3A15">
        <w:rPr>
          <w:rFonts w:ascii="Times New Roman" w:hAnsi="Times New Roman" w:cs="Times New Roman"/>
          <w:sz w:val="24"/>
          <w:szCs w:val="24"/>
        </w:rPr>
        <w:t>концентратор</w:t>
      </w:r>
    </w:p>
    <w:p w:rsidR="00C36137" w:rsidRPr="00766ED3" w:rsidRDefault="00C36137" w:rsidP="006B69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 0Ah – CDC-Data </w:t>
      </w:r>
    </w:p>
    <w:p w:rsidR="00C36137" w:rsidRPr="00766ED3" w:rsidRDefault="00C36137" w:rsidP="006B69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6ED3">
        <w:rPr>
          <w:rFonts w:ascii="Times New Roman" w:hAnsi="Times New Roman" w:cs="Times New Roman"/>
          <w:sz w:val="24"/>
          <w:szCs w:val="24"/>
          <w:lang w:val="en-US"/>
        </w:rPr>
        <w:t xml:space="preserve">0Bh – Smart Card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0Dh –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A1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0Eh – видеоустройство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0Fh – персональное медицинское устройство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10h – аудио- и видеоустройства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6D3A15">
        <w:rPr>
          <w:rFonts w:ascii="Times New Roman" w:hAnsi="Times New Roman" w:cs="Times New Roman"/>
          <w:sz w:val="24"/>
          <w:szCs w:val="24"/>
        </w:rPr>
        <w:t>DCh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диагностическое устройство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 xml:space="preserve">E0h – беспроводный контроллер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6D3A15">
        <w:rPr>
          <w:rFonts w:ascii="Times New Roman" w:hAnsi="Times New Roman" w:cs="Times New Roman"/>
          <w:sz w:val="24"/>
          <w:szCs w:val="24"/>
        </w:rPr>
        <w:t>EFh</w:t>
      </w:r>
      <w:proofErr w:type="spellEnd"/>
      <w:r w:rsidRPr="006D3A15">
        <w:rPr>
          <w:rFonts w:ascii="Times New Roman" w:hAnsi="Times New Roman" w:cs="Times New Roman"/>
          <w:sz w:val="24"/>
          <w:szCs w:val="24"/>
        </w:rPr>
        <w:t xml:space="preserve"> – различные устройства </w:t>
      </w:r>
    </w:p>
    <w:p w:rsidR="00C36137" w:rsidRPr="006D3A15" w:rsidRDefault="00C36137" w:rsidP="006B6999">
      <w:pPr>
        <w:pStyle w:val="a3"/>
        <w:rPr>
          <w:rFonts w:ascii="Times New Roman" w:hAnsi="Times New Roman" w:cs="Times New Roman"/>
          <w:sz w:val="24"/>
          <w:szCs w:val="24"/>
        </w:rPr>
      </w:pPr>
      <w:r w:rsidRPr="006D3A15">
        <w:rPr>
          <w:rFonts w:ascii="Times New Roman" w:hAnsi="Times New Roman" w:cs="Times New Roman"/>
          <w:sz w:val="24"/>
          <w:szCs w:val="24"/>
        </w:rPr>
        <w:t>FE – специфическое устройство</w:t>
      </w:r>
    </w:p>
    <w:p w:rsidR="00E0081E" w:rsidRPr="006D3A15" w:rsidRDefault="00E0081E" w:rsidP="006B6999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t>Дескрипторы конфигурации </w:t>
      </w:r>
      <w:r w:rsidRPr="006D3A15">
        <w:rPr>
          <w:rFonts w:ascii="Times New Roman" w:hAnsi="Times New Roman" w:cs="Times New Roman"/>
          <w:sz w:val="24"/>
          <w:szCs w:val="24"/>
        </w:rPr>
        <w:t>содержат сведения о каждой конфигурации устройства</w:t>
      </w:r>
      <w:r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Дескрипторы строк содержат текстовые строки в Юникоде. Каждое USB-устройство предоставляет дескриптор устройства, который указывает </w:t>
      </w:r>
      <w:r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сведения о классе устройства, идентификаторы поставщика и продукта, а также количество конфигураций.</w:t>
      </w:r>
    </w:p>
    <w:p w:rsidR="00E0081E" w:rsidRPr="006D3A15" w:rsidRDefault="00E0081E" w:rsidP="006B6999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A15">
        <w:rPr>
          <w:rFonts w:ascii="Times New Roman" w:hAnsi="Times New Roman" w:cs="Times New Roman"/>
          <w:sz w:val="24"/>
          <w:szCs w:val="24"/>
          <w:shd w:val="clear" w:color="auto" w:fill="D3E3FD"/>
        </w:rPr>
        <w:t>Дескриптор</w:t>
      </w:r>
      <w:r w:rsidR="00E24F6C"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t> – это некоторое опи</w:t>
      </w:r>
      <w:r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t>сание, в нашем случае – описание конкретного свойства </w:t>
      </w:r>
      <w:r w:rsidRPr="006D3A15">
        <w:rPr>
          <w:rFonts w:ascii="Times New Roman" w:hAnsi="Times New Roman" w:cs="Times New Roman"/>
          <w:sz w:val="24"/>
          <w:szCs w:val="24"/>
          <w:shd w:val="clear" w:color="auto" w:fill="D3E3FD"/>
        </w:rPr>
        <w:t>устройства</w:t>
      </w:r>
      <w:r w:rsidRPr="006D3A1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424F90" w:rsidRPr="006D3A15" w:rsidRDefault="00424F90" w:rsidP="006B6999">
      <w:pPr>
        <w:pStyle w:val="a3"/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Корневые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хабы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являются важной частью архитектуры USB, так как они обеспечивают подключение и управление другими устройствами.</w:t>
      </w:r>
    </w:p>
    <w:p w:rsidR="00F5046B" w:rsidRPr="00766ED3" w:rsidRDefault="00F5046B" w:rsidP="006B6999">
      <w:pPr>
        <w:pStyle w:val="a3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Libusb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отвечает за работу на низком уровне с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устройствами, не требует какой-то установки драйверов, оно непосредственно считывает устройства, может считать информацию о нем, может отправить ему данные, может получить с него данные (не требует </w:t>
      </w:r>
      <w:proofErr w:type="spellStart"/>
      <w:proofErr w:type="gram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url</w:t>
      </w:r>
      <w:proofErr w:type="spellEnd"/>
      <w:proofErr w:type="gram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самого устройства?)</w:t>
      </w:r>
    </w:p>
    <w:p w:rsidR="00F5046B" w:rsidRPr="006D3A15" w:rsidRDefault="00F5046B" w:rsidP="006B6999">
      <w:pPr>
        <w:pStyle w:val="a3"/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Нужно создать контекст – условие для работы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libusb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и инициализация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libusb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, после получаем список всех устройств (функция определенная) и кол-во устройств. Для каждого устройства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инфа</w:t>
      </w:r>
      <w:proofErr w:type="gram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:п</w:t>
      </w:r>
      <w:proofErr w:type="gramEnd"/>
      <w:r w:rsidRPr="006D3A15">
        <w:rPr>
          <w:rFonts w:ascii="Times New Roman" w:hAnsi="Times New Roman" w:cs="Times New Roman"/>
          <w:color w:val="404040"/>
          <w:sz w:val="24"/>
          <w:szCs w:val="24"/>
        </w:rPr>
        <w:t>олучаю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дескриптор устройства  - уникальный номер каждого устройства, содержащий информацию о том, как к нему подключаться и как с ним работать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>(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vendor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id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– идентификатор производителя, 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product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id</w:t>
      </w:r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– идентификатор продукции этого производителя), дальше открытие устройства,  в котором пытаемся получить мануфактуру, производителя, саму продукцию и серийный номер. Функция с </w:t>
      </w:r>
      <w:proofErr w:type="spellStart"/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ascii</w:t>
      </w:r>
      <w:proofErr w:type="spellEnd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gramStart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>тоже</w:t>
      </w:r>
      <w:proofErr w:type="gramEnd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по сути получение дескриптора, но </w:t>
      </w:r>
      <w:bookmarkStart w:id="0" w:name="_GoBack"/>
      <w:bookmarkEnd w:id="0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>получение дескриптора в виде строки, потом надо обязательно закрыть устройство, которое мы открывали. Дескриптор возвращал класс устройств</w:t>
      </w:r>
      <w:proofErr w:type="gramStart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>а(</w:t>
      </w:r>
      <w:proofErr w:type="gramEnd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получение класса словарь и по номеру, которое возвращает я получаю что это за класс). В конце программы освободить список весь устройств и закрыть </w:t>
      </w:r>
      <w:proofErr w:type="spellStart"/>
      <w:r w:rsidR="00E24F6C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libusb</w:t>
      </w:r>
      <w:proofErr w:type="spellEnd"/>
      <w:r w:rsidR="00E24F6C" w:rsidRPr="006D3A15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:rsidR="00E24F6C" w:rsidRPr="006D3A15" w:rsidRDefault="00E24F6C" w:rsidP="00E24F6C">
      <w:pPr>
        <w:pStyle w:val="a3"/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Что полезного можно получить через </w:t>
      </w:r>
      <w:r w:rsidRPr="006D3A15">
        <w:rPr>
          <w:rFonts w:ascii="Times New Roman" w:hAnsi="Times New Roman" w:cs="Times New Roman"/>
          <w:color w:val="404040"/>
          <w:sz w:val="24"/>
          <w:szCs w:val="24"/>
        </w:rPr>
        <w:tab/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устройства – получение движения курсора мыши к примеру. </w:t>
      </w:r>
    </w:p>
    <w:p w:rsidR="00F426BB" w:rsidRPr="00F426BB" w:rsidRDefault="00F426BB" w:rsidP="00F42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42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с устрой</w:t>
      </w:r>
      <w:proofErr w:type="gramStart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ств вв</w:t>
      </w:r>
      <w:proofErr w:type="gramEnd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ода</w:t>
      </w:r>
    </w:p>
    <w:p w:rsidR="00F426BB" w:rsidRPr="00F426BB" w:rsidRDefault="00F426BB" w:rsidP="00F426B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Клавиатуры и мыши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данные о нажатиях клавиш и движениях мыши.</w:t>
      </w:r>
    </w:p>
    <w:p w:rsidR="00F426BB" w:rsidRPr="00F426BB" w:rsidRDefault="00F426BB" w:rsidP="00F426B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Геймпады</w:t>
      </w:r>
      <w:proofErr w:type="spellEnd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джойстики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данные о положении осей и нажатиях кнопок.</w:t>
      </w:r>
    </w:p>
    <w:p w:rsidR="00F426BB" w:rsidRPr="00F426BB" w:rsidRDefault="00F426BB" w:rsidP="00F426B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Сканеры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Можно получать изображения и данные </w:t>
      </w:r>
      <w:proofErr w:type="gramStart"/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сканируемых документов.</w:t>
      </w:r>
    </w:p>
    <w:p w:rsidR="00F426BB" w:rsidRPr="00F426BB" w:rsidRDefault="00F426BB" w:rsidP="00F42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F42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с мультимедийных устройств</w:t>
      </w:r>
    </w:p>
    <w:p w:rsidR="00F426BB" w:rsidRPr="00F426BB" w:rsidRDefault="00F426BB" w:rsidP="00F426B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Веб-камеры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видеопотоки и изображения.</w:t>
      </w:r>
    </w:p>
    <w:p w:rsidR="00F426BB" w:rsidRPr="00F426BB" w:rsidRDefault="00F426BB" w:rsidP="00F426B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Микрофоны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аудиоданные.</w:t>
      </w:r>
    </w:p>
    <w:p w:rsidR="00F426BB" w:rsidRPr="00F426BB" w:rsidRDefault="00F426BB" w:rsidP="00F426B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Наушники и колонки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данные о состоянии и настройках аудиоустройств.</w:t>
      </w:r>
    </w:p>
    <w:p w:rsidR="00F426BB" w:rsidRPr="00F426BB" w:rsidRDefault="00F426BB" w:rsidP="00F42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F42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с накопителей</w:t>
      </w:r>
    </w:p>
    <w:p w:rsidR="00F426BB" w:rsidRPr="00F426BB" w:rsidRDefault="00F426BB" w:rsidP="00F426BB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USB-</w:t>
      </w:r>
      <w:proofErr w:type="spellStart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флешки</w:t>
      </w:r>
      <w:proofErr w:type="spellEnd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внешние жесткие диски</w:t>
      </w:r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доступ к файлам и данным, хранящимся на этих устройствах.</w:t>
      </w:r>
    </w:p>
    <w:p w:rsidR="00F426BB" w:rsidRPr="006D3A15" w:rsidRDefault="00F426BB" w:rsidP="00F426BB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3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Картридеры</w:t>
      </w:r>
      <w:proofErr w:type="spellEnd"/>
      <w:r w:rsidRPr="00F426B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получать данные с карт памяти.</w:t>
      </w:r>
    </w:p>
    <w:p w:rsidR="00E24F6C" w:rsidRPr="006D3A15" w:rsidRDefault="00E24F6C" w:rsidP="00E24F6C">
      <w:pPr>
        <w:pStyle w:val="a3"/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Шина</w:t>
      </w:r>
      <w:r w:rsidR="00F426BB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="00F426BB"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в </w:t>
      </w:r>
      <w:proofErr w:type="spellStart"/>
      <w:r w:rsidR="00F426BB"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E24F6C" w:rsidRPr="006D3A15" w:rsidRDefault="00E24F6C" w:rsidP="00E24F6C">
      <w:pPr>
        <w:pStyle w:val="a3"/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lastRenderedPageBreak/>
        <w:t xml:space="preserve">Универсальная последовательная шина (USB) </w:t>
      </w:r>
      <w:proofErr w:type="spellStart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Dell</w:t>
      </w:r>
      <w:proofErr w:type="spellEnd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USB — это </w:t>
      </w:r>
      <w:r w:rsidRPr="006D3A15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 xml:space="preserve">тип входа, который позволяет подключать периферийные устройства (например, мыши, клавиатуры, </w:t>
      </w:r>
      <w:proofErr w:type="spellStart"/>
      <w:r w:rsidRPr="006D3A15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>флешки</w:t>
      </w:r>
      <w:proofErr w:type="spellEnd"/>
      <w:r w:rsidRPr="006D3A15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>, внешние жесткие диски...) к компьютеру или другим устройствам</w:t>
      </w:r>
      <w:proofErr w:type="gramStart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 .</w:t>
      </w:r>
      <w:proofErr w:type="gramEnd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В настоящее время мы работаем с ПК, которые оснащены портами USB в моделях 2.0, 3.1 и </w:t>
      </w:r>
      <w:proofErr w:type="spellStart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Type</w:t>
      </w:r>
      <w:proofErr w:type="spellEnd"/>
      <w:r w:rsidRPr="006D3A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C.</w:t>
      </w:r>
    </w:p>
    <w:p w:rsidR="00E24F6C" w:rsidRPr="00E24F6C" w:rsidRDefault="00E24F6C" w:rsidP="00E24F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4F6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USB</w:t>
      </w:r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(</w:t>
      </w:r>
      <w:hyperlink r:id="rId6" w:tooltip="Английский язык" w:history="1"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англ.</w:t>
        </w:r>
      </w:hyperlink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</w:t>
      </w:r>
      <w:r w:rsidRPr="00E24F6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en" w:eastAsia="ru-RU"/>
        </w:rPr>
        <w:t>Universal</w:t>
      </w:r>
      <w:r w:rsidRPr="00E24F6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 xml:space="preserve"> </w:t>
      </w:r>
      <w:r w:rsidRPr="00E24F6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en" w:eastAsia="ru-RU"/>
        </w:rPr>
        <w:t>Serial</w:t>
      </w:r>
      <w:r w:rsidRPr="00E24F6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 xml:space="preserve"> </w:t>
      </w:r>
      <w:r w:rsidRPr="00E24F6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en" w:eastAsia="ru-RU"/>
        </w:rPr>
        <w:t>Bus</w:t>
      </w:r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— «универсальная последовательная шина») — последовательный </w:t>
      </w:r>
      <w:hyperlink r:id="rId7" w:tooltip="Интерфейс" w:history="1"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интерфейс</w:t>
        </w:r>
      </w:hyperlink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для подключения периферийных устройств к </w:t>
      </w:r>
      <w:hyperlink r:id="rId8" w:tooltip="ЭВМ" w:history="1"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вычислительной технике</w:t>
        </w:r>
      </w:hyperlink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Получил широчайшее распространение и стал основным интерфейсом подключения периферии к бытовой цифровой технике.</w:t>
      </w:r>
    </w:p>
    <w:p w:rsidR="00E24F6C" w:rsidRPr="00E24F6C" w:rsidRDefault="00E24F6C" w:rsidP="00E24F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Интерфейс позволяет не только обмениваться данными, но и обеспечивать электропитание периферийного устройства. Сетевая архитектура позволяет подключать большое количество периферии даже к устройству с одним разъёмом USB.</w:t>
      </w:r>
    </w:p>
    <w:p w:rsidR="00E24F6C" w:rsidRPr="00E24F6C" w:rsidRDefault="00E24F6C" w:rsidP="00E24F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Разработка спецификаций USB производится в рамках международной некоммерческой организации </w:t>
      </w:r>
      <w:hyperlink r:id="rId9" w:tooltip="USB Implementers Forum" w:history="1"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 xml:space="preserve">USB </w:t>
        </w:r>
        <w:proofErr w:type="spellStart"/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Implementers</w:t>
        </w:r>
        <w:proofErr w:type="spellEnd"/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 xml:space="preserve"> </w:t>
        </w:r>
        <w:proofErr w:type="spellStart"/>
        <w:r w:rsidRPr="006D3A15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Forum</w:t>
        </w:r>
        <w:proofErr w:type="spellEnd"/>
      </w:hyperlink>
      <w:r w:rsidRPr="00E24F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(USB-IF), объединяющей разработчиков и производителей оборудования с шиной USB. В процессе развития выработано несколько версий спецификаций</w:t>
      </w:r>
    </w:p>
    <w:p w:rsidR="00E24F6C" w:rsidRPr="006D3A15" w:rsidRDefault="00E24F6C" w:rsidP="00E24F6C">
      <w:pPr>
        <w:pStyle w:val="a3"/>
        <w:tabs>
          <w:tab w:val="left" w:pos="5616"/>
        </w:tabs>
        <w:rPr>
          <w:rFonts w:ascii="Times New Roman" w:hAnsi="Times New Roman" w:cs="Times New Roman"/>
          <w:sz w:val="24"/>
          <w:szCs w:val="24"/>
        </w:rPr>
      </w:pPr>
    </w:p>
    <w:p w:rsidR="00E34516" w:rsidRPr="006D3A15" w:rsidRDefault="00E34516" w:rsidP="00E34516">
      <w:pPr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В контексте библиотеки </w:t>
      </w:r>
      <w:proofErr w:type="spellStart"/>
      <w:r w:rsidRPr="006D3A15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>, </w:t>
      </w:r>
      <w:proofErr w:type="spellStart"/>
      <w:r w:rsidRPr="006D3A15">
        <w:rPr>
          <w:rStyle w:val="a5"/>
          <w:rFonts w:ascii="Times New Roman" w:hAnsi="Times New Roman" w:cs="Times New Roman"/>
          <w:color w:val="404040"/>
          <w:sz w:val="24"/>
          <w:szCs w:val="24"/>
        </w:rPr>
        <w:t>хэндл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> (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handle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) — это указатель на открытое устройство, который используется для выполнения операций с этим устройством.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Хэндл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позволяет вам взаимодействовать с устройством, отправляя запросы, получая данные и управляя его состоянием.</w:t>
      </w:r>
    </w:p>
    <w:p w:rsidR="00E34516" w:rsidRPr="006D3A15" w:rsidRDefault="00E34516" w:rsidP="00E34516">
      <w:pPr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Когда вы открываете устройство с помощью функции </w:t>
      </w:r>
      <w:proofErr w:type="spellStart"/>
      <w:r w:rsidRPr="006D3A15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libusb_open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, вы получаете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хэндл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, который затем используется для всех последующих операций с этим устройством. После завершения работы с устройством, </w:t>
      </w:r>
      <w:proofErr w:type="spellStart"/>
      <w:r w:rsidRPr="006D3A15">
        <w:rPr>
          <w:rFonts w:ascii="Times New Roman" w:hAnsi="Times New Roman" w:cs="Times New Roman"/>
          <w:color w:val="404040"/>
          <w:sz w:val="24"/>
          <w:szCs w:val="24"/>
        </w:rPr>
        <w:t>хэндл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 xml:space="preserve"> должен быть закрыт с помощью функции </w:t>
      </w:r>
      <w:proofErr w:type="spellStart"/>
      <w:r w:rsidRPr="006D3A15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libusb_close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:rsidR="00E34516" w:rsidRPr="006D3A15" w:rsidRDefault="00E34516" w:rsidP="00E34516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Как получается класс устройств?</w:t>
      </w:r>
    </w:p>
    <w:p w:rsidR="00E34516" w:rsidRPr="006D3A15" w:rsidRDefault="00E34516" w:rsidP="00E34516">
      <w:pPr>
        <w:pStyle w:val="a4"/>
        <w:rPr>
          <w:color w:val="404040"/>
        </w:rPr>
      </w:pPr>
      <w:r w:rsidRPr="006D3A15">
        <w:rPr>
          <w:color w:val="404040"/>
        </w:rPr>
        <w:t>Класс устройства (</w:t>
      </w:r>
      <w:proofErr w:type="spellStart"/>
      <w:r w:rsidRPr="006D3A15">
        <w:rPr>
          <w:color w:val="404040"/>
        </w:rPr>
        <w:t>Device</w:t>
      </w:r>
      <w:proofErr w:type="spellEnd"/>
      <w:r w:rsidRPr="006D3A15">
        <w:rPr>
          <w:color w:val="404040"/>
        </w:rPr>
        <w:t xml:space="preserve"> </w:t>
      </w:r>
      <w:proofErr w:type="spellStart"/>
      <w:r w:rsidRPr="006D3A15">
        <w:rPr>
          <w:color w:val="404040"/>
        </w:rPr>
        <w:t>Class</w:t>
      </w:r>
      <w:proofErr w:type="spellEnd"/>
      <w:r w:rsidRPr="006D3A15">
        <w:rPr>
          <w:color w:val="404040"/>
        </w:rPr>
        <w:t>) — это параметр, который определяет общий тип устройства в соответствии со стандартами USB. Класс устройства указывает на функциональность устройства, например, является ли оно клавиатурой, мышью, веб-камерой, накопителем и т.д.</w:t>
      </w:r>
    </w:p>
    <w:p w:rsidR="00E34516" w:rsidRPr="006D3A15" w:rsidRDefault="00E34516" w:rsidP="00E34516">
      <w:pPr>
        <w:pStyle w:val="a4"/>
        <w:rPr>
          <w:color w:val="404040"/>
        </w:rPr>
      </w:pPr>
      <w:r w:rsidRPr="006D3A15">
        <w:rPr>
          <w:color w:val="404040"/>
        </w:rPr>
        <w:t>Класс устройства можно получить из дескриптора устройства (</w:t>
      </w:r>
      <w:proofErr w:type="spellStart"/>
      <w:r w:rsidRPr="006D3A15">
        <w:rPr>
          <w:color w:val="404040"/>
        </w:rPr>
        <w:t>device</w:t>
      </w:r>
      <w:proofErr w:type="spellEnd"/>
      <w:r w:rsidRPr="006D3A15">
        <w:rPr>
          <w:color w:val="404040"/>
        </w:rPr>
        <w:t xml:space="preserve"> </w:t>
      </w:r>
      <w:proofErr w:type="spellStart"/>
      <w:r w:rsidRPr="006D3A15">
        <w:rPr>
          <w:color w:val="404040"/>
        </w:rPr>
        <w:t>descriptor</w:t>
      </w:r>
      <w:proofErr w:type="spellEnd"/>
      <w:r w:rsidRPr="006D3A15">
        <w:rPr>
          <w:color w:val="404040"/>
        </w:rPr>
        <w:t>), который содержит информацию о характеристиках устройства.</w:t>
      </w:r>
    </w:p>
    <w:p w:rsidR="00E34516" w:rsidRPr="006D3A15" w:rsidRDefault="00E34516" w:rsidP="00E34516">
      <w:pPr>
        <w:tabs>
          <w:tab w:val="left" w:pos="5616"/>
        </w:tabs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Класс устройства определяется в поле </w:t>
      </w:r>
      <w:proofErr w:type="spellStart"/>
      <w:r w:rsidRPr="006D3A15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bDeviceClass</w:t>
      </w:r>
      <w:proofErr w:type="spellEnd"/>
      <w:r w:rsidRPr="006D3A15">
        <w:rPr>
          <w:rFonts w:ascii="Times New Roman" w:hAnsi="Times New Roman" w:cs="Times New Roman"/>
          <w:color w:val="404040"/>
          <w:sz w:val="24"/>
          <w:szCs w:val="24"/>
        </w:rPr>
        <w:t> дескриптора устройства.</w:t>
      </w:r>
    </w:p>
    <w:p w:rsidR="006D3A15" w:rsidRPr="006D3A15" w:rsidRDefault="006D3A15" w:rsidP="006D3A15">
      <w:pPr>
        <w:pStyle w:val="a4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 и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 — это две разные библиотеки, которые решают разные задачи и работают на разных уровнях абстракции. Давайте разберем, почему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 считается более высоким уровнем общения с периферийными устройствами по сравнению с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.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1. </w:t>
      </w:r>
      <w:r w:rsidRPr="006D3A15">
        <w:rPr>
          <w:rStyle w:val="a5"/>
          <w:b/>
          <w:bCs/>
          <w:color w:val="404040"/>
          <w:sz w:val="24"/>
          <w:szCs w:val="24"/>
        </w:rPr>
        <w:t>Уровень абстракции</w:t>
      </w:r>
    </w:p>
    <w:p w:rsidR="006D3A15" w:rsidRPr="006D3A15" w:rsidRDefault="006D3A15" w:rsidP="006D3A15">
      <w:pPr>
        <w:pStyle w:val="a4"/>
        <w:numPr>
          <w:ilvl w:val="0"/>
          <w:numId w:val="9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 xml:space="preserve">: Это низкоуровневая библиотека, которая предоставляет прямой доступ к USB-устройствам. Она работает на уровне USB-протокола и позволяет вам </w:t>
      </w:r>
      <w:r w:rsidRPr="006D3A15">
        <w:rPr>
          <w:color w:val="404040"/>
        </w:rPr>
        <w:lastRenderedPageBreak/>
        <w:t>управлять устройствами, отправляя и получая данные напрямую через USB-интерфейс.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 требует от разработчика глубокого понимания USB-протокола, структуры устройств и управления передачей данных.</w:t>
      </w:r>
    </w:p>
    <w:p w:rsidR="006D3A15" w:rsidRPr="006D3A15" w:rsidRDefault="006D3A15" w:rsidP="006D3A15">
      <w:pPr>
        <w:pStyle w:val="a4"/>
        <w:numPr>
          <w:ilvl w:val="0"/>
          <w:numId w:val="9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: Это высокоуровневая библиотека для компьютерного зрения и обработки изображений. Она предоставляет готовые функции и алгоритмы для работы с изображениями, видеопотоками и другими данными.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 абстрагирует сложные операции, такие как чтение видеопотока с камеры, обработка изображений и распознавание объектов, делая их доступными для разработчиков без необходимости понимать низкоуровневые детали.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2. </w:t>
      </w:r>
      <w:r w:rsidRPr="006D3A15">
        <w:rPr>
          <w:rStyle w:val="a5"/>
          <w:b/>
          <w:bCs/>
          <w:color w:val="404040"/>
          <w:sz w:val="24"/>
          <w:szCs w:val="24"/>
        </w:rPr>
        <w:t>Функциональность</w:t>
      </w:r>
    </w:p>
    <w:p w:rsidR="006D3A15" w:rsidRPr="006D3A15" w:rsidRDefault="006D3A15" w:rsidP="006D3A15">
      <w:pPr>
        <w:pStyle w:val="a4"/>
        <w:numPr>
          <w:ilvl w:val="0"/>
          <w:numId w:val="10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: Предоставляет функции для открытия устройств, отправки и получения данных, управления конфигурациями и интерфейсами. Разработчик должен самостоятельно реализовывать все операции, связанные с устройством, включая обработку ошибок и управление ресурсами.</w:t>
      </w:r>
    </w:p>
    <w:p w:rsidR="006D3A15" w:rsidRPr="006D3A15" w:rsidRDefault="006D3A15" w:rsidP="006D3A15">
      <w:pPr>
        <w:pStyle w:val="a4"/>
        <w:numPr>
          <w:ilvl w:val="0"/>
          <w:numId w:val="10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: Предоставляет готовые функции для работы с видеопотоками, изображениями и другими данными. Например, для чтения видеопотока с веб-камеры достаточно вызвать функцию </w:t>
      </w:r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cv2.VideoCapture(0)</w:t>
      </w:r>
      <w:r w:rsidRPr="006D3A15">
        <w:rPr>
          <w:color w:val="404040"/>
        </w:rPr>
        <w:t>, которая скрывает все сложности работы с USB-интерфейсом и предоставляет удобный интерфейс для работы с видеоданными.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3. </w:t>
      </w:r>
      <w:r w:rsidRPr="006D3A15">
        <w:rPr>
          <w:rStyle w:val="a5"/>
          <w:b/>
          <w:bCs/>
          <w:color w:val="404040"/>
          <w:sz w:val="24"/>
          <w:szCs w:val="24"/>
        </w:rPr>
        <w:t>Примеры использования</w:t>
      </w:r>
    </w:p>
    <w:p w:rsidR="006D3A15" w:rsidRPr="006D3A15" w:rsidRDefault="006D3A15" w:rsidP="006D3A15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Пример с </w:t>
      </w:r>
      <w:proofErr w:type="spellStart"/>
      <w:r w:rsidRPr="006D3A15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libusb</w:t>
      </w:r>
      <w:proofErr w:type="spellEnd"/>
    </w:p>
    <w:p w:rsidR="006D3A15" w:rsidRPr="006D3A15" w:rsidRDefault="006D3A15" w:rsidP="006D3A15">
      <w:pPr>
        <w:pStyle w:val="a4"/>
        <w:rPr>
          <w:color w:val="404040"/>
        </w:rPr>
      </w:pPr>
      <w:r w:rsidRPr="006D3A15">
        <w:rPr>
          <w:color w:val="404040"/>
        </w:rPr>
        <w:t>Чтобы прочитать данные с USB-устройства, например, веб-камеры, с использованием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, вам нужно: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>Инициализировать библиотеку.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 xml:space="preserve">Найти устройство </w:t>
      </w:r>
      <w:proofErr w:type="gramStart"/>
      <w:r w:rsidRPr="006D3A15">
        <w:rPr>
          <w:color w:val="404040"/>
        </w:rPr>
        <w:t>по</w:t>
      </w:r>
      <w:proofErr w:type="gramEnd"/>
      <w:r w:rsidRPr="006D3A15">
        <w:rPr>
          <w:color w:val="404040"/>
        </w:rPr>
        <w:t xml:space="preserve"> </w:t>
      </w:r>
      <w:proofErr w:type="gramStart"/>
      <w:r w:rsidRPr="006D3A15">
        <w:rPr>
          <w:color w:val="404040"/>
        </w:rPr>
        <w:t>его</w:t>
      </w:r>
      <w:proofErr w:type="gramEnd"/>
      <w:r w:rsidRPr="006D3A15">
        <w:rPr>
          <w:color w:val="404040"/>
        </w:rPr>
        <w:t xml:space="preserve"> </w:t>
      </w:r>
      <w:proofErr w:type="spellStart"/>
      <w:r w:rsidRPr="006D3A15">
        <w:rPr>
          <w:color w:val="404040"/>
        </w:rPr>
        <w:t>Vendor</w:t>
      </w:r>
      <w:proofErr w:type="spellEnd"/>
      <w:r w:rsidRPr="006D3A15">
        <w:rPr>
          <w:color w:val="404040"/>
        </w:rPr>
        <w:t xml:space="preserve"> ID и </w:t>
      </w:r>
      <w:proofErr w:type="spellStart"/>
      <w:r w:rsidRPr="006D3A15">
        <w:rPr>
          <w:color w:val="404040"/>
        </w:rPr>
        <w:t>Product</w:t>
      </w:r>
      <w:proofErr w:type="spellEnd"/>
      <w:r w:rsidRPr="006D3A15">
        <w:rPr>
          <w:color w:val="404040"/>
        </w:rPr>
        <w:t xml:space="preserve"> ID.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>Открыть устройство.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>Установить конфигурацию и запросить права на интерфейс.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>Отправить запрос на чтение данных.</w:t>
      </w:r>
    </w:p>
    <w:p w:rsidR="006D3A15" w:rsidRPr="006D3A15" w:rsidRDefault="006D3A15" w:rsidP="006D3A15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6D3A15">
        <w:rPr>
          <w:color w:val="404040"/>
        </w:rPr>
        <w:t>Обработать полученные данные.</w:t>
      </w:r>
    </w:p>
    <w:p w:rsidR="006D3A15" w:rsidRPr="006D3A15" w:rsidRDefault="006D3A15" w:rsidP="006D3A15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6D3A15">
        <w:rPr>
          <w:rFonts w:ascii="Times New Roman" w:hAnsi="Times New Roman" w:cs="Times New Roman"/>
          <w:color w:val="404040"/>
          <w:sz w:val="24"/>
          <w:szCs w:val="24"/>
        </w:rPr>
        <w:t>Пример с </w:t>
      </w:r>
      <w:proofErr w:type="spellStart"/>
      <w:r w:rsidRPr="006D3A15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OpenCV</w:t>
      </w:r>
      <w:proofErr w:type="spellEnd"/>
    </w:p>
    <w:p w:rsidR="006D3A15" w:rsidRPr="006D3A15" w:rsidRDefault="006D3A15" w:rsidP="006D3A15">
      <w:pPr>
        <w:pStyle w:val="a4"/>
        <w:rPr>
          <w:color w:val="404040"/>
        </w:rPr>
      </w:pPr>
      <w:r w:rsidRPr="006D3A15">
        <w:rPr>
          <w:color w:val="404040"/>
        </w:rPr>
        <w:t>Чтобы прочитать видеопоток с веб-камеры с использованием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, достаточно вызвать несколько функций: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4. </w:t>
      </w:r>
      <w:r w:rsidRPr="006D3A15">
        <w:rPr>
          <w:rStyle w:val="a5"/>
          <w:b/>
          <w:bCs/>
          <w:color w:val="404040"/>
          <w:sz w:val="24"/>
          <w:szCs w:val="24"/>
        </w:rPr>
        <w:t>Удобство использования</w:t>
      </w:r>
    </w:p>
    <w:p w:rsidR="006D3A15" w:rsidRPr="006D3A15" w:rsidRDefault="006D3A15" w:rsidP="006D3A15">
      <w:pPr>
        <w:pStyle w:val="a4"/>
        <w:numPr>
          <w:ilvl w:val="0"/>
          <w:numId w:val="12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: Требует от разработчика глубокого понимания USB-протокола и работы с низкоуровневыми функциями. Это может быть сложно и требовательно к ресурсам.</w:t>
      </w:r>
    </w:p>
    <w:p w:rsidR="006D3A15" w:rsidRPr="006D3A15" w:rsidRDefault="006D3A15" w:rsidP="006D3A15">
      <w:pPr>
        <w:pStyle w:val="a4"/>
        <w:numPr>
          <w:ilvl w:val="0"/>
          <w:numId w:val="12"/>
        </w:numPr>
        <w:spacing w:before="0" w:beforeAutospacing="0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: Предоставляет высокоуровневый интерфейс, который скрывает сложности работы с USB-устройствами и предоставляет удобные функции для работы с изображениями и видеопотоками. Это делает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 более удобным и быстрым в использовании для задач компьютерного зрения.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Заключение</w:t>
      </w:r>
    </w:p>
    <w:p w:rsidR="006D3A15" w:rsidRPr="006D3A15" w:rsidRDefault="006D3A15" w:rsidP="006D3A15">
      <w:pPr>
        <w:pStyle w:val="a4"/>
        <w:rPr>
          <w:color w:val="404040"/>
        </w:rPr>
      </w:pP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lastRenderedPageBreak/>
        <w:t>OpenCV</w:t>
      </w:r>
      <w:proofErr w:type="spellEnd"/>
      <w:r w:rsidRPr="006D3A15">
        <w:rPr>
          <w:color w:val="404040"/>
        </w:rPr>
        <w:t> считается более высоким уровнем общения с периферийными устройствами по сравнению с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, потому что она предоставляет высокоуровневые функции и абстракции, которые скрывают сложности работы с низкоуровневыми протоколами и интерфейсами. Это делает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6D3A15">
        <w:rPr>
          <w:color w:val="404040"/>
        </w:rPr>
        <w:t> более удобным и эффективным инструментом для задач компьютерного зрения и обработки изображений.</w:t>
      </w:r>
    </w:p>
    <w:p w:rsidR="006D3A15" w:rsidRPr="006D3A15" w:rsidRDefault="006D3A15" w:rsidP="006D3A15">
      <w:pPr>
        <w:pStyle w:val="3"/>
        <w:rPr>
          <w:color w:val="404040"/>
          <w:sz w:val="24"/>
          <w:szCs w:val="24"/>
        </w:rPr>
      </w:pPr>
      <w:r w:rsidRPr="006D3A15">
        <w:rPr>
          <w:color w:val="404040"/>
          <w:sz w:val="24"/>
          <w:szCs w:val="24"/>
        </w:rPr>
        <w:t>Как работает вывод серийного номера устройства</w:t>
      </w:r>
    </w:p>
    <w:p w:rsidR="006D3A15" w:rsidRPr="006D3A15" w:rsidRDefault="006D3A15" w:rsidP="006D3A15">
      <w:pPr>
        <w:pStyle w:val="a4"/>
        <w:rPr>
          <w:color w:val="404040"/>
        </w:rPr>
      </w:pPr>
      <w:r w:rsidRPr="006D3A15">
        <w:rPr>
          <w:color w:val="404040"/>
        </w:rPr>
        <w:t>Вывод серийного номера устройства через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</w:t>
      </w:r>
      <w:proofErr w:type="spellEnd"/>
      <w:r w:rsidRPr="006D3A15">
        <w:rPr>
          <w:color w:val="404040"/>
        </w:rPr>
        <w:t> включает несколько шагов:</w:t>
      </w:r>
    </w:p>
    <w:p w:rsidR="006D3A15" w:rsidRPr="006D3A15" w:rsidRDefault="006D3A15" w:rsidP="006D3A15">
      <w:pPr>
        <w:pStyle w:val="a4"/>
        <w:numPr>
          <w:ilvl w:val="0"/>
          <w:numId w:val="1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Получение дескриптора устройства</w:t>
      </w:r>
      <w:r w:rsidRPr="006D3A15">
        <w:rPr>
          <w:color w:val="404040"/>
        </w:rPr>
        <w:t>: Сначала необходимо получить дескриптор устройства, который содержит информацию о характеристиках устройства, включая серийный номер.</w:t>
      </w:r>
    </w:p>
    <w:p w:rsidR="006D3A15" w:rsidRPr="006D3A15" w:rsidRDefault="006D3A15" w:rsidP="006D3A15">
      <w:pPr>
        <w:pStyle w:val="a4"/>
        <w:numPr>
          <w:ilvl w:val="0"/>
          <w:numId w:val="1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Открытие устройства</w:t>
      </w:r>
      <w:r w:rsidRPr="006D3A15">
        <w:rPr>
          <w:color w:val="404040"/>
        </w:rPr>
        <w:t>: Для работы с устройством его необходимо открыть с помощью функции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libusb_open</w:t>
      </w:r>
      <w:proofErr w:type="spellEnd"/>
      <w:r w:rsidRPr="006D3A15">
        <w:rPr>
          <w:color w:val="404040"/>
        </w:rPr>
        <w:t>.</w:t>
      </w:r>
    </w:p>
    <w:p w:rsidR="006D3A15" w:rsidRPr="006D3A15" w:rsidRDefault="006D3A15" w:rsidP="006D3A15">
      <w:pPr>
        <w:pStyle w:val="a4"/>
        <w:numPr>
          <w:ilvl w:val="0"/>
          <w:numId w:val="1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Получение строки серийного номера</w:t>
      </w:r>
      <w:r w:rsidRPr="006D3A15">
        <w:rPr>
          <w:color w:val="404040"/>
        </w:rPr>
        <w:t>: Используя функцию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libusb_get_string_descriptor_ascii</w:t>
      </w:r>
      <w:proofErr w:type="spellEnd"/>
      <w:r w:rsidRPr="006D3A15">
        <w:rPr>
          <w:color w:val="404040"/>
        </w:rPr>
        <w:t>, можно получить серийный номер устройства в виде строки.</w:t>
      </w:r>
    </w:p>
    <w:p w:rsidR="006D3A15" w:rsidRPr="006D3A15" w:rsidRDefault="006D3A15" w:rsidP="006D3A15">
      <w:pPr>
        <w:pStyle w:val="a4"/>
        <w:numPr>
          <w:ilvl w:val="0"/>
          <w:numId w:val="13"/>
        </w:numPr>
        <w:spacing w:before="0" w:beforeAutospacing="0"/>
        <w:rPr>
          <w:color w:val="404040"/>
        </w:rPr>
      </w:pPr>
      <w:r w:rsidRPr="006D3A15">
        <w:rPr>
          <w:rStyle w:val="a5"/>
          <w:color w:val="404040"/>
        </w:rPr>
        <w:t>Закрытие устройства</w:t>
      </w:r>
      <w:r w:rsidRPr="006D3A15">
        <w:rPr>
          <w:color w:val="404040"/>
        </w:rPr>
        <w:t>: После завершения работы с устройством его необходимо закрыть с помощью функции </w:t>
      </w:r>
      <w:proofErr w:type="spellStart"/>
      <w:r w:rsidRPr="006D3A15">
        <w:rPr>
          <w:rStyle w:val="HTML"/>
          <w:rFonts w:ascii="Times New Roman" w:hAnsi="Times New Roman" w:cs="Times New Roman"/>
          <w:color w:val="404040"/>
          <w:sz w:val="24"/>
          <w:szCs w:val="24"/>
        </w:rPr>
        <w:t>libusb_close</w:t>
      </w:r>
      <w:proofErr w:type="spellEnd"/>
      <w:r w:rsidRPr="006D3A15">
        <w:rPr>
          <w:color w:val="404040"/>
        </w:rPr>
        <w:t>.</w:t>
      </w:r>
    </w:p>
    <w:p w:rsidR="006D3A15" w:rsidRPr="006D3A15" w:rsidRDefault="006D3A15" w:rsidP="00E34516">
      <w:pPr>
        <w:tabs>
          <w:tab w:val="left" w:pos="5616"/>
        </w:tabs>
        <w:rPr>
          <w:rFonts w:ascii="Times New Roman" w:hAnsi="Times New Roman" w:cs="Times New Roman"/>
          <w:sz w:val="24"/>
          <w:szCs w:val="24"/>
        </w:rPr>
      </w:pPr>
    </w:p>
    <w:sectPr w:rsidR="006D3A15" w:rsidRPr="006D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8CE"/>
    <w:multiLevelType w:val="multilevel"/>
    <w:tmpl w:val="DB94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6044B"/>
    <w:multiLevelType w:val="multilevel"/>
    <w:tmpl w:val="D0F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C5845"/>
    <w:multiLevelType w:val="multilevel"/>
    <w:tmpl w:val="1E90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46DD3"/>
    <w:multiLevelType w:val="hybridMultilevel"/>
    <w:tmpl w:val="B0FC3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E1294"/>
    <w:multiLevelType w:val="multilevel"/>
    <w:tmpl w:val="F77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1357A"/>
    <w:multiLevelType w:val="multilevel"/>
    <w:tmpl w:val="70F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CE674E"/>
    <w:multiLevelType w:val="multilevel"/>
    <w:tmpl w:val="C27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00E05"/>
    <w:multiLevelType w:val="multilevel"/>
    <w:tmpl w:val="FA54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1640F"/>
    <w:multiLevelType w:val="hybridMultilevel"/>
    <w:tmpl w:val="ED3E0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F0E1C"/>
    <w:multiLevelType w:val="multilevel"/>
    <w:tmpl w:val="E51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56786"/>
    <w:multiLevelType w:val="multilevel"/>
    <w:tmpl w:val="994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B95C16"/>
    <w:multiLevelType w:val="multilevel"/>
    <w:tmpl w:val="E8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C0614E"/>
    <w:multiLevelType w:val="multilevel"/>
    <w:tmpl w:val="5ED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4C"/>
    <w:rsid w:val="001A768E"/>
    <w:rsid w:val="002D754C"/>
    <w:rsid w:val="003F2B02"/>
    <w:rsid w:val="00424F90"/>
    <w:rsid w:val="0043392D"/>
    <w:rsid w:val="006B6999"/>
    <w:rsid w:val="006D3A15"/>
    <w:rsid w:val="00766ED3"/>
    <w:rsid w:val="00903AAE"/>
    <w:rsid w:val="00C36137"/>
    <w:rsid w:val="00DF64C1"/>
    <w:rsid w:val="00E0081E"/>
    <w:rsid w:val="00E24F6C"/>
    <w:rsid w:val="00E34516"/>
    <w:rsid w:val="00F426BB"/>
    <w:rsid w:val="00F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2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A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4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B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B6999"/>
    <w:rPr>
      <w:b/>
      <w:bCs/>
    </w:rPr>
  </w:style>
  <w:style w:type="character" w:styleId="HTML">
    <w:name w:val="HTML Code"/>
    <w:basedOn w:val="a0"/>
    <w:uiPriority w:val="99"/>
    <w:semiHidden/>
    <w:unhideWhenUsed/>
    <w:rsid w:val="006B69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B6999"/>
  </w:style>
  <w:style w:type="character" w:styleId="a6">
    <w:name w:val="Hyperlink"/>
    <w:basedOn w:val="a0"/>
    <w:uiPriority w:val="99"/>
    <w:semiHidden/>
    <w:unhideWhenUsed/>
    <w:rsid w:val="00E24F6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426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3A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2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A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4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B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B6999"/>
    <w:rPr>
      <w:b/>
      <w:bCs/>
    </w:rPr>
  </w:style>
  <w:style w:type="character" w:styleId="HTML">
    <w:name w:val="HTML Code"/>
    <w:basedOn w:val="a0"/>
    <w:uiPriority w:val="99"/>
    <w:semiHidden/>
    <w:unhideWhenUsed/>
    <w:rsid w:val="006B69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B6999"/>
  </w:style>
  <w:style w:type="character" w:styleId="a6">
    <w:name w:val="Hyperlink"/>
    <w:basedOn w:val="a0"/>
    <w:uiPriority w:val="99"/>
    <w:semiHidden/>
    <w:unhideWhenUsed/>
    <w:rsid w:val="00E24F6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426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3A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6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92%D0%9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1%82%D0%B5%D1%80%D1%84%D0%B5%D0%B9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SB_Implementers_For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tata1</dc:creator>
  <cp:keywords/>
  <dc:description/>
  <cp:lastModifiedBy>tata1</cp:lastModifiedBy>
  <cp:revision>9</cp:revision>
  <dcterms:created xsi:type="dcterms:W3CDTF">2024-11-19T17:16:00Z</dcterms:created>
  <dcterms:modified xsi:type="dcterms:W3CDTF">2024-11-28T00:46:00Z</dcterms:modified>
</cp:coreProperties>
</file>