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 xml:space="preserve">บทที่ </w:t>
      </w:r>
      <w:r>
        <w:rPr>
          <w:rFonts w:ascii="CordiaUPC" w:hAnsi="CordiaUPC" w:cs="CordiaUPC" w:hint="cs"/>
          <w:cs/>
        </w:rPr>
        <w:t>3</w:t>
      </w:r>
    </w:p>
    <w:p w:rsidR="00FB5A79" w:rsidRDefault="00E506BA" w:rsidP="00C43832">
      <w:pPr>
        <w:jc w:val="center"/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ระเบียบวิธีวิจัย</w:t>
      </w:r>
    </w:p>
    <w:p w:rsidR="00E506BA" w:rsidRDefault="00E506BA" w:rsidP="00E506BA">
      <w:pPr>
        <w:rPr>
          <w:rFonts w:ascii="CordiaUPC" w:hAnsi="CordiaUPC" w:cs="CordiaUPC"/>
        </w:rPr>
      </w:pPr>
    </w:p>
    <w:p w:rsidR="009617E4" w:rsidRPr="00C20F8B" w:rsidRDefault="009617E4" w:rsidP="009617E4">
      <w:pPr>
        <w:numPr>
          <w:ilvl w:val="0"/>
          <w:numId w:val="23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กรอบแนวคิดการวิจัย</w:t>
      </w:r>
    </w:p>
    <w:p w:rsidR="009617E4" w:rsidRDefault="009617E4" w:rsidP="009617E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noProof/>
        </w:rPr>
        <mc:AlternateContent>
          <mc:Choice Requires="wpg">
            <w:drawing>
              <wp:inline distT="0" distB="0" distL="0" distR="0" wp14:anchorId="595A1B5E" wp14:editId="70D8C7FA">
                <wp:extent cx="4507865" cy="2466870"/>
                <wp:effectExtent l="0" t="0" r="26035" b="10160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2466870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7E4" w:rsidRDefault="009617E4" w:rsidP="009617E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ตัวแปรต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าม</w:t>
                              </w:r>
                            </w:p>
                            <w:p w:rsidR="009617E4" w:rsidRPr="00D32EA6" w:rsidRDefault="009617E4" w:rsidP="009617E4">
                              <w:pPr>
                                <w:rPr>
                                  <w:rFonts w:cs="Cordia New"/>
                                </w:rPr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1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คุณสมบัติของซอฟแวร์โปรแกรมบัญชี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2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ความเหมาะสมกับองค์กร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 xml:space="preserve">3 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ราคาและความคุ้มค่าในการลงทุน</w:t>
                              </w:r>
                              <w:r>
                                <w:rPr>
                                  <w:rFonts w:cs="Cordia New"/>
                                </w:rPr>
                                <w:br/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4 ความปลอดภัย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และการสำรอง</w:t>
                              </w:r>
                              <w:r>
                                <w:rPr>
                                  <w:rFonts w:cs="Cordia New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7E4" w:rsidRDefault="009617E4" w:rsidP="009617E4">
                              <w:pPr>
                                <w:jc w:val="center"/>
                              </w:pPr>
                              <w:r>
                                <w:rPr>
                                  <w:rFonts w:cs="Cordia New"/>
                                  <w:cs/>
                                </w:rPr>
                                <w:t>ตัวแป</w:t>
                              </w:r>
                              <w:r>
                                <w:rPr>
                                  <w:rFonts w:cs="Cordia New" w:hint="cs"/>
                                  <w:cs/>
                                </w:rPr>
                                <w:t>รต้น</w:t>
                              </w:r>
                            </w:p>
                            <w:p w:rsidR="009617E4" w:rsidRDefault="009617E4" w:rsidP="009617E4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cs="Cordia New" w:hint="cs"/>
                                  <w:cs/>
                                </w:rPr>
                                <w:t xml:space="preserve">- </w:t>
                              </w:r>
                              <w:r w:rsidRPr="00127FCE">
                                <w:rPr>
                                  <w:rFonts w:cs="Cordi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9617E4" w:rsidRDefault="009617E4" w:rsidP="009617E4"/>
                            <w:p w:rsidR="009617E4" w:rsidRDefault="009617E4" w:rsidP="009617E4"/>
                            <w:p w:rsidR="009617E4" w:rsidRDefault="009617E4" w:rsidP="009617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5" o:spid="_x0000_s1026" style="width:354.95pt;height:194.2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K3xQMAAD4PAAAOAAAAZHJzL2Uyb0RvYy54bWzsV81u5EQQviPxDlbfiX/G8cxYcVajLImQ&#10;ot2ILNpzp90eW9jdTXdPPOEEnOARkLgAQiC4ISGct/GjUN3+mcwPCgrSHla5eLrdVdVVX1V9Uz55&#10;sa5K55ZKVXCWIP/IQw5lhKcFWyboszfnH82QozRmKS45owm6owq9OP3wg5NaxDTgOS9TKh0wwlRc&#10;iwTlWovYdRXJaYXVEReUwWHGZYU1bOXSTSWuwXpVuoHnRW7NZSokJ1QpePuyO0Sn1n6WUaJfZ5mi&#10;2ikTBL5p+5T2eWOe7ukJjpcSi7wgvRv4CV5UuGBw6WjqJdbYWcliz1RVEMkVz/QR4ZXLs6wg1MYA&#10;0fjeTjQXkq+EjWUZ10sxwgTQ7uD0ZLPk1e2VdIo0QcfIYbiCFLXN123zS9s07f23bfOjc2xAqsUy&#10;BtkLKa7FlexfLLudiXudycr8QkTO2sJ7N8JL19oh8DI89qazCO4hcBaEUTSb9gkgOWRpT4/kHx/U&#10;9PzID0LjlTtc7Br/RndqAcWkNnip/4fXdY4FtWlQBoMer8kGr9/b5i8D1v1XbfOHxc5um58Avrb5&#10;oW3+bpvvzeL+u7b505l0gFpjI5oqVgDsv0LpB9F8bvRwPMDpR9E89Ac4PW8SBjZVIyg4FlLpC8or&#10;xywSJKEdbJXi20ulO/wGEWNZ8bJIz4uytBvTgvSslM4thuYptd8jviVVsscU9TrYVwQfjSakbYjb&#10;rvRdSY29kn1KM6hKKJrAOmz5YOMMJoQyHfV2rbRRy8D1UdE/pLiJopc1atTyxKjoHVLcvnHUsLdy&#10;pkflqmBcHjKQfj7gl3XyQ/RdzCZ8vb5Z285S8Q1P76DOJO8ISwlyXkAKL7HSV1gCQwGXAevq1/DI&#10;Sl4niPcr5ORcfnnovZGHRoBT5NTAeAlSX6ywpMgpP2HQInM/DA1F2k14PA1gIx+e3Dw8YavqjENd&#10;+MDvgtilkdflsMwkr94COS/MrXCEGYG7E0S0HDZnumNioHdCFwsrBrQosL5k14IY4wZgU6Jv1m+x&#10;FH0da2iBV3xoSxzvlHMnazQZX6w0zwpb6wbiDtceeqAIQ2zvgCuCJ3OF7R3jIxDP41wRzCYzYFnk&#10;7JPvM1u8h2xh/7gtr2yK+5k03hPSCDekAdPYvR3Lfmubn9vmm7b51QwSdgb6z+Tgz2BE8DpymIeR&#10;DzyxNU/MvcgP+3FiOp9MHxsmimWuF1Ly2uK9w8Fm6jAMvDUs7PyLH5wMusHgCYrPI0W2P1I8zxHv&#10;ao6wXyDwkQY52PoKfLi3+dl89p7+AwAA//8DAFBLAwQUAAYACAAAACEAsk62Y90AAAAFAQAADwAA&#10;AGRycy9kb3ducmV2LnhtbEyPQWvCQBCF7wX/wzKF3uomim1MsxGRticRqoXS25gdk2B2NmTXJP77&#10;br20l4HHe7z3TbYaTSN66lxtWUE8jUAQF1bXXCr4PLw9JiCcR9bYWCYFV3Kwyid3GabaDvxB/d6X&#10;IpSwS1FB5X2bSumKigy6qW2Jg3eynUEfZFdK3eEQyk0jZ1H0JA3WHBYqbGlTUXHeX4yC9wGH9Tx+&#10;7bfn0+b6fVjsvrYxKfVwP65fQHga/V8YfvEDOuSB6WgvrJ1oFIRH/O0G7zlaLkEcFcyTZAEyz+R/&#10;+vwHAAD//wMAUEsBAi0AFAAGAAgAAAAhALaDOJL+AAAA4QEAABMAAAAAAAAAAAAAAAAAAAAAAFtD&#10;b250ZW50X1R5cGVzXS54bWxQSwECLQAUAAYACAAAACEAOP0h/9YAAACUAQAACwAAAAAAAAAAAAAA&#10;AAAvAQAAX3JlbHMvLnJlbHNQSwECLQAUAAYACAAAACEAhykyt8UDAAA+DwAADgAAAAAAAAAAAAAA&#10;AAAuAgAAZHJzL2Uyb0RvYy54bWxQSwECLQAUAAYACAAAACEAsk62Y90AAAAFAQAADwAAAAAAAAAA&#10;AAAAAAAfBgAAZHJzL2Rvd25yZXYueG1sUEsFBgAAAAAEAAQA8wAAACkHAAAAAA=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9617E4" w:rsidRDefault="009617E4" w:rsidP="009617E4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>ตัวแปรต</w:t>
                        </w:r>
                        <w:r>
                          <w:rPr>
                            <w:rFonts w:cs="Cordia New" w:hint="cs"/>
                            <w:cs/>
                          </w:rPr>
                          <w:t>าม</w:t>
                        </w:r>
                      </w:p>
                      <w:p w:rsidR="009617E4" w:rsidRPr="00D32EA6" w:rsidRDefault="009617E4" w:rsidP="009617E4">
                        <w:pPr>
                          <w:rPr>
                            <w:rFonts w:cs="Cordia New"/>
                          </w:rPr>
                        </w:pPr>
                        <w:r>
                          <w:rPr>
                            <w:rFonts w:cs="Cordia New"/>
                            <w:cs/>
                          </w:rPr>
                          <w:t xml:space="preserve">1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คุณสมบัติของซอฟแวร์โปรแกรมบัญชี</w:t>
                        </w:r>
                        <w:r>
                          <w:rPr>
                            <w:rFonts w:cs="Cordia New" w:hint="cs"/>
                            <w:cs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2 </w:t>
                        </w:r>
                        <w:r>
                          <w:rPr>
                            <w:rFonts w:cs="Cordia New" w:hint="cs"/>
                            <w:cs/>
                          </w:rPr>
                          <w:t>ความเหมาะสมกับองค์กร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 xml:space="preserve">3 </w:t>
                        </w:r>
                        <w:r>
                          <w:rPr>
                            <w:rFonts w:cs="Cordia New" w:hint="cs"/>
                            <w:cs/>
                          </w:rPr>
                          <w:t>ราคาและความคุ้มค่าในการลงทุน</w:t>
                        </w:r>
                        <w:r>
                          <w:rPr>
                            <w:rFonts w:cs="Cordia New"/>
                          </w:rPr>
                          <w:br/>
                        </w:r>
                        <w:r>
                          <w:rPr>
                            <w:rFonts w:cs="Cordia New"/>
                            <w:cs/>
                          </w:rPr>
                          <w:t>4 ความปลอดภัย</w:t>
                        </w:r>
                        <w:r>
                          <w:rPr>
                            <w:rFonts w:cs="Cordia New" w:hint="cs"/>
                            <w:cs/>
                          </w:rPr>
                          <w:t>และการสำรอง</w:t>
                        </w:r>
                        <w:r>
                          <w:rPr>
                            <w:rFonts w:cs="Cordia New"/>
                            <w:cs/>
                          </w:rPr>
                          <w:t>ข้อมูล</w:t>
                        </w: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9617E4" w:rsidRDefault="009617E4" w:rsidP="009617E4">
                        <w:pPr>
                          <w:jc w:val="center"/>
                        </w:pPr>
                        <w:r>
                          <w:rPr>
                            <w:rFonts w:cs="Cordia New"/>
                            <w:cs/>
                          </w:rPr>
                          <w:t>ตัวแป</w:t>
                        </w:r>
                        <w:r>
                          <w:rPr>
                            <w:rFonts w:cs="Cordia New" w:hint="cs"/>
                            <w:cs/>
                          </w:rPr>
                          <w:t>รต้น</w:t>
                        </w:r>
                      </w:p>
                      <w:p w:rsidR="009617E4" w:rsidRDefault="009617E4" w:rsidP="009617E4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cs="Cordia New" w:hint="cs"/>
                            <w:cs/>
                          </w:rPr>
                          <w:t xml:space="preserve">- </w:t>
                        </w:r>
                        <w:r w:rsidRPr="00127FCE">
                          <w:rPr>
                            <w:rFonts w:cs="Cordi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9617E4" w:rsidRDefault="009617E4" w:rsidP="009617E4"/>
                      <w:p w:rsidR="009617E4" w:rsidRDefault="009617E4" w:rsidP="009617E4"/>
                      <w:p w:rsidR="009617E4" w:rsidRDefault="009617E4" w:rsidP="009617E4"/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Ku8IA&#10;AADaAAAADwAAAGRycy9kb3ducmV2LnhtbESPUWvCMBSF3wX/Q7jCXkRTx1ilM4p0CO5x1R9wSa5N&#10;WXNTmsx2+/VGEHw8nHO+w9nsRteKK/Wh8axgtcxAEGtvGq4VnE+HxRpEiMgGW8+k4I8C7LbTyQYL&#10;4wf+pmsVa5EgHApUYGPsCimDtuQwLH1HnLyL7x3GJPtamh6HBHetfM2yd+mw4bRgsaPSkv6pfp2C&#10;ptL/n+X+uPq62PWQl2Gu8wMp9TIb9x8gIo3xGX60j0bBG9yvpBs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gq7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9617E4" w:rsidRPr="00C20F8B" w:rsidRDefault="009617E4" w:rsidP="009617E4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C20F8B">
        <w:rPr>
          <w:rFonts w:ascii="CordiaUPC" w:hAnsi="CordiaUPC" w:cs="CordiaUPC"/>
          <w:sz w:val="28"/>
          <w:cs/>
        </w:rPr>
        <w:t>ปรียนันท์</w:t>
      </w:r>
      <w:proofErr w:type="spellEnd"/>
      <w:r w:rsidRPr="00C20F8B"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วรรณ</w:t>
      </w:r>
      <w:proofErr w:type="spellEnd"/>
      <w:r>
        <w:rPr>
          <w:rFonts w:ascii="CordiaUPC" w:hAnsi="CordiaUPC" w:cs="CordiaUPC"/>
          <w:sz w:val="28"/>
          <w:cs/>
        </w:rPr>
        <w:t>เมธี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(2554)</w:t>
      </w:r>
      <w:r>
        <w:rPr>
          <w:rFonts w:ascii="CordiaUPC" w:hAnsi="CordiaUPC" w:cs="CordiaUPC"/>
          <w:sz w:val="28"/>
          <w:cs/>
        </w:rPr>
        <w:t xml:space="preserve"> ได้สรุปผล</w:t>
      </w:r>
      <w:r>
        <w:rPr>
          <w:rFonts w:ascii="CordiaUPC" w:hAnsi="CordiaUPC" w:cs="CordiaUPC" w:hint="cs"/>
          <w:sz w:val="28"/>
          <w:cs/>
        </w:rPr>
        <w:t>เกี่ยวกับ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</w:t>
      </w:r>
      <w:r>
        <w:rPr>
          <w:rFonts w:ascii="CordiaUPC" w:hAnsi="CordiaUPC" w:cs="CordiaUPC"/>
          <w:sz w:val="28"/>
          <w:cs/>
        </w:rPr>
        <w:t xml:space="preserve">ซื้อโปรแกรมสำเร็จรูปทางการบัญชีว่า 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ปัจจัยที่มีผลต่อการซื้อโปรแกรมสำเร็จรูปทางการบัญชี คือ ด้าน</w:t>
      </w:r>
      <w:r>
        <w:rPr>
          <w:rFonts w:ascii="CordiaUPC" w:hAnsi="CordiaUPC" w:cs="CordiaUPC" w:hint="cs"/>
          <w:sz w:val="28"/>
          <w:cs/>
        </w:rPr>
        <w:t>ผ</w:t>
      </w:r>
      <w:r w:rsidRPr="00EF0F10">
        <w:rPr>
          <w:rFonts w:ascii="CordiaUPC" w:hAnsi="CordiaUPC" w:cs="CordiaUPC"/>
          <w:sz w:val="28"/>
          <w:cs/>
        </w:rPr>
        <w:t>ลิตภัณฑ์ (</w:t>
      </w:r>
      <w:r w:rsidRPr="00EF0F10">
        <w:rPr>
          <w:rFonts w:ascii="CordiaUPC" w:hAnsi="CordiaUPC" w:cs="CordiaUPC"/>
          <w:sz w:val="28"/>
        </w:rPr>
        <w:t>Product)</w:t>
      </w:r>
      <w:r w:rsidRPr="00EF0F10">
        <w:rPr>
          <w:rFonts w:ascii="CordiaUPC" w:hAnsi="CordiaUPC" w:cs="CordiaUPC"/>
          <w:sz w:val="28"/>
          <w:cs/>
        </w:rPr>
        <w:t xml:space="preserve">ให้ความสำคัญมาก คำนึงถึงการออกแบบ รองรับได้ทั้งภาษาไทยและภาษาอังกฤษ ทำงานบน </w:t>
      </w:r>
      <w:r w:rsidRPr="00EF0F10">
        <w:rPr>
          <w:rFonts w:ascii="CordiaUPC" w:hAnsi="CordiaUPC" w:cs="CordiaUPC"/>
          <w:sz w:val="28"/>
        </w:rPr>
        <w:t>window</w:t>
      </w:r>
      <w:r w:rsidR="00062F87">
        <w:rPr>
          <w:rFonts w:ascii="CordiaUPC" w:hAnsi="CordiaUPC" w:cs="CordiaUPC"/>
          <w:sz w:val="28"/>
        </w:rPr>
        <w:t>s</w:t>
      </w:r>
      <w:r w:rsidRPr="00EF0F10">
        <w:rPr>
          <w:rFonts w:ascii="CordiaUPC" w:hAnsi="CordiaUPC" w:cs="CordiaUPC"/>
          <w:sz w:val="28"/>
        </w:rPr>
        <w:t xml:space="preserve"> </w:t>
      </w:r>
      <w:r w:rsidRPr="00EF0F10">
        <w:rPr>
          <w:rFonts w:ascii="CordiaUPC" w:hAnsi="CordiaUPC" w:cs="CordiaUPC"/>
          <w:sz w:val="28"/>
          <w:cs/>
        </w:rPr>
        <w:t>ได้สามารถจัดทำงบการเงิน และรายงานเฉพาะในแต่ละระบบบัญชีที่ผู้บริหารต้องการได้มากที่สุด นอกจากนี้ ยังคำนึงถึงคุณลักษณะ มีบัญชีแยกประเภทและสมุดรายวันครบถ้วน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9617E4" w:rsidRPr="00A178A2" w:rsidRDefault="009617E4" w:rsidP="009617E4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>
        <w:rPr>
          <w:rFonts w:ascii="CordiaUPC" w:hAnsi="CordiaUPC" w:cs="CordiaUPC"/>
          <w:sz w:val="28"/>
          <w:cs/>
        </w:rPr>
        <w:t>จารุณี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อภิวัฒน์</w:t>
      </w:r>
      <w:proofErr w:type="spellEnd"/>
      <w:r>
        <w:rPr>
          <w:rFonts w:ascii="CordiaUPC" w:hAnsi="CordiaUPC" w:cs="CordiaUPC"/>
          <w:sz w:val="28"/>
          <w:cs/>
        </w:rPr>
        <w:t>ไพศาล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C20F8B">
        <w:rPr>
          <w:rFonts w:ascii="CordiaUPC" w:hAnsi="CordiaUPC" w:cs="CordiaUPC"/>
          <w:sz w:val="28"/>
        </w:rPr>
        <w:t>(2554)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 xml:space="preserve">ได้สรุปผลเกี่ยวกับปัจจัยในการเลือกซอฟแวร์โปรแกรมบัญชีว่า </w:t>
      </w:r>
      <w:r w:rsidRPr="00EF0F10">
        <w:rPr>
          <w:rFonts w:ascii="CordiaUPC" w:hAnsi="CordiaUPC" w:cs="CordiaUPC"/>
          <w:sz w:val="28"/>
          <w:cs/>
        </w:rPr>
        <w:t xml:space="preserve">การเลือกใช้โปรแกรมสำเร็จรูปทางการบัญชี สำหรับธุรกิจ </w:t>
      </w:r>
      <w:r w:rsidRPr="00EF0F10">
        <w:rPr>
          <w:rFonts w:ascii="CordiaUPC" w:hAnsi="CordiaUPC" w:cs="CordiaUPC"/>
          <w:sz w:val="28"/>
        </w:rPr>
        <w:t xml:space="preserve">SMEs </w:t>
      </w:r>
      <w:r w:rsidRPr="00EF0F10">
        <w:rPr>
          <w:rFonts w:ascii="CordiaUPC" w:hAnsi="CordiaUPC" w:cs="CordiaUPC"/>
          <w:sz w:val="28"/>
          <w:cs/>
        </w:rPr>
        <w:t>ผู้เลือกใช้ต้องคำนึงความต้องการของธุรกิจเป็นหลัก ผู้บริหารต้องสนใจและผลักดันแล้วเลือกโปรแกรมที่สามารถตอบสนองต่อความต้องการใช้งาน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ซึ่งการตัดสินใจเลือกใช้นั้นต้องให้ผู้มีส่วนเกี่ยวข้องทั้งหมดร่วมพิจารณาในการสรรหา เพื่อลดการต่อต้าน ไม่ให้ความร่วมมือซึ่งจะนำไปสู่ความล้มเหลวในที่สุด นอกจากนี้สิ่งสำคัญอีกประการหนึ่งคือผู้บริหารต้องพิถีพิถันในการสรรหานักบัญชีมืออาชีพมาปฏิบัติงานเพื่อธุรกิจประสบความสำเร็จตามความมุ่งหวัง</w:t>
      </w:r>
    </w:p>
    <w:p w:rsidR="009617E4" w:rsidRDefault="009617E4" w:rsidP="009617E4">
      <w:pPr>
        <w:ind w:left="720"/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sz w:val="28"/>
          <w:cs/>
        </w:rPr>
        <w:lastRenderedPageBreak/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 w:rsidRPr="00C20F8B">
        <w:rPr>
          <w:rFonts w:ascii="CordiaUPC" w:hAnsi="CordiaUPC" w:cs="CordiaUPC"/>
          <w:sz w:val="28"/>
          <w:cs/>
        </w:rPr>
        <w:t xml:space="preserve"> (</w:t>
      </w:r>
      <w:r>
        <w:rPr>
          <w:rFonts w:ascii="CordiaUPC" w:hAnsi="CordiaUPC" w:cs="CordiaUPC"/>
          <w:sz w:val="28"/>
        </w:rPr>
        <w:t xml:space="preserve">2551) </w:t>
      </w:r>
      <w:r>
        <w:rPr>
          <w:rFonts w:ascii="CordiaUPC" w:hAnsi="CordiaUPC" w:cs="CordiaUPC" w:hint="cs"/>
          <w:sz w:val="28"/>
          <w:cs/>
        </w:rPr>
        <w:t>ได้สรุปผลเกี่ยวกับ</w:t>
      </w:r>
      <w:r w:rsidRPr="00EF0F10">
        <w:rPr>
          <w:rFonts w:ascii="CordiaUPC" w:hAnsi="CordiaUPC" w:cs="CordiaUPC"/>
          <w:sz w:val="28"/>
          <w:cs/>
        </w:rPr>
        <w:t>ปัจจัยที่มีผลต่อการตัดสินใจใช้ซอฟต์แวร์ทางการบัญชีของหน่วยธุรกิจในจังหวัดขอนแก่น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EF0F10">
        <w:rPr>
          <w:rFonts w:ascii="CordiaUPC" w:hAnsi="CordiaUPC" w:cs="CordiaUPC"/>
          <w:sz w:val="28"/>
          <w:cs/>
        </w:rPr>
        <w:t>ปัจจัยที่มีส่วนสำคัญในการเลือกใช้ซอฟต์แวร์ทางการบัญชีของหน่วยธุรกิจที่ใช้ซอฟต์แวร์ทางการบัญชีในปัจจุบัน ได้แก่ ความเหมาะสมกับกิจการ คุณสมบัติของซอฟต์แวร์ ราคา ความง่ายในการใช้งาน บริการหลังการขายซอฟต์แวร์ การปฏิบัติตามกฎระเบียบของกรมสรรพากร ความมั่นคงและชื่อเสียงของผู้ขาย ตามลำดับ</w:t>
      </w:r>
    </w:p>
    <w:p w:rsidR="00000000" w:rsidRPr="00BC2BDB" w:rsidRDefault="00F35923" w:rsidP="00BC2BDB">
      <w:pPr>
        <w:jc w:val="thaiDistribute"/>
        <w:rPr>
          <w:rFonts w:ascii="CordiaUPC" w:hAnsi="CordiaUPC" w:cs="CordiaUPC"/>
        </w:rPr>
      </w:pPr>
      <w:r w:rsidRPr="00BC2BDB">
        <w:rPr>
          <w:rFonts w:ascii="CordiaUPC" w:hAnsi="CordiaUPC" w:cs="CordiaUPC"/>
          <w:b/>
          <w:bCs/>
          <w:cs/>
        </w:rPr>
        <w:t>ขอบเขตขอ</w:t>
      </w:r>
      <w:r w:rsidRPr="00BC2BDB">
        <w:rPr>
          <w:rFonts w:ascii="CordiaUPC" w:hAnsi="CordiaUPC" w:cs="CordiaUPC"/>
          <w:b/>
          <w:bCs/>
          <w:cs/>
        </w:rPr>
        <w:t>งการวิจัย</w:t>
      </w:r>
    </w:p>
    <w:p w:rsidR="00BC2BDB" w:rsidRPr="00BC2BDB" w:rsidRDefault="00F35923" w:rsidP="00BC2BDB">
      <w:pPr>
        <w:numPr>
          <w:ilvl w:val="0"/>
          <w:numId w:val="24"/>
        </w:numPr>
        <w:rPr>
          <w:rFonts w:ascii="CordiaUPC" w:hAnsi="CordiaUPC" w:cs="CordiaUPC"/>
        </w:rPr>
      </w:pPr>
      <w:r w:rsidRPr="00BC2BDB">
        <w:rPr>
          <w:rFonts w:ascii="CordiaUPC" w:hAnsi="CordiaUPC" w:cs="CordiaUPC"/>
          <w:cs/>
        </w:rPr>
        <w:t xml:space="preserve">1. ประชากร : </w:t>
      </w:r>
      <w:r w:rsidR="005660BA">
        <w:rPr>
          <w:rFonts w:ascii="CordiaUPC" w:hAnsi="CordiaUPC" w:cs="CordiaUPC" w:hint="cs"/>
          <w:cs/>
        </w:rPr>
        <w:t>ผู้บริหารและพนักงานบัญชีของ</w:t>
      </w:r>
      <w:r w:rsidR="005660BA" w:rsidRPr="00BC2BDB">
        <w:rPr>
          <w:rFonts w:ascii="CordiaUPC" w:hAnsi="CordiaUPC" w:cs="CordiaUPC"/>
          <w:cs/>
        </w:rPr>
        <w:t>วิทยาลัยนวัตกรรมการจัดการ มหาวิทยาลัยเทคโนโลยีราชมงคลรัตนโกสินทร์ (</w:t>
      </w:r>
      <w:r w:rsidR="005660BA" w:rsidRPr="00BC2BDB">
        <w:rPr>
          <w:rFonts w:ascii="CordiaUPC" w:hAnsi="CordiaUPC" w:cs="CordiaUPC"/>
        </w:rPr>
        <w:t>RCIM)</w:t>
      </w:r>
      <w:r w:rsidRPr="00BC2BDB">
        <w:rPr>
          <w:rFonts w:ascii="CordiaUPC" w:hAnsi="CordiaUPC" w:cs="CordiaUPC"/>
        </w:rPr>
        <w:br/>
      </w:r>
      <w:r w:rsidRPr="00BC2BDB">
        <w:rPr>
          <w:rFonts w:ascii="CordiaUPC" w:hAnsi="CordiaUPC" w:cs="CordiaUPC"/>
          <w:cs/>
        </w:rPr>
        <w:t xml:space="preserve">2. กลุ่มตัวอย่าง: </w:t>
      </w:r>
      <w:r w:rsidR="00BC2BDB">
        <w:rPr>
          <w:rFonts w:ascii="CordiaUPC" w:hAnsi="CordiaUPC" w:cs="CordiaUPC" w:hint="cs"/>
          <w:cs/>
        </w:rPr>
        <w:t>ผู้บริหาร</w:t>
      </w:r>
      <w:r w:rsidR="005660BA">
        <w:rPr>
          <w:rFonts w:ascii="CordiaUPC" w:hAnsi="CordiaUPC" w:cs="CordiaUPC" w:hint="cs"/>
          <w:cs/>
        </w:rPr>
        <w:t>จำนวน 6 คน</w:t>
      </w:r>
      <w:r w:rsidR="00BC2BDB">
        <w:rPr>
          <w:rFonts w:ascii="CordiaUPC" w:hAnsi="CordiaUPC" w:cs="CordiaUPC" w:hint="cs"/>
          <w:cs/>
        </w:rPr>
        <w:t>และพนักงานบัญชี</w:t>
      </w:r>
      <w:r w:rsidR="005660BA">
        <w:rPr>
          <w:rFonts w:ascii="CordiaUPC" w:hAnsi="CordiaUPC" w:cs="CordiaUPC" w:hint="cs"/>
          <w:cs/>
        </w:rPr>
        <w:t>จำนวน 5 คน</w:t>
      </w:r>
      <w:r w:rsidR="00BC2BDB">
        <w:rPr>
          <w:rFonts w:ascii="CordiaUPC" w:hAnsi="CordiaUPC" w:cs="CordiaUPC" w:hint="cs"/>
          <w:cs/>
        </w:rPr>
        <w:t>ของ</w:t>
      </w:r>
      <w:r w:rsidRPr="00BC2BDB">
        <w:rPr>
          <w:rFonts w:ascii="CordiaUPC" w:hAnsi="CordiaUPC" w:cs="CordiaUPC"/>
          <w:cs/>
        </w:rPr>
        <w:t>วิทยาลัยนวัตกรรมการจัดการ มหาวิทยาลัยเทคโนโลยีราชมงคลรัตนโกสินทร์ (</w:t>
      </w:r>
      <w:r w:rsidRPr="00BC2BDB">
        <w:rPr>
          <w:rFonts w:ascii="CordiaUPC" w:hAnsi="CordiaUPC" w:cs="CordiaUPC"/>
        </w:rPr>
        <w:t>RCIM)</w:t>
      </w:r>
    </w:p>
    <w:p w:rsidR="00004E8A" w:rsidRPr="00191F5B" w:rsidRDefault="00191F5B" w:rsidP="00E506BA">
      <w:pPr>
        <w:rPr>
          <w:rFonts w:ascii="CordiaUPC" w:hAnsi="CordiaUPC" w:cs="CordiaUPC"/>
          <w:b/>
          <w:bCs/>
          <w:sz w:val="28"/>
          <w:cs/>
        </w:rPr>
      </w:pPr>
      <w:r w:rsidRPr="00191F5B">
        <w:rPr>
          <w:rFonts w:ascii="CordiaUPC" w:hAnsi="CordiaUPC" w:cs="CordiaUPC" w:hint="cs"/>
          <w:b/>
          <w:bCs/>
          <w:sz w:val="28"/>
          <w:cs/>
        </w:rPr>
        <w:t>วิธีการวิจัย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ศึกษารวบรวมข้อมูลเกี่ยวกับซอฟแวร์โปรแกรมบัญชีทั้งในหนังสือ เอกสารต่างๆและอินเตอร์เน็ท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ศึกษาระบบงานบัญชีของวิทยาลัยนวัตกรรม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สัมภาษณ์ผู้ใช้งานเกี่ยวกับเรื่องการใช้งานโปรแกรมบัญชีและวิธีการทำงานของพนักงาน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นำข้อมูลต่างๆมาวิเคราะห์หาข้อสรุปเกี่ยวกับฟังชั่นการทำงานของโปรแกรมบัญชีที่ต้องการ และวิเคราะห์ความต้องการข้อมูลที่จะนำออกมาเป็นรายงาน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จัดหาตัวซอฟแวร์โปรแกรมบัญชีและติดตั้งระบบพร้อมให้พนักงานทดลองใช้งาน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cs/>
        </w:rPr>
        <w:t>สัมภาษณ์ผู้ใช้งานหลังการทดลองใช้งานจริง</w:t>
      </w:r>
    </w:p>
    <w:p w:rsidR="00191F5B" w:rsidRPr="00C20F8B" w:rsidRDefault="00191F5B" w:rsidP="00191F5B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cs/>
        </w:rPr>
      </w:pPr>
      <w:r w:rsidRPr="00C20F8B">
        <w:rPr>
          <w:rFonts w:ascii="CordiaUPC" w:hAnsi="CordiaUPC" w:cs="CordiaUPC"/>
          <w:cs/>
        </w:rPr>
        <w:t>สรุปผลการวิจัยของการจัดหาซอฟแวร์โปรแกรมบัญชี</w:t>
      </w:r>
    </w:p>
    <w:p w:rsidR="00191F5B" w:rsidRDefault="00191F5B" w:rsidP="00191F5B">
      <w:pPr>
        <w:jc w:val="thaiDistribute"/>
        <w:rPr>
          <w:rFonts w:ascii="CordiaUPC" w:hAnsi="CordiaUPC" w:cs="CordiaUPC"/>
        </w:rPr>
      </w:pPr>
      <w:r w:rsidRPr="00C20F8B">
        <w:rPr>
          <w:rFonts w:ascii="CordiaUPC" w:hAnsi="CordiaUPC" w:cs="CordiaUPC"/>
          <w:b/>
          <w:bCs/>
          <w:cs/>
        </w:rPr>
        <w:t>เครื่องมือในการวิจัย</w:t>
      </w:r>
    </w:p>
    <w:p w:rsidR="00191F5B" w:rsidRPr="00C20F8B" w:rsidRDefault="00191F5B" w:rsidP="00191F5B">
      <w:pPr>
        <w:jc w:val="thaiDistribute"/>
        <w:rPr>
          <w:rFonts w:ascii="CordiaUPC" w:hAnsi="CordiaUPC" w:cs="CordiaUPC"/>
          <w:cs/>
        </w:rPr>
      </w:pPr>
      <w:r>
        <w:rPr>
          <w:rFonts w:ascii="CordiaUPC" w:hAnsi="CordiaUPC" w:cs="CordiaUPC" w:hint="cs"/>
          <w:cs/>
        </w:rPr>
        <w:tab/>
      </w:r>
      <w:r w:rsidRPr="00C20F8B">
        <w:rPr>
          <w:rFonts w:ascii="CordiaUPC" w:hAnsi="CordiaUPC" w:cs="CordiaUPC"/>
          <w:cs/>
        </w:rPr>
        <w:t>เครื่องมือในการวิจัยนั้นการสัมภาษณ์ ใช้ในการรวบรวมข้อมูลโดยการสนทนา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Pr="00C20F8B">
        <w:rPr>
          <w:rFonts w:ascii="CordiaUPC" w:hAnsi="CordiaUPC" w:cs="CordiaUPC"/>
        </w:rPr>
        <w:t xml:space="preserve"> </w:t>
      </w:r>
      <w:r w:rsidRPr="00C20F8B">
        <w:rPr>
          <w:rFonts w:ascii="CordiaUPC" w:hAnsi="CordiaUPC" w:cs="CordiaUPC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506BA" w:rsidRDefault="00024BF3" w:rsidP="00E506BA">
      <w:pPr>
        <w:rPr>
          <w:rFonts w:ascii="CordiaUPC" w:hAnsi="CordiaUPC" w:cs="CordiaUPC" w:hint="cs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การวิเคราะห์ข้อมูลและสถิติที่ใช้</w:t>
      </w:r>
    </w:p>
    <w:p w:rsidR="00024BF3" w:rsidRDefault="00024BF3" w:rsidP="00E506BA">
      <w:pPr>
        <w:rPr>
          <w:rFonts w:ascii="CordiaUPC" w:hAnsi="CordiaUPC" w:cs="CordiaUPC" w:hint="cs"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ab/>
      </w:r>
      <w:r w:rsidR="00773E68" w:rsidRPr="00773E68">
        <w:rPr>
          <w:rFonts w:ascii="CordiaUPC" w:hAnsi="CordiaUPC" w:cs="CordiaUPC"/>
          <w:sz w:val="28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</w:t>
      </w:r>
      <w:r w:rsidR="00773E68">
        <w:rPr>
          <w:rFonts w:ascii="CordiaUPC" w:hAnsi="CordiaUPC" w:cs="CordiaUPC" w:hint="cs"/>
          <w:sz w:val="28"/>
          <w:cs/>
        </w:rPr>
        <w:t>น</w:t>
      </w:r>
      <w:r w:rsidR="00773E68" w:rsidRPr="00773E68">
        <w:rPr>
          <w:rFonts w:ascii="CordiaUPC" w:hAnsi="CordiaUPC" w:cs="CordiaUPC"/>
          <w:sz w:val="28"/>
          <w:cs/>
        </w:rPr>
        <w:t>า ค่าสถิติที่ใช้ในการวิเคราะห์คือ ความถี่ และค่าร้อยละ</w:t>
      </w:r>
    </w:p>
    <w:p w:rsidR="00000000" w:rsidRPr="00062F87" w:rsidRDefault="00F35923" w:rsidP="00062F87">
      <w:pPr>
        <w:rPr>
          <w:rFonts w:ascii="CordiaUPC" w:hAnsi="CordiaUPC" w:cs="CordiaUPC"/>
          <w:sz w:val="28"/>
        </w:rPr>
      </w:pPr>
      <w:r w:rsidRPr="00062F87">
        <w:rPr>
          <w:rFonts w:ascii="CordiaUPC" w:hAnsi="CordiaUPC" w:cs="CordiaUPC"/>
          <w:b/>
          <w:bCs/>
          <w:sz w:val="28"/>
          <w:cs/>
        </w:rPr>
        <w:lastRenderedPageBreak/>
        <w:t>สมมติฐานของการวิจัย (ถ้ามี)</w:t>
      </w:r>
    </w:p>
    <w:p w:rsidR="00F35923" w:rsidRDefault="00F35923" w:rsidP="00F35923">
      <w:pPr>
        <w:ind w:left="360"/>
        <w:rPr>
          <w:rFonts w:ascii="CordiaUPC" w:hAnsi="CordiaUPC" w:cs="CordiaUPC" w:hint="cs"/>
          <w:sz w:val="28"/>
        </w:rPr>
      </w:pPr>
      <w:r w:rsidRPr="00F35923">
        <w:rPr>
          <w:rFonts w:ascii="CordiaUPC" w:hAnsi="CordiaUPC" w:cs="CordiaUPC"/>
          <w:sz w:val="28"/>
        </w:rPr>
        <w:t>H</w:t>
      </w:r>
      <w:r w:rsidRPr="00F35923">
        <w:rPr>
          <w:rFonts w:ascii="CordiaUPC" w:hAnsi="CordiaUPC" w:cs="CordiaUPC"/>
          <w:sz w:val="28"/>
          <w:cs/>
        </w:rPr>
        <w:t>1</w:t>
      </w:r>
      <w:r w:rsidRPr="00F35923">
        <w:rPr>
          <w:rFonts w:ascii="CordiaUPC" w:hAnsi="CordiaUPC" w:cs="CordiaUPC"/>
          <w:sz w:val="28"/>
        </w:rPr>
        <w:t xml:space="preserve">: </w:t>
      </w:r>
      <w:r w:rsidRPr="00F35923">
        <w:rPr>
          <w:rFonts w:ascii="CordiaUPC" w:hAnsi="CordiaUPC" w:cs="CordiaUPC"/>
          <w:sz w:val="28"/>
          <w:cs/>
        </w:rPr>
        <w:t>คุณสมบัติต่า</w:t>
      </w:r>
      <w:r w:rsidRPr="00F35923">
        <w:rPr>
          <w:rFonts w:ascii="CordiaUPC" w:hAnsi="CordiaUPC" w:cs="CordiaUPC"/>
          <w:sz w:val="28"/>
          <w:cs/>
        </w:rPr>
        <w:t>งๆของซอฟแวร์โปรแกรมบัญชี ฟังค์ชั่นการทำงาน</w:t>
      </w:r>
      <w:r w:rsidRPr="00F35923">
        <w:rPr>
          <w:rFonts w:ascii="CordiaUPC" w:hAnsi="CordiaUPC" w:cs="CordiaUPC"/>
          <w:sz w:val="28"/>
          <w:cs/>
        </w:rPr>
        <w:t>ความใช้งานง่ายของโปรแกรมบัญชี มีผลต่อการตัดสินใจที่จะใช้งานโปรแกรมบัญชี</w:t>
      </w:r>
    </w:p>
    <w:p w:rsidR="00000000" w:rsidRPr="00F35923" w:rsidRDefault="00F35923" w:rsidP="00F35923">
      <w:pPr>
        <w:ind w:left="360"/>
        <w:rPr>
          <w:rFonts w:ascii="CordiaUPC" w:hAnsi="CordiaUPC" w:cs="CordiaUPC"/>
          <w:sz w:val="28"/>
          <w:cs/>
        </w:rPr>
      </w:pPr>
      <w:r w:rsidRPr="00F35923">
        <w:rPr>
          <w:rFonts w:ascii="CordiaUPC" w:hAnsi="CordiaUPC" w:cs="CordiaUPC"/>
          <w:sz w:val="28"/>
        </w:rPr>
        <w:t>H</w:t>
      </w:r>
      <w:r w:rsidRPr="00F35923">
        <w:rPr>
          <w:rFonts w:ascii="CordiaUPC" w:hAnsi="CordiaUPC" w:cs="CordiaUPC"/>
          <w:sz w:val="28"/>
          <w:cs/>
        </w:rPr>
        <w:t>2</w:t>
      </w:r>
      <w:r w:rsidRPr="00F35923">
        <w:rPr>
          <w:rFonts w:ascii="CordiaUPC" w:hAnsi="CordiaUPC" w:cs="CordiaUPC"/>
          <w:sz w:val="28"/>
        </w:rPr>
        <w:t xml:space="preserve">: </w:t>
      </w:r>
      <w:r w:rsidRPr="00F35923">
        <w:rPr>
          <w:rFonts w:ascii="CordiaUPC" w:hAnsi="CordiaUPC" w:cs="CordiaUPC"/>
          <w:sz w:val="28"/>
          <w:cs/>
        </w:rPr>
        <w:t>ความเหมาะสมและลักษณะการทำงานของโปรแกรมบัญชี มีผลต่อการตัดสินใจ</w:t>
      </w:r>
      <w:r w:rsidRPr="00F35923">
        <w:rPr>
          <w:rFonts w:ascii="CordiaUPC" w:hAnsi="CordiaUPC" w:cs="CordiaUPC"/>
          <w:sz w:val="28"/>
          <w:cs/>
        </w:rPr>
        <w:t>ที่จะใช้งานโปรแกรมบัญชี</w:t>
      </w:r>
    </w:p>
    <w:p w:rsidR="00000000" w:rsidRPr="00062F87" w:rsidRDefault="00F35923" w:rsidP="00F35923">
      <w:pPr>
        <w:ind w:left="360"/>
        <w:rPr>
          <w:rFonts w:ascii="CordiaUPC" w:hAnsi="CordiaUPC" w:cs="CordiaUPC"/>
          <w:sz w:val="28"/>
          <w:cs/>
        </w:rPr>
      </w:pPr>
      <w:r w:rsidRPr="00062F87">
        <w:rPr>
          <w:rFonts w:ascii="CordiaUPC" w:hAnsi="CordiaUPC" w:cs="CordiaUPC"/>
          <w:sz w:val="28"/>
        </w:rPr>
        <w:t>H</w:t>
      </w:r>
      <w:r w:rsidRPr="00062F87">
        <w:rPr>
          <w:rFonts w:ascii="CordiaUPC" w:hAnsi="CordiaUPC" w:cs="CordiaUPC"/>
          <w:sz w:val="28"/>
          <w:cs/>
        </w:rPr>
        <w:t>3</w:t>
      </w:r>
      <w:r w:rsidRPr="00062F87">
        <w:rPr>
          <w:rFonts w:ascii="CordiaUPC" w:hAnsi="CordiaUPC" w:cs="CordiaUPC"/>
          <w:sz w:val="28"/>
        </w:rPr>
        <w:t xml:space="preserve">: </w:t>
      </w:r>
      <w:r w:rsidRPr="00062F87">
        <w:rPr>
          <w:rFonts w:ascii="CordiaUPC" w:hAnsi="CordiaUPC" w:cs="CordiaUPC"/>
          <w:sz w:val="28"/>
          <w:cs/>
        </w:rPr>
        <w:t xml:space="preserve">ราคาและความคุ้มค่าในการลงทุน </w:t>
      </w:r>
      <w:r w:rsidRPr="00062F87">
        <w:rPr>
          <w:rFonts w:ascii="CordiaUPC" w:hAnsi="CordiaUPC" w:cs="CordiaUPC"/>
          <w:sz w:val="28"/>
          <w:cs/>
        </w:rPr>
        <w:t>มีผลต่อการตัดสินใจที่จะใช้งานโปรแกรมบัญชี</w:t>
      </w:r>
    </w:p>
    <w:p w:rsidR="00000000" w:rsidRPr="00062F87" w:rsidRDefault="00F35923" w:rsidP="00F35923">
      <w:pPr>
        <w:ind w:left="360"/>
        <w:rPr>
          <w:rFonts w:ascii="CordiaUPC" w:hAnsi="CordiaUPC" w:cs="CordiaUPC"/>
          <w:sz w:val="28"/>
          <w:cs/>
        </w:rPr>
      </w:pPr>
      <w:r w:rsidRPr="00062F87">
        <w:rPr>
          <w:rFonts w:ascii="CordiaUPC" w:hAnsi="CordiaUPC" w:cs="CordiaUPC"/>
          <w:sz w:val="28"/>
        </w:rPr>
        <w:t>H</w:t>
      </w:r>
      <w:r w:rsidRPr="00062F87">
        <w:rPr>
          <w:rFonts w:ascii="CordiaUPC" w:hAnsi="CordiaUPC" w:cs="CordiaUPC"/>
          <w:sz w:val="28"/>
          <w:cs/>
        </w:rPr>
        <w:t>4</w:t>
      </w:r>
      <w:r w:rsidRPr="00062F87">
        <w:rPr>
          <w:rFonts w:ascii="CordiaUPC" w:hAnsi="CordiaUPC" w:cs="CordiaUPC"/>
          <w:sz w:val="28"/>
        </w:rPr>
        <w:t xml:space="preserve">: </w:t>
      </w:r>
      <w:r w:rsidRPr="00062F87">
        <w:rPr>
          <w:rFonts w:ascii="CordiaUPC" w:hAnsi="CordiaUPC" w:cs="CordiaUPC"/>
          <w:sz w:val="28"/>
          <w:cs/>
        </w:rPr>
        <w:t>ความปลอดภัยของข้อมูล มีผลต่อการตัดสินใจที่จะใช้งานโปรแกรมบัญชี</w:t>
      </w:r>
      <w:bookmarkStart w:id="0" w:name="_GoBack"/>
      <w:bookmarkEnd w:id="0"/>
    </w:p>
    <w:p w:rsidR="00062F87" w:rsidRPr="00773E68" w:rsidRDefault="00062F87" w:rsidP="00E506BA">
      <w:pPr>
        <w:rPr>
          <w:rFonts w:ascii="CordiaUPC" w:hAnsi="CordiaUPC" w:cs="CordiaUPC" w:hint="cs"/>
          <w:sz w:val="28"/>
          <w:cs/>
        </w:rPr>
      </w:pPr>
    </w:p>
    <w:sectPr w:rsidR="00062F87" w:rsidRPr="0077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0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3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2"/>
  </w:num>
  <w:num w:numId="5">
    <w:abstractNumId w:val="7"/>
  </w:num>
  <w:num w:numId="6">
    <w:abstractNumId w:val="14"/>
  </w:num>
  <w:num w:numId="7">
    <w:abstractNumId w:val="19"/>
  </w:num>
  <w:num w:numId="8">
    <w:abstractNumId w:val="8"/>
  </w:num>
  <w:num w:numId="9">
    <w:abstractNumId w:val="13"/>
  </w:num>
  <w:num w:numId="10">
    <w:abstractNumId w:val="21"/>
  </w:num>
  <w:num w:numId="11">
    <w:abstractNumId w:val="20"/>
  </w:num>
  <w:num w:numId="12">
    <w:abstractNumId w:val="24"/>
  </w:num>
  <w:num w:numId="13">
    <w:abstractNumId w:val="23"/>
  </w:num>
  <w:num w:numId="14">
    <w:abstractNumId w:val="16"/>
  </w:num>
  <w:num w:numId="15">
    <w:abstractNumId w:val="0"/>
  </w:num>
  <w:num w:numId="16">
    <w:abstractNumId w:val="6"/>
  </w:num>
  <w:num w:numId="17">
    <w:abstractNumId w:val="3"/>
  </w:num>
  <w:num w:numId="18">
    <w:abstractNumId w:val="17"/>
  </w:num>
  <w:num w:numId="19">
    <w:abstractNumId w:val="18"/>
  </w:num>
  <w:num w:numId="20">
    <w:abstractNumId w:val="4"/>
  </w:num>
  <w:num w:numId="21">
    <w:abstractNumId w:val="10"/>
  </w:num>
  <w:num w:numId="22">
    <w:abstractNumId w:val="1"/>
  </w:num>
  <w:num w:numId="23">
    <w:abstractNumId w:val="2"/>
  </w:num>
  <w:num w:numId="24">
    <w:abstractNumId w:val="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24BF3"/>
    <w:rsid w:val="00036986"/>
    <w:rsid w:val="00062F87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852"/>
    <w:rsid w:val="004211E6"/>
    <w:rsid w:val="00442B03"/>
    <w:rsid w:val="004447DB"/>
    <w:rsid w:val="00455ACC"/>
    <w:rsid w:val="00495F3D"/>
    <w:rsid w:val="00517721"/>
    <w:rsid w:val="005218C2"/>
    <w:rsid w:val="005660BA"/>
    <w:rsid w:val="005A03E2"/>
    <w:rsid w:val="00627BDE"/>
    <w:rsid w:val="006B1B79"/>
    <w:rsid w:val="006D1595"/>
    <w:rsid w:val="00713E34"/>
    <w:rsid w:val="00725E9D"/>
    <w:rsid w:val="00773E68"/>
    <w:rsid w:val="00781EA2"/>
    <w:rsid w:val="007D6CE3"/>
    <w:rsid w:val="008007A2"/>
    <w:rsid w:val="00827CAE"/>
    <w:rsid w:val="008306D2"/>
    <w:rsid w:val="0083334E"/>
    <w:rsid w:val="008A3920"/>
    <w:rsid w:val="008C59C7"/>
    <w:rsid w:val="00912BC0"/>
    <w:rsid w:val="0092284F"/>
    <w:rsid w:val="009617E4"/>
    <w:rsid w:val="009624FD"/>
    <w:rsid w:val="009D1603"/>
    <w:rsid w:val="00B3328F"/>
    <w:rsid w:val="00B72753"/>
    <w:rsid w:val="00BB2FCB"/>
    <w:rsid w:val="00BC2BDB"/>
    <w:rsid w:val="00C37465"/>
    <w:rsid w:val="00C43832"/>
    <w:rsid w:val="00C53B9B"/>
    <w:rsid w:val="00C668CA"/>
    <w:rsid w:val="00CC7749"/>
    <w:rsid w:val="00D43078"/>
    <w:rsid w:val="00D65093"/>
    <w:rsid w:val="00D9105D"/>
    <w:rsid w:val="00DA5843"/>
    <w:rsid w:val="00E321E3"/>
    <w:rsid w:val="00E506BA"/>
    <w:rsid w:val="00E83D81"/>
    <w:rsid w:val="00E900B3"/>
    <w:rsid w:val="00ED377A"/>
    <w:rsid w:val="00F35923"/>
    <w:rsid w:val="00F820CA"/>
    <w:rsid w:val="00F875B6"/>
    <w:rsid w:val="00F94371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60</cp:revision>
  <dcterms:created xsi:type="dcterms:W3CDTF">2016-04-24T07:57:00Z</dcterms:created>
  <dcterms:modified xsi:type="dcterms:W3CDTF">2016-06-24T11:55:00Z</dcterms:modified>
</cp:coreProperties>
</file>