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 xml:space="preserve">บทที่ </w:t>
      </w:r>
      <w:r>
        <w:rPr>
          <w:rFonts w:ascii="CordiaUPC" w:hAnsi="CordiaUPC" w:cs="CordiaUPC" w:hint="cs"/>
          <w:cs/>
        </w:rPr>
        <w:t>3</w:t>
      </w:r>
    </w:p>
    <w:p w:rsidR="00FB5A79" w:rsidRDefault="00E506BA" w:rsidP="00C43832">
      <w:pPr>
        <w:jc w:val="center"/>
        <w:rPr>
          <w:rFonts w:ascii="CordiaUPC" w:hAnsi="CordiaUPC" w:cs="CordiaUPC" w:hint="cs"/>
        </w:rPr>
      </w:pPr>
      <w:r>
        <w:rPr>
          <w:rFonts w:ascii="CordiaUPC" w:hAnsi="CordiaUPC" w:cs="CordiaUPC" w:hint="cs"/>
          <w:cs/>
        </w:rPr>
        <w:t>ระเบียบวิธีวิจัย</w:t>
      </w:r>
    </w:p>
    <w:p w:rsidR="00E506BA" w:rsidRDefault="00E506BA" w:rsidP="00E506BA">
      <w:pPr>
        <w:rPr>
          <w:rFonts w:ascii="CordiaUPC" w:hAnsi="CordiaUPC" w:cs="CordiaUPC" w:hint="cs"/>
        </w:rPr>
      </w:pPr>
    </w:p>
    <w:p w:rsidR="00004E8A" w:rsidRPr="00191F5B" w:rsidRDefault="00191F5B" w:rsidP="00E506BA">
      <w:pPr>
        <w:rPr>
          <w:rFonts w:ascii="CordiaUPC" w:hAnsi="CordiaUPC" w:cs="CordiaUPC" w:hint="cs"/>
          <w:b/>
          <w:bCs/>
          <w:sz w:val="28"/>
          <w:cs/>
        </w:rPr>
      </w:pPr>
      <w:r w:rsidRPr="00191F5B">
        <w:rPr>
          <w:rFonts w:ascii="CordiaUPC" w:hAnsi="CordiaUPC" w:cs="CordiaUPC" w:hint="cs"/>
          <w:b/>
          <w:bCs/>
          <w:sz w:val="28"/>
          <w:cs/>
        </w:rPr>
        <w:t>วิธีการวิจัย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ศึกษารวบรวมข้อมูลเกี่ยวกับซอฟแวร์โปรแกรมบัญชีทั้งในหนังสือ เอกสารต่างๆและอินเตอร์เน็ท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ศึกษาระบบงานบัญชีของวิทยาลัยนวัตกรรม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สัมภาษณ์ผู้ใช้งานเกี่ยวกับเรื่องการใช้งานโปรแกรมบัญชีและวิธีการทำงานของพนักงาน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นำข้อมูลต่างๆมาวิเคราะห์หาข้อสรุปเกี่ยวกับฟังชั่นการทำงานของโปรแกรมบัญชีที่ต้องการ และวิเคราะห์ความต้องการข้อมูลที่จะนำออกมาเป็นรายงาน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จัดหาตัวซอฟแวร์โปรแกรมบัญชีและติดตั้งระบบพร้อมให้พนักงานทดลองใช้งาน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สัมภาษณ์ผู้ใช้งานหลังการทดลองใช้งานจริง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cs/>
        </w:rPr>
      </w:pPr>
      <w:r w:rsidRPr="00C20F8B">
        <w:rPr>
          <w:rFonts w:ascii="CordiaUPC" w:hAnsi="CordiaUPC" w:cs="CordiaUPC"/>
          <w:cs/>
        </w:rPr>
        <w:t>สรุปผลการวิจัยของการจัดหาซอฟแวร์โปรแกรมบัญชี</w:t>
      </w:r>
    </w:p>
    <w:p w:rsidR="00191F5B" w:rsidRDefault="00191F5B" w:rsidP="00191F5B">
      <w:pPr>
        <w:jc w:val="thaiDistribute"/>
        <w:rPr>
          <w:rFonts w:ascii="CordiaUPC" w:hAnsi="CordiaUPC" w:cs="CordiaUPC" w:hint="cs"/>
        </w:rPr>
      </w:pPr>
      <w:r w:rsidRPr="00C20F8B">
        <w:rPr>
          <w:rFonts w:ascii="CordiaUPC" w:hAnsi="CordiaUPC" w:cs="CordiaUPC"/>
          <w:b/>
          <w:bCs/>
          <w:cs/>
        </w:rPr>
        <w:t>เครื่องมือในการวิจัย</w:t>
      </w:r>
    </w:p>
    <w:p w:rsidR="00191F5B" w:rsidRPr="00C20F8B" w:rsidRDefault="00191F5B" w:rsidP="00191F5B">
      <w:pPr>
        <w:jc w:val="thaiDistribute"/>
        <w:rPr>
          <w:rFonts w:ascii="CordiaUPC" w:hAnsi="CordiaUPC" w:cs="CordiaUPC"/>
          <w:cs/>
        </w:rPr>
      </w:pPr>
      <w:r>
        <w:rPr>
          <w:rFonts w:ascii="CordiaUPC" w:hAnsi="CordiaUPC" w:cs="CordiaUPC" w:hint="cs"/>
          <w:cs/>
        </w:rPr>
        <w:tab/>
      </w:r>
      <w:r w:rsidRPr="00C20F8B">
        <w:rPr>
          <w:rFonts w:ascii="CordiaUPC" w:hAnsi="CordiaUPC" w:cs="CordiaUPC"/>
          <w:cs/>
        </w:rPr>
        <w:t>เครื่องมือในการวิจัยนั้นการสัมภาษณ์ ใช้ในการรวบรวมข้อมูลโดยการสนทนา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Pr="00C20F8B">
        <w:rPr>
          <w:rFonts w:ascii="CordiaUPC" w:hAnsi="CordiaUPC" w:cs="CordiaUPC"/>
        </w:rPr>
        <w:t xml:space="preserve"> </w:t>
      </w:r>
      <w:r w:rsidRPr="00C20F8B">
        <w:rPr>
          <w:rFonts w:ascii="CordiaUPC" w:hAnsi="CordiaUPC" w:cs="CordiaUPC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  <w:bookmarkStart w:id="0" w:name="_GoBack"/>
      <w:bookmarkEnd w:id="0"/>
    </w:p>
    <w:p w:rsidR="00191F5B" w:rsidRPr="00C20F8B" w:rsidRDefault="00191F5B" w:rsidP="00191F5B">
      <w:pPr>
        <w:jc w:val="thaiDistribute"/>
        <w:rPr>
          <w:rFonts w:ascii="CordiaUPC" w:hAnsi="CordiaUPC" w:cs="CordiaUPC"/>
          <w:cs/>
        </w:rPr>
      </w:pPr>
    </w:p>
    <w:p w:rsidR="00E506BA" w:rsidRPr="00E506BA" w:rsidRDefault="00E506BA" w:rsidP="00E506BA">
      <w:pPr>
        <w:rPr>
          <w:rFonts w:ascii="CordiaUPC" w:hAnsi="CordiaUPC" w:cs="CordiaUPC" w:hint="cs"/>
          <w:b/>
          <w:bCs/>
          <w:sz w:val="28"/>
          <w:cs/>
        </w:rPr>
      </w:pPr>
    </w:p>
    <w:sectPr w:rsidR="00E506BA" w:rsidRPr="00E50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1"/>
  </w:num>
  <w:num w:numId="5">
    <w:abstractNumId w:val="7"/>
  </w:num>
  <w:num w:numId="6">
    <w:abstractNumId w:val="13"/>
  </w:num>
  <w:num w:numId="7">
    <w:abstractNumId w:val="18"/>
  </w:num>
  <w:num w:numId="8">
    <w:abstractNumId w:val="8"/>
  </w:num>
  <w:num w:numId="9">
    <w:abstractNumId w:val="12"/>
  </w:num>
  <w:num w:numId="10">
    <w:abstractNumId w:val="20"/>
  </w:num>
  <w:num w:numId="11">
    <w:abstractNumId w:val="19"/>
  </w:num>
  <w:num w:numId="12">
    <w:abstractNumId w:val="22"/>
  </w:num>
  <w:num w:numId="13">
    <w:abstractNumId w:val="21"/>
  </w:num>
  <w:num w:numId="14">
    <w:abstractNumId w:val="15"/>
  </w:num>
  <w:num w:numId="15">
    <w:abstractNumId w:val="0"/>
  </w:num>
  <w:num w:numId="16">
    <w:abstractNumId w:val="6"/>
  </w:num>
  <w:num w:numId="17">
    <w:abstractNumId w:val="3"/>
  </w:num>
  <w:num w:numId="18">
    <w:abstractNumId w:val="16"/>
  </w:num>
  <w:num w:numId="19">
    <w:abstractNumId w:val="17"/>
  </w:num>
  <w:num w:numId="20">
    <w:abstractNumId w:val="4"/>
  </w:num>
  <w:num w:numId="21">
    <w:abstractNumId w:val="9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36986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852"/>
    <w:rsid w:val="004211E6"/>
    <w:rsid w:val="00442B03"/>
    <w:rsid w:val="004447DB"/>
    <w:rsid w:val="00455ACC"/>
    <w:rsid w:val="00495F3D"/>
    <w:rsid w:val="00517721"/>
    <w:rsid w:val="005218C2"/>
    <w:rsid w:val="005A03E2"/>
    <w:rsid w:val="00627BDE"/>
    <w:rsid w:val="006B1B79"/>
    <w:rsid w:val="006D1595"/>
    <w:rsid w:val="00713E34"/>
    <w:rsid w:val="00725E9D"/>
    <w:rsid w:val="00781EA2"/>
    <w:rsid w:val="007D6CE3"/>
    <w:rsid w:val="008007A2"/>
    <w:rsid w:val="00827CAE"/>
    <w:rsid w:val="008306D2"/>
    <w:rsid w:val="0083334E"/>
    <w:rsid w:val="008A3920"/>
    <w:rsid w:val="008C59C7"/>
    <w:rsid w:val="00912BC0"/>
    <w:rsid w:val="0092284F"/>
    <w:rsid w:val="009624FD"/>
    <w:rsid w:val="009D1603"/>
    <w:rsid w:val="00B3328F"/>
    <w:rsid w:val="00B72753"/>
    <w:rsid w:val="00BB2FCB"/>
    <w:rsid w:val="00C37465"/>
    <w:rsid w:val="00C43832"/>
    <w:rsid w:val="00C53B9B"/>
    <w:rsid w:val="00C668CA"/>
    <w:rsid w:val="00CC7749"/>
    <w:rsid w:val="00D43078"/>
    <w:rsid w:val="00D65093"/>
    <w:rsid w:val="00D9105D"/>
    <w:rsid w:val="00DA5843"/>
    <w:rsid w:val="00E321E3"/>
    <w:rsid w:val="00E506BA"/>
    <w:rsid w:val="00E83D81"/>
    <w:rsid w:val="00E900B3"/>
    <w:rsid w:val="00ED377A"/>
    <w:rsid w:val="00F820CA"/>
    <w:rsid w:val="00F875B6"/>
    <w:rsid w:val="00F94371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53</cp:revision>
  <dcterms:created xsi:type="dcterms:W3CDTF">2016-04-24T07:57:00Z</dcterms:created>
  <dcterms:modified xsi:type="dcterms:W3CDTF">2016-05-28T11:40:00Z</dcterms:modified>
</cp:coreProperties>
</file>