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240E9A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="007A4365" w:rsidRPr="00240E9A">
        <w:rPr>
          <w:rFonts w:asciiTheme="majorBidi" w:hAnsiTheme="majorBidi" w:cstheme="majorBidi"/>
          <w:sz w:val="32"/>
          <w:szCs w:val="32"/>
          <w:cs/>
        </w:rPr>
        <w:t>4</w:t>
      </w:r>
    </w:p>
    <w:p w:rsidR="0073581D" w:rsidRPr="00240E9A" w:rsidRDefault="0073581D" w:rsidP="009F397F">
      <w:pPr>
        <w:jc w:val="center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>ผลการวิจัย</w:t>
      </w:r>
    </w:p>
    <w:p w:rsidR="0073581D" w:rsidRPr="00240E9A" w:rsidRDefault="0073581D" w:rsidP="009F397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 xml:space="preserve"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มทร.รัตนโกสินทร์ ทั้งหมดของทั้ง 3 วิทยาเขต โดยเป็นผู้บริหารจำนวน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และเป็นพนักงานบัญชีจำนวน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 และเป็นพนักงานอื่น</w:t>
      </w:r>
      <w:r w:rsidR="008B5FC5" w:rsidRPr="00240E9A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6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รวมทั้งสิ้น </w:t>
      </w:r>
      <w:r w:rsidR="000822A8" w:rsidRPr="00240E9A">
        <w:rPr>
          <w:rFonts w:asciiTheme="majorBidi" w:hAnsiTheme="majorBidi" w:cstheme="majorBidi"/>
          <w:sz w:val="32"/>
          <w:szCs w:val="32"/>
        </w:rPr>
        <w:t>12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 ซึ่งผู้วิจัยได้ทำการสัมภาษณ์บุคลากรทั้งหมด และได้สรุปเป็นข้อมูลดังนี้</w:t>
      </w: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1.ข้อมูลส่วนตัวของผู้ให้สัมภาษณ์</w:t>
      </w: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1.1 อายุงาน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="00175768" w:rsidRPr="00240E9A">
        <w:rPr>
          <w:rFonts w:asciiTheme="majorBidi" w:hAnsiTheme="majorBidi" w:cstheme="majorBidi"/>
          <w:sz w:val="32"/>
          <w:szCs w:val="32"/>
        </w:rPr>
        <w:t>1 - 7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ปี 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799"/>
        <w:gridCol w:w="1836"/>
        <w:gridCol w:w="1453"/>
      </w:tblGrid>
      <w:tr w:rsidR="009F397F" w:rsidRPr="00240E9A" w:rsidTr="009F397F">
        <w:tc>
          <w:tcPr>
            <w:tcW w:w="3799" w:type="dxa"/>
          </w:tcPr>
          <w:p w:rsidR="009F397F" w:rsidRPr="00240E9A" w:rsidRDefault="009F397F" w:rsidP="003629A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อายุงาน</w:t>
            </w:r>
          </w:p>
        </w:tc>
        <w:tc>
          <w:tcPr>
            <w:tcW w:w="1836" w:type="dxa"/>
          </w:tcPr>
          <w:p w:rsidR="009F397F" w:rsidRPr="00240E9A" w:rsidRDefault="009F397F" w:rsidP="003629A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53" w:type="dxa"/>
          </w:tcPr>
          <w:p w:rsidR="009F397F" w:rsidRPr="00240E9A" w:rsidRDefault="009F397F" w:rsidP="003629A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1 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ปี</w:t>
            </w:r>
          </w:p>
        </w:tc>
        <w:tc>
          <w:tcPr>
            <w:tcW w:w="1836" w:type="dxa"/>
          </w:tcPr>
          <w:p w:rsidR="00175768" w:rsidRPr="00240E9A" w:rsidRDefault="00E95642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453" w:type="dxa"/>
          </w:tcPr>
          <w:p w:rsidR="00175768" w:rsidRPr="00240E9A" w:rsidRDefault="00D41AD5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8.33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3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8.33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ปี</w:t>
            </w:r>
          </w:p>
        </w:tc>
        <w:tc>
          <w:tcPr>
            <w:tcW w:w="1836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5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C102B9">
            <w:pPr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C102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6</w:t>
            </w: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  <w:tr w:rsidR="00175768" w:rsidRPr="00240E9A" w:rsidTr="009F397F">
        <w:tc>
          <w:tcPr>
            <w:tcW w:w="3799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  <w:r w:rsidRPr="00240E9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ปี</w:t>
            </w:r>
          </w:p>
        </w:tc>
        <w:tc>
          <w:tcPr>
            <w:tcW w:w="1836" w:type="dxa"/>
          </w:tcPr>
          <w:p w:rsidR="00175768" w:rsidRPr="00240E9A" w:rsidRDefault="00175768" w:rsidP="000A1665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1453" w:type="dxa"/>
          </w:tcPr>
          <w:p w:rsidR="00175768" w:rsidRPr="00240E9A" w:rsidRDefault="00D4387A" w:rsidP="000A1665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16.66</w:t>
            </w:r>
          </w:p>
        </w:tc>
      </w:tr>
    </w:tbl>
    <w:p w:rsidR="00240E9A" w:rsidRPr="00240E9A" w:rsidRDefault="00240E9A" w:rsidP="009F397F">
      <w:pPr>
        <w:rPr>
          <w:rFonts w:asciiTheme="majorBidi" w:hAnsiTheme="majorBidi" w:cstheme="majorBidi" w:hint="cs"/>
          <w:sz w:val="32"/>
          <w:szCs w:val="32"/>
        </w:rPr>
      </w:pP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1.2 ตำแหน่งงาน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ตำแหน่งงานของผู้ใ</w:t>
      </w:r>
      <w:r w:rsidR="00240E9A">
        <w:rPr>
          <w:rFonts w:asciiTheme="majorBidi" w:hAnsiTheme="majorBidi" w:cstheme="majorBidi"/>
          <w:sz w:val="32"/>
          <w:szCs w:val="32"/>
          <w:cs/>
        </w:rPr>
        <w:t>ห้สัมภาษณ์ส่วนใหญ่มีตำแหน่งเป็น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พนักงาน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ซึ่งมีจำนวน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6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รองลงมาได้แก่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ผู้บริหารและนักบัญชี</w:t>
      </w:r>
      <w:r w:rsidRPr="00240E9A">
        <w:rPr>
          <w:rFonts w:asciiTheme="majorBidi" w:hAnsiTheme="majorBidi" w:cstheme="majorBidi"/>
          <w:sz w:val="32"/>
          <w:szCs w:val="32"/>
          <w:cs/>
        </w:rPr>
        <w:t>ซึ่งมีจำนวน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เท่ากันอย่างละ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</w:p>
        </w:tc>
      </w:tr>
    </w:tbl>
    <w:p w:rsidR="00240E9A" w:rsidRDefault="00240E9A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1.3 ระดับการศึกษา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ระดับการศึกษาของผู้ให้สัมภาษณ์ส่วนใหญ่มีจบการศึกษาในระดับ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ปริญญาตรี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ซึ่งมีจำนวน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5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="00B66282">
        <w:rPr>
          <w:rFonts w:asciiTheme="majorBidi" w:hAnsiTheme="majorBidi" w:cstheme="majorBidi"/>
          <w:sz w:val="32"/>
          <w:szCs w:val="32"/>
          <w:cs/>
        </w:rPr>
        <w:t>คน รองลงมาได้แก่ปริญญาโทซึ่งมีจำนวน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 4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3804"/>
        <w:gridCol w:w="1834"/>
        <w:gridCol w:w="1308"/>
      </w:tblGrid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3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41.66</w:t>
            </w:r>
          </w:p>
        </w:tc>
      </w:tr>
    </w:tbl>
    <w:p w:rsidR="008B4C96" w:rsidRPr="00240E9A" w:rsidRDefault="008B4C96" w:rsidP="0073581D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2. ประสบการณ์ในการใช้งานโปรแกรมบัญชี</w:t>
      </w:r>
    </w:p>
    <w:p w:rsidR="007D706F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ผู้ให้สัมภาษณ์ส่วนใหญ่ </w:t>
      </w:r>
      <w:r w:rsidR="00B66282" w:rsidRPr="00B66282">
        <w:rPr>
          <w:rFonts w:asciiTheme="majorBidi" w:hAnsiTheme="majorBidi" w:cstheme="majorBidi"/>
          <w:sz w:val="32"/>
          <w:szCs w:val="32"/>
          <w:cs/>
        </w:rPr>
        <w:t>ไม่เคย</w:t>
      </w:r>
      <w:r w:rsidRPr="00240E9A">
        <w:rPr>
          <w:rFonts w:asciiTheme="majorBidi" w:hAnsiTheme="majorBidi" w:cstheme="majorBidi"/>
          <w:sz w:val="32"/>
          <w:szCs w:val="32"/>
          <w:cs/>
        </w:rPr>
        <w:t>ใช้งานโปรแกรมบัญชี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มาก่อนซึ่งมีจำนวน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8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="00B66282">
        <w:rPr>
          <w:rFonts w:asciiTheme="majorBidi" w:hAnsiTheme="majorBidi" w:cstheme="majorBidi"/>
          <w:sz w:val="32"/>
          <w:szCs w:val="32"/>
          <w:cs/>
        </w:rPr>
        <w:t>คน และ</w:t>
      </w:r>
      <w:r w:rsidRPr="00B66282">
        <w:rPr>
          <w:rFonts w:asciiTheme="majorBidi" w:hAnsiTheme="majorBidi" w:cstheme="majorBidi"/>
          <w:sz w:val="32"/>
          <w:szCs w:val="32"/>
          <w:cs/>
        </w:rPr>
        <w:t>เคย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ใช้งานมาก่อน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9F397F" w:rsidRPr="00741F60" w:rsidRDefault="00741F60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741F60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9F397F" w:rsidRPr="00240E9A" w:rsidRDefault="00741F60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33.33</w:t>
            </w:r>
          </w:p>
        </w:tc>
      </w:tr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9F397F" w:rsidRPr="00741F60" w:rsidRDefault="00741F60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741F60"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1308" w:type="dxa"/>
          </w:tcPr>
          <w:p w:rsidR="009F397F" w:rsidRPr="00240E9A" w:rsidRDefault="00741F60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66.66</w:t>
            </w:r>
          </w:p>
        </w:tc>
      </w:tr>
    </w:tbl>
    <w:p w:rsidR="008B4C96" w:rsidRPr="00240E9A" w:rsidRDefault="008B4C96" w:rsidP="0073581D">
      <w:pPr>
        <w:rPr>
          <w:rFonts w:asciiTheme="majorBidi" w:hAnsiTheme="majorBidi" w:cstheme="majorBidi"/>
          <w:sz w:val="32"/>
          <w:szCs w:val="32"/>
          <w:cs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3. รายละเอียดซอฟต์แวร์โปรแกรมบัญชีที่ผู้ให้สัมภาษณ์ที่เคยใช้งานโปรแกรมบัญชี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ผู้ให้สัมภาษณ์ที่เคยใช้งานซอฟต์แวร์โปรแกรมบัญชีส่วนใหญ่ เคยใช้งานคือโปรแกรมที่มีชื่อว่า </w:t>
      </w:r>
      <w:r w:rsidR="00B50FB6">
        <w:rPr>
          <w:rFonts w:asciiTheme="majorBidi" w:hAnsiTheme="majorBidi" w:cstheme="majorBidi"/>
          <w:sz w:val="32"/>
          <w:szCs w:val="32"/>
        </w:rPr>
        <w:t>Excel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ซึ่งมีข้อดีคือ </w:t>
      </w:r>
      <w:r w:rsidR="00B50FB6">
        <w:rPr>
          <w:rFonts w:asciiTheme="majorBidi" w:hAnsiTheme="majorBidi" w:cstheme="majorBidi" w:hint="cs"/>
          <w:sz w:val="32"/>
          <w:szCs w:val="32"/>
          <w:cs/>
        </w:rPr>
        <w:t>ใช้งานง่าย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และมีข้อเสียคือ </w:t>
      </w:r>
      <w:r w:rsidR="00B50FB6">
        <w:rPr>
          <w:rFonts w:asciiTheme="majorBidi" w:hAnsiTheme="majorBidi" w:cstheme="majorBidi" w:hint="cs"/>
          <w:sz w:val="32"/>
          <w:szCs w:val="32"/>
          <w:cs/>
        </w:rPr>
        <w:t>เกิดความผิดพลาดง่ายและสรุปข้อมูลตามที่ต้องการไม่ได้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9F397F" w:rsidRPr="00240E9A" w:rsidTr="009F397F">
        <w:tc>
          <w:tcPr>
            <w:tcW w:w="2093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ชื่อโปรแกรม</w:t>
            </w:r>
          </w:p>
        </w:tc>
        <w:tc>
          <w:tcPr>
            <w:tcW w:w="2410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Business Plus</w:t>
            </w:r>
          </w:p>
        </w:tc>
        <w:tc>
          <w:tcPr>
            <w:tcW w:w="2410" w:type="dxa"/>
          </w:tcPr>
          <w:p w:rsidR="00990552" w:rsidRPr="004A56D9" w:rsidRDefault="009F397F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ราคาถูก</w:t>
            </w:r>
          </w:p>
          <w:p w:rsidR="00990552" w:rsidRPr="004A56D9" w:rsidRDefault="00990552" w:rsidP="009905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ใช้งานง่าย</w:t>
            </w:r>
          </w:p>
          <w:p w:rsidR="009F397F" w:rsidRPr="004A56D9" w:rsidRDefault="009F397F" w:rsidP="00232B1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9F397F" w:rsidRPr="004A56D9" w:rsidRDefault="009F397F" w:rsidP="00232B1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ฟังค์ชั่นการทำงานน้อย</w:t>
            </w:r>
          </w:p>
          <w:p w:rsidR="004A56D9" w:rsidRPr="004A56D9" w:rsidRDefault="004A56D9" w:rsidP="00232B1E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แก้อะไรไม่ค่อยได้</w:t>
            </w:r>
          </w:p>
          <w:p w:rsidR="009F397F" w:rsidRDefault="00990552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>- ต้องจ่ายเพิ่มถ้าต้องการฟังค์ชั่นเพิ่ม</w:t>
            </w:r>
          </w:p>
          <w:p w:rsidR="00B50FB6" w:rsidRPr="004A56D9" w:rsidRDefault="00B50FB6" w:rsidP="009905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F397F" w:rsidRPr="00240E9A" w:rsidRDefault="00990552" w:rsidP="00232B1E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highlight w:val="yellow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JD Edwards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ออกรายงานที่ต้องการได้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แพง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ไม่มีภาษาไทย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240E9A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cs/>
              </w:rPr>
            </w:pPr>
            <w:r w:rsidRPr="00990552">
              <w:rPr>
                <w:rFonts w:asciiTheme="majorBidi" w:hAnsiTheme="majorBidi" w:cstheme="majorBidi"/>
                <w:sz w:val="32"/>
                <w:szCs w:val="32"/>
              </w:rPr>
              <w:t>SAP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รายงานครบถ้วน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สร้างรายงานเองได้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ระบบเสถียรรวดเร็วและเชื่อถือได้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แพงมาก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ต้องใช้เวลาในการเรียนรู้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Pojjaman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ใช้งานง่าย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ระบบขัดข้อง เลขที่เอกสารหาย เวลายกเลิกเช็ค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ตัวหนังสือเล็ก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90552" w:rsidRPr="00240E9A" w:rsidTr="009F397F">
        <w:tc>
          <w:tcPr>
            <w:tcW w:w="2093" w:type="dxa"/>
          </w:tcPr>
          <w:p w:rsidR="00990552" w:rsidRPr="004A56D9" w:rsidRDefault="004A56D9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Excel</w:t>
            </w:r>
          </w:p>
        </w:tc>
        <w:tc>
          <w:tcPr>
            <w:tcW w:w="2410" w:type="dxa"/>
          </w:tcPr>
          <w:p w:rsidR="00990552" w:rsidRPr="004A56D9" w:rsidRDefault="004A56D9" w:rsidP="004A56D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990552" w:rsidRPr="004A56D9" w:rsidRDefault="004A56D9" w:rsidP="0099376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เกิดความผิดพลาดง่ายหากใส่สูตรผิด</w:t>
            </w:r>
          </w:p>
          <w:p w:rsidR="004A56D9" w:rsidRPr="004A56D9" w:rsidRDefault="004A56D9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ไม่สามารถสรุปข้อมูลตามที่ต้องการได้</w:t>
            </w:r>
          </w:p>
        </w:tc>
        <w:tc>
          <w:tcPr>
            <w:tcW w:w="1134" w:type="dxa"/>
          </w:tcPr>
          <w:p w:rsidR="00990552" w:rsidRPr="004A56D9" w:rsidRDefault="004A56D9" w:rsidP="00232B1E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990552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</w:tbl>
    <w:p w:rsidR="00B50FB6" w:rsidRDefault="00B50FB6" w:rsidP="007358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4. ปัญหาในการใช้โปรแกรมบัญชีที่ผู้ให้สัมภาษณ์ที่เคยใช้งานโปรแกรมบัญชีพบเจอ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ผู้ให้สัมภาษณ์ที่เคยใช้งานซอฟต์แวร์โปรแกรมบั</w:t>
      </w:r>
      <w:r w:rsidR="00BC3EAE">
        <w:rPr>
          <w:rFonts w:asciiTheme="majorBidi" w:hAnsiTheme="majorBidi" w:cstheme="majorBidi"/>
          <w:sz w:val="32"/>
          <w:szCs w:val="32"/>
          <w:cs/>
        </w:rPr>
        <w:t>ญชีส่วนใหญ่ พบเจอปัญหาเกี่ยวกับการใช้งานที่ค่อนข้างยากซึ่งต้องใช้เวลาเรียนรู้นาน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A246A2" w:rsidRPr="00240E9A" w:rsidTr="00A246A2">
        <w:tc>
          <w:tcPr>
            <w:tcW w:w="3969" w:type="dxa"/>
          </w:tcPr>
          <w:p w:rsidR="00A246A2" w:rsidRPr="00240E9A" w:rsidRDefault="00A246A2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A246A2" w:rsidRPr="00240E9A" w:rsidRDefault="00A246A2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A246A2" w:rsidRPr="00240E9A" w:rsidRDefault="00A246A2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1. ใช้เวลาเรียนรู้นาน</w:t>
            </w:r>
            <w:r w:rsidR="00BC3EAE"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ใช้งานยาก</w:t>
            </w:r>
          </w:p>
        </w:tc>
        <w:tc>
          <w:tcPr>
            <w:tcW w:w="1892" w:type="dxa"/>
          </w:tcPr>
          <w:p w:rsidR="00A246A2" w:rsidRPr="00BC3EAE" w:rsidRDefault="00BC3EAE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A246A2" w:rsidP="002D2A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3EAE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E57EC4" w:rsidRPr="00BC3EAE">
              <w:rPr>
                <w:rFonts w:asciiTheme="majorBidi" w:hAnsiTheme="majorBidi" w:cstheme="majorBidi"/>
                <w:sz w:val="32"/>
                <w:szCs w:val="32"/>
                <w:cs/>
              </w:rPr>
              <w:t>ต</w:t>
            </w:r>
            <w:r w:rsidR="00E57EC4"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้องคอยตรวจทานข้อมูล เมื่อมีการพัฒนาหรือแก้ไขระบบใหม่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ตัวหนังสือเล็ก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4. ประมวลผลข้อมูลช้า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</w:tbl>
    <w:p w:rsidR="0073581D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B50FB6" w:rsidRDefault="00B50FB6" w:rsidP="0073581D">
      <w:pPr>
        <w:rPr>
          <w:rFonts w:asciiTheme="majorBidi" w:hAnsiTheme="majorBidi" w:cstheme="majorBidi"/>
          <w:sz w:val="32"/>
          <w:szCs w:val="32"/>
        </w:rPr>
      </w:pPr>
    </w:p>
    <w:p w:rsidR="00B50FB6" w:rsidRDefault="00B50FB6" w:rsidP="0073581D">
      <w:pPr>
        <w:rPr>
          <w:rFonts w:asciiTheme="majorBidi" w:hAnsiTheme="majorBidi" w:cstheme="majorBidi"/>
          <w:sz w:val="32"/>
          <w:szCs w:val="32"/>
        </w:rPr>
      </w:pPr>
    </w:p>
    <w:p w:rsidR="00B50FB6" w:rsidRPr="00240E9A" w:rsidRDefault="00B50FB6" w:rsidP="0073581D">
      <w:pPr>
        <w:rPr>
          <w:rFonts w:asciiTheme="majorBidi" w:hAnsiTheme="majorBidi" w:cstheme="majorBidi" w:hint="cs"/>
          <w:sz w:val="32"/>
          <w:szCs w:val="32"/>
        </w:rPr>
      </w:pPr>
    </w:p>
    <w:p w:rsidR="0073581D" w:rsidRPr="00240E9A" w:rsidRDefault="00117539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5. ความคิดเห็นเกี่ยวกับคุณส</w:t>
      </w:r>
      <w:r w:rsidR="0073581D" w:rsidRPr="00240E9A">
        <w:rPr>
          <w:rFonts w:asciiTheme="majorBidi" w:hAnsiTheme="majorBidi" w:cstheme="majorBidi"/>
          <w:b/>
          <w:bCs/>
          <w:sz w:val="32"/>
          <w:szCs w:val="32"/>
          <w:cs/>
        </w:rPr>
        <w:t>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ผู้ให้สัมภาษณ์ที่เคยใช้งานซอฟต์แวร์โปรแกรมบัญชีส่วนใหญ่คิดว่าโปรแกรมบัญชีที่ดี</w:t>
      </w:r>
      <w:r w:rsidR="00D77548">
        <w:rPr>
          <w:rFonts w:asciiTheme="majorBidi" w:hAnsiTheme="majorBidi" w:cstheme="majorBidi"/>
          <w:sz w:val="32"/>
          <w:szCs w:val="32"/>
          <w:cs/>
        </w:rPr>
        <w:t>และใช้งานง่ายนั้นควรมีการประมวลผลที่รวดเร็วและถูกต้อง</w:t>
      </w:r>
    </w:p>
    <w:tbl>
      <w:tblPr>
        <w:tblStyle w:val="TableGrid"/>
        <w:tblW w:w="7371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510"/>
      </w:tblGrid>
      <w:tr w:rsidR="00F92468" w:rsidRPr="00240E9A" w:rsidTr="00F92468">
        <w:tc>
          <w:tcPr>
            <w:tcW w:w="3969" w:type="dxa"/>
          </w:tcPr>
          <w:p w:rsidR="00F92468" w:rsidRPr="00240E9A" w:rsidRDefault="00F92468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892" w:type="dxa"/>
          </w:tcPr>
          <w:p w:rsidR="00F92468" w:rsidRPr="00240E9A" w:rsidRDefault="00F92468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510" w:type="dxa"/>
          </w:tcPr>
          <w:p w:rsidR="00F92468" w:rsidRPr="00240E9A" w:rsidRDefault="00F92468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F92468" w:rsidP="0090085F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90085F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90085F" w:rsidRPr="0090085F">
              <w:rPr>
                <w:rFonts w:asciiTheme="majorBidi" w:hAnsiTheme="majorBidi" w:cstheme="majorBidi"/>
                <w:sz w:val="32"/>
                <w:szCs w:val="32"/>
                <w:cs/>
              </w:rPr>
              <w:t>อ</w:t>
            </w:r>
            <w:r w:rsidR="0090085F"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อกแบบหน้าจอโปรแกรมได้อย่างเหมาะสม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F92468" w:rsidP="0090085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0085F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90085F"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ประมวลผลได้อย่างรวดเร็วและสามารถเชื่อถือได้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90085F" w:rsidP="00D5623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สามารถเข้าถึงหน้างบที่ต้องการได้อย่างรวดเร็ว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</w:tbl>
    <w:p w:rsidR="007D22AD" w:rsidRPr="00240E9A" w:rsidRDefault="007D22A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6. 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ผู้ให้สัมภาษณ์ส่วนใหญ่เลือกที่จะ </w:t>
      </w:r>
      <w:r w:rsidR="00C5323C" w:rsidRPr="00C5323C">
        <w:rPr>
          <w:rFonts w:asciiTheme="majorBidi" w:hAnsiTheme="majorBidi" w:cstheme="majorBidi"/>
          <w:sz w:val="32"/>
          <w:szCs w:val="32"/>
          <w:cs/>
        </w:rPr>
        <w:t>ซื้อซอฟแวร์สำเร็จรูป</w:t>
      </w:r>
      <w:r w:rsidR="00C5323C">
        <w:rPr>
          <w:rFonts w:asciiTheme="majorBidi" w:hAnsiTheme="majorBidi" w:cstheme="majorBidi"/>
          <w:sz w:val="32"/>
          <w:szCs w:val="32"/>
          <w:cs/>
        </w:rPr>
        <w:t xml:space="preserve"> เพราะ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>คิดว่า</w:t>
      </w:r>
      <w:r w:rsidR="00C5323C">
        <w:rPr>
          <w:rFonts w:asciiTheme="majorBidi" w:hAnsiTheme="majorBidi" w:cstheme="majorBidi"/>
          <w:sz w:val="32"/>
          <w:szCs w:val="32"/>
          <w:cs/>
        </w:rPr>
        <w:t>ธุรกิจ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>ที่ทำอยู่นั้นไม่ได้ซับซ้อนและมีราคาถูกกว่าการจ้างพัฒนาโปรแกรม</w:t>
      </w:r>
      <w:r w:rsidR="00FE0F29">
        <w:rPr>
          <w:rFonts w:asciiTheme="majorBidi" w:hAnsiTheme="majorBidi" w:cstheme="majorBidi" w:hint="cs"/>
          <w:sz w:val="32"/>
          <w:szCs w:val="32"/>
          <w:cs/>
        </w:rPr>
        <w:t>และมีโปรแกรมตามท้องตลาดให้เลือกมากมาย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5323C">
        <w:rPr>
          <w:rFonts w:asciiTheme="majorBidi" w:hAnsiTheme="majorBidi" w:cstheme="majorBidi"/>
          <w:sz w:val="32"/>
          <w:szCs w:val="32"/>
          <w:cs/>
        </w:rPr>
        <w:t>ส่วนคนที่เลือก</w:t>
      </w:r>
      <w:r w:rsidRPr="00C5323C">
        <w:rPr>
          <w:rFonts w:asciiTheme="majorBidi" w:hAnsiTheme="majorBidi" w:cstheme="majorBidi"/>
          <w:sz w:val="32"/>
          <w:szCs w:val="32"/>
          <w:cs/>
        </w:rPr>
        <w:t>จ้างพัฒนาซอฟแวร์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 xml:space="preserve"> ให้เหตุผลว่า การจ้างพัฒนาซอฟท์แวร์นั้นจะได้ซอฟท์แวร์ที่เหมาะสมสำหรับธุรกิจจริงๆ ได้ใช้งานในสิ่งที่ต้องการ สามารถเพิ่มสิ่งที่ต้องการได้ และง่ายต่อการใช้งาน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FC4287" w:rsidRPr="00240E9A" w:rsidTr="00FC4287">
        <w:tc>
          <w:tcPr>
            <w:tcW w:w="2802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2802" w:type="dxa"/>
          </w:tcPr>
          <w:p w:rsidR="00FC4287" w:rsidRPr="00240E9A" w:rsidRDefault="00FC4287" w:rsidP="00371B4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FC4287" w:rsidRPr="003903D4" w:rsidRDefault="00FC4287" w:rsidP="007D22A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3903D4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ได้โปรแกรมที่เหมาะสมกับธุรกิจที่ดำเนินการอยู่</w:t>
            </w:r>
          </w:p>
          <w:p w:rsidR="00FC4287" w:rsidRPr="003903D4" w:rsidRDefault="00FC4287" w:rsidP="007D22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ได้ใช้งานในสิ่งที่ต้องการ</w:t>
            </w:r>
          </w:p>
          <w:p w:rsidR="00FC4287" w:rsidRDefault="00FC4287" w:rsidP="007D22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สามารถเพิ่มสิ่งที่ต้องการได้</w:t>
            </w:r>
          </w:p>
          <w:p w:rsidR="00FE0F29" w:rsidRPr="003903D4" w:rsidRDefault="00FE0F29" w:rsidP="007D22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ง่ายต่อการใช้งาน</w:t>
            </w:r>
          </w:p>
        </w:tc>
        <w:tc>
          <w:tcPr>
            <w:tcW w:w="1337" w:type="dxa"/>
          </w:tcPr>
          <w:p w:rsidR="00FC4287" w:rsidRPr="003903D4" w:rsidRDefault="00FE0F29" w:rsidP="007D22A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287" w:rsidRPr="003903D4" w:rsidRDefault="00C03F64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FC4287" w:rsidRPr="00240E9A" w:rsidTr="00FC4287">
        <w:tc>
          <w:tcPr>
            <w:tcW w:w="2802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ซื้อซอฟแวร์สำเร็จรูป</w:t>
            </w:r>
          </w:p>
        </w:tc>
        <w:tc>
          <w:tcPr>
            <w:tcW w:w="3260" w:type="dxa"/>
          </w:tcPr>
          <w:p w:rsidR="00FC4287" w:rsidRPr="003903D4" w:rsidRDefault="00FC4287" w:rsidP="00D5623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มีโปรแกรมให้เลือกมากมาย</w:t>
            </w:r>
          </w:p>
          <w:p w:rsidR="00FC4287" w:rsidRDefault="00FC4287" w:rsidP="007D22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ราคาถูก</w:t>
            </w:r>
          </w:p>
          <w:p w:rsidR="00FE0F29" w:rsidRPr="003903D4" w:rsidRDefault="00FE0F29" w:rsidP="007D22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="0005077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เหมาะสำหรับ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ธุรกิจ</w:t>
            </w:r>
            <w:r w:rsidR="00050779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ไม่ได้ซับซ้อน</w:t>
            </w:r>
          </w:p>
        </w:tc>
        <w:tc>
          <w:tcPr>
            <w:tcW w:w="1337" w:type="dxa"/>
          </w:tcPr>
          <w:p w:rsidR="00FC4287" w:rsidRPr="003903D4" w:rsidRDefault="00FE0F29" w:rsidP="007D22A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9</w:t>
            </w:r>
          </w:p>
        </w:tc>
        <w:tc>
          <w:tcPr>
            <w:tcW w:w="1337" w:type="dxa"/>
          </w:tcPr>
          <w:p w:rsidR="00FC4287" w:rsidRPr="003903D4" w:rsidRDefault="00C03F64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75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6B38A8" w:rsidRPr="00240E9A" w:rsidRDefault="006B38A8" w:rsidP="007358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7. 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ผู้ให้สัมภาษณ์ส่วนใหญ่ต้องการที่จะซื้อโปรแกรม</w:t>
      </w:r>
      <w:r w:rsidR="00930A0D">
        <w:rPr>
          <w:rFonts w:asciiTheme="majorBidi" w:hAnsiTheme="majorBidi" w:cstheme="majorBidi" w:hint="cs"/>
          <w:sz w:val="32"/>
          <w:szCs w:val="32"/>
          <w:cs/>
        </w:rPr>
        <w:t>บัญชียี่ห้อใดก็ได้ ที่มีความเหมาะสมกับองค์กร ทั้งราคาและฟังค์ชั่นการใช้งาน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FC4287" w:rsidRPr="00240E9A" w:rsidTr="00FC4287">
        <w:tc>
          <w:tcPr>
            <w:tcW w:w="2518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FC4287" w:rsidRPr="00240E9A" w:rsidRDefault="00930A0D" w:rsidP="00D5623D">
            <w:pPr>
              <w:jc w:val="center"/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ราคา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/ เหตุผล</w:t>
            </w:r>
          </w:p>
        </w:tc>
        <w:tc>
          <w:tcPr>
            <w:tcW w:w="155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</w:rPr>
              <w:t>Sage ERP Accpac</w:t>
            </w:r>
          </w:p>
        </w:tc>
        <w:tc>
          <w:tcPr>
            <w:tcW w:w="3119" w:type="dxa"/>
          </w:tcPr>
          <w:p w:rsidR="00FC4287" w:rsidRPr="00930A0D" w:rsidRDefault="00930A0D" w:rsidP="00D5623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Pr="00930A0D">
              <w:rPr>
                <w:rFonts w:asciiTheme="majorBidi" w:hAnsiTheme="majorBidi" w:cstheme="majorBidi"/>
                <w:sz w:val="32"/>
                <w:szCs w:val="32"/>
              </w:rPr>
              <w:t xml:space="preserve">100,000 </w:t>
            </w:r>
            <w:r w:rsidRP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Mango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="00930A0D">
              <w:rPr>
                <w:rFonts w:asciiTheme="majorBidi" w:hAnsiTheme="majorBidi" w:cstheme="majorBidi"/>
                <w:sz w:val="32"/>
                <w:szCs w:val="32"/>
              </w:rPr>
              <w:t xml:space="preserve">,000,000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ราคาเท่าไหร่ก็ได้ที่เหมาะสมกับองค์กร และมีฟังค์ชั่นการใช้งานที่จำเป็น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  <w:r w:rsidR="00930A0D">
              <w:rPr>
                <w:rFonts w:asciiTheme="majorBidi" w:hAnsiTheme="majorBidi" w:cstheme="majorBidi"/>
                <w:sz w:val="32"/>
                <w:szCs w:val="32"/>
              </w:rPr>
              <w:t>,000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930A0D" w:rsidRPr="00240E9A" w:rsidTr="00FC4287">
        <w:tc>
          <w:tcPr>
            <w:tcW w:w="2518" w:type="dxa"/>
          </w:tcPr>
          <w:p w:rsid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930A0D" w:rsidRPr="00930A0D" w:rsidRDefault="00930A0D" w:rsidP="00D5623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- 100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930A0D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37" w:type="dxa"/>
          </w:tcPr>
          <w:p w:rsidR="00930A0D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22.22</w:t>
            </w:r>
          </w:p>
        </w:tc>
      </w:tr>
      <w:tr w:rsidR="00930A0D" w:rsidRPr="00240E9A" w:rsidTr="00FC4287">
        <w:tc>
          <w:tcPr>
            <w:tcW w:w="2518" w:type="dxa"/>
          </w:tcPr>
          <w:p w:rsid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930A0D" w:rsidRPr="00930A0D" w:rsidRDefault="00930A0D" w:rsidP="00D5623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- 500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930A0D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930A0D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</w:tbl>
    <w:p w:rsidR="008B4C96" w:rsidRPr="00240E9A" w:rsidRDefault="008B4C96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8. 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73581D" w:rsidRPr="0060550F" w:rsidRDefault="0073581D" w:rsidP="00690BFF">
      <w:p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ผู้ให้สัมภาษณ์ส่วนใหญ่ต้องการ</w:t>
      </w:r>
      <w:r w:rsidR="00A21088">
        <w:rPr>
          <w:rFonts w:asciiTheme="majorBidi" w:hAnsiTheme="majorBidi" w:cstheme="majorBidi" w:hint="cs"/>
          <w:sz w:val="32"/>
          <w:szCs w:val="32"/>
          <w:cs/>
        </w:rPr>
        <w:t>คิดว่าการจ้างพัฒนาซอฟท์แวร์บัญชีขององค์กรนั้น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ควรใช้งบประมาณ </w:t>
      </w:r>
      <w:r w:rsidR="0060550F">
        <w:rPr>
          <w:rFonts w:asciiTheme="majorBidi" w:hAnsiTheme="majorBidi" w:cstheme="majorBidi" w:hint="cs"/>
          <w:sz w:val="32"/>
          <w:szCs w:val="32"/>
          <w:cs/>
        </w:rPr>
        <w:t>100</w:t>
      </w:r>
      <w:r w:rsidR="0060550F">
        <w:rPr>
          <w:rFonts w:asciiTheme="majorBidi" w:hAnsiTheme="majorBidi" w:cstheme="majorBidi"/>
          <w:sz w:val="32"/>
          <w:szCs w:val="32"/>
        </w:rPr>
        <w:t>,000 – 500,000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บาท และควรใช้เวลาในการพัฒนาประมาณ </w:t>
      </w:r>
      <w:r w:rsidR="0060550F">
        <w:rPr>
          <w:rFonts w:asciiTheme="majorBidi" w:hAnsiTheme="majorBidi" w:cstheme="majorBidi"/>
          <w:sz w:val="32"/>
          <w:szCs w:val="32"/>
        </w:rPr>
        <w:t xml:space="preserve">1 – 3 </w:t>
      </w:r>
      <w:r w:rsidR="0060550F">
        <w:rPr>
          <w:rFonts w:asciiTheme="majorBidi" w:hAnsiTheme="majorBidi" w:cstheme="majorBidi" w:hint="cs"/>
          <w:sz w:val="32"/>
          <w:szCs w:val="32"/>
          <w:cs/>
        </w:rPr>
        <w:t>เดือน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2618"/>
        <w:gridCol w:w="2268"/>
        <w:gridCol w:w="1479"/>
        <w:gridCol w:w="1479"/>
      </w:tblGrid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479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A21088" w:rsidRPr="00240E9A" w:rsidRDefault="00A21088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9835E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100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,000 – 500,000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1 </w:t>
            </w: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3 เดือน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A2108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500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,000 – 1,000,000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 เดือน </w:t>
            </w: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1 ปี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30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A2108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,500,000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 ปีครึ่ง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</w:tbl>
    <w:p w:rsidR="008952A6" w:rsidRPr="00240E9A" w:rsidRDefault="008952A6" w:rsidP="0073581D">
      <w:pPr>
        <w:rPr>
          <w:rFonts w:asciiTheme="majorBidi" w:hAnsiTheme="majorBidi" w:cstheme="majorBidi"/>
          <w:sz w:val="32"/>
          <w:szCs w:val="32"/>
        </w:rPr>
      </w:pPr>
    </w:p>
    <w:p w:rsidR="000836E0" w:rsidRDefault="000836E0" w:rsidP="0073581D">
      <w:pPr>
        <w:rPr>
          <w:rFonts w:asciiTheme="majorBidi" w:hAnsiTheme="majorBidi" w:cstheme="majorBidi"/>
          <w:sz w:val="32"/>
          <w:szCs w:val="32"/>
        </w:rPr>
      </w:pPr>
    </w:p>
    <w:p w:rsidR="0062414D" w:rsidRDefault="0062414D" w:rsidP="0073581D">
      <w:pPr>
        <w:rPr>
          <w:rFonts w:asciiTheme="majorBidi" w:hAnsiTheme="majorBidi" w:cstheme="majorBidi"/>
          <w:sz w:val="32"/>
          <w:szCs w:val="32"/>
        </w:rPr>
      </w:pPr>
    </w:p>
    <w:p w:rsidR="0062414D" w:rsidRPr="00240E9A" w:rsidRDefault="0062414D" w:rsidP="0073581D">
      <w:pPr>
        <w:rPr>
          <w:rFonts w:asciiTheme="majorBidi" w:hAnsiTheme="majorBidi" w:cstheme="majorBidi" w:hint="cs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9. ความคิดเห็นเกี่ยวกับรายงานที่ผู้บริหารต้องการ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ผู้ให้สัมภาษณ์ส่วนใหญ่คิดว่าผู้บริหารอยากทราบเกี่ยวกับรายงาน</w:t>
      </w:r>
      <w:r w:rsidR="009C148D">
        <w:rPr>
          <w:rFonts w:asciiTheme="majorBidi" w:hAnsiTheme="majorBidi" w:cstheme="majorBidi" w:hint="cs"/>
          <w:sz w:val="32"/>
          <w:szCs w:val="32"/>
          <w:cs/>
        </w:rPr>
        <w:t xml:space="preserve"> งบกำไรขาดทุน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 รองลงมาคือรายงาน </w:t>
      </w:r>
      <w:r w:rsidR="009C148D">
        <w:rPr>
          <w:rFonts w:asciiTheme="majorBidi" w:hAnsiTheme="majorBidi" w:cstheme="majorBidi" w:hint="cs"/>
          <w:sz w:val="32"/>
          <w:szCs w:val="32"/>
          <w:cs/>
        </w:rPr>
        <w:t>งบดุล และรายงานค่าใช้จ่ายสะสม(รายรับ-รายจ่าย)</w:t>
      </w:r>
      <w:r w:rsidR="00C07047">
        <w:rPr>
          <w:rFonts w:asciiTheme="majorBidi" w:hAnsiTheme="majorBidi" w:cstheme="majorBidi" w:hint="cs"/>
          <w:sz w:val="32"/>
          <w:szCs w:val="32"/>
          <w:cs/>
        </w:rPr>
        <w:t xml:space="preserve"> โดยที่รายงานหรืองบทั้งหมดนั้นต้องแยกตามวิทยาเขตได้</w:t>
      </w:r>
    </w:p>
    <w:tbl>
      <w:tblPr>
        <w:tblStyle w:val="TableGrid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FC4287" w:rsidRPr="00240E9A" w:rsidTr="00FC4287">
        <w:tc>
          <w:tcPr>
            <w:tcW w:w="396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งบดุล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20.58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งบกำไรขาดทุน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8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23.52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3. งบทดลอง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4. งบกระแสเงินสด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8.82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5. รายการแยกประเภทแจกแจง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6. งบแสดงฐานะการเปลี่ยนแปลงการเงิน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8.82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7. งบเปรียบเทียบงบประมาณ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8. งบแสดงอายุลูกหนี้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9. รายงานค่าใช้จ่ายสะสม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20.58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10. รายงานวิเคราะอัตราทางการเงิน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11. รายงานเกี่ยวกับภาษี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10. ความคิดเห็นเกี่ยวกับการดูแลความปลอดภัยของโปรแกรมบัญชี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</w:t>
      </w:r>
      <w:r w:rsidR="007059FD">
        <w:rPr>
          <w:rFonts w:asciiTheme="majorBidi" w:hAnsiTheme="majorBidi" w:cstheme="majorBidi"/>
          <w:sz w:val="32"/>
          <w:szCs w:val="32"/>
          <w:cs/>
        </w:rPr>
        <w:t>ญ่คิดว่าโปรแกรมที่มีความปลอดภัยควร</w:t>
      </w:r>
      <w:r w:rsidR="007059FD">
        <w:rPr>
          <w:rFonts w:asciiTheme="majorBidi" w:hAnsiTheme="majorBidi" w:cstheme="majorBidi" w:hint="cs"/>
          <w:sz w:val="32"/>
          <w:szCs w:val="32"/>
          <w:cs/>
        </w:rPr>
        <w:t xml:space="preserve"> กำหนดสิทธิ์การเข้าถึงข้อมูลได้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059FD">
        <w:rPr>
          <w:rFonts w:asciiTheme="majorBidi" w:hAnsiTheme="majorBidi" w:cstheme="majorBidi"/>
          <w:sz w:val="32"/>
          <w:szCs w:val="32"/>
          <w:cs/>
        </w:rPr>
        <w:t>รองลงมาคือควรจะ</w:t>
      </w:r>
      <w:r w:rsidR="007059FD">
        <w:rPr>
          <w:rFonts w:asciiTheme="majorBidi" w:hAnsiTheme="majorBidi" w:cstheme="majorBidi" w:hint="cs"/>
          <w:sz w:val="32"/>
          <w:szCs w:val="32"/>
          <w:cs/>
        </w:rPr>
        <w:t>สามารถติดตามตรวจสอบได้ว่าใครทำอะไรกับข้อมูลบ้าง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48"/>
        <w:gridCol w:w="1337"/>
        <w:gridCol w:w="1337"/>
      </w:tblGrid>
      <w:tr w:rsidR="00BF5FDD" w:rsidRPr="00240E9A" w:rsidTr="00F14E52">
        <w:trPr>
          <w:jc w:val="center"/>
        </w:trPr>
        <w:tc>
          <w:tcPr>
            <w:tcW w:w="6348" w:type="dxa"/>
          </w:tcPr>
          <w:p w:rsidR="00BF5FDD" w:rsidRPr="00240E9A" w:rsidRDefault="00BF5FD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1337" w:type="dxa"/>
          </w:tcPr>
          <w:p w:rsidR="00BF5FDD" w:rsidRPr="00240E9A" w:rsidRDefault="00BF5FD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F5FDD" w:rsidRPr="00240E9A" w:rsidRDefault="00BF5FDD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 w:hint="cs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ต้องสามารถติดตามตรวจสอบได้ว่าใครทำ</w:t>
            </w:r>
            <w:r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อะไรกับข้อมูล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28.57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กำหนดสิทธิ์การเข้าถึงข้อมูลได้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42.85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ต้องมีผู้ตรวจทานคอยยืนยันข้อมูลว่าถูกต้อง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7.14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Default="00F14E52" w:rsidP="00F14E52">
            <w:pP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>- มีการสำรองข้อมูลอย่างสม่ำเสมอ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21.42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FC4287" w:rsidRPr="00240E9A" w:rsidRDefault="00FC4287" w:rsidP="0073581D">
      <w:pPr>
        <w:rPr>
          <w:rFonts w:asciiTheme="majorBidi" w:hAnsiTheme="majorBidi" w:cstheme="majorBidi"/>
          <w:sz w:val="32"/>
          <w:szCs w:val="32"/>
        </w:rPr>
      </w:pPr>
    </w:p>
    <w:p w:rsidR="00FC4287" w:rsidRPr="00240E9A" w:rsidRDefault="00FC4287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11. ความคิดเห็นเกี่ยวกับการเข้าถึงข้อมูลของพนักงาน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ผู้ให้สัมภาษณ์ส่วนใหญ่คิดว่าพนักงานไม่ควร</w:t>
      </w:r>
      <w:r w:rsidR="003251AB" w:rsidRPr="00D33ED7">
        <w:rPr>
          <w:rFonts w:ascii="Calibri" w:hAnsi="Calibri" w:cs="Angsana New"/>
          <w:color w:val="000000"/>
          <w:sz w:val="32"/>
          <w:szCs w:val="32"/>
          <w:cs/>
        </w:rPr>
        <w:t>ลบหรือแก้ไขข้อมูลทุกอย่างได้</w:t>
      </w:r>
      <w:r w:rsidR="003251AB" w:rsidRPr="00D33ED7">
        <w:rPr>
          <w:rFonts w:ascii="Calibri" w:hAnsi="Calibri"/>
          <w:color w:val="000000"/>
          <w:sz w:val="32"/>
          <w:szCs w:val="32"/>
        </w:rPr>
        <w:t xml:space="preserve"> </w:t>
      </w:r>
      <w:r w:rsidR="003251AB" w:rsidRPr="00D33ED7">
        <w:rPr>
          <w:rFonts w:ascii="Calibri" w:hAnsi="Calibri" w:cs="Angsana New"/>
          <w:color w:val="000000"/>
          <w:sz w:val="32"/>
          <w:szCs w:val="32"/>
          <w:cs/>
        </w:rPr>
        <w:t>เพิ่มได้อย่างเดียว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8790" w:type="dxa"/>
        <w:jc w:val="center"/>
        <w:tblLook w:val="04A0" w:firstRow="1" w:lastRow="0" w:firstColumn="1" w:lastColumn="0" w:noHBand="0" w:noVBand="1"/>
      </w:tblPr>
      <w:tblGrid>
        <w:gridCol w:w="5529"/>
        <w:gridCol w:w="1892"/>
        <w:gridCol w:w="1369"/>
      </w:tblGrid>
      <w:tr w:rsidR="00FC4287" w:rsidRPr="00240E9A" w:rsidTr="003251AB">
        <w:trPr>
          <w:jc w:val="center"/>
        </w:trPr>
        <w:tc>
          <w:tcPr>
            <w:tcW w:w="552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สามารถเข้าถึงได้แค่ข้อมูลรายรับรายจ่าย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7.69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ไม่ควรเข้าถึงข้อมูลการเงิน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="004C7915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รายการเกี่ยวกับเงินเดือน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ไม่ควรเข้าถึงรายการบันทึกเช็คจ่าย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7.69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ไม่สามารถลบหรือแก้ไขข้อมูลทุกอย่างได้</w:t>
            </w:r>
            <w:r w:rsidRPr="00D33ED7">
              <w:rPr>
                <w:rFonts w:ascii="Calibri" w:hAnsi="Calibri"/>
                <w:color w:val="000000"/>
                <w:sz w:val="32"/>
                <w:szCs w:val="32"/>
              </w:rPr>
              <w:t xml:space="preserve">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เพิ่มได้อย่างเดียว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38.46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เข้าถึงข้อมูลได้แค่ที่ตนเองรับผิดชอบ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</w:tbl>
    <w:p w:rsidR="00B308EF" w:rsidRPr="00240E9A" w:rsidRDefault="00B308EF" w:rsidP="0073581D">
      <w:pPr>
        <w:rPr>
          <w:rFonts w:asciiTheme="majorBidi" w:hAnsiTheme="majorBidi" w:cstheme="majorBidi" w:hint="cs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12. ความคิดเห็นเกี่ยวกับการสำรองข้อมูล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ผู้ให้สัมภาษณ์ส่วนใหญ่คิดว่าข้อมูล</w:t>
      </w:r>
      <w:r w:rsidR="003251AB">
        <w:rPr>
          <w:rFonts w:asciiTheme="majorBidi" w:hAnsiTheme="majorBidi" w:cstheme="majorBidi" w:hint="cs"/>
          <w:sz w:val="32"/>
          <w:szCs w:val="32"/>
          <w:cs/>
        </w:rPr>
        <w:t xml:space="preserve">ทุกอย่างในระบบมีความสำคัญหมด </w:t>
      </w:r>
      <w:r w:rsidRPr="00240E9A">
        <w:rPr>
          <w:rFonts w:asciiTheme="majorBidi" w:hAnsiTheme="majorBidi" w:cstheme="majorBidi"/>
          <w:sz w:val="32"/>
          <w:szCs w:val="32"/>
          <w:cs/>
        </w:rPr>
        <w:t>ควรทำการสำรอ</w:t>
      </w:r>
      <w:r w:rsidR="003251AB">
        <w:rPr>
          <w:rFonts w:asciiTheme="majorBidi" w:hAnsiTheme="majorBidi" w:cstheme="majorBidi"/>
          <w:sz w:val="32"/>
          <w:szCs w:val="32"/>
          <w:cs/>
        </w:rPr>
        <w:t>ง</w:t>
      </w:r>
      <w:r w:rsidR="00F665D3">
        <w:rPr>
          <w:rFonts w:asciiTheme="majorBidi" w:hAnsiTheme="majorBidi" w:cstheme="majorBidi" w:hint="cs"/>
          <w:sz w:val="32"/>
          <w:szCs w:val="32"/>
          <w:cs/>
        </w:rPr>
        <w:t>ข้อมูลทั้งหมด</w:t>
      </w:r>
      <w:r w:rsidR="003251AB">
        <w:rPr>
          <w:rFonts w:asciiTheme="majorBidi" w:hAnsiTheme="majorBidi" w:cstheme="majorBidi"/>
          <w:sz w:val="32"/>
          <w:szCs w:val="32"/>
          <w:cs/>
        </w:rPr>
        <w:t>อย่างสม่ำเสมอ</w:t>
      </w:r>
    </w:p>
    <w:tbl>
      <w:tblPr>
        <w:tblStyle w:val="TableGrid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FC4287" w:rsidRPr="00240E9A" w:rsidTr="00FC4287">
        <w:tc>
          <w:tcPr>
            <w:tcW w:w="3969" w:type="dxa"/>
          </w:tcPr>
          <w:p w:rsidR="00FC4287" w:rsidRPr="00240E9A" w:rsidRDefault="00FC4287" w:rsidP="00765B1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FC4287" w:rsidP="003251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3251AB" w:rsidRPr="003251AB">
              <w:rPr>
                <w:rFonts w:asciiTheme="majorBidi" w:hAnsiTheme="majorBidi" w:cstheme="majorBidi"/>
                <w:sz w:val="32"/>
                <w:szCs w:val="32"/>
              </w:rPr>
              <w:t>GL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FC4287" w:rsidP="003251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3251AB"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งบการเงิน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3251AB" w:rsidP="00D5623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รายรับรายจ่าย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C4287" w:rsidRPr="00240E9A" w:rsidTr="00FC4287">
        <w:tc>
          <w:tcPr>
            <w:tcW w:w="3969" w:type="dxa"/>
          </w:tcPr>
          <w:p w:rsidR="003251AB" w:rsidRPr="003251AB" w:rsidRDefault="003251AB" w:rsidP="00D5623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4. ค่าใช้จ่าย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3251AB" w:rsidRPr="00240E9A" w:rsidTr="00FC4287">
        <w:tc>
          <w:tcPr>
            <w:tcW w:w="3969" w:type="dxa"/>
          </w:tcPr>
          <w:p w:rsidR="003251AB" w:rsidRPr="003251AB" w:rsidRDefault="003251AB" w:rsidP="00D5623D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5. ข้อมูลทุกอย่าง</w:t>
            </w:r>
          </w:p>
        </w:tc>
        <w:tc>
          <w:tcPr>
            <w:tcW w:w="1892" w:type="dxa"/>
          </w:tcPr>
          <w:p w:rsidR="003251AB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227" w:type="dxa"/>
          </w:tcPr>
          <w:p w:rsidR="003251AB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40</w:t>
            </w:r>
          </w:p>
        </w:tc>
      </w:tr>
    </w:tbl>
    <w:p w:rsidR="0073581D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D57CD7" w:rsidRPr="00240E9A" w:rsidRDefault="00D57CD7" w:rsidP="0073581D">
      <w:pPr>
        <w:rPr>
          <w:rFonts w:asciiTheme="majorBidi" w:hAnsiTheme="majorBidi" w:cstheme="majorBidi" w:hint="cs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13. ความคิดเห็นเกี่ยวกับความคุ้มค่าในการลงทุนด้านความปลอดภัย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Pr="00240E9A">
        <w:rPr>
          <w:rFonts w:asciiTheme="majorBidi" w:hAnsiTheme="majorBidi" w:cstheme="majorBidi"/>
          <w:sz w:val="32"/>
          <w:szCs w:val="32"/>
          <w:cs/>
        </w:rPr>
        <w:t>คิดว่าการลงทุนเพื่</w:t>
      </w:r>
      <w:r w:rsidR="007F5DED">
        <w:rPr>
          <w:rFonts w:asciiTheme="majorBidi" w:hAnsiTheme="majorBidi" w:cstheme="majorBidi"/>
          <w:sz w:val="32"/>
          <w:szCs w:val="32"/>
          <w:cs/>
        </w:rPr>
        <w:t>อเพิ่มความปลอดภัยให้กับระบบนั้น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เป็นสิ่ง</w:t>
      </w:r>
      <w:r w:rsidR="007F5DED">
        <w:rPr>
          <w:rFonts w:asciiTheme="majorBidi" w:hAnsiTheme="majorBidi" w:cstheme="majorBidi"/>
          <w:sz w:val="32"/>
          <w:szCs w:val="32"/>
          <w:cs/>
        </w:rPr>
        <w:t>จำเป็น</w:t>
      </w:r>
      <w:r w:rsidRPr="00240E9A">
        <w:rPr>
          <w:rFonts w:asciiTheme="majorBidi" w:hAnsiTheme="majorBidi" w:cstheme="majorBidi"/>
          <w:sz w:val="32"/>
          <w:szCs w:val="32"/>
          <w:cs/>
        </w:rPr>
        <w:t>เนื่องจาก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FC4287" w:rsidRPr="00240E9A" w:rsidTr="00354530">
        <w:tc>
          <w:tcPr>
            <w:tcW w:w="2376" w:type="dxa"/>
          </w:tcPr>
          <w:p w:rsidR="00FC4287" w:rsidRPr="00240E9A" w:rsidRDefault="00FC4287" w:rsidP="00765B1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354530">
        <w:tc>
          <w:tcPr>
            <w:tcW w:w="237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FC4287" w:rsidRPr="00240E9A" w:rsidRDefault="007F5DED" w:rsidP="007F5DED">
            <w:pPr>
              <w:rPr>
                <w:rFonts w:asciiTheme="majorBidi" w:hAnsiTheme="majorBidi" w:cstheme="majorBidi" w:hint="cs"/>
                <w:sz w:val="32"/>
                <w:szCs w:val="32"/>
                <w:highlight w:val="yellow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      </w:r>
          </w:p>
        </w:tc>
        <w:tc>
          <w:tcPr>
            <w:tcW w:w="1337" w:type="dxa"/>
          </w:tcPr>
          <w:p w:rsidR="00FC4287" w:rsidRPr="007F5DED" w:rsidRDefault="007F5DED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</w:t>
            </w:r>
          </w:p>
        </w:tc>
        <w:tc>
          <w:tcPr>
            <w:tcW w:w="1337" w:type="dxa"/>
          </w:tcPr>
          <w:p w:rsidR="00FC4287" w:rsidRPr="007F5DED" w:rsidRDefault="007F5DED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100</w:t>
            </w:r>
          </w:p>
        </w:tc>
      </w:tr>
      <w:tr w:rsidR="00FC4287" w:rsidRPr="00240E9A" w:rsidTr="00354530">
        <w:tc>
          <w:tcPr>
            <w:tcW w:w="237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3686" w:type="dxa"/>
          </w:tcPr>
          <w:p w:rsidR="00FC4287" w:rsidRPr="007F5DED" w:rsidRDefault="007F5DED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-</w:t>
            </w:r>
          </w:p>
        </w:tc>
        <w:tc>
          <w:tcPr>
            <w:tcW w:w="1337" w:type="dxa"/>
          </w:tcPr>
          <w:p w:rsidR="00FC4287" w:rsidRPr="007F5DED" w:rsidRDefault="00847461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  <w:tc>
          <w:tcPr>
            <w:tcW w:w="1337" w:type="dxa"/>
          </w:tcPr>
          <w:p w:rsidR="00FC4287" w:rsidRPr="00240E9A" w:rsidRDefault="007F5DED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14. ความคิดเห็นเกี่ยวกับแผนสำรองเมื่อระบบไม่สามารถใช้งานได้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</w:t>
      </w:r>
      <w:r w:rsidR="003F3F3B">
        <w:rPr>
          <w:rFonts w:asciiTheme="majorBidi" w:hAnsiTheme="majorBidi" w:cstheme="majorBidi"/>
          <w:sz w:val="32"/>
          <w:szCs w:val="32"/>
          <w:cs/>
        </w:rPr>
        <w:t>ใหญ่คิดว่าควร</w:t>
      </w:r>
      <w:r w:rsidR="003F3F3B">
        <w:rPr>
          <w:rFonts w:asciiTheme="majorBidi" w:hAnsiTheme="majorBidi" w:cstheme="majorBidi" w:hint="cs"/>
          <w:sz w:val="32"/>
          <w:szCs w:val="32"/>
          <w:cs/>
        </w:rPr>
        <w:t>นำข้อมูลที่สำรองไว้มาใช้งานตอนที่ระบบล่มหรือไม่สามารถใช้งานได้</w:t>
      </w:r>
    </w:p>
    <w:tbl>
      <w:tblPr>
        <w:tblStyle w:val="TableGrid"/>
        <w:tblW w:w="8081" w:type="dxa"/>
        <w:jc w:val="center"/>
        <w:tblLook w:val="04A0" w:firstRow="1" w:lastRow="0" w:firstColumn="1" w:lastColumn="0" w:noHBand="0" w:noVBand="1"/>
      </w:tblPr>
      <w:tblGrid>
        <w:gridCol w:w="5104"/>
        <w:gridCol w:w="1892"/>
        <w:gridCol w:w="1085"/>
      </w:tblGrid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FC4287" w:rsidP="008474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847461"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หยุดการทำงาน จนกว่าระบบจะกลับมาใช้งานได้(เรียกคนดูแลระบบมาจัดการ)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14.28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FC4287" w:rsidP="00D5623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47461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847461" w:rsidRPr="00847461">
              <w:rPr>
                <w:rFonts w:asciiTheme="majorBidi" w:hAnsiTheme="majorBidi" w:cstheme="majorBidi"/>
                <w:sz w:val="32"/>
                <w:szCs w:val="32"/>
                <w:cs/>
              </w:rPr>
              <w:t>น</w:t>
            </w:r>
            <w:r w:rsidR="00847461"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ำข้อมูลที่สำรองไว้มาใช้งาน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71.42</w:t>
            </w:r>
            <w:bookmarkStart w:id="0" w:name="_GoBack"/>
            <w:bookmarkEnd w:id="0"/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847461" w:rsidP="00D5623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กลับมาทำงานแบบเดิน ตอนที่ยังไม่มีระบบ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14.28</w:t>
            </w:r>
          </w:p>
        </w:tc>
      </w:tr>
    </w:tbl>
    <w:p w:rsidR="00062F87" w:rsidRPr="00240E9A" w:rsidRDefault="00062F87" w:rsidP="00E506BA">
      <w:pPr>
        <w:rPr>
          <w:rFonts w:asciiTheme="majorBidi" w:hAnsiTheme="majorBidi" w:cstheme="majorBidi"/>
          <w:sz w:val="32"/>
          <w:szCs w:val="32"/>
          <w:cs/>
        </w:rPr>
      </w:pPr>
    </w:p>
    <w:sectPr w:rsidR="00062F87" w:rsidRPr="00240E9A" w:rsidSect="00240E9A"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F2291A"/>
    <w:multiLevelType w:val="hybridMultilevel"/>
    <w:tmpl w:val="DA663DBC"/>
    <w:lvl w:ilvl="0" w:tplc="B5482604">
      <w:start w:val="6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2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9221EA"/>
    <w:multiLevelType w:val="hybridMultilevel"/>
    <w:tmpl w:val="6FD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6">
    <w:nsid w:val="7BA777E8"/>
    <w:multiLevelType w:val="hybridMultilevel"/>
    <w:tmpl w:val="DFA8EB18"/>
    <w:lvl w:ilvl="0" w:tplc="B44A310C">
      <w:start w:val="6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5"/>
  </w:num>
  <w:num w:numId="5">
    <w:abstractNumId w:val="9"/>
  </w:num>
  <w:num w:numId="6">
    <w:abstractNumId w:val="17"/>
  </w:num>
  <w:num w:numId="7">
    <w:abstractNumId w:val="22"/>
  </w:num>
  <w:num w:numId="8">
    <w:abstractNumId w:val="10"/>
  </w:num>
  <w:num w:numId="9">
    <w:abstractNumId w:val="16"/>
  </w:num>
  <w:num w:numId="10">
    <w:abstractNumId w:val="24"/>
  </w:num>
  <w:num w:numId="11">
    <w:abstractNumId w:val="23"/>
  </w:num>
  <w:num w:numId="12">
    <w:abstractNumId w:val="28"/>
  </w:num>
  <w:num w:numId="13">
    <w:abstractNumId w:val="27"/>
  </w:num>
  <w:num w:numId="14">
    <w:abstractNumId w:val="19"/>
  </w:num>
  <w:num w:numId="15">
    <w:abstractNumId w:val="2"/>
  </w:num>
  <w:num w:numId="16">
    <w:abstractNumId w:val="8"/>
  </w:num>
  <w:num w:numId="17">
    <w:abstractNumId w:val="5"/>
  </w:num>
  <w:num w:numId="18">
    <w:abstractNumId w:val="20"/>
  </w:num>
  <w:num w:numId="19">
    <w:abstractNumId w:val="21"/>
  </w:num>
  <w:num w:numId="20">
    <w:abstractNumId w:val="6"/>
  </w:num>
  <w:num w:numId="21">
    <w:abstractNumId w:val="12"/>
  </w:num>
  <w:num w:numId="22">
    <w:abstractNumId w:val="3"/>
  </w:num>
  <w:num w:numId="23">
    <w:abstractNumId w:val="4"/>
  </w:num>
  <w:num w:numId="24">
    <w:abstractNumId w:val="11"/>
  </w:num>
  <w:num w:numId="25">
    <w:abstractNumId w:val="25"/>
  </w:num>
  <w:num w:numId="26">
    <w:abstractNumId w:val="0"/>
  </w:num>
  <w:num w:numId="27">
    <w:abstractNumId w:val="14"/>
  </w:num>
  <w:num w:numId="28">
    <w:abstractNumId w:val="2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05B4A"/>
    <w:rsid w:val="00017299"/>
    <w:rsid w:val="00024BF3"/>
    <w:rsid w:val="00036986"/>
    <w:rsid w:val="00050779"/>
    <w:rsid w:val="0005464F"/>
    <w:rsid w:val="0005680A"/>
    <w:rsid w:val="00062F87"/>
    <w:rsid w:val="0006572E"/>
    <w:rsid w:val="0008110C"/>
    <w:rsid w:val="000822A8"/>
    <w:rsid w:val="000836E0"/>
    <w:rsid w:val="000841AD"/>
    <w:rsid w:val="000A1665"/>
    <w:rsid w:val="001125E0"/>
    <w:rsid w:val="00112A68"/>
    <w:rsid w:val="00117539"/>
    <w:rsid w:val="00134557"/>
    <w:rsid w:val="001532AB"/>
    <w:rsid w:val="00175768"/>
    <w:rsid w:val="00175AEF"/>
    <w:rsid w:val="001819EB"/>
    <w:rsid w:val="00191F5B"/>
    <w:rsid w:val="001B28CF"/>
    <w:rsid w:val="001B7DCD"/>
    <w:rsid w:val="001C6BCF"/>
    <w:rsid w:val="001E1A73"/>
    <w:rsid w:val="002051CC"/>
    <w:rsid w:val="00207C68"/>
    <w:rsid w:val="00232B1E"/>
    <w:rsid w:val="00240E9A"/>
    <w:rsid w:val="00253261"/>
    <w:rsid w:val="00272678"/>
    <w:rsid w:val="002A734E"/>
    <w:rsid w:val="002D2A5B"/>
    <w:rsid w:val="002D3BB7"/>
    <w:rsid w:val="002D3CCF"/>
    <w:rsid w:val="002D4B76"/>
    <w:rsid w:val="002F0299"/>
    <w:rsid w:val="00307EA0"/>
    <w:rsid w:val="003251AB"/>
    <w:rsid w:val="00344EBB"/>
    <w:rsid w:val="003629A2"/>
    <w:rsid w:val="00371B4B"/>
    <w:rsid w:val="003772AC"/>
    <w:rsid w:val="003773A5"/>
    <w:rsid w:val="003903D4"/>
    <w:rsid w:val="00397C6B"/>
    <w:rsid w:val="003D77E5"/>
    <w:rsid w:val="003D7852"/>
    <w:rsid w:val="003E2C2E"/>
    <w:rsid w:val="003F3F3B"/>
    <w:rsid w:val="003F4DFC"/>
    <w:rsid w:val="004070D7"/>
    <w:rsid w:val="00416231"/>
    <w:rsid w:val="00421033"/>
    <w:rsid w:val="004211E6"/>
    <w:rsid w:val="004371CD"/>
    <w:rsid w:val="00442B03"/>
    <w:rsid w:val="004447DB"/>
    <w:rsid w:val="00455ACC"/>
    <w:rsid w:val="00462F04"/>
    <w:rsid w:val="00466127"/>
    <w:rsid w:val="00466EF8"/>
    <w:rsid w:val="00495F3D"/>
    <w:rsid w:val="0049631D"/>
    <w:rsid w:val="004A56D9"/>
    <w:rsid w:val="004C7915"/>
    <w:rsid w:val="004D270A"/>
    <w:rsid w:val="004E566F"/>
    <w:rsid w:val="00517721"/>
    <w:rsid w:val="005218C2"/>
    <w:rsid w:val="00531F6B"/>
    <w:rsid w:val="0055698D"/>
    <w:rsid w:val="005642B3"/>
    <w:rsid w:val="005660BA"/>
    <w:rsid w:val="00583A34"/>
    <w:rsid w:val="005A03E2"/>
    <w:rsid w:val="005C1EF7"/>
    <w:rsid w:val="005F6A6C"/>
    <w:rsid w:val="0060550F"/>
    <w:rsid w:val="0061723A"/>
    <w:rsid w:val="0062414D"/>
    <w:rsid w:val="00627BDE"/>
    <w:rsid w:val="00690BFF"/>
    <w:rsid w:val="006B1B79"/>
    <w:rsid w:val="006B38A8"/>
    <w:rsid w:val="006D1595"/>
    <w:rsid w:val="006E1451"/>
    <w:rsid w:val="007059FD"/>
    <w:rsid w:val="00713E34"/>
    <w:rsid w:val="00725E9D"/>
    <w:rsid w:val="0073581D"/>
    <w:rsid w:val="00741F60"/>
    <w:rsid w:val="00765B1A"/>
    <w:rsid w:val="00773E68"/>
    <w:rsid w:val="00781EA2"/>
    <w:rsid w:val="007A2DAC"/>
    <w:rsid w:val="007A4365"/>
    <w:rsid w:val="007B193C"/>
    <w:rsid w:val="007D22AD"/>
    <w:rsid w:val="007D6CE3"/>
    <w:rsid w:val="007D706F"/>
    <w:rsid w:val="007E3A3D"/>
    <w:rsid w:val="007F1036"/>
    <w:rsid w:val="007F5DED"/>
    <w:rsid w:val="008007A2"/>
    <w:rsid w:val="00827CAE"/>
    <w:rsid w:val="008306D2"/>
    <w:rsid w:val="0083334E"/>
    <w:rsid w:val="00847461"/>
    <w:rsid w:val="008952A6"/>
    <w:rsid w:val="008A3920"/>
    <w:rsid w:val="008B1CEC"/>
    <w:rsid w:val="008B4C96"/>
    <w:rsid w:val="008B5FC5"/>
    <w:rsid w:val="008B6E1A"/>
    <w:rsid w:val="008C59C7"/>
    <w:rsid w:val="0090085F"/>
    <w:rsid w:val="00900EF3"/>
    <w:rsid w:val="00912BC0"/>
    <w:rsid w:val="0092284F"/>
    <w:rsid w:val="00930A0D"/>
    <w:rsid w:val="009378F7"/>
    <w:rsid w:val="009617E4"/>
    <w:rsid w:val="009624FD"/>
    <w:rsid w:val="009658D5"/>
    <w:rsid w:val="009835E2"/>
    <w:rsid w:val="00990552"/>
    <w:rsid w:val="0099376A"/>
    <w:rsid w:val="009C148D"/>
    <w:rsid w:val="009D1603"/>
    <w:rsid w:val="009F397F"/>
    <w:rsid w:val="00A12F86"/>
    <w:rsid w:val="00A21088"/>
    <w:rsid w:val="00A246A2"/>
    <w:rsid w:val="00A450B1"/>
    <w:rsid w:val="00AE4DA1"/>
    <w:rsid w:val="00B01A7F"/>
    <w:rsid w:val="00B308EF"/>
    <w:rsid w:val="00B3328F"/>
    <w:rsid w:val="00B50FB6"/>
    <w:rsid w:val="00B66282"/>
    <w:rsid w:val="00B72753"/>
    <w:rsid w:val="00BA202D"/>
    <w:rsid w:val="00BB2865"/>
    <w:rsid w:val="00BB2FCB"/>
    <w:rsid w:val="00BC2BDB"/>
    <w:rsid w:val="00BC3EAE"/>
    <w:rsid w:val="00BF4731"/>
    <w:rsid w:val="00BF5FDD"/>
    <w:rsid w:val="00BF7AC5"/>
    <w:rsid w:val="00C03F64"/>
    <w:rsid w:val="00C07047"/>
    <w:rsid w:val="00C102B9"/>
    <w:rsid w:val="00C37465"/>
    <w:rsid w:val="00C43832"/>
    <w:rsid w:val="00C5323C"/>
    <w:rsid w:val="00C53B9B"/>
    <w:rsid w:val="00C668CA"/>
    <w:rsid w:val="00C92A07"/>
    <w:rsid w:val="00CC7749"/>
    <w:rsid w:val="00D31325"/>
    <w:rsid w:val="00D33ED7"/>
    <w:rsid w:val="00D41AD5"/>
    <w:rsid w:val="00D43078"/>
    <w:rsid w:val="00D4387A"/>
    <w:rsid w:val="00D43D87"/>
    <w:rsid w:val="00D54CBC"/>
    <w:rsid w:val="00D57CD7"/>
    <w:rsid w:val="00D65093"/>
    <w:rsid w:val="00D77548"/>
    <w:rsid w:val="00D9105D"/>
    <w:rsid w:val="00DA5843"/>
    <w:rsid w:val="00DB1201"/>
    <w:rsid w:val="00DE4182"/>
    <w:rsid w:val="00E321E3"/>
    <w:rsid w:val="00E506BA"/>
    <w:rsid w:val="00E57EC4"/>
    <w:rsid w:val="00E629AF"/>
    <w:rsid w:val="00E7531E"/>
    <w:rsid w:val="00E83D81"/>
    <w:rsid w:val="00E900B3"/>
    <w:rsid w:val="00E95642"/>
    <w:rsid w:val="00ED377A"/>
    <w:rsid w:val="00F136E6"/>
    <w:rsid w:val="00F14E52"/>
    <w:rsid w:val="00F35923"/>
    <w:rsid w:val="00F466A2"/>
    <w:rsid w:val="00F50A5F"/>
    <w:rsid w:val="00F662EF"/>
    <w:rsid w:val="00F665D3"/>
    <w:rsid w:val="00F71012"/>
    <w:rsid w:val="00F820CA"/>
    <w:rsid w:val="00F875B6"/>
    <w:rsid w:val="00F92468"/>
    <w:rsid w:val="00F94371"/>
    <w:rsid w:val="00FA2FE7"/>
    <w:rsid w:val="00FB5A79"/>
    <w:rsid w:val="00FC4287"/>
    <w:rsid w:val="00F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38A3B-116E-4173-8750-759D57D1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TableGrid">
    <w:name w:val="Table Grid"/>
    <w:basedOn w:val="TableNormal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6E697-B897-400D-B062-FA7E04A6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8</Pages>
  <Words>1114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179</cp:revision>
  <dcterms:created xsi:type="dcterms:W3CDTF">2016-04-24T07:57:00Z</dcterms:created>
  <dcterms:modified xsi:type="dcterms:W3CDTF">2017-03-14T22:28:00Z</dcterms:modified>
</cp:coreProperties>
</file>