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 w:rsidR="00BF268F">
        <w:rPr>
          <w:rFonts w:ascii="CordiaUPC" w:hAnsi="CordiaUPC" w:cs="CordiaUPC" w:hint="cs"/>
          <w:cs/>
        </w:rPr>
        <w:t>5</w:t>
      </w:r>
    </w:p>
    <w:p w:rsidR="00FB5A79" w:rsidRDefault="00BF268F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การพัฒนาระบบ</w:t>
      </w:r>
    </w:p>
    <w:p w:rsidR="006B610A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/>
          <w:b/>
          <w:bCs/>
          <w:sz w:val="32"/>
          <w:szCs w:val="32"/>
        </w:rPr>
        <w:t>F</w:t>
      </w:r>
      <w:r w:rsidRPr="00BF268F">
        <w:rPr>
          <w:rFonts w:ascii="CordiaUPC" w:hAnsi="CordiaUPC" w:cs="CordiaUPC"/>
          <w:b/>
          <w:bCs/>
          <w:sz w:val="32"/>
          <w:szCs w:val="32"/>
        </w:rPr>
        <w:t xml:space="preserve">lowchart </w:t>
      </w:r>
      <w:r>
        <w:rPr>
          <w:rFonts w:ascii="CordiaUPC" w:hAnsi="CordiaUPC" w:cs="CordiaUPC" w:hint="cs"/>
          <w:b/>
          <w:bCs/>
          <w:sz w:val="32"/>
          <w:szCs w:val="32"/>
          <w:cs/>
        </w:rPr>
        <w:t>แผนโครงสร้างของกระบวน</w:t>
      </w:r>
      <w:r w:rsidRPr="00BF268F">
        <w:rPr>
          <w:rFonts w:ascii="CordiaUPC" w:hAnsi="CordiaUPC" w:cs="CordiaUPC"/>
          <w:b/>
          <w:bCs/>
          <w:sz w:val="32"/>
          <w:szCs w:val="32"/>
          <w:cs/>
        </w:rPr>
        <w:t>การทำงาน</w:t>
      </w:r>
      <w:r>
        <w:rPr>
          <w:rFonts w:ascii="CordiaUPC" w:hAnsi="CordiaUPC" w:cs="CordiaUPC" w:hint="cs"/>
          <w:b/>
          <w:bCs/>
          <w:sz w:val="32"/>
          <w:szCs w:val="32"/>
          <w:cs/>
        </w:rPr>
        <w:t>ของระบบ</w:t>
      </w:r>
    </w:p>
    <w:p w:rsidR="006B610A" w:rsidRPr="00310C0C" w:rsidRDefault="006B610A" w:rsidP="006B610A">
      <w:pPr>
        <w:jc w:val="thaiDistribute"/>
        <w:rPr>
          <w:rFonts w:ascii="CordiaUPC" w:hAnsi="CordiaUPC" w:cs="CordiaUPC"/>
          <w:sz w:val="24"/>
          <w:szCs w:val="24"/>
          <w:cs/>
        </w:rPr>
      </w:pPr>
      <w:r>
        <w:rPr>
          <w:rFonts w:ascii="CordiaUPC" w:hAnsi="CordiaUPC" w:cs="CordiaUPC"/>
          <w:sz w:val="24"/>
          <w:szCs w:val="24"/>
        </w:rPr>
        <w:tab/>
      </w:r>
      <w:r w:rsidRPr="006B610A">
        <w:rPr>
          <w:rFonts w:ascii="CordiaUPC" w:hAnsi="CordiaUPC" w:cs="CordiaUPC"/>
          <w:sz w:val="24"/>
          <w:szCs w:val="24"/>
          <w:cs/>
        </w:rPr>
        <w:t>เป็นเครื่องมือแสดงขั้นตอน หรือกระบวนการทำงาน โดยใช้สัญลักษณ์ที่เป็นมาตรฐานเดียวกัน ซึ่งในสัญลักษณ์จะมีข้อความสั้น ๆ อธิบายข้อมูลที่ต้องใช้ ผลลัพธ์ หรือคำสั่งประมวลผลของขั้นตอนนั้น ๆ และเชื่อมโยงขั้นตอนเหล่านั้นด้วยเส้นที่มีลูกศรชี้ทิศทางการทำงานตั้งแต่เริ่มต้นจนจบกระบวนการ</w:t>
      </w:r>
      <w:r w:rsidR="00310C0C">
        <w:rPr>
          <w:rFonts w:ascii="CordiaUPC" w:hAnsi="CordiaUPC" w:cs="CordiaUPC"/>
          <w:sz w:val="24"/>
          <w:szCs w:val="24"/>
        </w:rPr>
        <w:t xml:space="preserve"> </w:t>
      </w:r>
      <w:r w:rsidR="00310C0C">
        <w:rPr>
          <w:rFonts w:ascii="CordiaUPC" w:hAnsi="CordiaUPC" w:cs="CordiaUPC" w:hint="cs"/>
          <w:sz w:val="24"/>
          <w:szCs w:val="24"/>
          <w:cs/>
        </w:rPr>
        <w:t>ซึ่งในกระบวนของระบบโปรแกรมบัญชีของวิทยาลัยจะมีรูปแบบดังนี้</w:t>
      </w:r>
    </w:p>
    <w:p w:rsidR="00BF268F" w:rsidRDefault="006B610A" w:rsidP="003D74BA">
      <w:pPr>
        <w:ind w:hanging="567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1EBA95CC" wp14:editId="740BFDF8">
            <wp:extent cx="6594099" cy="4783541"/>
            <wp:effectExtent l="0" t="0" r="0" b="0"/>
            <wp:docPr id="107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738" cy="47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BA" w:rsidRPr="003D74BA">
        <w:rPr>
          <w:rFonts w:ascii="CordiaUPC" w:hAnsi="CordiaUPC" w:cs="CordiaUPC"/>
          <w:sz w:val="28"/>
        </w:rPr>
        <w:t xml:space="preserve"> </w:t>
      </w:r>
    </w:p>
    <w:p w:rsidR="00EC0D9B" w:rsidRDefault="00EC0D9B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6B610A" w:rsidRDefault="006B610A" w:rsidP="003D74BA">
      <w:pPr>
        <w:ind w:hanging="567"/>
        <w:rPr>
          <w:rFonts w:ascii="CordiaUPC" w:hAnsi="CordiaUPC" w:cs="CordiaUPC"/>
          <w:sz w:val="28"/>
        </w:rPr>
      </w:pPr>
    </w:p>
    <w:p w:rsidR="00BF268F" w:rsidRDefault="008A6DD8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แผนภาพกระแสของข้อมูล</w:t>
      </w:r>
    </w:p>
    <w:p w:rsidR="00551A09" w:rsidRDefault="00551A09" w:rsidP="00BF268F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- </w:t>
      </w:r>
      <w:r>
        <w:rPr>
          <w:rFonts w:ascii="CordiaUPC" w:hAnsi="CordiaUPC" w:cs="CordiaUPC"/>
          <w:sz w:val="28"/>
        </w:rPr>
        <w:t>Context Diagram ( Dataflow Diagram level 0)</w:t>
      </w:r>
    </w:p>
    <w:p w:rsidR="00674647" w:rsidRPr="00551A09" w:rsidRDefault="00674647" w:rsidP="00D627CE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</w:rPr>
        <w:tab/>
      </w:r>
      <w:r w:rsidRPr="00674647">
        <w:rPr>
          <w:rFonts w:ascii="CordiaUPC" w:hAnsi="CordiaUPC" w:cs="CordiaUPC"/>
          <w:sz w:val="28"/>
          <w:cs/>
        </w:rPr>
        <w:t>แผนภาพกระแสข้อมูลระดับบนสุดที่แสดงภาพรวมการทำงานของระบบที่มีความสัมพันธ์กับสภาพแวดล้อมภายนอกระบบ</w:t>
      </w:r>
      <w:r w:rsidR="00D627CE">
        <w:rPr>
          <w:rFonts w:ascii="CordiaUPC" w:hAnsi="CordiaUPC" w:cs="CordiaUPC"/>
          <w:sz w:val="28"/>
        </w:rPr>
        <w:t xml:space="preserve"> </w:t>
      </w:r>
      <w:r w:rsidR="00D627CE">
        <w:rPr>
          <w:rFonts w:ascii="CordiaUPC" w:hAnsi="CordiaUPC" w:cs="CordiaUPC" w:hint="cs"/>
          <w:sz w:val="28"/>
          <w:cs/>
        </w:rPr>
        <w:t>และ</w:t>
      </w:r>
      <w:r w:rsidR="00D627CE" w:rsidRPr="00D627CE">
        <w:rPr>
          <w:rFonts w:ascii="CordiaUPC" w:hAnsi="CordiaUPC" w:cs="CordiaUPC"/>
          <w:sz w:val="28"/>
          <w:cs/>
        </w:rPr>
        <w:t xml:space="preserve">แสดงให้เห็นถึงรายละเอียดของ </w:t>
      </w:r>
      <w:r w:rsidR="00D627CE" w:rsidRPr="00D627CE">
        <w:rPr>
          <w:rFonts w:ascii="CordiaUPC" w:hAnsi="CordiaUPC" w:cs="CordiaUPC"/>
          <w:sz w:val="28"/>
        </w:rPr>
        <w:t xml:space="preserve">Process </w:t>
      </w:r>
      <w:r w:rsidR="00D627CE" w:rsidRPr="00D627CE">
        <w:rPr>
          <w:rFonts w:ascii="CordiaUPC" w:hAnsi="CordiaUPC" w:cs="CordiaUPC"/>
          <w:sz w:val="28"/>
          <w:cs/>
        </w:rPr>
        <w:t>การทำงานหลักๆ ที่มีอยู่ภายในภาพรวมของระบบ (</w:t>
      </w:r>
      <w:r w:rsidR="00D627CE" w:rsidRPr="00D627CE">
        <w:rPr>
          <w:rFonts w:ascii="CordiaUPC" w:hAnsi="CordiaUPC" w:cs="CordiaUPC"/>
          <w:sz w:val="28"/>
        </w:rPr>
        <w:t xml:space="preserve">Context Diagram) </w:t>
      </w:r>
      <w:r w:rsidR="00D627CE" w:rsidRPr="00D627CE">
        <w:rPr>
          <w:rFonts w:ascii="CordiaUPC" w:hAnsi="CordiaUPC" w:cs="CordiaUPC"/>
          <w:sz w:val="28"/>
          <w:cs/>
        </w:rPr>
        <w:t>ว่ามีขั้นตอนใดบ้าง</w:t>
      </w:r>
    </w:p>
    <w:p w:rsidR="008A6DD8" w:rsidRPr="00BF268F" w:rsidRDefault="00551A09" w:rsidP="00551A09">
      <w:pPr>
        <w:jc w:val="center"/>
        <w:rPr>
          <w:rFonts w:ascii="CordiaUPC" w:hAnsi="CordiaUPC" w:cs="CordiaUPC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3B8933C5" wp14:editId="2F1A68C0">
            <wp:extent cx="5731510" cy="3352566"/>
            <wp:effectExtent l="0" t="0" r="254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E96D08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</w:p>
    <w:p w:rsidR="00BF268F" w:rsidRDefault="00E96D08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การ</w:t>
      </w:r>
      <w:r w:rsidR="00BF268F" w:rsidRPr="00BF268F">
        <w:rPr>
          <w:rFonts w:ascii="CordiaUPC" w:hAnsi="CordiaUPC" w:cs="CordiaUPC"/>
          <w:b/>
          <w:bCs/>
          <w:sz w:val="32"/>
          <w:szCs w:val="32"/>
          <w:cs/>
        </w:rPr>
        <w:t>ออกแบบฐานข้อมูล</w:t>
      </w:r>
    </w:p>
    <w:p w:rsidR="00E96D08" w:rsidRDefault="00E96D08" w:rsidP="00A92B4B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C851D" wp14:editId="0C7CC92A">
            <wp:extent cx="4245765" cy="3563086"/>
            <wp:effectExtent l="0" t="0" r="2540" b="0"/>
            <wp:docPr id="108" name="รูปภาพ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186" cy="35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2" w:rsidRPr="00A853F2" w:rsidRDefault="00A853F2" w:rsidP="00BF268F">
      <w:pPr>
        <w:rPr>
          <w:rFonts w:ascii="CordiaUPC" w:hAnsi="CordiaUPC" w:cs="CordiaUPC"/>
          <w:sz w:val="32"/>
          <w:szCs w:val="32"/>
          <w:u w:val="single"/>
        </w:rPr>
      </w:pPr>
      <w:r w:rsidRPr="00A853F2">
        <w:rPr>
          <w:rFonts w:ascii="CordiaUPC" w:hAnsi="CordiaUPC" w:cs="CordiaUPC" w:hint="cs"/>
          <w:sz w:val="32"/>
          <w:szCs w:val="32"/>
          <w:u w:val="single"/>
          <w:cs/>
        </w:rPr>
        <w:t>รายละเอียดตาราง</w:t>
      </w:r>
    </w:p>
    <w:p w:rsidR="00A853F2" w:rsidRDefault="00A853F2" w:rsidP="00BF268F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proofErr w:type="spellStart"/>
      <w:r>
        <w:rPr>
          <w:rFonts w:ascii="CordiaUPC" w:hAnsi="CordiaUPC" w:cs="CordiaUPC"/>
          <w:sz w:val="32"/>
          <w:szCs w:val="32"/>
        </w:rPr>
        <w:t>general_journals</w:t>
      </w:r>
      <w:proofErr w:type="spellEnd"/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เป็นตารางที่ใช้เก็บข้อมูลรายการของสมุดบัญชีรายวัน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general_id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หมายเลขรายการ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general_date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วันเดือนปี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item_detail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รายการ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drcr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 xml:space="preserve">debit </w:t>
            </w: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 xml:space="preserve">หรือ </w:t>
            </w: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credit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amount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Currency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จำนวนเงิน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ledger_id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เลขที่บัญชี(แยกประเภท)</w:t>
            </w:r>
          </w:p>
        </w:tc>
      </w:tr>
      <w:tr w:rsidR="00A853F2" w:rsidRPr="00A853F2" w:rsidTr="00A853F2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เลขที่วิทยาเขต(ระบุว่ารายการนี้เป็นของวิทยาเขตไหน)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A853F2" w:rsidRPr="00A853F2" w:rsidTr="00A853F2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proofErr w:type="spellStart"/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853F2" w:rsidRPr="00A853F2" w:rsidRDefault="00A853F2" w:rsidP="00A853F2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A853F2" w:rsidRDefault="00A853F2" w:rsidP="00BF268F">
      <w:pPr>
        <w:rPr>
          <w:rFonts w:ascii="CordiaUPC" w:hAnsi="CordiaUPC" w:cs="CordiaUPC"/>
          <w:sz w:val="28"/>
        </w:rPr>
      </w:pPr>
    </w:p>
    <w:p w:rsidR="00A10F50" w:rsidRDefault="00A10F50" w:rsidP="00A10F50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5441A9">
        <w:rPr>
          <w:rFonts w:ascii="CordiaUPC" w:hAnsi="CordiaUPC" w:cs="CordiaUPC"/>
          <w:sz w:val="32"/>
          <w:szCs w:val="32"/>
        </w:rPr>
        <w:t>ledgers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บัญชีแยกประเภท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A10F50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ledger_id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เลขที่บัญชีแยกประเภท</w:t>
            </w:r>
          </w:p>
        </w:tc>
      </w:tr>
      <w:tr w:rsidR="00A10F50" w:rsidRPr="00A853F2" w:rsidTr="007F4591">
        <w:trPr>
          <w:trHeight w:val="46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ledger_name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ชื่อบัญชีแยกประเภท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chart_of_account_id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A10F5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10F50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หมวดบัญชี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A10F50" w:rsidRPr="00A853F2" w:rsidTr="007F4591">
        <w:trPr>
          <w:trHeight w:val="285"/>
        </w:trPr>
        <w:tc>
          <w:tcPr>
            <w:tcW w:w="2320" w:type="dxa"/>
            <w:shd w:val="clear" w:color="auto" w:fill="auto"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A10F50" w:rsidRPr="00A10F50" w:rsidRDefault="00A10F50" w:rsidP="00A10F5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A10F50" w:rsidRPr="00A853F2" w:rsidRDefault="00A10F50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A10F50" w:rsidRDefault="00A10F50" w:rsidP="00BF268F">
      <w:pPr>
        <w:rPr>
          <w:rFonts w:ascii="CordiaUPC" w:hAnsi="CordiaUPC" w:cs="CordiaUPC"/>
          <w:sz w:val="28"/>
        </w:rPr>
      </w:pPr>
    </w:p>
    <w:p w:rsidR="00FB36B4" w:rsidRDefault="00FB36B4" w:rsidP="00FB36B4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proofErr w:type="spellStart"/>
      <w:r>
        <w:rPr>
          <w:rFonts w:ascii="CordiaUPC" w:hAnsi="CordiaUPC" w:cs="CordiaUPC"/>
          <w:sz w:val="32"/>
          <w:szCs w:val="32"/>
        </w:rPr>
        <w:t>chart_of_accounts</w:t>
      </w:r>
      <w:proofErr w:type="spellEnd"/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เกี่ยวกับหมวดบัญชี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FB36B4" w:rsidRPr="00A853F2" w:rsidTr="004220DB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FB36B4">
              <w:rPr>
                <w:rFonts w:ascii="CordiaUPC" w:hAnsi="CordiaUPC" w:cs="CordiaUPC"/>
                <w:color w:val="000000"/>
                <w:sz w:val="28"/>
              </w:rPr>
              <w:t>chart_of_account_id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FB36B4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รหัสหมวดบัญชี</w:t>
            </w:r>
          </w:p>
        </w:tc>
      </w:tr>
      <w:tr w:rsidR="00FB36B4" w:rsidRPr="00A853F2" w:rsidTr="004220DB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FB36B4">
              <w:rPr>
                <w:rFonts w:ascii="CordiaUPC" w:hAnsi="CordiaUPC" w:cs="CordiaUPC"/>
                <w:color w:val="000000"/>
                <w:sz w:val="28"/>
              </w:rPr>
              <w:t>chart_of_account_name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FB36B4" w:rsidRDefault="00FB36B4" w:rsidP="00FB36B4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FB36B4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ชื่อหมวดบัญชี</w:t>
            </w:r>
          </w:p>
        </w:tc>
      </w:tr>
    </w:tbl>
    <w:p w:rsidR="00FB36B4" w:rsidRDefault="00FB36B4" w:rsidP="00BF268F">
      <w:pPr>
        <w:rPr>
          <w:rFonts w:ascii="CordiaUPC" w:hAnsi="CordiaUPC" w:cs="CordiaUPC"/>
          <w:sz w:val="28"/>
        </w:rPr>
      </w:pPr>
    </w:p>
    <w:p w:rsidR="00FB36B4" w:rsidRDefault="00FB36B4" w:rsidP="00FB36B4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campuses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วิทยาเขต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FB36B4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FB36B4" w:rsidRPr="00A853F2" w:rsidRDefault="00FB36B4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เลขที่วิทยาเขต</w:t>
            </w:r>
          </w:p>
        </w:tc>
      </w:tr>
      <w:tr w:rsidR="00FB36B4" w:rsidRPr="00A853F2" w:rsidTr="00231373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campus_name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ชื่อวิทยาเขต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campus_address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ที่อยู่วิทยาเขต</w:t>
            </w:r>
          </w:p>
        </w:tc>
      </w:tr>
      <w:tr w:rsidR="00FB36B4" w:rsidRPr="00A853F2" w:rsidTr="00231373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campus_tel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FB36B4" w:rsidRPr="00D564DE" w:rsidRDefault="00FB36B4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FB36B4" w:rsidRPr="00A853F2" w:rsidRDefault="00FB36B4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FB36B4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เบอร์โทรศัพท์วิทยาเขต</w:t>
            </w:r>
          </w:p>
        </w:tc>
      </w:tr>
    </w:tbl>
    <w:p w:rsidR="00FB36B4" w:rsidRDefault="00FB36B4" w:rsidP="00BF268F">
      <w:pPr>
        <w:rPr>
          <w:rFonts w:ascii="CordiaUPC" w:hAnsi="CordiaUPC" w:cs="CordiaUPC"/>
          <w:sz w:val="28"/>
        </w:rPr>
      </w:pPr>
    </w:p>
    <w:p w:rsidR="00D564DE" w:rsidRDefault="00D564DE" w:rsidP="00D564DE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lastRenderedPageBreak/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users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เป็นตารางที่ใช้เก็บข้อมูล</w:t>
      </w:r>
      <w:r w:rsidR="00B56855">
        <w:rPr>
          <w:rFonts w:ascii="CordiaUPC" w:hAnsi="CordiaUPC" w:cs="CordiaUPC" w:hint="cs"/>
          <w:sz w:val="32"/>
          <w:szCs w:val="32"/>
          <w:cs/>
        </w:rPr>
        <w:t>ผู้ใช้งานในระบบ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user_id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ไอดี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user_name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ชื่อ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password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</w:t>
            </w: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salt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ข้อมูลสุ่มที่ใช้ในการเข้ารหัส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user_email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อีเมล์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user_tel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เบอร์โทร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28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user_address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ที่อยู่</w:t>
            </w:r>
            <w:r w:rsidR="00BE73CE"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ของผู้ใช้งาน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campus_id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รหัสวิทยาเขต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564DE">
              <w:rPr>
                <w:rFonts w:ascii="CordiaUPC" w:hAnsi="CordiaUPC" w:cs="CordiaUPC"/>
                <w:color w:val="000000"/>
                <w:sz w:val="28"/>
              </w:rPr>
              <w:t>position_id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รหัสตำแหน่งงาน</w:t>
            </w:r>
          </w:p>
        </w:tc>
      </w:tr>
      <w:tr w:rsidR="00D564DE" w:rsidRPr="00A853F2" w:rsidTr="006368A0">
        <w:trPr>
          <w:trHeight w:val="465"/>
        </w:trPr>
        <w:tc>
          <w:tcPr>
            <w:tcW w:w="2320" w:type="dxa"/>
            <w:shd w:val="clear" w:color="auto" w:fill="auto"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active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564DE" w:rsidRPr="00D564DE" w:rsidRDefault="00D564DE" w:rsidP="00D564DE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564DE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564DE" w:rsidRPr="00A853F2" w:rsidRDefault="00D564DE" w:rsidP="00D564DE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proofErr w:type="spellStart"/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สถานะการ</w:t>
            </w:r>
            <w:proofErr w:type="spellEnd"/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ใช้งาน</w:t>
            </w:r>
          </w:p>
        </w:tc>
      </w:tr>
    </w:tbl>
    <w:p w:rsidR="00D564DE" w:rsidRDefault="00D564DE" w:rsidP="00D564DE">
      <w:pPr>
        <w:rPr>
          <w:rFonts w:ascii="CordiaUPC" w:hAnsi="CordiaUPC" w:cs="CordiaUPC"/>
          <w:sz w:val="28"/>
        </w:rPr>
      </w:pPr>
    </w:p>
    <w:p w:rsidR="00DD0D66" w:rsidRDefault="00DD0D66" w:rsidP="00DD0D66">
      <w:pPr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ตาราง </w:t>
      </w:r>
      <w:r>
        <w:rPr>
          <w:rFonts w:ascii="CordiaUPC" w:hAnsi="CordiaUPC" w:cs="CordiaUPC"/>
          <w:sz w:val="32"/>
          <w:szCs w:val="32"/>
        </w:rPr>
        <w:t>: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>positions</w:t>
      </w:r>
      <w:r>
        <w:rPr>
          <w:rFonts w:ascii="CordiaUPC" w:hAnsi="CordiaUPC" w:cs="CordiaUPC"/>
          <w:sz w:val="32"/>
          <w:szCs w:val="32"/>
        </w:rPr>
        <w:br/>
      </w:r>
      <w:r>
        <w:rPr>
          <w:rFonts w:ascii="CordiaUPC" w:hAnsi="CordiaUPC" w:cs="CordiaUPC" w:hint="cs"/>
          <w:sz w:val="32"/>
          <w:szCs w:val="32"/>
          <w:cs/>
        </w:rPr>
        <w:t xml:space="preserve">คำอธิบาย </w:t>
      </w:r>
      <w:r>
        <w:rPr>
          <w:rFonts w:ascii="CordiaUPC" w:hAnsi="CordiaUPC" w:cs="CordiaUPC"/>
          <w:sz w:val="32"/>
          <w:szCs w:val="32"/>
        </w:rPr>
        <w:t xml:space="preserve">: </w:t>
      </w:r>
      <w:r>
        <w:rPr>
          <w:rFonts w:ascii="CordiaUPC" w:hAnsi="CordiaUPC" w:cs="CordiaUPC" w:hint="cs"/>
          <w:sz w:val="32"/>
          <w:szCs w:val="32"/>
          <w:cs/>
        </w:rPr>
        <w:t>เป็นตารางที่ใช้เก็บ</w:t>
      </w:r>
      <w:r w:rsidR="00B56855">
        <w:rPr>
          <w:rFonts w:ascii="CordiaUPC" w:hAnsi="CordiaUPC" w:cs="CordiaUPC" w:hint="cs"/>
          <w:sz w:val="32"/>
          <w:szCs w:val="32"/>
          <w:cs/>
        </w:rPr>
        <w:t>ข้อมูลเกี่ยวกับตำแหน่งงาน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1820"/>
        <w:gridCol w:w="4380"/>
      </w:tblGrid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ชื่อฟิลด์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ประเภทข้อมูล</w:t>
            </w:r>
          </w:p>
        </w:tc>
        <w:tc>
          <w:tcPr>
            <w:tcW w:w="4380" w:type="dxa"/>
            <w:shd w:val="clear" w:color="auto" w:fill="auto"/>
            <w:noWrap/>
            <w:vAlign w:val="bottom"/>
            <w:hideMark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คำอธิบาย</w:t>
            </w:r>
          </w:p>
        </w:tc>
      </w:tr>
      <w:tr w:rsidR="00DD0D66" w:rsidRPr="00A853F2" w:rsidTr="00960AD1">
        <w:trPr>
          <w:trHeight w:val="285"/>
        </w:trPr>
        <w:tc>
          <w:tcPr>
            <w:tcW w:w="2320" w:type="dxa"/>
            <w:shd w:val="clear" w:color="auto" w:fill="auto"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D0D66">
              <w:rPr>
                <w:rFonts w:ascii="CordiaUPC" w:hAnsi="CordiaUPC" w:cs="CordiaUPC"/>
                <w:color w:val="000000"/>
                <w:sz w:val="28"/>
              </w:rPr>
              <w:t>position_id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Integer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DD0D66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  <w:cs/>
              </w:rPr>
            </w:pPr>
            <w:r w:rsidRPr="00DD0D66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รหัสตำแหน่ง</w:t>
            </w:r>
          </w:p>
        </w:tc>
      </w:tr>
      <w:tr w:rsidR="00DD0D66" w:rsidRPr="00A853F2" w:rsidTr="00960AD1">
        <w:trPr>
          <w:trHeight w:val="465"/>
        </w:trPr>
        <w:tc>
          <w:tcPr>
            <w:tcW w:w="2320" w:type="dxa"/>
            <w:shd w:val="clear" w:color="auto" w:fill="auto"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proofErr w:type="spellStart"/>
            <w:r w:rsidRPr="00DD0D66">
              <w:rPr>
                <w:rFonts w:ascii="CordiaUPC" w:hAnsi="CordiaUPC" w:cs="CordiaUPC"/>
                <w:color w:val="000000"/>
                <w:sz w:val="28"/>
              </w:rPr>
              <w:t>position_name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DD0D66" w:rsidRPr="00DD0D66" w:rsidRDefault="00DD0D66" w:rsidP="00DD0D66">
            <w:pPr>
              <w:spacing w:after="0"/>
              <w:rPr>
                <w:rFonts w:ascii="CordiaUPC" w:hAnsi="CordiaUPC" w:cs="CordiaUPC"/>
                <w:color w:val="000000"/>
                <w:sz w:val="28"/>
              </w:rPr>
            </w:pPr>
            <w:r w:rsidRPr="00DD0D66">
              <w:rPr>
                <w:rFonts w:ascii="CordiaUPC" w:hAnsi="CordiaUPC" w:cs="CordiaUPC"/>
                <w:color w:val="000000"/>
                <w:sz w:val="28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DD0D66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>
              <w:rPr>
                <w:rFonts w:ascii="CordiaUPC" w:eastAsia="Times New Roman" w:hAnsi="CordiaUPC" w:cs="CordiaUPC" w:hint="cs"/>
                <w:color w:val="000000"/>
                <w:sz w:val="28"/>
                <w:cs/>
              </w:rPr>
              <w:t>ชื่อ</w:t>
            </w:r>
            <w:r w:rsidRPr="00DD0D66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ตำแหน่ง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user_created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คนที่สร้างรายการนี้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date_created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วันที่สร้างรายการนี้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user_updated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Text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คนที่แก้ไขรายการนี้</w:t>
            </w:r>
          </w:p>
        </w:tc>
      </w:tr>
      <w:tr w:rsidR="00DD0D66" w:rsidRPr="00A853F2" w:rsidTr="006368A0">
        <w:trPr>
          <w:trHeight w:val="285"/>
        </w:trPr>
        <w:tc>
          <w:tcPr>
            <w:tcW w:w="2320" w:type="dxa"/>
            <w:shd w:val="clear" w:color="auto" w:fill="auto"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proofErr w:type="spellStart"/>
            <w:r w:rsidRPr="00A10F50">
              <w:rPr>
                <w:rFonts w:ascii="CordiaUPC" w:hAnsi="CordiaUPC" w:cs="CordiaUPC"/>
                <w:sz w:val="28"/>
                <w:szCs w:val="36"/>
              </w:rPr>
              <w:t>date_updated</w:t>
            </w:r>
            <w:proofErr w:type="spellEnd"/>
          </w:p>
        </w:tc>
        <w:tc>
          <w:tcPr>
            <w:tcW w:w="1820" w:type="dxa"/>
            <w:shd w:val="clear" w:color="auto" w:fill="auto"/>
            <w:noWrap/>
          </w:tcPr>
          <w:p w:rsidR="00DD0D66" w:rsidRPr="00A10F50" w:rsidRDefault="00DD0D66" w:rsidP="006368A0">
            <w:pPr>
              <w:spacing w:after="0" w:line="240" w:lineRule="auto"/>
              <w:rPr>
                <w:rFonts w:ascii="CordiaUPC" w:hAnsi="CordiaUPC" w:cs="CordiaUPC"/>
                <w:sz w:val="28"/>
                <w:szCs w:val="36"/>
              </w:rPr>
            </w:pPr>
            <w:r w:rsidRPr="00A10F50">
              <w:rPr>
                <w:rFonts w:ascii="CordiaUPC" w:hAnsi="CordiaUPC" w:cs="CordiaUPC"/>
                <w:sz w:val="28"/>
                <w:szCs w:val="36"/>
              </w:rPr>
              <w:t>Date/Time</w:t>
            </w:r>
          </w:p>
        </w:tc>
        <w:tc>
          <w:tcPr>
            <w:tcW w:w="4380" w:type="dxa"/>
            <w:shd w:val="clear" w:color="auto" w:fill="auto"/>
            <w:noWrap/>
            <w:vAlign w:val="bottom"/>
          </w:tcPr>
          <w:p w:rsidR="00DD0D66" w:rsidRPr="00A853F2" w:rsidRDefault="00DD0D66" w:rsidP="006368A0">
            <w:pPr>
              <w:spacing w:after="0" w:line="240" w:lineRule="auto"/>
              <w:rPr>
                <w:rFonts w:ascii="CordiaUPC" w:eastAsia="Times New Roman" w:hAnsi="CordiaUPC" w:cs="CordiaUPC"/>
                <w:color w:val="000000"/>
                <w:sz w:val="28"/>
              </w:rPr>
            </w:pPr>
            <w:r w:rsidRPr="00A853F2">
              <w:rPr>
                <w:rFonts w:ascii="CordiaUPC" w:eastAsia="Times New Roman" w:hAnsi="CordiaUPC" w:cs="CordiaUPC"/>
                <w:color w:val="000000"/>
                <w:sz w:val="28"/>
                <w:cs/>
              </w:rPr>
              <w:t>วันที่แก้ไขรายการนี้</w:t>
            </w:r>
          </w:p>
        </w:tc>
      </w:tr>
    </w:tbl>
    <w:p w:rsidR="00DD0D66" w:rsidRDefault="00DD0D66" w:rsidP="00DD0D66">
      <w:pPr>
        <w:rPr>
          <w:rFonts w:ascii="CordiaUPC" w:hAnsi="CordiaUPC" w:cs="CordiaUPC"/>
          <w:sz w:val="28"/>
        </w:rPr>
      </w:pPr>
    </w:p>
    <w:p w:rsidR="00D564DE" w:rsidRDefault="00D564DE" w:rsidP="00BF268F">
      <w:pPr>
        <w:rPr>
          <w:rFonts w:ascii="CordiaUPC" w:hAnsi="CordiaUPC" w:cs="CordiaUPC"/>
          <w:sz w:val="28"/>
        </w:rPr>
      </w:pPr>
    </w:p>
    <w:p w:rsidR="00AE54D4" w:rsidRDefault="00AE54D4" w:rsidP="00BF268F">
      <w:pPr>
        <w:rPr>
          <w:rFonts w:ascii="CordiaUPC" w:hAnsi="CordiaUPC" w:cs="CordiaUPC"/>
          <w:sz w:val="28"/>
        </w:rPr>
      </w:pPr>
    </w:p>
    <w:p w:rsidR="00AE54D4" w:rsidRPr="00A853F2" w:rsidRDefault="00AE54D4" w:rsidP="00BF268F">
      <w:pPr>
        <w:rPr>
          <w:rFonts w:ascii="CordiaUPC" w:hAnsi="CordiaUPC" w:cs="CordiaUPC"/>
          <w:sz w:val="28"/>
          <w:cs/>
        </w:rPr>
      </w:pPr>
    </w:p>
    <w:p w:rsidR="00BF268F" w:rsidRDefault="00454112" w:rsidP="00BF268F">
      <w:pPr>
        <w:rPr>
          <w:rFonts w:ascii="CordiaUPC" w:hAnsi="CordiaUPC" w:cs="CordiaUPC"/>
          <w:b/>
          <w:bCs/>
          <w:sz w:val="32"/>
          <w:szCs w:val="32"/>
        </w:rPr>
      </w:pPr>
      <w:r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การ</w:t>
      </w:r>
      <w:r w:rsidR="00BF268F" w:rsidRPr="00BF268F">
        <w:rPr>
          <w:rFonts w:ascii="CordiaUPC" w:hAnsi="CordiaUPC" w:cs="CordiaUPC"/>
          <w:b/>
          <w:bCs/>
          <w:sz w:val="32"/>
          <w:szCs w:val="32"/>
          <w:cs/>
        </w:rPr>
        <w:t>ออกแบบหน้าจอการทำงานและรูปแบบของรายงาน</w:t>
      </w:r>
    </w:p>
    <w:p w:rsidR="00215830" w:rsidRPr="00591ECD" w:rsidRDefault="00215830" w:rsidP="003A5D47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ในการออกแบบ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 xml:space="preserve">จะใช้ </w:t>
      </w:r>
      <w:proofErr w:type="spellStart"/>
      <w:r>
        <w:rPr>
          <w:rFonts w:ascii="CordiaUPC" w:hAnsi="CordiaUPC" w:cs="CordiaUPC"/>
          <w:sz w:val="28"/>
        </w:rPr>
        <w:t>Baxster</w:t>
      </w:r>
      <w:proofErr w:type="spellEnd"/>
      <w:r>
        <w:rPr>
          <w:rFonts w:ascii="CordiaUPC" w:hAnsi="CordiaUPC" w:cs="CordiaUPC"/>
          <w:sz w:val="28"/>
        </w:rPr>
        <w:t xml:space="preserve"> Admin Panel </w:t>
      </w:r>
      <w:r>
        <w:rPr>
          <w:rFonts w:ascii="CordiaUPC" w:hAnsi="CordiaUPC" w:cs="CordiaUPC" w:hint="cs"/>
          <w:sz w:val="28"/>
          <w:cs/>
        </w:rPr>
        <w:t xml:space="preserve">เป็น </w:t>
      </w:r>
      <w:r>
        <w:rPr>
          <w:rFonts w:ascii="CordiaUPC" w:hAnsi="CordiaUPC" w:cs="CordiaUPC"/>
          <w:sz w:val="28"/>
        </w:rPr>
        <w:t xml:space="preserve">Template </w:t>
      </w:r>
      <w:r>
        <w:rPr>
          <w:rFonts w:ascii="CordiaUPC" w:hAnsi="CordiaUPC" w:cs="CordiaUPC" w:hint="cs"/>
          <w:sz w:val="28"/>
          <w:cs/>
        </w:rPr>
        <w:t xml:space="preserve">หลักของ </w:t>
      </w:r>
      <w:r>
        <w:rPr>
          <w:rFonts w:ascii="CordiaUPC" w:hAnsi="CordiaUPC" w:cs="CordiaUPC"/>
          <w:sz w:val="28"/>
        </w:rPr>
        <w:t xml:space="preserve">Application </w:t>
      </w:r>
      <w:r>
        <w:rPr>
          <w:rFonts w:ascii="CordiaUPC" w:hAnsi="CordiaUPC" w:cs="CordiaUPC" w:hint="cs"/>
          <w:sz w:val="28"/>
          <w:cs/>
        </w:rPr>
        <w:t xml:space="preserve">ซึ่งมีความสามารถในการทำ </w:t>
      </w:r>
      <w:r>
        <w:rPr>
          <w:rFonts w:ascii="CordiaUPC" w:hAnsi="CordiaUPC" w:cs="CordiaUPC"/>
          <w:sz w:val="28"/>
        </w:rPr>
        <w:t xml:space="preserve">Responsive </w:t>
      </w:r>
      <w:r w:rsidR="00E61168"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 w:hint="cs"/>
          <w:sz w:val="28"/>
          <w:cs/>
        </w:rPr>
        <w:t>มีรูปแบบที่สวยงาม</w:t>
      </w:r>
      <w:r w:rsidR="00591ECD">
        <w:rPr>
          <w:rFonts w:ascii="CordiaUPC" w:hAnsi="CordiaUPC" w:cs="CordiaUPC" w:hint="cs"/>
          <w:sz w:val="28"/>
          <w:cs/>
        </w:rPr>
        <w:t xml:space="preserve"> ส่วนฟอนต์ภาษาไทยจะใช้ </w:t>
      </w:r>
      <w:r w:rsidR="00591ECD">
        <w:rPr>
          <w:rFonts w:ascii="CordiaUPC" w:hAnsi="CordiaUPC" w:cs="CordiaUPC"/>
          <w:sz w:val="28"/>
        </w:rPr>
        <w:t xml:space="preserve">Cloud </w:t>
      </w:r>
      <w:r w:rsidR="003A5D47">
        <w:rPr>
          <w:rFonts w:ascii="CordiaUPC" w:hAnsi="CordiaUPC" w:cs="CordiaUPC" w:hint="cs"/>
          <w:sz w:val="28"/>
          <w:cs/>
        </w:rPr>
        <w:t>สร้างโดย</w:t>
      </w:r>
      <w:r w:rsidR="00591ECD">
        <w:rPr>
          <w:rFonts w:ascii="CordiaUPC" w:hAnsi="CordiaUPC" w:cs="CordiaUPC" w:hint="cs"/>
          <w:sz w:val="28"/>
          <w:cs/>
        </w:rPr>
        <w:t xml:space="preserve"> </w:t>
      </w:r>
      <w:proofErr w:type="spellStart"/>
      <w:r w:rsidR="00591ECD">
        <w:rPr>
          <w:rFonts w:ascii="CordiaUPC" w:hAnsi="CordiaUPC" w:cs="CordiaUPC"/>
          <w:sz w:val="28"/>
        </w:rPr>
        <w:t>Typomancer</w:t>
      </w:r>
      <w:proofErr w:type="spellEnd"/>
    </w:p>
    <w:p w:rsidR="00215830" w:rsidRDefault="00F552D5" w:rsidP="00BF268F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  <w:t xml:space="preserve">หน้าจอ </w:t>
      </w:r>
      <w:r>
        <w:rPr>
          <w:rFonts w:ascii="CordiaUPC" w:hAnsi="CordiaUPC" w:cs="CordiaUPC"/>
          <w:sz w:val="28"/>
        </w:rPr>
        <w:t>Login</w:t>
      </w:r>
    </w:p>
    <w:p w:rsidR="00F552D5" w:rsidRDefault="00F552D5" w:rsidP="00F552D5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6A8A50D2" wp14:editId="56949770">
            <wp:extent cx="4913195" cy="3821374"/>
            <wp:effectExtent l="0" t="0" r="1905" b="8255"/>
            <wp:docPr id="109" name="รูปภาพ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344" cy="38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4" w:rsidRDefault="006963E4" w:rsidP="006963E4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6963E4" w:rsidRDefault="006963E4" w:rsidP="006963E4">
      <w:pPr>
        <w:rPr>
          <w:rFonts w:ascii="CordiaUPC" w:hAnsi="CordiaUPC" w:cs="CordiaUPC"/>
          <w:sz w:val="28"/>
        </w:rPr>
      </w:pPr>
    </w:p>
    <w:p w:rsidR="00F8517F" w:rsidRDefault="006963E4" w:rsidP="006963E4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หน้าจอหลัก</w:t>
      </w:r>
    </w:p>
    <w:p w:rsidR="006963E4" w:rsidRDefault="006963E4" w:rsidP="006963E4">
      <w:pPr>
        <w:jc w:val="center"/>
        <w:rPr>
          <w:rFonts w:ascii="CordiaUPC" w:hAnsi="CordiaUPC" w:cs="CordiaUPC"/>
          <w:sz w:val="28"/>
          <w:cs/>
        </w:rPr>
      </w:pPr>
      <w:r>
        <w:rPr>
          <w:noProof/>
        </w:rPr>
        <w:drawing>
          <wp:inline distT="0" distB="0" distL="0" distR="0" wp14:anchorId="165F67B7" wp14:editId="46FB430C">
            <wp:extent cx="4954137" cy="3530352"/>
            <wp:effectExtent l="0" t="0" r="0" b="0"/>
            <wp:docPr id="110" name="รูปภาพ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48" cy="35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8" w:rsidRDefault="006963E4" w:rsidP="006963E4">
      <w:pPr>
        <w:rPr>
          <w:rFonts w:ascii="CordiaUPC" w:hAnsi="CordiaUPC" w:cs="CordiaUPC"/>
          <w:sz w:val="28"/>
          <w:cs/>
        </w:rPr>
      </w:pPr>
      <w:r w:rsidRPr="006963E4">
        <w:rPr>
          <w:rFonts w:ascii="CordiaUPC" w:hAnsi="CordiaUPC" w:cs="CordiaUPC"/>
          <w:sz w:val="28"/>
        </w:rPr>
        <w:tab/>
      </w:r>
      <w:r w:rsidR="00F56D68">
        <w:rPr>
          <w:rFonts w:ascii="CordiaUPC" w:hAnsi="CordiaUPC" w:cs="CordiaUPC" w:hint="cs"/>
          <w:sz w:val="28"/>
          <w:cs/>
        </w:rPr>
        <w:t>โดยในระบบจะมีการแบ่งเมนูการทำงานดังนี้</w:t>
      </w:r>
    </w:p>
    <w:p w:rsidR="006963E4" w:rsidRPr="00F56D68" w:rsidRDefault="006963E4" w:rsidP="00F56D68">
      <w:pPr>
        <w:ind w:firstLine="720"/>
        <w:rPr>
          <w:rFonts w:ascii="CordiaUPC" w:hAnsi="CordiaUPC" w:cs="CordiaUPC"/>
          <w:i/>
          <w:iCs/>
          <w:sz w:val="28"/>
        </w:rPr>
      </w:pPr>
      <w:r w:rsidRPr="00F56D68">
        <w:rPr>
          <w:rFonts w:ascii="CordiaUPC" w:hAnsi="CordiaUPC" w:cs="CordiaUPC"/>
          <w:i/>
          <w:iCs/>
          <w:sz w:val="28"/>
          <w:cs/>
        </w:rPr>
        <w:t>หน้าแรก</w:t>
      </w:r>
      <w:r w:rsidR="00F56D68"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สมุดบัญชีรายวันทั่วไป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ทำรายการบัญชีรายวัน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รายการบัญชีรายวัน</w:t>
      </w:r>
    </w:p>
    <w:p w:rsidR="006963E4" w:rsidRPr="00F56D68" w:rsidRDefault="006963E4" w:rsidP="006963E4">
      <w:pPr>
        <w:rPr>
          <w:rFonts w:ascii="CordiaUPC" w:hAnsi="CordiaUPC" w:cs="CordiaUPC"/>
          <w:b/>
          <w:bCs/>
          <w:i/>
          <w:iCs/>
          <w:sz w:val="32"/>
          <w:szCs w:val="32"/>
        </w:rPr>
      </w:pP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สมุดบัญชีแยกประเภท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>|</w:t>
      </w:r>
      <w:proofErr w:type="gramStart"/>
      <w:r w:rsidRPr="00F56D68">
        <w:rPr>
          <w:rFonts w:ascii="CordiaUPC" w:hAnsi="CordiaUPC" w:cs="CordiaUPC"/>
          <w:i/>
          <w:iCs/>
          <w:sz w:val="28"/>
        </w:rPr>
        <w:t xml:space="preserve">_  </w:t>
      </w:r>
      <w:r w:rsidRPr="00F56D68">
        <w:rPr>
          <w:rFonts w:ascii="CordiaUPC" w:hAnsi="CordiaUPC" w:cs="CordiaUPC"/>
          <w:i/>
          <w:iCs/>
          <w:sz w:val="28"/>
          <w:cs/>
        </w:rPr>
        <w:t>รายงานบัญชีแยกประเภท</w:t>
      </w:r>
      <w:proofErr w:type="gramEnd"/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ข้อมูลบัญชีแยกประเภท(เพิ่ม/แก้ไข)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งบทดลอง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งบดุล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งบกำไรขาดทุน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</w:t>
      </w:r>
      <w:r w:rsidRPr="00F56D68">
        <w:rPr>
          <w:rFonts w:ascii="CordiaUPC" w:hAnsi="CordiaUPC" w:cs="CordiaUPC"/>
          <w:i/>
          <w:iCs/>
          <w:sz w:val="28"/>
          <w:cs/>
        </w:rPr>
        <w:t>จัดการข้อมูลระบบ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จัดการข้อมูลผู้ใช้</w:t>
      </w:r>
      <w:r w:rsidRPr="00F56D68">
        <w:rPr>
          <w:rFonts w:ascii="CordiaUPC" w:hAnsi="CordiaUPC" w:cs="CordiaUPC"/>
          <w:i/>
          <w:iCs/>
          <w:sz w:val="28"/>
        </w:rPr>
        <w:br/>
      </w:r>
      <w:r w:rsidRPr="00F56D68">
        <w:rPr>
          <w:rFonts w:ascii="CordiaUPC" w:hAnsi="CordiaUPC" w:cs="CordiaUPC"/>
          <w:i/>
          <w:iCs/>
          <w:sz w:val="28"/>
        </w:rPr>
        <w:tab/>
        <w:t xml:space="preserve">|_  </w:t>
      </w:r>
      <w:r w:rsidRPr="00F56D68">
        <w:rPr>
          <w:rFonts w:ascii="CordiaUPC" w:hAnsi="CordiaUPC" w:cs="CordiaUPC"/>
          <w:i/>
          <w:iCs/>
          <w:sz w:val="28"/>
          <w:cs/>
        </w:rPr>
        <w:t>ออกจากระบบ</w:t>
      </w:r>
    </w:p>
    <w:p w:rsidR="00F56D68" w:rsidRDefault="00F56D68" w:rsidP="006963E4">
      <w:pPr>
        <w:rPr>
          <w:rFonts w:ascii="CordiaUPC" w:hAnsi="CordiaUPC" w:cs="CordiaUPC"/>
          <w:b/>
          <w:bCs/>
          <w:sz w:val="32"/>
          <w:szCs w:val="32"/>
        </w:rPr>
      </w:pPr>
    </w:p>
    <w:p w:rsidR="003A5D47" w:rsidRDefault="003A5D47" w:rsidP="006963E4">
      <w:pPr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ab/>
        <w:t>หน้าจอการทำบัญชีรายวัน</w:t>
      </w:r>
    </w:p>
    <w:p w:rsidR="003A5D47" w:rsidRDefault="00C04014" w:rsidP="00C04014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CD203B" wp14:editId="0D5A53D3">
            <wp:extent cx="4645202" cy="3084394"/>
            <wp:effectExtent l="0" t="0" r="3175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065" cy="30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2" w:rsidRDefault="004D2652" w:rsidP="00C04014">
      <w:pPr>
        <w:jc w:val="center"/>
        <w:rPr>
          <w:rFonts w:ascii="CordiaUPC" w:hAnsi="CordiaUPC" w:cs="CordiaUPC" w:hint="cs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จะมีส่วนที่ไว้ในการเพิ่มรายการ ลงไปในตารางสมุดรายวัน</w:t>
      </w:r>
    </w:p>
    <w:p w:rsidR="004D2652" w:rsidRPr="003A5D47" w:rsidRDefault="004D2652" w:rsidP="004D2652">
      <w:pPr>
        <w:jc w:val="center"/>
        <w:rPr>
          <w:rFonts w:ascii="CordiaUPC" w:hAnsi="CordiaUPC" w:cs="CordiaUPC" w:hint="cs"/>
          <w:sz w:val="28"/>
          <w:cs/>
        </w:rPr>
      </w:pPr>
      <w:r>
        <w:rPr>
          <w:noProof/>
        </w:rPr>
        <w:drawing>
          <wp:inline distT="0" distB="0" distL="0" distR="0" wp14:anchorId="00177694" wp14:editId="3895BEE5">
            <wp:extent cx="4537880" cy="2792057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368" cy="27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68F" w:rsidRPr="00BF268F" w:rsidRDefault="00BF268F" w:rsidP="006963E4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ความปลอดภัยของระบบ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การทดสอบระบบ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เทคโนโลยีที่ใช้พัฒนาระบบ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  <w:cs/>
        </w:rPr>
        <w:t>ความต้องการของระบบ</w:t>
      </w:r>
    </w:p>
    <w:p w:rsidR="00BF268F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</w:rPr>
        <w:lastRenderedPageBreak/>
        <w:tab/>
        <w:t>Server</w:t>
      </w:r>
    </w:p>
    <w:p w:rsidR="00E506BA" w:rsidRPr="00BF268F" w:rsidRDefault="00BF268F" w:rsidP="00BF268F">
      <w:pPr>
        <w:rPr>
          <w:rFonts w:ascii="CordiaUPC" w:hAnsi="CordiaUPC" w:cs="CordiaUPC"/>
          <w:b/>
          <w:bCs/>
          <w:sz w:val="32"/>
          <w:szCs w:val="32"/>
        </w:rPr>
      </w:pPr>
      <w:r w:rsidRPr="00BF268F">
        <w:rPr>
          <w:rFonts w:ascii="CordiaUPC" w:hAnsi="CordiaUPC" w:cs="CordiaUPC"/>
          <w:b/>
          <w:bCs/>
          <w:sz w:val="32"/>
          <w:szCs w:val="32"/>
        </w:rPr>
        <w:tab/>
        <w:t>Client</w:t>
      </w:r>
    </w:p>
    <w:sectPr w:rsidR="00E506BA" w:rsidRPr="00BF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2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1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3"/>
  </w:num>
  <w:num w:numId="15">
    <w:abstractNumId w:val="2"/>
  </w:num>
  <w:num w:numId="16">
    <w:abstractNumId w:val="9"/>
  </w:num>
  <w:num w:numId="17">
    <w:abstractNumId w:val="6"/>
  </w:num>
  <w:num w:numId="18">
    <w:abstractNumId w:val="25"/>
  </w:num>
  <w:num w:numId="19">
    <w:abstractNumId w:val="26"/>
  </w:num>
  <w:num w:numId="20">
    <w:abstractNumId w:val="7"/>
  </w:num>
  <w:num w:numId="21">
    <w:abstractNumId w:val="14"/>
  </w:num>
  <w:num w:numId="22">
    <w:abstractNumId w:val="3"/>
  </w:num>
  <w:num w:numId="23">
    <w:abstractNumId w:val="5"/>
  </w:num>
  <w:num w:numId="24">
    <w:abstractNumId w:val="13"/>
  </w:num>
  <w:num w:numId="25">
    <w:abstractNumId w:val="32"/>
  </w:num>
  <w:num w:numId="26">
    <w:abstractNumId w:val="1"/>
  </w:num>
  <w:num w:numId="27">
    <w:abstractNumId w:val="27"/>
  </w:num>
  <w:num w:numId="28">
    <w:abstractNumId w:val="12"/>
  </w:num>
  <w:num w:numId="29">
    <w:abstractNumId w:val="16"/>
  </w:num>
  <w:num w:numId="30">
    <w:abstractNumId w:val="21"/>
  </w:num>
  <w:num w:numId="31">
    <w:abstractNumId w:val="4"/>
  </w:num>
  <w:num w:numId="32">
    <w:abstractNumId w:val="0"/>
  </w:num>
  <w:num w:numId="33">
    <w:abstractNumId w:val="17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157AA"/>
    <w:rsid w:val="00134557"/>
    <w:rsid w:val="001532AB"/>
    <w:rsid w:val="00175AEF"/>
    <w:rsid w:val="001819EB"/>
    <w:rsid w:val="00191F5B"/>
    <w:rsid w:val="001B7DCD"/>
    <w:rsid w:val="001C6BCF"/>
    <w:rsid w:val="001E1A73"/>
    <w:rsid w:val="00201F66"/>
    <w:rsid w:val="002051CC"/>
    <w:rsid w:val="00207C68"/>
    <w:rsid w:val="00215830"/>
    <w:rsid w:val="00253261"/>
    <w:rsid w:val="002D3BB7"/>
    <w:rsid w:val="002D3CCF"/>
    <w:rsid w:val="002D4B76"/>
    <w:rsid w:val="002F0299"/>
    <w:rsid w:val="00310C0C"/>
    <w:rsid w:val="00344EBB"/>
    <w:rsid w:val="003772AC"/>
    <w:rsid w:val="003773A5"/>
    <w:rsid w:val="00397C6B"/>
    <w:rsid w:val="003A5D47"/>
    <w:rsid w:val="003D74BA"/>
    <w:rsid w:val="003D77E5"/>
    <w:rsid w:val="003D7852"/>
    <w:rsid w:val="00421033"/>
    <w:rsid w:val="004211E6"/>
    <w:rsid w:val="004371CD"/>
    <w:rsid w:val="00442B03"/>
    <w:rsid w:val="004447DB"/>
    <w:rsid w:val="00454112"/>
    <w:rsid w:val="00455ACC"/>
    <w:rsid w:val="00466127"/>
    <w:rsid w:val="00495F3D"/>
    <w:rsid w:val="004C4DD9"/>
    <w:rsid w:val="004D2652"/>
    <w:rsid w:val="004D270A"/>
    <w:rsid w:val="00517721"/>
    <w:rsid w:val="005218C2"/>
    <w:rsid w:val="00531F6B"/>
    <w:rsid w:val="005441A9"/>
    <w:rsid w:val="00551A09"/>
    <w:rsid w:val="005642B3"/>
    <w:rsid w:val="005660BA"/>
    <w:rsid w:val="005679AB"/>
    <w:rsid w:val="00591ECD"/>
    <w:rsid w:val="005A03E2"/>
    <w:rsid w:val="005E1081"/>
    <w:rsid w:val="0061723A"/>
    <w:rsid w:val="00627BDE"/>
    <w:rsid w:val="00674647"/>
    <w:rsid w:val="006963E4"/>
    <w:rsid w:val="006B1B79"/>
    <w:rsid w:val="006B610A"/>
    <w:rsid w:val="006D1595"/>
    <w:rsid w:val="006D7097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A6DD8"/>
    <w:rsid w:val="008B1CEC"/>
    <w:rsid w:val="008C59C7"/>
    <w:rsid w:val="00912BC0"/>
    <w:rsid w:val="0092284F"/>
    <w:rsid w:val="009617E4"/>
    <w:rsid w:val="009624FD"/>
    <w:rsid w:val="009658D5"/>
    <w:rsid w:val="009D1603"/>
    <w:rsid w:val="00A10F50"/>
    <w:rsid w:val="00A12F86"/>
    <w:rsid w:val="00A853F2"/>
    <w:rsid w:val="00A92B4B"/>
    <w:rsid w:val="00AE54D4"/>
    <w:rsid w:val="00B3328F"/>
    <w:rsid w:val="00B56855"/>
    <w:rsid w:val="00B72753"/>
    <w:rsid w:val="00BB2FCB"/>
    <w:rsid w:val="00BC2BDB"/>
    <w:rsid w:val="00BE73CE"/>
    <w:rsid w:val="00BF268F"/>
    <w:rsid w:val="00C04014"/>
    <w:rsid w:val="00C37465"/>
    <w:rsid w:val="00C43832"/>
    <w:rsid w:val="00C53B9B"/>
    <w:rsid w:val="00C668CA"/>
    <w:rsid w:val="00CC7749"/>
    <w:rsid w:val="00D31325"/>
    <w:rsid w:val="00D43078"/>
    <w:rsid w:val="00D564DE"/>
    <w:rsid w:val="00D627CE"/>
    <w:rsid w:val="00D65093"/>
    <w:rsid w:val="00D9105D"/>
    <w:rsid w:val="00DA5843"/>
    <w:rsid w:val="00DB1201"/>
    <w:rsid w:val="00DD0D66"/>
    <w:rsid w:val="00E321E3"/>
    <w:rsid w:val="00E506BA"/>
    <w:rsid w:val="00E61168"/>
    <w:rsid w:val="00E629AF"/>
    <w:rsid w:val="00E7531E"/>
    <w:rsid w:val="00E83D81"/>
    <w:rsid w:val="00E900B3"/>
    <w:rsid w:val="00E96D08"/>
    <w:rsid w:val="00EC0D9B"/>
    <w:rsid w:val="00ED377A"/>
    <w:rsid w:val="00F03886"/>
    <w:rsid w:val="00F136E6"/>
    <w:rsid w:val="00F35923"/>
    <w:rsid w:val="00F552D5"/>
    <w:rsid w:val="00F56D68"/>
    <w:rsid w:val="00F71012"/>
    <w:rsid w:val="00F820CA"/>
    <w:rsid w:val="00F8311E"/>
    <w:rsid w:val="00F8517F"/>
    <w:rsid w:val="00F875B6"/>
    <w:rsid w:val="00F94371"/>
    <w:rsid w:val="00FA2FE7"/>
    <w:rsid w:val="00FB36B4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115</cp:revision>
  <dcterms:created xsi:type="dcterms:W3CDTF">2016-04-24T07:57:00Z</dcterms:created>
  <dcterms:modified xsi:type="dcterms:W3CDTF">2016-07-05T05:09:00Z</dcterms:modified>
</cp:coreProperties>
</file>