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09718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FD47A8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z w:val="36"/>
          <w:szCs w:val="36"/>
        </w:rPr>
        <w:t>1</w:t>
      </w:r>
    </w:p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 w:rsidRPr="0009718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</w:t>
      </w: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นำ</w:t>
      </w:r>
    </w:p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D76094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B77A16" w:rsidP="00653BEF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1.  </w:t>
      </w:r>
      <w:r w:rsidR="003B40AD" w:rsidRPr="003B40A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ที่มาและความสำคัญ</w:t>
      </w:r>
    </w:p>
    <w:p w:rsidR="003B40AD" w:rsidRPr="003B40AD" w:rsidRDefault="00D76094" w:rsidP="003B40AD">
      <w:pPr>
        <w:ind w:left="36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>ในอดีตก่อนที่จะมีโปรแกรมบัญชีคอมพิวเตอร์นั้น การทำบัญชี นักบัญชีทำบัญชีด้วยมือ อาจส่งผลให้มีการทำงานผิดพลาด เช่น</w:t>
      </w:r>
      <w:r w:rsidR="003B40AD" w:rsidRPr="003B40AD">
        <w:rPr>
          <w:rFonts w:ascii="TH Sarabun New" w:hAnsi="TH Sarabun New" w:cs="TH Sarabun New"/>
          <w:sz w:val="32"/>
          <w:szCs w:val="32"/>
          <w:highlight w:val="yellow"/>
          <w:cs/>
        </w:rPr>
        <w:t>การ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>เขียนตัวเลขผิด ทำ</w:t>
      </w:r>
      <w:r w:rsidR="003B40AD" w:rsidRPr="003B40AD">
        <w:rPr>
          <w:rFonts w:ascii="TH Sarabun New" w:hAnsi="TH Sarabun New" w:cs="TH Sarabun New"/>
          <w:sz w:val="32"/>
          <w:szCs w:val="32"/>
          <w:highlight w:val="yellow"/>
          <w:cs/>
        </w:rPr>
        <w:t>เอกสารสำคัญหาย อัน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>เป็นเหตุทำให้การทำงานช้าไป ซึ่งข้อมูลทางการบัญชีนั้นมีความสำคัญต่อการตัดสินใจและใช้ในวางแผนต่าง ๆ หากธุรกิจนั้นมีระบบบัญชีที่ถูกต้องแม่นยำ</w:t>
      </w:r>
      <w:r w:rsidR="003B40AD" w:rsidRPr="003B40AD">
        <w:rPr>
          <w:rFonts w:ascii="TH Sarabun New" w:hAnsi="TH Sarabun New" w:cs="TH Sarabun New"/>
          <w:sz w:val="32"/>
          <w:szCs w:val="32"/>
          <w:highlight w:val="yellow"/>
          <w:cs/>
        </w:rPr>
        <w:t>และรวดเร็ว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 xml:space="preserve">จะส่งผลให้การวางแผนธุรกิจนั้นมีประสิทธิภาพมากขึ้น ดังนั้นการจัดทำบัญชีประมาณ 20 - 30 ปี จึงมีการนำเทคโนโลยีสารสนเทศเข้ามาช่วยในการประมวลผล ในอดีตจนถึงปัจจุบันมีโปรแกรมบัญชีที่มีชื่อเสียงให้เลือกใช้มากมาย เช่น </w:t>
      </w:r>
      <w:r w:rsidR="003B40AD" w:rsidRPr="003B40AD">
        <w:rPr>
          <w:rFonts w:ascii="TH Sarabun New" w:hAnsi="TH Sarabun New" w:cs="TH Sarabun New"/>
          <w:sz w:val="32"/>
          <w:szCs w:val="32"/>
        </w:rPr>
        <w:t xml:space="preserve">SAP 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B40AD" w:rsidRPr="003B40AD">
        <w:rPr>
          <w:rFonts w:ascii="TH Sarabun New" w:hAnsi="TH Sarabun New" w:cs="TH Sarabun New"/>
          <w:sz w:val="32"/>
          <w:szCs w:val="32"/>
        </w:rPr>
        <w:t xml:space="preserve">Oracle 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 xml:space="preserve">ทั้ง 2 ประเภทเป็นโปรแกรมที่ได้รับความนิยมมากเป็นอันดับต้น ๆ ของโลกแต่มีค่าใช้จ่ายและราคาค่อนข้างสูง จึงเหมาะกับองค์กรขนาดใหญ่ ส่วนองค์กรขนาดเล็กจะเหมาะกับซอฟต์แวร์ขนาดเล็กผลิตภายในประเทศ เช่น </w:t>
      </w:r>
      <w:r w:rsidR="003B40AD" w:rsidRPr="003B40AD">
        <w:rPr>
          <w:rFonts w:ascii="TH Sarabun New" w:hAnsi="TH Sarabun New" w:cs="TH Sarabun New"/>
          <w:sz w:val="32"/>
          <w:szCs w:val="32"/>
        </w:rPr>
        <w:t>Express,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3B40AD" w:rsidRPr="003B40AD">
        <w:rPr>
          <w:rFonts w:ascii="TH Sarabun New" w:hAnsi="TH Sarabun New" w:cs="TH Sarabun New"/>
          <w:sz w:val="32"/>
          <w:szCs w:val="32"/>
        </w:rPr>
        <w:t>Autoflight</w:t>
      </w:r>
      <w:proofErr w:type="spellEnd"/>
      <w:r w:rsidR="003B40AD" w:rsidRPr="003B40A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3B40AD" w:rsidRPr="003B40AD">
        <w:rPr>
          <w:rFonts w:ascii="TH Sarabun New" w:hAnsi="TH Sarabun New" w:cs="TH Sarabun New"/>
          <w:sz w:val="32"/>
          <w:szCs w:val="32"/>
        </w:rPr>
        <w:t>Nanosoft</w:t>
      </w:r>
      <w:proofErr w:type="spellEnd"/>
      <w:r w:rsidR="003B40AD" w:rsidRPr="003B40AD">
        <w:rPr>
          <w:rFonts w:ascii="TH Sarabun New" w:hAnsi="TH Sarabun New" w:cs="TH Sarabun New"/>
          <w:sz w:val="32"/>
          <w:szCs w:val="32"/>
        </w:rPr>
        <w:t xml:space="preserve"> 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="003B40AD" w:rsidRPr="003B40AD">
        <w:rPr>
          <w:rFonts w:ascii="TH Sarabun New" w:hAnsi="TH Sarabun New" w:cs="TH Sarabun New"/>
          <w:sz w:val="32"/>
          <w:szCs w:val="32"/>
        </w:rPr>
        <w:t>WINSpeed</w:t>
      </w:r>
      <w:proofErr w:type="spellEnd"/>
      <w:r w:rsidR="003B40AD" w:rsidRPr="003B40AD">
        <w:rPr>
          <w:rFonts w:ascii="TH Sarabun New" w:hAnsi="TH Sarabun New" w:cs="TH Sarabun New"/>
          <w:sz w:val="32"/>
          <w:szCs w:val="32"/>
        </w:rPr>
        <w:t xml:space="preserve"> 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>หรืออีกทางเลือกคือการจ้างผลิตซอฟต์แวร์ ข้อดีของการจ้างผลิตซอฟต์แวร์คือองค์กรจะได้ซอฟต์แวร์ที่เหมาะสมกับกระบวนการทำงานขององค์กรจริง ๆ  ซึ่งซอฟต์แวร์หรือโปรแกรมบัญชีนั้นสามารถช่วยให้ข้อมูลที่ได้รับมีความถูกต้อง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 ๆ 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ก็บข้อมูลที่อยู่อยู่ในรูปแบบของฐานข้อมูล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3B40AD" w:rsidRPr="003B40AD">
        <w:rPr>
          <w:rFonts w:ascii="TH Sarabun New" w:hAnsi="TH Sarabun New" w:cs="TH Sarabun New"/>
          <w:sz w:val="32"/>
          <w:szCs w:val="32"/>
        </w:rPr>
        <w:t>: 2559</w:t>
      </w:r>
      <w:r w:rsidR="003B40AD" w:rsidRPr="003B40AD">
        <w:rPr>
          <w:rFonts w:ascii="TH Sarabun New" w:hAnsi="TH Sarabun New" w:cs="TH Sarabun New"/>
          <w:sz w:val="32"/>
          <w:szCs w:val="32"/>
          <w:cs/>
        </w:rPr>
        <w:t xml:space="preserve">)  และต้องมีระบบควบคุม ตรวจสอบได้ง่ายและป้องกันความผิดพลาดได้ </w:t>
      </w:r>
    </w:p>
    <w:p w:rsidR="003B40AD" w:rsidRPr="003B40AD" w:rsidRDefault="003B40AD" w:rsidP="003B40AD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3B40AD">
        <w:rPr>
          <w:rFonts w:ascii="TH Sarabun New" w:hAnsi="TH Sarabun New" w:cs="TH Sarabun New"/>
          <w:sz w:val="32"/>
          <w:szCs w:val="32"/>
          <w:cs/>
        </w:rPr>
        <w:tab/>
      </w:r>
      <w:r w:rsidRPr="003B40AD">
        <w:rPr>
          <w:rFonts w:ascii="TH Sarabun New" w:hAnsi="TH Sarabun New" w:cs="TH Sarabun New"/>
          <w:sz w:val="32"/>
          <w:szCs w:val="32"/>
          <w:cs/>
        </w:rPr>
        <w:tab/>
        <w:t xml:space="preserve"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เป็นวิทยาลัยในสังกัดมหาวิทยาลัยเทคโนโลยีราชมงคลรัตนโกสินทร์ </w:t>
      </w:r>
      <w:r w:rsidRPr="003B40AD">
        <w:rPr>
          <w:rFonts w:ascii="TH Sarabun New" w:hAnsi="TH Sarabun New" w:cs="TH Sarabun New"/>
          <w:sz w:val="32"/>
          <w:szCs w:val="32"/>
          <w:highlight w:val="yellow"/>
          <w:cs/>
        </w:rPr>
        <w:t>มีความต้องการที่จะพัฒนาระบบบัญชี ปัจจุบันกองคลังเป็นหน่วยงานส่วนกลางของมหาวิทยาลัย เป็นผู้จัดทำบัญชีให้กับวิทยาลัย</w:t>
      </w:r>
      <w:r w:rsidRPr="003B40AD">
        <w:rPr>
          <w:rFonts w:ascii="TH Sarabun New" w:hAnsi="TH Sarabun New" w:cs="TH Sarabun New"/>
          <w:sz w:val="32"/>
          <w:szCs w:val="32"/>
          <w:highlight w:val="yellow"/>
          <w:cs/>
        </w:rPr>
        <w:lastRenderedPageBreak/>
        <w:t>นวัตกรรม จึง</w:t>
      </w:r>
      <w:r w:rsidRPr="003B40AD">
        <w:rPr>
          <w:rFonts w:ascii="TH Sarabun New" w:hAnsi="TH Sarabun New" w:cs="TH Sarabun New"/>
          <w:sz w:val="32"/>
          <w:szCs w:val="32"/>
          <w:cs/>
        </w:rPr>
        <w:t xml:space="preserve">ทำให้เกิดความล่าช้า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ซอฟต์แวร์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D76094" w:rsidRPr="006E2546" w:rsidRDefault="00F27245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2.  </w:t>
      </w:r>
      <w:r w:rsidR="003B40AD" w:rsidRPr="003B40A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คำถามวิจัย</w:t>
      </w:r>
    </w:p>
    <w:p w:rsidR="003B40AD" w:rsidRPr="003B40AD" w:rsidRDefault="006E2546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3B40AD" w:rsidRPr="003B40AD">
        <w:rPr>
          <w:rFonts w:ascii="TH SarabunPSK" w:hAnsi="TH SarabunPSK" w:cs="TH SarabunPSK"/>
          <w:color w:val="000000"/>
          <w:sz w:val="32"/>
          <w:szCs w:val="32"/>
          <w:cs/>
        </w:rPr>
        <w:t>1.</w:t>
      </w:r>
      <w:r w:rsidR="003B40AD" w:rsidRPr="003B40AD">
        <w:rPr>
          <w:rFonts w:ascii="TH SarabunPSK" w:hAnsi="TH SarabunPSK" w:cs="TH SarabunPSK"/>
          <w:color w:val="000000"/>
          <w:sz w:val="32"/>
          <w:szCs w:val="32"/>
          <w:cs/>
        </w:rPr>
        <w:tab/>
        <w:t>กระบวนการทำงานของระบบบัญชีของวิทยาลัยนวัตกรรมมีขั้นตอนการทำงานอย่างไร</w:t>
      </w:r>
    </w:p>
    <w:p w:rsidR="003B40AD" w:rsidRPr="003B40AD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>2.</w:t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ab/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C47FCD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>3.</w:t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ab/>
        <w:t>โปรแกรมบัญชีที่วิทยาลัยนวัตกรรมการจัดการต้องการนั้นเป็นอย่างไร</w:t>
      </w:r>
    </w:p>
    <w:p w:rsidR="003B40AD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</w:pPr>
    </w:p>
    <w:p w:rsidR="003B40AD" w:rsidRPr="006E2546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3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 </w:t>
      </w:r>
      <w:r w:rsidRPr="003B40A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วัตถุประสงค์</w:t>
      </w:r>
    </w:p>
    <w:p w:rsidR="003B40AD" w:rsidRPr="003B40AD" w:rsidRDefault="003B40AD" w:rsidP="003B40AD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3B40AD">
        <w:rPr>
          <w:rFonts w:ascii="TH Sarabun New" w:hAnsi="TH Sarabun New" w:cs="TH Sarabun New"/>
          <w:sz w:val="32"/>
          <w:szCs w:val="32"/>
          <w:cs/>
        </w:rPr>
        <w:t>ศึกษากระบวนการทำงานของระบบบัญชีที่วิทยาลัยนวัตกรรมการจัดการ</w:t>
      </w:r>
    </w:p>
    <w:p w:rsidR="003B40AD" w:rsidRPr="003B40AD" w:rsidRDefault="003B40AD" w:rsidP="003B40AD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3B40AD">
        <w:rPr>
          <w:rFonts w:ascii="TH Sarabun New" w:hAnsi="TH Sarabun New" w:cs="TH Sarabun New"/>
          <w:sz w:val="32"/>
          <w:szCs w:val="32"/>
          <w:highlight w:val="yellow"/>
          <w:cs/>
        </w:rPr>
        <w:t>ศึกษา</w:t>
      </w:r>
      <w:r w:rsidRPr="003B40AD">
        <w:rPr>
          <w:rFonts w:ascii="TH Sarabun New" w:hAnsi="TH Sarabun New" w:cs="TH Sarabun New"/>
          <w:sz w:val="32"/>
          <w:szCs w:val="32"/>
          <w:cs/>
        </w:rPr>
        <w:t>วิเคราะห์และเลือกเทคโนโลยีสารสนเทศที่</w:t>
      </w:r>
      <w:r w:rsidRPr="003B40AD">
        <w:rPr>
          <w:rFonts w:ascii="TH Sarabun New" w:hAnsi="TH Sarabun New" w:cs="TH Sarabun New"/>
          <w:sz w:val="32"/>
          <w:szCs w:val="32"/>
          <w:highlight w:val="yellow"/>
          <w:cs/>
        </w:rPr>
        <w:t>เหมาะสมกับวิทยาลัยนวัตกรรมการจัดการ</w:t>
      </w:r>
    </w:p>
    <w:p w:rsidR="003B40AD" w:rsidRPr="00911E7C" w:rsidRDefault="003B40AD" w:rsidP="00911E7C">
      <w:pPr>
        <w:pStyle w:val="ListParagraph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3B40AD">
        <w:rPr>
          <w:rFonts w:ascii="TH Sarabun New" w:hAnsi="TH Sarabun New" w:cs="TH Sarabun New"/>
          <w:sz w:val="32"/>
          <w:szCs w:val="32"/>
          <w:cs/>
        </w:rPr>
        <w:t>ศึกษาปัจจัยในการจัดหาโปรแกรมบัญชีที่เหมาะสมกับวิทยาลัยนวัตกรรมการจัดการ</w:t>
      </w:r>
    </w:p>
    <w:p w:rsidR="003B40AD" w:rsidRPr="006E2546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.  </w:t>
      </w:r>
      <w:r w:rsidRPr="003B40A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ตัวชี้วัด</w:t>
      </w:r>
    </w:p>
    <w:p w:rsidR="003B40AD" w:rsidRPr="003B40AD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>1.</w:t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ความถูกต้องแม่นยำในการประมวลผลของซอฟต์แวร์โปรแกรมบัญชี</w:t>
      </w:r>
    </w:p>
    <w:p w:rsidR="003B40AD" w:rsidRPr="003B40AD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>2.</w:t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ความพอใจในการใช้งานซอฟต์แวร์โปรแกรมบัญชี</w:t>
      </w:r>
    </w:p>
    <w:p w:rsidR="003B40AD" w:rsidRDefault="003B40AD" w:rsidP="003B40A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>3.</w:t>
      </w:r>
      <w:r w:rsidRPr="003B40AD">
        <w:rPr>
          <w:rFonts w:ascii="TH SarabunPSK" w:hAnsi="TH SarabunPSK" w:cs="TH SarabunPSK"/>
          <w:color w:val="000000"/>
          <w:sz w:val="32"/>
          <w:szCs w:val="32"/>
          <w:cs/>
        </w:rPr>
        <w:tab/>
        <w:t>ความรวดเร็วในการทำบัญชี</w:t>
      </w:r>
    </w:p>
    <w:p w:rsidR="006E2546" w:rsidRDefault="006E2546" w:rsidP="00653BEF">
      <w:pPr>
        <w:spacing w:after="0" w:line="240" w:lineRule="auto"/>
      </w:pPr>
    </w:p>
    <w:p w:rsidR="00911E7C" w:rsidRPr="00911E7C" w:rsidRDefault="00911E7C" w:rsidP="00911E7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11E7C">
        <w:rPr>
          <w:rFonts w:ascii="TH Sarabun New" w:hAnsi="TH Sarabun New" w:cs="TH Sarabun New"/>
          <w:b/>
          <w:bCs/>
          <w:color w:val="000000"/>
          <w:sz w:val="32"/>
          <w:szCs w:val="32"/>
        </w:rPr>
        <w:t>5</w:t>
      </w:r>
      <w:r w:rsidRPr="00911E7C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.  </w:t>
      </w:r>
      <w:r w:rsidRPr="00911E7C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:rsidR="00911E7C" w:rsidRPr="00911E7C" w:rsidRDefault="00911E7C" w:rsidP="00911E7C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911E7C">
        <w:rPr>
          <w:rFonts w:ascii="TH Sarabun New" w:hAnsi="TH Sarabun New" w:cs="TH Sarabun New"/>
          <w:sz w:val="32"/>
          <w:szCs w:val="32"/>
          <w:cs/>
        </w:rPr>
        <w:t>นำข้อมูลที่</w:t>
      </w:r>
      <w:r w:rsidRPr="00911E7C">
        <w:rPr>
          <w:rFonts w:ascii="TH Sarabun New" w:hAnsi="TH Sarabun New" w:cs="TH Sarabun New"/>
          <w:sz w:val="32"/>
          <w:szCs w:val="32"/>
          <w:highlight w:val="yellow"/>
          <w:cs/>
        </w:rPr>
        <w:t>ทราบจากกระบวนการทำงาน นำไปพัฒนาซอฟต์แวร์</w:t>
      </w:r>
      <w:r w:rsidRPr="00911E7C">
        <w:rPr>
          <w:rFonts w:ascii="TH Sarabun New" w:hAnsi="TH Sarabun New" w:cs="TH Sarabun New"/>
          <w:sz w:val="32"/>
          <w:szCs w:val="32"/>
          <w:cs/>
        </w:rPr>
        <w:t>โปรแกรมบัญชีและนำเทคโนโลยีที่เหมาะสมมาใช้กับระบบบัญชีของวิทยาลัยนวัตกรรมการจัดการ</w:t>
      </w:r>
    </w:p>
    <w:p w:rsidR="00911E7C" w:rsidRPr="00911E7C" w:rsidRDefault="00911E7C" w:rsidP="00911E7C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911E7C">
        <w:rPr>
          <w:rFonts w:ascii="TH Sarabun New" w:hAnsi="TH Sarabun New" w:cs="TH Sarabun New"/>
          <w:sz w:val="32"/>
          <w:szCs w:val="32"/>
          <w:cs/>
        </w:rPr>
        <w:t>การบริหารระบบบัญชีของวิทยาลัยนวัตกรรมจะมีประสิทธิภาพมากขึ้น เช่น ความถูกต้องแม่นยำของข้อมูล และความสะดวกรวดเร็วในการทำบัญชี</w:t>
      </w:r>
    </w:p>
    <w:p w:rsidR="00911E7C" w:rsidRPr="00911E7C" w:rsidRDefault="00911E7C" w:rsidP="00911E7C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911E7C">
        <w:rPr>
          <w:rFonts w:ascii="TH Sarabun New" w:hAnsi="TH Sarabun New" w:cs="TH Sarabun New"/>
          <w:sz w:val="32"/>
          <w:szCs w:val="32"/>
          <w:highlight w:val="yellow"/>
          <w:cs/>
        </w:rPr>
        <w:lastRenderedPageBreak/>
        <w:t>ทราบปัจจัยที่เหมาะสม โปรแกรมบัญชีที่เหมาะสมกับวิทยาลัยนวัตกรรมการจัดการและนำมาพัฒนาโปรแกรมบัญชี</w:t>
      </w:r>
    </w:p>
    <w:p w:rsidR="006E2546" w:rsidRDefault="006E2546" w:rsidP="00653BEF">
      <w:pPr>
        <w:spacing w:after="0" w:line="240" w:lineRule="auto"/>
      </w:pPr>
    </w:p>
    <w:p w:rsidR="006E2546" w:rsidRDefault="006E2546" w:rsidP="00653BEF">
      <w:pPr>
        <w:spacing w:after="0" w:line="240" w:lineRule="auto"/>
      </w:pPr>
    </w:p>
    <w:p w:rsidR="006E2546" w:rsidRDefault="006E2546" w:rsidP="00653BEF">
      <w:pPr>
        <w:spacing w:after="0" w:line="240" w:lineRule="auto"/>
      </w:pPr>
    </w:p>
    <w:p w:rsidR="008D04D5" w:rsidRPr="00653BEF" w:rsidRDefault="008D04D5" w:rsidP="008D04D5">
      <w:pPr>
        <w:spacing w:after="0" w:line="240" w:lineRule="auto"/>
        <w:sectPr w:rsidR="008D04D5" w:rsidRPr="00653BEF" w:rsidSect="00CF49A3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2880" w:right="1440" w:bottom="1728" w:left="1872" w:header="1080" w:footer="1080" w:gutter="0"/>
          <w:pgNumType w:start="1"/>
          <w:cols w:space="708"/>
          <w:titlePg/>
          <w:docGrid w:linePitch="360"/>
        </w:sectPr>
      </w:pPr>
      <w:bookmarkStart w:id="0" w:name="_GoBack"/>
      <w:bookmarkEnd w:id="0"/>
    </w:p>
    <w:p w:rsidR="006A5532" w:rsidRPr="00D76094" w:rsidRDefault="006A5532" w:rsidP="00653BEF">
      <w:pPr>
        <w:spacing w:after="0" w:line="240" w:lineRule="auto"/>
      </w:pPr>
    </w:p>
    <w:sectPr w:rsidR="006A5532" w:rsidRPr="00D76094" w:rsidSect="00E37DF0">
      <w:headerReference w:type="first" r:id="rId11"/>
      <w:pgSz w:w="11906" w:h="16838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BB1" w:rsidRDefault="00DA2BB1" w:rsidP="002C27AA">
      <w:pPr>
        <w:spacing w:after="0" w:line="240" w:lineRule="auto"/>
      </w:pPr>
      <w:r>
        <w:separator/>
      </w:r>
    </w:p>
  </w:endnote>
  <w:endnote w:type="continuationSeparator" w:id="0">
    <w:p w:rsidR="00DA2BB1" w:rsidRDefault="00DA2BB1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BB1" w:rsidRDefault="00DA2BB1" w:rsidP="002C27AA">
      <w:pPr>
        <w:spacing w:after="0" w:line="240" w:lineRule="auto"/>
      </w:pPr>
      <w:r>
        <w:separator/>
      </w:r>
    </w:p>
  </w:footnote>
  <w:footnote w:type="continuationSeparator" w:id="0">
    <w:p w:rsidR="00DA2BB1" w:rsidRDefault="00DA2BB1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66380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77034">
          <w:rPr>
            <w:rFonts w:ascii="TH SarabunPSK" w:hAnsi="TH SarabunPSK" w:cs="TH SarabunPSK"/>
            <w:noProof/>
            <w:sz w:val="32"/>
            <w:szCs w:val="32"/>
          </w:rPr>
          <w:t>3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4D5" w:rsidRPr="008D04D5" w:rsidRDefault="008D04D5" w:rsidP="00CF49A3">
    <w:pPr>
      <w:pStyle w:val="Header"/>
      <w:tabs>
        <w:tab w:val="clear" w:pos="4513"/>
        <w:tab w:val="clear" w:pos="9026"/>
      </w:tabs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41979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77034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5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4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10"/>
  </w:num>
  <w:num w:numId="9">
    <w:abstractNumId w:val="13"/>
  </w:num>
  <w:num w:numId="10">
    <w:abstractNumId w:val="16"/>
  </w:num>
  <w:num w:numId="11">
    <w:abstractNumId w:val="11"/>
  </w:num>
  <w:num w:numId="12">
    <w:abstractNumId w:val="4"/>
  </w:num>
  <w:num w:numId="13">
    <w:abstractNumId w:val="12"/>
  </w:num>
  <w:num w:numId="14">
    <w:abstractNumId w:val="0"/>
  </w:num>
  <w:num w:numId="15">
    <w:abstractNumId w:val="3"/>
  </w:num>
  <w:num w:numId="16">
    <w:abstractNumId w:val="17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0AD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1B4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1E7C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034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11C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77A16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BB1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245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7A8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D576F05C-190B-4824-A6CE-387C9909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565BA-0645-4F25-9EB7-9CD617884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142</cp:revision>
  <cp:lastPrinted>2016-07-05T08:42:00Z</cp:lastPrinted>
  <dcterms:created xsi:type="dcterms:W3CDTF">2016-06-03T01:08:00Z</dcterms:created>
  <dcterms:modified xsi:type="dcterms:W3CDTF">2017-05-11T20:25:00Z</dcterms:modified>
</cp:coreProperties>
</file>