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ตารางบันทึกผลการทดสอบระบบและคุณภาพข้อมูล (Test Cases &amp; Data Quality)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โครงงาน: EBOOK_ONLINE (Mini Project Database ร้านขาย E-Book)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เอกสารนี้จัดทำขึ้นตาม </w:t>
      </w:r>
      <w:r>
        <w:rPr>
          <w:rFonts w:ascii="Sarabun" w:hAnsi="Sarabun"/>
          <w:b/>
          <w:color w:val="1E293B"/>
          <w:sz w:val="22"/>
        </w:rPr>
        <w:t>ข้อ 6. การทดสอบและคุณภาพข้อมูล</w:t>
      </w:r>
      <w:r>
        <w:rPr>
          <w:rFonts w:ascii="Sarabun" w:hAnsi="Sarabun"/>
          <w:color w:val="1E293B"/>
          <w:sz w:val="22"/>
        </w:rPr>
        <w:t xml:space="preserve"> ของใบงาน Mini Project Database ร้านขาย E-Book ประจำปี 2026 โดยบันทึกการเตรียมข้อมูลทดสอบ และผลการทดสอบทั้งกรณีเส้นทางสำคัญ (Essential Paths) และกรณีข้อมูลไม่ถูกต้องตามข้อจำกัดของระบบ (Invalid Data &amp; Constraints) รวม 10 กรณี (เกินเกณฑ์ขั้นต่ำ 8 กรณี)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รายชื่อสมาชิกผู้รับผิดชอบการทดสอบ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นายธนวัฒน์ นามเหง้า (รหัส `67332110293-4`)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นายภานุวัฒน์ แสงเครือ (รหัส `67332110248-5`)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1. การเตรียมชุดข้อมูลทดสอบให้ครอบคลุม (Test Data Coverage)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เพื่อให้การทดสอบและรายงานวิเคราะห์มีความสมบูรณ์ตามเกณฑ์ใบงาน กลุ่มได้จัดเตรียมชุดข้อมูลตัวอย่างจริงในไฟล์ [`database/seed.sql`](file:///c:/Users/next5/Desktop/EBOOK/database/seed.sql) ครอบคลุม 4 มิติ: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ครอบคลุมลูกค้า (Customers): มีผู้ใช้จริง 12 บัญชี (Admin 1 บัญชี, ลูกค้าทดสอบ 11 บัญชี) มีพฤติกรรมการซื้อที่หลากหลาย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ครอบคลุม E-Book หลายหมวดหมู่: มีหนังสือ 12 เล่ม กระจายครบ 5 หมวดหมู่ (เทคโนโลยี, ธุรกิจ, พัฒนาตนเอง, นิยาย, ภาษา) มีรูปปก SVG และราคาตั้งแต่ 195 - 420 บาท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ครอบคลุมคำสั่งซื้อหลายสถานะ: มีคำสั่งซื้อตัวอย่างจริงรวม 32 คำสั่งซื้อ (เกินเกณฑ์ 30 รายการ) ประกอบด้วย: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ยืนยันแล้ว (`confirmed`): 28 คำสั่งซื้อ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รอตรวจสอบสลิป (`pending`): 3 คำสั่งซื้อ (ใช้สาธิตการอนุมัติ)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ยกเลิก (`cancelled`): 1 คำสั่งซื้อ (ใช้สาธิตการปฏิเสธสลิป)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ครอบคลุมยอดขายหลายช่วงเวลา: ข้อมูลวันที่สั่งซื้อกระจายตัวต่อเนื่องตลอด 4 เดือน (มิถุนายน, กรกฎาคม, สิงหาคม, กันยายน 2026) ทำให้การวิเคราะห์ Time-Series มีความหมายทางสถิติ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2. ตารางบันทึกผลการทดสอบ 10 กรณี (Test Matrix)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ส่วนที่ 1: การทดสอบเส้นทางสำคัญ 6 เส้นทาง (Essential Happy Paths)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กรณีที่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เส้นทางสำคัญที่ทดสอบ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ข้อมูลนำเข้า (Input Data)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ผลลัพธ์ที่คาดหวัง (Expected Result)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ผลลัพธ์ที่เกิดขึ้นจริง (Actual Result)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วิธีแก้ไขหรือการจัดการปัญหา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**TC-01**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**สมัครสมาชิก (Register)**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`username`: thanawat99&lt;br&gt;`email`: thanawat99@test.com&lt;br&gt;`password`: pass123&lt;br&gt;`full_name`: ธนวัฒน์ ทดสอบ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บันทึกข้อมูลลงตาราง `users` สำเร็จ, สร้างตะกร้า `carts` ให้อัตโนมัติ, ตอบกลับ HTTP 201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บันทึกลงตาราง users และ carts สำเร็จ ตอบกลับรหัส 201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กำหนด `UNIQUE(username, email)` และ Default `role_id = 1` (ลูกค้า)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**TC-02**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**ค้นหาและคัดกรอง E-Book (Search &amp; Filter)**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พิมพ์ค้นหา "Database" หรือคลิกหมวดหมู่ "เทคโนโลยีและการเขียนโปรแกรม"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แสดงเฉพาะหนังสือที่มีชื่อตรง หรือสังกัดหมวดหมู่ที่เลือก พร้อมจำนวนนับเล่มถูกต้อง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แสดงคู่มือ Modern Database Design เล่มเดียว พร้อมจำนวนนับถูกต้อง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ใช้คำสั่ง `WHERE b.category_id = ? AND (b.title LIKE ?)` พร้อม Index บน `category_id`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**TC-03**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**ใส่ตะกร้าและคำนวณยอด (Cart Management)**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คลิก "ใส่ตะกร้า" หนังสือ ID: 1 (฿350) และ ID: 2 (฿290)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เพิ่มลงตาราง `cart_items` คำนวณยอดรวม ฿640.00 ถูกต้อง และไม่สามารถเพิ่มเล่มเดิมซ้ำได้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สินค้าเพิ่มในตะกร้า ยอดรวมอัปเดตตรงเป๊ะ ป้องกันการเพิ่มเล่มเดิมซ้ำ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ใช้ `UNIQUE(cart_id, ebook_id)` และ `quantity = 1 CHECK (quantity = 1)`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**TC-04**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**สั่งซื้อและชำระเงินจำลอง (Checkout &amp; Mock Pay)**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กด Checkout จากตะกร้า และแนบสลิปจำลอง `slip_mock_01.png`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สร้างออเดอร์ใน `orders` สถานะ `'pending'` บันทึก `order_items` ล้างตะกร้า และบันทึก `payments`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สร้างคำสั่งซื้อใหม่สำเร็จ สถานะเริ่มต้นเป็น 'pending' รอยืนยัน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รวมคำสั่งใน Database Transaction ป้องกันปัญหาข้อมูลไม่สอดคล้อง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**TC-05**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**ยืนยันการชำระเงิน (Admin Verification)**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แอดมินตรวจสอบสลิปจำลองและกดยืนยันออเดอร์ ID: 29 ผ่านระบบหลังบ้าน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สถานะออเดอร์เปลี่ยนเป็น `'confirmed'`, สถานะการชำระเป็น `'verified'`, และสร้างโทเคน `download_links` ให้อัตโนมัติ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ออเดอร์เปลี่ยนเป็น confirmed และลูกค้าปลดล็อกปุ่มโหลดไฟล์ทันที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สคริปต์หลังบ้านใช้ Transaction อัปเดตพร้อมกัน 3 ตารางและสร้าง Unique Token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**TC-06**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**เปิดลิงก์ดาวน์โหลด (Secure Download Gateway)**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ลูกค้าที่ยืนยันออเดอร์แล้ว กดปุ่ม "ดาวน์โหลด E-Book (.PDF)" ในหน้าประวัติ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เซิร์ฟเวอร์ส่งไฟล์หนังสือฉบับเต็ม และเพิ่มตัวนับ `download_count` ขึ้น 1 ครั้ง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ลูกค้าได้รับไฟล์หนังสือ PDF ถูกต้อง และตัวนับการโหลดเพิ่มขึ้น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ใช้ Endpoint `/api/download/:token` ตรวจสอบ Token และสิทธิ์ในฐานข้อมูล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ส่วนที่ 2: การทดสอบข้อมูลไม่ถูกต้องและข้อจำกัดข้อมูล 4 กรณี (Invalid Data &amp; Constraints)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กรณีที่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เงื่อนไขข้อผิดพลาดที่ทดสอบ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ข้อมูลนำเข้า (Input Data)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ผลลัพธ์ที่คาดหวัง (Expected Result)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ผลลัพธ์ที่เกิดขึ้นจริง (Actual Result)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วิธีแก้ไขหรือการจัดการปัญหา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**TC-07**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**ผู้ใช้ซ้ำ (Duplicate User)**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สมัครสมาชิกซ้ำด้วย `username`: thanawat หรืออีเมลเดิมที่มีอยู่ในระบบแล้ว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ระบบต้องปฏิเสธการลงทะเบียน แจ้งเตือนชื่อผู้ใช้ซ้ำ และไม่เกิดข้อผิดพลาดรุนแรงที่เซิร์ฟเวอร์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ระบบส่ง HTTP 400 แจ้ง "ชื่อบัญชีหรืออีเมลนี้มีผู้ใช้งานแล้ว"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ตรวจสอบผ่าน Query ล่วงหน้า และใช้ `UNIQUE constraint` ในระดับ Schema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**TC-08**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**ราคาไม่เป็นบวก (Negative Price Constraint)**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พยายามเพิ่มหรือแก้ไขหนังสือ E-Book ให้มีราคาติดลบ เช่น `price = -150.00`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ระบบฐานข้อมูลต้องไม่อนุญาตให้บันทึก และ Reject ข้อมูลทันที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ระบบปฏิเสธด้วยข้อผิดพลาด `CHECK constraint failed: price &gt;= 0`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กำหนด `CHECK (price &gt;= 0)` ใน Schema ของตาราง `ebooks` และ `orders`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**TC-09**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**สินค้าไม่พร้อมขาย (Unpublished Book Gate)**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ผู้ใช้พยายามยิง API หยิบหนังสือที่ปิดการขาย (`is_published = 0`) ใส่ตะกร้า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ระบบต้องไม่อนุญาตให้เพิ่มลงตะกร้า และตอบกลับแจ้งสถานะสินค้าไม่พร้อมขาย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ระบบส่ง HTTP 400 แจ้ง "หนังสือเล่มนี้ไม่พร้อมจำหน่าย"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ตรวจสอบเงื่อนไข `is_published = 1` ทั้งใน API Backend และตัวกรองหน้าร้าน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**TC-10**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**🔒 เปิดดาวน์โหลดก่อนยืนยัน (Download Gate Security)**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พยายามเปิด URL ดาวน์โหลด `/api/download/:token` ของคำสั่งซื้อที่ยังเป็น `pending`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**ระบบต้องปฏิเสธการเข้าถึงอย่างเด็ดขาด** (HTTP 403 Forbidden) และไม่เปิดเผยไฟล์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ระบบส่ง HTTP 403 Forbidden แจ้งว่าคำสั่งซื้อยังไม่ได้รับการยืนยัน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ตรวจสอบเงื่อนไข `orders.status = 'confirmed' AND payments.payment_status = 'verified'` ก่อนส่งไฟล์</w:t>
            </w:r>
          </w:p>
        </w:tc>
      </w:tr>
    </w:tbl>
    <w:p>
      <w:pPr>
        <w:spacing w:after="120"/>
      </w:pP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5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&lt;br&gt;&lt;em&gt;ภาพประกอบที่ 1: ระบบตรวจสอบเงื่อนไขความถูกต้อง Validation Rules ในการสมัครสมาชิก (TC-01, TC-02, TC-07)&lt;/em&gt;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6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&lt;br&gt;&lt;em&gt;ภาพประกอบที่ 2: หน้าต่างประวัติคำสั่งซื้อและการล็อกสิทธิ์ดาวน์โหลด E-Book ปลอดภัย (TC-04, TC-06, TC-10)&lt;/em&gt;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40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&lt;br&gt;&lt;em&gt;ภาพประกอบที่ 3: ระบบจัดการคำสั่งซื้อ ตรวจสอบสลิป และการอนุมัติสิทธิ์ในระบบหลังบ้าน (TC-05)&lt;/em&gt;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3. สรุปผลการประเมินคุณภาพข้อมูล (Quality Assessment)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ความสมบูรณ์ของความสัมพันธ์ (Referential Integrity): ทุกตารางลูกมี Foreign Key อ้างอิงตรงไปยังตารางแม่ พร้อมเงื่อนไข `ON DELETE CASCADE` หรือ `ON DELETE RESTRICT` ป้องกันข้อมูลเด็กกำพร้า (Orphan records)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ความถูกต้องตามหลักบรรทัดฐาน (3NF Compliance): ข้อมูลไม่มี Transitive Dependency และบันทึกราคาซื้อขายใน `order_items` เพื่อป้องกันการผันผวนของยอดเงินในอดีต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ความปลอดภัยของธุรกรรม (Transaction Safety): ขั้นตอนการสั่งซื้อ (Checkout) และการอนุมัติคำสั่งซื้อ (Confirmation) ทำงานภายใต้ Database Transaction หากขั้นตอนใดผิดพลาด ระบบจะ Rollback คืนสถานะเดิมทันที 100%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