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6A7A" w14:textId="6AC297D7" w:rsidR="00A93CE3" w:rsidRDefault="00593568" w:rsidP="00593568">
      <w:pPr>
        <w:pStyle w:val="Title"/>
        <w:rPr>
          <w:b/>
          <w:bCs/>
        </w:rPr>
      </w:pPr>
      <w:r w:rsidRPr="00593568">
        <w:rPr>
          <w:b/>
          <w:bCs/>
        </w:rPr>
        <w:t>Strut Buckling:</w:t>
      </w:r>
    </w:p>
    <w:p w14:paraId="648D4A41" w14:textId="20C6E797" w:rsidR="00593568" w:rsidRDefault="00593568" w:rsidP="00593568">
      <w:r>
        <w:t>For a strain in a diagonal strut in xz-plane:</w:t>
      </w:r>
    </w:p>
    <w:p w14:paraId="52D522DE" w14:textId="1B669BC6" w:rsidR="00593568" w:rsidRPr="00593568" w:rsidRDefault="00000000" w:rsidP="0059356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(θ)</m:t>
          </m:r>
        </m:oMath>
      </m:oMathPara>
    </w:p>
    <w:p w14:paraId="69894922" w14:textId="08F7D0CB" w:rsidR="00593568" w:rsidRDefault="00593568" w:rsidP="00593568">
      <w:pPr>
        <w:rPr>
          <w:rFonts w:eastAsiaTheme="minorEastAsia"/>
        </w:rPr>
      </w:pPr>
      <w:r>
        <w:rPr>
          <w:rFonts w:eastAsiaTheme="minorEastAsia"/>
        </w:rPr>
        <w:t xml:space="preserve">Thus, for load in axial x-direction with strain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>:</w:t>
      </w:r>
    </w:p>
    <w:p w14:paraId="23C42A0D" w14:textId="7F026110" w:rsidR="00593568" w:rsidRPr="00593568" w:rsidRDefault="00000000" w:rsidP="0059356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3209A406" w14:textId="43461E64" w:rsidR="00593568" w:rsidRPr="00593568" w:rsidRDefault="00000000" w:rsidP="0059356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0BE2E96C" w14:textId="0B5341A0" w:rsidR="00593568" w:rsidRDefault="00593568" w:rsidP="00593568">
      <w:pPr>
        <w:rPr>
          <w:rFonts w:eastAsiaTheme="minorEastAsia"/>
        </w:rPr>
      </w:pPr>
      <w:r>
        <w:rPr>
          <w:rFonts w:eastAsiaTheme="minorEastAsia"/>
        </w:rPr>
        <w:t xml:space="preserve">Strain in </w:t>
      </w:r>
      <w:r w:rsidR="00986389">
        <w:rPr>
          <w:rFonts w:eastAsiaTheme="minorEastAsia"/>
        </w:rPr>
        <w:t>FCD strut in xz-plane:</w:t>
      </w:r>
    </w:p>
    <w:p w14:paraId="1984416D" w14:textId="16F205C2" w:rsidR="00986389" w:rsidRPr="00986389" w:rsidRDefault="00000000" w:rsidP="00986389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fcd_xz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19B49BEB" w14:textId="12B917EB" w:rsidR="00986389" w:rsidRDefault="00986389" w:rsidP="00986389">
      <w:pPr>
        <w:rPr>
          <w:rFonts w:eastAsiaTheme="minorEastAsia"/>
        </w:rPr>
      </w:pPr>
      <w:r>
        <w:rPr>
          <w:rFonts w:eastAsiaTheme="minorEastAsia"/>
        </w:rPr>
        <w:t>Strain in FCD strut in yz-plane:</w:t>
      </w:r>
    </w:p>
    <w:p w14:paraId="23FEAFD4" w14:textId="000503BC" w:rsidR="00986389" w:rsidRPr="00986389" w:rsidRDefault="00000000" w:rsidP="00986389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fcd_yz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57E6EB50" w14:textId="4E62A6FD" w:rsidR="00593568" w:rsidRDefault="00986389" w:rsidP="00986389">
      <w:pPr>
        <w:rPr>
          <w:rFonts w:eastAsiaTheme="minorEastAsia"/>
        </w:rPr>
      </w:pPr>
      <w:r>
        <w:rPr>
          <w:rFonts w:eastAsiaTheme="minorEastAsia"/>
        </w:rPr>
        <w:t>Strain in BCC strut:</w:t>
      </w:r>
    </w:p>
    <w:p w14:paraId="1F803184" w14:textId="7BF4CB94" w:rsidR="00986389" w:rsidRPr="00986389" w:rsidRDefault="00000000" w:rsidP="00986389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bcc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43E6E1FD" w14:textId="77777777" w:rsidR="00730EA4" w:rsidRDefault="00730EA4" w:rsidP="00730EA4">
      <w:pPr>
        <w:rPr>
          <w:rFonts w:eastAsiaTheme="minorEastAsia"/>
        </w:rPr>
      </w:pPr>
      <w:r>
        <w:rPr>
          <w:rFonts w:eastAsiaTheme="minorEastAsia"/>
        </w:rPr>
        <w:t xml:space="preserve">Now, </w:t>
      </w:r>
    </w:p>
    <w:p w14:paraId="31609BC7" w14:textId="2535148A" w:rsidR="00986389" w:rsidRPr="00730EA4" w:rsidRDefault="00000000" w:rsidP="00730EA4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fcd_xz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EA(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EA(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3Z</m:t>
              </m:r>
            </m:den>
          </m:f>
        </m:oMath>
      </m:oMathPara>
    </w:p>
    <w:p w14:paraId="41F7CB59" w14:textId="490D923D" w:rsidR="00730EA4" w:rsidRDefault="00730EA4" w:rsidP="00730EA4">
      <w:pPr>
        <w:jc w:val="right"/>
        <w:rPr>
          <w:rFonts w:eastAsiaTheme="minorEastAsia"/>
        </w:rPr>
      </w:pPr>
      <w:r>
        <w:rPr>
          <w:rFonts w:eastAsiaTheme="minorEastAsia"/>
        </w:rPr>
        <w:t xml:space="preserve">Where, </w:t>
      </w:r>
      <m:oMath>
        <m:r>
          <w:rPr>
            <w:rFonts w:ascii="Cambria Math" w:eastAsiaTheme="minorEastAsia" w:hAnsi="Cambria Math"/>
          </w:rPr>
          <m:t>Z=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xz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xy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xz</m:t>
                </m:r>
              </m:sub>
            </m:sSub>
          </m:den>
        </m:f>
      </m:oMath>
    </w:p>
    <w:p w14:paraId="6CFF24D7" w14:textId="1BF0227B" w:rsidR="00F372B8" w:rsidRDefault="00F372B8" w:rsidP="00F372B8">
      <w:pPr>
        <w:rPr>
          <w:rFonts w:eastAsiaTheme="minorEastAsia"/>
        </w:rPr>
      </w:pPr>
      <w:r>
        <w:rPr>
          <w:rFonts w:eastAsiaTheme="minorEastAsia"/>
        </w:rPr>
        <w:t xml:space="preserve">Ratio of BCC and FCD strut: </w:t>
      </w:r>
    </w:p>
    <w:p w14:paraId="3FFE28DA" w14:textId="6A28EA5B" w:rsidR="00CF5878" w:rsidRDefault="00000000" w:rsidP="00F372B8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fcd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</m:oMath>
      </m:oMathPara>
    </w:p>
    <w:p w14:paraId="74937926" w14:textId="77777777" w:rsidR="00CF5878" w:rsidRDefault="00CF5878" w:rsidP="00730EA4">
      <w:pPr>
        <w:jc w:val="right"/>
        <w:rPr>
          <w:rFonts w:eastAsiaTheme="minorEastAsia"/>
        </w:rPr>
      </w:pPr>
    </w:p>
    <w:p w14:paraId="05B987F5" w14:textId="363B144A" w:rsidR="00730EA4" w:rsidRDefault="00730EA4" w:rsidP="00730EA4">
      <w:pPr>
        <w:rPr>
          <w:rFonts w:eastAsiaTheme="minorEastAsia"/>
        </w:rPr>
      </w:pPr>
      <w:r>
        <w:rPr>
          <w:rFonts w:eastAsiaTheme="minorEastAsia"/>
        </w:rPr>
        <w:t xml:space="preserve">Also, for boundary condition </w:t>
      </w:r>
      <w:r w:rsidR="00CF5878">
        <w:rPr>
          <w:rFonts w:eastAsiaTheme="minorEastAsia"/>
        </w:rPr>
        <w:t>of FCD strut in xz-plane:</w:t>
      </w:r>
    </w:p>
    <w:p w14:paraId="1D681CFA" w14:textId="49214AEA" w:rsidR="00CF5878" w:rsidRPr="00F372B8" w:rsidRDefault="00CF5878" w:rsidP="00CF587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</m:oMath>
      </m:oMathPara>
    </w:p>
    <w:p w14:paraId="0B64FDB3" w14:textId="77777777" w:rsidR="00F372B8" w:rsidRPr="00CF5878" w:rsidRDefault="00F372B8" w:rsidP="00CF5878">
      <w:pPr>
        <w:jc w:val="center"/>
        <w:rPr>
          <w:rFonts w:eastAsiaTheme="minorEastAsia"/>
        </w:rPr>
      </w:pPr>
    </w:p>
    <w:p w14:paraId="413F5BAF" w14:textId="2F12BA17" w:rsidR="00CF5878" w:rsidRDefault="00CF5878" w:rsidP="00CF5878">
      <w:pPr>
        <w:rPr>
          <w:rFonts w:eastAsiaTheme="minorEastAsia"/>
        </w:rPr>
      </w:pPr>
      <w:r>
        <w:rPr>
          <w:rFonts w:eastAsiaTheme="minorEastAsia"/>
        </w:rPr>
        <w:lastRenderedPageBreak/>
        <w:t>For boundary condition of FCD strut in yz-plane:</w:t>
      </w:r>
    </w:p>
    <w:p w14:paraId="69B59CB0" w14:textId="42144C94" w:rsidR="00CF5878" w:rsidRPr="00CF5878" w:rsidRDefault="00000000" w:rsidP="00CF587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</m:oMath>
      </m:oMathPara>
    </w:p>
    <w:p w14:paraId="62F73D1E" w14:textId="2614BA14" w:rsidR="00CF5878" w:rsidRDefault="00CF5878" w:rsidP="00CF5878">
      <w:pPr>
        <w:rPr>
          <w:rFonts w:eastAsiaTheme="minorEastAsia"/>
        </w:rPr>
      </w:pPr>
      <w:r>
        <w:rPr>
          <w:rFonts w:eastAsiaTheme="minorEastAsia"/>
        </w:rPr>
        <w:t>For boundary condition of BCC strut:</w:t>
      </w:r>
    </w:p>
    <w:p w14:paraId="4C579008" w14:textId="5B593801" w:rsidR="00CF5878" w:rsidRPr="00CF5878" w:rsidRDefault="00000000" w:rsidP="00CF587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</m:oMath>
      </m:oMathPara>
    </w:p>
    <w:p w14:paraId="641E2398" w14:textId="77777777" w:rsidR="00CF5878" w:rsidRDefault="00CF5878" w:rsidP="00CF5878">
      <w:pPr>
        <w:rPr>
          <w:rFonts w:eastAsiaTheme="minorEastAsia"/>
        </w:rPr>
      </w:pPr>
    </w:p>
    <w:p w14:paraId="3E662F92" w14:textId="0595C3D5" w:rsidR="00CF5878" w:rsidRDefault="00CF5878" w:rsidP="00CF5878">
      <w:pPr>
        <w:rPr>
          <w:rFonts w:eastAsiaTheme="minorEastAsia"/>
        </w:rPr>
      </w:pPr>
      <w:r>
        <w:rPr>
          <w:rFonts w:eastAsiaTheme="minorEastAsia"/>
        </w:rPr>
        <w:t xml:space="preserve">Since, </w:t>
      </w:r>
    </w:p>
    <w:p w14:paraId="0B2A7B4F" w14:textId="6DE5FF97" w:rsidR="00CF5878" w:rsidRPr="00F372B8" w:rsidRDefault="00CF5878" w:rsidP="00CF587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fcd_xz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EI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fcd</m:t>
              </m:r>
            </m:sub>
          </m:sSub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fcd_yz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EI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fcd</m:t>
              </m:r>
            </m:sub>
          </m:sSub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bcc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EI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bcc</m:t>
              </m:r>
            </m:sub>
          </m:sSub>
        </m:oMath>
      </m:oMathPara>
    </w:p>
    <w:p w14:paraId="141B9AAF" w14:textId="7133A6E0" w:rsidR="00F372B8" w:rsidRDefault="00F372B8" w:rsidP="00F372B8">
      <w:pPr>
        <w:rPr>
          <w:rFonts w:eastAsiaTheme="minorEastAsia"/>
        </w:rPr>
      </w:pPr>
      <w:r>
        <w:rPr>
          <w:rFonts w:eastAsiaTheme="minorEastAsia"/>
        </w:rPr>
        <w:t xml:space="preserve">Thus, </w:t>
      </w:r>
    </w:p>
    <w:p w14:paraId="41084A03" w14:textId="134C3CF5" w:rsidR="00F372B8" w:rsidRPr="009B2761" w:rsidRDefault="00000000" w:rsidP="00F372B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 λ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xz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 λ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Z</m:t>
                  </m:r>
                </m:den>
              </m:f>
            </m:e>
          </m:rad>
        </m:oMath>
      </m:oMathPara>
    </w:p>
    <w:p w14:paraId="67584AAC" w14:textId="0495090A" w:rsidR="009B2761" w:rsidRDefault="009B2761" w:rsidP="009B2761">
      <w:pPr>
        <w:rPr>
          <w:rFonts w:eastAsiaTheme="minorEastAsia"/>
        </w:rPr>
      </w:pPr>
      <w:r>
        <w:rPr>
          <w:rFonts w:eastAsiaTheme="minorEastAsia"/>
        </w:rPr>
        <w:t>Now, for force acting on each cell:</w:t>
      </w:r>
    </w:p>
    <w:p w14:paraId="61D962D3" w14:textId="1E8E9F4A" w:rsidR="009B2761" w:rsidRPr="00387597" w:rsidRDefault="00000000" w:rsidP="009B2761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cell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8D04949" w14:textId="31AF71FD" w:rsidR="00387597" w:rsidRDefault="00387597" w:rsidP="00387597">
      <w:pPr>
        <w:jc w:val="right"/>
        <w:rPr>
          <w:rFonts w:eastAsiaTheme="minorEastAsia"/>
        </w:rPr>
      </w:pPr>
      <w:r>
        <w:rPr>
          <w:rFonts w:eastAsiaTheme="minorEastAsia"/>
        </w:rPr>
        <w:t>Where, a = cell size</w:t>
      </w:r>
    </w:p>
    <w:p w14:paraId="2116031C" w14:textId="5B0389C8" w:rsidR="00387597" w:rsidRDefault="00000000" w:rsidP="00387597">
      <w:pPr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387597">
        <w:rPr>
          <w:rFonts w:eastAsiaTheme="minorEastAsia"/>
        </w:rPr>
        <w:t xml:space="preserve"> </w:t>
      </w:r>
      <w:r w:rsidR="00387597" w:rsidRPr="00387597">
        <w:rPr>
          <w:rFonts w:eastAsiaTheme="minorEastAsia"/>
        </w:rPr>
        <w:t>=stress acting on whole sandwich structure</w:t>
      </w:r>
    </w:p>
    <w:p w14:paraId="5DDBA5DE" w14:textId="41B14861" w:rsidR="00387597" w:rsidRPr="00387597" w:rsidRDefault="00000000" w:rsidP="00387597">
      <w:pPr>
        <w:jc w:val="right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cr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(EA)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eq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(EA)</m:t>
              </m:r>
            </m:e>
            <m:sub>
              <m:r>
                <w:rPr>
                  <w:rFonts w:ascii="Cambria Math" w:eastAsiaTheme="minorEastAsia" w:hAnsi="Cambria Math"/>
                </w:rPr>
                <m:t>eq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14:paraId="6B39CC12" w14:textId="77777777" w:rsidR="00387597" w:rsidRDefault="00387597" w:rsidP="00387597">
      <w:pPr>
        <w:rPr>
          <w:rFonts w:eastAsiaTheme="minorEastAsia"/>
        </w:rPr>
      </w:pPr>
    </w:p>
    <w:p w14:paraId="4F2FFB6E" w14:textId="491764DD" w:rsidR="00387597" w:rsidRDefault="00387597" w:rsidP="00387597">
      <w:pPr>
        <w:rPr>
          <w:rFonts w:eastAsiaTheme="minorEastAsia"/>
        </w:rPr>
      </w:pPr>
      <w:r>
        <w:rPr>
          <w:rFonts w:eastAsiaTheme="minorEastAsia"/>
        </w:rPr>
        <w:t>Balancing force:</w:t>
      </w:r>
    </w:p>
    <w:p w14:paraId="11CED8E9" w14:textId="419489D0" w:rsidR="00387597" w:rsidRPr="00DC30AD" w:rsidRDefault="00387597" w:rsidP="00387597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bcc</m:t>
              </m:r>
            </m:sub>
          </m:sSub>
          <m:r>
            <w:rPr>
              <w:rFonts w:ascii="Cambria Math" w:eastAsiaTheme="minorEastAsia" w:hAnsi="Cambria Math"/>
            </w:rPr>
            <m:t>cos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bcc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fcd_xz</m:t>
              </m:r>
            </m:sub>
          </m:sSub>
          <m:r>
            <w:rPr>
              <w:rFonts w:ascii="Cambria Math" w:eastAsiaTheme="minorEastAsia" w:hAnsi="Cambria Math"/>
            </w:rPr>
            <m:t>cos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fcd_xz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cell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F019260" w14:textId="372575CC" w:rsidR="00DC30AD" w:rsidRPr="00DC30AD" w:rsidRDefault="00000000" w:rsidP="00387597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bcc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;Y=2.309+3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>Z</m:t>
          </m:r>
        </m:oMath>
      </m:oMathPara>
    </w:p>
    <w:p w14:paraId="526DEF3E" w14:textId="393AA53F" w:rsidR="00DC30AD" w:rsidRDefault="00DC30AD" w:rsidP="00DC30AD">
      <w:pPr>
        <w:rPr>
          <w:rFonts w:eastAsiaTheme="minorEastAsia"/>
        </w:rPr>
      </w:pPr>
      <w:r w:rsidRPr="00DC30AD">
        <w:rPr>
          <w:rFonts w:eastAsiaTheme="minorEastAsia"/>
          <w:b/>
          <w:bCs/>
        </w:rPr>
        <w:t xml:space="preserve">Case1: </w:t>
      </w:r>
      <w:r>
        <w:rPr>
          <w:rFonts w:eastAsiaTheme="minorEastAsia"/>
        </w:rPr>
        <w:t>For buckling in BCC strut:</w:t>
      </w:r>
    </w:p>
    <w:p w14:paraId="14E3D9B9" w14:textId="3586D079" w:rsidR="00DC30AD" w:rsidRPr="00DC30AD" w:rsidRDefault="00000000" w:rsidP="00DC30AD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bcc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(EI)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3K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512DD009" w14:textId="3EF24B42" w:rsidR="00DC30AD" w:rsidRPr="001C609B" w:rsidRDefault="00000000" w:rsidP="00DC30AD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crit_bcc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4Yπ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(EI)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3K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rad>
        </m:oMath>
      </m:oMathPara>
    </w:p>
    <w:p w14:paraId="125E2F07" w14:textId="449CC43E" w:rsidR="001C609B" w:rsidRPr="001C609B" w:rsidRDefault="00000000" w:rsidP="00DC30AD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crit_bcc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4Yπ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(EI)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(EA)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eq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3K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</m:oMath>
      </m:oMathPara>
    </w:p>
    <w:p w14:paraId="1580DFDA" w14:textId="295AE9C3" w:rsidR="001C609B" w:rsidRDefault="001C609B" w:rsidP="001C609B">
      <w:pPr>
        <w:rPr>
          <w:rFonts w:eastAsiaTheme="minorEastAsia"/>
        </w:rPr>
      </w:pPr>
      <w:r w:rsidRPr="001C609B">
        <w:rPr>
          <w:rFonts w:eastAsiaTheme="minorEastAsia"/>
          <w:b/>
          <w:bCs/>
        </w:rPr>
        <w:t>Case 2:</w:t>
      </w:r>
      <w:r>
        <w:rPr>
          <w:rFonts w:eastAsiaTheme="minorEastAsia"/>
        </w:rPr>
        <w:t xml:space="preserve"> For buckling in FCD strut in xz-plane:</w:t>
      </w:r>
    </w:p>
    <w:p w14:paraId="3215ACBB" w14:textId="7375E63F" w:rsidR="001C609B" w:rsidRPr="001C609B" w:rsidRDefault="00000000" w:rsidP="001C609B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fcd_xz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3Z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(EI)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108AE91" w14:textId="60079552" w:rsidR="001C609B" w:rsidRPr="00B557AF" w:rsidRDefault="00000000" w:rsidP="001C609B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crit_fcd_xz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4Yπ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(EI)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3Z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6F3D967" w14:textId="628B505B" w:rsidR="00B557AF" w:rsidRPr="00B557AF" w:rsidRDefault="00000000" w:rsidP="00B557AF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crit_fcd_xz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4Yπ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(EI)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(EA)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eq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3Z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den>
          </m:f>
        </m:oMath>
      </m:oMathPara>
    </w:p>
    <w:p w14:paraId="4EBBC1CA" w14:textId="77777777" w:rsidR="00B557AF" w:rsidRDefault="00B557AF" w:rsidP="00B557AF">
      <w:pPr>
        <w:rPr>
          <w:rFonts w:eastAsiaTheme="minorEastAsia"/>
        </w:rPr>
      </w:pPr>
    </w:p>
    <w:p w14:paraId="2995C57E" w14:textId="512FC03A" w:rsidR="00B557AF" w:rsidRDefault="00B557AF" w:rsidP="00B557AF">
      <w:pPr>
        <w:rPr>
          <w:rFonts w:eastAsiaTheme="minorEastAsia"/>
        </w:rPr>
      </w:pPr>
      <w:r>
        <w:rPr>
          <w:rFonts w:eastAsiaTheme="minorEastAsia"/>
        </w:rPr>
        <w:t>By balancing momentum on different nodes:</w:t>
      </w:r>
    </w:p>
    <w:p w14:paraId="2F261237" w14:textId="77777777" w:rsidR="00ED1A33" w:rsidRPr="00ED1A33" w:rsidRDefault="00ED1A33" w:rsidP="00ED1A33">
      <w:pPr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BCD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s-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0.5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BCD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s-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FCD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BCD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FCD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BCD</m:t>
              </m:r>
            </m:sub>
          </m:sSub>
          <m:r>
            <w:rPr>
              <w:rFonts w:ascii="Cambria Math" w:eastAsiaTheme="minorEastAsia" w:hAnsi="Cambria Math"/>
            </w:rPr>
            <m:t>-2s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FCD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FCD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BCD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BCD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-4s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BCD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BCD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BCD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BCD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FCD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BCD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FCD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BCD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32563888" w14:textId="595A5EF8" w:rsidR="00B84A6C" w:rsidRPr="00B84A6C" w:rsidRDefault="00B84A6C" w:rsidP="00B84A6C">
      <w:pPr>
        <w:jc w:val="right"/>
        <w:rPr>
          <w:rFonts w:eastAsiaTheme="minorEastAsia"/>
        </w:rPr>
      </w:pPr>
      <w:r>
        <w:rPr>
          <w:rFonts w:eastAsiaTheme="minorEastAsia"/>
        </w:rPr>
        <w:t xml:space="preserve">Where,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BCD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EI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BCD</m:t>
                </m:r>
              </m:sub>
            </m:sSub>
          </m:den>
        </m:f>
      </m:oMath>
    </w:p>
    <w:p w14:paraId="490A3178" w14:textId="528D2DAA" w:rsidR="00DC30AD" w:rsidRPr="00B84A6C" w:rsidRDefault="00000000" w:rsidP="00B84A6C">
      <w:pPr>
        <w:jc w:val="right"/>
        <w:rPr>
          <w:rFonts w:eastAsiaTheme="minorEastAsia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BCD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GJ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BCD</m:t>
                  </m:r>
                </m:sub>
              </m:sSub>
            </m:den>
          </m:f>
        </m:oMath>
      </m:oMathPara>
    </w:p>
    <w:p w14:paraId="61830788" w14:textId="77777777" w:rsidR="00ED1A33" w:rsidRPr="00ED1A33" w:rsidRDefault="00ED1A33" w:rsidP="00ED1A33">
      <w:pPr>
        <w:rPr>
          <w:rFonts w:eastAsiaTheme="minorEastAsia"/>
        </w:rPr>
      </w:pPr>
      <w:r w:rsidRPr="00ED1A33">
        <w:rPr>
          <w:rFonts w:eastAsiaTheme="minorEastAsia"/>
        </w:rPr>
        <w:t>Solving further gives n = 1.5285055, K = 0.654201</w:t>
      </w:r>
    </w:p>
    <w:p w14:paraId="6E3EFD7A" w14:textId="77777777" w:rsidR="00E6176F" w:rsidRPr="00387597" w:rsidRDefault="00E6176F" w:rsidP="00E6176F">
      <w:pPr>
        <w:rPr>
          <w:rFonts w:eastAsiaTheme="minorEastAsia"/>
        </w:rPr>
      </w:pPr>
    </w:p>
    <w:sectPr w:rsidR="00E6176F" w:rsidRPr="0038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FA"/>
    <w:rsid w:val="000E6EFA"/>
    <w:rsid w:val="000F7059"/>
    <w:rsid w:val="001C609B"/>
    <w:rsid w:val="00387597"/>
    <w:rsid w:val="00593568"/>
    <w:rsid w:val="005F4BA5"/>
    <w:rsid w:val="00730EA4"/>
    <w:rsid w:val="00986389"/>
    <w:rsid w:val="009B2761"/>
    <w:rsid w:val="00A93CE3"/>
    <w:rsid w:val="00B557AF"/>
    <w:rsid w:val="00B84A6C"/>
    <w:rsid w:val="00CF5878"/>
    <w:rsid w:val="00DC30AD"/>
    <w:rsid w:val="00DF2443"/>
    <w:rsid w:val="00E6176F"/>
    <w:rsid w:val="00E9674B"/>
    <w:rsid w:val="00ED1A33"/>
    <w:rsid w:val="00F3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681A"/>
  <w15:chartTrackingRefBased/>
  <w15:docId w15:val="{F9FD3889-407D-4B40-906B-4692147B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F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35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Patel</dc:creator>
  <cp:keywords/>
  <dc:description/>
  <cp:lastModifiedBy>Tanay Patel</cp:lastModifiedBy>
  <cp:revision>4</cp:revision>
  <dcterms:created xsi:type="dcterms:W3CDTF">2026-05-06T17:25:00Z</dcterms:created>
  <dcterms:modified xsi:type="dcterms:W3CDTF">2026-05-08T12:56:00Z</dcterms:modified>
</cp:coreProperties>
</file>