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93A77" w14:textId="66A99D4C" w:rsidR="00A112AE" w:rsidRPr="00A9531C" w:rsidRDefault="00263FEE" w:rsidP="00A112AE">
      <w:pPr>
        <w:jc w:val="center"/>
        <w:rPr>
          <w:rFonts w:ascii="Times New Roman" w:hAnsi="Times New Roman" w:cs="Times New Roman"/>
          <w:b/>
          <w:bCs/>
          <w:sz w:val="48"/>
          <w:szCs w:val="48"/>
        </w:rPr>
      </w:pPr>
      <w:r>
        <w:rPr>
          <w:rFonts w:ascii="Times New Roman" w:hAnsi="Times New Roman" w:cs="Times New Roman"/>
          <w:b/>
          <w:bCs/>
          <w:sz w:val="48"/>
          <w:szCs w:val="48"/>
        </w:rPr>
        <w:t>Capstone Project</w:t>
      </w:r>
      <w:r w:rsidR="00A112AE" w:rsidRPr="00A9531C">
        <w:rPr>
          <w:rFonts w:ascii="Times New Roman" w:hAnsi="Times New Roman" w:cs="Times New Roman"/>
          <w:b/>
          <w:bCs/>
          <w:sz w:val="48"/>
          <w:szCs w:val="48"/>
        </w:rPr>
        <w:t xml:space="preserve"> Report</w:t>
      </w:r>
    </w:p>
    <w:p w14:paraId="511376A7" w14:textId="3C1BD891" w:rsidR="00A112AE" w:rsidRDefault="00A112AE" w:rsidP="00A927DB">
      <w:pPr>
        <w:keepNext/>
        <w:keepLines/>
        <w:tabs>
          <w:tab w:val="left" w:pos="3720"/>
        </w:tabs>
        <w:spacing w:after="0"/>
        <w:jc w:val="center"/>
        <w:rPr>
          <w:rFonts w:ascii="Times New Roman" w:hAnsi="Times New Roman" w:cs="Times New Roman"/>
          <w:b/>
          <w:sz w:val="36"/>
          <w:szCs w:val="36"/>
        </w:rPr>
      </w:pPr>
    </w:p>
    <w:p w14:paraId="015BD15D" w14:textId="31192548" w:rsidR="00A112AE" w:rsidRDefault="00A112AE" w:rsidP="00A927DB">
      <w:pPr>
        <w:keepNext/>
        <w:keepLines/>
        <w:tabs>
          <w:tab w:val="left" w:pos="3720"/>
        </w:tabs>
        <w:spacing w:after="0"/>
        <w:jc w:val="center"/>
        <w:rPr>
          <w:rFonts w:ascii="Times New Roman" w:hAnsi="Times New Roman" w:cs="Times New Roman"/>
          <w:b/>
          <w:sz w:val="36"/>
          <w:szCs w:val="36"/>
        </w:rPr>
      </w:pPr>
      <w:r>
        <w:rPr>
          <w:rFonts w:ascii="Times New Roman" w:hAnsi="Times New Roman" w:cs="Times New Roman"/>
          <w:b/>
          <w:sz w:val="36"/>
          <w:szCs w:val="36"/>
        </w:rPr>
        <w:t>on</w:t>
      </w:r>
    </w:p>
    <w:p w14:paraId="1B644FA3" w14:textId="77777777" w:rsidR="00A112AE" w:rsidRDefault="00A112AE" w:rsidP="00A927DB">
      <w:pPr>
        <w:keepNext/>
        <w:keepLines/>
        <w:tabs>
          <w:tab w:val="left" w:pos="3720"/>
        </w:tabs>
        <w:spacing w:after="0"/>
        <w:jc w:val="center"/>
        <w:rPr>
          <w:rFonts w:ascii="Times New Roman" w:hAnsi="Times New Roman" w:cs="Times New Roman"/>
          <w:b/>
          <w:sz w:val="36"/>
          <w:szCs w:val="36"/>
        </w:rPr>
      </w:pPr>
    </w:p>
    <w:p w14:paraId="67520061" w14:textId="77777777" w:rsidR="00A112AE" w:rsidRPr="00A112AE" w:rsidRDefault="00A112AE" w:rsidP="00A927DB">
      <w:pPr>
        <w:keepNext/>
        <w:keepLines/>
        <w:tabs>
          <w:tab w:val="left" w:pos="3720"/>
        </w:tabs>
        <w:spacing w:after="0"/>
        <w:jc w:val="center"/>
        <w:rPr>
          <w:rFonts w:ascii="Times New Roman" w:hAnsi="Times New Roman" w:cs="Times New Roman"/>
          <w:b/>
          <w:sz w:val="36"/>
          <w:szCs w:val="36"/>
        </w:rPr>
      </w:pPr>
    </w:p>
    <w:p w14:paraId="2831EB45" w14:textId="4605B7E9" w:rsidR="00A112AE" w:rsidRDefault="00263FEE" w:rsidP="4ED1A85D">
      <w:pPr>
        <w:keepNext/>
        <w:keepLines/>
        <w:tabs>
          <w:tab w:val="left" w:pos="3720"/>
        </w:tabs>
        <w:spacing w:after="0"/>
        <w:jc w:val="center"/>
        <w:rPr>
          <w:rFonts w:ascii="Times New Roman" w:hAnsi="Times New Roman" w:cs="Times New Roman"/>
          <w:b/>
          <w:bCs/>
          <w:sz w:val="52"/>
          <w:szCs w:val="52"/>
          <w:lang w:val="en-IN"/>
        </w:rPr>
      </w:pPr>
      <w:r w:rsidRPr="4ED1A85D">
        <w:rPr>
          <w:rFonts w:ascii="Times New Roman" w:hAnsi="Times New Roman" w:cs="Times New Roman"/>
          <w:b/>
          <w:bCs/>
          <w:sz w:val="52"/>
          <w:szCs w:val="52"/>
          <w:lang w:val="en-IN"/>
        </w:rPr>
        <w:t>Forecasting Project Cost Variance and </w:t>
      </w:r>
      <w:r w:rsidR="2BDA980F" w:rsidRPr="4ED1A85D">
        <w:rPr>
          <w:rFonts w:ascii="Times New Roman" w:hAnsi="Times New Roman" w:cs="Times New Roman"/>
          <w:b/>
          <w:bCs/>
          <w:sz w:val="52"/>
          <w:szCs w:val="52"/>
          <w:lang w:val="en-IN"/>
        </w:rPr>
        <w:t>Identifying</w:t>
      </w:r>
      <w:r w:rsidRPr="4ED1A85D">
        <w:rPr>
          <w:rFonts w:ascii="Times New Roman" w:hAnsi="Times New Roman" w:cs="Times New Roman"/>
          <w:b/>
          <w:bCs/>
          <w:sz w:val="52"/>
          <w:szCs w:val="52"/>
          <w:lang w:val="en-IN"/>
        </w:rPr>
        <w:t> Project Success</w:t>
      </w:r>
      <w:r w:rsidR="5E71EAE2" w:rsidRPr="4ED1A85D">
        <w:rPr>
          <w:rFonts w:ascii="Times New Roman" w:hAnsi="Times New Roman" w:cs="Times New Roman"/>
          <w:b/>
          <w:bCs/>
          <w:sz w:val="52"/>
          <w:szCs w:val="52"/>
          <w:lang w:val="en-IN"/>
        </w:rPr>
        <w:t xml:space="preserve"> Factors</w:t>
      </w:r>
    </w:p>
    <w:p w14:paraId="54F13931" w14:textId="77777777" w:rsidR="00E60E8F" w:rsidRDefault="00E60E8F" w:rsidP="00E60E8F">
      <w:pPr>
        <w:keepNext/>
        <w:keepLines/>
        <w:tabs>
          <w:tab w:val="left" w:pos="3720"/>
        </w:tabs>
        <w:spacing w:after="0"/>
        <w:rPr>
          <w:rFonts w:ascii="Times New Roman" w:hAnsi="Times New Roman" w:cs="Times New Roman"/>
          <w:b/>
          <w:sz w:val="64"/>
          <w:szCs w:val="64"/>
        </w:rPr>
      </w:pPr>
    </w:p>
    <w:p w14:paraId="206CDFFA" w14:textId="485DA7F6" w:rsidR="00A112AE" w:rsidRPr="002D7C4E" w:rsidRDefault="00E234AC" w:rsidP="00A927DB">
      <w:pPr>
        <w:keepNext/>
        <w:keepLines/>
        <w:tabs>
          <w:tab w:val="left" w:pos="3720"/>
        </w:tabs>
        <w:spacing w:after="0"/>
        <w:jc w:val="center"/>
        <w:rPr>
          <w:rFonts w:ascii="Times New Roman" w:hAnsi="Times New Roman" w:cs="Times New Roman"/>
          <w:bCs/>
          <w:sz w:val="36"/>
          <w:szCs w:val="36"/>
        </w:rPr>
      </w:pPr>
      <w:r>
        <w:rPr>
          <w:rFonts w:ascii="Times New Roman" w:hAnsi="Times New Roman" w:cs="Times New Roman"/>
          <w:bCs/>
          <w:sz w:val="36"/>
          <w:szCs w:val="36"/>
        </w:rPr>
        <w:t>T</w:t>
      </w:r>
      <w:r w:rsidR="00A112AE" w:rsidRPr="002D7C4E">
        <w:rPr>
          <w:rFonts w:ascii="Times New Roman" w:hAnsi="Times New Roman" w:cs="Times New Roman"/>
          <w:bCs/>
          <w:sz w:val="36"/>
          <w:szCs w:val="36"/>
        </w:rPr>
        <w:t>owards</w:t>
      </w:r>
      <w:r w:rsidR="00B374B6" w:rsidRPr="002D7C4E">
        <w:rPr>
          <w:rFonts w:ascii="Times New Roman" w:hAnsi="Times New Roman" w:cs="Times New Roman"/>
          <w:bCs/>
          <w:sz w:val="36"/>
          <w:szCs w:val="36"/>
        </w:rPr>
        <w:t xml:space="preserve"> </w:t>
      </w:r>
      <w:r w:rsidR="00AC6AD0" w:rsidRPr="002D7C4E">
        <w:rPr>
          <w:rFonts w:ascii="Times New Roman" w:hAnsi="Times New Roman" w:cs="Times New Roman"/>
          <w:bCs/>
          <w:sz w:val="36"/>
          <w:szCs w:val="36"/>
        </w:rPr>
        <w:t xml:space="preserve">partial </w:t>
      </w:r>
      <w:r w:rsidR="00A112AE" w:rsidRPr="002D7C4E">
        <w:rPr>
          <w:rFonts w:ascii="Times New Roman" w:hAnsi="Times New Roman" w:cs="Times New Roman"/>
          <w:bCs/>
          <w:sz w:val="36"/>
          <w:szCs w:val="36"/>
        </w:rPr>
        <w:t xml:space="preserve">fulfilment </w:t>
      </w:r>
      <w:r w:rsidR="0087782D">
        <w:rPr>
          <w:rFonts w:ascii="Times New Roman" w:hAnsi="Times New Roman" w:cs="Times New Roman"/>
          <w:bCs/>
          <w:sz w:val="36"/>
          <w:szCs w:val="36"/>
        </w:rPr>
        <w:t>of</w:t>
      </w:r>
      <w:r w:rsidR="00A112AE" w:rsidRPr="002D7C4E">
        <w:rPr>
          <w:rFonts w:ascii="Times New Roman" w:hAnsi="Times New Roman" w:cs="Times New Roman"/>
          <w:bCs/>
          <w:sz w:val="36"/>
          <w:szCs w:val="36"/>
        </w:rPr>
        <w:t xml:space="preserve"> </w:t>
      </w:r>
      <w:r w:rsidR="00E60E8F" w:rsidRPr="002D7C4E">
        <w:rPr>
          <w:rFonts w:ascii="Times New Roman" w:hAnsi="Times New Roman" w:cs="Times New Roman"/>
          <w:bCs/>
          <w:sz w:val="36"/>
          <w:szCs w:val="36"/>
        </w:rPr>
        <w:t>course</w:t>
      </w:r>
    </w:p>
    <w:p w14:paraId="4B25A470" w14:textId="6E6E0385" w:rsidR="00A927DB" w:rsidRPr="002D7C4E" w:rsidRDefault="00E60E8F" w:rsidP="00E60E8F">
      <w:pPr>
        <w:tabs>
          <w:tab w:val="left" w:pos="3915"/>
        </w:tabs>
        <w:jc w:val="center"/>
        <w:rPr>
          <w:rFonts w:ascii="Times New Roman" w:hAnsi="Times New Roman" w:cs="Times New Roman"/>
          <w:bCs/>
          <w:sz w:val="36"/>
          <w:szCs w:val="36"/>
        </w:rPr>
      </w:pPr>
      <w:r w:rsidRPr="002D7C4E">
        <w:rPr>
          <w:rFonts w:ascii="Times New Roman" w:hAnsi="Times New Roman" w:cs="Times New Roman"/>
          <w:bCs/>
          <w:sz w:val="36"/>
          <w:szCs w:val="36"/>
        </w:rPr>
        <w:t>CST22</w:t>
      </w:r>
      <w:r w:rsidR="00B374B6" w:rsidRPr="002D7C4E">
        <w:rPr>
          <w:rFonts w:ascii="Times New Roman" w:hAnsi="Times New Roman" w:cs="Times New Roman"/>
          <w:bCs/>
          <w:sz w:val="36"/>
          <w:szCs w:val="36"/>
        </w:rPr>
        <w:t>12</w:t>
      </w:r>
      <w:r w:rsidR="00F62790" w:rsidRPr="002D7C4E">
        <w:rPr>
          <w:rFonts w:ascii="Times New Roman" w:hAnsi="Times New Roman" w:cs="Times New Roman"/>
          <w:bCs/>
          <w:sz w:val="36"/>
          <w:szCs w:val="36"/>
        </w:rPr>
        <w:t>-</w:t>
      </w:r>
      <w:r w:rsidR="00B374B6" w:rsidRPr="002D7C4E">
        <w:rPr>
          <w:rFonts w:ascii="Times New Roman" w:hAnsi="Times New Roman" w:cs="Times New Roman"/>
          <w:bCs/>
          <w:sz w:val="36"/>
          <w:szCs w:val="36"/>
        </w:rPr>
        <w:t>Business Intelligence Project</w:t>
      </w:r>
    </w:p>
    <w:p w14:paraId="01A3E9F1" w14:textId="77777777" w:rsidR="00A927DB" w:rsidRPr="00A9531C" w:rsidRDefault="00A927DB" w:rsidP="00A927DB">
      <w:pPr>
        <w:rPr>
          <w:rFonts w:ascii="Times New Roman" w:hAnsi="Times New Roman" w:cs="Times New Roman"/>
          <w:b/>
          <w:bCs/>
          <w:sz w:val="44"/>
          <w:szCs w:val="44"/>
        </w:rPr>
      </w:pPr>
    </w:p>
    <w:p w14:paraId="7FF169A7" w14:textId="77777777" w:rsidR="00422745" w:rsidRPr="00A9531C" w:rsidRDefault="00422745" w:rsidP="00A927DB">
      <w:pPr>
        <w:jc w:val="center"/>
        <w:rPr>
          <w:rFonts w:ascii="Times New Roman" w:hAnsi="Times New Roman" w:cs="Times New Roman"/>
          <w:b/>
          <w:bCs/>
          <w:sz w:val="48"/>
          <w:szCs w:val="48"/>
        </w:rPr>
      </w:pPr>
    </w:p>
    <w:p w14:paraId="482276CB" w14:textId="77777777" w:rsidR="00E234AC" w:rsidRDefault="00E234AC" w:rsidP="00A927DB">
      <w:pPr>
        <w:jc w:val="center"/>
        <w:rPr>
          <w:rFonts w:ascii="Times New Roman" w:hAnsi="Times New Roman" w:cs="Times New Roman"/>
          <w:b/>
          <w:bCs/>
          <w:sz w:val="48"/>
          <w:szCs w:val="48"/>
        </w:rPr>
      </w:pPr>
    </w:p>
    <w:p w14:paraId="05AA7322" w14:textId="77777777" w:rsidR="00E234AC" w:rsidRPr="00A9531C" w:rsidRDefault="00E234AC" w:rsidP="00A927DB">
      <w:pPr>
        <w:jc w:val="center"/>
        <w:rPr>
          <w:rFonts w:ascii="Times New Roman" w:hAnsi="Times New Roman" w:cs="Times New Roman"/>
          <w:b/>
          <w:bCs/>
          <w:sz w:val="48"/>
          <w:szCs w:val="48"/>
        </w:rPr>
      </w:pPr>
    </w:p>
    <w:p w14:paraId="0C32070A" w14:textId="77777777" w:rsidR="00171D11" w:rsidRDefault="00171D11">
      <w:pPr>
        <w:rPr>
          <w:rFonts w:ascii="Times New Roman" w:hAnsi="Times New Roman" w:cs="Times New Roman"/>
          <w:sz w:val="36"/>
          <w:szCs w:val="36"/>
        </w:rPr>
      </w:pPr>
      <w:r>
        <w:rPr>
          <w:rFonts w:ascii="Times New Roman" w:hAnsi="Times New Roman" w:cs="Times New Roman"/>
          <w:sz w:val="36"/>
          <w:szCs w:val="36"/>
        </w:rPr>
        <w:br w:type="page"/>
      </w:r>
    </w:p>
    <w:p w14:paraId="0E3D66B7" w14:textId="0D0223DF" w:rsidR="0050383B" w:rsidRDefault="00D30F04" w:rsidP="00D30F04">
      <w:pPr>
        <w:jc w:val="center"/>
        <w:rPr>
          <w:rFonts w:ascii="Times New Roman" w:hAnsi="Times New Roman" w:cs="Times New Roman"/>
          <w:sz w:val="36"/>
          <w:szCs w:val="36"/>
        </w:rPr>
      </w:pPr>
      <w:bookmarkStart w:id="0" w:name="_Toc164425172"/>
      <w:r w:rsidRPr="00137F53">
        <w:rPr>
          <w:rStyle w:val="Heading1Char"/>
          <w:kern w:val="0"/>
          <w:lang w:val="en-US"/>
          <w14:ligatures w14:val="none"/>
        </w:rPr>
        <w:lastRenderedPageBreak/>
        <w:t xml:space="preserve">Table of </w:t>
      </w:r>
      <w:r>
        <w:rPr>
          <w:rStyle w:val="Heading1Char"/>
          <w:kern w:val="0"/>
          <w:lang w:val="en-US"/>
          <w14:ligatures w14:val="none"/>
        </w:rPr>
        <w:t>Contents</w:t>
      </w:r>
      <w:bookmarkEnd w:id="0"/>
    </w:p>
    <w:sdt>
      <w:sdtPr>
        <w:rPr>
          <w:rFonts w:eastAsiaTheme="minorEastAsia"/>
        </w:rPr>
        <w:id w:val="-1252200799"/>
        <w:docPartObj>
          <w:docPartGallery w:val="Table of Contents"/>
          <w:docPartUnique/>
        </w:docPartObj>
      </w:sdtPr>
      <w:sdtEndPr>
        <w:rPr>
          <w:rFonts w:ascii="Times New Roman" w:hAnsi="Times New Roman" w:cs="Times New Roman"/>
          <w:b/>
          <w:sz w:val="24"/>
          <w:szCs w:val="24"/>
        </w:rPr>
      </w:sdtEndPr>
      <w:sdtContent>
        <w:p w14:paraId="608EF8AD" w14:textId="5477B7C4" w:rsidR="00811EB5" w:rsidRDefault="003E0B55">
          <w:pPr>
            <w:pStyle w:val="TOC1"/>
            <w:tabs>
              <w:tab w:val="right" w:leader="dot" w:pos="10790"/>
            </w:tabs>
            <w:rPr>
              <w:rFonts w:eastAsiaTheme="minorEastAsia"/>
              <w:noProof/>
              <w:sz w:val="24"/>
              <w:szCs w:val="24"/>
              <w:lang w:val="en-IN" w:eastAsia="en-IN"/>
            </w:rPr>
          </w:pPr>
          <w:r w:rsidRPr="00E311C7">
            <w:rPr>
              <w:rFonts w:ascii="Times New Roman" w:hAnsi="Times New Roman" w:cs="Times New Roman"/>
              <w:sz w:val="24"/>
              <w:szCs w:val="24"/>
            </w:rPr>
            <w:fldChar w:fldCharType="begin"/>
          </w:r>
          <w:r w:rsidRPr="00E311C7">
            <w:rPr>
              <w:rFonts w:ascii="Times New Roman" w:hAnsi="Times New Roman" w:cs="Times New Roman"/>
              <w:sz w:val="24"/>
              <w:szCs w:val="24"/>
            </w:rPr>
            <w:instrText xml:space="preserve"> TOC \o "1-3" \h \z \u </w:instrText>
          </w:r>
          <w:r w:rsidRPr="00E311C7">
            <w:rPr>
              <w:rFonts w:ascii="Times New Roman" w:hAnsi="Times New Roman" w:cs="Times New Roman"/>
              <w:sz w:val="24"/>
              <w:szCs w:val="24"/>
            </w:rPr>
            <w:fldChar w:fldCharType="separate"/>
          </w:r>
          <w:hyperlink w:anchor="_Toc164425172" w:history="1">
            <w:r w:rsidR="00811EB5" w:rsidRPr="00457372">
              <w:rPr>
                <w:rStyle w:val="Hyperlink"/>
                <w:noProof/>
                <w:kern w:val="0"/>
                <w:lang w:val="en-US"/>
                <w14:ligatures w14:val="none"/>
              </w:rPr>
              <w:t>Table of Contents</w:t>
            </w:r>
            <w:r w:rsidR="00811EB5">
              <w:rPr>
                <w:noProof/>
                <w:webHidden/>
              </w:rPr>
              <w:tab/>
            </w:r>
            <w:r w:rsidR="00811EB5">
              <w:rPr>
                <w:noProof/>
                <w:webHidden/>
              </w:rPr>
              <w:fldChar w:fldCharType="begin"/>
            </w:r>
            <w:r w:rsidR="00811EB5">
              <w:rPr>
                <w:noProof/>
                <w:webHidden/>
              </w:rPr>
              <w:instrText xml:space="preserve"> PAGEREF _Toc164425172 \h </w:instrText>
            </w:r>
            <w:r w:rsidR="00811EB5">
              <w:rPr>
                <w:noProof/>
                <w:webHidden/>
              </w:rPr>
            </w:r>
            <w:r w:rsidR="00811EB5">
              <w:rPr>
                <w:noProof/>
                <w:webHidden/>
              </w:rPr>
              <w:fldChar w:fldCharType="separate"/>
            </w:r>
            <w:r w:rsidR="00811EB5">
              <w:rPr>
                <w:noProof/>
                <w:webHidden/>
              </w:rPr>
              <w:t>2</w:t>
            </w:r>
            <w:r w:rsidR="00811EB5">
              <w:rPr>
                <w:noProof/>
                <w:webHidden/>
              </w:rPr>
              <w:fldChar w:fldCharType="end"/>
            </w:r>
          </w:hyperlink>
        </w:p>
        <w:p w14:paraId="67E6E055" w14:textId="3999D8BA" w:rsidR="00811EB5" w:rsidRDefault="00000000">
          <w:pPr>
            <w:pStyle w:val="TOC1"/>
            <w:tabs>
              <w:tab w:val="right" w:leader="dot" w:pos="10790"/>
            </w:tabs>
            <w:rPr>
              <w:rFonts w:eastAsiaTheme="minorEastAsia"/>
              <w:noProof/>
              <w:sz w:val="24"/>
              <w:szCs w:val="24"/>
              <w:lang w:val="en-IN" w:eastAsia="en-IN"/>
            </w:rPr>
          </w:pPr>
          <w:hyperlink w:anchor="_Toc164425173" w:history="1">
            <w:r w:rsidR="00811EB5" w:rsidRPr="00457372">
              <w:rPr>
                <w:rStyle w:val="Hyperlink"/>
                <w:noProof/>
              </w:rPr>
              <w:t>Executive Summary</w:t>
            </w:r>
            <w:r w:rsidR="00811EB5">
              <w:rPr>
                <w:noProof/>
                <w:webHidden/>
              </w:rPr>
              <w:tab/>
            </w:r>
            <w:r w:rsidR="00811EB5">
              <w:rPr>
                <w:noProof/>
                <w:webHidden/>
              </w:rPr>
              <w:fldChar w:fldCharType="begin"/>
            </w:r>
            <w:r w:rsidR="00811EB5">
              <w:rPr>
                <w:noProof/>
                <w:webHidden/>
              </w:rPr>
              <w:instrText xml:space="preserve"> PAGEREF _Toc164425173 \h </w:instrText>
            </w:r>
            <w:r w:rsidR="00811EB5">
              <w:rPr>
                <w:noProof/>
                <w:webHidden/>
              </w:rPr>
            </w:r>
            <w:r w:rsidR="00811EB5">
              <w:rPr>
                <w:noProof/>
                <w:webHidden/>
              </w:rPr>
              <w:fldChar w:fldCharType="separate"/>
            </w:r>
            <w:r w:rsidR="00811EB5">
              <w:rPr>
                <w:noProof/>
                <w:webHidden/>
              </w:rPr>
              <w:t>3</w:t>
            </w:r>
            <w:r w:rsidR="00811EB5">
              <w:rPr>
                <w:noProof/>
                <w:webHidden/>
              </w:rPr>
              <w:fldChar w:fldCharType="end"/>
            </w:r>
          </w:hyperlink>
        </w:p>
        <w:p w14:paraId="1F3914C4" w14:textId="6D2D4D0F" w:rsidR="00811EB5" w:rsidRDefault="00000000">
          <w:pPr>
            <w:pStyle w:val="TOC1"/>
            <w:tabs>
              <w:tab w:val="right" w:leader="dot" w:pos="10790"/>
            </w:tabs>
            <w:rPr>
              <w:rFonts w:eastAsiaTheme="minorEastAsia"/>
              <w:noProof/>
              <w:sz w:val="24"/>
              <w:szCs w:val="24"/>
              <w:lang w:val="en-IN" w:eastAsia="en-IN"/>
            </w:rPr>
          </w:pPr>
          <w:hyperlink w:anchor="_Toc164425174" w:history="1">
            <w:r w:rsidR="00811EB5" w:rsidRPr="00457372">
              <w:rPr>
                <w:rStyle w:val="Hyperlink"/>
                <w:rFonts w:eastAsia="Times New Roman" w:cs="Times New Roman"/>
                <w:noProof/>
                <w:lang w:val="en-US" w:eastAsia="en-IN"/>
              </w:rPr>
              <w:t>Problem Statement</w:t>
            </w:r>
            <w:r w:rsidR="00811EB5">
              <w:rPr>
                <w:noProof/>
                <w:webHidden/>
              </w:rPr>
              <w:tab/>
            </w:r>
            <w:r w:rsidR="00811EB5">
              <w:rPr>
                <w:noProof/>
                <w:webHidden/>
              </w:rPr>
              <w:fldChar w:fldCharType="begin"/>
            </w:r>
            <w:r w:rsidR="00811EB5">
              <w:rPr>
                <w:noProof/>
                <w:webHidden/>
              </w:rPr>
              <w:instrText xml:space="preserve"> PAGEREF _Toc164425174 \h </w:instrText>
            </w:r>
            <w:r w:rsidR="00811EB5">
              <w:rPr>
                <w:noProof/>
                <w:webHidden/>
              </w:rPr>
            </w:r>
            <w:r w:rsidR="00811EB5">
              <w:rPr>
                <w:noProof/>
                <w:webHidden/>
              </w:rPr>
              <w:fldChar w:fldCharType="separate"/>
            </w:r>
            <w:r w:rsidR="00811EB5">
              <w:rPr>
                <w:noProof/>
                <w:webHidden/>
              </w:rPr>
              <w:t>4</w:t>
            </w:r>
            <w:r w:rsidR="00811EB5">
              <w:rPr>
                <w:noProof/>
                <w:webHidden/>
              </w:rPr>
              <w:fldChar w:fldCharType="end"/>
            </w:r>
          </w:hyperlink>
        </w:p>
        <w:p w14:paraId="6BDE6EA7" w14:textId="24E07686" w:rsidR="00811EB5" w:rsidRDefault="00000000">
          <w:pPr>
            <w:pStyle w:val="TOC1"/>
            <w:tabs>
              <w:tab w:val="right" w:leader="dot" w:pos="10790"/>
            </w:tabs>
            <w:rPr>
              <w:rFonts w:eastAsiaTheme="minorEastAsia"/>
              <w:noProof/>
              <w:sz w:val="24"/>
              <w:szCs w:val="24"/>
              <w:lang w:val="en-IN" w:eastAsia="en-IN"/>
            </w:rPr>
          </w:pPr>
          <w:hyperlink w:anchor="_Toc164425175" w:history="1">
            <w:r w:rsidR="00811EB5" w:rsidRPr="00457372">
              <w:rPr>
                <w:rStyle w:val="Hyperlink"/>
                <w:rFonts w:eastAsia="Times New Roman"/>
                <w:noProof/>
                <w:lang w:val="en-US" w:eastAsia="en-IN"/>
              </w:rPr>
              <w:t>Logical Approach &amp; Methodologies</w:t>
            </w:r>
            <w:r w:rsidR="00811EB5">
              <w:rPr>
                <w:noProof/>
                <w:webHidden/>
              </w:rPr>
              <w:tab/>
            </w:r>
            <w:r w:rsidR="00811EB5">
              <w:rPr>
                <w:noProof/>
                <w:webHidden/>
              </w:rPr>
              <w:fldChar w:fldCharType="begin"/>
            </w:r>
            <w:r w:rsidR="00811EB5">
              <w:rPr>
                <w:noProof/>
                <w:webHidden/>
              </w:rPr>
              <w:instrText xml:space="preserve"> PAGEREF _Toc164425175 \h </w:instrText>
            </w:r>
            <w:r w:rsidR="00811EB5">
              <w:rPr>
                <w:noProof/>
                <w:webHidden/>
              </w:rPr>
            </w:r>
            <w:r w:rsidR="00811EB5">
              <w:rPr>
                <w:noProof/>
                <w:webHidden/>
              </w:rPr>
              <w:fldChar w:fldCharType="separate"/>
            </w:r>
            <w:r w:rsidR="00811EB5">
              <w:rPr>
                <w:noProof/>
                <w:webHidden/>
              </w:rPr>
              <w:t>5</w:t>
            </w:r>
            <w:r w:rsidR="00811EB5">
              <w:rPr>
                <w:noProof/>
                <w:webHidden/>
              </w:rPr>
              <w:fldChar w:fldCharType="end"/>
            </w:r>
          </w:hyperlink>
        </w:p>
        <w:p w14:paraId="4F47F97F" w14:textId="6A09970C" w:rsidR="00811EB5" w:rsidRDefault="00000000">
          <w:pPr>
            <w:pStyle w:val="TOC1"/>
            <w:tabs>
              <w:tab w:val="right" w:leader="dot" w:pos="10790"/>
            </w:tabs>
            <w:rPr>
              <w:rFonts w:eastAsiaTheme="minorEastAsia"/>
              <w:noProof/>
              <w:sz w:val="24"/>
              <w:szCs w:val="24"/>
              <w:lang w:val="en-IN" w:eastAsia="en-IN"/>
            </w:rPr>
          </w:pPr>
          <w:hyperlink w:anchor="_Toc164425176" w:history="1">
            <w:r w:rsidR="00811EB5" w:rsidRPr="00457372">
              <w:rPr>
                <w:rStyle w:val="Hyperlink"/>
                <w:rFonts w:eastAsia="Times New Roman"/>
                <w:noProof/>
                <w:lang w:val="en-US" w:eastAsia="en-IN"/>
              </w:rPr>
              <w:t>Analysis &amp; Findings</w:t>
            </w:r>
            <w:r w:rsidR="00811EB5">
              <w:rPr>
                <w:noProof/>
                <w:webHidden/>
              </w:rPr>
              <w:tab/>
            </w:r>
            <w:r w:rsidR="00811EB5">
              <w:rPr>
                <w:noProof/>
                <w:webHidden/>
              </w:rPr>
              <w:fldChar w:fldCharType="begin"/>
            </w:r>
            <w:r w:rsidR="00811EB5">
              <w:rPr>
                <w:noProof/>
                <w:webHidden/>
              </w:rPr>
              <w:instrText xml:space="preserve"> PAGEREF _Toc164425176 \h </w:instrText>
            </w:r>
            <w:r w:rsidR="00811EB5">
              <w:rPr>
                <w:noProof/>
                <w:webHidden/>
              </w:rPr>
            </w:r>
            <w:r w:rsidR="00811EB5">
              <w:rPr>
                <w:noProof/>
                <w:webHidden/>
              </w:rPr>
              <w:fldChar w:fldCharType="separate"/>
            </w:r>
            <w:r w:rsidR="00811EB5">
              <w:rPr>
                <w:noProof/>
                <w:webHidden/>
              </w:rPr>
              <w:t>10</w:t>
            </w:r>
            <w:r w:rsidR="00811EB5">
              <w:rPr>
                <w:noProof/>
                <w:webHidden/>
              </w:rPr>
              <w:fldChar w:fldCharType="end"/>
            </w:r>
          </w:hyperlink>
        </w:p>
        <w:p w14:paraId="173B6EA8" w14:textId="4103C7B7" w:rsidR="00811EB5" w:rsidRDefault="00000000">
          <w:pPr>
            <w:pStyle w:val="TOC1"/>
            <w:tabs>
              <w:tab w:val="right" w:leader="dot" w:pos="10790"/>
            </w:tabs>
            <w:rPr>
              <w:rFonts w:eastAsiaTheme="minorEastAsia"/>
              <w:noProof/>
              <w:sz w:val="24"/>
              <w:szCs w:val="24"/>
              <w:lang w:val="en-IN" w:eastAsia="en-IN"/>
            </w:rPr>
          </w:pPr>
          <w:hyperlink w:anchor="_Toc164425177" w:history="1">
            <w:r w:rsidR="00811EB5" w:rsidRPr="00457372">
              <w:rPr>
                <w:rStyle w:val="Hyperlink"/>
                <w:rFonts w:eastAsia="Times New Roman"/>
                <w:noProof/>
                <w:lang w:val="en-US" w:eastAsia="en-IN"/>
              </w:rPr>
              <w:t>Machine Learning</w:t>
            </w:r>
            <w:r w:rsidR="00811EB5">
              <w:rPr>
                <w:noProof/>
                <w:webHidden/>
              </w:rPr>
              <w:tab/>
            </w:r>
            <w:r w:rsidR="00811EB5">
              <w:rPr>
                <w:noProof/>
                <w:webHidden/>
              </w:rPr>
              <w:fldChar w:fldCharType="begin"/>
            </w:r>
            <w:r w:rsidR="00811EB5">
              <w:rPr>
                <w:noProof/>
                <w:webHidden/>
              </w:rPr>
              <w:instrText xml:space="preserve"> PAGEREF _Toc164425177 \h </w:instrText>
            </w:r>
            <w:r w:rsidR="00811EB5">
              <w:rPr>
                <w:noProof/>
                <w:webHidden/>
              </w:rPr>
            </w:r>
            <w:r w:rsidR="00811EB5">
              <w:rPr>
                <w:noProof/>
                <w:webHidden/>
              </w:rPr>
              <w:fldChar w:fldCharType="separate"/>
            </w:r>
            <w:r w:rsidR="00811EB5">
              <w:rPr>
                <w:noProof/>
                <w:webHidden/>
              </w:rPr>
              <w:t>14</w:t>
            </w:r>
            <w:r w:rsidR="00811EB5">
              <w:rPr>
                <w:noProof/>
                <w:webHidden/>
              </w:rPr>
              <w:fldChar w:fldCharType="end"/>
            </w:r>
          </w:hyperlink>
        </w:p>
        <w:p w14:paraId="5E10DDA0" w14:textId="7204A11D" w:rsidR="00811EB5" w:rsidRDefault="00000000">
          <w:pPr>
            <w:pStyle w:val="TOC1"/>
            <w:tabs>
              <w:tab w:val="right" w:leader="dot" w:pos="10790"/>
            </w:tabs>
            <w:rPr>
              <w:rFonts w:eastAsiaTheme="minorEastAsia"/>
              <w:noProof/>
              <w:sz w:val="24"/>
              <w:szCs w:val="24"/>
              <w:lang w:val="en-IN" w:eastAsia="en-IN"/>
            </w:rPr>
          </w:pPr>
          <w:hyperlink w:anchor="_Toc164425178" w:history="1">
            <w:r w:rsidR="00811EB5" w:rsidRPr="00457372">
              <w:rPr>
                <w:rStyle w:val="Hyperlink"/>
                <w:rFonts w:eastAsia="Times New Roman"/>
                <w:noProof/>
                <w:lang w:val="en-US" w:eastAsia="en-IN"/>
              </w:rPr>
              <w:t>Literature Review</w:t>
            </w:r>
            <w:r w:rsidR="00811EB5">
              <w:rPr>
                <w:noProof/>
                <w:webHidden/>
              </w:rPr>
              <w:tab/>
            </w:r>
            <w:r w:rsidR="00811EB5">
              <w:rPr>
                <w:noProof/>
                <w:webHidden/>
              </w:rPr>
              <w:fldChar w:fldCharType="begin"/>
            </w:r>
            <w:r w:rsidR="00811EB5">
              <w:rPr>
                <w:noProof/>
                <w:webHidden/>
              </w:rPr>
              <w:instrText xml:space="preserve"> PAGEREF _Toc164425178 \h </w:instrText>
            </w:r>
            <w:r w:rsidR="00811EB5">
              <w:rPr>
                <w:noProof/>
                <w:webHidden/>
              </w:rPr>
            </w:r>
            <w:r w:rsidR="00811EB5">
              <w:rPr>
                <w:noProof/>
                <w:webHidden/>
              </w:rPr>
              <w:fldChar w:fldCharType="separate"/>
            </w:r>
            <w:r w:rsidR="00811EB5">
              <w:rPr>
                <w:noProof/>
                <w:webHidden/>
              </w:rPr>
              <w:t>23</w:t>
            </w:r>
            <w:r w:rsidR="00811EB5">
              <w:rPr>
                <w:noProof/>
                <w:webHidden/>
              </w:rPr>
              <w:fldChar w:fldCharType="end"/>
            </w:r>
          </w:hyperlink>
        </w:p>
        <w:p w14:paraId="48131E9D" w14:textId="4BDCDE64" w:rsidR="00811EB5" w:rsidRDefault="00000000">
          <w:pPr>
            <w:pStyle w:val="TOC1"/>
            <w:tabs>
              <w:tab w:val="right" w:leader="dot" w:pos="10790"/>
            </w:tabs>
            <w:rPr>
              <w:rFonts w:eastAsiaTheme="minorEastAsia"/>
              <w:noProof/>
              <w:sz w:val="24"/>
              <w:szCs w:val="24"/>
              <w:lang w:val="en-IN" w:eastAsia="en-IN"/>
            </w:rPr>
          </w:pPr>
          <w:hyperlink w:anchor="_Toc164425179" w:history="1">
            <w:r w:rsidR="00811EB5" w:rsidRPr="00457372">
              <w:rPr>
                <w:rStyle w:val="Hyperlink"/>
                <w:rFonts w:eastAsia="Times New Roman"/>
                <w:noProof/>
                <w:lang w:val="en-US" w:eastAsia="en-IN"/>
              </w:rPr>
              <w:t>Future Work &amp; Recommendations</w:t>
            </w:r>
            <w:r w:rsidR="00811EB5">
              <w:rPr>
                <w:noProof/>
                <w:webHidden/>
              </w:rPr>
              <w:tab/>
            </w:r>
            <w:r w:rsidR="00811EB5">
              <w:rPr>
                <w:noProof/>
                <w:webHidden/>
              </w:rPr>
              <w:fldChar w:fldCharType="begin"/>
            </w:r>
            <w:r w:rsidR="00811EB5">
              <w:rPr>
                <w:noProof/>
                <w:webHidden/>
              </w:rPr>
              <w:instrText xml:space="preserve"> PAGEREF _Toc164425179 \h </w:instrText>
            </w:r>
            <w:r w:rsidR="00811EB5">
              <w:rPr>
                <w:noProof/>
                <w:webHidden/>
              </w:rPr>
            </w:r>
            <w:r w:rsidR="00811EB5">
              <w:rPr>
                <w:noProof/>
                <w:webHidden/>
              </w:rPr>
              <w:fldChar w:fldCharType="separate"/>
            </w:r>
            <w:r w:rsidR="00811EB5">
              <w:rPr>
                <w:noProof/>
                <w:webHidden/>
              </w:rPr>
              <w:t>25</w:t>
            </w:r>
            <w:r w:rsidR="00811EB5">
              <w:rPr>
                <w:noProof/>
                <w:webHidden/>
              </w:rPr>
              <w:fldChar w:fldCharType="end"/>
            </w:r>
          </w:hyperlink>
        </w:p>
        <w:p w14:paraId="208A3E8F" w14:textId="27E560DD" w:rsidR="00811EB5" w:rsidRDefault="00000000">
          <w:pPr>
            <w:pStyle w:val="TOC1"/>
            <w:tabs>
              <w:tab w:val="right" w:leader="dot" w:pos="10790"/>
            </w:tabs>
            <w:rPr>
              <w:rFonts w:eastAsiaTheme="minorEastAsia"/>
              <w:noProof/>
              <w:sz w:val="24"/>
              <w:szCs w:val="24"/>
              <w:lang w:val="en-IN" w:eastAsia="en-IN"/>
            </w:rPr>
          </w:pPr>
          <w:hyperlink w:anchor="_Toc164425180" w:history="1">
            <w:r w:rsidR="00811EB5" w:rsidRPr="00457372">
              <w:rPr>
                <w:rStyle w:val="Hyperlink"/>
                <w:rFonts w:eastAsia="Times New Roman"/>
                <w:noProof/>
                <w:lang w:val="en-US" w:eastAsia="en-IN"/>
              </w:rPr>
              <w:t>Conclusion</w:t>
            </w:r>
            <w:r w:rsidR="00811EB5">
              <w:rPr>
                <w:noProof/>
                <w:webHidden/>
              </w:rPr>
              <w:tab/>
            </w:r>
            <w:r w:rsidR="00811EB5">
              <w:rPr>
                <w:noProof/>
                <w:webHidden/>
              </w:rPr>
              <w:fldChar w:fldCharType="begin"/>
            </w:r>
            <w:r w:rsidR="00811EB5">
              <w:rPr>
                <w:noProof/>
                <w:webHidden/>
              </w:rPr>
              <w:instrText xml:space="preserve"> PAGEREF _Toc164425180 \h </w:instrText>
            </w:r>
            <w:r w:rsidR="00811EB5">
              <w:rPr>
                <w:noProof/>
                <w:webHidden/>
              </w:rPr>
            </w:r>
            <w:r w:rsidR="00811EB5">
              <w:rPr>
                <w:noProof/>
                <w:webHidden/>
              </w:rPr>
              <w:fldChar w:fldCharType="separate"/>
            </w:r>
            <w:r w:rsidR="00811EB5">
              <w:rPr>
                <w:noProof/>
                <w:webHidden/>
              </w:rPr>
              <w:t>26</w:t>
            </w:r>
            <w:r w:rsidR="00811EB5">
              <w:rPr>
                <w:noProof/>
                <w:webHidden/>
              </w:rPr>
              <w:fldChar w:fldCharType="end"/>
            </w:r>
          </w:hyperlink>
        </w:p>
        <w:p w14:paraId="728EBF66" w14:textId="527A2509" w:rsidR="00811EB5" w:rsidRDefault="00000000">
          <w:pPr>
            <w:pStyle w:val="TOC1"/>
            <w:tabs>
              <w:tab w:val="right" w:leader="dot" w:pos="10790"/>
            </w:tabs>
            <w:rPr>
              <w:rFonts w:eastAsiaTheme="minorEastAsia"/>
              <w:noProof/>
              <w:sz w:val="24"/>
              <w:szCs w:val="24"/>
              <w:lang w:val="en-IN" w:eastAsia="en-IN"/>
            </w:rPr>
          </w:pPr>
          <w:hyperlink w:anchor="_Toc164425181" w:history="1">
            <w:r w:rsidR="00811EB5" w:rsidRPr="00457372">
              <w:rPr>
                <w:rStyle w:val="Hyperlink"/>
                <w:rFonts w:eastAsia="Times New Roman"/>
                <w:noProof/>
                <w:lang w:val="en-IN"/>
              </w:rPr>
              <w:t>Lessons Learned</w:t>
            </w:r>
            <w:r w:rsidR="00811EB5">
              <w:rPr>
                <w:noProof/>
                <w:webHidden/>
              </w:rPr>
              <w:tab/>
            </w:r>
            <w:r w:rsidR="00811EB5">
              <w:rPr>
                <w:noProof/>
                <w:webHidden/>
              </w:rPr>
              <w:fldChar w:fldCharType="begin"/>
            </w:r>
            <w:r w:rsidR="00811EB5">
              <w:rPr>
                <w:noProof/>
                <w:webHidden/>
              </w:rPr>
              <w:instrText xml:space="preserve"> PAGEREF _Toc164425181 \h </w:instrText>
            </w:r>
            <w:r w:rsidR="00811EB5">
              <w:rPr>
                <w:noProof/>
                <w:webHidden/>
              </w:rPr>
            </w:r>
            <w:r w:rsidR="00811EB5">
              <w:rPr>
                <w:noProof/>
                <w:webHidden/>
              </w:rPr>
              <w:fldChar w:fldCharType="separate"/>
            </w:r>
            <w:r w:rsidR="00811EB5">
              <w:rPr>
                <w:noProof/>
                <w:webHidden/>
              </w:rPr>
              <w:t>27</w:t>
            </w:r>
            <w:r w:rsidR="00811EB5">
              <w:rPr>
                <w:noProof/>
                <w:webHidden/>
              </w:rPr>
              <w:fldChar w:fldCharType="end"/>
            </w:r>
          </w:hyperlink>
        </w:p>
        <w:p w14:paraId="6951A8E2" w14:textId="6ECEB10D" w:rsidR="00811EB5" w:rsidRDefault="00000000">
          <w:pPr>
            <w:pStyle w:val="TOC1"/>
            <w:tabs>
              <w:tab w:val="right" w:leader="dot" w:pos="10790"/>
            </w:tabs>
            <w:rPr>
              <w:rFonts w:eastAsiaTheme="minorEastAsia"/>
              <w:noProof/>
              <w:sz w:val="24"/>
              <w:szCs w:val="24"/>
              <w:lang w:val="en-IN" w:eastAsia="en-IN"/>
            </w:rPr>
          </w:pPr>
          <w:hyperlink w:anchor="_Toc164425182" w:history="1">
            <w:r w:rsidR="00811EB5" w:rsidRPr="00457372">
              <w:rPr>
                <w:rStyle w:val="Hyperlink"/>
                <w:rFonts w:eastAsia="Times New Roman"/>
                <w:noProof/>
                <w:lang w:val="en-US" w:eastAsia="en-IN"/>
              </w:rPr>
              <w:t>References</w:t>
            </w:r>
            <w:r w:rsidR="00811EB5">
              <w:rPr>
                <w:noProof/>
                <w:webHidden/>
              </w:rPr>
              <w:tab/>
            </w:r>
            <w:r w:rsidR="00811EB5">
              <w:rPr>
                <w:noProof/>
                <w:webHidden/>
              </w:rPr>
              <w:fldChar w:fldCharType="begin"/>
            </w:r>
            <w:r w:rsidR="00811EB5">
              <w:rPr>
                <w:noProof/>
                <w:webHidden/>
              </w:rPr>
              <w:instrText xml:space="preserve"> PAGEREF _Toc164425182 \h </w:instrText>
            </w:r>
            <w:r w:rsidR="00811EB5">
              <w:rPr>
                <w:noProof/>
                <w:webHidden/>
              </w:rPr>
            </w:r>
            <w:r w:rsidR="00811EB5">
              <w:rPr>
                <w:noProof/>
                <w:webHidden/>
              </w:rPr>
              <w:fldChar w:fldCharType="separate"/>
            </w:r>
            <w:r w:rsidR="00811EB5">
              <w:rPr>
                <w:noProof/>
                <w:webHidden/>
              </w:rPr>
              <w:t>28</w:t>
            </w:r>
            <w:r w:rsidR="00811EB5">
              <w:rPr>
                <w:noProof/>
                <w:webHidden/>
              </w:rPr>
              <w:fldChar w:fldCharType="end"/>
            </w:r>
          </w:hyperlink>
        </w:p>
        <w:p w14:paraId="7CC8D79D" w14:textId="735520D8" w:rsidR="00811EB5" w:rsidRDefault="00000000">
          <w:pPr>
            <w:pStyle w:val="TOC1"/>
            <w:tabs>
              <w:tab w:val="right" w:leader="dot" w:pos="10790"/>
            </w:tabs>
            <w:rPr>
              <w:rFonts w:eastAsiaTheme="minorEastAsia"/>
              <w:noProof/>
              <w:sz w:val="24"/>
              <w:szCs w:val="24"/>
              <w:lang w:val="en-IN" w:eastAsia="en-IN"/>
            </w:rPr>
          </w:pPr>
          <w:hyperlink w:anchor="_Toc164425183" w:history="1">
            <w:r w:rsidR="00811EB5" w:rsidRPr="00457372">
              <w:rPr>
                <w:rStyle w:val="Hyperlink"/>
                <w:noProof/>
              </w:rPr>
              <w:t>Appendix 1</w:t>
            </w:r>
            <w:r w:rsidR="00811EB5">
              <w:rPr>
                <w:noProof/>
                <w:webHidden/>
              </w:rPr>
              <w:tab/>
            </w:r>
            <w:r w:rsidR="00811EB5">
              <w:rPr>
                <w:noProof/>
                <w:webHidden/>
              </w:rPr>
              <w:fldChar w:fldCharType="begin"/>
            </w:r>
            <w:r w:rsidR="00811EB5">
              <w:rPr>
                <w:noProof/>
                <w:webHidden/>
              </w:rPr>
              <w:instrText xml:space="preserve"> PAGEREF _Toc164425183 \h </w:instrText>
            </w:r>
            <w:r w:rsidR="00811EB5">
              <w:rPr>
                <w:noProof/>
                <w:webHidden/>
              </w:rPr>
            </w:r>
            <w:r w:rsidR="00811EB5">
              <w:rPr>
                <w:noProof/>
                <w:webHidden/>
              </w:rPr>
              <w:fldChar w:fldCharType="separate"/>
            </w:r>
            <w:r w:rsidR="00811EB5">
              <w:rPr>
                <w:noProof/>
                <w:webHidden/>
              </w:rPr>
              <w:t>30</w:t>
            </w:r>
            <w:r w:rsidR="00811EB5">
              <w:rPr>
                <w:noProof/>
                <w:webHidden/>
              </w:rPr>
              <w:fldChar w:fldCharType="end"/>
            </w:r>
          </w:hyperlink>
        </w:p>
        <w:p w14:paraId="4004A95B" w14:textId="2E175231" w:rsidR="00811EB5" w:rsidRDefault="00000000">
          <w:pPr>
            <w:pStyle w:val="TOC1"/>
            <w:tabs>
              <w:tab w:val="right" w:leader="dot" w:pos="10790"/>
            </w:tabs>
            <w:rPr>
              <w:rFonts w:eastAsiaTheme="minorEastAsia"/>
              <w:noProof/>
              <w:sz w:val="24"/>
              <w:szCs w:val="24"/>
              <w:lang w:val="en-IN" w:eastAsia="en-IN"/>
            </w:rPr>
          </w:pPr>
          <w:hyperlink w:anchor="_Toc164425184" w:history="1">
            <w:r w:rsidR="00811EB5" w:rsidRPr="00457372">
              <w:rPr>
                <w:rStyle w:val="Hyperlink"/>
                <w:noProof/>
              </w:rPr>
              <w:t>Appendix 2</w:t>
            </w:r>
            <w:r w:rsidR="00811EB5">
              <w:rPr>
                <w:noProof/>
                <w:webHidden/>
              </w:rPr>
              <w:tab/>
            </w:r>
            <w:r w:rsidR="00811EB5">
              <w:rPr>
                <w:noProof/>
                <w:webHidden/>
              </w:rPr>
              <w:fldChar w:fldCharType="begin"/>
            </w:r>
            <w:r w:rsidR="00811EB5">
              <w:rPr>
                <w:noProof/>
                <w:webHidden/>
              </w:rPr>
              <w:instrText xml:space="preserve"> PAGEREF _Toc164425184 \h </w:instrText>
            </w:r>
            <w:r w:rsidR="00811EB5">
              <w:rPr>
                <w:noProof/>
                <w:webHidden/>
              </w:rPr>
            </w:r>
            <w:r w:rsidR="00811EB5">
              <w:rPr>
                <w:noProof/>
                <w:webHidden/>
              </w:rPr>
              <w:fldChar w:fldCharType="separate"/>
            </w:r>
            <w:r w:rsidR="00811EB5">
              <w:rPr>
                <w:noProof/>
                <w:webHidden/>
              </w:rPr>
              <w:t>31</w:t>
            </w:r>
            <w:r w:rsidR="00811EB5">
              <w:rPr>
                <w:noProof/>
                <w:webHidden/>
              </w:rPr>
              <w:fldChar w:fldCharType="end"/>
            </w:r>
          </w:hyperlink>
        </w:p>
        <w:p w14:paraId="69D33C35" w14:textId="0DE1E3B3" w:rsidR="003E0B55" w:rsidRPr="00E311C7" w:rsidRDefault="003E0B55">
          <w:pPr>
            <w:rPr>
              <w:rFonts w:ascii="Times New Roman" w:hAnsi="Times New Roman" w:cs="Times New Roman"/>
              <w:b/>
              <w:sz w:val="24"/>
              <w:szCs w:val="24"/>
            </w:rPr>
          </w:pPr>
          <w:r w:rsidRPr="00E311C7">
            <w:rPr>
              <w:rFonts w:ascii="Times New Roman" w:hAnsi="Times New Roman" w:cs="Times New Roman"/>
              <w:b/>
              <w:sz w:val="24"/>
              <w:szCs w:val="24"/>
            </w:rPr>
            <w:fldChar w:fldCharType="end"/>
          </w:r>
        </w:p>
      </w:sdtContent>
    </w:sdt>
    <w:p w14:paraId="2673D5D7" w14:textId="17A48F57" w:rsidR="0048640F" w:rsidRPr="00D30F04" w:rsidRDefault="00FB1308" w:rsidP="000A2ADD">
      <w:pPr>
        <w:rPr>
          <w:rFonts w:ascii="Times New Roman" w:eastAsia="Arial" w:hAnsi="Times New Roman" w:cs="Times New Roman"/>
          <w:sz w:val="24"/>
          <w:szCs w:val="24"/>
        </w:rPr>
      </w:pPr>
      <w:r>
        <w:rPr>
          <w:rStyle w:val="Heading1Char"/>
          <w:kern w:val="0"/>
          <w:lang w:val="en-US"/>
          <w14:ligatures w14:val="none"/>
        </w:rPr>
        <w:br w:type="page"/>
      </w:r>
    </w:p>
    <w:p w14:paraId="2344093A" w14:textId="3AFAFDAA" w:rsidR="009459FA" w:rsidRPr="0004489D" w:rsidRDefault="009459FA" w:rsidP="00EF3080">
      <w:pPr>
        <w:pStyle w:val="Heading1"/>
        <w:rPr>
          <w:rFonts w:ascii="Arial" w:eastAsia="Arial" w:hAnsi="Arial" w:cs="Arial"/>
          <w:sz w:val="28"/>
          <w:szCs w:val="28"/>
        </w:rPr>
      </w:pPr>
      <w:bookmarkStart w:id="1" w:name="_Hlk163258607"/>
      <w:bookmarkStart w:id="2" w:name="_Toc164425173"/>
      <w:r w:rsidRPr="00FA7F9A">
        <w:t>Executive Summary</w:t>
      </w:r>
      <w:bookmarkEnd w:id="1"/>
      <w:bookmarkEnd w:id="2"/>
    </w:p>
    <w:p w14:paraId="52B07AE1" w14:textId="0422B3E4" w:rsidR="00715140" w:rsidRPr="00CB2EDE" w:rsidRDefault="00715140" w:rsidP="180E50D1">
      <w:pPr>
        <w:rPr>
          <w:rFonts w:ascii="Times New Roman" w:eastAsia="Arial" w:hAnsi="Times New Roman" w:cs="Times New Roman"/>
          <w:b/>
          <w:bCs/>
          <w:sz w:val="24"/>
          <w:szCs w:val="24"/>
        </w:rPr>
      </w:pPr>
    </w:p>
    <w:p w14:paraId="51ABCA3B" w14:textId="0C4C3C5A" w:rsidR="00E51CAB" w:rsidRPr="00E51CAB" w:rsidRDefault="00E51CAB" w:rsidP="00E51CAB">
      <w:pPr>
        <w:jc w:val="both"/>
        <w:rPr>
          <w:rFonts w:ascii="Times New Roman" w:eastAsia="Arial" w:hAnsi="Times New Roman" w:cs="Times New Roman"/>
          <w:sz w:val="24"/>
          <w:szCs w:val="24"/>
        </w:rPr>
      </w:pPr>
      <w:r w:rsidRPr="00E51CAB">
        <w:rPr>
          <w:rFonts w:ascii="Times New Roman" w:eastAsia="Arial" w:hAnsi="Times New Roman" w:cs="Times New Roman"/>
          <w:sz w:val="24"/>
          <w:szCs w:val="24"/>
        </w:rPr>
        <w:t xml:space="preserve">In this Project, </w:t>
      </w:r>
      <w:r w:rsidR="00C365B4">
        <w:rPr>
          <w:rFonts w:ascii="Times New Roman" w:eastAsia="Arial" w:hAnsi="Times New Roman" w:cs="Times New Roman"/>
          <w:sz w:val="24"/>
          <w:szCs w:val="24"/>
        </w:rPr>
        <w:t>we</w:t>
      </w:r>
      <w:r w:rsidRPr="00E51CAB">
        <w:rPr>
          <w:rFonts w:ascii="Times New Roman" w:eastAsia="Arial" w:hAnsi="Times New Roman" w:cs="Times New Roman"/>
          <w:sz w:val="24"/>
          <w:szCs w:val="24"/>
        </w:rPr>
        <w:t xml:space="preserve"> </w:t>
      </w:r>
      <w:r w:rsidR="002B054C" w:rsidRPr="00E51CAB">
        <w:rPr>
          <w:rFonts w:ascii="Times New Roman" w:eastAsia="Arial" w:hAnsi="Times New Roman" w:cs="Times New Roman"/>
          <w:sz w:val="24"/>
          <w:szCs w:val="24"/>
        </w:rPr>
        <w:t>have</w:t>
      </w:r>
      <w:r w:rsidRPr="00E51CAB">
        <w:rPr>
          <w:rFonts w:ascii="Times New Roman" w:eastAsia="Arial" w:hAnsi="Times New Roman" w:cs="Times New Roman"/>
          <w:sz w:val="24"/>
          <w:szCs w:val="24"/>
        </w:rPr>
        <w:t xml:space="preserve"> taken a significant stride towards revolutionizing project management strategies by developing a sophisticated model aimed at predicting project cost variances and success rates. The primary objective of this initiative is to refine the accuracy of cost estimates and enhance the predictive analytics capabilities surrounding project outcomes. By leveraging historical data and employing advanced machine learning techniques, the team has </w:t>
      </w:r>
      <w:r w:rsidR="00C365B4">
        <w:rPr>
          <w:rFonts w:ascii="Times New Roman" w:eastAsia="Arial" w:hAnsi="Times New Roman" w:cs="Times New Roman"/>
          <w:sz w:val="24"/>
          <w:szCs w:val="24"/>
        </w:rPr>
        <w:t>identified</w:t>
      </w:r>
      <w:r w:rsidRPr="00E51CAB">
        <w:rPr>
          <w:rFonts w:ascii="Times New Roman" w:eastAsia="Arial" w:hAnsi="Times New Roman" w:cs="Times New Roman"/>
          <w:sz w:val="24"/>
          <w:szCs w:val="24"/>
        </w:rPr>
        <w:t xml:space="preserve"> predictive models </w:t>
      </w:r>
      <w:r w:rsidR="00E263B8">
        <w:rPr>
          <w:rFonts w:ascii="Times New Roman" w:eastAsia="Arial" w:hAnsi="Times New Roman" w:cs="Times New Roman"/>
          <w:sz w:val="24"/>
          <w:szCs w:val="24"/>
        </w:rPr>
        <w:t xml:space="preserve">and factors </w:t>
      </w:r>
      <w:r w:rsidRPr="00E51CAB">
        <w:rPr>
          <w:rFonts w:ascii="Times New Roman" w:eastAsia="Arial" w:hAnsi="Times New Roman" w:cs="Times New Roman"/>
          <w:sz w:val="24"/>
          <w:szCs w:val="24"/>
        </w:rPr>
        <w:t xml:space="preserve">that not only </w:t>
      </w:r>
      <w:r w:rsidR="00E263B8">
        <w:rPr>
          <w:rFonts w:ascii="Times New Roman" w:eastAsia="Arial" w:hAnsi="Times New Roman" w:cs="Times New Roman"/>
          <w:sz w:val="24"/>
          <w:szCs w:val="24"/>
        </w:rPr>
        <w:t xml:space="preserve">help </w:t>
      </w:r>
      <w:r w:rsidRPr="00E51CAB">
        <w:rPr>
          <w:rFonts w:ascii="Times New Roman" w:eastAsia="Arial" w:hAnsi="Times New Roman" w:cs="Times New Roman"/>
          <w:sz w:val="24"/>
          <w:szCs w:val="24"/>
        </w:rPr>
        <w:t>forecast cost fluctuations but also identify critical success factors for projects.</w:t>
      </w:r>
    </w:p>
    <w:p w14:paraId="467A1D9D" w14:textId="77777777" w:rsidR="00E51CAB" w:rsidRPr="00E51CAB" w:rsidRDefault="00E51CAB" w:rsidP="00E51CAB">
      <w:pPr>
        <w:jc w:val="both"/>
        <w:rPr>
          <w:rFonts w:ascii="Times New Roman" w:eastAsia="Arial" w:hAnsi="Times New Roman" w:cs="Times New Roman"/>
          <w:sz w:val="24"/>
          <w:szCs w:val="24"/>
        </w:rPr>
      </w:pPr>
      <w:r w:rsidRPr="00E51CAB">
        <w:rPr>
          <w:rFonts w:ascii="Times New Roman" w:eastAsia="Arial" w:hAnsi="Times New Roman" w:cs="Times New Roman"/>
          <w:sz w:val="24"/>
          <w:szCs w:val="24"/>
        </w:rPr>
        <w:t>The project embarked on a detailed analysis of past project data, which facilitated a deeper understanding of the elements that contribute to the success and failures of projects. Utilizing tools such as Python, Scikit-learn for machine learning model implementation, and Power BI for data visualization, the team implemented several algorithms including Linear Regression, Random Forest, and MLP Regressor. These models were optimized to predict project variables effectively, which in turn supports more reliable and financially sound project management.</w:t>
      </w:r>
    </w:p>
    <w:p w14:paraId="55CEE441" w14:textId="77777777" w:rsidR="00E51CAB" w:rsidRPr="00E51CAB" w:rsidRDefault="00E51CAB" w:rsidP="00E51CAB">
      <w:pPr>
        <w:jc w:val="both"/>
        <w:rPr>
          <w:rFonts w:ascii="Times New Roman" w:eastAsia="Arial" w:hAnsi="Times New Roman" w:cs="Times New Roman"/>
          <w:sz w:val="24"/>
          <w:szCs w:val="24"/>
        </w:rPr>
      </w:pPr>
      <w:r w:rsidRPr="00E51CAB">
        <w:rPr>
          <w:rFonts w:ascii="Times New Roman" w:eastAsia="Arial" w:hAnsi="Times New Roman" w:cs="Times New Roman"/>
          <w:sz w:val="24"/>
          <w:szCs w:val="24"/>
        </w:rPr>
        <w:t>Furthermore, the project aligns with the client's needs by offering actionable insights that are crucial for making informed decisions and improving overall project oversight. The insights derived from the machine learning analysis enable the client to manage projects with greater efficacy, ensuring projects are completed on time, within budget, and according to specifications.</w:t>
      </w:r>
    </w:p>
    <w:p w14:paraId="7D1771BE" w14:textId="77777777" w:rsidR="00E51CAB" w:rsidRPr="00E51CAB" w:rsidRDefault="00E51CAB" w:rsidP="00E51CAB">
      <w:pPr>
        <w:jc w:val="both"/>
        <w:rPr>
          <w:rFonts w:ascii="Times New Roman" w:eastAsia="Arial" w:hAnsi="Times New Roman" w:cs="Times New Roman"/>
          <w:sz w:val="24"/>
          <w:szCs w:val="24"/>
        </w:rPr>
      </w:pPr>
      <w:r w:rsidRPr="00E51CAB">
        <w:rPr>
          <w:rFonts w:ascii="Times New Roman" w:eastAsia="Arial" w:hAnsi="Times New Roman" w:cs="Times New Roman"/>
          <w:sz w:val="24"/>
          <w:szCs w:val="24"/>
        </w:rPr>
        <w:t>This initiative not only contributes to the theoretical field of project management through its exploration of predictive analytics but also provides practical solutions that can be implemented in real-world scenarios. As such, the project stands as a testament to the potential of integrating machine learning and data analytics into project management, paving the way for more dynamic and successful project execution.</w:t>
      </w:r>
    </w:p>
    <w:p w14:paraId="5D235A1B" w14:textId="3DA05245" w:rsidR="180E50D1" w:rsidRDefault="180E50D1" w:rsidP="005A19D8">
      <w:pPr>
        <w:jc w:val="both"/>
        <w:rPr>
          <w:rFonts w:ascii="Arial" w:eastAsia="Arial" w:hAnsi="Arial" w:cs="Arial"/>
          <w:sz w:val="28"/>
          <w:szCs w:val="28"/>
        </w:rPr>
      </w:pPr>
    </w:p>
    <w:p w14:paraId="4C94B603" w14:textId="278626B4" w:rsidR="180E50D1" w:rsidRDefault="180E50D1" w:rsidP="005A19D8">
      <w:pPr>
        <w:spacing w:line="257" w:lineRule="auto"/>
        <w:jc w:val="both"/>
        <w:rPr>
          <w:rFonts w:ascii="Arial" w:eastAsia="Arial" w:hAnsi="Arial" w:cs="Arial"/>
          <w:b/>
          <w:bCs/>
          <w:sz w:val="28"/>
          <w:szCs w:val="28"/>
        </w:rPr>
      </w:pPr>
    </w:p>
    <w:p w14:paraId="62DEA02F" w14:textId="6054B806" w:rsidR="002E4003" w:rsidRDefault="002E4003">
      <w:pPr>
        <w:rPr>
          <w:rFonts w:ascii="Arial" w:eastAsia="Arial" w:hAnsi="Arial" w:cs="Arial"/>
          <w:b/>
          <w:bCs/>
          <w:sz w:val="28"/>
          <w:szCs w:val="28"/>
        </w:rPr>
      </w:pPr>
      <w:r>
        <w:rPr>
          <w:rFonts w:ascii="Arial" w:eastAsia="Arial" w:hAnsi="Arial" w:cs="Arial"/>
          <w:b/>
          <w:bCs/>
          <w:sz w:val="28"/>
          <w:szCs w:val="28"/>
        </w:rPr>
        <w:br w:type="page"/>
      </w:r>
    </w:p>
    <w:p w14:paraId="4DA72A47" w14:textId="77777777" w:rsidR="00A97C0D" w:rsidRDefault="00095161" w:rsidP="00705361">
      <w:pPr>
        <w:pStyle w:val="Heading1"/>
        <w:rPr>
          <w:rFonts w:eastAsia="Times New Roman" w:cs="Times New Roman"/>
          <w:lang w:val="en-US" w:eastAsia="en-IN"/>
        </w:rPr>
      </w:pPr>
      <w:bookmarkStart w:id="3" w:name="_Toc164425174"/>
      <w:r w:rsidRPr="003E57FA">
        <w:rPr>
          <w:rFonts w:eastAsia="Times New Roman" w:cs="Times New Roman"/>
          <w:lang w:val="en-US" w:eastAsia="en-IN"/>
        </w:rPr>
        <w:t>Problem Statement</w:t>
      </w:r>
      <w:bookmarkEnd w:id="3"/>
      <w:r w:rsidRPr="003E57FA">
        <w:rPr>
          <w:rFonts w:eastAsia="Times New Roman" w:cs="Times New Roman"/>
          <w:lang w:val="en-US" w:eastAsia="en-IN"/>
        </w:rPr>
        <w:t xml:space="preserve"> </w:t>
      </w:r>
    </w:p>
    <w:p w14:paraId="32C34559" w14:textId="77777777" w:rsidR="002B054C" w:rsidRDefault="002B054C" w:rsidP="004522A2">
      <w:pPr>
        <w:rPr>
          <w:rFonts w:ascii="Times New Roman" w:hAnsi="Times New Roman" w:cs="Times New Roman"/>
          <w:sz w:val="24"/>
          <w:szCs w:val="24"/>
          <w:lang w:val="en-US" w:eastAsia="en-IN"/>
        </w:rPr>
      </w:pPr>
    </w:p>
    <w:p w14:paraId="7F5A6A1F" w14:textId="44880F64" w:rsidR="004522A2" w:rsidRPr="002B054C" w:rsidRDefault="004E68A8" w:rsidP="000B7C43">
      <w:pPr>
        <w:jc w:val="both"/>
        <w:rPr>
          <w:rFonts w:ascii="Times New Roman" w:hAnsi="Times New Roman" w:cs="Times New Roman"/>
          <w:sz w:val="24"/>
          <w:szCs w:val="24"/>
          <w:lang w:val="en-US" w:eastAsia="en-IN"/>
        </w:rPr>
      </w:pPr>
      <w:r w:rsidRPr="002B054C">
        <w:rPr>
          <w:rFonts w:ascii="Times New Roman" w:hAnsi="Times New Roman" w:cs="Times New Roman"/>
          <w:sz w:val="24"/>
          <w:szCs w:val="24"/>
          <w:lang w:val="en-US" w:eastAsia="en-IN"/>
        </w:rPr>
        <w:t>The project aims to improve project cost management through predictive modeling and advanced data visualization, empowering stakeholders for better decision making and resource allocation. The problems statement includes:</w:t>
      </w:r>
    </w:p>
    <w:p w14:paraId="3D485AFC" w14:textId="01125485" w:rsidR="00B2690B" w:rsidRPr="002B054C" w:rsidRDefault="00271E8F" w:rsidP="00592516">
      <w:pPr>
        <w:pStyle w:val="ListParagraph"/>
        <w:numPr>
          <w:ilvl w:val="0"/>
          <w:numId w:val="8"/>
        </w:num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T</w:t>
      </w:r>
      <w:r w:rsidR="00482FE3" w:rsidRPr="002B054C">
        <w:rPr>
          <w:rFonts w:ascii="Times New Roman" w:hAnsi="Times New Roman" w:cs="Times New Roman"/>
          <w:sz w:val="24"/>
          <w:szCs w:val="24"/>
          <w:lang w:val="en-US" w:eastAsia="en-IN"/>
        </w:rPr>
        <w:t>o develop predictive models to accurately forecast project cost variances</w:t>
      </w:r>
      <w:r>
        <w:rPr>
          <w:rFonts w:ascii="Times New Roman" w:hAnsi="Times New Roman" w:cs="Times New Roman"/>
          <w:sz w:val="24"/>
          <w:szCs w:val="24"/>
          <w:lang w:val="en-US" w:eastAsia="en-IN"/>
        </w:rPr>
        <w:t>.</w:t>
      </w:r>
    </w:p>
    <w:p w14:paraId="4B46A03A" w14:textId="7266A0EC" w:rsidR="00482FE3" w:rsidRPr="002B054C" w:rsidRDefault="00E51F81" w:rsidP="00592516">
      <w:pPr>
        <w:pStyle w:val="ListParagraph"/>
        <w:numPr>
          <w:ilvl w:val="0"/>
          <w:numId w:val="8"/>
        </w:num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D</w:t>
      </w:r>
      <w:r w:rsidR="00482FE3" w:rsidRPr="002B054C">
        <w:rPr>
          <w:rFonts w:ascii="Times New Roman" w:hAnsi="Times New Roman" w:cs="Times New Roman"/>
          <w:sz w:val="24"/>
          <w:szCs w:val="24"/>
          <w:lang w:val="en-US" w:eastAsia="en-IN"/>
        </w:rPr>
        <w:t xml:space="preserve">ata visualization to analyze and present these variances, enabling efficiencies and decisions throughout the project </w:t>
      </w:r>
      <w:r w:rsidR="00CC5770" w:rsidRPr="002B054C">
        <w:rPr>
          <w:rFonts w:ascii="Times New Roman" w:hAnsi="Times New Roman" w:cs="Times New Roman"/>
          <w:sz w:val="24"/>
          <w:szCs w:val="24"/>
          <w:lang w:val="en-US" w:eastAsia="en-IN"/>
        </w:rPr>
        <w:t>lifecycle.</w:t>
      </w:r>
    </w:p>
    <w:p w14:paraId="4505F82F" w14:textId="1B6CFB6B" w:rsidR="00B2690B" w:rsidRPr="002B054C" w:rsidRDefault="00810D67" w:rsidP="000B7C43">
      <w:pPr>
        <w:jc w:val="both"/>
        <w:rPr>
          <w:rFonts w:ascii="Times New Roman" w:hAnsi="Times New Roman" w:cs="Times New Roman"/>
          <w:b/>
          <w:sz w:val="24"/>
          <w:szCs w:val="24"/>
          <w:lang w:val="en-US" w:eastAsia="en-IN"/>
        </w:rPr>
      </w:pPr>
      <w:r w:rsidRPr="002B054C">
        <w:rPr>
          <w:rFonts w:ascii="Times New Roman" w:hAnsi="Times New Roman" w:cs="Times New Roman"/>
          <w:b/>
          <w:sz w:val="24"/>
          <w:szCs w:val="24"/>
          <w:lang w:val="en-US" w:eastAsia="en-IN"/>
        </w:rPr>
        <w:t>Predictive Models for Project Cost Variances:</w:t>
      </w:r>
    </w:p>
    <w:p w14:paraId="7F323A62" w14:textId="46C4E6FE" w:rsidR="00810D67" w:rsidRPr="002B054C" w:rsidRDefault="00314243" w:rsidP="002B3B42">
      <w:pPr>
        <w:jc w:val="both"/>
        <w:rPr>
          <w:rFonts w:ascii="Times New Roman" w:hAnsi="Times New Roman" w:cs="Times New Roman"/>
          <w:sz w:val="24"/>
          <w:szCs w:val="24"/>
          <w:lang w:val="en-US" w:eastAsia="en-IN"/>
        </w:rPr>
      </w:pPr>
      <w:r w:rsidRPr="091EFD8D">
        <w:rPr>
          <w:rFonts w:ascii="Times New Roman" w:hAnsi="Times New Roman" w:cs="Times New Roman"/>
          <w:sz w:val="24"/>
          <w:szCs w:val="24"/>
          <w:lang w:val="en-US" w:eastAsia="en-IN"/>
        </w:rPr>
        <w:t xml:space="preserve">The objective is to develop </w:t>
      </w:r>
      <w:r w:rsidR="001D199B" w:rsidRPr="091EFD8D">
        <w:rPr>
          <w:rFonts w:ascii="Times New Roman" w:hAnsi="Times New Roman" w:cs="Times New Roman"/>
          <w:sz w:val="24"/>
          <w:szCs w:val="24"/>
          <w:lang w:val="en-US" w:eastAsia="en-IN"/>
        </w:rPr>
        <w:t>a forecasting</w:t>
      </w:r>
      <w:r w:rsidRPr="091EFD8D">
        <w:rPr>
          <w:rFonts w:ascii="Times New Roman" w:hAnsi="Times New Roman" w:cs="Times New Roman"/>
          <w:sz w:val="24"/>
          <w:szCs w:val="24"/>
          <w:lang w:val="en-US" w:eastAsia="en-IN"/>
        </w:rPr>
        <w:t xml:space="preserve"> model that can accurately predict costs that vary within the project budget. This model will use historical data, project metrics, and machine learning algorithms to predict deviations from budgeted costs. By anticipating cost variances, project managers can anticipate potential budget overruns and optimize resource utilization.</w:t>
      </w:r>
    </w:p>
    <w:p w14:paraId="6FBECFA1" w14:textId="7F087EBF" w:rsidR="00F83D5C" w:rsidRPr="002B054C" w:rsidRDefault="00C72F4E" w:rsidP="000B7C43">
      <w:pPr>
        <w:jc w:val="both"/>
        <w:rPr>
          <w:rFonts w:ascii="Times New Roman" w:hAnsi="Times New Roman" w:cs="Times New Roman"/>
          <w:b/>
          <w:sz w:val="24"/>
          <w:szCs w:val="24"/>
          <w:lang w:val="en-US" w:eastAsia="en-IN"/>
        </w:rPr>
      </w:pPr>
      <w:r w:rsidRPr="002B054C">
        <w:rPr>
          <w:rFonts w:ascii="Times New Roman" w:hAnsi="Times New Roman" w:cs="Times New Roman"/>
          <w:b/>
          <w:sz w:val="24"/>
          <w:szCs w:val="24"/>
          <w:lang w:val="en-US" w:eastAsia="en-IN"/>
        </w:rPr>
        <w:t>Data Visualization Tools for Cost Variance Analysis:</w:t>
      </w:r>
    </w:p>
    <w:p w14:paraId="2A59915E" w14:textId="04D2EBCE" w:rsidR="00C72F4E" w:rsidRPr="002B054C" w:rsidRDefault="00524E6D" w:rsidP="002B3B42">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D</w:t>
      </w:r>
      <w:r w:rsidR="00DA7C44" w:rsidRPr="002B054C">
        <w:rPr>
          <w:rFonts w:ascii="Times New Roman" w:hAnsi="Times New Roman" w:cs="Times New Roman"/>
          <w:sz w:val="24"/>
          <w:szCs w:val="24"/>
          <w:lang w:val="en-US" w:eastAsia="en-IN"/>
        </w:rPr>
        <w:t>evelop flexible data visualization tools that will enable stakeholders to analyze cost variance and interpret cost variance throughout the project lifecycle more effectively. These tools provide visualizations and interactive dashboards, allowing users to analyze trends, identify patterns, and make informed decisions. By effectively introducing cost differentials, project teams can increase transparency, facilitate communication, and increase efficiency in project management.</w:t>
      </w:r>
    </w:p>
    <w:p w14:paraId="7105BD44" w14:textId="58F14B3F" w:rsidR="00095161" w:rsidRPr="00B16A6F" w:rsidRDefault="00095161" w:rsidP="00B16A6F">
      <w:pPr>
        <w:rPr>
          <w:rFonts w:ascii="Times New Roman" w:eastAsia="Times New Roman" w:hAnsi="Times New Roman" w:cstheme="majorBidi"/>
          <w:b/>
          <w:color w:val="000000" w:themeColor="text1"/>
          <w:sz w:val="40"/>
          <w:szCs w:val="40"/>
          <w:lang w:val="en-US" w:eastAsia="en-IN"/>
        </w:rPr>
      </w:pPr>
      <w:r>
        <w:rPr>
          <w:rFonts w:eastAsia="Times New Roman"/>
          <w:lang w:val="en-US" w:eastAsia="en-IN"/>
        </w:rPr>
        <w:br w:type="page"/>
      </w:r>
    </w:p>
    <w:p w14:paraId="3360642A" w14:textId="4C60A62D" w:rsidR="00396A94" w:rsidRDefault="00A3103C" w:rsidP="00FA7F9A">
      <w:pPr>
        <w:pStyle w:val="Heading1"/>
        <w:rPr>
          <w:rFonts w:eastAsia="Times New Roman"/>
          <w:lang w:val="en-US" w:eastAsia="en-IN"/>
        </w:rPr>
      </w:pPr>
      <w:bookmarkStart w:id="4" w:name="_Toc164425175"/>
      <w:r w:rsidRPr="746581D2">
        <w:rPr>
          <w:rFonts w:eastAsia="Times New Roman"/>
          <w:lang w:val="en-US" w:eastAsia="en-IN"/>
        </w:rPr>
        <w:t>Logical Approach</w:t>
      </w:r>
      <w:r w:rsidR="006B4357" w:rsidRPr="746581D2">
        <w:rPr>
          <w:rFonts w:eastAsia="Times New Roman"/>
          <w:lang w:val="en-US" w:eastAsia="en-IN"/>
        </w:rPr>
        <w:t xml:space="preserve"> &amp; Methodologies</w:t>
      </w:r>
      <w:bookmarkEnd w:id="4"/>
    </w:p>
    <w:p w14:paraId="5235D8E0" w14:textId="7F1BDF51" w:rsidR="098B89AC" w:rsidRDefault="098B89AC" w:rsidP="746581D2">
      <w:pPr>
        <w:rPr>
          <w:lang w:val="en-US"/>
        </w:rPr>
      </w:pPr>
    </w:p>
    <w:p w14:paraId="44BAB636" w14:textId="6E151C7B" w:rsidR="00BE6143" w:rsidRPr="00BE6143" w:rsidRDefault="480F01C3" w:rsidP="000B7C43">
      <w:pPr>
        <w:spacing w:line="257" w:lineRule="auto"/>
        <w:jc w:val="both"/>
      </w:pPr>
      <w:r w:rsidRPr="746581D2">
        <w:rPr>
          <w:rFonts w:ascii="Times New Roman" w:eastAsia="Times New Roman" w:hAnsi="Times New Roman" w:cs="Times New Roman"/>
          <w:sz w:val="24"/>
          <w:szCs w:val="24"/>
          <w:lang w:val="en-US"/>
        </w:rPr>
        <w:t>The basis of the logical solution of our project was built on a critical examination and understanding of the main principles of project management, especially through the optics of the Iron Triangle - scope, time, and costs. This traditional framework, while essential, has been expanded in our approach to include a broader spectrum of factors that significantly influence project outcomes in the current environment.</w:t>
      </w:r>
    </w:p>
    <w:p w14:paraId="502F586E" w14:textId="2C3ECF4D" w:rsidR="00BE6143" w:rsidRDefault="480F01C3" w:rsidP="000B7C43">
      <w:pPr>
        <w:spacing w:line="257" w:lineRule="auto"/>
        <w:jc w:val="both"/>
        <w:rPr>
          <w:rFonts w:ascii="Times New Roman" w:eastAsia="Times New Roman" w:hAnsi="Times New Roman" w:cs="Times New Roman"/>
          <w:b/>
          <w:bCs/>
          <w:sz w:val="24"/>
          <w:szCs w:val="24"/>
          <w:lang w:val="en-US"/>
        </w:rPr>
      </w:pPr>
      <w:r w:rsidRPr="746581D2">
        <w:rPr>
          <w:rFonts w:ascii="Times New Roman" w:eastAsia="Times New Roman" w:hAnsi="Times New Roman" w:cs="Times New Roman"/>
          <w:b/>
          <w:bCs/>
          <w:sz w:val="24"/>
          <w:szCs w:val="24"/>
          <w:lang w:val="en-US"/>
        </w:rPr>
        <w:t>Iron Triangle:</w:t>
      </w:r>
    </w:p>
    <w:p w14:paraId="7B2C4049" w14:textId="2AF6875F" w:rsidR="00BE6143" w:rsidRPr="00BE6143" w:rsidRDefault="001235EA" w:rsidP="000B7C43">
      <w:pPr>
        <w:spacing w:line="257" w:lineRule="auto"/>
        <w:jc w:val="center"/>
      </w:pPr>
      <w:r w:rsidRPr="00657E3B">
        <w:rPr>
          <w:rFonts w:ascii="Times New Roman" w:hAnsi="Times New Roman" w:cs="Times New Roman"/>
          <w:noProof/>
          <w:sz w:val="24"/>
          <w:szCs w:val="24"/>
        </w:rPr>
        <w:drawing>
          <wp:inline distT="0" distB="0" distL="0" distR="0" wp14:anchorId="44514CE8" wp14:editId="1F3B3F48">
            <wp:extent cx="4122420" cy="2155462"/>
            <wp:effectExtent l="0" t="0" r="0" b="0"/>
            <wp:docPr id="1769508985" name="Picture 1" descr="What is Iron Triangle of Projec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08985" name="Picture 1" descr="What is Iron Triangle of Project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5029" cy="2162055"/>
                    </a:xfrm>
                    <a:prstGeom prst="rect">
                      <a:avLst/>
                    </a:prstGeom>
                    <a:noFill/>
                    <a:ln>
                      <a:noFill/>
                    </a:ln>
                  </pic:spPr>
                </pic:pic>
              </a:graphicData>
            </a:graphic>
          </wp:inline>
        </w:drawing>
      </w:r>
    </w:p>
    <w:p w14:paraId="29A16D8B" w14:textId="297C512E" w:rsidR="000B7C43" w:rsidRPr="00ED481D" w:rsidRDefault="000B7C43" w:rsidP="000B7C43">
      <w:pPr>
        <w:spacing w:line="257" w:lineRule="auto"/>
        <w:jc w:val="center"/>
        <w:rPr>
          <w:rFonts w:ascii="Times New Roman" w:hAnsi="Times New Roman" w:cs="Times New Roman"/>
          <w:i/>
          <w:iCs/>
          <w:sz w:val="20"/>
          <w:szCs w:val="20"/>
        </w:rPr>
      </w:pPr>
      <w:r>
        <w:rPr>
          <w:rFonts w:ascii="Times New Roman" w:hAnsi="Times New Roman" w:cs="Times New Roman"/>
          <w:i/>
          <w:iCs/>
          <w:sz w:val="20"/>
          <w:szCs w:val="20"/>
        </w:rPr>
        <w:t>Figure 1</w:t>
      </w:r>
      <w:r w:rsidR="00ED481D">
        <w:rPr>
          <w:rFonts w:ascii="Times New Roman" w:hAnsi="Times New Roman" w:cs="Times New Roman"/>
          <w:i/>
          <w:iCs/>
          <w:sz w:val="20"/>
          <w:szCs w:val="20"/>
          <w:vertAlign w:val="superscript"/>
        </w:rPr>
        <w:t>[1]</w:t>
      </w:r>
    </w:p>
    <w:p w14:paraId="794B4852" w14:textId="32056B71" w:rsidR="00BE6143" w:rsidRPr="00BE6143" w:rsidRDefault="480F01C3" w:rsidP="001966BD">
      <w:pPr>
        <w:spacing w:line="257" w:lineRule="auto"/>
        <w:jc w:val="both"/>
      </w:pPr>
      <w:r w:rsidRPr="746581D2">
        <w:rPr>
          <w:rFonts w:ascii="Times New Roman" w:eastAsia="Times New Roman" w:hAnsi="Times New Roman" w:cs="Times New Roman"/>
          <w:sz w:val="24"/>
          <w:szCs w:val="24"/>
          <w:lang w:val="en-US"/>
        </w:rPr>
        <w:t>It represents infrastructure project management principles that focus on scope, time, and cost. It has been expanded to include additional key dimensions: Effort Cost', 'Actuals', and 'Capacity to Deliver', providing a comprehensive view of project dynamics beyond traditional constraints</w:t>
      </w:r>
      <w:hyperlink w:anchor="_References" w:history="1">
        <w:r w:rsidR="004A523F" w:rsidRPr="00295BA5">
          <w:rPr>
            <w:rStyle w:val="Hyperlink"/>
            <w:rFonts w:ascii="Times New Roman" w:eastAsia="Times New Roman" w:hAnsi="Times New Roman" w:cs="Times New Roman"/>
            <w:sz w:val="24"/>
            <w:szCs w:val="24"/>
            <w:lang w:val="en-US"/>
          </w:rPr>
          <w:t>[4</w:t>
        </w:r>
        <w:r w:rsidR="00295BA5" w:rsidRPr="00295BA5">
          <w:rPr>
            <w:rStyle w:val="Hyperlink"/>
            <w:rFonts w:ascii="Times New Roman" w:eastAsia="Times New Roman" w:hAnsi="Times New Roman" w:cs="Times New Roman"/>
            <w:sz w:val="24"/>
            <w:szCs w:val="24"/>
            <w:lang w:val="en-US"/>
          </w:rPr>
          <w:t>].</w:t>
        </w:r>
      </w:hyperlink>
    </w:p>
    <w:p w14:paraId="737B6DE5" w14:textId="11A167CD" w:rsidR="00BE6143" w:rsidRPr="001966BD" w:rsidRDefault="00BD3BE7" w:rsidP="001966BD">
      <w:pPr>
        <w:spacing w:line="257" w:lineRule="auto"/>
        <w:rPr>
          <w:u w:val="single"/>
        </w:rPr>
      </w:pPr>
      <w:r>
        <w:rPr>
          <w:rFonts w:ascii="Times New Roman" w:eastAsia="Times New Roman" w:hAnsi="Times New Roman" w:cs="Times New Roman"/>
          <w:sz w:val="24"/>
          <w:szCs w:val="24"/>
          <w:u w:val="single"/>
          <w:lang w:val="en-US"/>
        </w:rPr>
        <w:t>M</w:t>
      </w:r>
      <w:r w:rsidRPr="001966BD">
        <w:rPr>
          <w:rFonts w:ascii="Times New Roman" w:eastAsia="Times New Roman" w:hAnsi="Times New Roman" w:cs="Times New Roman"/>
          <w:sz w:val="24"/>
          <w:szCs w:val="24"/>
          <w:u w:val="single"/>
          <w:lang w:val="en-US"/>
        </w:rPr>
        <w:t>ethodologies</w:t>
      </w:r>
      <w:r w:rsidR="001B5A11">
        <w:rPr>
          <w:rFonts w:ascii="Times New Roman" w:eastAsia="Times New Roman" w:hAnsi="Times New Roman" w:cs="Times New Roman"/>
          <w:sz w:val="24"/>
          <w:szCs w:val="24"/>
          <w:u w:val="single"/>
          <w:lang w:val="en-US"/>
        </w:rPr>
        <w:t>:</w:t>
      </w:r>
    </w:p>
    <w:p w14:paraId="2B631FD5" w14:textId="361CA237" w:rsidR="00BE6143" w:rsidRPr="00BE6143" w:rsidRDefault="480F01C3" w:rsidP="746581D2">
      <w:pPr>
        <w:spacing w:line="257" w:lineRule="auto"/>
      </w:pPr>
      <w:r w:rsidRPr="746581D2">
        <w:rPr>
          <w:rFonts w:ascii="Times New Roman" w:eastAsia="Times New Roman" w:hAnsi="Times New Roman" w:cs="Times New Roman"/>
          <w:sz w:val="24"/>
          <w:szCs w:val="24"/>
          <w:lang w:val="en-US"/>
        </w:rPr>
        <w:t xml:space="preserve">The transition from our logical approach to tangible methods and solutions is driven by the careful application of various machine learning models. </w:t>
      </w:r>
    </w:p>
    <w:p w14:paraId="60470061" w14:textId="22834BBB" w:rsidR="00BE6143" w:rsidRDefault="480F01C3" w:rsidP="746581D2">
      <w:pPr>
        <w:spacing w:line="257" w:lineRule="auto"/>
        <w:rPr>
          <w:rFonts w:ascii="Times New Roman" w:eastAsia="Times New Roman" w:hAnsi="Times New Roman" w:cs="Times New Roman"/>
          <w:b/>
          <w:bCs/>
          <w:sz w:val="24"/>
          <w:szCs w:val="24"/>
          <w:lang w:val="en-US"/>
        </w:rPr>
      </w:pPr>
      <w:r w:rsidRPr="746581D2">
        <w:rPr>
          <w:rFonts w:ascii="Times New Roman" w:eastAsia="Times New Roman" w:hAnsi="Times New Roman" w:cs="Times New Roman"/>
          <w:b/>
          <w:bCs/>
          <w:sz w:val="24"/>
          <w:szCs w:val="24"/>
          <w:lang w:val="en-US"/>
        </w:rPr>
        <w:t>Model Evaluation Metrics</w:t>
      </w:r>
    </w:p>
    <w:p w14:paraId="2A69A10D" w14:textId="77777777" w:rsidR="00765412" w:rsidRDefault="00765412" w:rsidP="00304711">
      <w:pPr>
        <w:spacing w:line="257" w:lineRule="auto"/>
        <w:jc w:val="center"/>
      </w:pPr>
      <w:r>
        <w:rPr>
          <w:noProof/>
        </w:rPr>
        <w:drawing>
          <wp:inline distT="0" distB="0" distL="0" distR="0" wp14:anchorId="4D7D3646" wp14:editId="178AAC28">
            <wp:extent cx="2489200" cy="2031524"/>
            <wp:effectExtent l="0" t="0" r="6350" b="6985"/>
            <wp:docPr id="1707116379" name="Picture 4" descr="What are RMSE and MAE?. A Simple Guide to Evaluation Metrics | by Shwetha  Acharya | Towards Data Scienc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16379" name="Picture 4" descr="What are RMSE and MAE?. A Simple Guide to Evaluation Metrics | by Shwetha  Acharya | Towards Data Scienc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6331" cy="2045505"/>
                    </a:xfrm>
                    <a:prstGeom prst="rect">
                      <a:avLst/>
                    </a:prstGeom>
                    <a:noFill/>
                    <a:ln>
                      <a:noFill/>
                    </a:ln>
                  </pic:spPr>
                </pic:pic>
              </a:graphicData>
            </a:graphic>
          </wp:inline>
        </w:drawing>
      </w:r>
    </w:p>
    <w:p w14:paraId="11AA5FEF" w14:textId="50106CA6" w:rsidR="00304711" w:rsidRPr="00304711" w:rsidRDefault="00304711" w:rsidP="00304711">
      <w:pPr>
        <w:spacing w:line="257" w:lineRule="auto"/>
        <w:jc w:val="center"/>
        <w:rPr>
          <w:rFonts w:ascii="Times New Roman" w:hAnsi="Times New Roman" w:cs="Times New Roman"/>
          <w:i/>
          <w:iCs/>
          <w:vertAlign w:val="superscript"/>
        </w:rPr>
      </w:pPr>
      <w:r w:rsidRPr="00304711">
        <w:rPr>
          <w:rFonts w:ascii="Times New Roman" w:hAnsi="Times New Roman" w:cs="Times New Roman"/>
          <w:i/>
          <w:iCs/>
        </w:rPr>
        <w:t>Figure 2</w:t>
      </w:r>
      <w:r w:rsidRPr="00304711">
        <w:rPr>
          <w:rFonts w:ascii="Times New Roman" w:hAnsi="Times New Roman" w:cs="Times New Roman"/>
          <w:i/>
          <w:iCs/>
          <w:vertAlign w:val="superscript"/>
        </w:rPr>
        <w:t>[2]</w:t>
      </w:r>
    </w:p>
    <w:p w14:paraId="38B13899" w14:textId="2B17A211" w:rsidR="00BE6143" w:rsidRPr="006D61F7" w:rsidRDefault="480F01C3" w:rsidP="006D00D1">
      <w:pPr>
        <w:spacing w:line="257" w:lineRule="auto"/>
        <w:jc w:val="both"/>
        <w:rPr>
          <w:rFonts w:ascii="Times New Roman" w:hAnsi="Times New Roman" w:cs="Times New Roman"/>
          <w:sz w:val="24"/>
          <w:szCs w:val="24"/>
        </w:rPr>
      </w:pPr>
      <w:r w:rsidRPr="746581D2">
        <w:rPr>
          <w:rFonts w:ascii="Times New Roman" w:eastAsia="Times New Roman" w:hAnsi="Times New Roman" w:cs="Times New Roman"/>
          <w:sz w:val="24"/>
          <w:szCs w:val="24"/>
          <w:lang w:val="en-US"/>
        </w:rPr>
        <w:t>In the evaluation phase of our project, we used two main metrics to evaluate the performance of our prediction model: mean squared error (MSE) and root mean squared error (RMSE) These metrics are important because they distinguish a model between predicted values and observed actual values. Using MSE, we can estimate the squared difference, which provides a granular view of model performance. RMSE, as the square root of MSE, provided a highly interpretable metric in the same units as the target variable. These metrics were important in fine-tuning our model and enabled us to repeatedly improve our forecasts to better match real-world results and ensure that our price volatility forecasts were achievable</w:t>
      </w:r>
      <w:r w:rsidR="00D34256" w:rsidRPr="006D61F7">
        <w:rPr>
          <w:rFonts w:ascii="Times New Roman" w:eastAsia="Times New Roman" w:hAnsi="Times New Roman" w:cs="Times New Roman"/>
          <w:sz w:val="24"/>
          <w:szCs w:val="24"/>
          <w:lang w:val="en-US"/>
        </w:rPr>
        <w:t>,</w:t>
      </w:r>
      <w:r w:rsidRPr="746581D2">
        <w:rPr>
          <w:rFonts w:ascii="Times New Roman" w:eastAsia="Times New Roman" w:hAnsi="Times New Roman" w:cs="Times New Roman"/>
          <w:sz w:val="24"/>
          <w:szCs w:val="24"/>
          <w:lang w:val="en-US"/>
        </w:rPr>
        <w:t xml:space="preserve"> reliable</w:t>
      </w:r>
      <w:r w:rsidR="00EC0ABF" w:rsidRPr="006D61F7">
        <w:rPr>
          <w:rFonts w:ascii="Times New Roman" w:eastAsia="Times New Roman" w:hAnsi="Times New Roman" w:cs="Times New Roman"/>
          <w:sz w:val="24"/>
          <w:szCs w:val="24"/>
          <w:lang w:val="en-US"/>
        </w:rPr>
        <w:t>,</w:t>
      </w:r>
      <w:r w:rsidRPr="746581D2">
        <w:rPr>
          <w:rFonts w:ascii="Times New Roman" w:eastAsia="Times New Roman" w:hAnsi="Times New Roman" w:cs="Times New Roman"/>
          <w:sz w:val="24"/>
          <w:szCs w:val="24"/>
          <w:lang w:val="en-US"/>
        </w:rPr>
        <w:t xml:space="preserve"> and applicable in useful contexts</w:t>
      </w:r>
      <w:r w:rsidR="73FB0584" w:rsidRPr="5CC8DE13">
        <w:rPr>
          <w:rFonts w:ascii="Times New Roman" w:eastAsia="Times New Roman" w:hAnsi="Times New Roman" w:cs="Times New Roman"/>
          <w:sz w:val="24"/>
          <w:szCs w:val="24"/>
          <w:lang w:val="en-US"/>
        </w:rPr>
        <w:t xml:space="preserve"> </w:t>
      </w:r>
      <w:hyperlink w:anchor="_References" w:history="1">
        <w:r w:rsidR="002E0684" w:rsidRPr="004F19B6">
          <w:rPr>
            <w:rStyle w:val="Hyperlink"/>
            <w:rFonts w:ascii="Times New Roman" w:eastAsia="Times New Roman" w:hAnsi="Times New Roman" w:cs="Times New Roman"/>
            <w:sz w:val="24"/>
            <w:szCs w:val="24"/>
            <w:lang w:val="en-US"/>
          </w:rPr>
          <w:t>[5]</w:t>
        </w:r>
        <w:r w:rsidRPr="004F19B6">
          <w:rPr>
            <w:rStyle w:val="Hyperlink"/>
            <w:rFonts w:ascii="Times New Roman" w:eastAsia="Times New Roman" w:hAnsi="Times New Roman" w:cs="Times New Roman"/>
            <w:sz w:val="24"/>
            <w:szCs w:val="24"/>
            <w:lang w:val="en-US"/>
          </w:rPr>
          <w:t>.</w:t>
        </w:r>
      </w:hyperlink>
    </w:p>
    <w:p w14:paraId="575E2636" w14:textId="1282F1CA" w:rsidR="00BE6143" w:rsidRPr="006D61F7" w:rsidRDefault="480F01C3" w:rsidP="746581D2">
      <w:pPr>
        <w:spacing w:line="257" w:lineRule="auto"/>
        <w:rPr>
          <w:rFonts w:ascii="Times New Roman" w:hAnsi="Times New Roman" w:cs="Times New Roman"/>
          <w:sz w:val="24"/>
          <w:szCs w:val="24"/>
        </w:rPr>
      </w:pPr>
      <w:r w:rsidRPr="746581D2">
        <w:rPr>
          <w:rFonts w:ascii="Times New Roman" w:eastAsia="Times New Roman" w:hAnsi="Times New Roman" w:cs="Times New Roman"/>
          <w:b/>
          <w:bCs/>
          <w:sz w:val="24"/>
          <w:szCs w:val="24"/>
          <w:lang w:val="en-US"/>
        </w:rPr>
        <w:t xml:space="preserve">Machine Learning Model </w:t>
      </w:r>
      <w:r w:rsidR="00264E0B" w:rsidRPr="006D61F7">
        <w:rPr>
          <w:rFonts w:ascii="Times New Roman" w:eastAsia="Times New Roman" w:hAnsi="Times New Roman" w:cs="Times New Roman"/>
          <w:b/>
          <w:bCs/>
          <w:sz w:val="24"/>
          <w:szCs w:val="24"/>
          <w:lang w:val="en-US"/>
        </w:rPr>
        <w:t>Approach</w:t>
      </w:r>
    </w:p>
    <w:p w14:paraId="465EF960" w14:textId="15C7B897" w:rsidR="00BE6143" w:rsidRDefault="480F01C3" w:rsidP="00592516">
      <w:pPr>
        <w:pStyle w:val="ListParagraph"/>
        <w:numPr>
          <w:ilvl w:val="0"/>
          <w:numId w:val="7"/>
        </w:numPr>
        <w:spacing w:after="0" w:line="257" w:lineRule="auto"/>
        <w:ind w:left="426"/>
        <w:rPr>
          <w:rFonts w:ascii="Times New Roman" w:eastAsia="Times New Roman" w:hAnsi="Times New Roman" w:cs="Times New Roman"/>
          <w:b/>
          <w:bCs/>
          <w:sz w:val="24"/>
          <w:szCs w:val="24"/>
          <w:lang w:val="en-US"/>
        </w:rPr>
      </w:pPr>
      <w:r w:rsidRPr="746581D2">
        <w:rPr>
          <w:rFonts w:ascii="Times New Roman" w:eastAsia="Times New Roman" w:hAnsi="Times New Roman" w:cs="Times New Roman"/>
          <w:b/>
          <w:bCs/>
          <w:sz w:val="24"/>
          <w:szCs w:val="24"/>
          <w:lang w:val="en-US"/>
        </w:rPr>
        <w:t>Linear Regression Model:</w:t>
      </w:r>
    </w:p>
    <w:p w14:paraId="2A21F61A" w14:textId="537AB85C" w:rsidR="00BE6143" w:rsidRPr="00E06D34" w:rsidRDefault="00FB26B1" w:rsidP="001B5A11">
      <w:pPr>
        <w:pStyle w:val="ListParagraph"/>
        <w:spacing w:after="0" w:line="257" w:lineRule="auto"/>
        <w:jc w:val="center"/>
        <w:rPr>
          <w:rFonts w:ascii="Times New Roman" w:eastAsia="Times New Roman" w:hAnsi="Times New Roman" w:cs="Times New Roman"/>
          <w:b/>
          <w:bCs/>
          <w:sz w:val="24"/>
          <w:szCs w:val="24"/>
          <w:lang w:val="en-US"/>
        </w:rPr>
      </w:pPr>
      <w:r w:rsidRPr="006D61F7">
        <w:rPr>
          <w:rFonts w:ascii="Times New Roman" w:eastAsia="Times New Roman" w:hAnsi="Times New Roman" w:cs="Times New Roman"/>
          <w:b/>
          <w:bCs/>
          <w:noProof/>
          <w:sz w:val="24"/>
          <w:szCs w:val="24"/>
          <w:lang w:val="en-US"/>
        </w:rPr>
        <w:drawing>
          <wp:inline distT="0" distB="0" distL="0" distR="0" wp14:anchorId="25FF945D" wp14:editId="68B7DFBF">
            <wp:extent cx="2693942" cy="2021205"/>
            <wp:effectExtent l="0" t="0" r="0" b="0"/>
            <wp:docPr id="641418606" name="Picture 1" descr="A graph with blue dots&#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18606" name="Picture 1" descr="A graph with blue dots&#10;&#10;Description automatically generated">
                      <a:hlinkClick r:id="rId15"/>
                    </pic:cNvPr>
                    <pic:cNvPicPr/>
                  </pic:nvPicPr>
                  <pic:blipFill>
                    <a:blip r:embed="rId16"/>
                    <a:stretch>
                      <a:fillRect/>
                    </a:stretch>
                  </pic:blipFill>
                  <pic:spPr>
                    <a:xfrm>
                      <a:off x="0" y="0"/>
                      <a:ext cx="2708125" cy="2031847"/>
                    </a:xfrm>
                    <a:prstGeom prst="rect">
                      <a:avLst/>
                    </a:prstGeom>
                  </pic:spPr>
                </pic:pic>
              </a:graphicData>
            </a:graphic>
          </wp:inline>
        </w:drawing>
      </w:r>
    </w:p>
    <w:p w14:paraId="2AE8EE91" w14:textId="1DED8A5C" w:rsidR="00693BC0" w:rsidRPr="006D61F7" w:rsidRDefault="00FB26B1" w:rsidP="009419F7">
      <w:pPr>
        <w:pStyle w:val="ListParagraph"/>
        <w:spacing w:after="0" w:line="257" w:lineRule="auto"/>
        <w:jc w:val="center"/>
        <w:rPr>
          <w:rFonts w:ascii="Times New Roman" w:hAnsi="Times New Roman" w:cs="Times New Roman"/>
          <w:i/>
          <w:color w:val="0070C0"/>
          <w:sz w:val="24"/>
          <w:szCs w:val="24"/>
        </w:rPr>
      </w:pPr>
      <w:r w:rsidRPr="006D61F7">
        <w:rPr>
          <w:rFonts w:ascii="Times New Roman" w:eastAsia="Times New Roman" w:hAnsi="Times New Roman" w:cs="Times New Roman"/>
          <w:i/>
          <w:iCs/>
          <w:sz w:val="24"/>
          <w:szCs w:val="24"/>
          <w:lang w:val="en-US"/>
        </w:rPr>
        <w:t>Figure 3</w:t>
      </w:r>
      <w:r w:rsidRPr="006D61F7">
        <w:rPr>
          <w:rFonts w:ascii="Times New Roman" w:eastAsia="Times New Roman" w:hAnsi="Times New Roman" w:cs="Times New Roman"/>
          <w:i/>
          <w:iCs/>
          <w:sz w:val="24"/>
          <w:szCs w:val="24"/>
          <w:vertAlign w:val="superscript"/>
          <w:lang w:val="en-US"/>
        </w:rPr>
        <w:t>[3]</w:t>
      </w:r>
    </w:p>
    <w:p w14:paraId="4E89F1F1" w14:textId="77777777" w:rsidR="00693BC0" w:rsidRPr="006D61F7" w:rsidRDefault="00693BC0" w:rsidP="746581D2">
      <w:pPr>
        <w:spacing w:after="0" w:line="257" w:lineRule="auto"/>
        <w:ind w:left="720"/>
        <w:rPr>
          <w:rFonts w:ascii="Times New Roman" w:hAnsi="Times New Roman" w:cs="Times New Roman"/>
          <w:color w:val="0070C0"/>
          <w:sz w:val="24"/>
          <w:szCs w:val="24"/>
        </w:rPr>
      </w:pPr>
    </w:p>
    <w:p w14:paraId="1165FB05" w14:textId="48655FF0" w:rsidR="00693BC0" w:rsidRPr="006D61F7" w:rsidRDefault="00693BC0" w:rsidP="006D61F7">
      <w:pPr>
        <w:spacing w:after="0" w:line="257" w:lineRule="auto"/>
        <w:jc w:val="both"/>
        <w:rPr>
          <w:rFonts w:ascii="Times New Roman" w:hAnsi="Times New Roman" w:cs="Times New Roman"/>
          <w:sz w:val="24"/>
          <w:szCs w:val="24"/>
        </w:rPr>
      </w:pPr>
      <w:r w:rsidRPr="006D61F7">
        <w:rPr>
          <w:rFonts w:ascii="Times New Roman" w:hAnsi="Times New Roman" w:cs="Times New Roman"/>
          <w:sz w:val="24"/>
          <w:szCs w:val="24"/>
        </w:rPr>
        <w:t>We Used Linear Regression, a basic model that excels at predicting continuous outcomes and can provide a starting point for performance. Its simplicity is useful for illustrating the direct effect of the forecast variables on our target.</w:t>
      </w:r>
    </w:p>
    <w:p w14:paraId="1BB2804C" w14:textId="6A2DEEC4" w:rsidR="00BE6143" w:rsidRPr="006D61F7" w:rsidRDefault="480F01C3" w:rsidP="746581D2">
      <w:pPr>
        <w:spacing w:after="0" w:line="257" w:lineRule="auto"/>
        <w:ind w:left="720"/>
        <w:rPr>
          <w:rFonts w:ascii="Times New Roman" w:hAnsi="Times New Roman" w:cs="Times New Roman"/>
          <w:sz w:val="24"/>
          <w:szCs w:val="24"/>
        </w:rPr>
      </w:pPr>
      <w:r w:rsidRPr="746581D2">
        <w:rPr>
          <w:rFonts w:ascii="Times New Roman" w:eastAsia="Times New Roman" w:hAnsi="Times New Roman" w:cs="Times New Roman"/>
          <w:sz w:val="24"/>
          <w:szCs w:val="24"/>
          <w:lang w:val="en-US"/>
        </w:rPr>
        <w:t xml:space="preserve"> </w:t>
      </w:r>
    </w:p>
    <w:p w14:paraId="5D810E98" w14:textId="6F57675F" w:rsidR="00BE6143" w:rsidRDefault="480F01C3" w:rsidP="00592516">
      <w:pPr>
        <w:pStyle w:val="ListParagraph"/>
        <w:numPr>
          <w:ilvl w:val="0"/>
          <w:numId w:val="7"/>
        </w:numPr>
        <w:spacing w:after="0" w:line="257" w:lineRule="auto"/>
        <w:ind w:left="426"/>
        <w:rPr>
          <w:rFonts w:ascii="Times New Roman" w:eastAsia="Times New Roman" w:hAnsi="Times New Roman" w:cs="Times New Roman"/>
          <w:b/>
          <w:bCs/>
          <w:sz w:val="24"/>
          <w:szCs w:val="24"/>
          <w:lang w:val="en-US"/>
        </w:rPr>
      </w:pPr>
      <w:r w:rsidRPr="746581D2">
        <w:rPr>
          <w:rFonts w:ascii="Times New Roman" w:eastAsia="Times New Roman" w:hAnsi="Times New Roman" w:cs="Times New Roman"/>
          <w:b/>
          <w:bCs/>
          <w:sz w:val="24"/>
          <w:szCs w:val="24"/>
          <w:lang w:val="en-US"/>
        </w:rPr>
        <w:t>Random Forest Regressor Model:</w:t>
      </w:r>
    </w:p>
    <w:p w14:paraId="06DFB0C0" w14:textId="1FAD2772" w:rsidR="00E06D34" w:rsidRPr="00BE6143" w:rsidRDefault="002341AA" w:rsidP="001B5A11">
      <w:pPr>
        <w:pStyle w:val="ListParagraph"/>
        <w:spacing w:after="0" w:line="257" w:lineRule="auto"/>
        <w:jc w:val="center"/>
        <w:rPr>
          <w:rFonts w:ascii="Times New Roman" w:eastAsia="Times New Roman" w:hAnsi="Times New Roman" w:cs="Times New Roman"/>
          <w:b/>
          <w:bCs/>
          <w:sz w:val="24"/>
          <w:szCs w:val="24"/>
          <w:lang w:val="en-US"/>
        </w:rPr>
      </w:pPr>
      <w:r w:rsidRPr="00657E3B">
        <w:rPr>
          <w:rFonts w:ascii="Times New Roman" w:hAnsi="Times New Roman" w:cs="Times New Roman"/>
          <w:noProof/>
          <w:sz w:val="24"/>
          <w:szCs w:val="24"/>
        </w:rPr>
        <w:drawing>
          <wp:inline distT="0" distB="0" distL="0" distR="0" wp14:anchorId="50CEFD8E" wp14:editId="6D41F4A8">
            <wp:extent cx="3390900" cy="2253354"/>
            <wp:effectExtent l="0" t="0" r="0" b="0"/>
            <wp:docPr id="1593140364" name="Picture 2" descr="The Ultimate Guide to Random Forest Regress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0364" name="Picture 2" descr="The Ultimate Guide to Random Forest Regression">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4731" cy="2269191"/>
                    </a:xfrm>
                    <a:prstGeom prst="rect">
                      <a:avLst/>
                    </a:prstGeom>
                    <a:noFill/>
                    <a:ln>
                      <a:noFill/>
                    </a:ln>
                  </pic:spPr>
                </pic:pic>
              </a:graphicData>
            </a:graphic>
          </wp:inline>
        </w:drawing>
      </w:r>
    </w:p>
    <w:p w14:paraId="03E9A4C9" w14:textId="707E8F20" w:rsidR="0020457B" w:rsidRPr="006D61F7" w:rsidRDefault="0020457B" w:rsidP="001B5A11">
      <w:pPr>
        <w:pStyle w:val="ListParagraph"/>
        <w:spacing w:after="0" w:line="257" w:lineRule="auto"/>
        <w:jc w:val="center"/>
        <w:rPr>
          <w:rFonts w:ascii="Times New Roman" w:eastAsia="Times New Roman" w:hAnsi="Times New Roman" w:cs="Times New Roman"/>
          <w:i/>
          <w:iCs/>
          <w:sz w:val="24"/>
          <w:szCs w:val="24"/>
          <w:vertAlign w:val="superscript"/>
          <w:lang w:val="en-US"/>
        </w:rPr>
      </w:pPr>
      <w:r w:rsidRPr="006D61F7">
        <w:rPr>
          <w:rFonts w:ascii="Times New Roman" w:eastAsia="Times New Roman" w:hAnsi="Times New Roman" w:cs="Times New Roman"/>
          <w:i/>
          <w:iCs/>
          <w:sz w:val="24"/>
          <w:szCs w:val="24"/>
          <w:lang w:val="en-US"/>
        </w:rPr>
        <w:t>Figure 4</w:t>
      </w:r>
      <w:r w:rsidRPr="006D61F7">
        <w:rPr>
          <w:rFonts w:ascii="Times New Roman" w:eastAsia="Times New Roman" w:hAnsi="Times New Roman" w:cs="Times New Roman"/>
          <w:i/>
          <w:iCs/>
          <w:sz w:val="24"/>
          <w:szCs w:val="24"/>
          <w:vertAlign w:val="superscript"/>
          <w:lang w:val="en-US"/>
        </w:rPr>
        <w:t>[4]</w:t>
      </w:r>
    </w:p>
    <w:p w14:paraId="57252774" w14:textId="77777777" w:rsidR="00080699" w:rsidRPr="006D61F7" w:rsidRDefault="00080699" w:rsidP="00080699">
      <w:pPr>
        <w:spacing w:after="0" w:line="257" w:lineRule="auto"/>
        <w:rPr>
          <w:rFonts w:ascii="Times New Roman" w:hAnsi="Times New Roman" w:cs="Times New Roman"/>
          <w:sz w:val="24"/>
          <w:szCs w:val="24"/>
        </w:rPr>
      </w:pPr>
    </w:p>
    <w:p w14:paraId="4D98CA08" w14:textId="6F90086A" w:rsidR="00BE6143" w:rsidRPr="006D61F7" w:rsidRDefault="00080699" w:rsidP="006D61F7">
      <w:pPr>
        <w:spacing w:after="0" w:line="257" w:lineRule="auto"/>
        <w:jc w:val="both"/>
        <w:rPr>
          <w:rFonts w:ascii="Times New Roman" w:hAnsi="Times New Roman" w:cs="Times New Roman"/>
          <w:color w:val="0070C0"/>
          <w:sz w:val="24"/>
          <w:szCs w:val="24"/>
        </w:rPr>
      </w:pPr>
      <w:r w:rsidRPr="006D61F7">
        <w:rPr>
          <w:rFonts w:ascii="Times New Roman" w:hAnsi="Times New Roman" w:cs="Times New Roman"/>
          <w:sz w:val="24"/>
          <w:szCs w:val="24"/>
        </w:rPr>
        <w:t>We used a Random Forest Regressor to capture potential complex, nonlinear relationships in the data. This cluster model with multiple decision trees is adept at handling overfitting and provides a more nuanced understanding of dynamic interactions.</w:t>
      </w:r>
      <w:r w:rsidR="480F01C3" w:rsidRPr="746581D2">
        <w:rPr>
          <w:rFonts w:ascii="Times New Roman" w:eastAsia="Times New Roman" w:hAnsi="Times New Roman" w:cs="Times New Roman"/>
          <w:sz w:val="24"/>
          <w:szCs w:val="24"/>
          <w:lang w:val="en-US"/>
        </w:rPr>
        <w:t xml:space="preserve"> </w:t>
      </w:r>
    </w:p>
    <w:p w14:paraId="7FD76875" w14:textId="0E4DBF14" w:rsidR="00BE6143" w:rsidRDefault="480F01C3" w:rsidP="00592516">
      <w:pPr>
        <w:pStyle w:val="ListParagraph"/>
        <w:numPr>
          <w:ilvl w:val="0"/>
          <w:numId w:val="7"/>
        </w:numPr>
        <w:spacing w:after="0" w:line="257" w:lineRule="auto"/>
        <w:ind w:left="426"/>
        <w:rPr>
          <w:rFonts w:ascii="Times New Roman" w:eastAsia="Times New Roman" w:hAnsi="Times New Roman" w:cs="Times New Roman"/>
          <w:b/>
          <w:bCs/>
          <w:sz w:val="24"/>
          <w:szCs w:val="24"/>
          <w:lang w:val="en-US"/>
        </w:rPr>
      </w:pPr>
      <w:r w:rsidRPr="746581D2">
        <w:rPr>
          <w:rFonts w:ascii="Times New Roman" w:eastAsia="Times New Roman" w:hAnsi="Times New Roman" w:cs="Times New Roman"/>
          <w:b/>
          <w:bCs/>
          <w:sz w:val="24"/>
          <w:szCs w:val="24"/>
          <w:lang w:val="en-US"/>
        </w:rPr>
        <w:t>Multilayer Perceptron (MLP) Regressor Model:</w:t>
      </w:r>
    </w:p>
    <w:p w14:paraId="44855E78" w14:textId="151196C8" w:rsidR="002341AA" w:rsidRPr="00BE6143" w:rsidRDefault="00914C3C" w:rsidP="001B5A11">
      <w:pPr>
        <w:pStyle w:val="ListParagraph"/>
        <w:spacing w:after="0" w:line="257" w:lineRule="auto"/>
        <w:jc w:val="center"/>
        <w:rPr>
          <w:rFonts w:ascii="Times New Roman" w:eastAsia="Times New Roman" w:hAnsi="Times New Roman" w:cs="Times New Roman"/>
          <w:b/>
          <w:bCs/>
          <w:sz w:val="24"/>
          <w:szCs w:val="24"/>
          <w:lang w:val="en-US"/>
        </w:rPr>
      </w:pPr>
      <w:r w:rsidRPr="00657E3B">
        <w:rPr>
          <w:rFonts w:ascii="Times New Roman" w:hAnsi="Times New Roman" w:cs="Times New Roman"/>
          <w:b/>
          <w:bCs/>
          <w:noProof/>
          <w:sz w:val="24"/>
          <w:szCs w:val="24"/>
        </w:rPr>
        <w:drawing>
          <wp:inline distT="0" distB="0" distL="0" distR="0" wp14:anchorId="5ED23ED0" wp14:editId="43075FF9">
            <wp:extent cx="3543300" cy="2334000"/>
            <wp:effectExtent l="0" t="0" r="0" b="9525"/>
            <wp:docPr id="8" name="Picture 7" descr="A diagram of a network&#10;&#10;Description automatically generated">
              <a:hlinkClick xmlns:a="http://schemas.openxmlformats.org/drawingml/2006/main" r:id="rId19"/>
              <a:extLst xmlns:a="http://schemas.openxmlformats.org/drawingml/2006/main">
                <a:ext uri="{FF2B5EF4-FFF2-40B4-BE49-F238E27FC236}">
                  <a16:creationId xmlns:a16="http://schemas.microsoft.com/office/drawing/2014/main" id="{DB120689-9514-06D3-95A8-48C989A23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network&#10;&#10;Description automatically generated">
                      <a:hlinkClick r:id="rId19"/>
                      <a:extLst>
                        <a:ext uri="{FF2B5EF4-FFF2-40B4-BE49-F238E27FC236}">
                          <a16:creationId xmlns:a16="http://schemas.microsoft.com/office/drawing/2014/main" id="{DB120689-9514-06D3-95A8-48C989A23019}"/>
                        </a:ext>
                      </a:extLst>
                    </pic:cNvPr>
                    <pic:cNvPicPr>
                      <a:picLocks noChangeAspect="1"/>
                    </pic:cNvPicPr>
                  </pic:nvPicPr>
                  <pic:blipFill>
                    <a:blip r:embed="rId20"/>
                    <a:stretch>
                      <a:fillRect/>
                    </a:stretch>
                  </pic:blipFill>
                  <pic:spPr>
                    <a:xfrm>
                      <a:off x="0" y="0"/>
                      <a:ext cx="3543300" cy="2334000"/>
                    </a:xfrm>
                    <a:prstGeom prst="rect">
                      <a:avLst/>
                    </a:prstGeom>
                  </pic:spPr>
                </pic:pic>
              </a:graphicData>
            </a:graphic>
          </wp:inline>
        </w:drawing>
      </w:r>
    </w:p>
    <w:p w14:paraId="1FA44E51" w14:textId="17231D0E" w:rsidR="00D22D76" w:rsidRPr="00D22D76" w:rsidRDefault="00D22D76" w:rsidP="001B5A11">
      <w:pPr>
        <w:pStyle w:val="ListParagraph"/>
        <w:spacing w:after="0" w:line="257" w:lineRule="auto"/>
        <w:jc w:val="center"/>
        <w:rPr>
          <w:rFonts w:ascii="Times New Roman" w:eastAsia="Times New Roman" w:hAnsi="Times New Roman" w:cs="Times New Roman"/>
          <w:i/>
          <w:iCs/>
          <w:sz w:val="20"/>
          <w:szCs w:val="20"/>
          <w:vertAlign w:val="superscript"/>
          <w:lang w:val="en-US"/>
        </w:rPr>
      </w:pPr>
      <w:r>
        <w:rPr>
          <w:rFonts w:ascii="Times New Roman" w:eastAsia="Times New Roman" w:hAnsi="Times New Roman" w:cs="Times New Roman"/>
          <w:i/>
          <w:iCs/>
          <w:sz w:val="20"/>
          <w:szCs w:val="20"/>
          <w:lang w:val="en-US"/>
        </w:rPr>
        <w:t>Figure 5</w:t>
      </w:r>
      <w:r>
        <w:rPr>
          <w:rFonts w:ascii="Times New Roman" w:eastAsia="Times New Roman" w:hAnsi="Times New Roman" w:cs="Times New Roman"/>
          <w:i/>
          <w:iCs/>
          <w:sz w:val="20"/>
          <w:szCs w:val="20"/>
          <w:vertAlign w:val="superscript"/>
          <w:lang w:val="en-US"/>
        </w:rPr>
        <w:t>[5]</w:t>
      </w:r>
    </w:p>
    <w:p w14:paraId="123DD9A3" w14:textId="0E4AFE25" w:rsidR="00BE6143" w:rsidRPr="00BE6143" w:rsidRDefault="00BE6143" w:rsidP="746581D2">
      <w:pPr>
        <w:spacing w:after="0" w:line="257" w:lineRule="auto"/>
        <w:ind w:left="720"/>
      </w:pPr>
    </w:p>
    <w:p w14:paraId="5F65D727" w14:textId="7AF7E390" w:rsidR="00BE6143" w:rsidRDefault="00DD6EF0" w:rsidP="00D67E09">
      <w:pPr>
        <w:spacing w:after="0" w:line="257" w:lineRule="auto"/>
        <w:jc w:val="both"/>
        <w:rPr>
          <w:rFonts w:ascii="Times New Roman" w:eastAsia="Times New Roman" w:hAnsi="Times New Roman" w:cs="Times New Roman"/>
          <w:sz w:val="24"/>
          <w:szCs w:val="24"/>
          <w:lang w:val="en-US"/>
        </w:rPr>
      </w:pPr>
      <w:r w:rsidRPr="00DD6EF0">
        <w:rPr>
          <w:rFonts w:ascii="Times New Roman" w:eastAsia="Times New Roman" w:hAnsi="Times New Roman" w:cs="Times New Roman"/>
          <w:sz w:val="24"/>
          <w:szCs w:val="24"/>
          <w:lang w:val="en-US"/>
        </w:rPr>
        <w:t>For even more complex data models, a Multilayer Perceptron (MLP) Regressor was introduced. As a form of neural network, MLP has potential for capturing deep nonlinear relationships, making it an excellent choice for modeling dynamic changes where it is not easy to formulate the relationship to a traditional linear one in various examples</w:t>
      </w:r>
      <w:r w:rsidR="006D61F7">
        <w:rPr>
          <w:rFonts w:ascii="Times New Roman" w:eastAsia="Times New Roman" w:hAnsi="Times New Roman" w:cs="Times New Roman"/>
          <w:sz w:val="24"/>
          <w:szCs w:val="24"/>
          <w:lang w:val="en-US"/>
        </w:rPr>
        <w:t>.</w:t>
      </w:r>
    </w:p>
    <w:p w14:paraId="065647E4" w14:textId="77777777" w:rsidR="006D61F7" w:rsidRPr="00BE6143" w:rsidRDefault="006D61F7" w:rsidP="00D67E09">
      <w:pPr>
        <w:spacing w:after="0" w:line="257" w:lineRule="auto"/>
        <w:jc w:val="both"/>
      </w:pPr>
    </w:p>
    <w:p w14:paraId="5BADDF51" w14:textId="47822C33" w:rsidR="00BE6143" w:rsidRDefault="480F01C3" w:rsidP="746581D2">
      <w:pPr>
        <w:spacing w:line="257" w:lineRule="auto"/>
        <w:rPr>
          <w:rFonts w:ascii="Times New Roman" w:eastAsia="Times New Roman" w:hAnsi="Times New Roman" w:cs="Times New Roman"/>
          <w:b/>
          <w:bCs/>
          <w:sz w:val="24"/>
          <w:szCs w:val="24"/>
          <w:lang w:val="en-US"/>
        </w:rPr>
      </w:pPr>
      <w:r w:rsidRPr="746581D2">
        <w:rPr>
          <w:rFonts w:ascii="Times New Roman" w:eastAsia="Times New Roman" w:hAnsi="Times New Roman" w:cs="Times New Roman"/>
          <w:b/>
          <w:bCs/>
          <w:sz w:val="24"/>
          <w:szCs w:val="24"/>
          <w:lang w:val="en-US"/>
        </w:rPr>
        <w:t>Model Optimization and Hyperparameter Tuning</w:t>
      </w:r>
    </w:p>
    <w:p w14:paraId="0ECB2002" w14:textId="08A90F99" w:rsidR="00914C3C" w:rsidRPr="00BE6143" w:rsidRDefault="00101824" w:rsidP="001B5A11">
      <w:pPr>
        <w:spacing w:line="257" w:lineRule="auto"/>
        <w:jc w:val="center"/>
      </w:pPr>
      <w:r w:rsidRPr="00657E3B">
        <w:rPr>
          <w:rFonts w:ascii="Times New Roman" w:hAnsi="Times New Roman" w:cs="Times New Roman"/>
          <w:b/>
          <w:bCs/>
          <w:noProof/>
          <w:sz w:val="24"/>
          <w:szCs w:val="24"/>
        </w:rPr>
        <w:drawing>
          <wp:inline distT="0" distB="0" distL="0" distR="0" wp14:anchorId="58C81B79" wp14:editId="58FDF185">
            <wp:extent cx="3330984" cy="2216150"/>
            <wp:effectExtent l="0" t="0" r="3175" b="0"/>
            <wp:docPr id="789893280" name="Picture 3" descr="A diagram of a model&#10;&#10;Description automatically generated">
              <a:hlinkClick xmlns:a="http://schemas.openxmlformats.org/drawingml/2006/main" r:id="rId21"/>
              <a:extLst xmlns:a="http://schemas.openxmlformats.org/drawingml/2006/main">
                <a:ext uri="{FF2B5EF4-FFF2-40B4-BE49-F238E27FC236}">
                  <a16:creationId xmlns:a16="http://schemas.microsoft.com/office/drawing/2014/main" id="{A0E3DE4A-0BA7-ED3E-2DAF-2C444B60C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3280" name="Picture 3" descr="A diagram of a model&#10;&#10;Description automatically generated">
                      <a:hlinkClick r:id="rId21"/>
                      <a:extLst>
                        <a:ext uri="{FF2B5EF4-FFF2-40B4-BE49-F238E27FC236}">
                          <a16:creationId xmlns:a16="http://schemas.microsoft.com/office/drawing/2014/main" id="{A0E3DE4A-0BA7-ED3E-2DAF-2C444B60C414}"/>
                        </a:ext>
                      </a:extLst>
                    </pic:cNvPr>
                    <pic:cNvPicPr>
                      <a:picLocks noChangeAspect="1"/>
                    </pic:cNvPicPr>
                  </pic:nvPicPr>
                  <pic:blipFill>
                    <a:blip r:embed="rId22"/>
                    <a:stretch>
                      <a:fillRect/>
                    </a:stretch>
                  </pic:blipFill>
                  <pic:spPr>
                    <a:xfrm>
                      <a:off x="0" y="0"/>
                      <a:ext cx="3352252" cy="2230300"/>
                    </a:xfrm>
                    <a:prstGeom prst="rect">
                      <a:avLst/>
                    </a:prstGeom>
                  </pic:spPr>
                </pic:pic>
              </a:graphicData>
            </a:graphic>
          </wp:inline>
        </w:drawing>
      </w:r>
    </w:p>
    <w:p w14:paraId="034DC6FC" w14:textId="15BD9463" w:rsidR="00377007" w:rsidRPr="00377007" w:rsidRDefault="00377007" w:rsidP="001B5A11">
      <w:pPr>
        <w:spacing w:line="257" w:lineRule="auto"/>
        <w:jc w:val="center"/>
        <w:rPr>
          <w:rFonts w:ascii="Times New Roman" w:hAnsi="Times New Roman" w:cs="Times New Roman"/>
          <w:i/>
          <w:iCs/>
          <w:sz w:val="20"/>
          <w:szCs w:val="20"/>
          <w:vertAlign w:val="superscript"/>
        </w:rPr>
      </w:pPr>
      <w:r>
        <w:rPr>
          <w:rFonts w:ascii="Times New Roman" w:hAnsi="Times New Roman" w:cs="Times New Roman"/>
          <w:i/>
          <w:iCs/>
          <w:sz w:val="20"/>
          <w:szCs w:val="20"/>
        </w:rPr>
        <w:t>Figure 6</w:t>
      </w:r>
      <w:r>
        <w:rPr>
          <w:rFonts w:ascii="Times New Roman" w:hAnsi="Times New Roman" w:cs="Times New Roman"/>
          <w:i/>
          <w:iCs/>
          <w:sz w:val="20"/>
          <w:szCs w:val="20"/>
          <w:vertAlign w:val="superscript"/>
        </w:rPr>
        <w:t>[6]</w:t>
      </w:r>
    </w:p>
    <w:p w14:paraId="05E1A5F0" w14:textId="77777777" w:rsidR="00124517" w:rsidRDefault="00124517" w:rsidP="746581D2">
      <w:pPr>
        <w:spacing w:after="0"/>
        <w:rPr>
          <w:rStyle w:val="Hyperlink"/>
          <w:rFonts w:ascii="Times New Roman" w:eastAsia="Times New Roman" w:hAnsi="Times New Roman" w:cs="Times New Roman"/>
          <w:i/>
          <w:iCs/>
          <w:color w:val="0070C0"/>
          <w:sz w:val="24"/>
          <w:szCs w:val="24"/>
          <w:lang w:val="en-US"/>
        </w:rPr>
      </w:pPr>
    </w:p>
    <w:p w14:paraId="1C7363B6" w14:textId="15C3742B" w:rsidR="00124517" w:rsidRPr="00377007" w:rsidRDefault="00124517" w:rsidP="00377007">
      <w:pPr>
        <w:spacing w:after="0"/>
        <w:jc w:val="both"/>
        <w:rPr>
          <w:rFonts w:ascii="Times New Roman" w:hAnsi="Times New Roman" w:cs="Times New Roman"/>
          <w:sz w:val="24"/>
          <w:szCs w:val="24"/>
        </w:rPr>
      </w:pPr>
      <w:r w:rsidRPr="00377007">
        <w:rPr>
          <w:rFonts w:ascii="Times New Roman" w:hAnsi="Times New Roman" w:cs="Times New Roman"/>
          <w:sz w:val="24"/>
          <w:szCs w:val="24"/>
        </w:rPr>
        <w:t xml:space="preserve">Refining our machine learning model in project prediction is an important step towards achieving accuracy. Starting our analysis with basic models such as linear regression, we resorted to more complex random forest and MLP regressors. Through grid search and cross-validation, we carefully optimized the model parameters, significantly increasing their prediction accuracy. This not only sharpened our predictions but also deepened our understanding of the complex structure of the dataset, thereby improving our predictions of </w:t>
      </w:r>
      <w:r w:rsidR="00966F6B" w:rsidRPr="00377007">
        <w:rPr>
          <w:rFonts w:ascii="Times New Roman" w:hAnsi="Times New Roman" w:cs="Times New Roman"/>
          <w:sz w:val="24"/>
          <w:szCs w:val="24"/>
        </w:rPr>
        <w:t>cost variance forecasts.</w:t>
      </w:r>
    </w:p>
    <w:p w14:paraId="6172285D" w14:textId="77777777" w:rsidR="006A112C" w:rsidRDefault="006A112C" w:rsidP="00377007">
      <w:pPr>
        <w:spacing w:line="257" w:lineRule="auto"/>
        <w:jc w:val="both"/>
        <w:rPr>
          <w:rFonts w:ascii="Times New Roman" w:eastAsia="Times New Roman" w:hAnsi="Times New Roman" w:cs="Times New Roman"/>
          <w:b/>
          <w:bCs/>
          <w:sz w:val="24"/>
          <w:szCs w:val="24"/>
          <w:lang w:val="en-US"/>
        </w:rPr>
      </w:pPr>
    </w:p>
    <w:p w14:paraId="67E8CA43" w14:textId="271A5942" w:rsidR="00C336DB" w:rsidRDefault="480F01C3" w:rsidP="746581D2">
      <w:pPr>
        <w:spacing w:line="257" w:lineRule="auto"/>
        <w:rPr>
          <w:rFonts w:ascii="Times New Roman" w:eastAsia="Times New Roman" w:hAnsi="Times New Roman" w:cs="Times New Roman"/>
          <w:b/>
          <w:sz w:val="24"/>
          <w:szCs w:val="24"/>
          <w:lang w:val="en-US"/>
        </w:rPr>
      </w:pPr>
      <w:r w:rsidRPr="746581D2">
        <w:rPr>
          <w:rFonts w:ascii="Times New Roman" w:eastAsia="Times New Roman" w:hAnsi="Times New Roman" w:cs="Times New Roman"/>
          <w:b/>
          <w:bCs/>
          <w:sz w:val="24"/>
          <w:szCs w:val="24"/>
          <w:lang w:val="en-US"/>
        </w:rPr>
        <w:t>Data Analysis Tools (Power</w:t>
      </w:r>
      <w:r w:rsidR="005126F7">
        <w:rPr>
          <w:rFonts w:ascii="Times New Roman" w:eastAsia="Times New Roman" w:hAnsi="Times New Roman" w:cs="Times New Roman"/>
          <w:b/>
          <w:bCs/>
          <w:sz w:val="24"/>
          <w:szCs w:val="24"/>
          <w:lang w:val="en-US"/>
        </w:rPr>
        <w:t xml:space="preserve"> </w:t>
      </w:r>
      <w:r w:rsidRPr="746581D2">
        <w:rPr>
          <w:rFonts w:ascii="Times New Roman" w:eastAsia="Times New Roman" w:hAnsi="Times New Roman" w:cs="Times New Roman"/>
          <w:b/>
          <w:bCs/>
          <w:sz w:val="24"/>
          <w:szCs w:val="24"/>
          <w:lang w:val="en-US"/>
        </w:rPr>
        <w:t>BI):</w:t>
      </w:r>
    </w:p>
    <w:p w14:paraId="5C4CE25C" w14:textId="77777777" w:rsidR="00FB0799" w:rsidRPr="00FB0799" w:rsidRDefault="00FB0799" w:rsidP="746581D2">
      <w:pPr>
        <w:spacing w:line="257" w:lineRule="auto"/>
        <w:rPr>
          <w:rFonts w:ascii="Times New Roman" w:eastAsia="Times New Roman" w:hAnsi="Times New Roman" w:cs="Times New Roman"/>
          <w:b/>
          <w:bCs/>
          <w:sz w:val="24"/>
          <w:szCs w:val="24"/>
          <w:lang w:val="en-US"/>
        </w:rPr>
      </w:pPr>
    </w:p>
    <w:p w14:paraId="0FCB23A6" w14:textId="7B62F3DD" w:rsidR="00BE6143" w:rsidRPr="00BE6143" w:rsidRDefault="00A0788B" w:rsidP="005126F7">
      <w:pPr>
        <w:spacing w:line="257" w:lineRule="auto"/>
        <w:jc w:val="center"/>
      </w:pPr>
      <w:r w:rsidRPr="001C3D78">
        <w:rPr>
          <w:rFonts w:ascii="Times New Roman" w:hAnsi="Times New Roman" w:cs="Times New Roman"/>
          <w:b/>
          <w:bCs/>
          <w:noProof/>
          <w:sz w:val="24"/>
          <w:szCs w:val="24"/>
        </w:rPr>
        <w:drawing>
          <wp:inline distT="0" distB="0" distL="0" distR="0" wp14:anchorId="1E3255AE" wp14:editId="506C25E7">
            <wp:extent cx="5580738" cy="3086100"/>
            <wp:effectExtent l="0" t="0" r="1270" b="0"/>
            <wp:docPr id="942447226" name="Picture 1" descr="A screenshot of a project management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47226" name="Picture 1" descr="A screenshot of a project management dashboard&#10;&#10;Description automatically generated"/>
                    <pic:cNvPicPr/>
                  </pic:nvPicPr>
                  <pic:blipFill>
                    <a:blip r:embed="rId23"/>
                    <a:stretch>
                      <a:fillRect/>
                    </a:stretch>
                  </pic:blipFill>
                  <pic:spPr>
                    <a:xfrm>
                      <a:off x="0" y="0"/>
                      <a:ext cx="5589498" cy="3090944"/>
                    </a:xfrm>
                    <a:prstGeom prst="rect">
                      <a:avLst/>
                    </a:prstGeom>
                  </pic:spPr>
                </pic:pic>
              </a:graphicData>
            </a:graphic>
          </wp:inline>
        </w:drawing>
      </w:r>
    </w:p>
    <w:p w14:paraId="45DF0EF4" w14:textId="042224D7" w:rsidR="00FB0799" w:rsidRPr="00FB0799" w:rsidRDefault="00FB0799" w:rsidP="005126F7">
      <w:pPr>
        <w:spacing w:line="257" w:lineRule="auto"/>
        <w:jc w:val="center"/>
        <w:rPr>
          <w:rFonts w:ascii="Times New Roman" w:hAnsi="Times New Roman" w:cs="Times New Roman"/>
          <w:i/>
          <w:iCs/>
          <w:sz w:val="20"/>
          <w:szCs w:val="20"/>
        </w:rPr>
      </w:pPr>
      <w:r>
        <w:rPr>
          <w:rFonts w:ascii="Times New Roman" w:hAnsi="Times New Roman" w:cs="Times New Roman"/>
          <w:i/>
          <w:iCs/>
          <w:sz w:val="20"/>
          <w:szCs w:val="20"/>
        </w:rPr>
        <w:t>Figure 7</w:t>
      </w:r>
    </w:p>
    <w:p w14:paraId="30307CC4" w14:textId="078F440D" w:rsidR="00BE6143" w:rsidRPr="00BE6143" w:rsidRDefault="480F01C3" w:rsidP="00FB0799">
      <w:pPr>
        <w:spacing w:line="257" w:lineRule="auto"/>
        <w:jc w:val="both"/>
      </w:pPr>
      <w:r w:rsidRPr="746581D2">
        <w:rPr>
          <w:rFonts w:ascii="Times New Roman" w:eastAsia="Times New Roman" w:hAnsi="Times New Roman" w:cs="Times New Roman"/>
          <w:sz w:val="24"/>
          <w:szCs w:val="24"/>
          <w:lang w:val="en-US"/>
        </w:rPr>
        <w:t>Our work has been supported by Power BI, which acts as a visualization tool that brings our complex data to life. It provides a platform for transforming our large number of data points into interactive, visually appealing, facilitating easy interpretation of project financial metrics. With its intuitive design and rich feature set, Power BI enables us to build a narrative of project costs, gaps, and other important metrics, providing stakeholders with a clearer understanding there and immediately on the financial health of the business. Through custom dashboards, we can view real-time data, analyze specific trends with just a few clicks, and make appropriate decisions quickly and efficiently.</w:t>
      </w:r>
    </w:p>
    <w:p w14:paraId="3A796040" w14:textId="390431C5" w:rsidR="00BE6143" w:rsidRPr="00BE6143" w:rsidRDefault="480F01C3" w:rsidP="00FB0799">
      <w:pPr>
        <w:spacing w:line="257" w:lineRule="auto"/>
        <w:jc w:val="both"/>
      </w:pPr>
      <w:r w:rsidRPr="746581D2">
        <w:rPr>
          <w:rFonts w:ascii="Times New Roman" w:eastAsia="Times New Roman" w:hAnsi="Times New Roman" w:cs="Times New Roman"/>
          <w:sz w:val="24"/>
          <w:szCs w:val="24"/>
          <w:lang w:val="en-US"/>
        </w:rPr>
        <w:t>Some of the analy</w:t>
      </w:r>
      <w:r w:rsidR="00066BE1">
        <w:rPr>
          <w:rFonts w:ascii="Times New Roman" w:eastAsia="Times New Roman" w:hAnsi="Times New Roman" w:cs="Times New Roman"/>
          <w:sz w:val="24"/>
          <w:szCs w:val="24"/>
          <w:lang w:val="en-US"/>
        </w:rPr>
        <w:t>s</w:t>
      </w:r>
      <w:r w:rsidRPr="746581D2">
        <w:rPr>
          <w:rFonts w:ascii="Times New Roman" w:eastAsia="Times New Roman" w:hAnsi="Times New Roman" w:cs="Times New Roman"/>
          <w:sz w:val="24"/>
          <w:szCs w:val="24"/>
          <w:lang w:val="en-US"/>
        </w:rPr>
        <w:t>is is also done in Python, Scikit-learn, a library known for its machine learning tools</w:t>
      </w:r>
      <w:r w:rsidR="00F700C5" w:rsidRPr="746581D2">
        <w:rPr>
          <w:rFonts w:ascii="Times New Roman" w:eastAsia="Times New Roman" w:hAnsi="Times New Roman" w:cs="Times New Roman"/>
          <w:sz w:val="24"/>
          <w:szCs w:val="24"/>
          <w:lang w:val="en-US"/>
        </w:rPr>
        <w:t>. This</w:t>
      </w:r>
      <w:r w:rsidRPr="746581D2">
        <w:rPr>
          <w:rFonts w:ascii="Times New Roman" w:eastAsia="Times New Roman" w:hAnsi="Times New Roman" w:cs="Times New Roman"/>
          <w:sz w:val="24"/>
          <w:szCs w:val="24"/>
          <w:lang w:val="en-US"/>
        </w:rPr>
        <w:t xml:space="preserve"> integration enabled us to create and analyze patterns that shaped our data- driven insights.</w:t>
      </w:r>
    </w:p>
    <w:p w14:paraId="2C8826DE" w14:textId="77777777" w:rsidR="00FB0799" w:rsidRDefault="00FB0799" w:rsidP="746581D2">
      <w:pPr>
        <w:spacing w:line="257" w:lineRule="auto"/>
        <w:rPr>
          <w:rFonts w:ascii="Times New Roman" w:eastAsia="Times New Roman" w:hAnsi="Times New Roman" w:cs="Times New Roman"/>
          <w:b/>
          <w:bCs/>
          <w:sz w:val="24"/>
          <w:szCs w:val="24"/>
          <w:lang w:val="en-US"/>
        </w:rPr>
      </w:pPr>
    </w:p>
    <w:p w14:paraId="049970D9" w14:textId="55EAD206" w:rsidR="00BE6143" w:rsidRPr="00BE6143" w:rsidRDefault="480F01C3" w:rsidP="746581D2">
      <w:pPr>
        <w:spacing w:line="257" w:lineRule="auto"/>
      </w:pPr>
      <w:r w:rsidRPr="746581D2">
        <w:rPr>
          <w:rFonts w:ascii="Times New Roman" w:eastAsia="Times New Roman" w:hAnsi="Times New Roman" w:cs="Times New Roman"/>
          <w:b/>
          <w:bCs/>
          <w:sz w:val="24"/>
          <w:szCs w:val="24"/>
          <w:lang w:val="en-US"/>
        </w:rPr>
        <w:t xml:space="preserve">Jira for </w:t>
      </w:r>
      <w:r w:rsidR="00FB0799">
        <w:rPr>
          <w:rFonts w:ascii="Times New Roman" w:eastAsia="Times New Roman" w:hAnsi="Times New Roman" w:cs="Times New Roman"/>
          <w:b/>
          <w:bCs/>
          <w:sz w:val="24"/>
          <w:szCs w:val="24"/>
          <w:lang w:val="en-US"/>
        </w:rPr>
        <w:t>P</w:t>
      </w:r>
      <w:r w:rsidRPr="746581D2">
        <w:rPr>
          <w:rFonts w:ascii="Times New Roman" w:eastAsia="Times New Roman" w:hAnsi="Times New Roman" w:cs="Times New Roman"/>
          <w:b/>
          <w:bCs/>
          <w:sz w:val="24"/>
          <w:szCs w:val="24"/>
          <w:lang w:val="en-US"/>
        </w:rPr>
        <w:t>roject management</w:t>
      </w:r>
    </w:p>
    <w:p w14:paraId="77FD4581" w14:textId="41D457C2" w:rsidR="00BE6143" w:rsidRPr="00BE6143" w:rsidRDefault="480F01C3" w:rsidP="00FB0799">
      <w:pPr>
        <w:spacing w:line="257" w:lineRule="auto"/>
        <w:jc w:val="both"/>
      </w:pPr>
      <w:r w:rsidRPr="746581D2">
        <w:rPr>
          <w:rFonts w:ascii="Times New Roman" w:eastAsia="Times New Roman" w:hAnsi="Times New Roman" w:cs="Times New Roman"/>
          <w:sz w:val="24"/>
          <w:szCs w:val="24"/>
          <w:lang w:val="en-US"/>
        </w:rPr>
        <w:t>Jira, our chosen project management platform, provided a structured and transparent framework for tracking our project's progress. It ensured that every team member was aligned with the project's goals and timelines, fostering a collaborative and efficient working environment.</w:t>
      </w:r>
    </w:p>
    <w:p w14:paraId="0B261F1B" w14:textId="1E543B68" w:rsidR="00BE6143" w:rsidRPr="00BE6143" w:rsidRDefault="480F01C3" w:rsidP="00FB0799">
      <w:pPr>
        <w:spacing w:line="257" w:lineRule="auto"/>
        <w:jc w:val="both"/>
      </w:pPr>
      <w:r w:rsidRPr="746581D2">
        <w:rPr>
          <w:rFonts w:ascii="Times New Roman" w:eastAsia="Times New Roman" w:hAnsi="Times New Roman" w:cs="Times New Roman"/>
          <w:sz w:val="24"/>
          <w:szCs w:val="24"/>
          <w:lang w:val="en-US"/>
        </w:rPr>
        <w:t>In summary, our project's logical and physical solutions represent a blend of theoretical understanding and practical application. By integrating advanced machine learning models, data visualization, and project management tools, we have developed a comprehensive framework that not only forecasts project cost variances but also provides strategic insights into the factors that drive project success.</w:t>
      </w:r>
    </w:p>
    <w:p w14:paraId="26AA5BB5" w14:textId="77777777" w:rsidR="00FB0799" w:rsidRDefault="00FB0799" w:rsidP="00062A6D">
      <w:pPr>
        <w:jc w:val="both"/>
        <w:rPr>
          <w:rFonts w:ascii="Times New Roman" w:eastAsia="Times New Roman" w:hAnsi="Times New Roman" w:cs="Times New Roman"/>
          <w:b/>
          <w:bCs/>
          <w:sz w:val="24"/>
          <w:szCs w:val="24"/>
          <w:lang w:eastAsia="en-IN"/>
        </w:rPr>
      </w:pPr>
    </w:p>
    <w:p w14:paraId="179BAC4B" w14:textId="7E47E1B2" w:rsidR="00062A6D" w:rsidRPr="00062A6D" w:rsidRDefault="00062A6D" w:rsidP="00062A6D">
      <w:pPr>
        <w:jc w:val="both"/>
        <w:rPr>
          <w:rFonts w:ascii="Times New Roman" w:eastAsia="Times New Roman" w:hAnsi="Times New Roman" w:cs="Times New Roman"/>
          <w:b/>
          <w:bCs/>
          <w:sz w:val="24"/>
          <w:szCs w:val="24"/>
          <w:lang w:eastAsia="en-IN"/>
        </w:rPr>
      </w:pPr>
      <w:r w:rsidRPr="00062A6D">
        <w:rPr>
          <w:rFonts w:ascii="Times New Roman" w:eastAsia="Times New Roman" w:hAnsi="Times New Roman" w:cs="Times New Roman"/>
          <w:b/>
          <w:bCs/>
          <w:sz w:val="24"/>
          <w:szCs w:val="24"/>
          <w:lang w:eastAsia="en-IN"/>
        </w:rPr>
        <w:t>Correlation Matrix:</w:t>
      </w:r>
    </w:p>
    <w:p w14:paraId="4A2D7198" w14:textId="77777777" w:rsidR="00062A6D" w:rsidRDefault="00062A6D" w:rsidP="00062A6D">
      <w:pPr>
        <w:jc w:val="center"/>
        <w:rPr>
          <w:rFonts w:ascii="Times New Roman" w:eastAsia="Times New Roman" w:hAnsi="Times New Roman" w:cs="Times New Roman"/>
          <w:sz w:val="24"/>
          <w:szCs w:val="24"/>
          <w:lang w:eastAsia="en-IN"/>
        </w:rPr>
      </w:pPr>
      <w:r w:rsidRPr="00ED481D">
        <w:rPr>
          <w:rFonts w:ascii="Times New Roman" w:eastAsia="Times New Roman" w:hAnsi="Times New Roman" w:cs="Times New Roman"/>
          <w:noProof/>
          <w:sz w:val="24"/>
          <w:szCs w:val="24"/>
          <w:lang w:eastAsia="en-IN"/>
        </w:rPr>
        <w:drawing>
          <wp:inline distT="0" distB="0" distL="0" distR="0" wp14:anchorId="709F2FB7" wp14:editId="200331D4">
            <wp:extent cx="4708691" cy="4130040"/>
            <wp:effectExtent l="0" t="0" r="0" b="3810"/>
            <wp:docPr id="6" name="Picture 5" descr="A chart with different colored squares&#10;&#10;Description automatically generated">
              <a:extLst xmlns:a="http://schemas.openxmlformats.org/drawingml/2006/main">
                <a:ext uri="{FF2B5EF4-FFF2-40B4-BE49-F238E27FC236}">
                  <a16:creationId xmlns:a16="http://schemas.microsoft.com/office/drawing/2014/main" id="{5200EE00-1C57-B126-1675-04D8BE112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hart with different colored squares&#10;&#10;Description automatically generated">
                      <a:extLst>
                        <a:ext uri="{FF2B5EF4-FFF2-40B4-BE49-F238E27FC236}">
                          <a16:creationId xmlns:a16="http://schemas.microsoft.com/office/drawing/2014/main" id="{5200EE00-1C57-B126-1675-04D8BE11274D}"/>
                        </a:ext>
                      </a:extLst>
                    </pic:cNvPr>
                    <pic:cNvPicPr>
                      <a:picLocks noChangeAspect="1"/>
                    </pic:cNvPicPr>
                  </pic:nvPicPr>
                  <pic:blipFill>
                    <a:blip r:embed="rId24"/>
                    <a:stretch>
                      <a:fillRect/>
                    </a:stretch>
                  </pic:blipFill>
                  <pic:spPr>
                    <a:xfrm>
                      <a:off x="0" y="0"/>
                      <a:ext cx="4746126" cy="4162875"/>
                    </a:xfrm>
                    <a:prstGeom prst="rect">
                      <a:avLst/>
                    </a:prstGeom>
                  </pic:spPr>
                </pic:pic>
              </a:graphicData>
            </a:graphic>
          </wp:inline>
        </w:drawing>
      </w:r>
    </w:p>
    <w:p w14:paraId="6A762495" w14:textId="5F23B1A4" w:rsidR="00FB0799" w:rsidRPr="00ED481D" w:rsidRDefault="00FB0799" w:rsidP="00062A6D">
      <w:pPr>
        <w:jc w:val="center"/>
        <w:rPr>
          <w:rFonts w:ascii="Times New Roman" w:eastAsia="Times New Roman" w:hAnsi="Times New Roman" w:cs="Times New Roman"/>
          <w:i/>
          <w:iCs/>
          <w:sz w:val="20"/>
          <w:szCs w:val="20"/>
          <w:lang w:eastAsia="en-IN"/>
        </w:rPr>
      </w:pPr>
      <w:r>
        <w:rPr>
          <w:rFonts w:ascii="Times New Roman" w:eastAsia="Times New Roman" w:hAnsi="Times New Roman" w:cs="Times New Roman"/>
          <w:i/>
          <w:iCs/>
          <w:sz w:val="20"/>
          <w:szCs w:val="20"/>
          <w:lang w:eastAsia="en-IN"/>
        </w:rPr>
        <w:t>Figure 8</w:t>
      </w:r>
    </w:p>
    <w:p w14:paraId="4C6B9E79" w14:textId="77777777" w:rsidR="00062A6D" w:rsidRPr="00ED481D" w:rsidRDefault="00062A6D" w:rsidP="00062A6D">
      <w:pPr>
        <w:jc w:val="both"/>
        <w:rPr>
          <w:rFonts w:ascii="Times New Roman" w:eastAsia="Times New Roman" w:hAnsi="Times New Roman" w:cs="Times New Roman"/>
          <w:sz w:val="24"/>
          <w:szCs w:val="24"/>
          <w:lang w:val="en-US" w:eastAsia="en-IN"/>
        </w:rPr>
      </w:pPr>
      <w:r w:rsidRPr="00ED481D">
        <w:rPr>
          <w:rFonts w:ascii="Times New Roman" w:eastAsia="Times New Roman" w:hAnsi="Times New Roman" w:cs="Times New Roman"/>
          <w:sz w:val="24"/>
          <w:szCs w:val="24"/>
          <w:lang w:val="en-US" w:eastAsia="en-IN"/>
        </w:rPr>
        <w:t>Correlation heat map provides a straightforward visual guide to understanding how different elements of the project are related. For example, our project concept of the positive correlation between 'effort cost' and 'authenticity' shows a direct relationship where increased effort is reflected by an increase in the actual cost. Furthermore, the way in which ‘priority’ corresponds to this cost reflects the impact of project urgency on budgeting. At the other end of the spectrum, the inverse relationship between ‘actual’ and ‘profit margins’ suggests that the increase in debt may match the planned budget. This heat chart is a useful tool for identifying the aspects of the project that most affect the financial results.</w:t>
      </w:r>
    </w:p>
    <w:p w14:paraId="57AB6205" w14:textId="77777777" w:rsidR="00062A6D" w:rsidRPr="00ED481D" w:rsidRDefault="00062A6D" w:rsidP="00062A6D">
      <w:pPr>
        <w:jc w:val="both"/>
        <w:rPr>
          <w:rFonts w:ascii="Times New Roman" w:eastAsia="Times New Roman" w:hAnsi="Times New Roman" w:cs="Times New Roman"/>
          <w:sz w:val="24"/>
          <w:szCs w:val="24"/>
          <w:lang w:eastAsia="en-IN"/>
        </w:rPr>
      </w:pPr>
      <w:r w:rsidRPr="00ED481D">
        <w:rPr>
          <w:rFonts w:ascii="Times New Roman" w:eastAsia="Times New Roman" w:hAnsi="Times New Roman" w:cs="Times New Roman"/>
          <w:sz w:val="24"/>
          <w:szCs w:val="24"/>
          <w:lang w:val="en-US" w:eastAsia="en-IN"/>
        </w:rPr>
        <w:t>The backbone of our logical solution is advanced predictive modeling algorithms. This process was not only a mathematical exercise but also a way of trying to extract meaningful patterns and insights from the historical project data. We used sophisticated machine learning techniques to aim to predict price differentials and identify high accuracy success indicators This includes a rigorous process of hypothesis testing, model selection and iterative adjustment to ensure that our forecasts are reliable and relevant.</w:t>
      </w:r>
    </w:p>
    <w:p w14:paraId="64DC4064" w14:textId="77777777" w:rsidR="00BE6143" w:rsidRDefault="00BE6143" w:rsidP="00BE6143">
      <w:pPr>
        <w:rPr>
          <w:rFonts w:ascii="Times New Roman" w:eastAsia="Times New Roman" w:hAnsi="Times New Roman" w:cstheme="majorBidi"/>
          <w:b/>
          <w:color w:val="000000" w:themeColor="text1"/>
          <w:sz w:val="40"/>
          <w:szCs w:val="40"/>
          <w:lang w:val="en-US" w:eastAsia="en-IN"/>
        </w:rPr>
      </w:pPr>
    </w:p>
    <w:p w14:paraId="62D86D66" w14:textId="0C0D4F86" w:rsidR="00BE6143" w:rsidRPr="00BE6143" w:rsidRDefault="00BE6143" w:rsidP="746581D2">
      <w:pPr>
        <w:rPr>
          <w:lang w:val="en-US" w:eastAsia="en-IN"/>
        </w:rPr>
      </w:pPr>
    </w:p>
    <w:p w14:paraId="4B9A975B" w14:textId="2B712FD9" w:rsidR="0006562F" w:rsidRPr="00030073" w:rsidRDefault="0006562F" w:rsidP="0006562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394E9EB" w14:textId="1FC912E3" w:rsidR="00ED481D" w:rsidRDefault="002367B8" w:rsidP="00ED481D">
      <w:pPr>
        <w:pStyle w:val="Heading1"/>
        <w:rPr>
          <w:rFonts w:eastAsia="Times New Roman"/>
          <w:lang w:val="en-US" w:eastAsia="en-IN"/>
        </w:rPr>
      </w:pPr>
      <w:bookmarkStart w:id="5" w:name="_Toc164425176"/>
      <w:r>
        <w:rPr>
          <w:rFonts w:eastAsia="Times New Roman"/>
          <w:lang w:val="en-US" w:eastAsia="en-IN"/>
        </w:rPr>
        <w:t>Analysis</w:t>
      </w:r>
      <w:r w:rsidR="00304711">
        <w:rPr>
          <w:rFonts w:eastAsia="Times New Roman"/>
          <w:lang w:val="en-US" w:eastAsia="en-IN"/>
        </w:rPr>
        <w:t xml:space="preserve"> &amp; Findings</w:t>
      </w:r>
      <w:bookmarkEnd w:id="5"/>
    </w:p>
    <w:p w14:paraId="5A506289" w14:textId="77777777" w:rsidR="00092F10" w:rsidRDefault="00092F10" w:rsidP="00092F10">
      <w:pPr>
        <w:rPr>
          <w:lang w:val="en-US" w:eastAsia="en-IN"/>
        </w:rPr>
      </w:pPr>
    </w:p>
    <w:p w14:paraId="0C4F9C66" w14:textId="40941BAD" w:rsidR="0050194E" w:rsidRPr="001F1A01" w:rsidRDefault="0082294E" w:rsidP="00005547">
      <w:p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Diving deep into</w:t>
      </w:r>
      <w:r w:rsidR="001F1A01" w:rsidRPr="001F1A01">
        <w:rPr>
          <w:rFonts w:ascii="Times New Roman" w:hAnsi="Times New Roman" w:cs="Times New Roman"/>
          <w:sz w:val="24"/>
          <w:szCs w:val="24"/>
          <w:lang w:eastAsia="en-IN"/>
        </w:rPr>
        <w:t xml:space="preserve"> comprehensive examination of the data collected and the insights derived from the </w:t>
      </w:r>
      <w:r>
        <w:rPr>
          <w:rFonts w:ascii="Times New Roman" w:hAnsi="Times New Roman" w:cs="Times New Roman"/>
          <w:sz w:val="24"/>
          <w:szCs w:val="24"/>
          <w:lang w:eastAsia="en-IN"/>
        </w:rPr>
        <w:t>exploratory data analysis</w:t>
      </w:r>
      <w:r w:rsidR="00C93D15">
        <w:rPr>
          <w:rFonts w:ascii="Times New Roman" w:hAnsi="Times New Roman" w:cs="Times New Roman"/>
          <w:sz w:val="24"/>
          <w:szCs w:val="24"/>
          <w:lang w:eastAsia="en-IN"/>
        </w:rPr>
        <w:t xml:space="preserve"> and the correlation matrix</w:t>
      </w:r>
      <w:r w:rsidR="001F1A01" w:rsidRPr="001F1A01">
        <w:rPr>
          <w:rFonts w:ascii="Times New Roman" w:hAnsi="Times New Roman" w:cs="Times New Roman"/>
          <w:sz w:val="24"/>
          <w:szCs w:val="24"/>
          <w:lang w:eastAsia="en-IN"/>
        </w:rPr>
        <w:t>. The primary focus was to determine relationships and patterns that could influence project cost variances (CV) and overall project success</w:t>
      </w:r>
      <w:r w:rsidR="00A9544A">
        <w:rPr>
          <w:rFonts w:ascii="Times New Roman" w:hAnsi="Times New Roman" w:cs="Times New Roman"/>
          <w:sz w:val="24"/>
          <w:szCs w:val="24"/>
          <w:lang w:eastAsia="en-IN"/>
        </w:rPr>
        <w:t>. These findings will influence</w:t>
      </w:r>
      <w:r w:rsidR="00972A36">
        <w:rPr>
          <w:rFonts w:ascii="Times New Roman" w:hAnsi="Times New Roman" w:cs="Times New Roman"/>
          <w:sz w:val="24"/>
          <w:szCs w:val="24"/>
          <w:lang w:eastAsia="en-IN"/>
        </w:rPr>
        <w:t xml:space="preserve"> the major factors that can be used as input variables for a CV machine learning model.</w:t>
      </w:r>
    </w:p>
    <w:p w14:paraId="6637D29C" w14:textId="38DAD2F1" w:rsidR="0050194E" w:rsidRDefault="00B90B1E" w:rsidP="007E6972">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To understand the data better</w:t>
      </w:r>
      <w:r w:rsidR="00EC0ABF">
        <w:rPr>
          <w:rFonts w:ascii="Times New Roman" w:hAnsi="Times New Roman" w:cs="Times New Roman"/>
          <w:sz w:val="24"/>
          <w:szCs w:val="24"/>
          <w:lang w:val="en-US" w:eastAsia="en-IN"/>
        </w:rPr>
        <w:t xml:space="preserve">, we decided to build a dashboard that can showcase and highlight the information in </w:t>
      </w:r>
      <w:r w:rsidR="0055476E">
        <w:rPr>
          <w:rFonts w:ascii="Times New Roman" w:hAnsi="Times New Roman" w:cs="Times New Roman"/>
          <w:sz w:val="24"/>
          <w:szCs w:val="24"/>
          <w:lang w:val="en-US" w:eastAsia="en-IN"/>
        </w:rPr>
        <w:t>a</w:t>
      </w:r>
      <w:r w:rsidR="00EC0ABF">
        <w:rPr>
          <w:rFonts w:ascii="Times New Roman" w:hAnsi="Times New Roman" w:cs="Times New Roman"/>
          <w:sz w:val="24"/>
          <w:szCs w:val="24"/>
          <w:lang w:val="en-US" w:eastAsia="en-IN"/>
        </w:rPr>
        <w:t xml:space="preserve"> clean and visually appealing manner.</w:t>
      </w:r>
      <w:r w:rsidR="008E53B4">
        <w:rPr>
          <w:rFonts w:ascii="Times New Roman" w:hAnsi="Times New Roman" w:cs="Times New Roman"/>
          <w:sz w:val="24"/>
          <w:szCs w:val="24"/>
          <w:lang w:val="en-US" w:eastAsia="en-IN"/>
        </w:rPr>
        <w:t xml:space="preserve"> We have used Power BI as our main tool for dashboard creation</w:t>
      </w:r>
      <w:r w:rsidR="008475D6">
        <w:rPr>
          <w:rFonts w:ascii="Times New Roman" w:hAnsi="Times New Roman" w:cs="Times New Roman"/>
          <w:sz w:val="24"/>
          <w:szCs w:val="24"/>
          <w:lang w:val="en-US" w:eastAsia="en-IN"/>
        </w:rPr>
        <w:t xml:space="preserve"> and doing analysis. This helped us lay out the available data in a concise manner</w:t>
      </w:r>
      <w:r w:rsidR="007E6972">
        <w:rPr>
          <w:rFonts w:ascii="Times New Roman" w:hAnsi="Times New Roman" w:cs="Times New Roman"/>
          <w:sz w:val="24"/>
          <w:szCs w:val="24"/>
          <w:lang w:val="en-US" w:eastAsia="en-IN"/>
        </w:rPr>
        <w:t>.</w:t>
      </w:r>
    </w:p>
    <w:p w14:paraId="200C4F18" w14:textId="77777777" w:rsidR="007E6972" w:rsidRDefault="007E6972" w:rsidP="007E6972">
      <w:pPr>
        <w:jc w:val="both"/>
        <w:rPr>
          <w:rFonts w:ascii="Times New Roman" w:hAnsi="Times New Roman" w:cs="Times New Roman"/>
          <w:sz w:val="24"/>
          <w:szCs w:val="24"/>
          <w:lang w:val="en-US" w:eastAsia="en-IN"/>
        </w:rPr>
      </w:pPr>
    </w:p>
    <w:p w14:paraId="01A5FA85" w14:textId="7FDD9D70" w:rsidR="0050194E" w:rsidRDefault="007E6972" w:rsidP="007E6972">
      <w:pPr>
        <w:jc w:val="both"/>
        <w:rPr>
          <w:rFonts w:ascii="Times New Roman" w:hAnsi="Times New Roman" w:cs="Times New Roman"/>
          <w:sz w:val="24"/>
          <w:szCs w:val="24"/>
          <w:lang w:val="en-US" w:eastAsia="en-IN"/>
        </w:rPr>
      </w:pPr>
      <w:r w:rsidRPr="007E6972">
        <w:rPr>
          <w:rFonts w:ascii="Times New Roman" w:hAnsi="Times New Roman" w:cs="Times New Roman"/>
          <w:b/>
          <w:bCs/>
          <w:sz w:val="24"/>
          <w:szCs w:val="24"/>
          <w:lang w:val="en-US" w:eastAsia="en-IN"/>
        </w:rPr>
        <w:t>Dashboard</w:t>
      </w:r>
      <w:r>
        <w:rPr>
          <w:rFonts w:ascii="Times New Roman" w:hAnsi="Times New Roman" w:cs="Times New Roman"/>
          <w:sz w:val="24"/>
          <w:szCs w:val="24"/>
          <w:lang w:val="en-US" w:eastAsia="en-IN"/>
        </w:rPr>
        <w:t xml:space="preserve">: </w:t>
      </w:r>
    </w:p>
    <w:p w14:paraId="50568AF1" w14:textId="13174C13" w:rsidR="00E34203" w:rsidRDefault="00E34203" w:rsidP="00E34203">
      <w:pPr>
        <w:jc w:val="center"/>
        <w:rPr>
          <w:lang w:val="en-US" w:eastAsia="en-IN"/>
        </w:rPr>
      </w:pPr>
      <w:r w:rsidRPr="001C3D78">
        <w:rPr>
          <w:rFonts w:ascii="Times New Roman" w:hAnsi="Times New Roman" w:cs="Times New Roman"/>
          <w:b/>
          <w:bCs/>
          <w:noProof/>
          <w:sz w:val="24"/>
          <w:szCs w:val="24"/>
        </w:rPr>
        <w:drawing>
          <wp:inline distT="0" distB="0" distL="0" distR="0" wp14:anchorId="7FCE21B5" wp14:editId="6A71A304">
            <wp:extent cx="6614208" cy="3657600"/>
            <wp:effectExtent l="0" t="0" r="0" b="0"/>
            <wp:docPr id="1850734711" name="Picture 1" descr="A screenshot of a project management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47226" name="Picture 1" descr="A screenshot of a project management dashboard&#10;&#10;Description automatically generated"/>
                    <pic:cNvPicPr/>
                  </pic:nvPicPr>
                  <pic:blipFill>
                    <a:blip r:embed="rId23"/>
                    <a:stretch>
                      <a:fillRect/>
                    </a:stretch>
                  </pic:blipFill>
                  <pic:spPr>
                    <a:xfrm>
                      <a:off x="0" y="0"/>
                      <a:ext cx="6631288" cy="3667045"/>
                    </a:xfrm>
                    <a:prstGeom prst="rect">
                      <a:avLst/>
                    </a:prstGeom>
                  </pic:spPr>
                </pic:pic>
              </a:graphicData>
            </a:graphic>
          </wp:inline>
        </w:drawing>
      </w:r>
    </w:p>
    <w:p w14:paraId="2CB4D3C5" w14:textId="752C097C" w:rsidR="00E34203" w:rsidRDefault="00E34203" w:rsidP="00E34203">
      <w:pPr>
        <w:jc w:val="center"/>
        <w:rPr>
          <w:rFonts w:ascii="Times New Roman" w:hAnsi="Times New Roman" w:cs="Times New Roman"/>
          <w:i/>
          <w:iCs/>
          <w:sz w:val="20"/>
          <w:szCs w:val="20"/>
          <w:lang w:val="en-US" w:eastAsia="en-IN"/>
        </w:rPr>
      </w:pPr>
      <w:r>
        <w:rPr>
          <w:rFonts w:ascii="Times New Roman" w:hAnsi="Times New Roman" w:cs="Times New Roman"/>
          <w:i/>
          <w:iCs/>
          <w:sz w:val="20"/>
          <w:szCs w:val="20"/>
          <w:lang w:val="en-US" w:eastAsia="en-IN"/>
        </w:rPr>
        <w:t>Figure 9 (Projects View)</w:t>
      </w:r>
    </w:p>
    <w:p w14:paraId="58C2B4E5" w14:textId="3542437E" w:rsidR="00D11A5F" w:rsidRDefault="00E34203" w:rsidP="00D11A5F">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The dashboard is divided into 2 different tabs to display </w:t>
      </w:r>
      <w:r w:rsidR="00D11A5F">
        <w:rPr>
          <w:rFonts w:ascii="Times New Roman" w:hAnsi="Times New Roman" w:cs="Times New Roman"/>
          <w:sz w:val="24"/>
          <w:szCs w:val="24"/>
          <w:lang w:val="en-US" w:eastAsia="en-IN"/>
        </w:rPr>
        <w:t>and convey a specific story based on user requirements</w:t>
      </w:r>
      <w:r w:rsidR="00D73BC5">
        <w:rPr>
          <w:rFonts w:ascii="Times New Roman" w:hAnsi="Times New Roman" w:cs="Times New Roman"/>
          <w:sz w:val="24"/>
          <w:szCs w:val="24"/>
          <w:lang w:val="en-US" w:eastAsia="en-IN"/>
        </w:rPr>
        <w:t>. The</w:t>
      </w:r>
      <w:r w:rsidR="00C12D5B">
        <w:rPr>
          <w:rFonts w:ascii="Times New Roman" w:hAnsi="Times New Roman" w:cs="Times New Roman"/>
          <w:sz w:val="24"/>
          <w:szCs w:val="24"/>
          <w:lang w:val="en-US" w:eastAsia="en-IN"/>
        </w:rPr>
        <w:t xml:space="preserve"> figure above shows the “Project View” which div</w:t>
      </w:r>
      <w:r w:rsidR="009A3BF1">
        <w:rPr>
          <w:rFonts w:ascii="Times New Roman" w:hAnsi="Times New Roman" w:cs="Times New Roman"/>
          <w:sz w:val="24"/>
          <w:szCs w:val="24"/>
          <w:lang w:val="en-US" w:eastAsia="en-IN"/>
        </w:rPr>
        <w:t>es deeper into and filtered by historical projects.</w:t>
      </w:r>
      <w:r w:rsidR="00D73BC5">
        <w:rPr>
          <w:rFonts w:ascii="Times New Roman" w:hAnsi="Times New Roman" w:cs="Times New Roman"/>
          <w:sz w:val="24"/>
          <w:szCs w:val="24"/>
          <w:lang w:val="en-US" w:eastAsia="en-IN"/>
        </w:rPr>
        <w:t xml:space="preserve"> Some of the charts </w:t>
      </w:r>
      <w:r w:rsidR="00773617">
        <w:rPr>
          <w:rFonts w:ascii="Times New Roman" w:hAnsi="Times New Roman" w:cs="Times New Roman"/>
          <w:sz w:val="24"/>
          <w:szCs w:val="24"/>
          <w:lang w:val="en-US" w:eastAsia="en-IN"/>
        </w:rPr>
        <w:t>give</w:t>
      </w:r>
      <w:r w:rsidR="00D73BC5">
        <w:rPr>
          <w:rFonts w:ascii="Times New Roman" w:hAnsi="Times New Roman" w:cs="Times New Roman"/>
          <w:sz w:val="24"/>
          <w:szCs w:val="24"/>
          <w:lang w:val="en-US" w:eastAsia="en-IN"/>
        </w:rPr>
        <w:t xml:space="preserve"> information like Priority, </w:t>
      </w:r>
      <w:r w:rsidR="002B4B69">
        <w:rPr>
          <w:rFonts w:ascii="Times New Roman" w:hAnsi="Times New Roman" w:cs="Times New Roman"/>
          <w:sz w:val="24"/>
          <w:szCs w:val="24"/>
          <w:lang w:val="en-US" w:eastAsia="en-IN"/>
        </w:rPr>
        <w:t>Work Classification, IT Directorate, Cost Variance and Budget classifications.</w:t>
      </w:r>
      <w:r w:rsidR="00773617">
        <w:rPr>
          <w:rFonts w:ascii="Times New Roman" w:hAnsi="Times New Roman" w:cs="Times New Roman"/>
          <w:sz w:val="24"/>
          <w:szCs w:val="24"/>
          <w:lang w:val="en-US" w:eastAsia="en-IN"/>
        </w:rPr>
        <w:t xml:space="preserve"> This information can enable a project manager to</w:t>
      </w:r>
      <w:r w:rsidR="006A37DD">
        <w:rPr>
          <w:rFonts w:ascii="Times New Roman" w:hAnsi="Times New Roman" w:cs="Times New Roman"/>
          <w:sz w:val="24"/>
          <w:szCs w:val="24"/>
          <w:lang w:val="en-US" w:eastAsia="en-IN"/>
        </w:rPr>
        <w:t xml:space="preserve"> </w:t>
      </w:r>
      <w:r w:rsidR="00794701">
        <w:rPr>
          <w:rFonts w:ascii="Times New Roman" w:hAnsi="Times New Roman" w:cs="Times New Roman"/>
          <w:sz w:val="24"/>
          <w:szCs w:val="24"/>
          <w:lang w:val="en-US" w:eastAsia="en-IN"/>
        </w:rPr>
        <w:t>investigate</w:t>
      </w:r>
      <w:r w:rsidR="006A37DD">
        <w:rPr>
          <w:rFonts w:ascii="Times New Roman" w:hAnsi="Times New Roman" w:cs="Times New Roman"/>
          <w:sz w:val="24"/>
          <w:szCs w:val="24"/>
          <w:lang w:val="en-US" w:eastAsia="en-IN"/>
        </w:rPr>
        <w:t xml:space="preserve"> each project in depth and determine problem areas and bring improvements.</w:t>
      </w:r>
    </w:p>
    <w:p w14:paraId="6589231A" w14:textId="3F6ADD18" w:rsidR="00D11A5F" w:rsidRPr="00E34203" w:rsidRDefault="007C0212" w:rsidP="0073650E">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Custom measure “Budget” was added to the </w:t>
      </w:r>
      <w:r w:rsidR="00143296">
        <w:rPr>
          <w:rFonts w:ascii="Times New Roman" w:hAnsi="Times New Roman" w:cs="Times New Roman"/>
          <w:sz w:val="24"/>
          <w:szCs w:val="24"/>
          <w:lang w:val="en-US" w:eastAsia="en-IN"/>
        </w:rPr>
        <w:t xml:space="preserve">data to identify which projects, either ongoing or </w:t>
      </w:r>
      <w:r w:rsidR="00BD461C">
        <w:rPr>
          <w:rFonts w:ascii="Times New Roman" w:hAnsi="Times New Roman" w:cs="Times New Roman"/>
          <w:sz w:val="24"/>
          <w:szCs w:val="24"/>
          <w:lang w:val="en-US" w:eastAsia="en-IN"/>
        </w:rPr>
        <w:t>finished,</w:t>
      </w:r>
      <w:r w:rsidR="00143296">
        <w:rPr>
          <w:rFonts w:ascii="Times New Roman" w:hAnsi="Times New Roman" w:cs="Times New Roman"/>
          <w:sz w:val="24"/>
          <w:szCs w:val="24"/>
          <w:lang w:val="en-US" w:eastAsia="en-IN"/>
        </w:rPr>
        <w:t xml:space="preserve"> are Over/under Budget.</w:t>
      </w:r>
      <w:r w:rsidR="0073650E">
        <w:rPr>
          <w:rFonts w:ascii="Times New Roman" w:hAnsi="Times New Roman" w:cs="Times New Roman"/>
          <w:sz w:val="24"/>
          <w:szCs w:val="24"/>
          <w:lang w:val="en-US" w:eastAsia="en-IN"/>
        </w:rPr>
        <w:t xml:space="preserve"> To achieve this, we have used CPI</w:t>
      </w:r>
      <w:r w:rsidR="00BD461C">
        <w:rPr>
          <w:rFonts w:ascii="Times New Roman" w:hAnsi="Times New Roman" w:cs="Times New Roman"/>
          <w:sz w:val="24"/>
          <w:szCs w:val="24"/>
          <w:lang w:val="en-US" w:eastAsia="en-IN"/>
        </w:rPr>
        <w:t xml:space="preserve"> = Efforts/Actuals </w:t>
      </w:r>
      <w:r w:rsidR="009C62BF">
        <w:rPr>
          <w:rFonts w:ascii="Times New Roman" w:hAnsi="Times New Roman" w:cs="Times New Roman"/>
          <w:sz w:val="24"/>
          <w:szCs w:val="24"/>
          <w:lang w:val="en-US" w:eastAsia="en-IN"/>
        </w:rPr>
        <w:t>and then categorized based on if CPI &gt; 1 = Under budget, CPI &lt; 1 = Over Budget.</w:t>
      </w:r>
    </w:p>
    <w:p w14:paraId="27C69052" w14:textId="71FDE9C0" w:rsidR="0050194E" w:rsidRDefault="0050194E" w:rsidP="00B90B1E">
      <w:pPr>
        <w:jc w:val="center"/>
        <w:rPr>
          <w:lang w:val="en-US" w:eastAsia="en-IN"/>
        </w:rPr>
      </w:pPr>
      <w:r>
        <w:rPr>
          <w:noProof/>
        </w:rPr>
        <w:drawing>
          <wp:inline distT="0" distB="0" distL="0" distR="0" wp14:anchorId="34FD676F" wp14:editId="04D35C4F">
            <wp:extent cx="6606540" cy="3705168"/>
            <wp:effectExtent l="0" t="0" r="3810" b="0"/>
            <wp:docPr id="7" name="Content Placeholder 6" descr="A screenshot of a project management dashboard&#10;&#10;Description automatically generated">
              <a:extLst xmlns:a="http://schemas.openxmlformats.org/drawingml/2006/main">
                <a:ext uri="{FF2B5EF4-FFF2-40B4-BE49-F238E27FC236}">
                  <a16:creationId xmlns:a16="http://schemas.microsoft.com/office/drawing/2014/main" id="{430B038C-95D2-DA2A-9CAF-7289F36FEE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project management dashboard&#10;&#10;Description automatically generated">
                      <a:extLst>
                        <a:ext uri="{FF2B5EF4-FFF2-40B4-BE49-F238E27FC236}">
                          <a16:creationId xmlns:a16="http://schemas.microsoft.com/office/drawing/2014/main" id="{430B038C-95D2-DA2A-9CAF-7289F36FEE81}"/>
                        </a:ext>
                      </a:extLst>
                    </pic:cNvPr>
                    <pic:cNvPicPr>
                      <a:picLocks noGrp="1" noChangeAspect="1"/>
                    </pic:cNvPicPr>
                  </pic:nvPicPr>
                  <pic:blipFill>
                    <a:blip r:embed="rId25"/>
                    <a:stretch>
                      <a:fillRect/>
                    </a:stretch>
                  </pic:blipFill>
                  <pic:spPr>
                    <a:xfrm>
                      <a:off x="0" y="0"/>
                      <a:ext cx="6615096" cy="3709967"/>
                    </a:xfrm>
                    <a:prstGeom prst="rect">
                      <a:avLst/>
                    </a:prstGeom>
                  </pic:spPr>
                </pic:pic>
              </a:graphicData>
            </a:graphic>
          </wp:inline>
        </w:drawing>
      </w:r>
    </w:p>
    <w:p w14:paraId="10F9E6C8" w14:textId="1228E3CE" w:rsidR="00B90B1E" w:rsidRDefault="00B90B1E" w:rsidP="00B90B1E">
      <w:pPr>
        <w:jc w:val="center"/>
        <w:rPr>
          <w:rFonts w:ascii="Times New Roman" w:hAnsi="Times New Roman" w:cs="Times New Roman"/>
          <w:i/>
          <w:iCs/>
          <w:sz w:val="20"/>
          <w:szCs w:val="20"/>
          <w:lang w:val="en-US" w:eastAsia="en-IN"/>
        </w:rPr>
      </w:pPr>
      <w:r>
        <w:rPr>
          <w:rFonts w:ascii="Times New Roman" w:hAnsi="Times New Roman" w:cs="Times New Roman"/>
          <w:i/>
          <w:iCs/>
          <w:sz w:val="20"/>
          <w:szCs w:val="20"/>
          <w:lang w:val="en-US" w:eastAsia="en-IN"/>
        </w:rPr>
        <w:t xml:space="preserve">Figure </w:t>
      </w:r>
      <w:r w:rsidR="00E34203">
        <w:rPr>
          <w:rFonts w:ascii="Times New Roman" w:hAnsi="Times New Roman" w:cs="Times New Roman"/>
          <w:i/>
          <w:iCs/>
          <w:sz w:val="20"/>
          <w:szCs w:val="20"/>
          <w:lang w:val="en-US" w:eastAsia="en-IN"/>
        </w:rPr>
        <w:t>10 (Organization View)</w:t>
      </w:r>
    </w:p>
    <w:p w14:paraId="30B3AB46" w14:textId="293D7F55" w:rsidR="00B90B1E" w:rsidRDefault="003C398A" w:rsidP="002917C6">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Organization View </w:t>
      </w:r>
      <w:r w:rsidR="00B53495">
        <w:rPr>
          <w:rFonts w:ascii="Times New Roman" w:hAnsi="Times New Roman" w:cs="Times New Roman"/>
          <w:sz w:val="24"/>
          <w:szCs w:val="24"/>
          <w:lang w:val="en-US" w:eastAsia="en-IN"/>
        </w:rPr>
        <w:t xml:space="preserve">of the dashboard gives insight into “The people” working on the said projects, since </w:t>
      </w:r>
      <w:r w:rsidR="00863D02">
        <w:rPr>
          <w:rFonts w:ascii="Times New Roman" w:hAnsi="Times New Roman" w:cs="Times New Roman"/>
          <w:sz w:val="24"/>
          <w:szCs w:val="24"/>
          <w:lang w:val="en-US" w:eastAsia="en-IN"/>
        </w:rPr>
        <w:t xml:space="preserve">employees and managers are a factor in contributing to a </w:t>
      </w:r>
      <w:r w:rsidR="001F4C38">
        <w:rPr>
          <w:rFonts w:ascii="Times New Roman" w:hAnsi="Times New Roman" w:cs="Times New Roman"/>
          <w:sz w:val="24"/>
          <w:szCs w:val="24"/>
          <w:lang w:val="en-US" w:eastAsia="en-IN"/>
        </w:rPr>
        <w:t>project’s</w:t>
      </w:r>
      <w:r w:rsidR="00863D02">
        <w:rPr>
          <w:rFonts w:ascii="Times New Roman" w:hAnsi="Times New Roman" w:cs="Times New Roman"/>
          <w:sz w:val="24"/>
          <w:szCs w:val="24"/>
          <w:lang w:val="en-US" w:eastAsia="en-IN"/>
        </w:rPr>
        <w:t xml:space="preserve"> success</w:t>
      </w:r>
      <w:r w:rsidR="00294CD2">
        <w:rPr>
          <w:rFonts w:ascii="Times New Roman" w:hAnsi="Times New Roman" w:cs="Times New Roman"/>
          <w:sz w:val="24"/>
          <w:szCs w:val="24"/>
          <w:lang w:val="en-US" w:eastAsia="en-IN"/>
        </w:rPr>
        <w:t xml:space="preserve"> or failure.</w:t>
      </w:r>
      <w:r w:rsidR="001F4C38">
        <w:rPr>
          <w:rFonts w:ascii="Times New Roman" w:hAnsi="Times New Roman" w:cs="Times New Roman"/>
          <w:sz w:val="24"/>
          <w:szCs w:val="24"/>
          <w:lang w:val="en-US" w:eastAsia="en-IN"/>
        </w:rPr>
        <w:t xml:space="preserve"> This view is divided into charts that give insight into</w:t>
      </w:r>
      <w:r w:rsidR="00E128D0">
        <w:rPr>
          <w:rFonts w:ascii="Times New Roman" w:hAnsi="Times New Roman" w:cs="Times New Roman"/>
          <w:sz w:val="24"/>
          <w:szCs w:val="24"/>
          <w:lang w:val="en-US" w:eastAsia="en-IN"/>
        </w:rPr>
        <w:t xml:space="preserve"> </w:t>
      </w:r>
      <w:r w:rsidR="006867A2">
        <w:rPr>
          <w:rFonts w:ascii="Times New Roman" w:hAnsi="Times New Roman" w:cs="Times New Roman"/>
          <w:sz w:val="24"/>
          <w:szCs w:val="24"/>
          <w:lang w:val="en-US" w:eastAsia="en-IN"/>
        </w:rPr>
        <w:t xml:space="preserve">Work Classification, </w:t>
      </w:r>
      <w:r w:rsidR="00794701">
        <w:rPr>
          <w:rFonts w:ascii="Times New Roman" w:hAnsi="Times New Roman" w:cs="Times New Roman"/>
          <w:sz w:val="24"/>
          <w:szCs w:val="24"/>
          <w:lang w:val="en-US" w:eastAsia="en-IN"/>
        </w:rPr>
        <w:t>Projects,</w:t>
      </w:r>
      <w:r w:rsidR="006867A2">
        <w:rPr>
          <w:rFonts w:ascii="Times New Roman" w:hAnsi="Times New Roman" w:cs="Times New Roman"/>
          <w:sz w:val="24"/>
          <w:szCs w:val="24"/>
          <w:lang w:val="en-US" w:eastAsia="en-IN"/>
        </w:rPr>
        <w:t xml:space="preserve"> and Cost Variance of a project by IT Directorate, IT </w:t>
      </w:r>
      <w:r w:rsidR="00753858">
        <w:rPr>
          <w:rFonts w:ascii="Times New Roman" w:hAnsi="Times New Roman" w:cs="Times New Roman"/>
          <w:sz w:val="24"/>
          <w:szCs w:val="24"/>
          <w:lang w:val="en-US" w:eastAsia="en-IN"/>
        </w:rPr>
        <w:t>Division,</w:t>
      </w:r>
      <w:r w:rsidR="006867A2">
        <w:rPr>
          <w:rFonts w:ascii="Times New Roman" w:hAnsi="Times New Roman" w:cs="Times New Roman"/>
          <w:sz w:val="24"/>
          <w:szCs w:val="24"/>
          <w:lang w:val="en-US" w:eastAsia="en-IN"/>
        </w:rPr>
        <w:t xml:space="preserve"> and IT section</w:t>
      </w:r>
      <w:r w:rsidR="00794701">
        <w:rPr>
          <w:rFonts w:ascii="Times New Roman" w:hAnsi="Times New Roman" w:cs="Times New Roman"/>
          <w:sz w:val="24"/>
          <w:szCs w:val="24"/>
          <w:lang w:val="en-US" w:eastAsia="en-IN"/>
        </w:rPr>
        <w:t>.</w:t>
      </w:r>
    </w:p>
    <w:p w14:paraId="000C488C" w14:textId="77777777" w:rsidR="006E331A" w:rsidRPr="00B90B1E" w:rsidRDefault="006E331A" w:rsidP="002917C6">
      <w:pPr>
        <w:jc w:val="both"/>
        <w:rPr>
          <w:rFonts w:ascii="Times New Roman" w:hAnsi="Times New Roman" w:cs="Times New Roman"/>
          <w:sz w:val="24"/>
          <w:szCs w:val="24"/>
          <w:lang w:val="en-US" w:eastAsia="en-IN"/>
        </w:rPr>
      </w:pPr>
    </w:p>
    <w:p w14:paraId="7BA2252B" w14:textId="39ADF0C0" w:rsidR="00E23F91" w:rsidRDefault="00E23F91" w:rsidP="00092F10">
      <w:pPr>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t>Findings:</w:t>
      </w:r>
    </w:p>
    <w:p w14:paraId="67F7440C" w14:textId="34C1FA59" w:rsidR="00E23F91" w:rsidRDefault="08C20D31" w:rsidP="00F211D7">
      <w:pPr>
        <w:jc w:val="both"/>
        <w:rPr>
          <w:rFonts w:ascii="Times New Roman" w:hAnsi="Times New Roman" w:cs="Times New Roman"/>
          <w:sz w:val="24"/>
          <w:szCs w:val="24"/>
          <w:lang w:val="en-US" w:eastAsia="en-IN"/>
        </w:rPr>
      </w:pPr>
      <w:r w:rsidRPr="6FA71D0A">
        <w:rPr>
          <w:rFonts w:ascii="Times New Roman" w:hAnsi="Times New Roman" w:cs="Times New Roman"/>
          <w:sz w:val="24"/>
          <w:szCs w:val="24"/>
          <w:lang w:val="en-US" w:eastAsia="en-IN"/>
        </w:rPr>
        <w:t>Based on the dashboards and data provided, we have identified some interesting findings and factors that directly affect the cost variance of a project, and later can be used as input variables of a machine learning prediction model.</w:t>
      </w:r>
    </w:p>
    <w:p w14:paraId="512C4E13" w14:textId="77777777" w:rsidR="00152420" w:rsidRDefault="00152420" w:rsidP="00F211D7">
      <w:pPr>
        <w:jc w:val="both"/>
        <w:rPr>
          <w:rFonts w:ascii="Times New Roman" w:hAnsi="Times New Roman" w:cs="Times New Roman"/>
          <w:sz w:val="24"/>
          <w:szCs w:val="24"/>
          <w:lang w:val="en-US" w:eastAsia="en-IN"/>
        </w:rPr>
      </w:pPr>
    </w:p>
    <w:p w14:paraId="4E8E1F92" w14:textId="7540C7C2" w:rsidR="0050194E" w:rsidRDefault="000F60E0" w:rsidP="00592516">
      <w:pPr>
        <w:pStyle w:val="ListParagraph"/>
        <w:numPr>
          <w:ilvl w:val="0"/>
          <w:numId w:val="10"/>
        </w:numPr>
        <w:ind w:left="426"/>
        <w:rPr>
          <w:rFonts w:ascii="Times New Roman" w:hAnsi="Times New Roman" w:cs="Times New Roman"/>
          <w:b/>
          <w:bCs/>
          <w:sz w:val="24"/>
          <w:szCs w:val="24"/>
          <w:lang w:val="en-US" w:eastAsia="en-IN"/>
        </w:rPr>
      </w:pPr>
      <w:r w:rsidRPr="000F60E0">
        <w:rPr>
          <w:rFonts w:ascii="Times New Roman" w:hAnsi="Times New Roman" w:cs="Times New Roman"/>
          <w:b/>
          <w:bCs/>
          <w:sz w:val="24"/>
          <w:szCs w:val="24"/>
          <w:lang w:val="en-US" w:eastAsia="en-IN"/>
        </w:rPr>
        <w:t>Priority</w:t>
      </w:r>
      <w:r>
        <w:rPr>
          <w:rFonts w:ascii="Times New Roman" w:hAnsi="Times New Roman" w:cs="Times New Roman"/>
          <w:b/>
          <w:bCs/>
          <w:sz w:val="24"/>
          <w:szCs w:val="24"/>
          <w:lang w:val="en-US" w:eastAsia="en-IN"/>
        </w:rPr>
        <w:t>:</w:t>
      </w:r>
    </w:p>
    <w:p w14:paraId="136153DB" w14:textId="6B1802A3" w:rsidR="000F60E0" w:rsidRDefault="00152420" w:rsidP="008D6D3D">
      <w:pPr>
        <w:jc w:val="both"/>
        <w:rPr>
          <w:rFonts w:ascii="Times New Roman" w:hAnsi="Times New Roman" w:cs="Times New Roman"/>
          <w:sz w:val="24"/>
          <w:szCs w:val="24"/>
          <w:lang w:eastAsia="en-IN"/>
        </w:rPr>
      </w:pPr>
      <w:r>
        <w:rPr>
          <w:rFonts w:ascii="Times New Roman" w:hAnsi="Times New Roman" w:cs="Times New Roman"/>
          <w:sz w:val="24"/>
          <w:szCs w:val="24"/>
          <w:lang w:eastAsia="en-IN"/>
        </w:rPr>
        <w:t>I</w:t>
      </w:r>
      <w:r w:rsidRPr="00152420">
        <w:rPr>
          <w:rFonts w:ascii="Times New Roman" w:hAnsi="Times New Roman" w:cs="Times New Roman"/>
          <w:sz w:val="24"/>
          <w:szCs w:val="24"/>
          <w:lang w:eastAsia="en-IN"/>
        </w:rPr>
        <w:t xml:space="preserve">t becomes evident that Priority has the most significant impact on Cost Variance (CV). Projects categorized as </w:t>
      </w:r>
      <w:r w:rsidR="008D6D3D">
        <w:rPr>
          <w:rFonts w:ascii="Times New Roman" w:hAnsi="Times New Roman" w:cs="Times New Roman"/>
          <w:sz w:val="24"/>
          <w:szCs w:val="24"/>
          <w:lang w:eastAsia="en-IN"/>
        </w:rPr>
        <w:t>‘</w:t>
      </w:r>
      <w:r w:rsidRPr="00152420">
        <w:rPr>
          <w:rFonts w:ascii="Times New Roman" w:hAnsi="Times New Roman" w:cs="Times New Roman"/>
          <w:sz w:val="24"/>
          <w:szCs w:val="24"/>
          <w:lang w:eastAsia="en-IN"/>
        </w:rPr>
        <w:t>Low</w:t>
      </w:r>
      <w:r w:rsidR="008D6D3D">
        <w:rPr>
          <w:rFonts w:ascii="Times New Roman" w:hAnsi="Times New Roman" w:cs="Times New Roman"/>
          <w:sz w:val="24"/>
          <w:szCs w:val="24"/>
          <w:lang w:eastAsia="en-IN"/>
        </w:rPr>
        <w:t>’</w:t>
      </w:r>
      <w:r w:rsidRPr="00152420">
        <w:rPr>
          <w:rFonts w:ascii="Times New Roman" w:hAnsi="Times New Roman" w:cs="Times New Roman"/>
          <w:sz w:val="24"/>
          <w:szCs w:val="24"/>
          <w:lang w:eastAsia="en-IN"/>
        </w:rPr>
        <w:t xml:space="preserve"> and </w:t>
      </w:r>
      <w:r w:rsidR="008D6D3D">
        <w:rPr>
          <w:rFonts w:ascii="Times New Roman" w:hAnsi="Times New Roman" w:cs="Times New Roman"/>
          <w:sz w:val="24"/>
          <w:szCs w:val="24"/>
          <w:lang w:eastAsia="en-IN"/>
        </w:rPr>
        <w:t>‘</w:t>
      </w:r>
      <w:r w:rsidRPr="00152420">
        <w:rPr>
          <w:rFonts w:ascii="Times New Roman" w:hAnsi="Times New Roman" w:cs="Times New Roman"/>
          <w:sz w:val="24"/>
          <w:szCs w:val="24"/>
          <w:lang w:eastAsia="en-IN"/>
        </w:rPr>
        <w:t>Medium</w:t>
      </w:r>
      <w:r w:rsidR="008D6D3D">
        <w:rPr>
          <w:rFonts w:ascii="Times New Roman" w:hAnsi="Times New Roman" w:cs="Times New Roman"/>
          <w:sz w:val="24"/>
          <w:szCs w:val="24"/>
          <w:lang w:eastAsia="en-IN"/>
        </w:rPr>
        <w:t>’</w:t>
      </w:r>
      <w:r w:rsidRPr="00152420">
        <w:rPr>
          <w:rFonts w:ascii="Times New Roman" w:hAnsi="Times New Roman" w:cs="Times New Roman"/>
          <w:sz w:val="24"/>
          <w:szCs w:val="24"/>
          <w:lang w:eastAsia="en-IN"/>
        </w:rPr>
        <w:t xml:space="preserve"> Priority exhibit a tendency to exceed their budget allocations. Conversely, </w:t>
      </w:r>
      <w:r w:rsidR="008D6D3D">
        <w:rPr>
          <w:rFonts w:ascii="Times New Roman" w:hAnsi="Times New Roman" w:cs="Times New Roman"/>
          <w:sz w:val="24"/>
          <w:szCs w:val="24"/>
          <w:lang w:eastAsia="en-IN"/>
        </w:rPr>
        <w:t>‘</w:t>
      </w:r>
      <w:r w:rsidRPr="00152420">
        <w:rPr>
          <w:rFonts w:ascii="Times New Roman" w:hAnsi="Times New Roman" w:cs="Times New Roman"/>
          <w:sz w:val="24"/>
          <w:szCs w:val="24"/>
          <w:lang w:eastAsia="en-IN"/>
        </w:rPr>
        <w:t>Critical</w:t>
      </w:r>
      <w:r w:rsidR="008D6D3D">
        <w:rPr>
          <w:rFonts w:ascii="Times New Roman" w:hAnsi="Times New Roman" w:cs="Times New Roman"/>
          <w:sz w:val="24"/>
          <w:szCs w:val="24"/>
          <w:lang w:eastAsia="en-IN"/>
        </w:rPr>
        <w:t>’</w:t>
      </w:r>
      <w:r w:rsidRPr="00152420">
        <w:rPr>
          <w:rFonts w:ascii="Times New Roman" w:hAnsi="Times New Roman" w:cs="Times New Roman"/>
          <w:sz w:val="24"/>
          <w:szCs w:val="24"/>
          <w:lang w:eastAsia="en-IN"/>
        </w:rPr>
        <w:t xml:space="preserve"> Priority projects demonstrate a tendency to remain within or slightly surpass budgetary constraints.</w:t>
      </w:r>
    </w:p>
    <w:p w14:paraId="50CD0CE3" w14:textId="77777777" w:rsidR="00E44A17" w:rsidRDefault="00E44A17" w:rsidP="008D6D3D">
      <w:pPr>
        <w:jc w:val="both"/>
        <w:rPr>
          <w:rFonts w:ascii="Times New Roman" w:hAnsi="Times New Roman" w:cs="Times New Roman"/>
          <w:sz w:val="24"/>
          <w:szCs w:val="24"/>
          <w:lang w:eastAsia="en-IN"/>
        </w:rPr>
      </w:pPr>
    </w:p>
    <w:p w14:paraId="3740F042" w14:textId="77777777" w:rsidR="00E44A17" w:rsidRDefault="00E44A17" w:rsidP="008D6D3D">
      <w:pPr>
        <w:jc w:val="both"/>
        <w:rPr>
          <w:rFonts w:ascii="Times New Roman" w:hAnsi="Times New Roman" w:cs="Times New Roman"/>
          <w:sz w:val="24"/>
          <w:szCs w:val="24"/>
          <w:lang w:eastAsia="en-IN"/>
        </w:rPr>
      </w:pPr>
    </w:p>
    <w:p w14:paraId="34EE6501" w14:textId="77777777" w:rsidR="00E44A17" w:rsidRDefault="00E44A17" w:rsidP="008D6D3D">
      <w:pPr>
        <w:jc w:val="both"/>
        <w:rPr>
          <w:rFonts w:ascii="Times New Roman" w:hAnsi="Times New Roman" w:cs="Times New Roman"/>
          <w:sz w:val="24"/>
          <w:szCs w:val="24"/>
          <w:lang w:eastAsia="en-IN"/>
        </w:rPr>
      </w:pPr>
    </w:p>
    <w:p w14:paraId="4760CB81" w14:textId="55659F29" w:rsidR="00E44A17" w:rsidRDefault="00E44A17" w:rsidP="00E44A17">
      <w:pPr>
        <w:jc w:val="center"/>
        <w:rPr>
          <w:rFonts w:ascii="Times New Roman" w:hAnsi="Times New Roman" w:cs="Times New Roman"/>
          <w:sz w:val="24"/>
          <w:szCs w:val="24"/>
          <w:lang w:val="en-US" w:eastAsia="en-IN"/>
        </w:rPr>
      </w:pPr>
      <w:r>
        <w:rPr>
          <w:noProof/>
        </w:rPr>
        <w:drawing>
          <wp:inline distT="0" distB="0" distL="0" distR="0" wp14:anchorId="3697BFF0" wp14:editId="7869C01E">
            <wp:extent cx="3787140" cy="3005798"/>
            <wp:effectExtent l="0" t="0" r="3810" b="4445"/>
            <wp:docPr id="4" name="Content Placeholder 3" descr="A screenshot of a graph&#10;&#10;Description automatically generated">
              <a:extLst xmlns:a="http://schemas.openxmlformats.org/drawingml/2006/main">
                <a:ext uri="{FF2B5EF4-FFF2-40B4-BE49-F238E27FC236}">
                  <a16:creationId xmlns:a16="http://schemas.microsoft.com/office/drawing/2014/main" id="{1E740F69-85C8-F241-10D8-D40341C1BD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graph&#10;&#10;Description automatically generated">
                      <a:extLst>
                        <a:ext uri="{FF2B5EF4-FFF2-40B4-BE49-F238E27FC236}">
                          <a16:creationId xmlns:a16="http://schemas.microsoft.com/office/drawing/2014/main" id="{1E740F69-85C8-F241-10D8-D40341C1BDC2}"/>
                        </a:ext>
                      </a:extLst>
                    </pic:cNvPr>
                    <pic:cNvPicPr>
                      <a:picLocks noGrp="1" noChangeAspect="1"/>
                    </pic:cNvPicPr>
                  </pic:nvPicPr>
                  <pic:blipFill>
                    <a:blip r:embed="rId26"/>
                    <a:stretch>
                      <a:fillRect/>
                    </a:stretch>
                  </pic:blipFill>
                  <pic:spPr>
                    <a:xfrm>
                      <a:off x="0" y="0"/>
                      <a:ext cx="3801998" cy="3017590"/>
                    </a:xfrm>
                    <a:prstGeom prst="rect">
                      <a:avLst/>
                    </a:prstGeom>
                  </pic:spPr>
                </pic:pic>
              </a:graphicData>
            </a:graphic>
          </wp:inline>
        </w:drawing>
      </w:r>
    </w:p>
    <w:p w14:paraId="67D23C3B" w14:textId="29883691" w:rsidR="00E44A17" w:rsidRPr="00E44A17" w:rsidRDefault="00E44A17" w:rsidP="00E44A17">
      <w:pPr>
        <w:jc w:val="center"/>
        <w:rPr>
          <w:rFonts w:ascii="Times New Roman" w:hAnsi="Times New Roman" w:cs="Times New Roman"/>
          <w:i/>
          <w:iCs/>
          <w:sz w:val="20"/>
          <w:szCs w:val="20"/>
          <w:lang w:val="en-US" w:eastAsia="en-IN"/>
        </w:rPr>
      </w:pPr>
      <w:r>
        <w:rPr>
          <w:rFonts w:ascii="Times New Roman" w:hAnsi="Times New Roman" w:cs="Times New Roman"/>
          <w:i/>
          <w:iCs/>
          <w:sz w:val="20"/>
          <w:szCs w:val="20"/>
          <w:lang w:val="en-US" w:eastAsia="en-IN"/>
        </w:rPr>
        <w:t>Figure 11</w:t>
      </w:r>
    </w:p>
    <w:p w14:paraId="57D929D1" w14:textId="4A00EE84" w:rsidR="0050194E" w:rsidRDefault="00A35463" w:rsidP="00592516">
      <w:pPr>
        <w:pStyle w:val="ListParagraph"/>
        <w:numPr>
          <w:ilvl w:val="0"/>
          <w:numId w:val="10"/>
        </w:numPr>
        <w:ind w:left="426"/>
        <w:rPr>
          <w:rFonts w:ascii="Times New Roman" w:hAnsi="Times New Roman" w:cs="Times New Roman"/>
          <w:b/>
          <w:bCs/>
          <w:sz w:val="24"/>
          <w:szCs w:val="24"/>
          <w:lang w:val="en-US" w:eastAsia="en-IN"/>
        </w:rPr>
      </w:pPr>
      <w:r w:rsidRPr="00A35463">
        <w:rPr>
          <w:rFonts w:ascii="Times New Roman" w:hAnsi="Times New Roman" w:cs="Times New Roman"/>
          <w:b/>
          <w:bCs/>
          <w:sz w:val="24"/>
          <w:szCs w:val="24"/>
          <w:lang w:val="en-US" w:eastAsia="en-IN"/>
        </w:rPr>
        <w:t>Work Classification</w:t>
      </w:r>
      <w:r>
        <w:rPr>
          <w:rFonts w:ascii="Times New Roman" w:hAnsi="Times New Roman" w:cs="Times New Roman"/>
          <w:b/>
          <w:bCs/>
          <w:sz w:val="24"/>
          <w:szCs w:val="24"/>
          <w:lang w:val="en-US" w:eastAsia="en-IN"/>
        </w:rPr>
        <w:t>:</w:t>
      </w:r>
    </w:p>
    <w:p w14:paraId="2C92DEF1" w14:textId="537BBD81" w:rsidR="00A35463" w:rsidRDefault="002A49B3" w:rsidP="002A49B3">
      <w:pPr>
        <w:ind w:left="66"/>
        <w:jc w:val="both"/>
        <w:rPr>
          <w:rFonts w:ascii="Times New Roman" w:hAnsi="Times New Roman" w:cs="Times New Roman"/>
          <w:sz w:val="24"/>
          <w:szCs w:val="24"/>
          <w:lang w:eastAsia="en-IN"/>
        </w:rPr>
      </w:pPr>
      <w:r w:rsidRPr="002A49B3">
        <w:rPr>
          <w:rFonts w:ascii="Times New Roman" w:hAnsi="Times New Roman" w:cs="Times New Roman"/>
          <w:sz w:val="24"/>
          <w:szCs w:val="24"/>
          <w:lang w:eastAsia="en-IN"/>
        </w:rPr>
        <w:t>The analysis indicates that Cost Variance (CV) does not strongly correlate with Work Classification. However, it is noteworthy that projects categorized as 'Enhancement' exhibit the highest CV among all project types.</w:t>
      </w:r>
      <w:r>
        <w:rPr>
          <w:rFonts w:ascii="Times New Roman" w:hAnsi="Times New Roman" w:cs="Times New Roman"/>
          <w:sz w:val="24"/>
          <w:szCs w:val="24"/>
          <w:lang w:eastAsia="en-IN"/>
        </w:rPr>
        <w:t xml:space="preserve"> It also goes </w:t>
      </w:r>
      <w:r w:rsidR="00122895">
        <w:rPr>
          <w:rFonts w:ascii="Times New Roman" w:hAnsi="Times New Roman" w:cs="Times New Roman"/>
          <w:sz w:val="24"/>
          <w:szCs w:val="24"/>
          <w:lang w:eastAsia="en-IN"/>
        </w:rPr>
        <w:t>together</w:t>
      </w:r>
      <w:r>
        <w:rPr>
          <w:rFonts w:ascii="Times New Roman" w:hAnsi="Times New Roman" w:cs="Times New Roman"/>
          <w:sz w:val="24"/>
          <w:szCs w:val="24"/>
          <w:lang w:eastAsia="en-IN"/>
        </w:rPr>
        <w:t xml:space="preserve"> with</w:t>
      </w:r>
      <w:r w:rsidR="0039714B">
        <w:rPr>
          <w:rFonts w:ascii="Times New Roman" w:hAnsi="Times New Roman" w:cs="Times New Roman"/>
          <w:sz w:val="24"/>
          <w:szCs w:val="24"/>
          <w:lang w:eastAsia="en-IN"/>
        </w:rPr>
        <w:t xml:space="preserve"> “Priority” as </w:t>
      </w:r>
      <w:r w:rsidR="00122895">
        <w:rPr>
          <w:rFonts w:ascii="Times New Roman" w:hAnsi="Times New Roman" w:cs="Times New Roman"/>
          <w:sz w:val="24"/>
          <w:szCs w:val="24"/>
          <w:lang w:eastAsia="en-IN"/>
        </w:rPr>
        <w:t>well since</w:t>
      </w:r>
      <w:r w:rsidR="0039714B">
        <w:rPr>
          <w:rFonts w:ascii="Times New Roman" w:hAnsi="Times New Roman" w:cs="Times New Roman"/>
          <w:sz w:val="24"/>
          <w:szCs w:val="24"/>
          <w:lang w:eastAsia="en-IN"/>
        </w:rPr>
        <w:t xml:space="preserve"> highest variance is seen in </w:t>
      </w:r>
      <w:r w:rsidR="00122895">
        <w:rPr>
          <w:rFonts w:ascii="Times New Roman" w:hAnsi="Times New Roman" w:cs="Times New Roman"/>
          <w:sz w:val="24"/>
          <w:szCs w:val="24"/>
          <w:lang w:eastAsia="en-IN"/>
        </w:rPr>
        <w:t>e</w:t>
      </w:r>
      <w:r w:rsidR="0039714B">
        <w:rPr>
          <w:rFonts w:ascii="Times New Roman" w:hAnsi="Times New Roman" w:cs="Times New Roman"/>
          <w:sz w:val="24"/>
          <w:szCs w:val="24"/>
          <w:lang w:eastAsia="en-IN"/>
        </w:rPr>
        <w:t xml:space="preserve">nhancement </w:t>
      </w:r>
      <w:r w:rsidR="00122895">
        <w:rPr>
          <w:rFonts w:ascii="Times New Roman" w:hAnsi="Times New Roman" w:cs="Times New Roman"/>
          <w:sz w:val="24"/>
          <w:szCs w:val="24"/>
          <w:lang w:eastAsia="en-IN"/>
        </w:rPr>
        <w:t>applications</w:t>
      </w:r>
      <w:r w:rsidR="00E776F7">
        <w:rPr>
          <w:rFonts w:ascii="Times New Roman" w:hAnsi="Times New Roman" w:cs="Times New Roman"/>
          <w:sz w:val="24"/>
          <w:szCs w:val="24"/>
          <w:lang w:eastAsia="en-IN"/>
        </w:rPr>
        <w:t xml:space="preserve"> with </w:t>
      </w:r>
      <w:r w:rsidR="00122895">
        <w:rPr>
          <w:rFonts w:ascii="Times New Roman" w:hAnsi="Times New Roman" w:cs="Times New Roman"/>
          <w:sz w:val="24"/>
          <w:szCs w:val="24"/>
          <w:lang w:eastAsia="en-IN"/>
        </w:rPr>
        <w:t>m</w:t>
      </w:r>
      <w:r w:rsidR="00E776F7">
        <w:rPr>
          <w:rFonts w:ascii="Times New Roman" w:hAnsi="Times New Roman" w:cs="Times New Roman"/>
          <w:sz w:val="24"/>
          <w:szCs w:val="24"/>
          <w:lang w:eastAsia="en-IN"/>
        </w:rPr>
        <w:t xml:space="preserve">edium priority and </w:t>
      </w:r>
      <w:r w:rsidR="00122895">
        <w:rPr>
          <w:rFonts w:ascii="Times New Roman" w:hAnsi="Times New Roman" w:cs="Times New Roman"/>
          <w:sz w:val="24"/>
          <w:szCs w:val="24"/>
          <w:lang w:eastAsia="en-IN"/>
        </w:rPr>
        <w:t>d</w:t>
      </w:r>
      <w:r w:rsidR="00E776F7">
        <w:rPr>
          <w:rFonts w:ascii="Times New Roman" w:hAnsi="Times New Roman" w:cs="Times New Roman"/>
          <w:sz w:val="24"/>
          <w:szCs w:val="24"/>
          <w:lang w:eastAsia="en-IN"/>
        </w:rPr>
        <w:t xml:space="preserve">evelopment applications with </w:t>
      </w:r>
      <w:r w:rsidR="00122895">
        <w:rPr>
          <w:rFonts w:ascii="Times New Roman" w:hAnsi="Times New Roman" w:cs="Times New Roman"/>
          <w:sz w:val="24"/>
          <w:szCs w:val="24"/>
          <w:lang w:eastAsia="en-IN"/>
        </w:rPr>
        <w:t>l</w:t>
      </w:r>
      <w:r w:rsidR="00E776F7">
        <w:rPr>
          <w:rFonts w:ascii="Times New Roman" w:hAnsi="Times New Roman" w:cs="Times New Roman"/>
          <w:sz w:val="24"/>
          <w:szCs w:val="24"/>
          <w:lang w:eastAsia="en-IN"/>
        </w:rPr>
        <w:t>ow priority.</w:t>
      </w:r>
    </w:p>
    <w:p w14:paraId="29C0FF02" w14:textId="77777777" w:rsidR="00122895" w:rsidRDefault="00122895" w:rsidP="002A49B3">
      <w:pPr>
        <w:ind w:left="66"/>
        <w:jc w:val="both"/>
        <w:rPr>
          <w:rFonts w:ascii="Times New Roman" w:hAnsi="Times New Roman" w:cs="Times New Roman"/>
          <w:sz w:val="24"/>
          <w:szCs w:val="24"/>
          <w:lang w:eastAsia="en-IN"/>
        </w:rPr>
      </w:pPr>
    </w:p>
    <w:p w14:paraId="3574DF90" w14:textId="0B66394F" w:rsidR="00122895" w:rsidRDefault="00122895" w:rsidP="00592516">
      <w:pPr>
        <w:pStyle w:val="ListParagraph"/>
        <w:numPr>
          <w:ilvl w:val="0"/>
          <w:numId w:val="10"/>
        </w:numPr>
        <w:ind w:left="426"/>
        <w:jc w:val="both"/>
        <w:rPr>
          <w:rFonts w:ascii="Times New Roman" w:hAnsi="Times New Roman" w:cs="Times New Roman"/>
          <w:b/>
          <w:bCs/>
          <w:sz w:val="24"/>
          <w:szCs w:val="24"/>
          <w:lang w:val="en-US" w:eastAsia="en-IN"/>
        </w:rPr>
      </w:pPr>
      <w:r w:rsidRPr="00122895">
        <w:rPr>
          <w:rFonts w:ascii="Times New Roman" w:hAnsi="Times New Roman" w:cs="Times New Roman"/>
          <w:b/>
          <w:bCs/>
          <w:sz w:val="24"/>
          <w:szCs w:val="24"/>
          <w:lang w:val="en-US" w:eastAsia="en-IN"/>
        </w:rPr>
        <w:t>IT Directorate:</w:t>
      </w:r>
    </w:p>
    <w:p w14:paraId="65BDAF59" w14:textId="383A31B0" w:rsidR="00122895" w:rsidRDefault="00B75E9B" w:rsidP="00B75E9B">
      <w:pPr>
        <w:ind w:left="66"/>
        <w:jc w:val="center"/>
        <w:rPr>
          <w:rFonts w:ascii="Times New Roman" w:hAnsi="Times New Roman" w:cs="Times New Roman"/>
          <w:b/>
          <w:bCs/>
          <w:sz w:val="24"/>
          <w:szCs w:val="24"/>
          <w:lang w:val="en-US" w:eastAsia="en-IN"/>
        </w:rPr>
      </w:pPr>
      <w:r w:rsidRPr="00B75E9B">
        <w:rPr>
          <w:rFonts w:ascii="Times New Roman" w:hAnsi="Times New Roman" w:cs="Times New Roman"/>
          <w:b/>
          <w:bCs/>
          <w:noProof/>
          <w:sz w:val="24"/>
          <w:szCs w:val="24"/>
          <w:lang w:val="en-US" w:eastAsia="en-IN"/>
        </w:rPr>
        <w:drawing>
          <wp:inline distT="0" distB="0" distL="0" distR="0" wp14:anchorId="2B90F1A6" wp14:editId="184F5BB4">
            <wp:extent cx="3825240" cy="3058420"/>
            <wp:effectExtent l="0" t="0" r="3810" b="8890"/>
            <wp:docPr id="10627762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6242" name="Picture 1" descr="A screenshot of a graph&#10;&#10;Description automatically generated"/>
                    <pic:cNvPicPr/>
                  </pic:nvPicPr>
                  <pic:blipFill>
                    <a:blip r:embed="rId27"/>
                    <a:stretch>
                      <a:fillRect/>
                    </a:stretch>
                  </pic:blipFill>
                  <pic:spPr>
                    <a:xfrm>
                      <a:off x="0" y="0"/>
                      <a:ext cx="3835416" cy="3066556"/>
                    </a:xfrm>
                    <a:prstGeom prst="rect">
                      <a:avLst/>
                    </a:prstGeom>
                  </pic:spPr>
                </pic:pic>
              </a:graphicData>
            </a:graphic>
          </wp:inline>
        </w:drawing>
      </w:r>
    </w:p>
    <w:p w14:paraId="71519AA4" w14:textId="5AB97CAF" w:rsidR="00B75E9B" w:rsidRPr="00B75E9B" w:rsidRDefault="00B75E9B" w:rsidP="00B75E9B">
      <w:pPr>
        <w:ind w:left="66"/>
        <w:jc w:val="center"/>
        <w:rPr>
          <w:rFonts w:ascii="Times New Roman" w:hAnsi="Times New Roman" w:cs="Times New Roman"/>
          <w:i/>
          <w:iCs/>
          <w:sz w:val="20"/>
          <w:szCs w:val="20"/>
          <w:lang w:val="en-US" w:eastAsia="en-IN"/>
        </w:rPr>
      </w:pPr>
      <w:r>
        <w:rPr>
          <w:rFonts w:ascii="Times New Roman" w:hAnsi="Times New Roman" w:cs="Times New Roman"/>
          <w:i/>
          <w:iCs/>
          <w:sz w:val="20"/>
          <w:szCs w:val="20"/>
          <w:lang w:val="en-US" w:eastAsia="en-IN"/>
        </w:rPr>
        <w:t>Figure 12</w:t>
      </w:r>
    </w:p>
    <w:p w14:paraId="6ED9444B" w14:textId="6FEA9672" w:rsidR="0050194E" w:rsidRPr="00F12143" w:rsidRDefault="00F12143" w:rsidP="006D65A6">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The organization view analysis dictates that</w:t>
      </w:r>
      <w:r w:rsidR="00CE271C">
        <w:rPr>
          <w:rFonts w:ascii="Times New Roman" w:hAnsi="Times New Roman" w:cs="Times New Roman"/>
          <w:sz w:val="24"/>
          <w:szCs w:val="24"/>
          <w:lang w:val="en-US" w:eastAsia="en-IN"/>
        </w:rPr>
        <w:t xml:space="preserve"> the Team, Section/Division working on the project also plays a role in </w:t>
      </w:r>
      <w:r w:rsidR="002C2493">
        <w:rPr>
          <w:rFonts w:ascii="Times New Roman" w:hAnsi="Times New Roman" w:cs="Times New Roman"/>
          <w:sz w:val="24"/>
          <w:szCs w:val="24"/>
          <w:lang w:val="en-US" w:eastAsia="en-IN"/>
        </w:rPr>
        <w:t xml:space="preserve">affecting </w:t>
      </w:r>
      <w:r w:rsidR="00B26E97">
        <w:rPr>
          <w:rFonts w:ascii="Times New Roman" w:hAnsi="Times New Roman" w:cs="Times New Roman"/>
          <w:sz w:val="24"/>
          <w:szCs w:val="24"/>
          <w:lang w:val="en-US" w:eastAsia="en-IN"/>
        </w:rPr>
        <w:t>c</w:t>
      </w:r>
      <w:r w:rsidR="002C2493">
        <w:rPr>
          <w:rFonts w:ascii="Times New Roman" w:hAnsi="Times New Roman" w:cs="Times New Roman"/>
          <w:sz w:val="24"/>
          <w:szCs w:val="24"/>
          <w:lang w:val="en-US" w:eastAsia="en-IN"/>
        </w:rPr>
        <w:t xml:space="preserve">ost </w:t>
      </w:r>
      <w:r w:rsidR="00B26E97">
        <w:rPr>
          <w:rFonts w:ascii="Times New Roman" w:hAnsi="Times New Roman" w:cs="Times New Roman"/>
          <w:sz w:val="24"/>
          <w:szCs w:val="24"/>
          <w:lang w:val="en-US" w:eastAsia="en-IN"/>
        </w:rPr>
        <w:t>v</w:t>
      </w:r>
      <w:r w:rsidR="002C2493">
        <w:rPr>
          <w:rFonts w:ascii="Times New Roman" w:hAnsi="Times New Roman" w:cs="Times New Roman"/>
          <w:sz w:val="24"/>
          <w:szCs w:val="24"/>
          <w:lang w:val="en-US" w:eastAsia="en-IN"/>
        </w:rPr>
        <w:t>ariance</w:t>
      </w:r>
      <w:r w:rsidR="001E72D5">
        <w:rPr>
          <w:rFonts w:ascii="Times New Roman" w:hAnsi="Times New Roman" w:cs="Times New Roman"/>
          <w:sz w:val="24"/>
          <w:szCs w:val="24"/>
          <w:lang w:val="en-US" w:eastAsia="en-IN"/>
        </w:rPr>
        <w:t xml:space="preserve">. Based on the data, we </w:t>
      </w:r>
      <w:r w:rsidR="0066720B">
        <w:rPr>
          <w:rFonts w:ascii="Times New Roman" w:hAnsi="Times New Roman" w:cs="Times New Roman"/>
          <w:sz w:val="24"/>
          <w:szCs w:val="24"/>
          <w:lang w:val="en-US" w:eastAsia="en-IN"/>
        </w:rPr>
        <w:t>derived a trend of certain IT Team always delivering projects over budget with</w:t>
      </w:r>
      <w:r w:rsidR="00B26E97">
        <w:rPr>
          <w:rFonts w:ascii="Times New Roman" w:hAnsi="Times New Roman" w:cs="Times New Roman"/>
          <w:sz w:val="24"/>
          <w:szCs w:val="24"/>
          <w:lang w:val="en-US" w:eastAsia="en-IN"/>
        </w:rPr>
        <w:t xml:space="preserve"> very</w:t>
      </w:r>
      <w:r w:rsidR="0066720B">
        <w:rPr>
          <w:rFonts w:ascii="Times New Roman" w:hAnsi="Times New Roman" w:cs="Times New Roman"/>
          <w:sz w:val="24"/>
          <w:szCs w:val="24"/>
          <w:lang w:val="en-US" w:eastAsia="en-IN"/>
        </w:rPr>
        <w:t xml:space="preserve"> </w:t>
      </w:r>
      <w:r w:rsidR="00E1382B">
        <w:rPr>
          <w:rFonts w:ascii="Times New Roman" w:hAnsi="Times New Roman" w:cs="Times New Roman"/>
          <w:sz w:val="24"/>
          <w:szCs w:val="24"/>
          <w:lang w:val="en-US" w:eastAsia="en-IN"/>
        </w:rPr>
        <w:t>high-cost</w:t>
      </w:r>
      <w:r w:rsidR="0066720B">
        <w:rPr>
          <w:rFonts w:ascii="Times New Roman" w:hAnsi="Times New Roman" w:cs="Times New Roman"/>
          <w:sz w:val="24"/>
          <w:szCs w:val="24"/>
          <w:lang w:val="en-US" w:eastAsia="en-IN"/>
        </w:rPr>
        <w:t xml:space="preserve"> variances</w:t>
      </w:r>
      <w:r w:rsidR="00B26E97">
        <w:rPr>
          <w:rFonts w:ascii="Times New Roman" w:hAnsi="Times New Roman" w:cs="Times New Roman"/>
          <w:sz w:val="24"/>
          <w:szCs w:val="24"/>
          <w:lang w:val="en-US" w:eastAsia="en-IN"/>
        </w:rPr>
        <w:t xml:space="preserve">. This can be because of many factors, just to name a few, </w:t>
      </w:r>
      <w:r w:rsidR="00E1382B">
        <w:rPr>
          <w:rFonts w:ascii="Times New Roman" w:hAnsi="Times New Roman" w:cs="Times New Roman"/>
          <w:sz w:val="24"/>
          <w:szCs w:val="24"/>
          <w:lang w:val="en-US" w:eastAsia="en-IN"/>
        </w:rPr>
        <w:t>lack of experience and skills, poor project planning, etc.</w:t>
      </w:r>
      <w:r w:rsidR="00386B65">
        <w:rPr>
          <w:rFonts w:ascii="Times New Roman" w:hAnsi="Times New Roman" w:cs="Times New Roman"/>
          <w:sz w:val="24"/>
          <w:szCs w:val="24"/>
          <w:lang w:val="en-US" w:eastAsia="en-IN"/>
        </w:rPr>
        <w:t xml:space="preserve"> For example, IT Dir -1 has historically </w:t>
      </w:r>
      <w:r w:rsidR="00D95422">
        <w:rPr>
          <w:rFonts w:ascii="Times New Roman" w:hAnsi="Times New Roman" w:cs="Times New Roman"/>
          <w:sz w:val="24"/>
          <w:szCs w:val="24"/>
          <w:lang w:val="en-US" w:eastAsia="en-IN"/>
        </w:rPr>
        <w:t xml:space="preserve">delivered always delivered projects over budget, meanwhile </w:t>
      </w:r>
      <w:r w:rsidR="00F362B6">
        <w:rPr>
          <w:rFonts w:ascii="Times New Roman" w:hAnsi="Times New Roman" w:cs="Times New Roman"/>
          <w:sz w:val="24"/>
          <w:szCs w:val="24"/>
          <w:lang w:val="en-US" w:eastAsia="en-IN"/>
        </w:rPr>
        <w:t>IT Dir 3&amp;6 has all their projects under budgets.</w:t>
      </w:r>
    </w:p>
    <w:p w14:paraId="4452262D" w14:textId="77777777" w:rsidR="007914D7" w:rsidRDefault="007914D7">
      <w:pPr>
        <w:rPr>
          <w:rFonts w:eastAsia="Times New Roman"/>
          <w:lang w:eastAsia="en-IN"/>
        </w:rPr>
      </w:pPr>
    </w:p>
    <w:p w14:paraId="710D559F" w14:textId="77777777" w:rsidR="00D415B7" w:rsidRDefault="00D415B7" w:rsidP="00D415B7">
      <w:pPr>
        <w:jc w:val="center"/>
        <w:rPr>
          <w:rFonts w:eastAsia="Times New Roman"/>
          <w:lang w:eastAsia="en-IN"/>
        </w:rPr>
      </w:pPr>
      <w:r>
        <w:rPr>
          <w:noProof/>
        </w:rPr>
        <w:drawing>
          <wp:inline distT="0" distB="0" distL="0" distR="0" wp14:anchorId="0880E8D9" wp14:editId="5BE7530A">
            <wp:extent cx="6537960" cy="3189072"/>
            <wp:effectExtent l="0" t="0" r="0" b="0"/>
            <wp:docPr id="193270239" name="Content Placeholder 6" descr="A screenshot of a computer screen&#10;&#10;Description automatically generated">
              <a:extLst xmlns:a="http://schemas.openxmlformats.org/drawingml/2006/main">
                <a:ext uri="{FF2B5EF4-FFF2-40B4-BE49-F238E27FC236}">
                  <a16:creationId xmlns:a16="http://schemas.microsoft.com/office/drawing/2014/main" id="{D0A4C816-1FCE-3C4E-96DF-9AB96EF9024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 screen&#10;&#10;Description automatically generated">
                      <a:extLst>
                        <a:ext uri="{FF2B5EF4-FFF2-40B4-BE49-F238E27FC236}">
                          <a16:creationId xmlns:a16="http://schemas.microsoft.com/office/drawing/2014/main" id="{D0A4C816-1FCE-3C4E-96DF-9AB96EF9024D}"/>
                        </a:ext>
                      </a:extLst>
                    </pic:cNvPr>
                    <pic:cNvPicPr>
                      <a:picLocks noGrp="1" noChangeAspect="1"/>
                    </pic:cNvPicPr>
                  </pic:nvPicPr>
                  <pic:blipFill>
                    <a:blip r:embed="rId28"/>
                    <a:stretch>
                      <a:fillRect/>
                    </a:stretch>
                  </pic:blipFill>
                  <pic:spPr>
                    <a:xfrm>
                      <a:off x="0" y="0"/>
                      <a:ext cx="6540968" cy="3190539"/>
                    </a:xfrm>
                    <a:prstGeom prst="rect">
                      <a:avLst/>
                    </a:prstGeom>
                  </pic:spPr>
                </pic:pic>
              </a:graphicData>
            </a:graphic>
          </wp:inline>
        </w:drawing>
      </w:r>
    </w:p>
    <w:p w14:paraId="38D10709" w14:textId="77777777" w:rsidR="00D415B7" w:rsidRDefault="00D415B7" w:rsidP="00D415B7">
      <w:pPr>
        <w:jc w:val="center"/>
        <w:rPr>
          <w:rFonts w:ascii="Times New Roman" w:eastAsia="Times New Roman" w:hAnsi="Times New Roman" w:cs="Times New Roman"/>
          <w:i/>
          <w:iCs/>
          <w:sz w:val="20"/>
          <w:szCs w:val="20"/>
          <w:lang w:eastAsia="en-IN"/>
        </w:rPr>
      </w:pPr>
      <w:r>
        <w:rPr>
          <w:rFonts w:ascii="Times New Roman" w:eastAsia="Times New Roman" w:hAnsi="Times New Roman" w:cs="Times New Roman"/>
          <w:i/>
          <w:iCs/>
          <w:sz w:val="20"/>
          <w:szCs w:val="20"/>
          <w:lang w:eastAsia="en-IN"/>
        </w:rPr>
        <w:t>Figure 13</w:t>
      </w:r>
    </w:p>
    <w:p w14:paraId="3C987DB8" w14:textId="13B056AB" w:rsidR="00092F10" w:rsidRDefault="00D415B7" w:rsidP="006D65A6">
      <w:pPr>
        <w:jc w:val="both"/>
        <w:rPr>
          <w:rFonts w:eastAsia="Times New Roman"/>
          <w:lang w:eastAsia="en-IN"/>
        </w:rPr>
      </w:pPr>
      <w:r>
        <w:rPr>
          <w:rFonts w:ascii="Times New Roman" w:eastAsia="Times New Roman" w:hAnsi="Times New Roman" w:cs="Times New Roman"/>
          <w:sz w:val="24"/>
          <w:szCs w:val="24"/>
          <w:lang w:eastAsia="en-IN"/>
        </w:rPr>
        <w:t>Based on the findings of crucial factors affecting CV</w:t>
      </w:r>
      <w:r w:rsidR="001B70DE">
        <w:rPr>
          <w:rFonts w:ascii="Times New Roman" w:eastAsia="Times New Roman" w:hAnsi="Times New Roman" w:cs="Times New Roman"/>
          <w:sz w:val="24"/>
          <w:szCs w:val="24"/>
          <w:lang w:eastAsia="en-IN"/>
        </w:rPr>
        <w:t xml:space="preserve">, </w:t>
      </w:r>
      <w:r w:rsidR="00222FC6">
        <w:rPr>
          <w:rFonts w:ascii="Times New Roman" w:eastAsia="Times New Roman" w:hAnsi="Times New Roman" w:cs="Times New Roman"/>
          <w:sz w:val="24"/>
          <w:szCs w:val="24"/>
          <w:lang w:eastAsia="en-IN"/>
        </w:rPr>
        <w:t>same factors can also contribute to a successful project well under budget with a proper project planning</w:t>
      </w:r>
      <w:r w:rsidR="00810AFD">
        <w:rPr>
          <w:rFonts w:ascii="Times New Roman" w:eastAsia="Times New Roman" w:hAnsi="Times New Roman" w:cs="Times New Roman"/>
          <w:sz w:val="24"/>
          <w:szCs w:val="24"/>
          <w:lang w:eastAsia="en-IN"/>
        </w:rPr>
        <w:t xml:space="preserve">, providing proper priority and schedules based on needs, evaluating </w:t>
      </w:r>
      <w:r w:rsidR="00936B92">
        <w:rPr>
          <w:rFonts w:ascii="Times New Roman" w:eastAsia="Times New Roman" w:hAnsi="Times New Roman" w:cs="Times New Roman"/>
          <w:sz w:val="24"/>
          <w:szCs w:val="24"/>
          <w:lang w:eastAsia="en-IN"/>
        </w:rPr>
        <w:t>the team on their skills and experience that would be working on the projects.</w:t>
      </w:r>
      <w:r w:rsidR="00092F10">
        <w:rPr>
          <w:rFonts w:eastAsia="Times New Roman"/>
          <w:lang w:eastAsia="en-IN"/>
        </w:rPr>
        <w:br w:type="page"/>
      </w:r>
    </w:p>
    <w:p w14:paraId="5A38A857" w14:textId="5113EAB8" w:rsidR="00FD453B" w:rsidRDefault="006B4357" w:rsidP="00171D11">
      <w:pPr>
        <w:pStyle w:val="Heading1"/>
        <w:rPr>
          <w:rFonts w:eastAsia="Times New Roman"/>
          <w:lang w:val="en-US" w:eastAsia="en-IN"/>
        </w:rPr>
      </w:pPr>
      <w:bookmarkStart w:id="6" w:name="_Toc164425177"/>
      <w:r>
        <w:rPr>
          <w:rFonts w:eastAsia="Times New Roman"/>
          <w:lang w:val="en-US" w:eastAsia="en-IN"/>
        </w:rPr>
        <w:t>Machine Learning</w:t>
      </w:r>
      <w:bookmarkEnd w:id="6"/>
    </w:p>
    <w:p w14:paraId="333923E9" w14:textId="77777777" w:rsidR="00F43730" w:rsidRDefault="00F43730" w:rsidP="4D5110B3">
      <w:pPr>
        <w:rPr>
          <w:rFonts w:eastAsiaTheme="minorEastAsia"/>
          <w:sz w:val="24"/>
          <w:szCs w:val="24"/>
          <w:lang w:eastAsia="en-IN"/>
        </w:rPr>
      </w:pPr>
    </w:p>
    <w:p w14:paraId="3FDF8D5E" w14:textId="41C15CC3" w:rsidR="00AA6528" w:rsidRPr="00F43730" w:rsidRDefault="07D9C700" w:rsidP="00F43730">
      <w:pPr>
        <w:jc w:val="both"/>
        <w:rPr>
          <w:rFonts w:ascii="Times New Roman" w:eastAsia="Times New Roman" w:hAnsi="Times New Roman" w:cs="Times New Roman"/>
          <w:sz w:val="24"/>
          <w:szCs w:val="24"/>
          <w:lang w:val="en-US" w:eastAsia="en-IN"/>
        </w:rPr>
      </w:pPr>
      <w:r w:rsidRPr="091EFD8D">
        <w:rPr>
          <w:rFonts w:ascii="Times New Roman" w:eastAsiaTheme="minorEastAsia" w:hAnsi="Times New Roman" w:cs="Times New Roman"/>
          <w:sz w:val="24"/>
          <w:szCs w:val="24"/>
          <w:lang w:eastAsia="en-IN"/>
        </w:rPr>
        <w:t xml:space="preserve">Machine learning is a branch of artificial intelligence that focuses on creating algorithms capable of learning from data to make predictions or decisions without being explicitly programmed. It involves training models using labeled data, where both input features and corresponding target labels are known, to learn patterns and relationships. There are </w:t>
      </w:r>
      <w:r w:rsidR="792FE2F7" w:rsidRPr="091EFD8D">
        <w:rPr>
          <w:rFonts w:ascii="Times New Roman" w:eastAsiaTheme="minorEastAsia" w:hAnsi="Times New Roman" w:cs="Times New Roman"/>
          <w:sz w:val="24"/>
          <w:szCs w:val="24"/>
          <w:lang w:eastAsia="en-IN"/>
        </w:rPr>
        <w:t>several types</w:t>
      </w:r>
      <w:r w:rsidRPr="091EFD8D">
        <w:rPr>
          <w:rFonts w:ascii="Times New Roman" w:eastAsiaTheme="minorEastAsia" w:hAnsi="Times New Roman" w:cs="Times New Roman"/>
          <w:sz w:val="24"/>
          <w:szCs w:val="24"/>
          <w:lang w:eastAsia="en-IN"/>
        </w:rPr>
        <w:t xml:space="preserve"> of </w:t>
      </w:r>
      <w:r w:rsidR="191CC343" w:rsidRPr="091EFD8D">
        <w:rPr>
          <w:rFonts w:ascii="Times New Roman" w:eastAsiaTheme="minorEastAsia" w:hAnsi="Times New Roman" w:cs="Times New Roman"/>
          <w:sz w:val="24"/>
          <w:szCs w:val="24"/>
          <w:lang w:eastAsia="en-IN"/>
        </w:rPr>
        <w:t>machines</w:t>
      </w:r>
      <w:r w:rsidRPr="091EFD8D">
        <w:rPr>
          <w:rFonts w:ascii="Times New Roman" w:eastAsiaTheme="minorEastAsia" w:hAnsi="Times New Roman" w:cs="Times New Roman"/>
          <w:sz w:val="24"/>
          <w:szCs w:val="24"/>
          <w:lang w:eastAsia="en-IN"/>
        </w:rPr>
        <w:t xml:space="preserve"> learning algorithms, including supervised learning, unsupervised learning, and reinforcement learning. Supervised learning involves learning from labeled data to make predictions or classify inputs into categories. Unsupervised learning deals with discovering patterns and structures in unlabeled data. Reinforcement learning is about training agents to make sequential decisions by interacting with an environment to maximize rewards. Machine learning finds applications in various domains, including healthcare, finance, natural language processing, computer vision, and more, where </w:t>
      </w:r>
      <w:r w:rsidR="13EFA1C1" w:rsidRPr="091EFD8D">
        <w:rPr>
          <w:rFonts w:ascii="Times New Roman" w:eastAsiaTheme="minorEastAsia" w:hAnsi="Times New Roman" w:cs="Times New Roman"/>
          <w:sz w:val="24"/>
          <w:szCs w:val="24"/>
          <w:lang w:eastAsia="en-IN"/>
        </w:rPr>
        <w:t>there is</w:t>
      </w:r>
      <w:r w:rsidRPr="091EFD8D">
        <w:rPr>
          <w:rFonts w:ascii="Times New Roman" w:eastAsiaTheme="minorEastAsia" w:hAnsi="Times New Roman" w:cs="Times New Roman"/>
          <w:sz w:val="24"/>
          <w:szCs w:val="24"/>
          <w:lang w:eastAsia="en-IN"/>
        </w:rPr>
        <w:t xml:space="preserve"> a need to automate tasks, make predictions, or gain insights from data</w:t>
      </w:r>
      <w:r w:rsidR="008A357D">
        <w:rPr>
          <w:rFonts w:ascii="Times New Roman" w:eastAsiaTheme="minorEastAsia" w:hAnsi="Times New Roman" w:cs="Times New Roman"/>
          <w:sz w:val="24"/>
          <w:szCs w:val="24"/>
          <w:lang w:eastAsia="en-IN"/>
        </w:rPr>
        <w:t xml:space="preserve"> </w:t>
      </w:r>
      <w:r w:rsidR="00A54DCE">
        <w:rPr>
          <w:rFonts w:ascii="Times New Roman" w:eastAsiaTheme="minorEastAsia" w:hAnsi="Times New Roman" w:cs="Times New Roman"/>
          <w:sz w:val="24"/>
          <w:szCs w:val="24"/>
          <w:lang w:eastAsia="en-IN"/>
        </w:rPr>
        <w:t>[12]</w:t>
      </w:r>
      <w:r w:rsidRPr="091EFD8D">
        <w:rPr>
          <w:rFonts w:ascii="Times New Roman" w:eastAsiaTheme="minorEastAsia" w:hAnsi="Times New Roman" w:cs="Times New Roman"/>
          <w:sz w:val="24"/>
          <w:szCs w:val="24"/>
          <w:lang w:eastAsia="en-IN"/>
        </w:rPr>
        <w:t>.</w:t>
      </w:r>
    </w:p>
    <w:p w14:paraId="7AD392B0" w14:textId="545A494A" w:rsidR="00AA6528" w:rsidRPr="00F43730" w:rsidRDefault="2242A522" w:rsidP="00F43730">
      <w:pPr>
        <w:jc w:val="both"/>
        <w:rPr>
          <w:rFonts w:ascii="Times New Roman" w:hAnsi="Times New Roman" w:cs="Times New Roman"/>
          <w:sz w:val="24"/>
          <w:szCs w:val="24"/>
          <w:lang w:val="en-US" w:eastAsia="en-IN"/>
        </w:rPr>
      </w:pPr>
      <w:r w:rsidRPr="091EFD8D">
        <w:rPr>
          <w:rFonts w:ascii="Times New Roman" w:eastAsiaTheme="minorEastAsia" w:hAnsi="Times New Roman" w:cs="Times New Roman"/>
          <w:sz w:val="24"/>
          <w:szCs w:val="24"/>
          <w:lang w:val="en-US" w:eastAsia="en-IN"/>
        </w:rPr>
        <w:t xml:space="preserve">This section will focus on the approach that followed during the machine learning </w:t>
      </w:r>
      <w:r w:rsidR="6364996C" w:rsidRPr="091EFD8D">
        <w:rPr>
          <w:rFonts w:ascii="Times New Roman" w:eastAsiaTheme="minorEastAsia" w:hAnsi="Times New Roman" w:cs="Times New Roman"/>
          <w:sz w:val="24"/>
          <w:szCs w:val="24"/>
          <w:lang w:val="en-US" w:eastAsia="en-IN"/>
        </w:rPr>
        <w:t>processed</w:t>
      </w:r>
      <w:r w:rsidR="7FF1FEA3" w:rsidRPr="091EFD8D">
        <w:rPr>
          <w:rFonts w:ascii="Times New Roman" w:eastAsiaTheme="minorEastAsia" w:hAnsi="Times New Roman" w:cs="Times New Roman"/>
          <w:sz w:val="24"/>
          <w:szCs w:val="24"/>
          <w:lang w:val="en-US" w:eastAsia="en-IN"/>
        </w:rPr>
        <w:t xml:space="preserve"> in </w:t>
      </w:r>
      <w:r w:rsidR="1847931E" w:rsidRPr="091EFD8D">
        <w:rPr>
          <w:rFonts w:ascii="Times New Roman" w:eastAsiaTheme="minorEastAsia" w:hAnsi="Times New Roman" w:cs="Times New Roman"/>
          <w:sz w:val="24"/>
          <w:szCs w:val="24"/>
          <w:lang w:val="en-US" w:eastAsia="en-IN"/>
        </w:rPr>
        <w:t>the problem</w:t>
      </w:r>
      <w:r w:rsidR="7FF1FEA3" w:rsidRPr="091EFD8D">
        <w:rPr>
          <w:rFonts w:ascii="Times New Roman" w:eastAsiaTheme="minorEastAsia" w:hAnsi="Times New Roman" w:cs="Times New Roman"/>
          <w:sz w:val="24"/>
          <w:szCs w:val="24"/>
          <w:lang w:val="en-US" w:eastAsia="en-IN"/>
        </w:rPr>
        <w:t xml:space="preserve"> statement</w:t>
      </w:r>
      <w:r w:rsidR="3EF638D0" w:rsidRPr="091EFD8D">
        <w:rPr>
          <w:rFonts w:ascii="Times New Roman" w:eastAsiaTheme="minorEastAsia" w:hAnsi="Times New Roman" w:cs="Times New Roman"/>
          <w:sz w:val="24"/>
          <w:szCs w:val="24"/>
          <w:lang w:val="en-US" w:eastAsia="en-IN"/>
        </w:rPr>
        <w:t>. This</w:t>
      </w:r>
      <w:r w:rsidR="0139F903" w:rsidRPr="091EFD8D">
        <w:rPr>
          <w:rFonts w:ascii="Times New Roman" w:eastAsiaTheme="minorEastAsia" w:hAnsi="Times New Roman" w:cs="Times New Roman"/>
          <w:sz w:val="24"/>
          <w:szCs w:val="24"/>
          <w:lang w:val="en-US" w:eastAsia="en-IN"/>
        </w:rPr>
        <w:t xml:space="preserve"> part</w:t>
      </w:r>
      <w:r w:rsidR="7FF1FEA3" w:rsidRPr="091EFD8D">
        <w:rPr>
          <w:rFonts w:ascii="Times New Roman" w:eastAsiaTheme="minorEastAsia" w:hAnsi="Times New Roman" w:cs="Times New Roman"/>
          <w:sz w:val="24"/>
          <w:szCs w:val="24"/>
          <w:lang w:val="en-US" w:eastAsia="en-IN"/>
        </w:rPr>
        <w:t xml:space="preserve"> </w:t>
      </w:r>
      <w:r w:rsidR="2A282340" w:rsidRPr="091EFD8D">
        <w:rPr>
          <w:rFonts w:ascii="Times New Roman" w:eastAsiaTheme="minorEastAsia" w:hAnsi="Times New Roman" w:cs="Times New Roman"/>
          <w:sz w:val="24"/>
          <w:szCs w:val="24"/>
          <w:lang w:val="en-US" w:eastAsia="en-IN"/>
        </w:rPr>
        <w:t>focuses on</w:t>
      </w:r>
      <w:r w:rsidR="7FF1FEA3" w:rsidRPr="091EFD8D">
        <w:rPr>
          <w:rFonts w:ascii="Times New Roman" w:eastAsiaTheme="minorEastAsia" w:hAnsi="Times New Roman" w:cs="Times New Roman"/>
          <w:sz w:val="24"/>
          <w:szCs w:val="24"/>
          <w:lang w:val="en-US" w:eastAsia="en-IN"/>
        </w:rPr>
        <w:t xml:space="preserve"> dev</w:t>
      </w:r>
      <w:r w:rsidR="7FF1FEA3" w:rsidRPr="091EFD8D">
        <w:rPr>
          <w:rFonts w:ascii="Times New Roman" w:hAnsi="Times New Roman" w:cs="Times New Roman"/>
          <w:sz w:val="24"/>
          <w:szCs w:val="24"/>
          <w:lang w:val="en-US" w:eastAsia="en-IN"/>
        </w:rPr>
        <w:t>elop</w:t>
      </w:r>
      <w:r w:rsidR="2D41C57A" w:rsidRPr="091EFD8D">
        <w:rPr>
          <w:rFonts w:ascii="Times New Roman" w:hAnsi="Times New Roman" w:cs="Times New Roman"/>
          <w:sz w:val="24"/>
          <w:szCs w:val="24"/>
          <w:lang w:val="en-US" w:eastAsia="en-IN"/>
        </w:rPr>
        <w:t>ing</w:t>
      </w:r>
      <w:r w:rsidR="7FF1FEA3" w:rsidRPr="091EFD8D">
        <w:rPr>
          <w:rFonts w:ascii="Times New Roman" w:hAnsi="Times New Roman" w:cs="Times New Roman"/>
          <w:sz w:val="24"/>
          <w:szCs w:val="24"/>
          <w:lang w:val="en-US" w:eastAsia="en-IN"/>
        </w:rPr>
        <w:t xml:space="preserve"> a forecasting model that can accurately predict costs that vary within the project budget. This model will use historical data, project metrics, and </w:t>
      </w:r>
      <w:r w:rsidR="3245FBF5" w:rsidRPr="091EFD8D">
        <w:rPr>
          <w:rFonts w:ascii="Times New Roman" w:hAnsi="Times New Roman" w:cs="Times New Roman"/>
          <w:sz w:val="24"/>
          <w:szCs w:val="24"/>
          <w:lang w:val="en-US" w:eastAsia="en-IN"/>
        </w:rPr>
        <w:t>machine</w:t>
      </w:r>
      <w:r w:rsidR="7FF1FEA3" w:rsidRPr="091EFD8D">
        <w:rPr>
          <w:rFonts w:ascii="Times New Roman" w:hAnsi="Times New Roman" w:cs="Times New Roman"/>
          <w:sz w:val="24"/>
          <w:szCs w:val="24"/>
          <w:lang w:val="en-US" w:eastAsia="en-IN"/>
        </w:rPr>
        <w:t xml:space="preserve"> learning algorithms to predict deviations from budgeted costs. By anticipating cost variances, project managers can anticipate potential budget overruns and optimize resource utilization.</w:t>
      </w:r>
    </w:p>
    <w:p w14:paraId="70E8596C" w14:textId="23CB4C4F" w:rsidR="00AA6528" w:rsidRPr="00F43730" w:rsidRDefault="0044D702" w:rsidP="00F43730">
      <w:pPr>
        <w:jc w:val="both"/>
        <w:rPr>
          <w:rFonts w:ascii="Times New Roman" w:eastAsiaTheme="minorEastAsia" w:hAnsi="Times New Roman" w:cs="Times New Roman"/>
          <w:sz w:val="24"/>
          <w:szCs w:val="24"/>
          <w:lang w:val="en-US" w:eastAsia="en-IN"/>
        </w:rPr>
      </w:pPr>
      <w:r w:rsidRPr="00F43730">
        <w:rPr>
          <w:rFonts w:ascii="Times New Roman" w:eastAsiaTheme="minorEastAsia" w:hAnsi="Times New Roman" w:cs="Times New Roman"/>
          <w:sz w:val="24"/>
          <w:szCs w:val="24"/>
          <w:lang w:val="en-US" w:eastAsia="en-IN"/>
        </w:rPr>
        <w:t>Machine Learning section is divided in to main 4 sub parts as follows:</w:t>
      </w:r>
    </w:p>
    <w:p w14:paraId="6200EA0C" w14:textId="5BEFFB4B" w:rsidR="00AA6528" w:rsidRPr="00F43730" w:rsidRDefault="0044D702" w:rsidP="00592516">
      <w:pPr>
        <w:pStyle w:val="ListParagraph"/>
        <w:numPr>
          <w:ilvl w:val="0"/>
          <w:numId w:val="13"/>
        </w:numPr>
        <w:jc w:val="both"/>
        <w:rPr>
          <w:rFonts w:ascii="Times New Roman" w:eastAsiaTheme="minorEastAsia" w:hAnsi="Times New Roman" w:cs="Times New Roman"/>
          <w:sz w:val="24"/>
          <w:szCs w:val="24"/>
          <w:lang w:val="en-US" w:eastAsia="en-IN"/>
        </w:rPr>
      </w:pPr>
      <w:r w:rsidRPr="00F43730">
        <w:rPr>
          <w:rFonts w:ascii="Times New Roman" w:eastAsiaTheme="minorEastAsia" w:hAnsi="Times New Roman" w:cs="Times New Roman"/>
          <w:sz w:val="24"/>
          <w:szCs w:val="24"/>
          <w:lang w:val="en-US" w:eastAsia="en-IN"/>
        </w:rPr>
        <w:t>Data Understanding</w:t>
      </w:r>
    </w:p>
    <w:p w14:paraId="31C4ECE5" w14:textId="4A2F22FD" w:rsidR="00AA6528" w:rsidRPr="00F43730" w:rsidRDefault="0044D702" w:rsidP="00592516">
      <w:pPr>
        <w:pStyle w:val="ListParagraph"/>
        <w:numPr>
          <w:ilvl w:val="0"/>
          <w:numId w:val="13"/>
        </w:numPr>
        <w:jc w:val="both"/>
        <w:rPr>
          <w:rFonts w:ascii="Times New Roman" w:eastAsiaTheme="minorEastAsia" w:hAnsi="Times New Roman" w:cs="Times New Roman"/>
          <w:sz w:val="24"/>
          <w:szCs w:val="24"/>
          <w:lang w:val="en-US" w:eastAsia="en-IN"/>
        </w:rPr>
      </w:pPr>
      <w:r w:rsidRPr="00F43730">
        <w:rPr>
          <w:rFonts w:ascii="Times New Roman" w:eastAsiaTheme="minorEastAsia" w:hAnsi="Times New Roman" w:cs="Times New Roman"/>
          <w:sz w:val="24"/>
          <w:szCs w:val="24"/>
          <w:lang w:val="en-US" w:eastAsia="en-IN"/>
        </w:rPr>
        <w:t>Data preparation</w:t>
      </w:r>
    </w:p>
    <w:p w14:paraId="27763DA9" w14:textId="5F0CFCCF" w:rsidR="00AA6528" w:rsidRPr="00F43730" w:rsidRDefault="0044D702" w:rsidP="00592516">
      <w:pPr>
        <w:pStyle w:val="ListParagraph"/>
        <w:numPr>
          <w:ilvl w:val="0"/>
          <w:numId w:val="13"/>
        </w:numPr>
        <w:jc w:val="both"/>
        <w:rPr>
          <w:rFonts w:ascii="Times New Roman" w:eastAsiaTheme="minorEastAsia" w:hAnsi="Times New Roman" w:cs="Times New Roman"/>
          <w:sz w:val="24"/>
          <w:szCs w:val="24"/>
          <w:lang w:val="en-US" w:eastAsia="en-IN"/>
        </w:rPr>
      </w:pPr>
      <w:r w:rsidRPr="00F43730">
        <w:rPr>
          <w:rFonts w:ascii="Times New Roman" w:eastAsiaTheme="minorEastAsia" w:hAnsi="Times New Roman" w:cs="Times New Roman"/>
          <w:sz w:val="24"/>
          <w:szCs w:val="24"/>
          <w:lang w:val="en-US" w:eastAsia="en-IN"/>
        </w:rPr>
        <w:t>Data Modelling &amp; Model tunning</w:t>
      </w:r>
    </w:p>
    <w:p w14:paraId="3B9F85AC" w14:textId="5428B51E" w:rsidR="00AA6528" w:rsidRPr="00F43730" w:rsidRDefault="0044D702" w:rsidP="00592516">
      <w:pPr>
        <w:pStyle w:val="ListParagraph"/>
        <w:numPr>
          <w:ilvl w:val="0"/>
          <w:numId w:val="13"/>
        </w:numPr>
        <w:jc w:val="both"/>
        <w:rPr>
          <w:rFonts w:ascii="Times New Roman" w:eastAsiaTheme="minorEastAsia" w:hAnsi="Times New Roman" w:cs="Times New Roman"/>
          <w:sz w:val="24"/>
          <w:szCs w:val="24"/>
          <w:lang w:val="en-US" w:eastAsia="en-IN"/>
        </w:rPr>
      </w:pPr>
      <w:r w:rsidRPr="00F43730">
        <w:rPr>
          <w:rFonts w:ascii="Times New Roman" w:eastAsiaTheme="minorEastAsia" w:hAnsi="Times New Roman" w:cs="Times New Roman"/>
          <w:sz w:val="24"/>
          <w:szCs w:val="24"/>
          <w:lang w:val="en-US" w:eastAsia="en-IN"/>
        </w:rPr>
        <w:t>Results &amp; Evaluation</w:t>
      </w:r>
    </w:p>
    <w:p w14:paraId="48A6DDAD" w14:textId="057A2E5D" w:rsidR="00AA6528" w:rsidRDefault="54A4CF6F" w:rsidP="00F43730">
      <w:pPr>
        <w:jc w:val="center"/>
        <w:rPr>
          <w:rFonts w:eastAsiaTheme="minorEastAsia"/>
          <w:sz w:val="24"/>
          <w:szCs w:val="24"/>
          <w:lang w:val="en-US" w:eastAsia="en-IN"/>
        </w:rPr>
      </w:pPr>
      <w:r>
        <w:rPr>
          <w:noProof/>
        </w:rPr>
        <w:drawing>
          <wp:inline distT="0" distB="0" distL="0" distR="0" wp14:anchorId="1F93F52B" wp14:editId="5EB09B1C">
            <wp:extent cx="4191000" cy="3300412"/>
            <wp:effectExtent l="0" t="0" r="0" b="0"/>
            <wp:docPr id="1487574693" name="Picture 148757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574693"/>
                    <pic:cNvPicPr/>
                  </pic:nvPicPr>
                  <pic:blipFill>
                    <a:blip r:embed="rId29">
                      <a:extLst>
                        <a:ext uri="{28A0092B-C50C-407E-A947-70E740481C1C}">
                          <a14:useLocalDpi xmlns:a14="http://schemas.microsoft.com/office/drawing/2010/main" val="0"/>
                        </a:ext>
                      </a:extLst>
                    </a:blip>
                    <a:stretch>
                      <a:fillRect/>
                    </a:stretch>
                  </pic:blipFill>
                  <pic:spPr>
                    <a:xfrm>
                      <a:off x="0" y="0"/>
                      <a:ext cx="4196846" cy="3305015"/>
                    </a:xfrm>
                    <a:prstGeom prst="rect">
                      <a:avLst/>
                    </a:prstGeom>
                  </pic:spPr>
                </pic:pic>
              </a:graphicData>
            </a:graphic>
          </wp:inline>
        </w:drawing>
      </w:r>
    </w:p>
    <w:p w14:paraId="0126FBC5" w14:textId="4BA84A83" w:rsidR="007E79EE" w:rsidRPr="007E79EE" w:rsidRDefault="007E79EE" w:rsidP="00F43730">
      <w:pPr>
        <w:jc w:val="center"/>
        <w:rPr>
          <w:rFonts w:ascii="Times New Roman" w:eastAsiaTheme="minorEastAsia" w:hAnsi="Times New Roman" w:cs="Times New Roman"/>
          <w:i/>
          <w:iCs/>
          <w:sz w:val="20"/>
          <w:szCs w:val="20"/>
          <w:lang w:val="en-US" w:eastAsia="en-IN"/>
        </w:rPr>
      </w:pPr>
      <w:r>
        <w:rPr>
          <w:rFonts w:ascii="Times New Roman" w:eastAsiaTheme="minorEastAsia" w:hAnsi="Times New Roman" w:cs="Times New Roman"/>
          <w:i/>
          <w:iCs/>
          <w:sz w:val="20"/>
          <w:szCs w:val="20"/>
          <w:lang w:val="en-US" w:eastAsia="en-IN"/>
        </w:rPr>
        <w:t>Figure 14</w:t>
      </w:r>
    </w:p>
    <w:p w14:paraId="701A272C" w14:textId="6E6E52ED" w:rsidR="00AA6528" w:rsidRPr="007E79EE" w:rsidRDefault="5B5024F9" w:rsidP="00592516">
      <w:pPr>
        <w:pStyle w:val="ListParagraph"/>
        <w:numPr>
          <w:ilvl w:val="0"/>
          <w:numId w:val="12"/>
        </w:numPr>
        <w:ind w:left="360"/>
        <w:rPr>
          <w:rFonts w:ascii="Times New Roman" w:eastAsiaTheme="minorEastAsia" w:hAnsi="Times New Roman" w:cs="Times New Roman"/>
          <w:b/>
          <w:bCs/>
          <w:sz w:val="24"/>
          <w:szCs w:val="24"/>
          <w:lang w:val="en-US" w:eastAsia="en-IN"/>
        </w:rPr>
      </w:pPr>
      <w:r w:rsidRPr="007E79EE">
        <w:rPr>
          <w:rFonts w:ascii="Times New Roman" w:eastAsiaTheme="minorEastAsia" w:hAnsi="Times New Roman" w:cs="Times New Roman"/>
          <w:b/>
          <w:bCs/>
          <w:sz w:val="24"/>
          <w:szCs w:val="24"/>
          <w:lang w:val="en-US" w:eastAsia="en-IN"/>
        </w:rPr>
        <w:t>Data Understanding</w:t>
      </w:r>
      <w:r w:rsidR="2DCAF346" w:rsidRPr="007E79EE">
        <w:rPr>
          <w:rFonts w:ascii="Times New Roman" w:eastAsiaTheme="minorEastAsia" w:hAnsi="Times New Roman" w:cs="Times New Roman"/>
          <w:b/>
          <w:bCs/>
          <w:sz w:val="24"/>
          <w:szCs w:val="24"/>
          <w:lang w:val="en-US" w:eastAsia="en-IN"/>
        </w:rPr>
        <w:t>:</w:t>
      </w:r>
    </w:p>
    <w:p w14:paraId="5B9E5EE2" w14:textId="3503FF00" w:rsidR="00AA6528" w:rsidRPr="007E79EE" w:rsidRDefault="647EBD6C" w:rsidP="007E79EE">
      <w:pPr>
        <w:ind w:left="360"/>
        <w:jc w:val="both"/>
        <w:rPr>
          <w:rFonts w:ascii="Times New Roman" w:eastAsia="Times New Roman" w:hAnsi="Times New Roman" w:cs="Times New Roman"/>
          <w:color w:val="000000" w:themeColor="text1"/>
          <w:sz w:val="24"/>
          <w:szCs w:val="24"/>
          <w:lang w:val="en-IN"/>
        </w:rPr>
      </w:pPr>
      <w:r w:rsidRPr="007E79EE">
        <w:rPr>
          <w:rFonts w:ascii="Times New Roman" w:eastAsia="Times New Roman" w:hAnsi="Times New Roman" w:cs="Times New Roman"/>
          <w:color w:val="000000" w:themeColor="text1"/>
          <w:sz w:val="24"/>
          <w:szCs w:val="24"/>
          <w:lang w:val="en-IN"/>
        </w:rPr>
        <w:t xml:space="preserve">Data understanding involves exploring and understanding each </w:t>
      </w:r>
      <w:r w:rsidR="29DD30AF" w:rsidRPr="007E79EE">
        <w:rPr>
          <w:rFonts w:ascii="Times New Roman" w:eastAsia="Times New Roman" w:hAnsi="Times New Roman" w:cs="Times New Roman"/>
          <w:color w:val="000000" w:themeColor="text1"/>
          <w:sz w:val="24"/>
          <w:szCs w:val="24"/>
          <w:lang w:val="en-IN"/>
        </w:rPr>
        <w:t>feature</w:t>
      </w:r>
      <w:r w:rsidRPr="007E79EE">
        <w:rPr>
          <w:rFonts w:ascii="Times New Roman" w:eastAsia="Times New Roman" w:hAnsi="Times New Roman" w:cs="Times New Roman"/>
          <w:color w:val="000000" w:themeColor="text1"/>
          <w:sz w:val="24"/>
          <w:szCs w:val="24"/>
          <w:lang w:val="en-IN"/>
        </w:rPr>
        <w:t xml:space="preserve"> and </w:t>
      </w:r>
      <w:r w:rsidR="24A85C28" w:rsidRPr="007E79EE">
        <w:rPr>
          <w:rFonts w:ascii="Times New Roman" w:eastAsia="Times New Roman" w:hAnsi="Times New Roman" w:cs="Times New Roman"/>
          <w:color w:val="000000" w:themeColor="text1"/>
          <w:sz w:val="24"/>
          <w:szCs w:val="24"/>
          <w:lang w:val="en-IN"/>
        </w:rPr>
        <w:t xml:space="preserve">its </w:t>
      </w:r>
      <w:r w:rsidR="0E3FC589" w:rsidRPr="007E79EE">
        <w:rPr>
          <w:rFonts w:ascii="Times New Roman" w:eastAsia="Times New Roman" w:hAnsi="Times New Roman" w:cs="Times New Roman"/>
          <w:color w:val="000000" w:themeColor="text1"/>
          <w:sz w:val="24"/>
          <w:szCs w:val="24"/>
          <w:lang w:val="en-IN"/>
        </w:rPr>
        <w:t>datatype,</w:t>
      </w:r>
      <w:r w:rsidRPr="007E79EE">
        <w:rPr>
          <w:rFonts w:ascii="Times New Roman" w:eastAsia="Times New Roman" w:hAnsi="Times New Roman" w:cs="Times New Roman"/>
          <w:color w:val="000000" w:themeColor="text1"/>
          <w:sz w:val="24"/>
          <w:szCs w:val="24"/>
          <w:lang w:val="en-IN"/>
        </w:rPr>
        <w:t xml:space="preserve"> one can understand the entire project sharply</w:t>
      </w:r>
      <w:r w:rsidR="4439506E" w:rsidRPr="007E79EE">
        <w:rPr>
          <w:rFonts w:ascii="Times New Roman" w:eastAsia="Times New Roman" w:hAnsi="Times New Roman" w:cs="Times New Roman"/>
          <w:color w:val="000000" w:themeColor="text1"/>
          <w:sz w:val="24"/>
          <w:szCs w:val="24"/>
          <w:lang w:val="en-IN"/>
        </w:rPr>
        <w:t xml:space="preserve"> by validating the data quality</w:t>
      </w:r>
      <w:r w:rsidRPr="007E79EE">
        <w:rPr>
          <w:rFonts w:ascii="Times New Roman" w:eastAsia="Times New Roman" w:hAnsi="Times New Roman" w:cs="Times New Roman"/>
          <w:color w:val="000000" w:themeColor="text1"/>
          <w:sz w:val="24"/>
          <w:szCs w:val="24"/>
          <w:lang w:val="en-IN"/>
        </w:rPr>
        <w:t xml:space="preserve"> and make further improvement according to their use and goal of the analysis.</w:t>
      </w:r>
      <w:r w:rsidR="17F7D1BE" w:rsidRPr="007E79EE">
        <w:rPr>
          <w:rFonts w:ascii="Times New Roman" w:eastAsia="Times New Roman" w:hAnsi="Times New Roman" w:cs="Times New Roman"/>
          <w:color w:val="000000" w:themeColor="text1"/>
          <w:sz w:val="24"/>
          <w:szCs w:val="24"/>
          <w:lang w:val="en-IN"/>
        </w:rPr>
        <w:t xml:space="preserve"> Dataset contains 64 instances.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05"/>
        <w:gridCol w:w="2355"/>
      </w:tblGrid>
      <w:tr w:rsidR="4D5110B3" w:rsidRPr="007E79EE" w14:paraId="1FC375CB"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9A9D5E0" w14:textId="27F6038E" w:rsidR="4D5110B3" w:rsidRPr="007E79EE" w:rsidRDefault="4D5110B3" w:rsidP="4D5110B3">
            <w:pPr>
              <w:spacing w:after="0" w:line="240" w:lineRule="auto"/>
              <w:rPr>
                <w:rFonts w:ascii="Times New Roman" w:eastAsia="Times New Roman" w:hAnsi="Times New Roman" w:cs="Times New Roman"/>
                <w:color w:val="000000" w:themeColor="text1"/>
                <w:sz w:val="24"/>
                <w:szCs w:val="24"/>
              </w:rPr>
            </w:pPr>
            <w:r w:rsidRPr="007E79EE">
              <w:rPr>
                <w:rFonts w:ascii="Times New Roman" w:eastAsia="Times New Roman" w:hAnsi="Times New Roman" w:cs="Times New Roman"/>
                <w:b/>
                <w:bCs/>
                <w:color w:val="000000" w:themeColor="text1"/>
                <w:sz w:val="24"/>
                <w:szCs w:val="24"/>
                <w:lang w:val="en-IN"/>
              </w:rPr>
              <w:t>Attribute</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A8354A2" w14:textId="00594DCB" w:rsidR="4D5110B3" w:rsidRPr="007E79EE" w:rsidRDefault="007E79EE" w:rsidP="4D5110B3">
            <w:pPr>
              <w:spacing w:after="0" w:line="240" w:lineRule="auto"/>
              <w:rPr>
                <w:rFonts w:ascii="Times New Roman" w:eastAsia="Times New Roman" w:hAnsi="Times New Roman" w:cs="Times New Roman"/>
                <w:color w:val="000000" w:themeColor="text1"/>
                <w:sz w:val="24"/>
                <w:szCs w:val="24"/>
              </w:rPr>
            </w:pPr>
            <w:r w:rsidRPr="007E79EE">
              <w:rPr>
                <w:rFonts w:ascii="Times New Roman" w:eastAsia="Times New Roman" w:hAnsi="Times New Roman" w:cs="Times New Roman"/>
                <w:b/>
                <w:bCs/>
                <w:color w:val="000000" w:themeColor="text1"/>
                <w:sz w:val="24"/>
                <w:szCs w:val="24"/>
                <w:lang w:val="en-IN"/>
              </w:rPr>
              <w:t>Attribute type</w:t>
            </w:r>
          </w:p>
        </w:tc>
      </w:tr>
      <w:tr w:rsidR="4D5110B3" w:rsidRPr="007E79EE" w14:paraId="4D14537D"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CE9AFBC" w14:textId="65992C9F"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Order Number</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50CDC1D6" w14:textId="0F0B76F3"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lang w:val="en-IN"/>
              </w:rPr>
              <w:t>int64</w:t>
            </w:r>
          </w:p>
        </w:tc>
      </w:tr>
      <w:tr w:rsidR="4D5110B3" w:rsidRPr="007E79EE" w14:paraId="6C0A507D"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0008E74" w14:textId="6D562AA5"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Change Request Title</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34E9AB5" w14:textId="7919C60C" w:rsidR="03E6E331" w:rsidRPr="007E79EE" w:rsidRDefault="03E6E331" w:rsidP="4D5110B3">
            <w:pPr>
              <w:spacing w:after="0"/>
              <w:rPr>
                <w:rFonts w:ascii="Times New Roman" w:eastAsiaTheme="minorEastAsia" w:hAnsi="Times New Roman" w:cs="Times New Roman"/>
                <w:color w:val="000000" w:themeColor="text1"/>
                <w:sz w:val="24"/>
                <w:szCs w:val="24"/>
                <w:lang w:val="en-IN"/>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30C8C324"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DFC98C6" w14:textId="21EEB945"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Work Classification</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37DF239" w14:textId="64C898A2"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1AF2068D"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A094CEA" w14:textId="38C39CC4"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Priority</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A93C656" w14:textId="404044D4"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19DB89CD"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66C7D3BE" w14:textId="21B587E6"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Application Name</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461A8A3" w14:textId="137C99EA" w:rsidR="2CECD2B6" w:rsidRPr="007E79EE" w:rsidRDefault="2CECD2B6" w:rsidP="4D5110B3">
            <w:pPr>
              <w:spacing w:after="0"/>
              <w:rPr>
                <w:rFonts w:ascii="Times New Roman" w:eastAsiaTheme="minorEastAsia" w:hAnsi="Times New Roman" w:cs="Times New Roman"/>
                <w:color w:val="000000" w:themeColor="text1"/>
                <w:sz w:val="24"/>
                <w:szCs w:val="24"/>
                <w:lang w:val="en-IN"/>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58426647"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D716D67" w14:textId="59CF9DAB"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IT Directorate</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C2D50FB" w14:textId="7AA59F91" w:rsidR="37FCCB99" w:rsidRPr="007E79EE" w:rsidRDefault="37FCCB99" w:rsidP="4D5110B3">
            <w:pPr>
              <w:spacing w:after="0"/>
              <w:rPr>
                <w:rFonts w:ascii="Times New Roman" w:eastAsiaTheme="minorEastAsia" w:hAnsi="Times New Roman" w:cs="Times New Roman"/>
                <w:color w:val="000000" w:themeColor="text1"/>
                <w:sz w:val="24"/>
                <w:szCs w:val="24"/>
                <w:lang w:val="en-IN"/>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2712483B" w14:textId="77777777" w:rsidTr="007E79EE">
        <w:trPr>
          <w:trHeight w:val="300"/>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83897AB" w14:textId="2E43FA69"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IT Division</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EFA8FE2" w14:textId="03A8D584" w:rsidR="2CD78E04" w:rsidRPr="007E79EE" w:rsidRDefault="2CD78E04" w:rsidP="4D5110B3">
            <w:pPr>
              <w:spacing w:after="0"/>
              <w:rPr>
                <w:rFonts w:ascii="Times New Roman" w:eastAsiaTheme="minorEastAsia" w:hAnsi="Times New Roman" w:cs="Times New Roman"/>
                <w:color w:val="000000" w:themeColor="text1"/>
                <w:sz w:val="24"/>
                <w:szCs w:val="24"/>
                <w:lang w:val="en-IN"/>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5CC81A24"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064287A0" w14:textId="45FFD3F6"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IT Section</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C46120B" w14:textId="560A8A0E" w:rsidR="0DEC9838" w:rsidRPr="007E79EE" w:rsidRDefault="0DEC9838" w:rsidP="4D5110B3">
            <w:pPr>
              <w:spacing w:after="0"/>
              <w:rPr>
                <w:rFonts w:ascii="Times New Roman" w:eastAsiaTheme="minorEastAsia" w:hAnsi="Times New Roman" w:cs="Times New Roman"/>
                <w:color w:val="000000" w:themeColor="text1"/>
                <w:sz w:val="24"/>
                <w:szCs w:val="24"/>
                <w:lang w:val="en-IN"/>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381A3961"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6E5B7ABF" w14:textId="372563BB"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Manager ID</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21366E8" w14:textId="717EBA32" w:rsidR="0AC76ACF" w:rsidRPr="007E79EE" w:rsidRDefault="0AC76ACF" w:rsidP="4D5110B3">
            <w:pPr>
              <w:spacing w:after="0"/>
              <w:rPr>
                <w:rFonts w:ascii="Times New Roman" w:eastAsiaTheme="minorEastAsia" w:hAnsi="Times New Roman" w:cs="Times New Roman"/>
                <w:color w:val="000000" w:themeColor="text1"/>
                <w:sz w:val="24"/>
                <w:szCs w:val="24"/>
                <w:lang w:val="en-IN"/>
              </w:rPr>
            </w:pPr>
            <w:r w:rsidRPr="007E79EE">
              <w:rPr>
                <w:rFonts w:ascii="Times New Roman" w:eastAsiaTheme="minorEastAsia" w:hAnsi="Times New Roman" w:cs="Times New Roman"/>
                <w:color w:val="000000" w:themeColor="text1"/>
                <w:sz w:val="24"/>
                <w:szCs w:val="24"/>
                <w:lang w:val="en-IN"/>
              </w:rPr>
              <w:t>int</w:t>
            </w:r>
          </w:p>
        </w:tc>
      </w:tr>
      <w:tr w:rsidR="4D5110B3" w:rsidRPr="007E79EE" w14:paraId="51E369E6"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6CE9080" w14:textId="73E3F296"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Effort Cost</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302264B8" w14:textId="370A157C" w:rsidR="0CF2A618" w:rsidRPr="007E79EE" w:rsidRDefault="0CF2A618" w:rsidP="4D5110B3">
            <w:pPr>
              <w:spacing w:after="0"/>
              <w:rPr>
                <w:rFonts w:ascii="Times New Roman" w:hAnsi="Times New Roman" w:cs="Times New Roman"/>
              </w:rPr>
            </w:pPr>
            <w:r w:rsidRPr="007E79EE">
              <w:rPr>
                <w:rFonts w:ascii="Times New Roman" w:eastAsiaTheme="minorEastAsia" w:hAnsi="Times New Roman" w:cs="Times New Roman"/>
                <w:color w:val="000000" w:themeColor="text1"/>
                <w:sz w:val="24"/>
                <w:szCs w:val="24"/>
                <w:lang w:val="en-IN"/>
              </w:rPr>
              <w:t>float</w:t>
            </w:r>
          </w:p>
        </w:tc>
      </w:tr>
      <w:tr w:rsidR="4D5110B3" w:rsidRPr="007E79EE" w14:paraId="599E9335"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457661B7" w14:textId="3701693D"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Capacity to Deliver</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5F9E8401" w14:textId="09D4FBD5" w:rsidR="76F553DB" w:rsidRPr="007E79EE" w:rsidRDefault="76F553DB" w:rsidP="4D5110B3">
            <w:pPr>
              <w:spacing w:after="0"/>
              <w:rPr>
                <w:rFonts w:ascii="Times New Roman" w:eastAsiaTheme="minorEastAsia" w:hAnsi="Times New Roman" w:cs="Times New Roman"/>
                <w:color w:val="000000" w:themeColor="text1"/>
                <w:sz w:val="24"/>
                <w:szCs w:val="24"/>
                <w:lang w:val="en-IN"/>
              </w:rPr>
            </w:pPr>
            <w:r w:rsidRPr="007E79EE">
              <w:rPr>
                <w:rFonts w:ascii="Times New Roman" w:eastAsiaTheme="minorEastAsia" w:hAnsi="Times New Roman" w:cs="Times New Roman"/>
                <w:color w:val="000000" w:themeColor="text1"/>
                <w:sz w:val="24"/>
                <w:szCs w:val="24"/>
                <w:lang w:val="en-IN"/>
              </w:rPr>
              <w:t>str</w:t>
            </w:r>
          </w:p>
        </w:tc>
      </w:tr>
      <w:tr w:rsidR="4D5110B3" w:rsidRPr="007E79EE" w14:paraId="7B32F413" w14:textId="77777777" w:rsidTr="007E79EE">
        <w:trPr>
          <w:trHeight w:val="285"/>
          <w:jc w:val="center"/>
        </w:trPr>
        <w:tc>
          <w:tcPr>
            <w:tcW w:w="280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72850C4C" w14:textId="78F4ED75" w:rsidR="4D5110B3" w:rsidRPr="007E79EE" w:rsidRDefault="4D5110B3" w:rsidP="4D5110B3">
            <w:pPr>
              <w:spacing w:after="0"/>
              <w:rPr>
                <w:rFonts w:ascii="Times New Roman" w:eastAsiaTheme="minorEastAsia" w:hAnsi="Times New Roman" w:cs="Times New Roman"/>
                <w:color w:val="000000" w:themeColor="text1"/>
                <w:sz w:val="24"/>
                <w:szCs w:val="24"/>
              </w:rPr>
            </w:pPr>
            <w:r w:rsidRPr="007E79EE">
              <w:rPr>
                <w:rFonts w:ascii="Times New Roman" w:eastAsiaTheme="minorEastAsia" w:hAnsi="Times New Roman" w:cs="Times New Roman"/>
                <w:color w:val="000000" w:themeColor="text1"/>
                <w:sz w:val="24"/>
                <w:szCs w:val="24"/>
              </w:rPr>
              <w:t>Actuals</w:t>
            </w:r>
          </w:p>
        </w:tc>
        <w:tc>
          <w:tcPr>
            <w:tcW w:w="2355" w:type="dxa"/>
            <w:tcBorders>
              <w:top w:val="single" w:sz="6" w:space="0" w:color="auto"/>
              <w:left w:val="single" w:sz="6" w:space="0" w:color="auto"/>
              <w:bottom w:val="single" w:sz="6" w:space="0" w:color="auto"/>
              <w:right w:val="single" w:sz="6" w:space="0" w:color="auto"/>
            </w:tcBorders>
            <w:tcMar>
              <w:left w:w="105" w:type="dxa"/>
              <w:right w:w="105" w:type="dxa"/>
            </w:tcMar>
            <w:vAlign w:val="bottom"/>
          </w:tcPr>
          <w:p w14:paraId="11AE9FFF" w14:textId="74D72B65" w:rsidR="0324B427" w:rsidRPr="007E79EE" w:rsidRDefault="0324B427" w:rsidP="4D5110B3">
            <w:pPr>
              <w:spacing w:after="0"/>
              <w:rPr>
                <w:rFonts w:ascii="Times New Roman" w:hAnsi="Times New Roman" w:cs="Times New Roman"/>
              </w:rPr>
            </w:pPr>
            <w:r w:rsidRPr="007E79EE">
              <w:rPr>
                <w:rFonts w:ascii="Times New Roman" w:eastAsiaTheme="minorEastAsia" w:hAnsi="Times New Roman" w:cs="Times New Roman"/>
                <w:color w:val="000000" w:themeColor="text1"/>
                <w:sz w:val="24"/>
                <w:szCs w:val="24"/>
                <w:lang w:val="en-IN"/>
              </w:rPr>
              <w:t>float</w:t>
            </w:r>
          </w:p>
        </w:tc>
      </w:tr>
    </w:tbl>
    <w:p w14:paraId="5CD9D490" w14:textId="351E5D6F" w:rsidR="00AA6528" w:rsidRPr="007E79EE" w:rsidRDefault="00AA6528" w:rsidP="4D5110B3">
      <w:pPr>
        <w:ind w:left="360"/>
        <w:rPr>
          <w:rFonts w:ascii="Times New Roman" w:eastAsia="Times New Roman" w:hAnsi="Times New Roman" w:cs="Times New Roman"/>
          <w:color w:val="000000" w:themeColor="text1"/>
          <w:sz w:val="24"/>
          <w:szCs w:val="24"/>
          <w:lang w:val="en-IN"/>
        </w:rPr>
      </w:pPr>
    </w:p>
    <w:p w14:paraId="35787887" w14:textId="3223ED6B" w:rsidR="00AA6528" w:rsidRPr="007E79EE" w:rsidRDefault="14CED92E" w:rsidP="4D5110B3">
      <w:pPr>
        <w:rPr>
          <w:rFonts w:ascii="Times New Roman" w:eastAsia="Times New Roman" w:hAnsi="Times New Roman" w:cs="Times New Roman"/>
          <w:color w:val="000000" w:themeColor="text1"/>
          <w:sz w:val="24"/>
          <w:szCs w:val="24"/>
          <w:lang w:val="en-IN"/>
        </w:rPr>
      </w:pPr>
      <w:r w:rsidRPr="091EFD8D">
        <w:rPr>
          <w:rFonts w:ascii="Times New Roman" w:eastAsia="Times New Roman" w:hAnsi="Times New Roman" w:cs="Times New Roman"/>
          <w:color w:val="000000" w:themeColor="text1"/>
          <w:sz w:val="24"/>
          <w:szCs w:val="24"/>
          <w:lang w:val="en-IN"/>
        </w:rPr>
        <w:t xml:space="preserve">Verified that there </w:t>
      </w:r>
      <w:r w:rsidR="08492EAE" w:rsidRPr="091EFD8D">
        <w:rPr>
          <w:rFonts w:ascii="Times New Roman" w:eastAsia="Times New Roman" w:hAnsi="Times New Roman" w:cs="Times New Roman"/>
          <w:color w:val="000000" w:themeColor="text1"/>
          <w:sz w:val="24"/>
          <w:szCs w:val="24"/>
          <w:lang w:val="en-IN"/>
        </w:rPr>
        <w:t>are</w:t>
      </w:r>
      <w:r w:rsidRPr="091EFD8D">
        <w:rPr>
          <w:rFonts w:ascii="Times New Roman" w:eastAsia="Times New Roman" w:hAnsi="Times New Roman" w:cs="Times New Roman"/>
          <w:color w:val="000000" w:themeColor="text1"/>
          <w:sz w:val="24"/>
          <w:szCs w:val="24"/>
          <w:lang w:val="en-IN"/>
        </w:rPr>
        <w:t xml:space="preserve"> no null values in data set.</w:t>
      </w:r>
    </w:p>
    <w:p w14:paraId="3AE1C81E" w14:textId="62B2F162" w:rsidR="00AA6528" w:rsidRPr="007E79EE" w:rsidRDefault="1EF52124" w:rsidP="007E79EE">
      <w:pPr>
        <w:jc w:val="center"/>
        <w:rPr>
          <w:rFonts w:ascii="Times New Roman" w:hAnsi="Times New Roman" w:cs="Times New Roman"/>
        </w:rPr>
      </w:pPr>
      <w:r w:rsidRPr="007E79EE">
        <w:rPr>
          <w:rFonts w:ascii="Times New Roman" w:hAnsi="Times New Roman" w:cs="Times New Roman"/>
          <w:noProof/>
        </w:rPr>
        <w:drawing>
          <wp:inline distT="0" distB="0" distL="0" distR="0" wp14:anchorId="0452980D" wp14:editId="0702506C">
            <wp:extent cx="2187130" cy="2217612"/>
            <wp:effectExtent l="0" t="0" r="0" b="0"/>
            <wp:docPr id="695749592" name="Picture 69574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87130" cy="2217612"/>
                    </a:xfrm>
                    <a:prstGeom prst="rect">
                      <a:avLst/>
                    </a:prstGeom>
                  </pic:spPr>
                </pic:pic>
              </a:graphicData>
            </a:graphic>
          </wp:inline>
        </w:drawing>
      </w:r>
    </w:p>
    <w:p w14:paraId="1458A883" w14:textId="2C0877C8" w:rsidR="00D30F04" w:rsidRPr="00D30F04" w:rsidRDefault="00D30F04" w:rsidP="007E79EE">
      <w:pPr>
        <w:jc w:val="center"/>
        <w:rPr>
          <w:rFonts w:ascii="Times New Roman" w:hAnsi="Times New Roman" w:cs="Times New Roman"/>
          <w:i/>
          <w:iCs/>
          <w:sz w:val="20"/>
          <w:szCs w:val="20"/>
        </w:rPr>
      </w:pPr>
      <w:r>
        <w:rPr>
          <w:rFonts w:ascii="Times New Roman" w:hAnsi="Times New Roman" w:cs="Times New Roman"/>
          <w:i/>
          <w:iCs/>
          <w:sz w:val="20"/>
          <w:szCs w:val="20"/>
        </w:rPr>
        <w:t>Figure 15</w:t>
      </w:r>
    </w:p>
    <w:p w14:paraId="2F534A3E" w14:textId="28711F30" w:rsidR="00AA6528" w:rsidRPr="007E79EE" w:rsidRDefault="5B5024F9" w:rsidP="00592516">
      <w:pPr>
        <w:pStyle w:val="ListParagraph"/>
        <w:numPr>
          <w:ilvl w:val="0"/>
          <w:numId w:val="12"/>
        </w:numPr>
        <w:ind w:left="360"/>
        <w:rPr>
          <w:rFonts w:ascii="Times New Roman" w:eastAsiaTheme="minorEastAsia" w:hAnsi="Times New Roman" w:cs="Times New Roman"/>
          <w:b/>
          <w:bCs/>
          <w:sz w:val="24"/>
          <w:szCs w:val="24"/>
          <w:lang w:val="en-US" w:eastAsia="en-IN"/>
        </w:rPr>
      </w:pPr>
      <w:r w:rsidRPr="007E79EE">
        <w:rPr>
          <w:rFonts w:ascii="Times New Roman" w:eastAsiaTheme="minorEastAsia" w:hAnsi="Times New Roman" w:cs="Times New Roman"/>
          <w:b/>
          <w:bCs/>
          <w:sz w:val="24"/>
          <w:szCs w:val="24"/>
          <w:lang w:val="en-US" w:eastAsia="en-IN"/>
        </w:rPr>
        <w:t xml:space="preserve"> Data preparation</w:t>
      </w:r>
      <w:r w:rsidR="4714A2B8" w:rsidRPr="007E79EE">
        <w:rPr>
          <w:rFonts w:ascii="Times New Roman" w:eastAsiaTheme="minorEastAsia" w:hAnsi="Times New Roman" w:cs="Times New Roman"/>
          <w:b/>
          <w:bCs/>
          <w:sz w:val="24"/>
          <w:szCs w:val="24"/>
          <w:lang w:val="en-US" w:eastAsia="en-IN"/>
        </w:rPr>
        <w:t>:</w:t>
      </w:r>
    </w:p>
    <w:p w14:paraId="6F3232C7" w14:textId="6EEBFD84" w:rsidR="00AA6528" w:rsidRDefault="043930F8" w:rsidP="091EFD8D">
      <w:pPr>
        <w:rPr>
          <w:rFonts w:eastAsiaTheme="minorEastAsia"/>
          <w:sz w:val="24"/>
          <w:szCs w:val="24"/>
          <w:lang w:eastAsia="en-IN"/>
        </w:rPr>
      </w:pPr>
      <w:r w:rsidRPr="091EFD8D">
        <w:rPr>
          <w:rFonts w:ascii="Times New Roman" w:eastAsiaTheme="minorEastAsia" w:hAnsi="Times New Roman" w:cs="Times New Roman"/>
          <w:sz w:val="24"/>
          <w:szCs w:val="24"/>
          <w:lang w:eastAsia="en-IN"/>
        </w:rPr>
        <w:t>Data preparation is the crucial step in the data analysis process, involving transforming raw data into a format suitable for analysis. This includes tasks such as cleaning the data to remove errors and inconsistencies, handling missing values through imputation or deletion, and restructuring the data to meet the requirements of the analysis. Additionally, data preparation often involves standardizing data</w:t>
      </w:r>
      <w:r w:rsidRPr="091EFD8D">
        <w:rPr>
          <w:rFonts w:eastAsiaTheme="minorEastAsia"/>
          <w:sz w:val="24"/>
          <w:szCs w:val="24"/>
          <w:lang w:eastAsia="en-IN"/>
        </w:rPr>
        <w:t xml:space="preserve"> formats, scaling numerical features, encoding categorical variables, and </w:t>
      </w:r>
      <w:r w:rsidR="4BA5663E" w:rsidRPr="091EFD8D">
        <w:rPr>
          <w:rFonts w:eastAsiaTheme="minorEastAsia"/>
          <w:sz w:val="24"/>
          <w:szCs w:val="24"/>
          <w:lang w:eastAsia="en-IN"/>
        </w:rPr>
        <w:t>feature</w:t>
      </w:r>
      <w:r w:rsidRPr="091EFD8D">
        <w:rPr>
          <w:rFonts w:eastAsiaTheme="minorEastAsia"/>
          <w:sz w:val="24"/>
          <w:szCs w:val="24"/>
          <w:lang w:eastAsia="en-IN"/>
        </w:rPr>
        <w:t xml:space="preserve"> selection or extraction to enhance the quality and relevance of the data for subsequent analysis tasks. Efficient and thorough data preparation lays the foundation for accurate and meaningful insights to be derived from the data.</w:t>
      </w:r>
    </w:p>
    <w:p w14:paraId="56DB0FDB" w14:textId="1A312A5A" w:rsidR="00AA6528" w:rsidRPr="007E79EE" w:rsidRDefault="7055F828" w:rsidP="007E79EE">
      <w:pPr>
        <w:jc w:val="both"/>
        <w:rPr>
          <w:rFonts w:ascii="Times New Roman" w:eastAsiaTheme="minorEastAsia" w:hAnsi="Times New Roman" w:cs="Times New Roman"/>
          <w:sz w:val="24"/>
          <w:szCs w:val="24"/>
          <w:lang w:eastAsia="en-IN"/>
        </w:rPr>
      </w:pPr>
      <w:r w:rsidRPr="007E79EE">
        <w:rPr>
          <w:rFonts w:ascii="Times New Roman" w:eastAsiaTheme="minorEastAsia" w:hAnsi="Times New Roman" w:cs="Times New Roman"/>
          <w:sz w:val="24"/>
          <w:szCs w:val="24"/>
          <w:lang w:eastAsia="en-IN"/>
        </w:rPr>
        <w:t xml:space="preserve">Following attributes were </w:t>
      </w:r>
      <w:r w:rsidRPr="007E79EE">
        <w:rPr>
          <w:rFonts w:ascii="Times New Roman" w:eastAsiaTheme="minorEastAsia" w:hAnsi="Times New Roman" w:cs="Times New Roman"/>
          <w:b/>
          <w:bCs/>
          <w:sz w:val="24"/>
          <w:szCs w:val="24"/>
          <w:lang w:eastAsia="en-IN"/>
        </w:rPr>
        <w:t>removed</w:t>
      </w:r>
      <w:r w:rsidRPr="007E79EE">
        <w:rPr>
          <w:rFonts w:ascii="Times New Roman" w:eastAsiaTheme="minorEastAsia" w:hAnsi="Times New Roman" w:cs="Times New Roman"/>
          <w:sz w:val="24"/>
          <w:szCs w:val="24"/>
          <w:lang w:eastAsia="en-IN"/>
        </w:rPr>
        <w:t xml:space="preserve"> from dataset as it was not giving </w:t>
      </w:r>
      <w:r w:rsidR="007E79EE">
        <w:rPr>
          <w:rFonts w:ascii="Times New Roman" w:eastAsiaTheme="minorEastAsia" w:hAnsi="Times New Roman" w:cs="Times New Roman"/>
          <w:sz w:val="24"/>
          <w:szCs w:val="24"/>
          <w:lang w:eastAsia="en-IN"/>
        </w:rPr>
        <w:t>any</w:t>
      </w:r>
      <w:r w:rsidRPr="007E79EE">
        <w:rPr>
          <w:rFonts w:ascii="Times New Roman" w:eastAsiaTheme="minorEastAsia" w:hAnsi="Times New Roman" w:cs="Times New Roman"/>
          <w:sz w:val="24"/>
          <w:szCs w:val="24"/>
          <w:lang w:eastAsia="en-IN"/>
        </w:rPr>
        <w:t xml:space="preserve"> benefit for machine learning process:</w:t>
      </w:r>
    </w:p>
    <w:p w14:paraId="52262B29" w14:textId="49805CC4" w:rsidR="00AA6528" w:rsidRPr="007E79EE" w:rsidRDefault="7055F828" w:rsidP="00592516">
      <w:pPr>
        <w:pStyle w:val="ListParagraph"/>
        <w:numPr>
          <w:ilvl w:val="0"/>
          <w:numId w:val="11"/>
        </w:numPr>
        <w:jc w:val="both"/>
        <w:rPr>
          <w:rFonts w:ascii="Times New Roman" w:eastAsiaTheme="minorEastAsia" w:hAnsi="Times New Roman" w:cs="Times New Roman"/>
          <w:sz w:val="24"/>
          <w:szCs w:val="24"/>
          <w:lang w:val="en-US" w:eastAsia="en-IN"/>
        </w:rPr>
      </w:pPr>
      <w:r w:rsidRPr="007E79EE">
        <w:rPr>
          <w:rFonts w:ascii="Times New Roman" w:eastAsiaTheme="minorEastAsia" w:hAnsi="Times New Roman" w:cs="Times New Roman"/>
          <w:sz w:val="24"/>
          <w:szCs w:val="24"/>
          <w:lang w:val="en-US" w:eastAsia="en-IN"/>
        </w:rPr>
        <w:t>Order Number</w:t>
      </w:r>
    </w:p>
    <w:p w14:paraId="6DA42316" w14:textId="1AD5327D" w:rsidR="00AA6528" w:rsidRPr="007E79EE" w:rsidRDefault="7055F828" w:rsidP="00592516">
      <w:pPr>
        <w:pStyle w:val="ListParagraph"/>
        <w:numPr>
          <w:ilvl w:val="0"/>
          <w:numId w:val="11"/>
        </w:numPr>
        <w:jc w:val="both"/>
        <w:rPr>
          <w:rFonts w:ascii="Times New Roman" w:eastAsiaTheme="minorEastAsia" w:hAnsi="Times New Roman" w:cs="Times New Roman"/>
          <w:sz w:val="24"/>
          <w:szCs w:val="24"/>
          <w:lang w:val="en-US" w:eastAsia="en-IN"/>
        </w:rPr>
      </w:pPr>
      <w:r w:rsidRPr="007E79EE">
        <w:rPr>
          <w:rFonts w:ascii="Times New Roman" w:eastAsiaTheme="minorEastAsia" w:hAnsi="Times New Roman" w:cs="Times New Roman"/>
          <w:sz w:val="24"/>
          <w:szCs w:val="24"/>
          <w:lang w:val="en-US" w:eastAsia="en-IN"/>
        </w:rPr>
        <w:t>Manager ID</w:t>
      </w:r>
    </w:p>
    <w:p w14:paraId="264C8F00" w14:textId="0FD48173" w:rsidR="00AA6528" w:rsidRDefault="08A0101E" w:rsidP="007E79EE">
      <w:pPr>
        <w:jc w:val="both"/>
        <w:rPr>
          <w:rFonts w:ascii="Times New Roman" w:eastAsiaTheme="minorEastAsia" w:hAnsi="Times New Roman" w:cs="Times New Roman"/>
          <w:sz w:val="24"/>
          <w:szCs w:val="24"/>
          <w:lang w:val="en-US" w:eastAsia="en-IN"/>
        </w:rPr>
      </w:pPr>
      <w:r w:rsidRPr="007E79EE">
        <w:rPr>
          <w:rFonts w:ascii="Times New Roman" w:eastAsiaTheme="minorEastAsia" w:hAnsi="Times New Roman" w:cs="Times New Roman"/>
          <w:sz w:val="24"/>
          <w:szCs w:val="24"/>
          <w:lang w:val="en-US" w:eastAsia="en-IN"/>
        </w:rPr>
        <w:t xml:space="preserve">Following attributes were converted into </w:t>
      </w:r>
      <w:r w:rsidR="662FF413" w:rsidRPr="007E79EE">
        <w:rPr>
          <w:rFonts w:ascii="Times New Roman" w:eastAsiaTheme="minorEastAsia" w:hAnsi="Times New Roman" w:cs="Times New Roman"/>
          <w:sz w:val="24"/>
          <w:szCs w:val="24"/>
          <w:lang w:val="en-US" w:eastAsia="en-IN"/>
        </w:rPr>
        <w:t xml:space="preserve">their suffix value </w:t>
      </w:r>
      <w:r w:rsidRPr="007E79EE">
        <w:rPr>
          <w:rFonts w:ascii="Times New Roman" w:eastAsiaTheme="minorEastAsia" w:hAnsi="Times New Roman" w:cs="Times New Roman"/>
          <w:sz w:val="24"/>
          <w:szCs w:val="24"/>
          <w:lang w:val="en-US" w:eastAsia="en-IN"/>
        </w:rPr>
        <w:t>format entirely using given technique:</w:t>
      </w:r>
    </w:p>
    <w:p w14:paraId="45D662E2" w14:textId="77777777" w:rsidR="001665F7" w:rsidRPr="007E79EE" w:rsidRDefault="001665F7" w:rsidP="007E79EE">
      <w:pPr>
        <w:jc w:val="both"/>
        <w:rPr>
          <w:rFonts w:ascii="Times New Roman" w:eastAsiaTheme="minorEastAsia" w:hAnsi="Times New Roman" w:cs="Times New Roman"/>
          <w:sz w:val="24"/>
          <w:szCs w:val="24"/>
          <w:lang w:val="en-US" w:eastAsia="en-IN"/>
        </w:rPr>
      </w:pPr>
    </w:p>
    <w:p w14:paraId="5D7376BD" w14:textId="00581018" w:rsidR="00AA6528" w:rsidRPr="007E79EE" w:rsidRDefault="08A0101E" w:rsidP="007E79EE">
      <w:pPr>
        <w:jc w:val="center"/>
        <w:rPr>
          <w:rFonts w:ascii="Times New Roman" w:hAnsi="Times New Roman" w:cs="Times New Roman"/>
          <w:sz w:val="24"/>
          <w:szCs w:val="24"/>
        </w:rPr>
      </w:pPr>
      <w:r w:rsidRPr="007E79EE">
        <w:rPr>
          <w:rFonts w:ascii="Times New Roman" w:hAnsi="Times New Roman" w:cs="Times New Roman"/>
          <w:noProof/>
          <w:sz w:val="24"/>
          <w:szCs w:val="24"/>
        </w:rPr>
        <w:drawing>
          <wp:inline distT="0" distB="0" distL="0" distR="0" wp14:anchorId="59E69A39" wp14:editId="2668AC0F">
            <wp:extent cx="5845046" cy="1531753"/>
            <wp:effectExtent l="0" t="0" r="0" b="0"/>
            <wp:docPr id="39824055" name="Picture 3982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45046" cy="1531753"/>
                    </a:xfrm>
                    <a:prstGeom prst="rect">
                      <a:avLst/>
                    </a:prstGeom>
                  </pic:spPr>
                </pic:pic>
              </a:graphicData>
            </a:graphic>
          </wp:inline>
        </w:drawing>
      </w:r>
    </w:p>
    <w:p w14:paraId="6E1E8C8B" w14:textId="0C9413DB" w:rsidR="00D30F04" w:rsidRPr="00D30F04" w:rsidRDefault="00D30F04" w:rsidP="007E79EE">
      <w:pPr>
        <w:jc w:val="center"/>
        <w:rPr>
          <w:rFonts w:ascii="Times New Roman" w:hAnsi="Times New Roman" w:cs="Times New Roman"/>
          <w:i/>
          <w:iCs/>
          <w:sz w:val="20"/>
          <w:szCs w:val="20"/>
        </w:rPr>
      </w:pPr>
      <w:r>
        <w:rPr>
          <w:rFonts w:ascii="Times New Roman" w:hAnsi="Times New Roman" w:cs="Times New Roman"/>
          <w:i/>
          <w:iCs/>
          <w:sz w:val="20"/>
          <w:szCs w:val="20"/>
        </w:rPr>
        <w:t>Figure 16</w:t>
      </w:r>
    </w:p>
    <w:p w14:paraId="4331D550" w14:textId="2927F1F0" w:rsidR="00AA6528" w:rsidRPr="007E79EE" w:rsidRDefault="00AA6528" w:rsidP="007E79EE">
      <w:pPr>
        <w:jc w:val="both"/>
        <w:rPr>
          <w:rFonts w:ascii="Times New Roman" w:hAnsi="Times New Roman" w:cs="Times New Roman"/>
          <w:sz w:val="24"/>
          <w:szCs w:val="24"/>
        </w:rPr>
      </w:pPr>
    </w:p>
    <w:p w14:paraId="5A60FEEA" w14:textId="7930EF66" w:rsidR="00AA6528" w:rsidRPr="007E79EE" w:rsidRDefault="00AA6528" w:rsidP="007E79EE">
      <w:pPr>
        <w:jc w:val="both"/>
        <w:rPr>
          <w:rFonts w:ascii="Times New Roman" w:hAnsi="Times New Roman" w:cs="Times New Roman"/>
          <w:sz w:val="24"/>
          <w:szCs w:val="24"/>
        </w:rPr>
      </w:pPr>
    </w:p>
    <w:tbl>
      <w:tblPr>
        <w:tblStyle w:val="TableGrid"/>
        <w:tblW w:w="0" w:type="auto"/>
        <w:jc w:val="center"/>
        <w:tblLayout w:type="fixed"/>
        <w:tblLook w:val="06A0" w:firstRow="1" w:lastRow="0" w:firstColumn="1" w:lastColumn="0" w:noHBand="1" w:noVBand="1"/>
      </w:tblPr>
      <w:tblGrid>
        <w:gridCol w:w="5400"/>
        <w:gridCol w:w="5400"/>
      </w:tblGrid>
      <w:tr w:rsidR="4D5110B3" w:rsidRPr="007E79EE" w14:paraId="75E2E7A0" w14:textId="77777777" w:rsidTr="007E79EE">
        <w:trPr>
          <w:trHeight w:val="300"/>
          <w:jc w:val="center"/>
        </w:trPr>
        <w:tc>
          <w:tcPr>
            <w:tcW w:w="5400" w:type="dxa"/>
          </w:tcPr>
          <w:p w14:paraId="4D50B16B" w14:textId="5E092E37" w:rsidR="7C4CA7C9" w:rsidRPr="007E79EE" w:rsidRDefault="7C4CA7C9" w:rsidP="007E79EE">
            <w:pPr>
              <w:jc w:val="both"/>
              <w:rPr>
                <w:rFonts w:ascii="Times New Roman" w:hAnsi="Times New Roman" w:cs="Times New Roman"/>
                <w:b/>
                <w:bCs/>
                <w:sz w:val="24"/>
                <w:szCs w:val="24"/>
              </w:rPr>
            </w:pPr>
            <w:r w:rsidRPr="007E79EE">
              <w:rPr>
                <w:rFonts w:ascii="Times New Roman" w:hAnsi="Times New Roman" w:cs="Times New Roman"/>
                <w:b/>
                <w:bCs/>
                <w:sz w:val="24"/>
                <w:szCs w:val="24"/>
              </w:rPr>
              <w:t xml:space="preserve">Before </w:t>
            </w:r>
          </w:p>
        </w:tc>
        <w:tc>
          <w:tcPr>
            <w:tcW w:w="5400" w:type="dxa"/>
          </w:tcPr>
          <w:p w14:paraId="138A0C39" w14:textId="68BEFAEA" w:rsidR="7C4CA7C9" w:rsidRPr="007E79EE" w:rsidRDefault="7C4CA7C9" w:rsidP="007E79EE">
            <w:pPr>
              <w:jc w:val="both"/>
              <w:rPr>
                <w:rFonts w:ascii="Times New Roman" w:hAnsi="Times New Roman" w:cs="Times New Roman"/>
                <w:b/>
                <w:bCs/>
                <w:sz w:val="24"/>
                <w:szCs w:val="24"/>
              </w:rPr>
            </w:pPr>
            <w:r w:rsidRPr="007E79EE">
              <w:rPr>
                <w:rFonts w:ascii="Times New Roman" w:hAnsi="Times New Roman" w:cs="Times New Roman"/>
                <w:b/>
                <w:bCs/>
                <w:sz w:val="24"/>
                <w:szCs w:val="24"/>
              </w:rPr>
              <w:t>After using above technique</w:t>
            </w:r>
          </w:p>
        </w:tc>
      </w:tr>
      <w:tr w:rsidR="4D5110B3" w:rsidRPr="007E79EE" w14:paraId="0D10BCF2" w14:textId="77777777" w:rsidTr="007E79EE">
        <w:trPr>
          <w:trHeight w:val="300"/>
          <w:jc w:val="center"/>
        </w:trPr>
        <w:tc>
          <w:tcPr>
            <w:tcW w:w="5400" w:type="dxa"/>
          </w:tcPr>
          <w:p w14:paraId="32663F04" w14:textId="67284D30" w:rsidR="7C4CA7C9" w:rsidRPr="007E79EE" w:rsidRDefault="7C4CA7C9" w:rsidP="007E79EE">
            <w:pPr>
              <w:jc w:val="both"/>
              <w:rPr>
                <w:rFonts w:ascii="Times New Roman" w:hAnsi="Times New Roman" w:cs="Times New Roman"/>
                <w:sz w:val="24"/>
                <w:szCs w:val="24"/>
              </w:rPr>
            </w:pPr>
            <w:r w:rsidRPr="007E79EE">
              <w:rPr>
                <w:rFonts w:ascii="Times New Roman" w:hAnsi="Times New Roman" w:cs="Times New Roman"/>
                <w:noProof/>
                <w:sz w:val="24"/>
                <w:szCs w:val="24"/>
              </w:rPr>
              <w:drawing>
                <wp:inline distT="0" distB="0" distL="0" distR="0" wp14:anchorId="54A9672D" wp14:editId="3E738F21">
                  <wp:extent cx="3033023" cy="3033023"/>
                  <wp:effectExtent l="0" t="0" r="0" b="0"/>
                  <wp:docPr id="274270583" name="Picture 27427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33023" cy="3033023"/>
                          </a:xfrm>
                          <a:prstGeom prst="rect">
                            <a:avLst/>
                          </a:prstGeom>
                        </pic:spPr>
                      </pic:pic>
                    </a:graphicData>
                  </a:graphic>
                </wp:inline>
              </w:drawing>
            </w:r>
          </w:p>
        </w:tc>
        <w:tc>
          <w:tcPr>
            <w:tcW w:w="5400" w:type="dxa"/>
          </w:tcPr>
          <w:p w14:paraId="5C4566FC" w14:textId="36D52DEC" w:rsidR="7C4CA7C9" w:rsidRPr="007E79EE" w:rsidRDefault="7C4CA7C9" w:rsidP="007E79EE">
            <w:pPr>
              <w:jc w:val="both"/>
              <w:rPr>
                <w:rFonts w:ascii="Times New Roman" w:hAnsi="Times New Roman" w:cs="Times New Roman"/>
                <w:sz w:val="24"/>
                <w:szCs w:val="24"/>
              </w:rPr>
            </w:pPr>
            <w:r w:rsidRPr="007E79EE">
              <w:rPr>
                <w:rFonts w:ascii="Times New Roman" w:hAnsi="Times New Roman" w:cs="Times New Roman"/>
                <w:noProof/>
                <w:sz w:val="24"/>
                <w:szCs w:val="24"/>
              </w:rPr>
              <w:drawing>
                <wp:inline distT="0" distB="0" distL="0" distR="0" wp14:anchorId="54A284FF" wp14:editId="2590DED0">
                  <wp:extent cx="2949196" cy="3101608"/>
                  <wp:effectExtent l="0" t="0" r="0" b="0"/>
                  <wp:docPr id="469627139" name="Picture 4696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49196" cy="3101608"/>
                          </a:xfrm>
                          <a:prstGeom prst="rect">
                            <a:avLst/>
                          </a:prstGeom>
                        </pic:spPr>
                      </pic:pic>
                    </a:graphicData>
                  </a:graphic>
                </wp:inline>
              </w:drawing>
            </w:r>
          </w:p>
        </w:tc>
      </w:tr>
    </w:tbl>
    <w:p w14:paraId="35C31787" w14:textId="0FBF938C" w:rsidR="00AA6528" w:rsidRDefault="00AA6528" w:rsidP="4D5110B3">
      <w:pPr>
        <w:rPr>
          <w:rFonts w:eastAsiaTheme="minorEastAsia"/>
          <w:sz w:val="24"/>
          <w:szCs w:val="24"/>
          <w:lang w:val="en-US" w:eastAsia="en-IN"/>
        </w:rPr>
      </w:pPr>
    </w:p>
    <w:p w14:paraId="3C1B3D0A" w14:textId="77777777" w:rsidR="007E79EE" w:rsidRDefault="007E79EE" w:rsidP="4D5110B3">
      <w:pPr>
        <w:rPr>
          <w:rFonts w:eastAsiaTheme="minorEastAsia"/>
          <w:sz w:val="24"/>
          <w:szCs w:val="24"/>
          <w:lang w:val="en-US" w:eastAsia="en-IN"/>
        </w:rPr>
      </w:pPr>
    </w:p>
    <w:p w14:paraId="4B51485A" w14:textId="2C26C98F" w:rsidR="00AA6528" w:rsidRDefault="45909FC6" w:rsidP="001159E1">
      <w:pPr>
        <w:jc w:val="both"/>
        <w:rPr>
          <w:rFonts w:ascii="Times New Roman" w:eastAsia="Times New Roman" w:hAnsi="Times New Roman" w:cs="Times New Roman"/>
          <w:sz w:val="24"/>
          <w:szCs w:val="24"/>
          <w:lang w:val="en-US" w:eastAsia="en-IN"/>
        </w:rPr>
      </w:pPr>
      <w:r w:rsidRPr="00760590">
        <w:rPr>
          <w:rFonts w:ascii="Times New Roman" w:eastAsiaTheme="minorEastAsia" w:hAnsi="Times New Roman" w:cs="Times New Roman"/>
          <w:sz w:val="24"/>
          <w:szCs w:val="24"/>
          <w:lang w:val="en-US" w:eastAsia="en-IN"/>
        </w:rPr>
        <w:t>In the following process, new feature was created using existing features:</w:t>
      </w:r>
    </w:p>
    <w:p w14:paraId="34AF0840" w14:textId="6D33BE83" w:rsidR="00AA6528" w:rsidRDefault="45909FC6" w:rsidP="00406A90">
      <w:pPr>
        <w:jc w:val="center"/>
        <w:rPr>
          <w:rFonts w:ascii="Times New Roman" w:eastAsia="Times New Roman" w:hAnsi="Times New Roman" w:cs="Times New Roman"/>
          <w:sz w:val="24"/>
          <w:szCs w:val="24"/>
          <w:lang w:eastAsia="en-IN"/>
        </w:rPr>
      </w:pPr>
      <w:r w:rsidRPr="00760590">
        <w:rPr>
          <w:rFonts w:ascii="Times New Roman" w:hAnsi="Times New Roman" w:cs="Times New Roman"/>
          <w:noProof/>
        </w:rPr>
        <w:drawing>
          <wp:inline distT="0" distB="0" distL="0" distR="0" wp14:anchorId="6AECC4D2" wp14:editId="29186A70">
            <wp:extent cx="4092295" cy="266723"/>
            <wp:effectExtent l="0" t="0" r="0" b="0"/>
            <wp:docPr id="221496915" name="Picture 22149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96915"/>
                    <pic:cNvPicPr/>
                  </pic:nvPicPr>
                  <pic:blipFill>
                    <a:blip r:embed="rId34">
                      <a:extLst>
                        <a:ext uri="{28A0092B-C50C-407E-A947-70E740481C1C}">
                          <a14:useLocalDpi xmlns:a14="http://schemas.microsoft.com/office/drawing/2010/main" val="0"/>
                        </a:ext>
                      </a:extLst>
                    </a:blip>
                    <a:stretch>
                      <a:fillRect/>
                    </a:stretch>
                  </pic:blipFill>
                  <pic:spPr>
                    <a:xfrm>
                      <a:off x="0" y="0"/>
                      <a:ext cx="4092295" cy="266723"/>
                    </a:xfrm>
                    <a:prstGeom prst="rect">
                      <a:avLst/>
                    </a:prstGeom>
                  </pic:spPr>
                </pic:pic>
              </a:graphicData>
            </a:graphic>
          </wp:inline>
        </w:drawing>
      </w:r>
    </w:p>
    <w:tbl>
      <w:tblPr>
        <w:tblStyle w:val="TableGrid"/>
        <w:tblW w:w="0" w:type="auto"/>
        <w:jc w:val="center"/>
        <w:tblLayout w:type="fixed"/>
        <w:tblLook w:val="06A0" w:firstRow="1" w:lastRow="0" w:firstColumn="1" w:lastColumn="0" w:noHBand="1" w:noVBand="1"/>
      </w:tblPr>
      <w:tblGrid>
        <w:gridCol w:w="6017"/>
      </w:tblGrid>
      <w:tr w:rsidR="4D5110B3" w14:paraId="5E1F5019" w14:textId="77777777" w:rsidTr="007E79EE">
        <w:trPr>
          <w:trHeight w:val="300"/>
          <w:jc w:val="center"/>
        </w:trPr>
        <w:tc>
          <w:tcPr>
            <w:tcW w:w="6017" w:type="dxa"/>
          </w:tcPr>
          <w:p w14:paraId="7AA6688B" w14:textId="752396BB" w:rsidR="45909FC6" w:rsidRDefault="45909FC6" w:rsidP="4D5110B3">
            <w:pPr>
              <w:jc w:val="center"/>
              <w:rPr>
                <w:rFonts w:ascii="Times New Roman" w:eastAsia="Times New Roman" w:hAnsi="Times New Roman" w:cs="Times New Roman"/>
                <w:sz w:val="24"/>
                <w:szCs w:val="24"/>
                <w:lang w:eastAsia="en-IN"/>
              </w:rPr>
            </w:pPr>
            <w:r w:rsidRPr="00760590">
              <w:rPr>
                <w:rFonts w:ascii="Times New Roman" w:eastAsiaTheme="minorEastAsia" w:hAnsi="Times New Roman" w:cs="Times New Roman"/>
                <w:sz w:val="24"/>
                <w:szCs w:val="24"/>
                <w:lang w:eastAsia="en-IN"/>
              </w:rPr>
              <w:t>Output</w:t>
            </w:r>
          </w:p>
        </w:tc>
      </w:tr>
      <w:tr w:rsidR="4D5110B3" w14:paraId="61346F98" w14:textId="77777777" w:rsidTr="007E79EE">
        <w:trPr>
          <w:trHeight w:val="4213"/>
          <w:jc w:val="center"/>
        </w:trPr>
        <w:tc>
          <w:tcPr>
            <w:tcW w:w="6017" w:type="dxa"/>
          </w:tcPr>
          <w:p w14:paraId="0CD3FA8A" w14:textId="3C428202" w:rsidR="45909FC6" w:rsidRDefault="45909FC6" w:rsidP="4D5110B3">
            <w:pPr>
              <w:rPr>
                <w:rFonts w:ascii="Times New Roman" w:eastAsia="Times New Roman" w:hAnsi="Times New Roman" w:cs="Times New Roman"/>
                <w:sz w:val="24"/>
                <w:szCs w:val="24"/>
                <w:lang w:eastAsia="en-IN"/>
              </w:rPr>
            </w:pPr>
            <w:r w:rsidRPr="00760590">
              <w:rPr>
                <w:rFonts w:ascii="Times New Roman" w:hAnsi="Times New Roman" w:cs="Times New Roman"/>
                <w:noProof/>
              </w:rPr>
              <w:drawing>
                <wp:inline distT="0" distB="0" distL="0" distR="0" wp14:anchorId="649E6AD7" wp14:editId="5AD3A556">
                  <wp:extent cx="3642676" cy="3177816"/>
                  <wp:effectExtent l="0" t="0" r="0" b="0"/>
                  <wp:docPr id="20360808" name="Picture 2036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0808"/>
                          <pic:cNvPicPr/>
                        </pic:nvPicPr>
                        <pic:blipFill>
                          <a:blip r:embed="rId35">
                            <a:extLst>
                              <a:ext uri="{28A0092B-C50C-407E-A947-70E740481C1C}">
                                <a14:useLocalDpi xmlns:a14="http://schemas.microsoft.com/office/drawing/2010/main" val="0"/>
                              </a:ext>
                            </a:extLst>
                          </a:blip>
                          <a:stretch>
                            <a:fillRect/>
                          </a:stretch>
                        </pic:blipFill>
                        <pic:spPr>
                          <a:xfrm>
                            <a:off x="0" y="0"/>
                            <a:ext cx="3642676" cy="3177816"/>
                          </a:xfrm>
                          <a:prstGeom prst="rect">
                            <a:avLst/>
                          </a:prstGeom>
                        </pic:spPr>
                      </pic:pic>
                    </a:graphicData>
                  </a:graphic>
                </wp:inline>
              </w:drawing>
            </w:r>
          </w:p>
        </w:tc>
      </w:tr>
    </w:tbl>
    <w:p w14:paraId="1A730F44" w14:textId="373F9879" w:rsidR="00AA6528" w:rsidRDefault="00AA6528" w:rsidP="4D5110B3">
      <w:pPr>
        <w:rPr>
          <w:rFonts w:ascii="Times New Roman" w:eastAsia="Times New Roman" w:hAnsi="Times New Roman" w:cs="Times New Roman"/>
          <w:sz w:val="24"/>
          <w:szCs w:val="24"/>
          <w:lang w:val="en-US" w:eastAsia="en-IN"/>
        </w:rPr>
      </w:pPr>
    </w:p>
    <w:p w14:paraId="12DDAD32" w14:textId="3D886B4D" w:rsidR="00AA6528" w:rsidRPr="00760590" w:rsidRDefault="7E18F7B4" w:rsidP="001159E1">
      <w:pPr>
        <w:jc w:val="both"/>
        <w:rPr>
          <w:rFonts w:ascii="Times New Roman" w:eastAsiaTheme="minorEastAsia" w:hAnsi="Times New Roman" w:cs="Times New Roman"/>
          <w:sz w:val="24"/>
          <w:szCs w:val="24"/>
          <w:lang w:val="en-US" w:eastAsia="en-IN"/>
        </w:rPr>
      </w:pPr>
      <w:r w:rsidRPr="00760590">
        <w:rPr>
          <w:rFonts w:ascii="Times New Roman" w:eastAsiaTheme="minorEastAsia" w:hAnsi="Times New Roman" w:cs="Times New Roman"/>
          <w:sz w:val="24"/>
          <w:szCs w:val="24"/>
          <w:lang w:val="en-US" w:eastAsia="en-IN"/>
        </w:rPr>
        <w:t>Followed by that, label encoding was used for</w:t>
      </w:r>
      <w:r w:rsidR="3871456D" w:rsidRPr="00760590">
        <w:rPr>
          <w:rFonts w:ascii="Times New Roman" w:eastAsiaTheme="minorEastAsia" w:hAnsi="Times New Roman" w:cs="Times New Roman"/>
          <w:sz w:val="24"/>
          <w:szCs w:val="24"/>
          <w:lang w:val="en-US" w:eastAsia="en-IN"/>
        </w:rPr>
        <w:t xml:space="preserve"> converting categorical values to numeric values, for example, converting A,</w:t>
      </w:r>
      <w:r w:rsidR="7C050CBF" w:rsidRPr="00760590">
        <w:rPr>
          <w:rFonts w:ascii="Times New Roman" w:eastAsiaTheme="minorEastAsia" w:hAnsi="Times New Roman" w:cs="Times New Roman"/>
          <w:sz w:val="24"/>
          <w:szCs w:val="24"/>
          <w:lang w:val="en-US" w:eastAsia="en-IN"/>
        </w:rPr>
        <w:t xml:space="preserve"> </w:t>
      </w:r>
      <w:r w:rsidR="3871456D" w:rsidRPr="00760590">
        <w:rPr>
          <w:rFonts w:ascii="Times New Roman" w:eastAsiaTheme="minorEastAsia" w:hAnsi="Times New Roman" w:cs="Times New Roman"/>
          <w:sz w:val="24"/>
          <w:szCs w:val="24"/>
          <w:lang w:val="en-US" w:eastAsia="en-IN"/>
        </w:rPr>
        <w:t>B,</w:t>
      </w:r>
      <w:r w:rsidR="11C3BDCB" w:rsidRPr="00760590">
        <w:rPr>
          <w:rFonts w:ascii="Times New Roman" w:eastAsiaTheme="minorEastAsia" w:hAnsi="Times New Roman" w:cs="Times New Roman"/>
          <w:sz w:val="24"/>
          <w:szCs w:val="24"/>
          <w:lang w:val="en-US" w:eastAsia="en-IN"/>
        </w:rPr>
        <w:t xml:space="preserve"> </w:t>
      </w:r>
      <w:r w:rsidR="3871456D" w:rsidRPr="00760590">
        <w:rPr>
          <w:rFonts w:ascii="Times New Roman" w:eastAsiaTheme="minorEastAsia" w:hAnsi="Times New Roman" w:cs="Times New Roman"/>
          <w:sz w:val="24"/>
          <w:szCs w:val="24"/>
          <w:lang w:val="en-US" w:eastAsia="en-IN"/>
        </w:rPr>
        <w:t>C,</w:t>
      </w:r>
      <w:r w:rsidR="2AC5A400" w:rsidRPr="00760590">
        <w:rPr>
          <w:rFonts w:ascii="Times New Roman" w:eastAsiaTheme="minorEastAsia" w:hAnsi="Times New Roman" w:cs="Times New Roman"/>
          <w:sz w:val="24"/>
          <w:szCs w:val="24"/>
          <w:lang w:val="en-US" w:eastAsia="en-IN"/>
        </w:rPr>
        <w:t xml:space="preserve"> </w:t>
      </w:r>
      <w:r w:rsidR="3871456D" w:rsidRPr="00760590">
        <w:rPr>
          <w:rFonts w:ascii="Times New Roman" w:eastAsiaTheme="minorEastAsia" w:hAnsi="Times New Roman" w:cs="Times New Roman"/>
          <w:sz w:val="24"/>
          <w:szCs w:val="24"/>
          <w:lang w:val="en-US" w:eastAsia="en-IN"/>
        </w:rPr>
        <w:t>D to 0,</w:t>
      </w:r>
      <w:r w:rsidR="0FD9325A" w:rsidRPr="00760590">
        <w:rPr>
          <w:rFonts w:ascii="Times New Roman" w:eastAsiaTheme="minorEastAsia" w:hAnsi="Times New Roman" w:cs="Times New Roman"/>
          <w:sz w:val="24"/>
          <w:szCs w:val="24"/>
          <w:lang w:val="en-US" w:eastAsia="en-IN"/>
        </w:rPr>
        <w:t>1,2,3.</w:t>
      </w:r>
    </w:p>
    <w:p w14:paraId="3283900B" w14:textId="77777777" w:rsidR="007C59E6" w:rsidRPr="00760590" w:rsidRDefault="007C59E6" w:rsidP="4D5110B3">
      <w:pPr>
        <w:rPr>
          <w:rFonts w:ascii="Times New Roman" w:eastAsia="Times New Roman" w:hAnsi="Times New Roman" w:cs="Times New Roman"/>
          <w:sz w:val="24"/>
          <w:szCs w:val="24"/>
          <w:lang w:val="en-US" w:eastAsia="en-IN"/>
        </w:rPr>
      </w:pPr>
    </w:p>
    <w:tbl>
      <w:tblPr>
        <w:tblStyle w:val="TableGrid"/>
        <w:tblW w:w="0" w:type="auto"/>
        <w:tblLayout w:type="fixed"/>
        <w:tblLook w:val="06A0" w:firstRow="1" w:lastRow="0" w:firstColumn="1" w:lastColumn="0" w:noHBand="1" w:noVBand="1"/>
      </w:tblPr>
      <w:tblGrid>
        <w:gridCol w:w="5400"/>
        <w:gridCol w:w="5400"/>
      </w:tblGrid>
      <w:tr w:rsidR="24933A0F" w14:paraId="7A969E15" w14:textId="77777777" w:rsidTr="42143AB5">
        <w:trPr>
          <w:trHeight w:val="300"/>
        </w:trPr>
        <w:tc>
          <w:tcPr>
            <w:tcW w:w="5400" w:type="dxa"/>
          </w:tcPr>
          <w:p w14:paraId="02FA9F79" w14:textId="3C49254C" w:rsidR="138483AB" w:rsidRDefault="138483AB" w:rsidP="42143AB5">
            <w:pPr>
              <w:jc w:val="center"/>
              <w:rPr>
                <w:rFonts w:ascii="Times New Roman" w:eastAsia="Times New Roman" w:hAnsi="Times New Roman" w:cs="Times New Roman"/>
                <w:sz w:val="24"/>
                <w:szCs w:val="24"/>
                <w:lang w:val="en-US" w:eastAsia="en-IN"/>
              </w:rPr>
            </w:pPr>
            <w:r w:rsidRPr="00760590">
              <w:rPr>
                <w:rFonts w:ascii="Times New Roman" w:eastAsiaTheme="minorEastAsia" w:hAnsi="Times New Roman" w:cs="Times New Roman"/>
                <w:sz w:val="24"/>
                <w:szCs w:val="24"/>
                <w:lang w:val="en-US" w:eastAsia="en-IN"/>
              </w:rPr>
              <w:t xml:space="preserve">Before </w:t>
            </w:r>
          </w:p>
        </w:tc>
        <w:tc>
          <w:tcPr>
            <w:tcW w:w="5400" w:type="dxa"/>
          </w:tcPr>
          <w:p w14:paraId="31655F3D" w14:textId="23E6ED66" w:rsidR="138483AB" w:rsidRDefault="138483AB" w:rsidP="42143AB5">
            <w:pPr>
              <w:jc w:val="center"/>
              <w:rPr>
                <w:rFonts w:ascii="Times New Roman" w:eastAsia="Times New Roman" w:hAnsi="Times New Roman" w:cs="Times New Roman"/>
                <w:sz w:val="24"/>
                <w:szCs w:val="24"/>
                <w:lang w:val="en-US" w:eastAsia="en-IN"/>
              </w:rPr>
            </w:pPr>
            <w:r w:rsidRPr="00760590">
              <w:rPr>
                <w:rFonts w:ascii="Times New Roman" w:eastAsiaTheme="minorEastAsia" w:hAnsi="Times New Roman" w:cs="Times New Roman"/>
                <w:sz w:val="24"/>
                <w:szCs w:val="24"/>
                <w:lang w:val="en-US" w:eastAsia="en-IN"/>
              </w:rPr>
              <w:t>After using Label Encoding</w:t>
            </w:r>
          </w:p>
        </w:tc>
      </w:tr>
      <w:tr w:rsidR="24933A0F" w14:paraId="4438A199" w14:textId="77777777" w:rsidTr="42143AB5">
        <w:trPr>
          <w:trHeight w:val="300"/>
        </w:trPr>
        <w:tc>
          <w:tcPr>
            <w:tcW w:w="5400" w:type="dxa"/>
          </w:tcPr>
          <w:p w14:paraId="3A6BBA44" w14:textId="73589E2B" w:rsidR="138483AB" w:rsidRDefault="138483AB" w:rsidP="42143AB5">
            <w:pPr>
              <w:jc w:val="center"/>
              <w:rPr>
                <w:rFonts w:ascii="Times New Roman" w:eastAsia="Times New Roman" w:hAnsi="Times New Roman" w:cs="Times New Roman"/>
                <w:sz w:val="24"/>
                <w:szCs w:val="24"/>
                <w:lang w:eastAsia="en-IN"/>
              </w:rPr>
            </w:pPr>
            <w:r w:rsidRPr="00760590">
              <w:rPr>
                <w:rFonts w:ascii="Times New Roman" w:hAnsi="Times New Roman" w:cs="Times New Roman"/>
                <w:noProof/>
              </w:rPr>
              <w:drawing>
                <wp:inline distT="0" distB="0" distL="0" distR="0" wp14:anchorId="793305F8" wp14:editId="7AD736C6">
                  <wp:extent cx="1539373" cy="3208298"/>
                  <wp:effectExtent l="0" t="0" r="0" b="0"/>
                  <wp:docPr id="617991478" name="Picture 61799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991478"/>
                          <pic:cNvPicPr/>
                        </pic:nvPicPr>
                        <pic:blipFill>
                          <a:blip r:embed="rId36">
                            <a:extLst>
                              <a:ext uri="{28A0092B-C50C-407E-A947-70E740481C1C}">
                                <a14:useLocalDpi xmlns:a14="http://schemas.microsoft.com/office/drawing/2010/main" val="0"/>
                              </a:ext>
                            </a:extLst>
                          </a:blip>
                          <a:stretch>
                            <a:fillRect/>
                          </a:stretch>
                        </pic:blipFill>
                        <pic:spPr>
                          <a:xfrm>
                            <a:off x="0" y="0"/>
                            <a:ext cx="1539373" cy="3208298"/>
                          </a:xfrm>
                          <a:prstGeom prst="rect">
                            <a:avLst/>
                          </a:prstGeom>
                        </pic:spPr>
                      </pic:pic>
                    </a:graphicData>
                  </a:graphic>
                </wp:inline>
              </w:drawing>
            </w:r>
          </w:p>
        </w:tc>
        <w:tc>
          <w:tcPr>
            <w:tcW w:w="5400" w:type="dxa"/>
          </w:tcPr>
          <w:p w14:paraId="05A06F75" w14:textId="03DCD85F" w:rsidR="138483AB" w:rsidRDefault="138483AB" w:rsidP="42143AB5">
            <w:pPr>
              <w:jc w:val="center"/>
              <w:rPr>
                <w:rFonts w:ascii="Times New Roman" w:eastAsia="Times New Roman" w:hAnsi="Times New Roman" w:cs="Times New Roman"/>
                <w:sz w:val="24"/>
                <w:szCs w:val="24"/>
                <w:lang w:eastAsia="en-IN"/>
              </w:rPr>
            </w:pPr>
            <w:r w:rsidRPr="00760590">
              <w:rPr>
                <w:rFonts w:ascii="Times New Roman" w:hAnsi="Times New Roman" w:cs="Times New Roman"/>
                <w:noProof/>
              </w:rPr>
              <w:drawing>
                <wp:inline distT="0" distB="0" distL="0" distR="0" wp14:anchorId="03839293" wp14:editId="551C2415">
                  <wp:extent cx="1486029" cy="3246402"/>
                  <wp:effectExtent l="0" t="0" r="0" b="0"/>
                  <wp:docPr id="210183924" name="Picture 21018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83924"/>
                          <pic:cNvPicPr/>
                        </pic:nvPicPr>
                        <pic:blipFill>
                          <a:blip r:embed="rId37">
                            <a:extLst>
                              <a:ext uri="{28A0092B-C50C-407E-A947-70E740481C1C}">
                                <a14:useLocalDpi xmlns:a14="http://schemas.microsoft.com/office/drawing/2010/main" val="0"/>
                              </a:ext>
                            </a:extLst>
                          </a:blip>
                          <a:stretch>
                            <a:fillRect/>
                          </a:stretch>
                        </pic:blipFill>
                        <pic:spPr>
                          <a:xfrm>
                            <a:off x="0" y="0"/>
                            <a:ext cx="1486029" cy="3246402"/>
                          </a:xfrm>
                          <a:prstGeom prst="rect">
                            <a:avLst/>
                          </a:prstGeom>
                        </pic:spPr>
                      </pic:pic>
                    </a:graphicData>
                  </a:graphic>
                </wp:inline>
              </w:drawing>
            </w:r>
          </w:p>
        </w:tc>
      </w:tr>
    </w:tbl>
    <w:p w14:paraId="576DF824" w14:textId="5DF857A6" w:rsidR="24933A0F" w:rsidRDefault="24933A0F" w:rsidP="42143AB5">
      <w:pPr>
        <w:rPr>
          <w:rFonts w:ascii="Times New Roman" w:eastAsia="Times New Roman" w:hAnsi="Times New Roman" w:cs="Times New Roman"/>
          <w:sz w:val="24"/>
          <w:szCs w:val="24"/>
          <w:lang w:val="en-US" w:eastAsia="en-IN"/>
        </w:rPr>
      </w:pPr>
    </w:p>
    <w:p w14:paraId="2E0E70BC" w14:textId="5DF857A6" w:rsidR="003F628F" w:rsidRDefault="003F628F" w:rsidP="42143AB5">
      <w:pPr>
        <w:rPr>
          <w:rFonts w:ascii="Times New Roman" w:eastAsia="Times New Roman" w:hAnsi="Times New Roman" w:cs="Times New Roman"/>
          <w:sz w:val="24"/>
          <w:szCs w:val="24"/>
          <w:lang w:val="en-US" w:eastAsia="en-IN"/>
        </w:rPr>
      </w:pPr>
    </w:p>
    <w:p w14:paraId="218BB5FE" w14:textId="612AA8A3" w:rsidR="746AAFDF" w:rsidRDefault="746AAFDF" w:rsidP="00592516">
      <w:pPr>
        <w:pStyle w:val="ListParagraph"/>
        <w:numPr>
          <w:ilvl w:val="0"/>
          <w:numId w:val="18"/>
        </w:numPr>
        <w:rPr>
          <w:rFonts w:ascii="Times New Roman" w:eastAsia="Times New Roman" w:hAnsi="Times New Roman" w:cs="Times New Roman"/>
          <w:b/>
          <w:bCs/>
          <w:sz w:val="24"/>
          <w:szCs w:val="24"/>
          <w:lang w:val="en-US" w:eastAsia="en-IN"/>
        </w:rPr>
      </w:pPr>
      <w:r w:rsidRPr="001159E1">
        <w:rPr>
          <w:rFonts w:ascii="Times New Roman" w:eastAsiaTheme="minorEastAsia" w:hAnsi="Times New Roman" w:cs="Times New Roman"/>
          <w:b/>
          <w:sz w:val="24"/>
          <w:szCs w:val="24"/>
          <w:lang w:val="en-US" w:eastAsia="en-IN"/>
        </w:rPr>
        <w:t>Outlier Detection and Removal:</w:t>
      </w:r>
    </w:p>
    <w:p w14:paraId="2A70CACA" w14:textId="41B19041" w:rsidR="321513D0" w:rsidRDefault="29EBA397" w:rsidP="001159E1">
      <w:pPr>
        <w:jc w:val="both"/>
        <w:rPr>
          <w:rFonts w:ascii="Times New Roman" w:eastAsia="Times New Roman" w:hAnsi="Times New Roman" w:cs="Times New Roman"/>
          <w:sz w:val="24"/>
          <w:szCs w:val="24"/>
          <w:lang w:eastAsia="en-IN"/>
        </w:rPr>
      </w:pPr>
      <w:r w:rsidRPr="001159E1">
        <w:rPr>
          <w:rFonts w:ascii="Times New Roman" w:eastAsiaTheme="minorEastAsia" w:hAnsi="Times New Roman" w:cs="Times New Roman"/>
          <w:sz w:val="24"/>
          <w:szCs w:val="24"/>
          <w:lang w:eastAsia="en-IN"/>
        </w:rPr>
        <w:t xml:space="preserve">Outlier detection is a data analysis technique aimed at identifying data points that significantly deviate from the rest of the dataset. These outliers may represent anomalies, errors, or rare events within the data. By detecting outliers, analysts can gain insights into potential data quality issues, identify abnormal behavior, and make informed decisions about data preprocessing, anomaly detection, or further investigation. Various statistical methods, machine learning </w:t>
      </w:r>
      <w:r w:rsidRPr="23958A70">
        <w:rPr>
          <w:rFonts w:ascii="Times New Roman" w:eastAsia="Times New Roman" w:hAnsi="Times New Roman" w:cs="Times New Roman"/>
          <w:sz w:val="24"/>
          <w:szCs w:val="24"/>
          <w:lang w:eastAsia="en-IN"/>
        </w:rPr>
        <w:t>algorithms</w:t>
      </w:r>
      <w:r w:rsidRPr="001159E1">
        <w:rPr>
          <w:rFonts w:ascii="Times New Roman" w:eastAsiaTheme="minorEastAsia" w:hAnsi="Times New Roman" w:cs="Times New Roman"/>
          <w:sz w:val="24"/>
          <w:szCs w:val="24"/>
          <w:lang w:eastAsia="en-IN"/>
        </w:rPr>
        <w:t>, and visualization techniques are employed to detect and analyze outliers in different domains, including finance, healthcare, and cybersecurity.</w:t>
      </w:r>
    </w:p>
    <w:p w14:paraId="2A14A0E9" w14:textId="17CBF6B0" w:rsidR="486098F5" w:rsidRPr="001159E1" w:rsidRDefault="486098F5" w:rsidP="001159E1">
      <w:pPr>
        <w:jc w:val="both"/>
        <w:rPr>
          <w:rFonts w:ascii="Times New Roman" w:eastAsiaTheme="minorEastAsia" w:hAnsi="Times New Roman" w:cs="Times New Roman"/>
          <w:sz w:val="24"/>
          <w:szCs w:val="24"/>
          <w:lang w:eastAsia="en-IN"/>
        </w:rPr>
      </w:pPr>
      <w:r w:rsidRPr="001159E1">
        <w:rPr>
          <w:rFonts w:ascii="Times New Roman" w:eastAsiaTheme="minorEastAsia" w:hAnsi="Times New Roman" w:cs="Times New Roman"/>
          <w:sz w:val="24"/>
          <w:szCs w:val="24"/>
          <w:lang w:eastAsia="en-IN"/>
        </w:rPr>
        <w:t>Here in our case, capacity to d</w:t>
      </w:r>
      <w:r w:rsidR="4FF3F0FF" w:rsidRPr="001159E1">
        <w:rPr>
          <w:rFonts w:ascii="Times New Roman" w:eastAsiaTheme="minorEastAsia" w:hAnsi="Times New Roman" w:cs="Times New Roman"/>
          <w:sz w:val="24"/>
          <w:szCs w:val="24"/>
          <w:lang w:eastAsia="en-IN"/>
        </w:rPr>
        <w:t>eliver = 1 &amp; cost variance=0, these instances considered as  an outliers and was removed from dataset.</w:t>
      </w:r>
    </w:p>
    <w:p w14:paraId="56A2E929" w14:textId="7204E18D" w:rsidR="4FF3F0FF" w:rsidRDefault="4FF3F0FF" w:rsidP="23958A70">
      <w:pPr>
        <w:rPr>
          <w:rFonts w:ascii="Times New Roman" w:hAnsi="Times New Roman" w:cs="Times New Roman"/>
        </w:rPr>
      </w:pPr>
      <w:r w:rsidRPr="001159E1">
        <w:rPr>
          <w:rFonts w:ascii="Times New Roman" w:hAnsi="Times New Roman" w:cs="Times New Roman"/>
          <w:noProof/>
        </w:rPr>
        <w:drawing>
          <wp:inline distT="0" distB="0" distL="0" distR="0" wp14:anchorId="5BC19FBB" wp14:editId="564188BF">
            <wp:extent cx="6858000" cy="666750"/>
            <wp:effectExtent l="0" t="0" r="0" b="0"/>
            <wp:docPr id="442948619" name="Picture 44294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48619"/>
                    <pic:cNvPicPr/>
                  </pic:nvPicPr>
                  <pic:blipFill>
                    <a:blip r:embed="rId38">
                      <a:extLst>
                        <a:ext uri="{28A0092B-C50C-407E-A947-70E740481C1C}">
                          <a14:useLocalDpi xmlns:a14="http://schemas.microsoft.com/office/drawing/2010/main" val="0"/>
                        </a:ext>
                      </a:extLst>
                    </a:blip>
                    <a:stretch>
                      <a:fillRect/>
                    </a:stretch>
                  </pic:blipFill>
                  <pic:spPr>
                    <a:xfrm>
                      <a:off x="0" y="0"/>
                      <a:ext cx="6858000" cy="666750"/>
                    </a:xfrm>
                    <a:prstGeom prst="rect">
                      <a:avLst/>
                    </a:prstGeom>
                  </pic:spPr>
                </pic:pic>
              </a:graphicData>
            </a:graphic>
          </wp:inline>
        </w:drawing>
      </w:r>
    </w:p>
    <w:p w14:paraId="5741B72F" w14:textId="77777777" w:rsidR="001159E1" w:rsidRPr="001159E1" w:rsidRDefault="001159E1" w:rsidP="23958A70">
      <w:pPr>
        <w:rPr>
          <w:rFonts w:ascii="Times New Roman" w:hAnsi="Times New Roman" w:cs="Times New Roman"/>
        </w:rPr>
      </w:pPr>
    </w:p>
    <w:p w14:paraId="3D06AF43" w14:textId="7A285499" w:rsidR="42143AB5" w:rsidRPr="001159E1" w:rsidRDefault="19E3A124" w:rsidP="00592516">
      <w:pPr>
        <w:pStyle w:val="ListParagraph"/>
        <w:numPr>
          <w:ilvl w:val="0"/>
          <w:numId w:val="6"/>
        </w:numPr>
        <w:rPr>
          <w:rFonts w:ascii="Times New Roman" w:eastAsiaTheme="minorEastAsia" w:hAnsi="Times New Roman" w:cs="Times New Roman"/>
          <w:b/>
          <w:sz w:val="24"/>
          <w:szCs w:val="24"/>
          <w:lang w:eastAsia="en-IN"/>
        </w:rPr>
      </w:pPr>
      <w:r w:rsidRPr="001159E1">
        <w:rPr>
          <w:rFonts w:ascii="Times New Roman" w:eastAsiaTheme="minorEastAsia" w:hAnsi="Times New Roman" w:cs="Times New Roman"/>
          <w:b/>
          <w:sz w:val="24"/>
          <w:szCs w:val="24"/>
          <w:lang w:eastAsia="en-IN"/>
        </w:rPr>
        <w:t>Standardize Data:</w:t>
      </w:r>
    </w:p>
    <w:p w14:paraId="6560850F" w14:textId="55135137" w:rsidR="24933A0F" w:rsidRDefault="1CC5651D" w:rsidP="001159E1">
      <w:pPr>
        <w:jc w:val="both"/>
        <w:rPr>
          <w:rFonts w:ascii="Times New Roman" w:eastAsia="Times New Roman" w:hAnsi="Times New Roman" w:cs="Times New Roman"/>
          <w:sz w:val="24"/>
          <w:szCs w:val="24"/>
          <w:lang w:eastAsia="en-IN"/>
        </w:rPr>
      </w:pPr>
      <w:r w:rsidRPr="001159E1">
        <w:rPr>
          <w:rFonts w:ascii="Times New Roman" w:eastAsiaTheme="minorEastAsia" w:hAnsi="Times New Roman" w:cs="Times New Roman"/>
          <w:sz w:val="24"/>
          <w:szCs w:val="24"/>
          <w:lang w:eastAsia="en-IN"/>
        </w:rPr>
        <w:t>Standardization is a process used to transform data so that it conforms to a common scale or format. This ensures that different datasets or variables can be compared or combined more easily. By standardizing data, we remove variations in units or scales, making it simpler to analyze and interpret results across different contexts or measurements.</w:t>
      </w:r>
    </w:p>
    <w:p w14:paraId="1636AD41" w14:textId="7DFCA356" w:rsidR="24933A0F" w:rsidRDefault="1CC5651D" w:rsidP="001159E1">
      <w:pPr>
        <w:jc w:val="both"/>
        <w:rPr>
          <w:rFonts w:ascii="Times New Roman" w:eastAsia="Times New Roman" w:hAnsi="Times New Roman" w:cs="Times New Roman"/>
          <w:sz w:val="24"/>
          <w:szCs w:val="24"/>
          <w:lang w:eastAsia="en-IN"/>
        </w:rPr>
      </w:pPr>
      <w:r w:rsidRPr="001159E1">
        <w:rPr>
          <w:rFonts w:ascii="Times New Roman" w:eastAsiaTheme="minorEastAsia" w:hAnsi="Times New Roman" w:cs="Times New Roman"/>
          <w:sz w:val="24"/>
          <w:szCs w:val="24"/>
          <w:lang w:eastAsia="en-IN"/>
        </w:rPr>
        <w:t>In this case, we used standard scaler for scaling:</w:t>
      </w:r>
    </w:p>
    <w:p w14:paraId="5E7F0791" w14:textId="435BF718" w:rsidR="24933A0F" w:rsidRDefault="1CC5651D" w:rsidP="007C59E6">
      <w:pPr>
        <w:jc w:val="center"/>
        <w:rPr>
          <w:rFonts w:ascii="Times New Roman" w:hAnsi="Times New Roman" w:cs="Times New Roman"/>
        </w:rPr>
      </w:pPr>
      <w:r w:rsidRPr="001159E1">
        <w:rPr>
          <w:rFonts w:ascii="Times New Roman" w:hAnsi="Times New Roman" w:cs="Times New Roman"/>
          <w:noProof/>
        </w:rPr>
        <w:drawing>
          <wp:inline distT="0" distB="0" distL="0" distR="0" wp14:anchorId="709612BB" wp14:editId="7C07F438">
            <wp:extent cx="3505200" cy="1691640"/>
            <wp:effectExtent l="0" t="0" r="0" b="3810"/>
            <wp:docPr id="909576812" name="Picture 90957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05509" cy="1691789"/>
                    </a:xfrm>
                    <a:prstGeom prst="rect">
                      <a:avLst/>
                    </a:prstGeom>
                  </pic:spPr>
                </pic:pic>
              </a:graphicData>
            </a:graphic>
          </wp:inline>
        </w:drawing>
      </w:r>
    </w:p>
    <w:p w14:paraId="7800E5F2" w14:textId="12D2BC49" w:rsidR="005E618E" w:rsidRPr="005E618E" w:rsidRDefault="005E618E" w:rsidP="007C59E6">
      <w:pPr>
        <w:jc w:val="center"/>
        <w:rPr>
          <w:rFonts w:ascii="Times New Roman" w:hAnsi="Times New Roman" w:cs="Times New Roman"/>
          <w:i/>
          <w:iCs/>
          <w:sz w:val="20"/>
          <w:szCs w:val="20"/>
        </w:rPr>
      </w:pPr>
      <w:r>
        <w:rPr>
          <w:rFonts w:ascii="Times New Roman" w:hAnsi="Times New Roman" w:cs="Times New Roman"/>
          <w:i/>
          <w:iCs/>
          <w:sz w:val="20"/>
          <w:szCs w:val="20"/>
        </w:rPr>
        <w:t>Figure 17</w:t>
      </w:r>
    </w:p>
    <w:p w14:paraId="51D27DE4" w14:textId="6865CBDE" w:rsidR="24933A0F" w:rsidRDefault="142325EF" w:rsidP="00592516">
      <w:pPr>
        <w:pStyle w:val="ListParagraph"/>
        <w:numPr>
          <w:ilvl w:val="0"/>
          <w:numId w:val="5"/>
        </w:numPr>
        <w:rPr>
          <w:rFonts w:ascii="Times New Roman" w:eastAsia="Times New Roman" w:hAnsi="Times New Roman" w:cs="Times New Roman"/>
          <w:b/>
          <w:bCs/>
          <w:sz w:val="24"/>
          <w:szCs w:val="24"/>
          <w:lang w:val="en-US" w:eastAsia="en-IN"/>
        </w:rPr>
      </w:pPr>
      <w:r w:rsidRPr="6F3D5904">
        <w:rPr>
          <w:rFonts w:ascii="Times New Roman" w:eastAsia="Times New Roman" w:hAnsi="Times New Roman" w:cs="Times New Roman"/>
          <w:b/>
          <w:bCs/>
          <w:sz w:val="24"/>
          <w:szCs w:val="24"/>
          <w:lang w:val="en-US" w:eastAsia="en-IN"/>
        </w:rPr>
        <w:t>PCA:</w:t>
      </w:r>
    </w:p>
    <w:p w14:paraId="45ECD800" w14:textId="5C18864A" w:rsidR="142325EF" w:rsidRDefault="142325EF" w:rsidP="001159E1">
      <w:pPr>
        <w:jc w:val="both"/>
        <w:rPr>
          <w:rFonts w:ascii="Times New Roman" w:eastAsia="Times New Roman" w:hAnsi="Times New Roman" w:cs="Times New Roman"/>
          <w:sz w:val="24"/>
          <w:szCs w:val="24"/>
          <w:lang w:eastAsia="en-IN"/>
        </w:rPr>
      </w:pPr>
      <w:r w:rsidRPr="6F3D5904">
        <w:rPr>
          <w:rFonts w:ascii="Times New Roman" w:eastAsia="Times New Roman" w:hAnsi="Times New Roman" w:cs="Times New Roman"/>
          <w:sz w:val="24"/>
          <w:szCs w:val="24"/>
          <w:lang w:eastAsia="en-IN"/>
        </w:rPr>
        <w:t>Principal Component Analysis (PCA) is a statistical technique used for dimensionality reduction in data analysis. It aims to transform a dataset into a new coordinate system where the variables are uncorrelated and ordered by their variance. By identifying and retaining the most important information while discarding less relevant details, PCA simplifies complex datasets, making them easier to visualize and analyze. This reduction in dimensionality can help uncover underlying patterns, relationships, and structures within the data.</w:t>
      </w:r>
    </w:p>
    <w:tbl>
      <w:tblPr>
        <w:tblStyle w:val="TableGrid"/>
        <w:tblW w:w="0" w:type="auto"/>
        <w:tblLayout w:type="fixed"/>
        <w:tblLook w:val="06A0" w:firstRow="1" w:lastRow="0" w:firstColumn="1" w:lastColumn="0" w:noHBand="1" w:noVBand="1"/>
      </w:tblPr>
      <w:tblGrid>
        <w:gridCol w:w="5400"/>
        <w:gridCol w:w="5400"/>
      </w:tblGrid>
      <w:tr w:rsidR="6F3D5904" w14:paraId="4F185E21" w14:textId="77777777" w:rsidTr="6F3D5904">
        <w:trPr>
          <w:trHeight w:val="300"/>
        </w:trPr>
        <w:tc>
          <w:tcPr>
            <w:tcW w:w="5400" w:type="dxa"/>
          </w:tcPr>
          <w:p w14:paraId="0FA3840F" w14:textId="5A8450E7" w:rsidR="058D56BB" w:rsidRDefault="058D56BB" w:rsidP="001159E1">
            <w:pPr>
              <w:jc w:val="both"/>
              <w:rPr>
                <w:rFonts w:ascii="Times New Roman" w:eastAsia="Times New Roman" w:hAnsi="Times New Roman" w:cs="Times New Roman"/>
                <w:sz w:val="24"/>
                <w:szCs w:val="24"/>
                <w:lang w:eastAsia="en-IN"/>
              </w:rPr>
            </w:pPr>
            <w:r w:rsidRPr="6F3D5904">
              <w:rPr>
                <w:rFonts w:ascii="Times New Roman" w:eastAsia="Times New Roman" w:hAnsi="Times New Roman" w:cs="Times New Roman"/>
                <w:sz w:val="24"/>
                <w:szCs w:val="24"/>
                <w:lang w:eastAsia="en-IN"/>
              </w:rPr>
              <w:t>This graph (Elbow Graph) is used to determine Principal component as per out dataset, which will further modi</w:t>
            </w:r>
            <w:r w:rsidR="01ECBC34" w:rsidRPr="6F3D5904">
              <w:rPr>
                <w:rFonts w:ascii="Times New Roman" w:eastAsia="Times New Roman" w:hAnsi="Times New Roman" w:cs="Times New Roman"/>
                <w:sz w:val="24"/>
                <w:szCs w:val="24"/>
                <w:lang w:eastAsia="en-IN"/>
              </w:rPr>
              <w:t>fied at the same place in code to work with the same component in modelling.</w:t>
            </w:r>
          </w:p>
        </w:tc>
        <w:tc>
          <w:tcPr>
            <w:tcW w:w="5400" w:type="dxa"/>
          </w:tcPr>
          <w:p w14:paraId="54C7C427" w14:textId="5DA17BCC" w:rsidR="058D56BB" w:rsidRDefault="058D56BB" w:rsidP="6F3D5904">
            <w:r>
              <w:rPr>
                <w:noProof/>
              </w:rPr>
              <w:drawing>
                <wp:inline distT="0" distB="0" distL="0" distR="0" wp14:anchorId="02A0ED9F" wp14:editId="61556351">
                  <wp:extent cx="3286125" cy="2390775"/>
                  <wp:effectExtent l="0" t="0" r="0" b="0"/>
                  <wp:docPr id="1374021308" name="Picture 137402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86125" cy="2390775"/>
                          </a:xfrm>
                          <a:prstGeom prst="rect">
                            <a:avLst/>
                          </a:prstGeom>
                        </pic:spPr>
                      </pic:pic>
                    </a:graphicData>
                  </a:graphic>
                </wp:inline>
              </w:drawing>
            </w:r>
          </w:p>
        </w:tc>
      </w:tr>
    </w:tbl>
    <w:p w14:paraId="42EA4E11" w14:textId="77777777" w:rsidR="00F510FB" w:rsidRDefault="00F510FB" w:rsidP="00F510FB">
      <w:pPr>
        <w:pStyle w:val="ListParagraph"/>
        <w:rPr>
          <w:rFonts w:ascii="Times New Roman" w:eastAsia="Times New Roman" w:hAnsi="Times New Roman" w:cs="Times New Roman"/>
          <w:b/>
          <w:bCs/>
          <w:sz w:val="24"/>
          <w:szCs w:val="24"/>
          <w:lang w:val="en-US" w:eastAsia="en-IN"/>
        </w:rPr>
      </w:pPr>
    </w:p>
    <w:p w14:paraId="6D3363F3" w14:textId="3F7D3F18" w:rsidR="334BB08D" w:rsidRDefault="334BB08D" w:rsidP="00592516">
      <w:pPr>
        <w:pStyle w:val="ListParagraph"/>
        <w:numPr>
          <w:ilvl w:val="0"/>
          <w:numId w:val="4"/>
        </w:numPr>
        <w:rPr>
          <w:rFonts w:ascii="Times New Roman" w:eastAsia="Times New Roman" w:hAnsi="Times New Roman" w:cs="Times New Roman"/>
          <w:b/>
          <w:bCs/>
          <w:sz w:val="24"/>
          <w:szCs w:val="24"/>
          <w:lang w:val="en-US" w:eastAsia="en-IN"/>
        </w:rPr>
      </w:pPr>
      <w:r w:rsidRPr="6F3D5904">
        <w:rPr>
          <w:rFonts w:ascii="Times New Roman" w:eastAsia="Times New Roman" w:hAnsi="Times New Roman" w:cs="Times New Roman"/>
          <w:b/>
          <w:bCs/>
          <w:sz w:val="24"/>
          <w:szCs w:val="24"/>
          <w:lang w:val="en-US" w:eastAsia="en-IN"/>
        </w:rPr>
        <w:t>Train-test Split:</w:t>
      </w:r>
    </w:p>
    <w:p w14:paraId="4B2C7299" w14:textId="38886726" w:rsidR="4A9BC4FA" w:rsidRDefault="4A9BC4FA" w:rsidP="001159E1">
      <w:pPr>
        <w:jc w:val="both"/>
        <w:rPr>
          <w:rFonts w:ascii="Times New Roman" w:eastAsia="Times New Roman" w:hAnsi="Times New Roman" w:cs="Times New Roman"/>
          <w:sz w:val="24"/>
          <w:szCs w:val="24"/>
          <w:lang w:val="en-US" w:eastAsia="en-IN"/>
        </w:rPr>
      </w:pPr>
      <w:r w:rsidRPr="6F3D5904">
        <w:rPr>
          <w:rFonts w:ascii="Times New Roman" w:eastAsia="Times New Roman" w:hAnsi="Times New Roman" w:cs="Times New Roman"/>
          <w:sz w:val="24"/>
          <w:szCs w:val="24"/>
          <w:lang w:val="en-US" w:eastAsia="en-IN"/>
        </w:rPr>
        <w:t>Train-test split is a common technique used in machine learning to evaluate the performance of a model. It involves dividing the dataset into two subsets: one for training the model and another for testing its performance. Typically, the training set is used to train the model on known data, while the testing set is used to evaluate how well the model generalizes to unseen data. This practice helps assess the model's performance, such as its accuracy or error rate, before deploying it in real-world scenarios, thus providing insights into its reliability and effectiveness.</w:t>
      </w:r>
    </w:p>
    <w:tbl>
      <w:tblPr>
        <w:tblStyle w:val="TableGrid"/>
        <w:tblW w:w="0" w:type="auto"/>
        <w:tblLayout w:type="fixed"/>
        <w:tblLook w:val="06A0" w:firstRow="1" w:lastRow="0" w:firstColumn="1" w:lastColumn="0" w:noHBand="1" w:noVBand="1"/>
      </w:tblPr>
      <w:tblGrid>
        <w:gridCol w:w="10800"/>
      </w:tblGrid>
      <w:tr w:rsidR="6F3D5904" w14:paraId="7A66FF5F" w14:textId="77777777" w:rsidTr="6F3D5904">
        <w:trPr>
          <w:trHeight w:val="300"/>
        </w:trPr>
        <w:tc>
          <w:tcPr>
            <w:tcW w:w="10800" w:type="dxa"/>
          </w:tcPr>
          <w:p w14:paraId="43A6EF01" w14:textId="070AB3D1" w:rsidR="4A9BC4FA" w:rsidRDefault="4A9BC4FA" w:rsidP="6F3D5904">
            <w:pPr>
              <w:rPr>
                <w:rFonts w:ascii="Times New Roman" w:eastAsia="Times New Roman" w:hAnsi="Times New Roman" w:cs="Times New Roman"/>
                <w:lang w:eastAsia="en-IN"/>
              </w:rPr>
            </w:pPr>
            <w:r w:rsidRPr="6F3D5904">
              <w:rPr>
                <w:rFonts w:ascii="Times New Roman" w:eastAsia="Times New Roman" w:hAnsi="Times New Roman" w:cs="Times New Roman"/>
                <w:lang w:eastAsia="en-IN"/>
              </w:rPr>
              <w:t>from sklearn.model_selection import train_test_split</w:t>
            </w:r>
          </w:p>
          <w:p w14:paraId="7FE81F93" w14:textId="32736B3D" w:rsidR="4A9BC4FA" w:rsidRDefault="4A9BC4FA" w:rsidP="6F3D5904">
            <w:pPr>
              <w:rPr>
                <w:rFonts w:ascii="Times New Roman" w:eastAsia="Times New Roman" w:hAnsi="Times New Roman" w:cs="Times New Roman"/>
                <w:lang w:val="en-US" w:eastAsia="en-IN"/>
              </w:rPr>
            </w:pPr>
            <w:r w:rsidRPr="6F3D5904">
              <w:rPr>
                <w:rFonts w:ascii="Times New Roman" w:eastAsia="Times New Roman" w:hAnsi="Times New Roman" w:cs="Times New Roman"/>
                <w:lang w:val="en-US" w:eastAsia="en-IN"/>
              </w:rPr>
              <w:t xml:space="preserve"> </w:t>
            </w:r>
          </w:p>
          <w:p w14:paraId="1B3E07C2" w14:textId="35CCCDFE" w:rsidR="4A9BC4FA" w:rsidRDefault="4A9BC4FA" w:rsidP="6F3D5904">
            <w:pPr>
              <w:rPr>
                <w:rFonts w:ascii="Times New Roman" w:eastAsia="Times New Roman" w:hAnsi="Times New Roman" w:cs="Times New Roman"/>
                <w:lang w:val="en-US" w:eastAsia="en-IN"/>
              </w:rPr>
            </w:pPr>
            <w:r w:rsidRPr="6F3D5904">
              <w:rPr>
                <w:rFonts w:ascii="Times New Roman" w:eastAsia="Times New Roman" w:hAnsi="Times New Roman" w:cs="Times New Roman"/>
                <w:lang w:val="en-US" w:eastAsia="en-IN"/>
              </w:rPr>
              <w:t># Split the original dataset into train and test sets</w:t>
            </w:r>
          </w:p>
          <w:p w14:paraId="3FD365AA" w14:textId="7C2347B1" w:rsidR="4A9BC4FA" w:rsidRDefault="4A9BC4FA" w:rsidP="6F3D5904">
            <w:pPr>
              <w:rPr>
                <w:rFonts w:ascii="Times New Roman" w:eastAsia="Times New Roman" w:hAnsi="Times New Roman" w:cs="Times New Roman"/>
                <w:lang w:eastAsia="en-IN"/>
              </w:rPr>
            </w:pPr>
            <w:r w:rsidRPr="6F3D5904">
              <w:rPr>
                <w:rFonts w:ascii="Times New Roman" w:eastAsia="Times New Roman" w:hAnsi="Times New Roman" w:cs="Times New Roman"/>
                <w:lang w:eastAsia="en-IN"/>
              </w:rPr>
              <w:t>X_train_scaled, X_test_scaled, y_train_scaled, y_test_scaled = train_test_split(scaled_X, y, test_size=0.3, random_state=42)</w:t>
            </w:r>
          </w:p>
          <w:p w14:paraId="709EC423" w14:textId="21973C90" w:rsidR="4A9BC4FA" w:rsidRDefault="4A9BC4FA" w:rsidP="6F3D5904">
            <w:pPr>
              <w:rPr>
                <w:rFonts w:ascii="Times New Roman" w:eastAsia="Times New Roman" w:hAnsi="Times New Roman" w:cs="Times New Roman"/>
                <w:lang w:eastAsia="en-IN"/>
              </w:rPr>
            </w:pPr>
            <w:r w:rsidRPr="6F3D5904">
              <w:rPr>
                <w:rFonts w:ascii="Times New Roman" w:eastAsia="Times New Roman" w:hAnsi="Times New Roman" w:cs="Times New Roman"/>
                <w:lang w:eastAsia="en-IN"/>
              </w:rPr>
              <w:t>X_train_pca, X_test_pca, y_train_pca, y_test_pca = train_test_split(pca_X, y, test_size=0.3, random_state=42)</w:t>
            </w:r>
          </w:p>
        </w:tc>
      </w:tr>
    </w:tbl>
    <w:p w14:paraId="1804157D" w14:textId="76ECB97F" w:rsidR="00AA6528" w:rsidRDefault="5B5024F9" w:rsidP="6F3D5904">
      <w:pPr>
        <w:rPr>
          <w:rFonts w:ascii="Times New Roman" w:eastAsia="Times New Roman" w:hAnsi="Times New Roman" w:cs="Times New Roman"/>
          <w:b/>
          <w:bCs/>
          <w:sz w:val="24"/>
          <w:szCs w:val="24"/>
          <w:lang w:val="en-US" w:eastAsia="en-IN"/>
        </w:rPr>
      </w:pPr>
      <w:r w:rsidRPr="6F3D5904">
        <w:rPr>
          <w:rFonts w:eastAsiaTheme="minorEastAsia"/>
          <w:b/>
          <w:bCs/>
          <w:sz w:val="24"/>
          <w:szCs w:val="24"/>
          <w:lang w:val="en-US" w:eastAsia="en-IN"/>
        </w:rPr>
        <w:t xml:space="preserve"> </w:t>
      </w:r>
    </w:p>
    <w:p w14:paraId="0A0B8AEB" w14:textId="22B5EFE8" w:rsidR="00AA6528" w:rsidRDefault="199A1770" w:rsidP="6F3D5904">
      <w:pPr>
        <w:rPr>
          <w:rFonts w:ascii="Times New Roman" w:eastAsia="Times New Roman" w:hAnsi="Times New Roman" w:cs="Times New Roman"/>
          <w:b/>
          <w:bCs/>
          <w:sz w:val="24"/>
          <w:szCs w:val="24"/>
          <w:lang w:val="en-US" w:eastAsia="en-IN"/>
        </w:rPr>
      </w:pPr>
      <w:r w:rsidRPr="6F3D5904">
        <w:rPr>
          <w:rFonts w:ascii="Times New Roman" w:eastAsia="Times New Roman" w:hAnsi="Times New Roman" w:cs="Times New Roman"/>
          <w:b/>
          <w:bCs/>
          <w:sz w:val="24"/>
          <w:szCs w:val="24"/>
          <w:lang w:val="en-US" w:eastAsia="en-IN"/>
        </w:rPr>
        <w:t>Flow of the data preparation:</w:t>
      </w:r>
    </w:p>
    <w:p w14:paraId="4B4F5DDD" w14:textId="5DD5C5B2" w:rsidR="00AA6528" w:rsidRDefault="199A1770" w:rsidP="00E61F1D">
      <w:pPr>
        <w:jc w:val="center"/>
      </w:pPr>
      <w:r>
        <w:rPr>
          <w:noProof/>
        </w:rPr>
        <w:drawing>
          <wp:inline distT="0" distB="0" distL="0" distR="0" wp14:anchorId="5984111E" wp14:editId="4D239D67">
            <wp:extent cx="6035562" cy="2377646"/>
            <wp:effectExtent l="0" t="0" r="0" b="0"/>
            <wp:docPr id="881647654" name="Picture 88164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035562" cy="2377646"/>
                    </a:xfrm>
                    <a:prstGeom prst="rect">
                      <a:avLst/>
                    </a:prstGeom>
                  </pic:spPr>
                </pic:pic>
              </a:graphicData>
            </a:graphic>
          </wp:inline>
        </w:drawing>
      </w:r>
    </w:p>
    <w:p w14:paraId="6E2BF015" w14:textId="754D60BC" w:rsidR="00F510FB" w:rsidRPr="005E618E" w:rsidRDefault="005E618E" w:rsidP="005E618E">
      <w:pPr>
        <w:jc w:val="center"/>
        <w:rPr>
          <w:rFonts w:ascii="Times New Roman" w:hAnsi="Times New Roman" w:cs="Times New Roman"/>
          <w:i/>
          <w:iCs/>
          <w:sz w:val="20"/>
          <w:szCs w:val="20"/>
        </w:rPr>
      </w:pPr>
      <w:r>
        <w:rPr>
          <w:rFonts w:ascii="Times New Roman" w:hAnsi="Times New Roman" w:cs="Times New Roman"/>
          <w:i/>
          <w:iCs/>
          <w:sz w:val="20"/>
          <w:szCs w:val="20"/>
        </w:rPr>
        <w:t>Figure 18</w:t>
      </w:r>
    </w:p>
    <w:p w14:paraId="0D8B6780" w14:textId="272E7FB0" w:rsidR="00AA6528" w:rsidRDefault="199A1770" w:rsidP="6F3D5904">
      <w:pPr>
        <w:rPr>
          <w:rFonts w:ascii="Times New Roman" w:eastAsia="Times New Roman" w:hAnsi="Times New Roman" w:cs="Times New Roman"/>
          <w:b/>
          <w:bCs/>
          <w:sz w:val="24"/>
          <w:szCs w:val="24"/>
          <w:lang w:val="en-US" w:eastAsia="en-IN"/>
        </w:rPr>
      </w:pPr>
      <w:r w:rsidRPr="6F3D5904">
        <w:rPr>
          <w:rFonts w:ascii="Times New Roman" w:eastAsia="Times New Roman" w:hAnsi="Times New Roman" w:cs="Times New Roman"/>
          <w:sz w:val="24"/>
          <w:szCs w:val="24"/>
          <w:lang w:val="en-US" w:eastAsia="en-IN"/>
        </w:rPr>
        <w:t xml:space="preserve">As per the above image, 3 types of datasets were prepared to apply on models. </w:t>
      </w:r>
    </w:p>
    <w:p w14:paraId="58D9AFCD" w14:textId="2A333091" w:rsidR="00AA6528" w:rsidRDefault="199A1770" w:rsidP="00592516">
      <w:pPr>
        <w:pStyle w:val="ListParagraph"/>
        <w:numPr>
          <w:ilvl w:val="0"/>
          <w:numId w:val="3"/>
        </w:numPr>
        <w:rPr>
          <w:rFonts w:ascii="Times New Roman" w:eastAsia="Times New Roman" w:hAnsi="Times New Roman" w:cs="Times New Roman"/>
          <w:sz w:val="24"/>
          <w:szCs w:val="24"/>
          <w:lang w:val="en-US" w:eastAsia="en-IN"/>
        </w:rPr>
      </w:pPr>
      <w:r w:rsidRPr="6F3D5904">
        <w:rPr>
          <w:rFonts w:ascii="Times New Roman" w:eastAsia="Times New Roman" w:hAnsi="Times New Roman" w:cs="Times New Roman"/>
          <w:sz w:val="24"/>
          <w:szCs w:val="24"/>
          <w:lang w:val="en-US" w:eastAsia="en-IN"/>
        </w:rPr>
        <w:t>Preprocessed data</w:t>
      </w:r>
    </w:p>
    <w:p w14:paraId="0C31512D" w14:textId="5E8E82C6" w:rsidR="00AA6528" w:rsidRDefault="199A1770" w:rsidP="00592516">
      <w:pPr>
        <w:pStyle w:val="ListParagraph"/>
        <w:numPr>
          <w:ilvl w:val="0"/>
          <w:numId w:val="3"/>
        </w:numPr>
        <w:rPr>
          <w:rFonts w:ascii="Times New Roman" w:eastAsia="Times New Roman" w:hAnsi="Times New Roman" w:cs="Times New Roman"/>
          <w:sz w:val="24"/>
          <w:szCs w:val="24"/>
          <w:lang w:val="en-US" w:eastAsia="en-IN"/>
        </w:rPr>
      </w:pPr>
      <w:r w:rsidRPr="6F3D5904">
        <w:rPr>
          <w:rFonts w:ascii="Times New Roman" w:eastAsia="Times New Roman" w:hAnsi="Times New Roman" w:cs="Times New Roman"/>
          <w:sz w:val="24"/>
          <w:szCs w:val="24"/>
          <w:lang w:val="en-US" w:eastAsia="en-IN"/>
        </w:rPr>
        <w:t>Standardized data</w:t>
      </w:r>
    </w:p>
    <w:p w14:paraId="4B2BE237" w14:textId="561D3D86" w:rsidR="00AA6528" w:rsidRDefault="199A1770" w:rsidP="00592516">
      <w:pPr>
        <w:pStyle w:val="ListParagraph"/>
        <w:numPr>
          <w:ilvl w:val="0"/>
          <w:numId w:val="3"/>
        </w:numPr>
        <w:rPr>
          <w:rFonts w:ascii="Times New Roman" w:eastAsia="Times New Roman" w:hAnsi="Times New Roman" w:cs="Times New Roman"/>
          <w:sz w:val="24"/>
          <w:szCs w:val="24"/>
          <w:lang w:val="en-US" w:eastAsia="en-IN"/>
        </w:rPr>
      </w:pPr>
      <w:r w:rsidRPr="6F3D5904">
        <w:rPr>
          <w:rFonts w:ascii="Times New Roman" w:eastAsia="Times New Roman" w:hAnsi="Times New Roman" w:cs="Times New Roman"/>
          <w:sz w:val="24"/>
          <w:szCs w:val="24"/>
          <w:lang w:val="en-US" w:eastAsia="en-IN"/>
        </w:rPr>
        <w:t>PCA data</w:t>
      </w:r>
    </w:p>
    <w:p w14:paraId="18F96540" w14:textId="43C450CB" w:rsidR="00AA6528" w:rsidRDefault="00AA6528" w:rsidP="6F3D5904">
      <w:pPr>
        <w:rPr>
          <w:rFonts w:ascii="Times New Roman" w:eastAsia="Times New Roman" w:hAnsi="Times New Roman" w:cs="Times New Roman"/>
          <w:sz w:val="24"/>
          <w:szCs w:val="24"/>
          <w:lang w:val="en-US" w:eastAsia="en-IN"/>
        </w:rPr>
      </w:pPr>
    </w:p>
    <w:p w14:paraId="5DA4D90F" w14:textId="516E436C" w:rsidR="00AA6528" w:rsidRDefault="5B5024F9" w:rsidP="00592516">
      <w:pPr>
        <w:pStyle w:val="ListParagraph"/>
        <w:numPr>
          <w:ilvl w:val="0"/>
          <w:numId w:val="12"/>
        </w:numPr>
        <w:ind w:left="360"/>
        <w:jc w:val="both"/>
        <w:rPr>
          <w:rFonts w:ascii="Times New Roman" w:eastAsia="Times New Roman" w:hAnsi="Times New Roman" w:cs="Times New Roman"/>
          <w:b/>
          <w:bCs/>
          <w:sz w:val="24"/>
          <w:szCs w:val="24"/>
          <w:lang w:val="en-US" w:eastAsia="en-IN"/>
        </w:rPr>
      </w:pPr>
      <w:r w:rsidRPr="00F510FB">
        <w:rPr>
          <w:rFonts w:ascii="Times New Roman" w:eastAsiaTheme="minorEastAsia" w:hAnsi="Times New Roman" w:cs="Times New Roman"/>
          <w:b/>
          <w:sz w:val="24"/>
          <w:szCs w:val="24"/>
          <w:lang w:val="en-US" w:eastAsia="en-IN"/>
        </w:rPr>
        <w:t>Data Modelling &amp; Model tunning</w:t>
      </w:r>
      <w:r w:rsidR="1970B850" w:rsidRPr="00F510FB">
        <w:rPr>
          <w:rFonts w:ascii="Times New Roman" w:eastAsiaTheme="minorEastAsia" w:hAnsi="Times New Roman" w:cs="Times New Roman"/>
          <w:b/>
          <w:sz w:val="24"/>
          <w:szCs w:val="24"/>
          <w:lang w:val="en-US" w:eastAsia="en-IN"/>
        </w:rPr>
        <w:t>:</w:t>
      </w:r>
    </w:p>
    <w:p w14:paraId="61E041FD" w14:textId="44AFD8C3" w:rsidR="46933C10" w:rsidRDefault="46933C10" w:rsidP="00F510FB">
      <w:pPr>
        <w:jc w:val="both"/>
        <w:rPr>
          <w:rFonts w:ascii="Times New Roman" w:eastAsia="Times New Roman" w:hAnsi="Times New Roman" w:cs="Times New Roman"/>
          <w:sz w:val="24"/>
          <w:szCs w:val="24"/>
          <w:lang w:eastAsia="en-IN"/>
        </w:rPr>
      </w:pPr>
      <w:r w:rsidRPr="6F3D5904">
        <w:rPr>
          <w:rFonts w:ascii="Times New Roman" w:eastAsia="Times New Roman" w:hAnsi="Times New Roman" w:cs="Times New Roman"/>
          <w:sz w:val="24"/>
          <w:szCs w:val="24"/>
          <w:lang w:eastAsia="en-IN"/>
        </w:rPr>
        <w:t>Modeling in the context of machine learning involves the creation and refinement of algorithms or mathematical representations that can learn patterns and relationships from data. This process typically begins with selecting an appropriate model architecture or algorithm based on the nature of the problem and the available data. Next, the model is trained using a subset of the data, during which it learns to make predictions or classifications based on the input features</w:t>
      </w:r>
      <w:r w:rsidR="00775B40">
        <w:rPr>
          <w:rFonts w:ascii="Times New Roman" w:eastAsia="Times New Roman" w:hAnsi="Times New Roman" w:cs="Times New Roman"/>
          <w:sz w:val="24"/>
          <w:szCs w:val="24"/>
          <w:lang w:eastAsia="en-IN"/>
        </w:rPr>
        <w:t xml:space="preserve"> [12]</w:t>
      </w:r>
      <w:r w:rsidRPr="6F3D5904">
        <w:rPr>
          <w:rFonts w:ascii="Times New Roman" w:eastAsia="Times New Roman" w:hAnsi="Times New Roman" w:cs="Times New Roman"/>
          <w:sz w:val="24"/>
          <w:szCs w:val="24"/>
          <w:lang w:eastAsia="en-IN"/>
        </w:rPr>
        <w:t>.</w:t>
      </w:r>
    </w:p>
    <w:p w14:paraId="4A7B2F29" w14:textId="022D6858" w:rsidR="46933C10" w:rsidRDefault="46933C10" w:rsidP="00F510FB">
      <w:pPr>
        <w:jc w:val="both"/>
        <w:rPr>
          <w:rFonts w:ascii="Times New Roman" w:eastAsia="Times New Roman" w:hAnsi="Times New Roman" w:cs="Times New Roman"/>
          <w:sz w:val="24"/>
          <w:szCs w:val="24"/>
          <w:lang w:eastAsia="en-IN"/>
        </w:rPr>
      </w:pPr>
      <w:r w:rsidRPr="6F3D5904">
        <w:rPr>
          <w:rFonts w:ascii="Times New Roman" w:eastAsia="Times New Roman" w:hAnsi="Times New Roman" w:cs="Times New Roman"/>
          <w:sz w:val="24"/>
          <w:szCs w:val="24"/>
          <w:lang w:eastAsia="en-IN"/>
        </w:rPr>
        <w:t>Once trained, the model is evaluated using a separate dataset to assess its performance and generalization ability. This evaluation helps identify any issues such as overfitting (where the model performs well on the training data but poorly on new data) or underfitting (where the model is too simplistic to capture the underlying patterns in the data). The model may then be fine-tuned or adjusted based on the evaluation results to improve its performance. After the model has been trained and validated, it can be deployed to make predictions or classifications on new, unseen data. This final step completes the modeling process, allowing the model to be used in real-world applications to automate tasks, make decisions, or generate insights.</w:t>
      </w:r>
    </w:p>
    <w:p w14:paraId="4D462618" w14:textId="47361302" w:rsidR="46933C10" w:rsidRDefault="46933C10" w:rsidP="00F510FB">
      <w:pPr>
        <w:jc w:val="both"/>
        <w:rPr>
          <w:rFonts w:ascii="Times New Roman" w:eastAsia="Times New Roman" w:hAnsi="Times New Roman" w:cs="Times New Roman"/>
          <w:sz w:val="24"/>
          <w:szCs w:val="24"/>
          <w:lang w:eastAsia="en-IN"/>
        </w:rPr>
      </w:pPr>
      <w:r w:rsidRPr="6F3D5904">
        <w:rPr>
          <w:rFonts w:ascii="Times New Roman" w:eastAsia="Times New Roman" w:hAnsi="Times New Roman" w:cs="Times New Roman"/>
          <w:sz w:val="24"/>
          <w:szCs w:val="24"/>
          <w:lang w:eastAsia="en-IN"/>
        </w:rPr>
        <w:t>Flow of the modelling process can be determined by following image:</w:t>
      </w:r>
    </w:p>
    <w:p w14:paraId="5601E827" w14:textId="53D594F1" w:rsidR="46933C10" w:rsidRDefault="46933C10" w:rsidP="00E61F1D">
      <w:pPr>
        <w:jc w:val="center"/>
      </w:pPr>
      <w:r>
        <w:rPr>
          <w:noProof/>
        </w:rPr>
        <w:drawing>
          <wp:inline distT="0" distB="0" distL="0" distR="0" wp14:anchorId="59E8EFED" wp14:editId="190488B0">
            <wp:extent cx="6454700" cy="2171888"/>
            <wp:effectExtent l="0" t="0" r="0" b="0"/>
            <wp:docPr id="714463238" name="Picture 71446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454700" cy="2171888"/>
                    </a:xfrm>
                    <a:prstGeom prst="rect">
                      <a:avLst/>
                    </a:prstGeom>
                  </pic:spPr>
                </pic:pic>
              </a:graphicData>
            </a:graphic>
          </wp:inline>
        </w:drawing>
      </w:r>
    </w:p>
    <w:p w14:paraId="6E0F89E6" w14:textId="6A3C5EA6" w:rsidR="005E618E" w:rsidRPr="005E618E" w:rsidRDefault="005E618E" w:rsidP="00E61F1D">
      <w:pPr>
        <w:jc w:val="center"/>
        <w:rPr>
          <w:rFonts w:ascii="Times New Roman" w:hAnsi="Times New Roman" w:cs="Times New Roman"/>
          <w:i/>
          <w:iCs/>
          <w:sz w:val="20"/>
          <w:szCs w:val="20"/>
        </w:rPr>
      </w:pPr>
      <w:r>
        <w:rPr>
          <w:rFonts w:ascii="Times New Roman" w:hAnsi="Times New Roman" w:cs="Times New Roman"/>
          <w:i/>
          <w:iCs/>
          <w:sz w:val="20"/>
          <w:szCs w:val="20"/>
        </w:rPr>
        <w:t>Figure 19</w:t>
      </w:r>
    </w:p>
    <w:p w14:paraId="5088F6FD" w14:textId="4783E1C3" w:rsidR="6C7B94A2" w:rsidRDefault="6C7B94A2" w:rsidP="00F510FB">
      <w:pPr>
        <w:jc w:val="both"/>
        <w:rPr>
          <w:rFonts w:ascii="Times New Roman" w:eastAsiaTheme="minorEastAsia" w:hAnsi="Times New Roman" w:cs="Times New Roman"/>
          <w:sz w:val="24"/>
          <w:szCs w:val="24"/>
          <w:lang w:val="en-US" w:eastAsia="en-IN"/>
        </w:rPr>
      </w:pPr>
      <w:r w:rsidRPr="6F3D5904">
        <w:rPr>
          <w:rFonts w:ascii="Times New Roman" w:eastAsiaTheme="minorEastAsia" w:hAnsi="Times New Roman" w:cs="Times New Roman"/>
          <w:sz w:val="24"/>
          <w:szCs w:val="24"/>
          <w:lang w:val="en-US" w:eastAsia="en-IN"/>
        </w:rPr>
        <w:t>As mentioned earlier, 3 modeling techniques were used on all 3 prepared datasets.</w:t>
      </w:r>
      <w:r w:rsidR="0D1A6464" w:rsidRPr="6F3D5904">
        <w:rPr>
          <w:rFonts w:ascii="Times New Roman" w:eastAsiaTheme="minorEastAsia" w:hAnsi="Times New Roman" w:cs="Times New Roman"/>
          <w:sz w:val="24"/>
          <w:szCs w:val="24"/>
          <w:lang w:val="en-US" w:eastAsia="en-IN"/>
        </w:rPr>
        <w:t xml:space="preserve"> As we are predicting continuous feature</w:t>
      </w:r>
      <w:r w:rsidR="7C1C3638" w:rsidRPr="6F3D5904">
        <w:rPr>
          <w:rFonts w:ascii="Times New Roman" w:eastAsiaTheme="minorEastAsia" w:hAnsi="Times New Roman" w:cs="Times New Roman"/>
          <w:sz w:val="24"/>
          <w:szCs w:val="24"/>
          <w:lang w:val="en-US" w:eastAsia="en-IN"/>
        </w:rPr>
        <w:t>s</w:t>
      </w:r>
      <w:r w:rsidR="0D1A6464" w:rsidRPr="6F3D5904">
        <w:rPr>
          <w:rFonts w:ascii="Times New Roman" w:eastAsiaTheme="minorEastAsia" w:hAnsi="Times New Roman" w:cs="Times New Roman"/>
          <w:sz w:val="24"/>
          <w:szCs w:val="24"/>
          <w:lang w:val="en-US" w:eastAsia="en-IN"/>
        </w:rPr>
        <w:t xml:space="preserve"> using all numeric values (</w:t>
      </w:r>
      <w:r w:rsidR="3C8DA573" w:rsidRPr="6F3D5904">
        <w:rPr>
          <w:rFonts w:ascii="Times New Roman" w:eastAsiaTheme="minorEastAsia" w:hAnsi="Times New Roman" w:cs="Times New Roman"/>
          <w:sz w:val="24"/>
          <w:szCs w:val="24"/>
          <w:lang w:val="en-US" w:eastAsia="en-IN"/>
        </w:rPr>
        <w:t xml:space="preserve">which </w:t>
      </w:r>
      <w:r w:rsidR="0D1A6464" w:rsidRPr="6F3D5904">
        <w:rPr>
          <w:rFonts w:ascii="Times New Roman" w:eastAsiaTheme="minorEastAsia" w:hAnsi="Times New Roman" w:cs="Times New Roman"/>
          <w:sz w:val="24"/>
          <w:szCs w:val="24"/>
          <w:lang w:val="en-US" w:eastAsia="en-IN"/>
        </w:rPr>
        <w:t>have been prepared for a purpose to fit in regressor models)</w:t>
      </w:r>
      <w:r w:rsidR="2B5D1DE3" w:rsidRPr="6F3D5904">
        <w:rPr>
          <w:rFonts w:ascii="Times New Roman" w:eastAsiaTheme="minorEastAsia" w:hAnsi="Times New Roman" w:cs="Times New Roman"/>
          <w:sz w:val="24"/>
          <w:szCs w:val="24"/>
          <w:lang w:val="en-US" w:eastAsia="en-IN"/>
        </w:rPr>
        <w:t>, all regression models were used for modeling</w:t>
      </w:r>
      <w:r w:rsidR="009A0611">
        <w:rPr>
          <w:rFonts w:ascii="Times New Roman" w:eastAsiaTheme="minorEastAsia" w:hAnsi="Times New Roman" w:cs="Times New Roman"/>
          <w:sz w:val="24"/>
          <w:szCs w:val="24"/>
          <w:lang w:val="en-US" w:eastAsia="en-IN"/>
        </w:rPr>
        <w:t xml:space="preserve"> [13]</w:t>
      </w:r>
      <w:r w:rsidR="2B5D1DE3" w:rsidRPr="6F3D5904">
        <w:rPr>
          <w:rFonts w:ascii="Times New Roman" w:eastAsiaTheme="minorEastAsia" w:hAnsi="Times New Roman" w:cs="Times New Roman"/>
          <w:sz w:val="24"/>
          <w:szCs w:val="24"/>
          <w:lang w:val="en-US" w:eastAsia="en-IN"/>
        </w:rPr>
        <w:t>.</w:t>
      </w:r>
    </w:p>
    <w:p w14:paraId="7B51B13C" w14:textId="414116E4" w:rsidR="6C7B94A2" w:rsidRDefault="6C7B94A2" w:rsidP="00592516">
      <w:pPr>
        <w:pStyle w:val="ListParagraph"/>
        <w:numPr>
          <w:ilvl w:val="0"/>
          <w:numId w:val="2"/>
        </w:numPr>
        <w:rPr>
          <w:rFonts w:ascii="Times New Roman" w:eastAsiaTheme="minorEastAsia" w:hAnsi="Times New Roman" w:cs="Times New Roman"/>
          <w:sz w:val="24"/>
          <w:szCs w:val="24"/>
          <w:lang w:val="en-US" w:eastAsia="en-IN"/>
        </w:rPr>
      </w:pPr>
      <w:r w:rsidRPr="6F3D5904">
        <w:rPr>
          <w:rFonts w:ascii="Times New Roman" w:eastAsiaTheme="minorEastAsia" w:hAnsi="Times New Roman" w:cs="Times New Roman"/>
          <w:sz w:val="24"/>
          <w:szCs w:val="24"/>
          <w:lang w:val="en-US" w:eastAsia="en-IN"/>
        </w:rPr>
        <w:t>Linear Regression</w:t>
      </w:r>
    </w:p>
    <w:p w14:paraId="008ACA36" w14:textId="7060BAA5" w:rsidR="6C7B94A2" w:rsidRDefault="6C7B94A2" w:rsidP="00592516">
      <w:pPr>
        <w:pStyle w:val="ListParagraph"/>
        <w:numPr>
          <w:ilvl w:val="0"/>
          <w:numId w:val="2"/>
        </w:numPr>
        <w:jc w:val="both"/>
        <w:rPr>
          <w:rFonts w:ascii="Times New Roman" w:eastAsiaTheme="minorEastAsia" w:hAnsi="Times New Roman" w:cs="Times New Roman"/>
          <w:sz w:val="24"/>
          <w:szCs w:val="24"/>
          <w:lang w:val="en-US" w:eastAsia="en-IN"/>
        </w:rPr>
      </w:pPr>
      <w:r w:rsidRPr="6F3D5904">
        <w:rPr>
          <w:rFonts w:ascii="Times New Roman" w:eastAsiaTheme="minorEastAsia" w:hAnsi="Times New Roman" w:cs="Times New Roman"/>
          <w:sz w:val="24"/>
          <w:szCs w:val="24"/>
          <w:lang w:val="en-US" w:eastAsia="en-IN"/>
        </w:rPr>
        <w:t>Random Forest Regressor</w:t>
      </w:r>
    </w:p>
    <w:p w14:paraId="6B25E630" w14:textId="18437874" w:rsidR="6C7B94A2" w:rsidRDefault="6C7B94A2" w:rsidP="00592516">
      <w:pPr>
        <w:pStyle w:val="ListParagraph"/>
        <w:numPr>
          <w:ilvl w:val="0"/>
          <w:numId w:val="2"/>
        </w:numPr>
        <w:rPr>
          <w:rFonts w:ascii="Times New Roman" w:eastAsiaTheme="minorEastAsia" w:hAnsi="Times New Roman" w:cs="Times New Roman"/>
          <w:sz w:val="24"/>
          <w:szCs w:val="24"/>
          <w:lang w:val="en-US" w:eastAsia="en-IN"/>
        </w:rPr>
      </w:pPr>
      <w:r w:rsidRPr="6F3D5904">
        <w:rPr>
          <w:rFonts w:ascii="Times New Roman" w:eastAsiaTheme="minorEastAsia" w:hAnsi="Times New Roman" w:cs="Times New Roman"/>
          <w:sz w:val="24"/>
          <w:szCs w:val="24"/>
          <w:lang w:val="en-US" w:eastAsia="en-IN"/>
        </w:rPr>
        <w:t>Multilayer Perceptron Regressor</w:t>
      </w:r>
    </w:p>
    <w:p w14:paraId="6C87CAA3" w14:textId="0687B5FA" w:rsidR="3CAC2959" w:rsidRDefault="3CAC2959" w:rsidP="00E61F1D">
      <w:pPr>
        <w:jc w:val="both"/>
        <w:rPr>
          <w:rFonts w:ascii="Times New Roman" w:eastAsiaTheme="minorEastAsia" w:hAnsi="Times New Roman" w:cs="Times New Roman"/>
          <w:sz w:val="24"/>
          <w:szCs w:val="24"/>
          <w:lang w:val="en-US" w:eastAsia="en-IN"/>
        </w:rPr>
      </w:pPr>
      <w:r w:rsidRPr="6F3D5904">
        <w:rPr>
          <w:rFonts w:ascii="Times New Roman" w:eastAsiaTheme="minorEastAsia" w:hAnsi="Times New Roman" w:cs="Times New Roman"/>
          <w:sz w:val="24"/>
          <w:szCs w:val="24"/>
          <w:lang w:val="en-US" w:eastAsia="en-IN"/>
        </w:rPr>
        <w:t>The visual representation of above statement can be presented as mentioned below:</w:t>
      </w:r>
    </w:p>
    <w:p w14:paraId="20A0659E" w14:textId="077C3BC7" w:rsidR="1AEB2CDB" w:rsidRDefault="1AEB2CDB" w:rsidP="00E61F1D">
      <w:pPr>
        <w:jc w:val="center"/>
      </w:pPr>
      <w:r>
        <w:rPr>
          <w:noProof/>
        </w:rPr>
        <w:drawing>
          <wp:inline distT="0" distB="0" distL="0" distR="0" wp14:anchorId="7A04B954" wp14:editId="4F89CF2C">
            <wp:extent cx="6386115" cy="2415749"/>
            <wp:effectExtent l="0" t="0" r="0" b="0"/>
            <wp:docPr id="1705549229" name="Picture 170554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386115" cy="2415749"/>
                    </a:xfrm>
                    <a:prstGeom prst="rect">
                      <a:avLst/>
                    </a:prstGeom>
                  </pic:spPr>
                </pic:pic>
              </a:graphicData>
            </a:graphic>
          </wp:inline>
        </w:drawing>
      </w:r>
    </w:p>
    <w:p w14:paraId="2F373137" w14:textId="2610D672" w:rsidR="005E618E" w:rsidRPr="005E618E" w:rsidRDefault="005E618E" w:rsidP="00E61F1D">
      <w:pPr>
        <w:jc w:val="center"/>
        <w:rPr>
          <w:rFonts w:ascii="Times New Roman" w:hAnsi="Times New Roman" w:cs="Times New Roman"/>
          <w:i/>
          <w:iCs/>
          <w:sz w:val="20"/>
          <w:szCs w:val="20"/>
        </w:rPr>
      </w:pPr>
      <w:r>
        <w:rPr>
          <w:rFonts w:ascii="Times New Roman" w:hAnsi="Times New Roman" w:cs="Times New Roman"/>
          <w:i/>
          <w:iCs/>
          <w:sz w:val="20"/>
          <w:szCs w:val="20"/>
        </w:rPr>
        <w:t>Figure 20</w:t>
      </w:r>
    </w:p>
    <w:p w14:paraId="52359B78" w14:textId="078F20F5" w:rsidR="00AA6528" w:rsidRDefault="1AEB2CDB" w:rsidP="00592516">
      <w:pPr>
        <w:pStyle w:val="ListParagraph"/>
        <w:numPr>
          <w:ilvl w:val="0"/>
          <w:numId w:val="1"/>
        </w:numPr>
        <w:jc w:val="both"/>
        <w:rPr>
          <w:rFonts w:ascii="Times New Roman" w:eastAsia="Times New Roman" w:hAnsi="Times New Roman" w:cs="Times New Roman"/>
          <w:b/>
          <w:bCs/>
          <w:sz w:val="24"/>
          <w:szCs w:val="24"/>
          <w:lang w:val="en-US" w:eastAsia="en-IN"/>
        </w:rPr>
      </w:pPr>
      <w:r w:rsidRPr="6F3D5904">
        <w:rPr>
          <w:rFonts w:ascii="Times New Roman" w:eastAsia="Times New Roman" w:hAnsi="Times New Roman" w:cs="Times New Roman"/>
          <w:b/>
          <w:bCs/>
          <w:sz w:val="24"/>
          <w:szCs w:val="24"/>
          <w:lang w:val="en-US" w:eastAsia="en-IN"/>
        </w:rPr>
        <w:t>Hyperparameter tunning</w:t>
      </w:r>
      <w:r w:rsidR="6186DDAE" w:rsidRPr="6F3D5904">
        <w:rPr>
          <w:rFonts w:ascii="Times New Roman" w:eastAsia="Times New Roman" w:hAnsi="Times New Roman" w:cs="Times New Roman"/>
          <w:b/>
          <w:bCs/>
          <w:sz w:val="24"/>
          <w:szCs w:val="24"/>
          <w:lang w:val="en-US" w:eastAsia="en-IN"/>
        </w:rPr>
        <w:t xml:space="preserve"> using grid search CV</w:t>
      </w:r>
      <w:r w:rsidRPr="6F3D5904">
        <w:rPr>
          <w:rFonts w:ascii="Times New Roman" w:eastAsia="Times New Roman" w:hAnsi="Times New Roman" w:cs="Times New Roman"/>
          <w:b/>
          <w:bCs/>
          <w:sz w:val="24"/>
          <w:szCs w:val="24"/>
          <w:lang w:val="en-US" w:eastAsia="en-IN"/>
        </w:rPr>
        <w:t>:</w:t>
      </w:r>
    </w:p>
    <w:p w14:paraId="4726389B" w14:textId="4D5C40C5" w:rsidR="00AA6528" w:rsidRDefault="566B13C5" w:rsidP="00E61F1D">
      <w:pPr>
        <w:jc w:val="both"/>
        <w:rPr>
          <w:rFonts w:ascii="Times New Roman" w:eastAsiaTheme="minorEastAsia" w:hAnsi="Times New Roman" w:cs="Times New Roman"/>
          <w:sz w:val="24"/>
          <w:szCs w:val="24"/>
          <w:lang w:val="en-US" w:eastAsia="en-IN"/>
        </w:rPr>
      </w:pPr>
      <w:r w:rsidRPr="6F3D5904">
        <w:rPr>
          <w:rFonts w:ascii="Times New Roman" w:eastAsiaTheme="minorEastAsia" w:hAnsi="Times New Roman" w:cs="Times New Roman"/>
          <w:sz w:val="24"/>
          <w:szCs w:val="24"/>
          <w:lang w:val="en-US" w:eastAsia="en-IN"/>
        </w:rPr>
        <w:t>Hyperparameter tuning is a critical phase in machine learning model development where the optimal configuration of hyperparameters is determined to enhance model performance. Hyperparameters are parameters that influence the learning process of a model but are not directly learned from the data. This tuning process aims to strike a balance between model complexity and generalization by fine-tuning hyperparameters such as learning rate, regularization strength, or tree depth. By systematically exploring different hyperparameter settings, practitioners can uncover configurations that lead to improved model performance, higher accuracy, and better generalization to unseen data.</w:t>
      </w:r>
    </w:p>
    <w:p w14:paraId="3A280B07" w14:textId="7B7A3220" w:rsidR="00AA6528" w:rsidRDefault="566B13C5" w:rsidP="00E61F1D">
      <w:pPr>
        <w:jc w:val="both"/>
        <w:rPr>
          <w:rFonts w:ascii="Times New Roman" w:eastAsiaTheme="minorEastAsia" w:hAnsi="Times New Roman" w:cs="Times New Roman"/>
          <w:sz w:val="24"/>
          <w:szCs w:val="24"/>
          <w:lang w:val="en-US" w:eastAsia="en-IN"/>
        </w:rPr>
      </w:pPr>
      <w:r w:rsidRPr="6F3D5904">
        <w:rPr>
          <w:rFonts w:ascii="Times New Roman" w:eastAsiaTheme="minorEastAsia" w:hAnsi="Times New Roman" w:cs="Times New Roman"/>
          <w:sz w:val="24"/>
          <w:szCs w:val="24"/>
          <w:lang w:val="en-US" w:eastAsia="en-IN"/>
        </w:rPr>
        <w:t>Grid search cross-validation (GridSearchCV) is a widely used technique for hyperparameter tuning that systematically explores a predefined grid of hyperparameter values. It automates the process of searching through the hyperparameter space by evaluating each combination using cross-validation. GridSearchCV exhaustively searches through all possible combinations of hyperparameters, providing a comprehensive approach to finding the optimal configuration. By evaluating each combination's performance using cross-validation, GridSearchCV helps mitigate the risk of overfitting and ensures that the selected hyperparameters generalize well to unseen data. This systematic approach to hyperparameter tuning is invaluable in optimizing model performance and enhancing the overall effectiveness of machine learning models.</w:t>
      </w:r>
    </w:p>
    <w:p w14:paraId="4814A3C8" w14:textId="75FA3E1F" w:rsidR="00AA6528" w:rsidRPr="00E61F1D" w:rsidRDefault="55DDF5AA" w:rsidP="00E61F1D">
      <w:pPr>
        <w:jc w:val="both"/>
        <w:rPr>
          <w:rFonts w:ascii="Times New Roman" w:eastAsiaTheme="minorEastAsia"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 xml:space="preserve">In this project, GridSearchCV </w:t>
      </w:r>
      <w:r w:rsidR="36C1ACEE" w:rsidRPr="00E61F1D">
        <w:rPr>
          <w:rFonts w:ascii="Times New Roman" w:eastAsiaTheme="minorEastAsia" w:hAnsi="Times New Roman" w:cs="Times New Roman"/>
          <w:sz w:val="24"/>
          <w:szCs w:val="24"/>
          <w:lang w:val="en-US" w:eastAsia="en-IN"/>
        </w:rPr>
        <w:t>was used on standardized data as it was proven by results that standardized data gives the best results out of any other prepared datasets.</w:t>
      </w:r>
    </w:p>
    <w:p w14:paraId="44E65026" w14:textId="0CD05CC2" w:rsidR="00AA6528" w:rsidRPr="00E61F1D" w:rsidRDefault="00AA6528" w:rsidP="00E61F1D">
      <w:pPr>
        <w:jc w:val="both"/>
        <w:rPr>
          <w:rFonts w:ascii="Times New Roman" w:eastAsiaTheme="minorEastAsia" w:hAnsi="Times New Roman" w:cs="Times New Roman"/>
          <w:sz w:val="24"/>
          <w:szCs w:val="24"/>
          <w:lang w:val="en-US" w:eastAsia="en-IN"/>
        </w:rPr>
      </w:pPr>
    </w:p>
    <w:p w14:paraId="6520C4A6" w14:textId="1E451E82" w:rsidR="00AA6528" w:rsidRDefault="5B5024F9" w:rsidP="00592516">
      <w:pPr>
        <w:pStyle w:val="ListParagraph"/>
        <w:numPr>
          <w:ilvl w:val="0"/>
          <w:numId w:val="12"/>
        </w:numPr>
        <w:ind w:left="360"/>
        <w:jc w:val="both"/>
        <w:rPr>
          <w:rFonts w:ascii="Times New Roman" w:eastAsia="Times New Roman" w:hAnsi="Times New Roman" w:cs="Times New Roman"/>
          <w:b/>
          <w:bCs/>
          <w:sz w:val="24"/>
          <w:szCs w:val="24"/>
          <w:lang w:val="en-US" w:eastAsia="en-IN"/>
        </w:rPr>
      </w:pPr>
      <w:r w:rsidRPr="00E61F1D">
        <w:rPr>
          <w:rFonts w:ascii="Times New Roman" w:eastAsiaTheme="minorEastAsia" w:hAnsi="Times New Roman" w:cs="Times New Roman"/>
          <w:b/>
          <w:sz w:val="24"/>
          <w:szCs w:val="24"/>
          <w:lang w:val="en-US" w:eastAsia="en-IN"/>
        </w:rPr>
        <w:t>Results &amp; Evaluation</w:t>
      </w:r>
      <w:r w:rsidR="13C171B1" w:rsidRPr="00E61F1D">
        <w:rPr>
          <w:rFonts w:ascii="Times New Roman" w:eastAsiaTheme="minorEastAsia" w:hAnsi="Times New Roman" w:cs="Times New Roman"/>
          <w:b/>
          <w:sz w:val="24"/>
          <w:szCs w:val="24"/>
          <w:lang w:val="en-US" w:eastAsia="en-IN"/>
        </w:rPr>
        <w:t>:</w:t>
      </w:r>
    </w:p>
    <w:p w14:paraId="1FB3A652" w14:textId="323C1C89" w:rsidR="00AA6528" w:rsidRPr="00E61F1D" w:rsidRDefault="6A76C50D" w:rsidP="00E61F1D">
      <w:pPr>
        <w:jc w:val="both"/>
        <w:rPr>
          <w:rFonts w:ascii="Times New Roman" w:hAnsi="Times New Roman" w:cs="Times New Roman"/>
        </w:rPr>
      </w:pPr>
      <w:r w:rsidRPr="6F3D5904">
        <w:rPr>
          <w:rFonts w:ascii="Times New Roman" w:eastAsia="Times New Roman" w:hAnsi="Times New Roman" w:cs="Times New Roman"/>
          <w:sz w:val="24"/>
          <w:szCs w:val="24"/>
          <w:lang w:eastAsia="en-IN"/>
        </w:rPr>
        <w:t>Results and evaluation are crucial components of the machine learning pipeline, providing insights into a model's performance and its ability to generalize to unseen data. After training a model using the selected hyperparameters, it is essential to evaluate its performance on a separate test dataset. This evaluation allows practitioners to assess the model's accuracy, precision, recall, F1 score, or other relevant metrics, depending on the specific task. By comparing the model's predictions against the ground truth labels in the test set, practitioners can determine how well the model performs in real-world scenarios and identify any potential issues such as overfitting or underfitting.</w:t>
      </w:r>
    </w:p>
    <w:p w14:paraId="4435434A" w14:textId="6B0D4A22" w:rsidR="59E8393B" w:rsidRPr="00E61F1D" w:rsidRDefault="59E8393B" w:rsidP="00592516">
      <w:pPr>
        <w:pStyle w:val="ListParagraph"/>
        <w:numPr>
          <w:ilvl w:val="0"/>
          <w:numId w:val="20"/>
        </w:numPr>
        <w:jc w:val="both"/>
        <w:rPr>
          <w:rFonts w:ascii="Times New Roman" w:eastAsia="Times New Roman" w:hAnsi="Times New Roman" w:cs="Times New Roman"/>
          <w:b/>
          <w:bCs/>
          <w:sz w:val="24"/>
          <w:szCs w:val="24"/>
          <w:lang w:eastAsia="en-IN"/>
        </w:rPr>
      </w:pPr>
      <w:r w:rsidRPr="00E61F1D">
        <w:rPr>
          <w:rFonts w:ascii="Times New Roman" w:eastAsia="Times New Roman" w:hAnsi="Times New Roman" w:cs="Times New Roman"/>
          <w:b/>
          <w:bCs/>
          <w:sz w:val="24"/>
          <w:szCs w:val="24"/>
          <w:lang w:eastAsia="en-IN"/>
        </w:rPr>
        <w:t>Evaluation Matrix:</w:t>
      </w:r>
    </w:p>
    <w:p w14:paraId="6B93A972" w14:textId="3237731C" w:rsidR="59E8393B" w:rsidRPr="00E61F1D" w:rsidRDefault="59E8393B" w:rsidP="00592516">
      <w:pPr>
        <w:pStyle w:val="ListParagraph"/>
        <w:numPr>
          <w:ilvl w:val="0"/>
          <w:numId w:val="19"/>
        </w:numPr>
        <w:jc w:val="both"/>
        <w:rPr>
          <w:rFonts w:ascii="Times New Roman" w:eastAsia="Times New Roman" w:hAnsi="Times New Roman" w:cs="Times New Roman"/>
          <w:sz w:val="24"/>
          <w:szCs w:val="24"/>
          <w:lang w:eastAsia="en-IN"/>
        </w:rPr>
      </w:pPr>
      <w:r w:rsidRPr="00E61F1D">
        <w:rPr>
          <w:rFonts w:ascii="Times New Roman" w:eastAsia="Times New Roman" w:hAnsi="Times New Roman" w:cs="Times New Roman"/>
          <w:sz w:val="24"/>
          <w:szCs w:val="24"/>
          <w:lang w:eastAsia="en-IN"/>
        </w:rPr>
        <w:t xml:space="preserve">Evaluation metrics such as </w:t>
      </w:r>
      <w:r w:rsidRPr="00E61F1D">
        <w:rPr>
          <w:rFonts w:ascii="Times New Roman" w:eastAsia="Times New Roman" w:hAnsi="Times New Roman" w:cs="Times New Roman"/>
          <w:b/>
          <w:bCs/>
          <w:sz w:val="24"/>
          <w:szCs w:val="24"/>
          <w:lang w:eastAsia="en-IN"/>
        </w:rPr>
        <w:t>Mean Squared Error (MSE)</w:t>
      </w:r>
      <w:r w:rsidRPr="00E61F1D">
        <w:rPr>
          <w:rFonts w:ascii="Times New Roman" w:eastAsia="Times New Roman" w:hAnsi="Times New Roman" w:cs="Times New Roman"/>
          <w:sz w:val="24"/>
          <w:szCs w:val="24"/>
          <w:lang w:eastAsia="en-IN"/>
        </w:rPr>
        <w:t xml:space="preserve"> are essential tools for quantifying the performance of regression models. MSE measures the average squared difference between the actual and predicted values, providing a measure of the model's accuracy. A lower MSE indicates better model performance, as it signifies that the model's predictions are closer to the actual values. MSE is particularly useful when dealing with continuous target variables, allowing practitioners to assess the overall goodness-of-fit of the regression model. By comparing the MSE of different models or tuning hyperparameters, practitioners can identify the most effective model configuration for their specific regression task</w:t>
      </w:r>
      <w:r w:rsidR="009A0611">
        <w:rPr>
          <w:rFonts w:ascii="Times New Roman" w:eastAsia="Times New Roman" w:hAnsi="Times New Roman" w:cs="Times New Roman"/>
          <w:sz w:val="24"/>
          <w:szCs w:val="24"/>
          <w:lang w:eastAsia="en-IN"/>
        </w:rPr>
        <w:t xml:space="preserve"> [1</w:t>
      </w:r>
      <w:r w:rsidR="00786378">
        <w:rPr>
          <w:rFonts w:ascii="Times New Roman" w:eastAsia="Times New Roman" w:hAnsi="Times New Roman" w:cs="Times New Roman"/>
          <w:sz w:val="24"/>
          <w:szCs w:val="24"/>
          <w:lang w:eastAsia="en-IN"/>
        </w:rPr>
        <w:t>2</w:t>
      </w:r>
      <w:r w:rsidR="009A0611">
        <w:rPr>
          <w:rFonts w:ascii="Times New Roman" w:eastAsia="Times New Roman" w:hAnsi="Times New Roman" w:cs="Times New Roman"/>
          <w:sz w:val="24"/>
          <w:szCs w:val="24"/>
          <w:lang w:eastAsia="en-IN"/>
        </w:rPr>
        <w:t>]</w:t>
      </w:r>
      <w:r w:rsidRPr="00E61F1D">
        <w:rPr>
          <w:rFonts w:ascii="Times New Roman" w:eastAsia="Times New Roman" w:hAnsi="Times New Roman" w:cs="Times New Roman"/>
          <w:sz w:val="24"/>
          <w:szCs w:val="24"/>
          <w:lang w:eastAsia="en-IN"/>
        </w:rPr>
        <w:t>.</w:t>
      </w:r>
    </w:p>
    <w:p w14:paraId="50D6174D" w14:textId="2123BB06" w:rsidR="59E8393B" w:rsidRPr="00E61F1D" w:rsidRDefault="59E8393B" w:rsidP="00592516">
      <w:pPr>
        <w:pStyle w:val="ListParagraph"/>
        <w:numPr>
          <w:ilvl w:val="0"/>
          <w:numId w:val="19"/>
        </w:numPr>
        <w:jc w:val="both"/>
        <w:rPr>
          <w:rFonts w:ascii="Times New Roman" w:eastAsia="Times New Roman" w:hAnsi="Times New Roman" w:cs="Times New Roman"/>
          <w:sz w:val="24"/>
          <w:szCs w:val="24"/>
          <w:lang w:eastAsia="en-IN"/>
        </w:rPr>
      </w:pPr>
      <w:r w:rsidRPr="00E61F1D">
        <w:rPr>
          <w:rFonts w:ascii="Times New Roman" w:eastAsia="Times New Roman" w:hAnsi="Times New Roman" w:cs="Times New Roman"/>
          <w:b/>
          <w:bCs/>
          <w:sz w:val="24"/>
          <w:szCs w:val="24"/>
          <w:lang w:eastAsia="en-IN"/>
        </w:rPr>
        <w:t>Root Mean Squared Error (RMSE)</w:t>
      </w:r>
      <w:r w:rsidRPr="00E61F1D">
        <w:rPr>
          <w:rFonts w:ascii="Times New Roman" w:eastAsia="Times New Roman" w:hAnsi="Times New Roman" w:cs="Times New Roman"/>
          <w:sz w:val="24"/>
          <w:szCs w:val="24"/>
          <w:lang w:eastAsia="en-IN"/>
        </w:rPr>
        <w:t xml:space="preserve"> is a related evaluation metric that measures the square root of the MSE. RMSE provides a more interpretable measure of error in the same units as the target variable, making it easier to understand and communicate model performance. Like MSE, a lower RMSE indicates better model accuracy, as it signifies that the model's predictions have smaller errors on average. RMSE is widely used in regression tasks, offering a comprehensive assessment of model performance that accounts for both bias and variance. By considering both MSE and RMSE, practitioners can gain a holistic understanding of a regression model's accuracy and effectively compare different models or parameter configurations</w:t>
      </w:r>
      <w:r w:rsidR="009A0611">
        <w:rPr>
          <w:rFonts w:ascii="Times New Roman" w:eastAsia="Times New Roman" w:hAnsi="Times New Roman" w:cs="Times New Roman"/>
          <w:sz w:val="24"/>
          <w:szCs w:val="24"/>
          <w:lang w:eastAsia="en-IN"/>
        </w:rPr>
        <w:t xml:space="preserve"> [1</w:t>
      </w:r>
      <w:r w:rsidR="00786378">
        <w:rPr>
          <w:rFonts w:ascii="Times New Roman" w:eastAsia="Times New Roman" w:hAnsi="Times New Roman" w:cs="Times New Roman"/>
          <w:sz w:val="24"/>
          <w:szCs w:val="24"/>
          <w:lang w:eastAsia="en-IN"/>
        </w:rPr>
        <w:t>2</w:t>
      </w:r>
      <w:r w:rsidR="009A0611">
        <w:rPr>
          <w:rFonts w:ascii="Times New Roman" w:eastAsia="Times New Roman" w:hAnsi="Times New Roman" w:cs="Times New Roman"/>
          <w:sz w:val="24"/>
          <w:szCs w:val="24"/>
          <w:lang w:eastAsia="en-IN"/>
        </w:rPr>
        <w:t>]</w:t>
      </w:r>
      <w:r w:rsidRPr="00E61F1D">
        <w:rPr>
          <w:rFonts w:ascii="Times New Roman" w:eastAsia="Times New Roman" w:hAnsi="Times New Roman" w:cs="Times New Roman"/>
          <w:sz w:val="24"/>
          <w:szCs w:val="24"/>
          <w:lang w:eastAsia="en-IN"/>
        </w:rPr>
        <w:t>.</w:t>
      </w:r>
    </w:p>
    <w:tbl>
      <w:tblPr>
        <w:tblStyle w:val="TableGrid"/>
        <w:tblW w:w="10800" w:type="dxa"/>
        <w:jc w:val="center"/>
        <w:tblLayout w:type="fixed"/>
        <w:tblLook w:val="06A0" w:firstRow="1" w:lastRow="0" w:firstColumn="1" w:lastColumn="0" w:noHBand="1" w:noVBand="1"/>
      </w:tblPr>
      <w:tblGrid>
        <w:gridCol w:w="2901"/>
        <w:gridCol w:w="2729"/>
        <w:gridCol w:w="2550"/>
        <w:gridCol w:w="2620"/>
      </w:tblGrid>
      <w:tr w:rsidR="6F3D5904" w:rsidRPr="00E61F1D" w14:paraId="22A200E3" w14:textId="74EA92F3" w:rsidTr="00E61F1D">
        <w:trPr>
          <w:trHeight w:val="300"/>
          <w:jc w:val="center"/>
        </w:trPr>
        <w:tc>
          <w:tcPr>
            <w:tcW w:w="2901" w:type="dxa"/>
          </w:tcPr>
          <w:p w14:paraId="0F8A3689" w14:textId="203ECCCB" w:rsidR="6DC0F30C" w:rsidRPr="00E61F1D" w:rsidRDefault="6DC0F30C" w:rsidP="00E61F1D">
            <w:pPr>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sz w:val="24"/>
                <w:szCs w:val="24"/>
                <w:lang w:val="en-US" w:eastAsia="en-IN"/>
              </w:rPr>
              <w:t>Model Applied</w:t>
            </w:r>
          </w:p>
        </w:tc>
        <w:tc>
          <w:tcPr>
            <w:tcW w:w="2729" w:type="dxa"/>
          </w:tcPr>
          <w:p w14:paraId="22D4D3CA" w14:textId="65194559" w:rsidR="6DC0F30C" w:rsidRPr="00E61F1D" w:rsidRDefault="6DC0F30C" w:rsidP="00E61F1D">
            <w:pPr>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sz w:val="24"/>
                <w:szCs w:val="24"/>
                <w:lang w:val="en-US" w:eastAsia="en-IN"/>
              </w:rPr>
              <w:t>Data Format</w:t>
            </w:r>
          </w:p>
        </w:tc>
        <w:tc>
          <w:tcPr>
            <w:tcW w:w="2550" w:type="dxa"/>
          </w:tcPr>
          <w:p w14:paraId="194790B5" w14:textId="7E9AC0B1" w:rsidR="6DC0F30C" w:rsidRPr="00E61F1D" w:rsidRDefault="6DC0F30C" w:rsidP="00E61F1D">
            <w:pPr>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sz w:val="24"/>
                <w:szCs w:val="24"/>
                <w:lang w:val="en-US" w:eastAsia="en-IN"/>
              </w:rPr>
              <w:t>Results</w:t>
            </w:r>
            <w:r w:rsidR="002C179A" w:rsidRPr="00E61F1D">
              <w:rPr>
                <w:rFonts w:ascii="Times New Roman" w:eastAsia="Times New Roman" w:hAnsi="Times New Roman" w:cs="Times New Roman"/>
                <w:b/>
                <w:bCs/>
                <w:sz w:val="24"/>
                <w:szCs w:val="24"/>
                <w:lang w:val="en-US" w:eastAsia="en-IN"/>
              </w:rPr>
              <w:t xml:space="preserve"> (MSE)</w:t>
            </w:r>
          </w:p>
        </w:tc>
        <w:tc>
          <w:tcPr>
            <w:tcW w:w="2620" w:type="dxa"/>
          </w:tcPr>
          <w:p w14:paraId="7F59D6A3" w14:textId="19095900" w:rsidR="7F829385" w:rsidRPr="00E61F1D" w:rsidRDefault="7F829385" w:rsidP="00E61F1D">
            <w:pPr>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Results (RMSE)</w:t>
            </w:r>
          </w:p>
        </w:tc>
      </w:tr>
      <w:tr w:rsidR="6F3D5904" w:rsidRPr="00E61F1D" w14:paraId="57267C9B" w14:textId="1E4090CF" w:rsidTr="00E61F1D">
        <w:trPr>
          <w:trHeight w:val="300"/>
          <w:jc w:val="center"/>
        </w:trPr>
        <w:tc>
          <w:tcPr>
            <w:tcW w:w="2901" w:type="dxa"/>
          </w:tcPr>
          <w:p w14:paraId="48C3B1D3" w14:textId="22244C04" w:rsidR="6DC0F30C" w:rsidRPr="00E61F1D" w:rsidRDefault="6DC0F30C"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Linear Regressor</w:t>
            </w:r>
          </w:p>
        </w:tc>
        <w:tc>
          <w:tcPr>
            <w:tcW w:w="2729" w:type="dxa"/>
          </w:tcPr>
          <w:p w14:paraId="09E2F8B1" w14:textId="2FB9885E" w:rsidR="6F3D5904" w:rsidRPr="00E61F1D" w:rsidRDefault="66E47F29"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 xml:space="preserve">Prepared </w:t>
            </w:r>
            <w:r w:rsidR="4AEA0D77" w:rsidRPr="00E61F1D">
              <w:rPr>
                <w:rFonts w:ascii="Times New Roman" w:eastAsiaTheme="minorEastAsia" w:hAnsi="Times New Roman" w:cs="Times New Roman"/>
                <w:sz w:val="24"/>
                <w:szCs w:val="24"/>
                <w:lang w:val="en-US" w:eastAsia="en-IN"/>
              </w:rPr>
              <w:t>d</w:t>
            </w:r>
            <w:r w:rsidRPr="00E61F1D">
              <w:rPr>
                <w:rFonts w:ascii="Times New Roman" w:eastAsiaTheme="minorEastAsia" w:hAnsi="Times New Roman" w:cs="Times New Roman"/>
                <w:sz w:val="24"/>
                <w:szCs w:val="24"/>
                <w:lang w:val="en-US" w:eastAsia="en-IN"/>
              </w:rPr>
              <w:t>ata</w:t>
            </w:r>
          </w:p>
        </w:tc>
        <w:tc>
          <w:tcPr>
            <w:tcW w:w="2550" w:type="dxa"/>
          </w:tcPr>
          <w:p w14:paraId="20B0BFAC" w14:textId="68FFFE19" w:rsidR="6F3D5904" w:rsidRPr="00E61F1D" w:rsidRDefault="6F8616FE" w:rsidP="00E61F1D">
            <w:pPr>
              <w:spacing w:line="259" w:lineRule="auto"/>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4.4572e-20</w:t>
            </w:r>
          </w:p>
        </w:tc>
        <w:tc>
          <w:tcPr>
            <w:tcW w:w="2620" w:type="dxa"/>
          </w:tcPr>
          <w:p w14:paraId="49ABAAB7" w14:textId="5ABF01FA" w:rsidR="4C90E915" w:rsidRPr="00E61F1D" w:rsidRDefault="4C90E915" w:rsidP="00E61F1D">
            <w:pPr>
              <w:spacing w:line="259" w:lineRule="auto"/>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r w:rsidR="6F3D5904" w:rsidRPr="00E61F1D" w14:paraId="477A7466" w14:textId="65BD6550" w:rsidTr="00E61F1D">
        <w:trPr>
          <w:trHeight w:val="300"/>
          <w:jc w:val="center"/>
        </w:trPr>
        <w:tc>
          <w:tcPr>
            <w:tcW w:w="2901" w:type="dxa"/>
            <w:shd w:val="clear" w:color="auto" w:fill="F2F2F2" w:themeFill="background1" w:themeFillShade="F2"/>
          </w:tcPr>
          <w:p w14:paraId="66439B73" w14:textId="00CB12AA" w:rsidR="6283A56B" w:rsidRPr="00E61F1D" w:rsidRDefault="236F9A30"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Linear</w:t>
            </w:r>
            <w:r w:rsidR="6283A56B" w:rsidRPr="00E61F1D">
              <w:rPr>
                <w:rFonts w:ascii="Times New Roman" w:eastAsiaTheme="minorEastAsia" w:hAnsi="Times New Roman" w:cs="Times New Roman"/>
                <w:sz w:val="24"/>
                <w:szCs w:val="24"/>
                <w:lang w:val="en-US" w:eastAsia="en-IN"/>
              </w:rPr>
              <w:t xml:space="preserve"> Regressor</w:t>
            </w:r>
          </w:p>
        </w:tc>
        <w:tc>
          <w:tcPr>
            <w:tcW w:w="2729" w:type="dxa"/>
            <w:shd w:val="clear" w:color="auto" w:fill="F2F2F2" w:themeFill="background1" w:themeFillShade="F2"/>
          </w:tcPr>
          <w:p w14:paraId="7AE94C78" w14:textId="7E79BB27" w:rsidR="6F3D5904" w:rsidRPr="00E61F1D" w:rsidRDefault="7EDBE64C"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Standardize data</w:t>
            </w:r>
          </w:p>
        </w:tc>
        <w:tc>
          <w:tcPr>
            <w:tcW w:w="2550" w:type="dxa"/>
            <w:shd w:val="clear" w:color="auto" w:fill="F2F2F2" w:themeFill="background1" w:themeFillShade="F2"/>
          </w:tcPr>
          <w:p w14:paraId="6E6E906A" w14:textId="449EF2AA" w:rsidR="6F3D5904" w:rsidRPr="00E61F1D" w:rsidRDefault="068B47D6" w:rsidP="00E61F1D">
            <w:pPr>
              <w:spacing w:line="259" w:lineRule="auto"/>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3.1999e-21</w:t>
            </w:r>
          </w:p>
        </w:tc>
        <w:tc>
          <w:tcPr>
            <w:tcW w:w="2620" w:type="dxa"/>
            <w:shd w:val="clear" w:color="auto" w:fill="F2F2F2" w:themeFill="background1" w:themeFillShade="F2"/>
          </w:tcPr>
          <w:p w14:paraId="63F1DB69" w14:textId="098891DC" w:rsidR="4C90E915" w:rsidRPr="00E61F1D" w:rsidRDefault="4C90E915" w:rsidP="00E61F1D">
            <w:pPr>
              <w:spacing w:line="259" w:lineRule="auto"/>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r w:rsidR="6F3D5904" w:rsidRPr="00E61F1D" w14:paraId="2998D474" w14:textId="634ED557" w:rsidTr="00E61F1D">
        <w:trPr>
          <w:trHeight w:val="300"/>
          <w:jc w:val="center"/>
        </w:trPr>
        <w:tc>
          <w:tcPr>
            <w:tcW w:w="2901" w:type="dxa"/>
          </w:tcPr>
          <w:p w14:paraId="0765D792" w14:textId="72461FB4" w:rsidR="6283A56B" w:rsidRPr="00E61F1D" w:rsidRDefault="18F67AE2"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Linear</w:t>
            </w:r>
            <w:r w:rsidR="6283A56B" w:rsidRPr="00E61F1D">
              <w:rPr>
                <w:rFonts w:ascii="Times New Roman" w:eastAsiaTheme="minorEastAsia" w:hAnsi="Times New Roman" w:cs="Times New Roman"/>
                <w:sz w:val="24"/>
                <w:szCs w:val="24"/>
                <w:lang w:val="en-US" w:eastAsia="en-IN"/>
              </w:rPr>
              <w:t xml:space="preserve"> Regressor</w:t>
            </w:r>
          </w:p>
        </w:tc>
        <w:tc>
          <w:tcPr>
            <w:tcW w:w="2729" w:type="dxa"/>
          </w:tcPr>
          <w:p w14:paraId="1C27E7EB" w14:textId="6C8031A5" w:rsidR="6F3D5904" w:rsidRPr="00E61F1D" w:rsidRDefault="189DEC3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PCA data</w:t>
            </w:r>
          </w:p>
        </w:tc>
        <w:tc>
          <w:tcPr>
            <w:tcW w:w="2550" w:type="dxa"/>
          </w:tcPr>
          <w:p w14:paraId="0C75F699" w14:textId="313604C5" w:rsidR="6F3D5904" w:rsidRPr="00E61F1D" w:rsidRDefault="3564C439" w:rsidP="00E61F1D">
            <w:pPr>
              <w:spacing w:line="259" w:lineRule="auto"/>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51534722817.22</w:t>
            </w:r>
          </w:p>
        </w:tc>
        <w:tc>
          <w:tcPr>
            <w:tcW w:w="2620" w:type="dxa"/>
          </w:tcPr>
          <w:p w14:paraId="78DF1403" w14:textId="3EA62D25" w:rsidR="4C90E915" w:rsidRPr="00E61F1D" w:rsidRDefault="4C90E915" w:rsidP="00E61F1D">
            <w:pPr>
              <w:spacing w:line="259" w:lineRule="auto"/>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r w:rsidR="6F3D5904" w:rsidRPr="00E61F1D" w14:paraId="08D890CD" w14:textId="661EA590" w:rsidTr="00E61F1D">
        <w:trPr>
          <w:trHeight w:val="300"/>
          <w:jc w:val="center"/>
        </w:trPr>
        <w:tc>
          <w:tcPr>
            <w:tcW w:w="2901" w:type="dxa"/>
          </w:tcPr>
          <w:p w14:paraId="25A6CE4D" w14:textId="2691B670" w:rsidR="6F3D5904" w:rsidRPr="00E61F1D" w:rsidRDefault="1BEAB7E5"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Random Forest</w:t>
            </w:r>
            <w:r w:rsidR="6F3D5904" w:rsidRPr="00E61F1D">
              <w:rPr>
                <w:rFonts w:ascii="Times New Roman" w:eastAsiaTheme="minorEastAsia" w:hAnsi="Times New Roman" w:cs="Times New Roman"/>
                <w:sz w:val="24"/>
                <w:szCs w:val="24"/>
                <w:lang w:val="en-US" w:eastAsia="en-IN"/>
              </w:rPr>
              <w:t xml:space="preserve"> Regressor</w:t>
            </w:r>
          </w:p>
        </w:tc>
        <w:tc>
          <w:tcPr>
            <w:tcW w:w="2729" w:type="dxa"/>
          </w:tcPr>
          <w:p w14:paraId="1B13B9AF" w14:textId="169F7A18" w:rsidR="6F49A531" w:rsidRPr="00E61F1D" w:rsidRDefault="6F49A53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Prepared data</w:t>
            </w:r>
          </w:p>
        </w:tc>
        <w:tc>
          <w:tcPr>
            <w:tcW w:w="2550" w:type="dxa"/>
          </w:tcPr>
          <w:p w14:paraId="23FB94D6" w14:textId="5ABF01FA" w:rsidR="6F3D5904" w:rsidRPr="00E61F1D" w:rsidRDefault="1B0DB1E4" w:rsidP="00E61F1D">
            <w:pPr>
              <w:spacing w:line="259" w:lineRule="auto"/>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bCs/>
                <w:sz w:val="24"/>
                <w:szCs w:val="24"/>
                <w:lang w:val="en-US" w:eastAsia="en-IN"/>
              </w:rPr>
              <w:t>x</w:t>
            </w:r>
          </w:p>
        </w:tc>
        <w:tc>
          <w:tcPr>
            <w:tcW w:w="2620" w:type="dxa"/>
          </w:tcPr>
          <w:p w14:paraId="62D6887F" w14:textId="00E56FB3" w:rsidR="37D42CF1" w:rsidRPr="00E61F1D" w:rsidRDefault="37D42CF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239592.653</w:t>
            </w:r>
          </w:p>
        </w:tc>
      </w:tr>
      <w:tr w:rsidR="6F3D5904" w:rsidRPr="00E61F1D" w14:paraId="168AB270" w14:textId="3C585528" w:rsidTr="00E61F1D">
        <w:trPr>
          <w:trHeight w:val="300"/>
          <w:jc w:val="center"/>
        </w:trPr>
        <w:tc>
          <w:tcPr>
            <w:tcW w:w="2901" w:type="dxa"/>
          </w:tcPr>
          <w:p w14:paraId="45A3296E" w14:textId="22FB876F" w:rsidR="6F3D5904" w:rsidRPr="00E61F1D" w:rsidRDefault="6F3D5904"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Random Forest Regressor</w:t>
            </w:r>
          </w:p>
        </w:tc>
        <w:tc>
          <w:tcPr>
            <w:tcW w:w="2729" w:type="dxa"/>
          </w:tcPr>
          <w:p w14:paraId="75D1000C" w14:textId="169F7A18" w:rsidR="6F49A531" w:rsidRPr="00E61F1D" w:rsidRDefault="6F49A53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Standardize data</w:t>
            </w:r>
          </w:p>
        </w:tc>
        <w:tc>
          <w:tcPr>
            <w:tcW w:w="2550" w:type="dxa"/>
          </w:tcPr>
          <w:p w14:paraId="6F3E908C" w14:textId="098891DC" w:rsidR="6F3D5904" w:rsidRPr="00E61F1D" w:rsidRDefault="1B0DB1E4" w:rsidP="00E61F1D">
            <w:pPr>
              <w:spacing w:line="259" w:lineRule="auto"/>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bCs/>
                <w:sz w:val="24"/>
                <w:szCs w:val="24"/>
                <w:lang w:val="en-US" w:eastAsia="en-IN"/>
              </w:rPr>
              <w:t>x</w:t>
            </w:r>
          </w:p>
        </w:tc>
        <w:tc>
          <w:tcPr>
            <w:tcW w:w="2620" w:type="dxa"/>
          </w:tcPr>
          <w:p w14:paraId="37194CAC" w14:textId="7EB0F551" w:rsidR="00DE0234" w:rsidRPr="00E61F1D" w:rsidRDefault="00DE0234"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191310.620</w:t>
            </w:r>
          </w:p>
        </w:tc>
      </w:tr>
      <w:tr w:rsidR="6F3D5904" w:rsidRPr="00E61F1D" w14:paraId="7C18B9C4" w14:textId="5EAE3598" w:rsidTr="00E61F1D">
        <w:trPr>
          <w:trHeight w:val="300"/>
          <w:jc w:val="center"/>
        </w:trPr>
        <w:tc>
          <w:tcPr>
            <w:tcW w:w="2901" w:type="dxa"/>
          </w:tcPr>
          <w:p w14:paraId="7FD9AFEF" w14:textId="3D3F0DB1" w:rsidR="6F3D5904" w:rsidRPr="00E61F1D" w:rsidRDefault="029ED5BD"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Random Forest</w:t>
            </w:r>
            <w:r w:rsidR="6F3D5904" w:rsidRPr="00E61F1D">
              <w:rPr>
                <w:rFonts w:ascii="Times New Roman" w:eastAsiaTheme="minorEastAsia" w:hAnsi="Times New Roman" w:cs="Times New Roman"/>
                <w:sz w:val="24"/>
                <w:szCs w:val="24"/>
                <w:lang w:val="en-US" w:eastAsia="en-IN"/>
              </w:rPr>
              <w:t xml:space="preserve"> Regressor</w:t>
            </w:r>
          </w:p>
        </w:tc>
        <w:tc>
          <w:tcPr>
            <w:tcW w:w="2729" w:type="dxa"/>
          </w:tcPr>
          <w:p w14:paraId="0E5B9A93" w14:textId="169F7A18" w:rsidR="6F49A531" w:rsidRPr="00E61F1D" w:rsidRDefault="6F49A53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PCA data</w:t>
            </w:r>
          </w:p>
        </w:tc>
        <w:tc>
          <w:tcPr>
            <w:tcW w:w="2550" w:type="dxa"/>
          </w:tcPr>
          <w:p w14:paraId="24E92E9C" w14:textId="3EA62D25" w:rsidR="6F3D5904" w:rsidRPr="00E61F1D" w:rsidRDefault="321B2657" w:rsidP="00E61F1D">
            <w:pPr>
              <w:spacing w:line="259" w:lineRule="auto"/>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bCs/>
                <w:sz w:val="24"/>
                <w:szCs w:val="24"/>
                <w:lang w:val="en-US" w:eastAsia="en-IN"/>
              </w:rPr>
              <w:t>x</w:t>
            </w:r>
          </w:p>
        </w:tc>
        <w:tc>
          <w:tcPr>
            <w:tcW w:w="2620" w:type="dxa"/>
          </w:tcPr>
          <w:p w14:paraId="1F570EC5" w14:textId="7E904080" w:rsidR="321B2657" w:rsidRPr="00E61F1D" w:rsidRDefault="321B2657" w:rsidP="00E61F1D">
            <w:pPr>
              <w:spacing w:line="259" w:lineRule="auto"/>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r w:rsidR="6F3D5904" w:rsidRPr="00E61F1D" w14:paraId="37BB44BA" w14:textId="4B7B5AF4" w:rsidTr="00E61F1D">
        <w:trPr>
          <w:trHeight w:val="300"/>
          <w:jc w:val="center"/>
        </w:trPr>
        <w:tc>
          <w:tcPr>
            <w:tcW w:w="2901" w:type="dxa"/>
          </w:tcPr>
          <w:p w14:paraId="78996913" w14:textId="6D62B4EA" w:rsidR="6F3D5904" w:rsidRPr="00E61F1D" w:rsidRDefault="377B32B7"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MLP</w:t>
            </w:r>
            <w:r w:rsidR="6F3D5904" w:rsidRPr="00E61F1D">
              <w:rPr>
                <w:rFonts w:ascii="Times New Roman" w:eastAsiaTheme="minorEastAsia" w:hAnsi="Times New Roman" w:cs="Times New Roman"/>
                <w:sz w:val="24"/>
                <w:szCs w:val="24"/>
                <w:lang w:val="en-US" w:eastAsia="en-IN"/>
              </w:rPr>
              <w:t xml:space="preserve"> Regressor</w:t>
            </w:r>
          </w:p>
        </w:tc>
        <w:tc>
          <w:tcPr>
            <w:tcW w:w="2729" w:type="dxa"/>
          </w:tcPr>
          <w:p w14:paraId="1CAF7A43" w14:textId="169F7A18" w:rsidR="6F49A531" w:rsidRPr="00E61F1D" w:rsidRDefault="6F49A53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Prepared data</w:t>
            </w:r>
          </w:p>
        </w:tc>
        <w:tc>
          <w:tcPr>
            <w:tcW w:w="2550" w:type="dxa"/>
          </w:tcPr>
          <w:p w14:paraId="768C6527" w14:textId="77B87F70" w:rsidR="6F3D5904" w:rsidRPr="00E61F1D" w:rsidRDefault="1C695469" w:rsidP="00E61F1D">
            <w:pPr>
              <w:jc w:val="both"/>
              <w:rPr>
                <w:rFonts w:ascii="Times New Roman" w:eastAsia="Times New Roman" w:hAnsi="Times New Roman" w:cs="Times New Roman"/>
                <w:sz w:val="24"/>
                <w:szCs w:val="24"/>
                <w:lang w:val="en-US"/>
              </w:rPr>
            </w:pPr>
            <w:r w:rsidRPr="00E61F1D">
              <w:rPr>
                <w:rFonts w:ascii="Times New Roman" w:eastAsia="Consolas" w:hAnsi="Times New Roman" w:cs="Times New Roman"/>
                <w:color w:val="000000" w:themeColor="text1"/>
                <w:sz w:val="24"/>
                <w:szCs w:val="24"/>
                <w:lang w:val="en-US"/>
              </w:rPr>
              <w:t>89.875</w:t>
            </w:r>
          </w:p>
        </w:tc>
        <w:tc>
          <w:tcPr>
            <w:tcW w:w="2620" w:type="dxa"/>
          </w:tcPr>
          <w:p w14:paraId="10453ACF" w14:textId="168DF085" w:rsidR="748979A4" w:rsidRPr="00E61F1D" w:rsidRDefault="748979A4" w:rsidP="00E61F1D">
            <w:pPr>
              <w:spacing w:line="259" w:lineRule="auto"/>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r w:rsidR="6F3D5904" w:rsidRPr="00E61F1D" w14:paraId="0C95E977" w14:textId="1A4BB05B" w:rsidTr="00E61F1D">
        <w:trPr>
          <w:trHeight w:val="300"/>
          <w:jc w:val="center"/>
        </w:trPr>
        <w:tc>
          <w:tcPr>
            <w:tcW w:w="2901" w:type="dxa"/>
          </w:tcPr>
          <w:p w14:paraId="23172EBD" w14:textId="4FA84B12" w:rsidR="6F3D5904" w:rsidRPr="00E61F1D" w:rsidRDefault="01003399"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MLP</w:t>
            </w:r>
            <w:r w:rsidR="6F3D5904" w:rsidRPr="00E61F1D">
              <w:rPr>
                <w:rFonts w:ascii="Times New Roman" w:eastAsiaTheme="minorEastAsia" w:hAnsi="Times New Roman" w:cs="Times New Roman"/>
                <w:sz w:val="24"/>
                <w:szCs w:val="24"/>
                <w:lang w:val="en-US" w:eastAsia="en-IN"/>
              </w:rPr>
              <w:t xml:space="preserve"> Regressor</w:t>
            </w:r>
          </w:p>
        </w:tc>
        <w:tc>
          <w:tcPr>
            <w:tcW w:w="2729" w:type="dxa"/>
          </w:tcPr>
          <w:p w14:paraId="2817374D" w14:textId="01ADF7A5" w:rsidR="6F49A531" w:rsidRPr="00E61F1D" w:rsidRDefault="6F49A53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Standardize data</w:t>
            </w:r>
          </w:p>
        </w:tc>
        <w:tc>
          <w:tcPr>
            <w:tcW w:w="2550" w:type="dxa"/>
          </w:tcPr>
          <w:p w14:paraId="5E31C1D7" w14:textId="6C7049C0" w:rsidR="6F3D5904" w:rsidRPr="00E61F1D" w:rsidRDefault="4DF48AAD" w:rsidP="00E61F1D">
            <w:pPr>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bCs/>
                <w:sz w:val="24"/>
                <w:szCs w:val="24"/>
                <w:lang w:val="en-US" w:eastAsia="en-IN"/>
              </w:rPr>
              <w:t>x</w:t>
            </w:r>
          </w:p>
        </w:tc>
        <w:tc>
          <w:tcPr>
            <w:tcW w:w="2620" w:type="dxa"/>
          </w:tcPr>
          <w:p w14:paraId="2342D66D" w14:textId="10AD6557" w:rsidR="4DF48AAD" w:rsidRPr="00E61F1D" w:rsidRDefault="4DF48AAD" w:rsidP="00E61F1D">
            <w:pPr>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r w:rsidR="6F3D5904" w:rsidRPr="00E61F1D" w14:paraId="16983989" w14:textId="3C027F8E" w:rsidTr="00E61F1D">
        <w:trPr>
          <w:trHeight w:val="300"/>
          <w:jc w:val="center"/>
        </w:trPr>
        <w:tc>
          <w:tcPr>
            <w:tcW w:w="2901" w:type="dxa"/>
          </w:tcPr>
          <w:p w14:paraId="1EB78F19" w14:textId="28FE3E01" w:rsidR="6F3D5904" w:rsidRPr="00E61F1D" w:rsidRDefault="6F3D5904"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MLP Regressor</w:t>
            </w:r>
          </w:p>
        </w:tc>
        <w:tc>
          <w:tcPr>
            <w:tcW w:w="2729" w:type="dxa"/>
          </w:tcPr>
          <w:p w14:paraId="069E1B26" w14:textId="01ADF7A5" w:rsidR="6F49A531" w:rsidRPr="00E61F1D" w:rsidRDefault="6F49A531"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PCA data</w:t>
            </w:r>
          </w:p>
        </w:tc>
        <w:tc>
          <w:tcPr>
            <w:tcW w:w="2550" w:type="dxa"/>
          </w:tcPr>
          <w:p w14:paraId="11ED0748" w14:textId="3B6EE164" w:rsidR="6F3D5904" w:rsidRPr="00E61F1D" w:rsidRDefault="5E8C0BBF" w:rsidP="00E61F1D">
            <w:pPr>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bCs/>
                <w:sz w:val="24"/>
                <w:szCs w:val="24"/>
                <w:lang w:val="en-US" w:eastAsia="en-IN"/>
              </w:rPr>
              <w:t>x</w:t>
            </w:r>
          </w:p>
        </w:tc>
        <w:tc>
          <w:tcPr>
            <w:tcW w:w="2620" w:type="dxa"/>
          </w:tcPr>
          <w:p w14:paraId="759BCBD1" w14:textId="4ACA8A63" w:rsidR="5E8C0BBF" w:rsidRPr="00E61F1D" w:rsidRDefault="5E8C0BBF" w:rsidP="00E61F1D">
            <w:pPr>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r w:rsidR="4C90E915" w:rsidRPr="00E61F1D" w14:paraId="14087816" w14:textId="77777777" w:rsidTr="00E61F1D">
        <w:trPr>
          <w:trHeight w:val="300"/>
          <w:jc w:val="center"/>
        </w:trPr>
        <w:tc>
          <w:tcPr>
            <w:tcW w:w="2901" w:type="dxa"/>
          </w:tcPr>
          <w:p w14:paraId="0E70D07B" w14:textId="49DE262C" w:rsidR="4C90E915" w:rsidRPr="00E61F1D" w:rsidRDefault="4C90E915"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Random Forest Regressor with Model Tunning</w:t>
            </w:r>
          </w:p>
        </w:tc>
        <w:tc>
          <w:tcPr>
            <w:tcW w:w="2729" w:type="dxa"/>
          </w:tcPr>
          <w:p w14:paraId="1788417C" w14:textId="4AF85AB5" w:rsidR="282E1CED" w:rsidRPr="00E61F1D" w:rsidRDefault="282E1CED" w:rsidP="00E61F1D">
            <w:pPr>
              <w:spacing w:line="259" w:lineRule="auto"/>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Prepared data</w:t>
            </w:r>
          </w:p>
          <w:p w14:paraId="1CF2B495" w14:textId="3B0E7593" w:rsidR="4C90E915" w:rsidRPr="00E61F1D" w:rsidRDefault="4C90E915" w:rsidP="00E61F1D">
            <w:pPr>
              <w:jc w:val="both"/>
              <w:rPr>
                <w:rFonts w:ascii="Times New Roman" w:eastAsia="Times New Roman" w:hAnsi="Times New Roman" w:cs="Times New Roman"/>
                <w:sz w:val="24"/>
                <w:szCs w:val="24"/>
                <w:lang w:val="en-US" w:eastAsia="en-IN"/>
              </w:rPr>
            </w:pPr>
          </w:p>
        </w:tc>
        <w:tc>
          <w:tcPr>
            <w:tcW w:w="2550" w:type="dxa"/>
          </w:tcPr>
          <w:p w14:paraId="7D432D0C" w14:textId="2FA77F2D" w:rsidR="4D23FA5D" w:rsidRPr="00E61F1D" w:rsidRDefault="4D23FA5D" w:rsidP="00E61F1D">
            <w:pPr>
              <w:spacing w:line="259" w:lineRule="auto"/>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c>
          <w:tcPr>
            <w:tcW w:w="2620" w:type="dxa"/>
          </w:tcPr>
          <w:p w14:paraId="3A720CEA" w14:textId="30C0BC04" w:rsidR="4C90E915" w:rsidRPr="00E61F1D" w:rsidRDefault="4C90E915"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38802.595</w:t>
            </w:r>
          </w:p>
        </w:tc>
      </w:tr>
      <w:tr w:rsidR="6F3D5904" w:rsidRPr="00E61F1D" w14:paraId="211610F4" w14:textId="074EBDA7" w:rsidTr="00E61F1D">
        <w:trPr>
          <w:trHeight w:val="300"/>
          <w:jc w:val="center"/>
        </w:trPr>
        <w:tc>
          <w:tcPr>
            <w:tcW w:w="2901" w:type="dxa"/>
          </w:tcPr>
          <w:p w14:paraId="6F593C0B" w14:textId="49DE262C" w:rsidR="6F3D5904" w:rsidRPr="00E61F1D" w:rsidRDefault="6F3D5904"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Random Forest Regressor</w:t>
            </w:r>
            <w:r w:rsidR="5DF0C96E" w:rsidRPr="00E61F1D">
              <w:rPr>
                <w:rFonts w:ascii="Times New Roman" w:eastAsiaTheme="minorEastAsia" w:hAnsi="Times New Roman" w:cs="Times New Roman"/>
                <w:sz w:val="24"/>
                <w:szCs w:val="24"/>
                <w:lang w:val="en-US" w:eastAsia="en-IN"/>
              </w:rPr>
              <w:t xml:space="preserve"> with Model Tunning</w:t>
            </w:r>
          </w:p>
        </w:tc>
        <w:tc>
          <w:tcPr>
            <w:tcW w:w="2729" w:type="dxa"/>
          </w:tcPr>
          <w:p w14:paraId="3CC573F1" w14:textId="681FF80A" w:rsidR="6F3D5904" w:rsidRPr="00E61F1D" w:rsidRDefault="487950CF"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Standardize data</w:t>
            </w:r>
          </w:p>
          <w:p w14:paraId="7BF0C022" w14:textId="3B0E7593" w:rsidR="6F3D5904" w:rsidRPr="00E61F1D" w:rsidRDefault="6F3D5904" w:rsidP="00E61F1D">
            <w:pPr>
              <w:jc w:val="both"/>
              <w:rPr>
                <w:rFonts w:ascii="Times New Roman" w:eastAsia="Times New Roman" w:hAnsi="Times New Roman" w:cs="Times New Roman"/>
                <w:sz w:val="24"/>
                <w:szCs w:val="24"/>
                <w:lang w:val="en-US" w:eastAsia="en-IN"/>
              </w:rPr>
            </w:pPr>
          </w:p>
        </w:tc>
        <w:tc>
          <w:tcPr>
            <w:tcW w:w="2550" w:type="dxa"/>
          </w:tcPr>
          <w:p w14:paraId="7F3B977C" w14:textId="29E87503" w:rsidR="6F3D5904" w:rsidRPr="00E61F1D" w:rsidRDefault="4D23FA5D" w:rsidP="00E61F1D">
            <w:pPr>
              <w:spacing w:line="259" w:lineRule="auto"/>
              <w:jc w:val="both"/>
              <w:rPr>
                <w:rFonts w:ascii="Times New Roman" w:eastAsia="Times New Roman" w:hAnsi="Times New Roman" w:cs="Times New Roman"/>
                <w:b/>
                <w:sz w:val="24"/>
                <w:szCs w:val="24"/>
                <w:lang w:val="en-US" w:eastAsia="en-IN"/>
              </w:rPr>
            </w:pPr>
            <w:r w:rsidRPr="00E61F1D">
              <w:rPr>
                <w:rFonts w:ascii="Times New Roman" w:eastAsia="Times New Roman" w:hAnsi="Times New Roman" w:cs="Times New Roman"/>
                <w:b/>
                <w:bCs/>
                <w:sz w:val="24"/>
                <w:szCs w:val="24"/>
                <w:lang w:val="en-US" w:eastAsia="en-IN"/>
              </w:rPr>
              <w:t>x</w:t>
            </w:r>
          </w:p>
        </w:tc>
        <w:tc>
          <w:tcPr>
            <w:tcW w:w="2620" w:type="dxa"/>
          </w:tcPr>
          <w:p w14:paraId="18100E0B" w14:textId="30C0BC04" w:rsidR="722901F8" w:rsidRPr="00E61F1D" w:rsidRDefault="722901F8"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38802.595</w:t>
            </w:r>
          </w:p>
        </w:tc>
      </w:tr>
      <w:tr w:rsidR="6F3D5904" w:rsidRPr="00E61F1D" w14:paraId="730A557C" w14:textId="23D4E69B" w:rsidTr="00E61F1D">
        <w:trPr>
          <w:trHeight w:val="300"/>
          <w:jc w:val="center"/>
        </w:trPr>
        <w:tc>
          <w:tcPr>
            <w:tcW w:w="2901" w:type="dxa"/>
          </w:tcPr>
          <w:p w14:paraId="32E68C39" w14:textId="5E1A1A72" w:rsidR="6F3D5904" w:rsidRPr="00E61F1D" w:rsidRDefault="6F3D5904"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MLP Regressor</w:t>
            </w:r>
            <w:r w:rsidR="632A2F15" w:rsidRPr="00E61F1D">
              <w:rPr>
                <w:rFonts w:ascii="Times New Roman" w:eastAsiaTheme="minorEastAsia" w:hAnsi="Times New Roman" w:cs="Times New Roman"/>
                <w:sz w:val="24"/>
                <w:szCs w:val="24"/>
                <w:lang w:val="en-US" w:eastAsia="en-IN"/>
              </w:rPr>
              <w:t xml:space="preserve"> </w:t>
            </w:r>
            <w:r w:rsidR="1AFFAE0B" w:rsidRPr="00E61F1D">
              <w:rPr>
                <w:rFonts w:ascii="Times New Roman" w:eastAsiaTheme="minorEastAsia" w:hAnsi="Times New Roman" w:cs="Times New Roman"/>
                <w:sz w:val="24"/>
                <w:szCs w:val="24"/>
                <w:lang w:val="en-US" w:eastAsia="en-IN"/>
              </w:rPr>
              <w:t xml:space="preserve">with </w:t>
            </w:r>
            <w:r w:rsidR="632A2F15" w:rsidRPr="00E61F1D">
              <w:rPr>
                <w:rFonts w:ascii="Times New Roman" w:eastAsiaTheme="minorEastAsia" w:hAnsi="Times New Roman" w:cs="Times New Roman"/>
                <w:sz w:val="24"/>
                <w:szCs w:val="24"/>
                <w:lang w:val="en-US" w:eastAsia="en-IN"/>
              </w:rPr>
              <w:t>Model Tunning</w:t>
            </w:r>
          </w:p>
        </w:tc>
        <w:tc>
          <w:tcPr>
            <w:tcW w:w="2729" w:type="dxa"/>
          </w:tcPr>
          <w:p w14:paraId="28E0C4E9" w14:textId="51A48B3E" w:rsidR="6F3D5904" w:rsidRPr="00E61F1D" w:rsidRDefault="148F3A59" w:rsidP="00E61F1D">
            <w:pPr>
              <w:jc w:val="both"/>
              <w:rPr>
                <w:rFonts w:ascii="Times New Roman" w:eastAsia="Times New Roman" w:hAnsi="Times New Roman" w:cs="Times New Roman"/>
                <w:sz w:val="24"/>
                <w:szCs w:val="24"/>
                <w:lang w:val="en-US" w:eastAsia="en-IN"/>
              </w:rPr>
            </w:pPr>
            <w:r w:rsidRPr="00E61F1D">
              <w:rPr>
                <w:rFonts w:ascii="Times New Roman" w:eastAsiaTheme="minorEastAsia" w:hAnsi="Times New Roman" w:cs="Times New Roman"/>
                <w:sz w:val="24"/>
                <w:szCs w:val="24"/>
                <w:lang w:val="en-US" w:eastAsia="en-IN"/>
              </w:rPr>
              <w:t>Standardize data</w:t>
            </w:r>
          </w:p>
          <w:p w14:paraId="52E117A5" w14:textId="706C6639" w:rsidR="6F3D5904" w:rsidRPr="00E61F1D" w:rsidRDefault="6F3D5904" w:rsidP="00E61F1D">
            <w:pPr>
              <w:jc w:val="both"/>
              <w:rPr>
                <w:rFonts w:ascii="Times New Roman" w:eastAsia="Times New Roman" w:hAnsi="Times New Roman" w:cs="Times New Roman"/>
                <w:sz w:val="24"/>
                <w:szCs w:val="24"/>
                <w:lang w:val="en-US" w:eastAsia="en-IN"/>
              </w:rPr>
            </w:pPr>
          </w:p>
        </w:tc>
        <w:tc>
          <w:tcPr>
            <w:tcW w:w="2550" w:type="dxa"/>
          </w:tcPr>
          <w:p w14:paraId="0E7FBFCB" w14:textId="7BDB0215" w:rsidR="6F3D5904" w:rsidRPr="00E61F1D" w:rsidRDefault="1023F800" w:rsidP="00E61F1D">
            <w:pPr>
              <w:jc w:val="both"/>
              <w:rPr>
                <w:rFonts w:ascii="Times New Roman" w:eastAsia="Times New Roman" w:hAnsi="Times New Roman" w:cs="Times New Roman"/>
                <w:sz w:val="24"/>
                <w:szCs w:val="24"/>
                <w:lang w:val="en-US"/>
              </w:rPr>
            </w:pPr>
            <w:r w:rsidRPr="00E61F1D">
              <w:rPr>
                <w:rFonts w:ascii="Times New Roman" w:eastAsia="Consolas" w:hAnsi="Times New Roman" w:cs="Times New Roman"/>
                <w:color w:val="000000" w:themeColor="text1"/>
                <w:sz w:val="24"/>
                <w:szCs w:val="24"/>
                <w:lang w:val="en-US"/>
              </w:rPr>
              <w:t>135.742</w:t>
            </w:r>
          </w:p>
        </w:tc>
        <w:tc>
          <w:tcPr>
            <w:tcW w:w="2620" w:type="dxa"/>
          </w:tcPr>
          <w:p w14:paraId="42C3E4D9" w14:textId="610C3298" w:rsidR="3EE76DF0" w:rsidRPr="00E61F1D" w:rsidRDefault="3EE76DF0" w:rsidP="00E61F1D">
            <w:pPr>
              <w:spacing w:line="259" w:lineRule="auto"/>
              <w:jc w:val="both"/>
              <w:rPr>
                <w:rFonts w:ascii="Times New Roman" w:eastAsia="Times New Roman" w:hAnsi="Times New Roman" w:cs="Times New Roman"/>
                <w:b/>
                <w:bCs/>
                <w:sz w:val="24"/>
                <w:szCs w:val="24"/>
                <w:lang w:val="en-US" w:eastAsia="en-IN"/>
              </w:rPr>
            </w:pPr>
            <w:r w:rsidRPr="00E61F1D">
              <w:rPr>
                <w:rFonts w:ascii="Times New Roman" w:eastAsia="Times New Roman" w:hAnsi="Times New Roman" w:cs="Times New Roman"/>
                <w:b/>
                <w:bCs/>
                <w:sz w:val="24"/>
                <w:szCs w:val="24"/>
                <w:lang w:val="en-US" w:eastAsia="en-IN"/>
              </w:rPr>
              <w:t>x</w:t>
            </w:r>
          </w:p>
        </w:tc>
      </w:tr>
    </w:tbl>
    <w:p w14:paraId="4BBEE997" w14:textId="49B6D027" w:rsidR="00AA6528" w:rsidRPr="00E61F1D" w:rsidRDefault="00AA6528" w:rsidP="00E61F1D">
      <w:pPr>
        <w:jc w:val="both"/>
        <w:rPr>
          <w:rFonts w:ascii="Times New Roman" w:hAnsi="Times New Roman" w:cs="Times New Roman"/>
          <w:sz w:val="24"/>
          <w:szCs w:val="24"/>
        </w:rPr>
      </w:pPr>
    </w:p>
    <w:p w14:paraId="00ACE435" w14:textId="4A576BE7" w:rsidR="622FA421" w:rsidRPr="00E61F1D" w:rsidRDefault="622FA421" w:rsidP="00E61F1D">
      <w:pPr>
        <w:jc w:val="both"/>
        <w:rPr>
          <w:rFonts w:ascii="Times New Roman" w:eastAsia="Times New Roman" w:hAnsi="Times New Roman" w:cs="Times New Roman"/>
          <w:sz w:val="24"/>
          <w:szCs w:val="24"/>
          <w:lang w:val="en-US" w:eastAsia="en-IN"/>
        </w:rPr>
      </w:pPr>
      <w:r w:rsidRPr="00E61F1D">
        <w:rPr>
          <w:rFonts w:ascii="Times New Roman" w:eastAsia="Times New Roman" w:hAnsi="Times New Roman" w:cs="Times New Roman"/>
          <w:sz w:val="24"/>
          <w:szCs w:val="24"/>
          <w:lang w:val="en-US" w:eastAsia="en-IN"/>
        </w:rPr>
        <w:t xml:space="preserve">Out of all Models - Data combinations, Linear </w:t>
      </w:r>
      <w:r w:rsidR="50F74005" w:rsidRPr="00E61F1D">
        <w:rPr>
          <w:rFonts w:ascii="Times New Roman" w:eastAsia="Times New Roman" w:hAnsi="Times New Roman" w:cs="Times New Roman"/>
          <w:sz w:val="24"/>
          <w:szCs w:val="24"/>
          <w:lang w:val="en-US" w:eastAsia="en-IN"/>
        </w:rPr>
        <w:t xml:space="preserve">regression with </w:t>
      </w:r>
      <w:r w:rsidR="47936FC8" w:rsidRPr="00E61F1D">
        <w:rPr>
          <w:rFonts w:ascii="Times New Roman" w:eastAsia="Times New Roman" w:hAnsi="Times New Roman" w:cs="Times New Roman"/>
          <w:sz w:val="24"/>
          <w:szCs w:val="24"/>
          <w:lang w:val="en-US" w:eastAsia="en-IN"/>
        </w:rPr>
        <w:t>standardized</w:t>
      </w:r>
      <w:r w:rsidR="50F74005" w:rsidRPr="00E61F1D">
        <w:rPr>
          <w:rFonts w:ascii="Times New Roman" w:eastAsia="Times New Roman" w:hAnsi="Times New Roman" w:cs="Times New Roman"/>
          <w:sz w:val="24"/>
          <w:szCs w:val="24"/>
          <w:lang w:val="en-US" w:eastAsia="en-IN"/>
        </w:rPr>
        <w:t xml:space="preserve"> data performed the best with MSE of 3.1999 e-21 which is closed 0. As per the analysis and </w:t>
      </w:r>
      <w:r w:rsidR="547DDD49" w:rsidRPr="00E61F1D">
        <w:rPr>
          <w:rFonts w:ascii="Times New Roman" w:eastAsia="Times New Roman" w:hAnsi="Times New Roman" w:cs="Times New Roman"/>
          <w:sz w:val="24"/>
          <w:szCs w:val="24"/>
          <w:lang w:val="en-US" w:eastAsia="en-IN"/>
        </w:rPr>
        <w:t>the</w:t>
      </w:r>
      <w:r w:rsidR="50F74005" w:rsidRPr="00E61F1D">
        <w:rPr>
          <w:rFonts w:ascii="Times New Roman" w:eastAsia="Times New Roman" w:hAnsi="Times New Roman" w:cs="Times New Roman"/>
          <w:sz w:val="24"/>
          <w:szCs w:val="24"/>
          <w:lang w:val="en-US" w:eastAsia="en-IN"/>
        </w:rPr>
        <w:t xml:space="preserve"> modelling, this </w:t>
      </w:r>
      <w:r w:rsidR="0425B58C" w:rsidRPr="00E61F1D">
        <w:rPr>
          <w:rFonts w:ascii="Times New Roman" w:eastAsia="Times New Roman" w:hAnsi="Times New Roman" w:cs="Times New Roman"/>
          <w:sz w:val="24"/>
          <w:szCs w:val="24"/>
          <w:lang w:val="en-US" w:eastAsia="en-IN"/>
        </w:rPr>
        <w:t>kind of preparation should be done on similar dataset</w:t>
      </w:r>
      <w:r w:rsidR="66B936BE" w:rsidRPr="00E61F1D">
        <w:rPr>
          <w:rFonts w:ascii="Times New Roman" w:eastAsia="Times New Roman" w:hAnsi="Times New Roman" w:cs="Times New Roman"/>
          <w:sz w:val="24"/>
          <w:szCs w:val="24"/>
          <w:lang w:val="en-US" w:eastAsia="en-IN"/>
        </w:rPr>
        <w:t xml:space="preserve">s on linear regression model to predict highly accurate cost </w:t>
      </w:r>
      <w:r w:rsidR="43ABD412" w:rsidRPr="00E61F1D">
        <w:rPr>
          <w:rFonts w:ascii="Times New Roman" w:eastAsia="Times New Roman" w:hAnsi="Times New Roman" w:cs="Times New Roman"/>
          <w:sz w:val="24"/>
          <w:szCs w:val="24"/>
          <w:lang w:val="en-US" w:eastAsia="en-IN"/>
        </w:rPr>
        <w:t>variance</w:t>
      </w:r>
      <w:r w:rsidR="66B936BE" w:rsidRPr="00E61F1D">
        <w:rPr>
          <w:rFonts w:ascii="Times New Roman" w:eastAsia="Times New Roman" w:hAnsi="Times New Roman" w:cs="Times New Roman"/>
          <w:sz w:val="24"/>
          <w:szCs w:val="24"/>
          <w:lang w:val="en-US" w:eastAsia="en-IN"/>
        </w:rPr>
        <w:t>.</w:t>
      </w:r>
    </w:p>
    <w:p w14:paraId="4D67E9D6" w14:textId="00B106CB" w:rsidR="00AA6528" w:rsidRDefault="00AA6528">
      <w:pPr>
        <w:rPr>
          <w:rFonts w:eastAsia="Times New Roman"/>
          <w:lang w:val="en-US" w:eastAsia="en-IN"/>
        </w:rPr>
      </w:pPr>
    </w:p>
    <w:p w14:paraId="5B69E6F0" w14:textId="77777777" w:rsidR="00FD453B" w:rsidRDefault="00FD453B">
      <w:pPr>
        <w:rPr>
          <w:rFonts w:ascii="Times New Roman" w:eastAsia="Times New Roman" w:hAnsi="Times New Roman" w:cstheme="majorBidi"/>
          <w:b/>
          <w:color w:val="000000" w:themeColor="text1"/>
          <w:sz w:val="40"/>
          <w:szCs w:val="40"/>
          <w:lang w:val="en-US" w:eastAsia="en-IN"/>
        </w:rPr>
      </w:pPr>
      <w:r>
        <w:rPr>
          <w:rFonts w:eastAsia="Times New Roman"/>
          <w:lang w:val="en-US" w:eastAsia="en-IN"/>
        </w:rPr>
        <w:br w:type="page"/>
      </w:r>
    </w:p>
    <w:p w14:paraId="489BF7C1" w14:textId="56FDA32D" w:rsidR="002367B8" w:rsidRDefault="004E044B" w:rsidP="00171D11">
      <w:pPr>
        <w:pStyle w:val="Heading1"/>
        <w:rPr>
          <w:rFonts w:eastAsia="Times New Roman"/>
          <w:lang w:val="en-US" w:eastAsia="en-IN"/>
        </w:rPr>
      </w:pPr>
      <w:bookmarkStart w:id="7" w:name="_Toc164425178"/>
      <w:r>
        <w:rPr>
          <w:rFonts w:eastAsia="Times New Roman"/>
          <w:lang w:val="en-US" w:eastAsia="en-IN"/>
        </w:rPr>
        <w:t>Literature Review</w:t>
      </w:r>
      <w:bookmarkEnd w:id="7"/>
    </w:p>
    <w:p w14:paraId="46653712" w14:textId="71905B69" w:rsidR="000731B5" w:rsidRPr="004C3575" w:rsidRDefault="0032450B"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For the purpose of identifying other factors that help </w:t>
      </w:r>
      <w:r w:rsidR="007B3277" w:rsidRPr="004C3575">
        <w:rPr>
          <w:rFonts w:ascii="Times New Roman" w:eastAsia="Times New Roman" w:hAnsi="Times New Roman" w:cs="Times New Roman"/>
          <w:sz w:val="24"/>
          <w:szCs w:val="24"/>
          <w:lang w:val="en-US" w:eastAsia="en-IN"/>
        </w:rPr>
        <w:t>forecast project cost better, intuitively as well as for the models, we reviewed some research papers</w:t>
      </w:r>
      <w:r w:rsidR="00043B7D" w:rsidRPr="004C3575">
        <w:rPr>
          <w:rFonts w:ascii="Times New Roman" w:eastAsia="Times New Roman" w:hAnsi="Times New Roman" w:cs="Times New Roman"/>
          <w:sz w:val="24"/>
          <w:szCs w:val="24"/>
          <w:lang w:val="en-US" w:eastAsia="en-IN"/>
        </w:rPr>
        <w:t xml:space="preserve">. </w:t>
      </w:r>
      <w:r w:rsidR="00F74B9C" w:rsidRPr="004C3575">
        <w:rPr>
          <w:rFonts w:ascii="Times New Roman" w:eastAsia="Times New Roman" w:hAnsi="Times New Roman" w:cs="Times New Roman"/>
          <w:sz w:val="24"/>
          <w:szCs w:val="24"/>
          <w:lang w:val="en-US" w:eastAsia="en-IN"/>
        </w:rPr>
        <w:t xml:space="preserve">The goal was to come up with some factors/variables/features, that can be incorporated in the dataset </w:t>
      </w:r>
      <w:r w:rsidR="00855C41" w:rsidRPr="004C3575">
        <w:rPr>
          <w:rFonts w:ascii="Times New Roman" w:eastAsia="Times New Roman" w:hAnsi="Times New Roman" w:cs="Times New Roman"/>
          <w:sz w:val="24"/>
          <w:szCs w:val="24"/>
          <w:lang w:val="en-US" w:eastAsia="en-IN"/>
        </w:rPr>
        <w:t>which can help the model better learn different patterns and improve t</w:t>
      </w:r>
      <w:r w:rsidR="0008375D" w:rsidRPr="004C3575">
        <w:rPr>
          <w:rFonts w:ascii="Times New Roman" w:eastAsia="Times New Roman" w:hAnsi="Times New Roman" w:cs="Times New Roman"/>
          <w:sz w:val="24"/>
          <w:szCs w:val="24"/>
          <w:lang w:val="en-US" w:eastAsia="en-IN"/>
        </w:rPr>
        <w:t xml:space="preserve">he performance of the model. Based on the review of the research papers, we </w:t>
      </w:r>
      <w:r w:rsidR="00394E9C" w:rsidRPr="004C3575">
        <w:rPr>
          <w:rFonts w:ascii="Times New Roman" w:eastAsia="Times New Roman" w:hAnsi="Times New Roman" w:cs="Times New Roman"/>
          <w:sz w:val="24"/>
          <w:szCs w:val="24"/>
          <w:lang w:val="en-US" w:eastAsia="en-IN"/>
        </w:rPr>
        <w:t xml:space="preserve">identified three such domains </w:t>
      </w:r>
      <w:r w:rsidR="00D15385" w:rsidRPr="004C3575">
        <w:rPr>
          <w:rFonts w:ascii="Times New Roman" w:eastAsia="Times New Roman" w:hAnsi="Times New Roman" w:cs="Times New Roman"/>
          <w:sz w:val="24"/>
          <w:szCs w:val="24"/>
          <w:lang w:val="en-US" w:eastAsia="en-IN"/>
        </w:rPr>
        <w:t>and related features which can be incorporated in the dataset. These are discussed</w:t>
      </w:r>
      <w:r w:rsidR="000731B5" w:rsidRPr="004C3575">
        <w:rPr>
          <w:rFonts w:ascii="Times New Roman" w:eastAsia="Times New Roman" w:hAnsi="Times New Roman" w:cs="Times New Roman"/>
          <w:sz w:val="24"/>
          <w:szCs w:val="24"/>
          <w:lang w:val="en-US" w:eastAsia="en-IN"/>
        </w:rPr>
        <w:t xml:space="preserve"> further. </w:t>
      </w:r>
    </w:p>
    <w:p w14:paraId="37EF4847" w14:textId="629FB9AC" w:rsidR="0070375A" w:rsidRPr="004C3575" w:rsidRDefault="000D3DC1" w:rsidP="000731B5">
      <w:pPr>
        <w:spacing w:before="240"/>
        <w:rPr>
          <w:rFonts w:ascii="Times New Roman" w:eastAsia="Times New Roman" w:hAnsi="Times New Roman" w:cs="Times New Roman"/>
          <w:b/>
          <w:sz w:val="24"/>
          <w:szCs w:val="24"/>
          <w:lang w:val="en-US" w:eastAsia="en-IN"/>
        </w:rPr>
      </w:pPr>
      <w:r w:rsidRPr="004C3575">
        <w:rPr>
          <w:rFonts w:ascii="Times New Roman" w:eastAsia="Times New Roman" w:hAnsi="Times New Roman" w:cs="Times New Roman"/>
          <w:b/>
          <w:sz w:val="24"/>
          <w:szCs w:val="24"/>
          <w:lang w:val="en-US" w:eastAsia="en-IN"/>
        </w:rPr>
        <w:t>1.</w:t>
      </w:r>
      <w:r w:rsidRPr="004C3575">
        <w:rPr>
          <w:rFonts w:ascii="Times New Roman" w:eastAsia="Times New Roman" w:hAnsi="Times New Roman" w:cs="Times New Roman"/>
          <w:sz w:val="24"/>
          <w:szCs w:val="24"/>
          <w:lang w:val="en-US" w:eastAsia="en-IN"/>
        </w:rPr>
        <w:t xml:space="preserve"> </w:t>
      </w:r>
      <w:r w:rsidRPr="004C3575">
        <w:rPr>
          <w:rFonts w:ascii="Times New Roman" w:eastAsia="Times New Roman" w:hAnsi="Times New Roman" w:cs="Times New Roman"/>
          <w:b/>
          <w:sz w:val="24"/>
          <w:szCs w:val="24"/>
          <w:lang w:val="en-US" w:eastAsia="en-IN"/>
        </w:rPr>
        <w:t xml:space="preserve">Different models for </w:t>
      </w:r>
      <w:r w:rsidR="00FA3B58" w:rsidRPr="004C3575">
        <w:rPr>
          <w:rFonts w:ascii="Times New Roman" w:eastAsia="Times New Roman" w:hAnsi="Times New Roman" w:cs="Times New Roman"/>
          <w:b/>
          <w:sz w:val="24"/>
          <w:szCs w:val="24"/>
          <w:lang w:val="en-US" w:eastAsia="en-IN"/>
        </w:rPr>
        <w:t>various phases of project</w:t>
      </w:r>
      <w:r w:rsidRPr="004C3575">
        <w:rPr>
          <w:rFonts w:ascii="Times New Roman" w:eastAsia="Times New Roman" w:hAnsi="Times New Roman" w:cs="Times New Roman"/>
          <w:b/>
          <w:sz w:val="24"/>
          <w:szCs w:val="24"/>
          <w:lang w:val="en-US" w:eastAsia="en-IN"/>
        </w:rPr>
        <w:t xml:space="preserve"> </w:t>
      </w:r>
    </w:p>
    <w:p w14:paraId="3418DA2D" w14:textId="52CD3D01" w:rsidR="00342D79" w:rsidRPr="004C3575" w:rsidRDefault="000E2012"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The research </w:t>
      </w:r>
      <w:r w:rsidR="006D3B48" w:rsidRPr="004C3575">
        <w:rPr>
          <w:rFonts w:ascii="Times New Roman" w:eastAsia="Times New Roman" w:hAnsi="Times New Roman" w:cs="Times New Roman"/>
          <w:sz w:val="24"/>
          <w:szCs w:val="24"/>
          <w:lang w:val="en-US" w:eastAsia="en-IN"/>
        </w:rPr>
        <w:t>paper a</w:t>
      </w:r>
      <w:r w:rsidR="00C4397B" w:rsidRPr="004C3575">
        <w:rPr>
          <w:rFonts w:ascii="Times New Roman" w:eastAsia="Times New Roman" w:hAnsi="Times New Roman" w:cs="Times New Roman"/>
          <w:sz w:val="24"/>
          <w:szCs w:val="24"/>
          <w:lang w:val="en-US" w:eastAsia="en-IN"/>
        </w:rPr>
        <w:t>uthor</w:t>
      </w:r>
      <w:r w:rsidR="00855B61" w:rsidRPr="004C3575">
        <w:rPr>
          <w:rFonts w:ascii="Times New Roman" w:eastAsia="Times New Roman" w:hAnsi="Times New Roman" w:cs="Times New Roman"/>
          <w:sz w:val="24"/>
          <w:szCs w:val="24"/>
          <w:lang w:val="en-US" w:eastAsia="en-IN"/>
        </w:rPr>
        <w:t xml:space="preserve">ed by Narbaev T. et. </w:t>
      </w:r>
      <w:r w:rsidR="008A6BC4" w:rsidRPr="004C3575">
        <w:rPr>
          <w:rFonts w:ascii="Times New Roman" w:eastAsia="Times New Roman" w:hAnsi="Times New Roman" w:cs="Times New Roman"/>
          <w:sz w:val="24"/>
          <w:szCs w:val="24"/>
          <w:lang w:val="en-US" w:eastAsia="en-IN"/>
        </w:rPr>
        <w:t>al [1],</w:t>
      </w:r>
      <w:r w:rsidRPr="004C3575">
        <w:rPr>
          <w:rFonts w:ascii="Times New Roman" w:eastAsia="Times New Roman" w:hAnsi="Times New Roman" w:cs="Times New Roman"/>
          <w:sz w:val="24"/>
          <w:szCs w:val="24"/>
          <w:lang w:val="en-US" w:eastAsia="en-IN"/>
        </w:rPr>
        <w:t xml:space="preserve"> </w:t>
      </w:r>
      <w:r w:rsidR="00E302E8" w:rsidRPr="004C3575">
        <w:rPr>
          <w:rFonts w:ascii="Times New Roman" w:eastAsia="Times New Roman" w:hAnsi="Times New Roman" w:cs="Times New Roman"/>
          <w:sz w:val="24"/>
          <w:szCs w:val="24"/>
          <w:lang w:val="en-US" w:eastAsia="en-IN"/>
        </w:rPr>
        <w:t>discuss</w:t>
      </w:r>
      <w:r w:rsidRPr="004C3575">
        <w:rPr>
          <w:rFonts w:ascii="Times New Roman" w:eastAsia="Times New Roman" w:hAnsi="Times New Roman" w:cs="Times New Roman"/>
          <w:sz w:val="24"/>
          <w:szCs w:val="24"/>
          <w:lang w:val="en-US" w:eastAsia="en-IN"/>
        </w:rPr>
        <w:t xml:space="preserve"> their approach to </w:t>
      </w:r>
      <w:r w:rsidR="00705319" w:rsidRPr="004C3575">
        <w:rPr>
          <w:rFonts w:ascii="Times New Roman" w:eastAsia="Times New Roman" w:hAnsi="Times New Roman" w:cs="Times New Roman"/>
          <w:sz w:val="24"/>
          <w:szCs w:val="24"/>
          <w:lang w:val="en-US" w:eastAsia="en-IN"/>
        </w:rPr>
        <w:t xml:space="preserve">improve the cost estimates for various projects in the construction domain </w:t>
      </w:r>
      <w:r w:rsidR="00FA6756" w:rsidRPr="004C3575">
        <w:rPr>
          <w:rFonts w:ascii="Times New Roman" w:eastAsia="Times New Roman" w:hAnsi="Times New Roman" w:cs="Times New Roman"/>
          <w:sz w:val="24"/>
          <w:szCs w:val="24"/>
          <w:lang w:val="en-US" w:eastAsia="en-IN"/>
        </w:rPr>
        <w:t>with the help of machine learning.</w:t>
      </w:r>
      <w:r w:rsidR="00C52060" w:rsidRPr="004C3575">
        <w:rPr>
          <w:rFonts w:ascii="Times New Roman" w:eastAsia="Times New Roman" w:hAnsi="Times New Roman" w:cs="Times New Roman"/>
          <w:sz w:val="24"/>
          <w:szCs w:val="24"/>
          <w:lang w:val="en-US" w:eastAsia="en-IN"/>
        </w:rPr>
        <w:t xml:space="preserve"> They focus on cost features such as </w:t>
      </w:r>
      <w:r w:rsidR="00F84723" w:rsidRPr="004C3575">
        <w:rPr>
          <w:rFonts w:ascii="Times New Roman" w:eastAsia="Times New Roman" w:hAnsi="Times New Roman" w:cs="Times New Roman"/>
          <w:sz w:val="24"/>
          <w:szCs w:val="24"/>
          <w:lang w:val="en-US" w:eastAsia="en-IN"/>
        </w:rPr>
        <w:t>E</w:t>
      </w:r>
      <w:r w:rsidR="00C52060" w:rsidRPr="004C3575">
        <w:rPr>
          <w:rFonts w:ascii="Times New Roman" w:eastAsia="Times New Roman" w:hAnsi="Times New Roman" w:cs="Times New Roman"/>
          <w:sz w:val="24"/>
          <w:szCs w:val="24"/>
          <w:lang w:val="en-US" w:eastAsia="en-IN"/>
        </w:rPr>
        <w:t xml:space="preserve">arned </w:t>
      </w:r>
      <w:r w:rsidR="00F84723" w:rsidRPr="004C3575">
        <w:rPr>
          <w:rFonts w:ascii="Times New Roman" w:eastAsia="Times New Roman" w:hAnsi="Times New Roman" w:cs="Times New Roman"/>
          <w:sz w:val="24"/>
          <w:szCs w:val="24"/>
          <w:lang w:val="en-US" w:eastAsia="en-IN"/>
        </w:rPr>
        <w:t>V</w:t>
      </w:r>
      <w:r w:rsidR="00C52060" w:rsidRPr="004C3575">
        <w:rPr>
          <w:rFonts w:ascii="Times New Roman" w:eastAsia="Times New Roman" w:hAnsi="Times New Roman" w:cs="Times New Roman"/>
          <w:sz w:val="24"/>
          <w:szCs w:val="24"/>
          <w:lang w:val="en-US" w:eastAsia="en-IN"/>
        </w:rPr>
        <w:t xml:space="preserve">alue (EV), </w:t>
      </w:r>
      <w:r w:rsidR="00F84723" w:rsidRPr="004C3575">
        <w:rPr>
          <w:rFonts w:ascii="Times New Roman" w:eastAsia="Times New Roman" w:hAnsi="Times New Roman" w:cs="Times New Roman"/>
          <w:sz w:val="24"/>
          <w:szCs w:val="24"/>
          <w:lang w:val="en-US" w:eastAsia="en-IN"/>
        </w:rPr>
        <w:t>A</w:t>
      </w:r>
      <w:r w:rsidR="003F565C" w:rsidRPr="004C3575">
        <w:rPr>
          <w:rFonts w:ascii="Times New Roman" w:eastAsia="Times New Roman" w:hAnsi="Times New Roman" w:cs="Times New Roman"/>
          <w:sz w:val="24"/>
          <w:szCs w:val="24"/>
          <w:lang w:val="en-US" w:eastAsia="en-IN"/>
        </w:rPr>
        <w:t xml:space="preserve">ctual </w:t>
      </w:r>
      <w:r w:rsidR="00F84723" w:rsidRPr="004C3575">
        <w:rPr>
          <w:rFonts w:ascii="Times New Roman" w:eastAsia="Times New Roman" w:hAnsi="Times New Roman" w:cs="Times New Roman"/>
          <w:sz w:val="24"/>
          <w:szCs w:val="24"/>
          <w:lang w:val="en-US" w:eastAsia="en-IN"/>
        </w:rPr>
        <w:t>V</w:t>
      </w:r>
      <w:r w:rsidR="003F565C" w:rsidRPr="004C3575">
        <w:rPr>
          <w:rFonts w:ascii="Times New Roman" w:eastAsia="Times New Roman" w:hAnsi="Times New Roman" w:cs="Times New Roman"/>
          <w:sz w:val="24"/>
          <w:szCs w:val="24"/>
          <w:lang w:val="en-US" w:eastAsia="en-IN"/>
        </w:rPr>
        <w:t xml:space="preserve">alue (AC) and Budget </w:t>
      </w:r>
      <w:r w:rsidR="00E302E8" w:rsidRPr="004C3575">
        <w:rPr>
          <w:rFonts w:ascii="Times New Roman" w:eastAsia="Times New Roman" w:hAnsi="Times New Roman" w:cs="Times New Roman"/>
          <w:sz w:val="24"/>
          <w:szCs w:val="24"/>
          <w:lang w:val="en-US" w:eastAsia="en-IN"/>
        </w:rPr>
        <w:t>at</w:t>
      </w:r>
      <w:r w:rsidR="003F565C" w:rsidRPr="004C3575">
        <w:rPr>
          <w:rFonts w:ascii="Times New Roman" w:eastAsia="Times New Roman" w:hAnsi="Times New Roman" w:cs="Times New Roman"/>
          <w:sz w:val="24"/>
          <w:szCs w:val="24"/>
          <w:lang w:val="en-US" w:eastAsia="en-IN"/>
        </w:rPr>
        <w:t xml:space="preserve"> Completion (BAC) to </w:t>
      </w:r>
      <w:r w:rsidR="00342D79" w:rsidRPr="004C3575">
        <w:rPr>
          <w:rFonts w:ascii="Times New Roman" w:eastAsia="Times New Roman" w:hAnsi="Times New Roman" w:cs="Times New Roman"/>
          <w:sz w:val="24"/>
          <w:szCs w:val="24"/>
          <w:lang w:val="en-US" w:eastAsia="en-IN"/>
        </w:rPr>
        <w:t xml:space="preserve">predict Estimate </w:t>
      </w:r>
      <w:r w:rsidR="00180927" w:rsidRPr="004C3575">
        <w:rPr>
          <w:rFonts w:ascii="Times New Roman" w:eastAsia="Times New Roman" w:hAnsi="Times New Roman" w:cs="Times New Roman"/>
          <w:sz w:val="24"/>
          <w:szCs w:val="24"/>
          <w:lang w:val="en-US" w:eastAsia="en-IN"/>
        </w:rPr>
        <w:t>at</w:t>
      </w:r>
      <w:r w:rsidR="00342D79" w:rsidRPr="004C3575">
        <w:rPr>
          <w:rFonts w:ascii="Times New Roman" w:eastAsia="Times New Roman" w:hAnsi="Times New Roman" w:cs="Times New Roman"/>
          <w:sz w:val="24"/>
          <w:szCs w:val="24"/>
          <w:lang w:val="en-US" w:eastAsia="en-IN"/>
        </w:rPr>
        <w:t xml:space="preserve"> Completion (EAC). </w:t>
      </w:r>
    </w:p>
    <w:p w14:paraId="32C07796" w14:textId="136CEA6B" w:rsidR="00FB780B" w:rsidRPr="004C3575" w:rsidRDefault="00703EE6"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The novel approach discussed in this </w:t>
      </w:r>
      <w:r w:rsidR="007139F9" w:rsidRPr="004C3575">
        <w:rPr>
          <w:rFonts w:ascii="Times New Roman" w:eastAsia="Times New Roman" w:hAnsi="Times New Roman" w:cs="Times New Roman"/>
          <w:sz w:val="24"/>
          <w:szCs w:val="24"/>
          <w:lang w:val="en-US" w:eastAsia="en-IN"/>
        </w:rPr>
        <w:t>research paper is the introduction of a “tracking period” feature</w:t>
      </w:r>
      <w:r w:rsidR="000F1CC2" w:rsidRPr="004C3575">
        <w:rPr>
          <w:rFonts w:ascii="Times New Roman" w:eastAsia="Times New Roman" w:hAnsi="Times New Roman" w:cs="Times New Roman"/>
          <w:sz w:val="24"/>
          <w:szCs w:val="24"/>
          <w:lang w:val="en-US" w:eastAsia="en-IN"/>
        </w:rPr>
        <w:t xml:space="preserve">. This feature bins the </w:t>
      </w:r>
      <w:r w:rsidR="00D46C94" w:rsidRPr="004C3575">
        <w:rPr>
          <w:rFonts w:ascii="Times New Roman" w:eastAsia="Times New Roman" w:hAnsi="Times New Roman" w:cs="Times New Roman"/>
          <w:sz w:val="24"/>
          <w:szCs w:val="24"/>
          <w:lang w:val="en-US" w:eastAsia="en-IN"/>
        </w:rPr>
        <w:t>cost values</w:t>
      </w:r>
      <w:r w:rsidR="000F1CC2" w:rsidRPr="004C3575">
        <w:rPr>
          <w:rFonts w:ascii="Times New Roman" w:eastAsia="Times New Roman" w:hAnsi="Times New Roman" w:cs="Times New Roman"/>
          <w:sz w:val="24"/>
          <w:szCs w:val="24"/>
          <w:lang w:val="en-US" w:eastAsia="en-IN"/>
        </w:rPr>
        <w:t xml:space="preserve"> based on the </w:t>
      </w:r>
      <w:r w:rsidR="006B2832" w:rsidRPr="004C3575">
        <w:rPr>
          <w:rFonts w:ascii="Times New Roman" w:eastAsia="Times New Roman" w:hAnsi="Times New Roman" w:cs="Times New Roman"/>
          <w:sz w:val="24"/>
          <w:szCs w:val="24"/>
          <w:lang w:val="en-US" w:eastAsia="en-IN"/>
        </w:rPr>
        <w:t xml:space="preserve">project completion percentage value. The </w:t>
      </w:r>
      <w:r w:rsidR="007900E3" w:rsidRPr="004C3575">
        <w:rPr>
          <w:rFonts w:ascii="Times New Roman" w:eastAsia="Times New Roman" w:hAnsi="Times New Roman" w:cs="Times New Roman"/>
          <w:sz w:val="24"/>
          <w:szCs w:val="24"/>
          <w:lang w:val="en-US" w:eastAsia="en-IN"/>
        </w:rPr>
        <w:t>3 bins created based on the project completion percentage were</w:t>
      </w:r>
      <w:r w:rsidR="007F37D9" w:rsidRPr="004C3575">
        <w:rPr>
          <w:rFonts w:ascii="Times New Roman" w:eastAsia="Times New Roman" w:hAnsi="Times New Roman" w:cs="Times New Roman"/>
          <w:sz w:val="24"/>
          <w:szCs w:val="24"/>
          <w:lang w:val="en-US" w:eastAsia="en-IN"/>
        </w:rPr>
        <w:t>:</w:t>
      </w:r>
      <w:r w:rsidR="007900E3" w:rsidRPr="004C3575">
        <w:rPr>
          <w:rFonts w:ascii="Times New Roman" w:eastAsia="Times New Roman" w:hAnsi="Times New Roman" w:cs="Times New Roman"/>
          <w:sz w:val="24"/>
          <w:szCs w:val="24"/>
          <w:lang w:val="en-US" w:eastAsia="en-IN"/>
        </w:rPr>
        <w:t xml:space="preserve"> 1-</w:t>
      </w:r>
      <w:r w:rsidR="007F37D9" w:rsidRPr="004C3575">
        <w:rPr>
          <w:rFonts w:ascii="Times New Roman" w:eastAsia="Times New Roman" w:hAnsi="Times New Roman" w:cs="Times New Roman"/>
          <w:sz w:val="24"/>
          <w:szCs w:val="24"/>
          <w:lang w:val="en-US" w:eastAsia="en-IN"/>
        </w:rPr>
        <w:t>30% Initial stage, 31-70% as middle stage and 71-95% as la</w:t>
      </w:r>
      <w:r w:rsidR="004B20D5" w:rsidRPr="004C3575">
        <w:rPr>
          <w:rFonts w:ascii="Times New Roman" w:eastAsia="Times New Roman" w:hAnsi="Times New Roman" w:cs="Times New Roman"/>
          <w:sz w:val="24"/>
          <w:szCs w:val="24"/>
          <w:lang w:val="en-US" w:eastAsia="en-IN"/>
        </w:rPr>
        <w:t xml:space="preserve">te stage. </w:t>
      </w:r>
      <w:r w:rsidR="009816CF" w:rsidRPr="004C3575">
        <w:rPr>
          <w:rFonts w:ascii="Times New Roman" w:eastAsia="Times New Roman" w:hAnsi="Times New Roman" w:cs="Times New Roman"/>
          <w:sz w:val="24"/>
          <w:szCs w:val="24"/>
          <w:lang w:val="en-US" w:eastAsia="en-IN"/>
        </w:rPr>
        <w:t>Nar</w:t>
      </w:r>
      <w:r w:rsidR="00997A03" w:rsidRPr="004C3575">
        <w:rPr>
          <w:rFonts w:ascii="Times New Roman" w:eastAsia="Times New Roman" w:hAnsi="Times New Roman" w:cs="Times New Roman"/>
          <w:sz w:val="24"/>
          <w:szCs w:val="24"/>
          <w:lang w:val="en-US" w:eastAsia="en-IN"/>
        </w:rPr>
        <w:t>b</w:t>
      </w:r>
      <w:r w:rsidR="009816CF" w:rsidRPr="004C3575">
        <w:rPr>
          <w:rFonts w:ascii="Times New Roman" w:eastAsia="Times New Roman" w:hAnsi="Times New Roman" w:cs="Times New Roman"/>
          <w:sz w:val="24"/>
          <w:szCs w:val="24"/>
          <w:lang w:val="en-US" w:eastAsia="en-IN"/>
        </w:rPr>
        <w:t xml:space="preserve">aev T. et. al </w:t>
      </w:r>
      <w:r w:rsidR="005A25C1" w:rsidRPr="004C3575">
        <w:rPr>
          <w:rFonts w:ascii="Times New Roman" w:eastAsia="Times New Roman" w:hAnsi="Times New Roman" w:cs="Times New Roman"/>
          <w:sz w:val="24"/>
          <w:szCs w:val="24"/>
          <w:lang w:val="en-US" w:eastAsia="en-IN"/>
        </w:rPr>
        <w:t>suggest</w:t>
      </w:r>
      <w:r w:rsidR="009816CF" w:rsidRPr="004C3575">
        <w:rPr>
          <w:rFonts w:ascii="Times New Roman" w:eastAsia="Times New Roman" w:hAnsi="Times New Roman" w:cs="Times New Roman"/>
          <w:sz w:val="24"/>
          <w:szCs w:val="24"/>
          <w:lang w:val="en-US" w:eastAsia="en-IN"/>
        </w:rPr>
        <w:t xml:space="preserve"> this helps in creating separate machine learning models </w:t>
      </w:r>
      <w:r w:rsidR="00736831" w:rsidRPr="004C3575">
        <w:rPr>
          <w:rFonts w:ascii="Times New Roman" w:eastAsia="Times New Roman" w:hAnsi="Times New Roman" w:cs="Times New Roman"/>
          <w:sz w:val="24"/>
          <w:szCs w:val="24"/>
          <w:lang w:val="en-US" w:eastAsia="en-IN"/>
        </w:rPr>
        <w:t>for various</w:t>
      </w:r>
      <w:r w:rsidR="00BE5380" w:rsidRPr="004C3575">
        <w:rPr>
          <w:rFonts w:ascii="Times New Roman" w:eastAsia="Times New Roman" w:hAnsi="Times New Roman" w:cs="Times New Roman"/>
          <w:sz w:val="24"/>
          <w:szCs w:val="24"/>
          <w:lang w:val="en-US" w:eastAsia="en-IN"/>
        </w:rPr>
        <w:t xml:space="preserve"> project completion</w:t>
      </w:r>
      <w:r w:rsidR="00736831" w:rsidRPr="004C3575">
        <w:rPr>
          <w:rFonts w:ascii="Times New Roman" w:eastAsia="Times New Roman" w:hAnsi="Times New Roman" w:cs="Times New Roman"/>
          <w:sz w:val="24"/>
          <w:szCs w:val="24"/>
          <w:lang w:val="en-US" w:eastAsia="en-IN"/>
        </w:rPr>
        <w:t xml:space="preserve"> stages</w:t>
      </w:r>
      <w:r w:rsidR="00597D63" w:rsidRPr="004C3575">
        <w:rPr>
          <w:rFonts w:ascii="Times New Roman" w:eastAsia="Times New Roman" w:hAnsi="Times New Roman" w:cs="Times New Roman"/>
          <w:sz w:val="24"/>
          <w:szCs w:val="24"/>
          <w:lang w:val="en-US" w:eastAsia="en-IN"/>
        </w:rPr>
        <w:t>[1]</w:t>
      </w:r>
      <w:r w:rsidR="007C6A3C" w:rsidRPr="004C3575">
        <w:rPr>
          <w:rFonts w:ascii="Times New Roman" w:eastAsia="Times New Roman" w:hAnsi="Times New Roman" w:cs="Times New Roman"/>
          <w:sz w:val="24"/>
          <w:szCs w:val="24"/>
          <w:lang w:val="en-US" w:eastAsia="en-IN"/>
        </w:rPr>
        <w:t xml:space="preserve">. This approach may have a </w:t>
      </w:r>
      <w:r w:rsidR="00220E83" w:rsidRPr="004C3575">
        <w:rPr>
          <w:rFonts w:ascii="Times New Roman" w:eastAsia="Times New Roman" w:hAnsi="Times New Roman" w:cs="Times New Roman"/>
          <w:sz w:val="24"/>
          <w:szCs w:val="24"/>
          <w:lang w:val="en-US" w:eastAsia="en-IN"/>
        </w:rPr>
        <w:t xml:space="preserve">great advantage as it </w:t>
      </w:r>
      <w:r w:rsidR="005537E7" w:rsidRPr="004C3575">
        <w:rPr>
          <w:rFonts w:ascii="Times New Roman" w:eastAsia="Times New Roman" w:hAnsi="Times New Roman" w:cs="Times New Roman"/>
          <w:sz w:val="24"/>
          <w:szCs w:val="24"/>
          <w:lang w:val="en-US" w:eastAsia="en-IN"/>
        </w:rPr>
        <w:t xml:space="preserve">has the potential to give accurate cost estimates to </w:t>
      </w:r>
      <w:r w:rsidR="00220E83" w:rsidRPr="004C3575">
        <w:rPr>
          <w:rFonts w:ascii="Times New Roman" w:eastAsia="Times New Roman" w:hAnsi="Times New Roman" w:cs="Times New Roman"/>
          <w:sz w:val="24"/>
          <w:szCs w:val="24"/>
          <w:lang w:val="en-US" w:eastAsia="en-IN"/>
        </w:rPr>
        <w:t xml:space="preserve">project managers </w:t>
      </w:r>
      <w:r w:rsidR="005537E7" w:rsidRPr="004C3575">
        <w:rPr>
          <w:rFonts w:ascii="Times New Roman" w:eastAsia="Times New Roman" w:hAnsi="Times New Roman" w:cs="Times New Roman"/>
          <w:sz w:val="24"/>
          <w:szCs w:val="24"/>
          <w:lang w:val="en-US" w:eastAsia="en-IN"/>
        </w:rPr>
        <w:t xml:space="preserve">at various stages of the project. </w:t>
      </w:r>
    </w:p>
    <w:p w14:paraId="420E97CC" w14:textId="5E4590EA" w:rsidR="008D067C" w:rsidRPr="004C3575" w:rsidRDefault="001B2A13"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Lastly, </w:t>
      </w:r>
      <w:r w:rsidR="004E7411" w:rsidRPr="004C3575">
        <w:rPr>
          <w:rFonts w:ascii="Times New Roman" w:eastAsia="Times New Roman" w:hAnsi="Times New Roman" w:cs="Times New Roman"/>
          <w:sz w:val="24"/>
          <w:szCs w:val="24"/>
          <w:lang w:val="en-US" w:eastAsia="en-IN"/>
        </w:rPr>
        <w:t xml:space="preserve">based on the performance results of various </w:t>
      </w:r>
      <w:r w:rsidRPr="004C3575">
        <w:rPr>
          <w:rFonts w:ascii="Times New Roman" w:eastAsia="Times New Roman" w:hAnsi="Times New Roman" w:cs="Times New Roman"/>
          <w:sz w:val="24"/>
          <w:szCs w:val="24"/>
          <w:lang w:val="en-US" w:eastAsia="en-IN"/>
        </w:rPr>
        <w:t>machine learning models</w:t>
      </w:r>
      <w:r w:rsidR="004E7411" w:rsidRPr="004C3575">
        <w:rPr>
          <w:rFonts w:ascii="Times New Roman" w:eastAsia="Times New Roman" w:hAnsi="Times New Roman" w:cs="Times New Roman"/>
          <w:sz w:val="24"/>
          <w:szCs w:val="24"/>
          <w:lang w:val="en-US" w:eastAsia="en-IN"/>
        </w:rPr>
        <w:t>,</w:t>
      </w:r>
      <w:r w:rsidRPr="004C3575">
        <w:rPr>
          <w:rFonts w:ascii="Times New Roman" w:eastAsia="Times New Roman" w:hAnsi="Times New Roman" w:cs="Times New Roman"/>
          <w:sz w:val="24"/>
          <w:szCs w:val="24"/>
          <w:lang w:val="en-US" w:eastAsia="en-IN"/>
        </w:rPr>
        <w:t xml:space="preserve"> </w:t>
      </w:r>
      <w:r w:rsidR="00FB780B" w:rsidRPr="004C3575">
        <w:rPr>
          <w:rFonts w:ascii="Times New Roman" w:eastAsia="Times New Roman" w:hAnsi="Times New Roman" w:cs="Times New Roman"/>
          <w:sz w:val="24"/>
          <w:szCs w:val="24"/>
          <w:lang w:val="en-US" w:eastAsia="en-IN"/>
        </w:rPr>
        <w:t>models</w:t>
      </w:r>
      <w:r w:rsidRPr="004C3575">
        <w:rPr>
          <w:rFonts w:ascii="Times New Roman" w:eastAsia="Times New Roman" w:hAnsi="Times New Roman" w:cs="Times New Roman"/>
          <w:sz w:val="24"/>
          <w:szCs w:val="24"/>
          <w:lang w:val="en-US" w:eastAsia="en-IN"/>
        </w:rPr>
        <w:t xml:space="preserve"> XG </w:t>
      </w:r>
      <w:r w:rsidR="00FB780B" w:rsidRPr="004C3575">
        <w:rPr>
          <w:rFonts w:ascii="Times New Roman" w:eastAsia="Times New Roman" w:hAnsi="Times New Roman" w:cs="Times New Roman"/>
          <w:sz w:val="24"/>
          <w:szCs w:val="24"/>
          <w:lang w:val="en-US" w:eastAsia="en-IN"/>
        </w:rPr>
        <w:t xml:space="preserve">Boost and SVM performed </w:t>
      </w:r>
      <w:r w:rsidR="0049711B" w:rsidRPr="004C3575">
        <w:rPr>
          <w:rFonts w:ascii="Times New Roman" w:eastAsia="Times New Roman" w:hAnsi="Times New Roman" w:cs="Times New Roman"/>
          <w:sz w:val="24"/>
          <w:szCs w:val="24"/>
          <w:lang w:val="en-US" w:eastAsia="en-IN"/>
        </w:rPr>
        <w:t>extremely well compared to other regression models like linear regression</w:t>
      </w:r>
      <w:r w:rsidR="00685082" w:rsidRPr="004C3575">
        <w:rPr>
          <w:rFonts w:ascii="Times New Roman" w:eastAsia="Times New Roman" w:hAnsi="Times New Roman" w:cs="Times New Roman"/>
          <w:sz w:val="24"/>
          <w:szCs w:val="24"/>
          <w:lang w:val="en-US" w:eastAsia="en-IN"/>
        </w:rPr>
        <w:t xml:space="preserve">. The reason for this better performance is given to </w:t>
      </w:r>
      <w:r w:rsidR="00B33E47" w:rsidRPr="004C3575">
        <w:rPr>
          <w:rFonts w:ascii="Times New Roman" w:eastAsia="Times New Roman" w:hAnsi="Times New Roman" w:cs="Times New Roman"/>
          <w:sz w:val="24"/>
          <w:szCs w:val="24"/>
          <w:lang w:val="en-US" w:eastAsia="en-IN"/>
        </w:rPr>
        <w:t xml:space="preserve">robustness of the model to handle </w:t>
      </w:r>
      <w:r w:rsidR="00E5250C" w:rsidRPr="004C3575">
        <w:rPr>
          <w:rFonts w:ascii="Times New Roman" w:eastAsia="Times New Roman" w:hAnsi="Times New Roman" w:cs="Times New Roman"/>
          <w:sz w:val="24"/>
          <w:szCs w:val="24"/>
          <w:lang w:val="en-US" w:eastAsia="en-IN"/>
        </w:rPr>
        <w:t>input features of various datatypes</w:t>
      </w:r>
      <w:r w:rsidR="00D4122D" w:rsidRPr="004C3575">
        <w:rPr>
          <w:rFonts w:ascii="Times New Roman" w:eastAsia="Times New Roman" w:hAnsi="Times New Roman" w:cs="Times New Roman"/>
          <w:sz w:val="24"/>
          <w:szCs w:val="24"/>
          <w:lang w:val="en-US" w:eastAsia="en-IN"/>
        </w:rPr>
        <w:t xml:space="preserve"> and control of hyper</w:t>
      </w:r>
      <w:r w:rsidR="00BA73F3" w:rsidRPr="004C3575">
        <w:rPr>
          <w:rFonts w:ascii="Times New Roman" w:eastAsia="Times New Roman" w:hAnsi="Times New Roman" w:cs="Times New Roman"/>
          <w:sz w:val="24"/>
          <w:szCs w:val="24"/>
          <w:lang w:val="en-US" w:eastAsia="en-IN"/>
        </w:rPr>
        <w:t>-parameters to improve the accuracy of the models.</w:t>
      </w:r>
      <w:r w:rsidR="008D067C" w:rsidRPr="004C3575">
        <w:rPr>
          <w:rFonts w:ascii="Times New Roman" w:eastAsia="Times New Roman" w:hAnsi="Times New Roman" w:cs="Times New Roman"/>
          <w:sz w:val="24"/>
          <w:szCs w:val="24"/>
          <w:lang w:val="en-US" w:eastAsia="en-IN"/>
        </w:rPr>
        <w:t xml:space="preserve"> </w:t>
      </w:r>
      <w:r w:rsidR="00957FD0" w:rsidRPr="004C3575">
        <w:rPr>
          <w:rFonts w:ascii="Times New Roman" w:eastAsia="Times New Roman" w:hAnsi="Times New Roman" w:cs="Times New Roman"/>
          <w:sz w:val="24"/>
          <w:szCs w:val="24"/>
          <w:lang w:val="en-US" w:eastAsia="en-IN"/>
        </w:rPr>
        <w:t xml:space="preserve">Even though this project is an IT project, some similar concept of project completion tracking variable can be </w:t>
      </w:r>
      <w:r w:rsidR="0071257E" w:rsidRPr="004C3575">
        <w:rPr>
          <w:rFonts w:ascii="Times New Roman" w:eastAsia="Times New Roman" w:hAnsi="Times New Roman" w:cs="Times New Roman"/>
          <w:sz w:val="24"/>
          <w:szCs w:val="24"/>
          <w:lang w:val="en-US" w:eastAsia="en-IN"/>
        </w:rPr>
        <w:t xml:space="preserve">introduced create different models for various phases of project and predict accurate cost estimations </w:t>
      </w:r>
      <w:r w:rsidR="00B141D2" w:rsidRPr="004C3575">
        <w:rPr>
          <w:rFonts w:ascii="Times New Roman" w:eastAsia="Times New Roman" w:hAnsi="Times New Roman" w:cs="Times New Roman"/>
          <w:sz w:val="24"/>
          <w:szCs w:val="24"/>
          <w:lang w:val="en-US" w:eastAsia="en-IN"/>
        </w:rPr>
        <w:t>which will eventually help to make better decisions.</w:t>
      </w:r>
    </w:p>
    <w:p w14:paraId="1A2B914C" w14:textId="3210ED0F" w:rsidR="00FA3B58" w:rsidRPr="004C3575" w:rsidRDefault="00FA3B58"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2. </w:t>
      </w:r>
      <w:r w:rsidRPr="004C3575">
        <w:rPr>
          <w:rFonts w:ascii="Times New Roman" w:eastAsia="Times New Roman" w:hAnsi="Times New Roman" w:cs="Times New Roman"/>
          <w:b/>
          <w:sz w:val="24"/>
          <w:szCs w:val="24"/>
          <w:lang w:val="en-US" w:eastAsia="en-IN"/>
        </w:rPr>
        <w:t>Introduction of Risks related factors</w:t>
      </w:r>
    </w:p>
    <w:p w14:paraId="5EC89A65" w14:textId="2BA4565C" w:rsidR="00FE75F2" w:rsidRPr="004C3575" w:rsidRDefault="00FE75F2"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The second domain is related to </w:t>
      </w:r>
      <w:r w:rsidR="004C3575" w:rsidRPr="004C3575">
        <w:rPr>
          <w:rFonts w:ascii="Times New Roman" w:eastAsia="Times New Roman" w:hAnsi="Times New Roman" w:cs="Times New Roman"/>
          <w:sz w:val="24"/>
          <w:szCs w:val="24"/>
          <w:lang w:val="en-US" w:eastAsia="en-IN"/>
        </w:rPr>
        <w:t xml:space="preserve">the </w:t>
      </w:r>
      <w:r w:rsidRPr="004C3575">
        <w:rPr>
          <w:rFonts w:ascii="Times New Roman" w:eastAsia="Times New Roman" w:hAnsi="Times New Roman" w:cs="Times New Roman"/>
          <w:sz w:val="24"/>
          <w:szCs w:val="24"/>
          <w:lang w:val="en-US" w:eastAsia="en-IN"/>
        </w:rPr>
        <w:t xml:space="preserve">introduction of risk related factors. The </w:t>
      </w:r>
      <w:r w:rsidR="00D43149" w:rsidRPr="004C3575">
        <w:rPr>
          <w:rFonts w:ascii="Times New Roman" w:eastAsia="Times New Roman" w:hAnsi="Times New Roman" w:cs="Times New Roman"/>
          <w:sz w:val="24"/>
          <w:szCs w:val="24"/>
          <w:lang w:val="en-US" w:eastAsia="en-IN"/>
        </w:rPr>
        <w:t xml:space="preserve">authors </w:t>
      </w:r>
      <w:r w:rsidR="00E65271" w:rsidRPr="004C3575">
        <w:rPr>
          <w:rFonts w:ascii="Times New Roman" w:eastAsia="Times New Roman" w:hAnsi="Times New Roman" w:cs="Times New Roman"/>
          <w:sz w:val="24"/>
          <w:szCs w:val="24"/>
          <w:lang w:val="en-US" w:eastAsia="en-IN"/>
        </w:rPr>
        <w:t xml:space="preserve">Saeidlou S. and </w:t>
      </w:r>
      <w:r w:rsidR="002B3058" w:rsidRPr="004C3575">
        <w:rPr>
          <w:rFonts w:ascii="Times New Roman" w:eastAsia="Times New Roman" w:hAnsi="Times New Roman" w:cs="Times New Roman"/>
          <w:sz w:val="24"/>
          <w:szCs w:val="24"/>
          <w:lang w:val="en-US" w:eastAsia="en-IN"/>
        </w:rPr>
        <w:t xml:space="preserve">Ghadiminia N. discuss application of </w:t>
      </w:r>
      <w:r w:rsidR="00EC2A97" w:rsidRPr="004C3575">
        <w:rPr>
          <w:rFonts w:ascii="Times New Roman" w:eastAsia="Times New Roman" w:hAnsi="Times New Roman" w:cs="Times New Roman"/>
          <w:sz w:val="24"/>
          <w:szCs w:val="24"/>
          <w:lang w:val="en-US" w:eastAsia="en-IN"/>
        </w:rPr>
        <w:t xml:space="preserve">Deep neural networks </w:t>
      </w:r>
      <w:r w:rsidR="00313A52" w:rsidRPr="004C3575">
        <w:rPr>
          <w:rFonts w:ascii="Times New Roman" w:eastAsia="Times New Roman" w:hAnsi="Times New Roman" w:cs="Times New Roman"/>
          <w:sz w:val="24"/>
          <w:szCs w:val="24"/>
          <w:lang w:val="en-US" w:eastAsia="en-IN"/>
        </w:rPr>
        <w:t xml:space="preserve">for </w:t>
      </w:r>
      <w:r w:rsidR="00BC610E" w:rsidRPr="004C3575">
        <w:rPr>
          <w:rFonts w:ascii="Times New Roman" w:eastAsia="Times New Roman" w:hAnsi="Times New Roman" w:cs="Times New Roman"/>
          <w:sz w:val="24"/>
          <w:szCs w:val="24"/>
          <w:lang w:val="en-US" w:eastAsia="en-IN"/>
        </w:rPr>
        <w:t>cost estimat</w:t>
      </w:r>
      <w:r w:rsidR="001145F0" w:rsidRPr="004C3575">
        <w:rPr>
          <w:rFonts w:ascii="Times New Roman" w:eastAsia="Times New Roman" w:hAnsi="Times New Roman" w:cs="Times New Roman"/>
          <w:sz w:val="24"/>
          <w:szCs w:val="24"/>
          <w:lang w:val="en-US" w:eastAsia="en-IN"/>
        </w:rPr>
        <w:t>ion construction projects</w:t>
      </w:r>
      <w:r w:rsidR="004C3575" w:rsidRPr="004C3575">
        <w:rPr>
          <w:rFonts w:ascii="Times New Roman" w:eastAsia="Times New Roman" w:hAnsi="Times New Roman" w:cs="Times New Roman"/>
          <w:sz w:val="24"/>
          <w:szCs w:val="24"/>
          <w:lang w:val="en-US" w:eastAsia="en-IN"/>
        </w:rPr>
        <w:t xml:space="preserve"> </w:t>
      </w:r>
      <w:r w:rsidR="003607CE" w:rsidRPr="004C3575">
        <w:rPr>
          <w:rFonts w:ascii="Times New Roman" w:eastAsia="Times New Roman" w:hAnsi="Times New Roman" w:cs="Times New Roman"/>
          <w:sz w:val="24"/>
          <w:szCs w:val="24"/>
          <w:lang w:val="en-US" w:eastAsia="en-IN"/>
        </w:rPr>
        <w:t xml:space="preserve">[2]. </w:t>
      </w:r>
      <w:r w:rsidR="00CE6B2F" w:rsidRPr="004C3575">
        <w:rPr>
          <w:rFonts w:ascii="Times New Roman" w:eastAsia="Times New Roman" w:hAnsi="Times New Roman" w:cs="Times New Roman"/>
          <w:sz w:val="24"/>
          <w:szCs w:val="24"/>
          <w:lang w:val="en-US" w:eastAsia="en-IN"/>
        </w:rPr>
        <w:t xml:space="preserve">The authors introduced </w:t>
      </w:r>
      <w:r w:rsidR="000F57B5" w:rsidRPr="004C3575">
        <w:rPr>
          <w:rFonts w:ascii="Times New Roman" w:eastAsia="Times New Roman" w:hAnsi="Times New Roman" w:cs="Times New Roman"/>
          <w:sz w:val="24"/>
          <w:szCs w:val="24"/>
          <w:lang w:val="en-US" w:eastAsia="en-IN"/>
        </w:rPr>
        <w:t xml:space="preserve">risk related features in their dataset which has some impact on the prediction </w:t>
      </w:r>
      <w:r w:rsidR="001D2857" w:rsidRPr="004C3575">
        <w:rPr>
          <w:rFonts w:ascii="Times New Roman" w:eastAsia="Times New Roman" w:hAnsi="Times New Roman" w:cs="Times New Roman"/>
          <w:sz w:val="24"/>
          <w:szCs w:val="24"/>
          <w:lang w:val="en-US" w:eastAsia="en-IN"/>
        </w:rPr>
        <w:t>success.</w:t>
      </w:r>
    </w:p>
    <w:p w14:paraId="71B3CF50" w14:textId="668A3621" w:rsidR="00FB32B6" w:rsidRDefault="00E7145F"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Taking that notion of risk related features, </w:t>
      </w:r>
      <w:r w:rsidR="005070FD" w:rsidRPr="004C3575">
        <w:rPr>
          <w:rFonts w:ascii="Times New Roman" w:eastAsia="Times New Roman" w:hAnsi="Times New Roman" w:cs="Times New Roman"/>
          <w:sz w:val="24"/>
          <w:szCs w:val="24"/>
          <w:lang w:val="en-US" w:eastAsia="en-IN"/>
        </w:rPr>
        <w:t>some variables</w:t>
      </w:r>
      <w:r w:rsidRPr="004C3575">
        <w:rPr>
          <w:rFonts w:ascii="Times New Roman" w:eastAsia="Times New Roman" w:hAnsi="Times New Roman" w:cs="Times New Roman"/>
          <w:sz w:val="24"/>
          <w:szCs w:val="24"/>
          <w:lang w:val="en-US" w:eastAsia="en-IN"/>
        </w:rPr>
        <w:t xml:space="preserve"> that can be in</w:t>
      </w:r>
      <w:r w:rsidR="00F90C42" w:rsidRPr="004C3575">
        <w:rPr>
          <w:rFonts w:ascii="Times New Roman" w:eastAsia="Times New Roman" w:hAnsi="Times New Roman" w:cs="Times New Roman"/>
          <w:sz w:val="24"/>
          <w:szCs w:val="24"/>
          <w:lang w:val="en-US" w:eastAsia="en-IN"/>
        </w:rPr>
        <w:t>corporated</w:t>
      </w:r>
      <w:r w:rsidRPr="004C3575">
        <w:rPr>
          <w:rFonts w:ascii="Times New Roman" w:eastAsia="Times New Roman" w:hAnsi="Times New Roman" w:cs="Times New Roman"/>
          <w:sz w:val="24"/>
          <w:szCs w:val="24"/>
          <w:lang w:val="en-US" w:eastAsia="en-IN"/>
        </w:rPr>
        <w:t xml:space="preserve"> in th</w:t>
      </w:r>
      <w:r w:rsidR="005070FD" w:rsidRPr="004C3575">
        <w:rPr>
          <w:rFonts w:ascii="Times New Roman" w:eastAsia="Times New Roman" w:hAnsi="Times New Roman" w:cs="Times New Roman"/>
          <w:sz w:val="24"/>
          <w:szCs w:val="24"/>
          <w:lang w:val="en-US" w:eastAsia="en-IN"/>
        </w:rPr>
        <w:t xml:space="preserve">is </w:t>
      </w:r>
      <w:r w:rsidRPr="004C3575">
        <w:rPr>
          <w:rFonts w:ascii="Times New Roman" w:eastAsia="Times New Roman" w:hAnsi="Times New Roman" w:cs="Times New Roman"/>
          <w:sz w:val="24"/>
          <w:szCs w:val="24"/>
          <w:lang w:val="en-US" w:eastAsia="en-IN"/>
        </w:rPr>
        <w:t xml:space="preserve">dataset </w:t>
      </w:r>
      <w:r w:rsidR="005070FD" w:rsidRPr="004C3575">
        <w:rPr>
          <w:rFonts w:ascii="Times New Roman" w:eastAsia="Times New Roman" w:hAnsi="Times New Roman" w:cs="Times New Roman"/>
          <w:sz w:val="24"/>
          <w:szCs w:val="24"/>
          <w:lang w:val="en-US" w:eastAsia="en-IN"/>
        </w:rPr>
        <w:t xml:space="preserve">are discussed below. </w:t>
      </w:r>
      <w:r w:rsidR="00A45800" w:rsidRPr="004C3575">
        <w:rPr>
          <w:rFonts w:ascii="Times New Roman" w:eastAsia="Times New Roman" w:hAnsi="Times New Roman" w:cs="Times New Roman"/>
          <w:sz w:val="24"/>
          <w:szCs w:val="24"/>
          <w:lang w:val="en-US" w:eastAsia="en-IN"/>
        </w:rPr>
        <w:t xml:space="preserve">First is qualitative risk score </w:t>
      </w:r>
      <w:r w:rsidR="00A808B5" w:rsidRPr="004C3575">
        <w:rPr>
          <w:rFonts w:ascii="Times New Roman" w:eastAsia="Times New Roman" w:hAnsi="Times New Roman" w:cs="Times New Roman"/>
          <w:sz w:val="24"/>
          <w:szCs w:val="24"/>
          <w:lang w:val="en-US" w:eastAsia="en-IN"/>
        </w:rPr>
        <w:t>(probability*severity)</w:t>
      </w:r>
      <w:r w:rsidR="00682049" w:rsidRPr="004C3575">
        <w:rPr>
          <w:rFonts w:ascii="Times New Roman" w:eastAsia="Times New Roman" w:hAnsi="Times New Roman" w:cs="Times New Roman"/>
          <w:sz w:val="24"/>
          <w:szCs w:val="24"/>
          <w:lang w:val="en-US" w:eastAsia="en-IN"/>
        </w:rPr>
        <w:t xml:space="preserve">. This can help the model as well </w:t>
      </w:r>
      <w:r w:rsidR="004C3575" w:rsidRPr="004C3575">
        <w:rPr>
          <w:rFonts w:ascii="Times New Roman" w:eastAsia="Times New Roman" w:hAnsi="Times New Roman" w:cs="Times New Roman"/>
          <w:sz w:val="24"/>
          <w:szCs w:val="24"/>
          <w:lang w:val="en-US" w:eastAsia="en-IN"/>
        </w:rPr>
        <w:t>as</w:t>
      </w:r>
      <w:r w:rsidR="00682049" w:rsidRPr="004C3575">
        <w:rPr>
          <w:rFonts w:ascii="Times New Roman" w:eastAsia="Times New Roman" w:hAnsi="Times New Roman" w:cs="Times New Roman"/>
          <w:sz w:val="24"/>
          <w:szCs w:val="24"/>
          <w:lang w:val="en-US" w:eastAsia="en-IN"/>
        </w:rPr>
        <w:t xml:space="preserve"> the project manager </w:t>
      </w:r>
      <w:r w:rsidR="00826BD2" w:rsidRPr="004C3575">
        <w:rPr>
          <w:rFonts w:ascii="Times New Roman" w:eastAsia="Times New Roman" w:hAnsi="Times New Roman" w:cs="Times New Roman"/>
          <w:sz w:val="24"/>
          <w:szCs w:val="24"/>
          <w:lang w:val="en-US" w:eastAsia="en-IN"/>
        </w:rPr>
        <w:t xml:space="preserve">get an understanding of a factor </w:t>
      </w:r>
      <w:r w:rsidR="004A0ADB" w:rsidRPr="004C3575">
        <w:rPr>
          <w:rFonts w:ascii="Times New Roman" w:eastAsia="Times New Roman" w:hAnsi="Times New Roman" w:cs="Times New Roman"/>
          <w:sz w:val="24"/>
          <w:szCs w:val="24"/>
          <w:lang w:val="en-US" w:eastAsia="en-IN"/>
        </w:rPr>
        <w:t xml:space="preserve">which impacts </w:t>
      </w:r>
      <w:r w:rsidR="004C3575" w:rsidRPr="004C3575">
        <w:rPr>
          <w:rFonts w:ascii="Times New Roman" w:eastAsia="Times New Roman" w:hAnsi="Times New Roman" w:cs="Times New Roman"/>
          <w:sz w:val="24"/>
          <w:szCs w:val="24"/>
          <w:lang w:val="en-US" w:eastAsia="en-IN"/>
        </w:rPr>
        <w:t>on</w:t>
      </w:r>
      <w:r w:rsidR="004A0ADB" w:rsidRPr="004C3575">
        <w:rPr>
          <w:rFonts w:ascii="Times New Roman" w:eastAsia="Times New Roman" w:hAnsi="Times New Roman" w:cs="Times New Roman"/>
          <w:sz w:val="24"/>
          <w:szCs w:val="24"/>
          <w:lang w:val="en-US" w:eastAsia="en-IN"/>
        </w:rPr>
        <w:t xml:space="preserve"> the project costs. The second risk feature of great importance which impacts </w:t>
      </w:r>
      <w:r w:rsidR="004C3575" w:rsidRPr="004C3575">
        <w:rPr>
          <w:rFonts w:ascii="Times New Roman" w:eastAsia="Times New Roman" w:hAnsi="Times New Roman" w:cs="Times New Roman"/>
          <w:sz w:val="24"/>
          <w:szCs w:val="24"/>
          <w:lang w:val="en-US" w:eastAsia="en-IN"/>
        </w:rPr>
        <w:t>on</w:t>
      </w:r>
      <w:r w:rsidR="004A0ADB" w:rsidRPr="004C3575">
        <w:rPr>
          <w:rFonts w:ascii="Times New Roman" w:eastAsia="Times New Roman" w:hAnsi="Times New Roman" w:cs="Times New Roman"/>
          <w:sz w:val="24"/>
          <w:szCs w:val="24"/>
          <w:lang w:val="en-US" w:eastAsia="en-IN"/>
        </w:rPr>
        <w:t xml:space="preserve"> the project costs, time</w:t>
      </w:r>
      <w:r w:rsidR="004C3575" w:rsidRPr="004C3575">
        <w:rPr>
          <w:rFonts w:ascii="Times New Roman" w:eastAsia="Times New Roman" w:hAnsi="Times New Roman" w:cs="Times New Roman"/>
          <w:sz w:val="24"/>
          <w:szCs w:val="24"/>
          <w:lang w:val="en-US" w:eastAsia="en-IN"/>
        </w:rPr>
        <w:t>,</w:t>
      </w:r>
      <w:r w:rsidR="004A0ADB" w:rsidRPr="004C3575">
        <w:rPr>
          <w:rFonts w:ascii="Times New Roman" w:eastAsia="Times New Roman" w:hAnsi="Times New Roman" w:cs="Times New Roman"/>
          <w:sz w:val="24"/>
          <w:szCs w:val="24"/>
          <w:lang w:val="en-US" w:eastAsia="en-IN"/>
        </w:rPr>
        <w:t xml:space="preserve"> and scope </w:t>
      </w:r>
      <w:r w:rsidR="00D6711D" w:rsidRPr="004C3575">
        <w:rPr>
          <w:rFonts w:ascii="Times New Roman" w:eastAsia="Times New Roman" w:hAnsi="Times New Roman" w:cs="Times New Roman"/>
          <w:sz w:val="24"/>
          <w:szCs w:val="24"/>
          <w:lang w:val="en-US" w:eastAsia="en-IN"/>
        </w:rPr>
        <w:t xml:space="preserve">all together is the number of change requests made/approved. </w:t>
      </w:r>
      <w:r w:rsidR="00B67DDA" w:rsidRPr="004C3575">
        <w:rPr>
          <w:rFonts w:ascii="Times New Roman" w:eastAsia="Times New Roman" w:hAnsi="Times New Roman" w:cs="Times New Roman"/>
          <w:sz w:val="24"/>
          <w:szCs w:val="24"/>
          <w:lang w:val="en-US" w:eastAsia="en-IN"/>
        </w:rPr>
        <w:t xml:space="preserve">As it is known that the higher the number of change requests in the project, </w:t>
      </w:r>
      <w:r w:rsidR="004C3575" w:rsidRPr="004C3575">
        <w:rPr>
          <w:rFonts w:ascii="Times New Roman" w:eastAsia="Times New Roman" w:hAnsi="Times New Roman" w:cs="Times New Roman"/>
          <w:sz w:val="24"/>
          <w:szCs w:val="24"/>
          <w:lang w:val="en-US" w:eastAsia="en-IN"/>
        </w:rPr>
        <w:t xml:space="preserve">the </w:t>
      </w:r>
      <w:r w:rsidR="00B67DDA" w:rsidRPr="004C3575">
        <w:rPr>
          <w:rFonts w:ascii="Times New Roman" w:eastAsia="Times New Roman" w:hAnsi="Times New Roman" w:cs="Times New Roman"/>
          <w:sz w:val="24"/>
          <w:szCs w:val="24"/>
          <w:lang w:val="en-US" w:eastAsia="en-IN"/>
        </w:rPr>
        <w:t xml:space="preserve">higher the project is at the </w:t>
      </w:r>
      <w:r w:rsidR="00A25832" w:rsidRPr="004C3575">
        <w:rPr>
          <w:rFonts w:ascii="Times New Roman" w:eastAsia="Times New Roman" w:hAnsi="Times New Roman" w:cs="Times New Roman"/>
          <w:sz w:val="24"/>
          <w:szCs w:val="24"/>
          <w:lang w:val="en-US" w:eastAsia="en-IN"/>
        </w:rPr>
        <w:t xml:space="preserve">risk of failure. </w:t>
      </w:r>
      <w:r w:rsidR="00915D5E" w:rsidRPr="004C3575">
        <w:rPr>
          <w:rFonts w:ascii="Times New Roman" w:eastAsia="Times New Roman" w:hAnsi="Times New Roman" w:cs="Times New Roman"/>
          <w:sz w:val="24"/>
          <w:szCs w:val="24"/>
          <w:lang w:val="en-US" w:eastAsia="en-IN"/>
        </w:rPr>
        <w:t xml:space="preserve">Lastly, </w:t>
      </w:r>
      <w:r w:rsidR="0070375A" w:rsidRPr="004C3575">
        <w:rPr>
          <w:rFonts w:ascii="Times New Roman" w:eastAsia="Times New Roman" w:hAnsi="Times New Roman" w:cs="Times New Roman"/>
          <w:sz w:val="24"/>
          <w:szCs w:val="24"/>
          <w:lang w:val="en-US" w:eastAsia="en-IN"/>
        </w:rPr>
        <w:t>the number of risks triggered during the project phase can be introduced in the model as well</w:t>
      </w:r>
      <w:r w:rsidR="00FB32B6" w:rsidRPr="004C3575">
        <w:rPr>
          <w:rFonts w:ascii="Times New Roman" w:eastAsia="Times New Roman" w:hAnsi="Times New Roman" w:cs="Times New Roman"/>
          <w:sz w:val="24"/>
          <w:szCs w:val="24"/>
          <w:lang w:val="en-US" w:eastAsia="en-IN"/>
        </w:rPr>
        <w:t xml:space="preserve">. This feature can help </w:t>
      </w:r>
      <w:r w:rsidR="004C3575" w:rsidRPr="004C3575">
        <w:rPr>
          <w:rFonts w:ascii="Times New Roman" w:eastAsia="Times New Roman" w:hAnsi="Times New Roman" w:cs="Times New Roman"/>
          <w:sz w:val="24"/>
          <w:szCs w:val="24"/>
          <w:lang w:val="en-US" w:eastAsia="en-IN"/>
        </w:rPr>
        <w:t xml:space="preserve">the </w:t>
      </w:r>
      <w:r w:rsidR="00FB32B6" w:rsidRPr="004C3575">
        <w:rPr>
          <w:rFonts w:ascii="Times New Roman" w:eastAsia="Times New Roman" w:hAnsi="Times New Roman" w:cs="Times New Roman"/>
          <w:sz w:val="24"/>
          <w:szCs w:val="24"/>
          <w:lang w:val="en-US" w:eastAsia="en-IN"/>
        </w:rPr>
        <w:t xml:space="preserve">model understand the relationship between number of risks triggered during the project and the cost estimation based on that. </w:t>
      </w:r>
    </w:p>
    <w:p w14:paraId="72F6B82D" w14:textId="77777777" w:rsidR="007C11C0" w:rsidRPr="004C3575" w:rsidRDefault="007C11C0" w:rsidP="000731B5">
      <w:pPr>
        <w:spacing w:before="240"/>
        <w:rPr>
          <w:rFonts w:ascii="Times New Roman" w:eastAsia="Times New Roman" w:hAnsi="Times New Roman" w:cs="Times New Roman"/>
          <w:sz w:val="24"/>
          <w:szCs w:val="24"/>
          <w:lang w:val="en-US" w:eastAsia="en-IN"/>
        </w:rPr>
      </w:pPr>
    </w:p>
    <w:p w14:paraId="4FF01364" w14:textId="636B6D1A" w:rsidR="00FB32B6" w:rsidRPr="004C3575" w:rsidRDefault="00FB32B6" w:rsidP="000731B5">
      <w:pPr>
        <w:spacing w:before="240"/>
        <w:rPr>
          <w:rFonts w:ascii="Times New Roman" w:eastAsia="Times New Roman" w:hAnsi="Times New Roman" w:cs="Times New Roman"/>
          <w:b/>
          <w:sz w:val="24"/>
          <w:szCs w:val="24"/>
          <w:lang w:val="en-US" w:eastAsia="en-IN"/>
        </w:rPr>
      </w:pPr>
      <w:r w:rsidRPr="004C3575">
        <w:rPr>
          <w:rFonts w:ascii="Times New Roman" w:eastAsia="Times New Roman" w:hAnsi="Times New Roman" w:cs="Times New Roman"/>
          <w:sz w:val="24"/>
          <w:szCs w:val="24"/>
          <w:lang w:val="en-US" w:eastAsia="en-IN"/>
        </w:rPr>
        <w:t xml:space="preserve">3. </w:t>
      </w:r>
      <w:r w:rsidR="002744CA" w:rsidRPr="004C3575">
        <w:rPr>
          <w:rFonts w:ascii="Times New Roman" w:eastAsia="Times New Roman" w:hAnsi="Times New Roman" w:cs="Times New Roman"/>
          <w:b/>
          <w:sz w:val="24"/>
          <w:szCs w:val="24"/>
          <w:lang w:val="en-US" w:eastAsia="en-IN"/>
        </w:rPr>
        <w:t>Fe</w:t>
      </w:r>
      <w:r w:rsidR="00A85084" w:rsidRPr="004C3575">
        <w:rPr>
          <w:rFonts w:ascii="Times New Roman" w:eastAsia="Times New Roman" w:hAnsi="Times New Roman" w:cs="Times New Roman"/>
          <w:b/>
          <w:sz w:val="24"/>
          <w:szCs w:val="24"/>
          <w:lang w:val="en-US" w:eastAsia="en-IN"/>
        </w:rPr>
        <w:t xml:space="preserve">atures related to </w:t>
      </w:r>
      <w:r w:rsidR="006058E8" w:rsidRPr="004C3575">
        <w:rPr>
          <w:rFonts w:ascii="Times New Roman" w:eastAsia="Times New Roman" w:hAnsi="Times New Roman" w:cs="Times New Roman"/>
          <w:b/>
          <w:sz w:val="24"/>
          <w:szCs w:val="24"/>
          <w:lang w:val="en-US" w:eastAsia="en-IN"/>
        </w:rPr>
        <w:t>communication and stakeholder engagement</w:t>
      </w:r>
    </w:p>
    <w:p w14:paraId="5FBD9B9F" w14:textId="2A6E9178" w:rsidR="0049440A" w:rsidRPr="004C3575" w:rsidRDefault="00FD25EC"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Another </w:t>
      </w:r>
      <w:r w:rsidR="009524C4" w:rsidRPr="004C3575">
        <w:rPr>
          <w:rFonts w:ascii="Times New Roman" w:eastAsia="Times New Roman" w:hAnsi="Times New Roman" w:cs="Times New Roman"/>
          <w:sz w:val="24"/>
          <w:szCs w:val="24"/>
          <w:lang w:val="en-US" w:eastAsia="en-IN"/>
        </w:rPr>
        <w:t>type of</w:t>
      </w:r>
      <w:r w:rsidR="008F0FB8" w:rsidRPr="004C3575">
        <w:rPr>
          <w:rFonts w:ascii="Times New Roman" w:eastAsia="Times New Roman" w:hAnsi="Times New Roman" w:cs="Times New Roman"/>
          <w:sz w:val="24"/>
          <w:szCs w:val="24"/>
          <w:lang w:val="en-US" w:eastAsia="en-IN"/>
        </w:rPr>
        <w:t xml:space="preserve"> </w:t>
      </w:r>
      <w:r w:rsidR="004C3575" w:rsidRPr="004C3575">
        <w:rPr>
          <w:rFonts w:ascii="Times New Roman" w:eastAsia="Times New Roman" w:hAnsi="Times New Roman" w:cs="Times New Roman"/>
          <w:sz w:val="24"/>
          <w:szCs w:val="24"/>
          <w:lang w:val="en-US" w:eastAsia="en-IN"/>
        </w:rPr>
        <w:t>feature</w:t>
      </w:r>
      <w:r w:rsidR="008F0FB8" w:rsidRPr="004C3575">
        <w:rPr>
          <w:rFonts w:ascii="Times New Roman" w:eastAsia="Times New Roman" w:hAnsi="Times New Roman" w:cs="Times New Roman"/>
          <w:sz w:val="24"/>
          <w:szCs w:val="24"/>
          <w:lang w:val="en-US" w:eastAsia="en-IN"/>
        </w:rPr>
        <w:t xml:space="preserve"> </w:t>
      </w:r>
      <w:r w:rsidR="009524C4" w:rsidRPr="004C3575">
        <w:rPr>
          <w:rFonts w:ascii="Times New Roman" w:eastAsia="Times New Roman" w:hAnsi="Times New Roman" w:cs="Times New Roman"/>
          <w:sz w:val="24"/>
          <w:szCs w:val="24"/>
          <w:lang w:val="en-US" w:eastAsia="en-IN"/>
        </w:rPr>
        <w:t>that can be introduced</w:t>
      </w:r>
      <w:r w:rsidR="008F0FB8" w:rsidRPr="004C3575">
        <w:rPr>
          <w:rFonts w:ascii="Times New Roman" w:eastAsia="Times New Roman" w:hAnsi="Times New Roman" w:cs="Times New Roman"/>
          <w:sz w:val="24"/>
          <w:szCs w:val="24"/>
          <w:lang w:val="en-US" w:eastAsia="en-IN"/>
        </w:rPr>
        <w:t xml:space="preserve"> in this dataset</w:t>
      </w:r>
      <w:r w:rsidR="00AD3426" w:rsidRPr="004C3575">
        <w:rPr>
          <w:rFonts w:ascii="Times New Roman" w:eastAsia="Times New Roman" w:hAnsi="Times New Roman" w:cs="Times New Roman"/>
          <w:sz w:val="24"/>
          <w:szCs w:val="24"/>
          <w:lang w:val="en-US" w:eastAsia="en-IN"/>
        </w:rPr>
        <w:t xml:space="preserve"> is through various surveys </w:t>
      </w:r>
      <w:r w:rsidR="003C06CC" w:rsidRPr="004C3575">
        <w:rPr>
          <w:rFonts w:ascii="Times New Roman" w:eastAsia="Times New Roman" w:hAnsi="Times New Roman" w:cs="Times New Roman"/>
          <w:sz w:val="24"/>
          <w:szCs w:val="24"/>
          <w:lang w:val="en-US" w:eastAsia="en-IN"/>
        </w:rPr>
        <w:t>related to experience of project team members and other stakeholders.</w:t>
      </w:r>
      <w:r w:rsidR="00537920" w:rsidRPr="004C3575">
        <w:rPr>
          <w:rFonts w:ascii="Times New Roman" w:eastAsia="Times New Roman" w:hAnsi="Times New Roman" w:cs="Times New Roman"/>
          <w:sz w:val="24"/>
          <w:szCs w:val="24"/>
          <w:lang w:val="en-US" w:eastAsia="en-IN"/>
        </w:rPr>
        <w:t xml:space="preserve"> This idea </w:t>
      </w:r>
      <w:r w:rsidR="009C420C" w:rsidRPr="004C3575">
        <w:rPr>
          <w:rFonts w:ascii="Times New Roman" w:eastAsia="Times New Roman" w:hAnsi="Times New Roman" w:cs="Times New Roman"/>
          <w:sz w:val="24"/>
          <w:szCs w:val="24"/>
          <w:lang w:val="en-US" w:eastAsia="en-IN"/>
        </w:rPr>
        <w:t>was</w:t>
      </w:r>
      <w:r w:rsidR="00537920" w:rsidRPr="004C3575">
        <w:rPr>
          <w:rFonts w:ascii="Times New Roman" w:eastAsia="Times New Roman" w:hAnsi="Times New Roman" w:cs="Times New Roman"/>
          <w:sz w:val="24"/>
          <w:szCs w:val="24"/>
          <w:lang w:val="en-US" w:eastAsia="en-IN"/>
        </w:rPr>
        <w:t xml:space="preserve"> introduced </w:t>
      </w:r>
      <w:r w:rsidR="0036579D" w:rsidRPr="004C3575">
        <w:rPr>
          <w:rFonts w:ascii="Times New Roman" w:eastAsia="Times New Roman" w:hAnsi="Times New Roman" w:cs="Times New Roman"/>
          <w:sz w:val="24"/>
          <w:szCs w:val="24"/>
          <w:lang w:val="en-US" w:eastAsia="en-IN"/>
        </w:rPr>
        <w:t>by</w:t>
      </w:r>
      <w:r w:rsidR="00537920" w:rsidRPr="004C3575">
        <w:rPr>
          <w:rFonts w:ascii="Times New Roman" w:eastAsia="Times New Roman" w:hAnsi="Times New Roman" w:cs="Times New Roman"/>
          <w:sz w:val="24"/>
          <w:szCs w:val="24"/>
          <w:lang w:val="en-US" w:eastAsia="en-IN"/>
        </w:rPr>
        <w:t xml:space="preserve"> the </w:t>
      </w:r>
      <w:r w:rsidR="0036579D" w:rsidRPr="004C3575">
        <w:rPr>
          <w:rFonts w:ascii="Times New Roman" w:eastAsia="Times New Roman" w:hAnsi="Times New Roman" w:cs="Times New Roman"/>
          <w:sz w:val="24"/>
          <w:szCs w:val="24"/>
          <w:lang w:val="en-US" w:eastAsia="en-IN"/>
        </w:rPr>
        <w:t>authors</w:t>
      </w:r>
      <w:r w:rsidR="00537920" w:rsidRPr="004C3575">
        <w:rPr>
          <w:rFonts w:ascii="Times New Roman" w:eastAsia="Times New Roman" w:hAnsi="Times New Roman" w:cs="Times New Roman"/>
          <w:sz w:val="24"/>
          <w:szCs w:val="24"/>
          <w:lang w:val="en-US" w:eastAsia="en-IN"/>
        </w:rPr>
        <w:t xml:space="preserve"> </w:t>
      </w:r>
      <w:r w:rsidR="000A1B03" w:rsidRPr="004C3575">
        <w:rPr>
          <w:rFonts w:ascii="Times New Roman" w:eastAsia="Times New Roman" w:hAnsi="Times New Roman" w:cs="Times New Roman"/>
          <w:sz w:val="24"/>
          <w:szCs w:val="24"/>
          <w:lang w:val="en-US" w:eastAsia="en-IN"/>
        </w:rPr>
        <w:t>Bang S et al</w:t>
      </w:r>
      <w:r w:rsidR="004C3575" w:rsidRPr="004C3575">
        <w:rPr>
          <w:rFonts w:ascii="Times New Roman" w:eastAsia="Times New Roman" w:hAnsi="Times New Roman" w:cs="Times New Roman"/>
          <w:sz w:val="24"/>
          <w:szCs w:val="24"/>
          <w:lang w:val="en-US" w:eastAsia="en-IN"/>
        </w:rPr>
        <w:t>. [</w:t>
      </w:r>
      <w:r w:rsidR="006E1EE3" w:rsidRPr="004C3575">
        <w:rPr>
          <w:rFonts w:ascii="Times New Roman" w:eastAsia="Times New Roman" w:hAnsi="Times New Roman" w:cs="Times New Roman"/>
          <w:sz w:val="24"/>
          <w:szCs w:val="24"/>
          <w:lang w:val="en-US" w:eastAsia="en-IN"/>
        </w:rPr>
        <w:t>3].</w:t>
      </w:r>
      <w:r w:rsidR="000120C1" w:rsidRPr="004C3575">
        <w:rPr>
          <w:rFonts w:ascii="Times New Roman" w:eastAsia="Times New Roman" w:hAnsi="Times New Roman" w:cs="Times New Roman"/>
          <w:sz w:val="24"/>
          <w:szCs w:val="24"/>
          <w:lang w:val="en-US" w:eastAsia="en-IN"/>
        </w:rPr>
        <w:t xml:space="preserve"> </w:t>
      </w:r>
      <w:r w:rsidR="008C3A8A" w:rsidRPr="004C3575">
        <w:rPr>
          <w:rFonts w:ascii="Times New Roman" w:eastAsia="Times New Roman" w:hAnsi="Times New Roman" w:cs="Times New Roman"/>
          <w:sz w:val="24"/>
          <w:szCs w:val="24"/>
          <w:lang w:val="en-US" w:eastAsia="en-IN"/>
        </w:rPr>
        <w:t xml:space="preserve">Based on this above notion, some introductory variables that </w:t>
      </w:r>
      <w:r w:rsidR="002B3E64" w:rsidRPr="004C3575">
        <w:rPr>
          <w:rFonts w:ascii="Times New Roman" w:eastAsia="Times New Roman" w:hAnsi="Times New Roman" w:cs="Times New Roman"/>
          <w:sz w:val="24"/>
          <w:szCs w:val="24"/>
          <w:lang w:val="en-US" w:eastAsia="en-IN"/>
        </w:rPr>
        <w:t>can be incorporated into the dataset are</w:t>
      </w:r>
      <w:r w:rsidR="009C7465" w:rsidRPr="004C3575">
        <w:rPr>
          <w:rFonts w:ascii="Times New Roman" w:eastAsia="Times New Roman" w:hAnsi="Times New Roman" w:cs="Times New Roman"/>
          <w:sz w:val="24"/>
          <w:szCs w:val="24"/>
          <w:lang w:val="en-US" w:eastAsia="en-IN"/>
        </w:rPr>
        <w:t xml:space="preserve"> </w:t>
      </w:r>
      <w:r w:rsidR="00F308CC" w:rsidRPr="004C3575">
        <w:rPr>
          <w:rFonts w:ascii="Times New Roman" w:eastAsia="Times New Roman" w:hAnsi="Times New Roman" w:cs="Times New Roman"/>
          <w:sz w:val="24"/>
          <w:szCs w:val="24"/>
          <w:lang w:val="en-US" w:eastAsia="en-IN"/>
        </w:rPr>
        <w:t xml:space="preserve">discussed further. Firstly, </w:t>
      </w:r>
      <w:r w:rsidR="00A0675B" w:rsidRPr="004C3575">
        <w:rPr>
          <w:rFonts w:ascii="Times New Roman" w:eastAsia="Times New Roman" w:hAnsi="Times New Roman" w:cs="Times New Roman"/>
          <w:sz w:val="24"/>
          <w:szCs w:val="24"/>
          <w:lang w:val="en-US" w:eastAsia="en-IN"/>
        </w:rPr>
        <w:t xml:space="preserve">a variable measuring adequateness of processes required in the project/sub-project </w:t>
      </w:r>
      <w:r w:rsidR="0070580A" w:rsidRPr="004C3575">
        <w:rPr>
          <w:rFonts w:ascii="Times New Roman" w:eastAsia="Times New Roman" w:hAnsi="Times New Roman" w:cs="Times New Roman"/>
          <w:sz w:val="24"/>
          <w:szCs w:val="24"/>
          <w:lang w:val="en-US" w:eastAsia="en-IN"/>
        </w:rPr>
        <w:t xml:space="preserve">can be incorporated. As an introductory variable, </w:t>
      </w:r>
      <w:r w:rsidR="008B29BE" w:rsidRPr="004C3575">
        <w:rPr>
          <w:rFonts w:ascii="Times New Roman" w:eastAsia="Times New Roman" w:hAnsi="Times New Roman" w:cs="Times New Roman"/>
          <w:sz w:val="24"/>
          <w:szCs w:val="24"/>
          <w:lang w:val="en-US" w:eastAsia="en-IN"/>
        </w:rPr>
        <w:t xml:space="preserve">a binary feature </w:t>
      </w:r>
      <w:r w:rsidR="003B4EDA" w:rsidRPr="004C3575">
        <w:rPr>
          <w:rFonts w:ascii="Times New Roman" w:eastAsia="Times New Roman" w:hAnsi="Times New Roman" w:cs="Times New Roman"/>
          <w:sz w:val="24"/>
          <w:szCs w:val="24"/>
          <w:lang w:val="en-US" w:eastAsia="en-IN"/>
        </w:rPr>
        <w:t>(</w:t>
      </w:r>
      <w:r w:rsidR="00FA102A" w:rsidRPr="004C3575">
        <w:rPr>
          <w:rFonts w:ascii="Times New Roman" w:eastAsia="Times New Roman" w:hAnsi="Times New Roman" w:cs="Times New Roman"/>
          <w:sz w:val="24"/>
          <w:szCs w:val="24"/>
          <w:lang w:val="en-US" w:eastAsia="en-IN"/>
        </w:rPr>
        <w:t>Yes/No</w:t>
      </w:r>
      <w:r w:rsidR="003B4EDA" w:rsidRPr="004C3575">
        <w:rPr>
          <w:rFonts w:ascii="Times New Roman" w:eastAsia="Times New Roman" w:hAnsi="Times New Roman" w:cs="Times New Roman"/>
          <w:sz w:val="24"/>
          <w:szCs w:val="24"/>
          <w:lang w:val="en-US" w:eastAsia="en-IN"/>
        </w:rPr>
        <w:t xml:space="preserve">) </w:t>
      </w:r>
      <w:r w:rsidR="00697952" w:rsidRPr="004C3575">
        <w:rPr>
          <w:rFonts w:ascii="Times New Roman" w:eastAsia="Times New Roman" w:hAnsi="Times New Roman" w:cs="Times New Roman"/>
          <w:sz w:val="24"/>
          <w:szCs w:val="24"/>
          <w:lang w:val="en-US" w:eastAsia="en-IN"/>
        </w:rPr>
        <w:t xml:space="preserve">stating the compliance </w:t>
      </w:r>
      <w:r w:rsidR="00DD644F" w:rsidRPr="004C3575">
        <w:rPr>
          <w:rFonts w:ascii="Times New Roman" w:eastAsia="Times New Roman" w:hAnsi="Times New Roman" w:cs="Times New Roman"/>
          <w:sz w:val="24"/>
          <w:szCs w:val="24"/>
          <w:lang w:val="en-US" w:eastAsia="en-IN"/>
        </w:rPr>
        <w:t xml:space="preserve">be introduced. </w:t>
      </w:r>
      <w:r w:rsidR="004C3575" w:rsidRPr="004C3575">
        <w:rPr>
          <w:rFonts w:ascii="Times New Roman" w:eastAsia="Times New Roman" w:hAnsi="Times New Roman" w:cs="Times New Roman"/>
          <w:sz w:val="24"/>
          <w:szCs w:val="24"/>
          <w:lang w:val="en-US" w:eastAsia="en-IN"/>
        </w:rPr>
        <w:t>The second</w:t>
      </w:r>
      <w:r w:rsidR="00881EDC" w:rsidRPr="004C3575">
        <w:rPr>
          <w:rFonts w:ascii="Times New Roman" w:eastAsia="Times New Roman" w:hAnsi="Times New Roman" w:cs="Times New Roman"/>
          <w:sz w:val="24"/>
          <w:szCs w:val="24"/>
          <w:lang w:val="en-US" w:eastAsia="en-IN"/>
        </w:rPr>
        <w:t xml:space="preserve"> feature that can be introduced </w:t>
      </w:r>
      <w:r w:rsidR="00EA05FA" w:rsidRPr="004C3575">
        <w:rPr>
          <w:rFonts w:ascii="Times New Roman" w:eastAsia="Times New Roman" w:hAnsi="Times New Roman" w:cs="Times New Roman"/>
          <w:sz w:val="24"/>
          <w:szCs w:val="24"/>
          <w:lang w:val="en-US" w:eastAsia="en-IN"/>
        </w:rPr>
        <w:t>is</w:t>
      </w:r>
      <w:r w:rsidR="00881EDC" w:rsidRPr="004C3575">
        <w:rPr>
          <w:rFonts w:ascii="Times New Roman" w:eastAsia="Times New Roman" w:hAnsi="Times New Roman" w:cs="Times New Roman"/>
          <w:sz w:val="24"/>
          <w:szCs w:val="24"/>
          <w:lang w:val="en-US" w:eastAsia="en-IN"/>
        </w:rPr>
        <w:t xml:space="preserve"> </w:t>
      </w:r>
      <w:r w:rsidR="00EE20C2" w:rsidRPr="004C3575">
        <w:rPr>
          <w:rFonts w:ascii="Times New Roman" w:eastAsia="Times New Roman" w:hAnsi="Times New Roman" w:cs="Times New Roman"/>
          <w:sz w:val="24"/>
          <w:szCs w:val="24"/>
          <w:lang w:val="en-US" w:eastAsia="en-IN"/>
        </w:rPr>
        <w:t>related to training</w:t>
      </w:r>
      <w:r w:rsidR="005377EB" w:rsidRPr="004C3575">
        <w:rPr>
          <w:rFonts w:ascii="Times New Roman" w:eastAsia="Times New Roman" w:hAnsi="Times New Roman" w:cs="Times New Roman"/>
          <w:sz w:val="24"/>
          <w:szCs w:val="24"/>
          <w:lang w:val="en-US" w:eastAsia="en-IN"/>
        </w:rPr>
        <w:t xml:space="preserve">. </w:t>
      </w:r>
      <w:r w:rsidR="00DC5662" w:rsidRPr="004C3575">
        <w:rPr>
          <w:rFonts w:ascii="Times New Roman" w:eastAsia="Times New Roman" w:hAnsi="Times New Roman" w:cs="Times New Roman"/>
          <w:sz w:val="24"/>
          <w:szCs w:val="24"/>
          <w:lang w:val="en-US" w:eastAsia="en-IN"/>
        </w:rPr>
        <w:t xml:space="preserve">As an introductory variable, </w:t>
      </w:r>
      <w:r w:rsidR="00256E96" w:rsidRPr="004C3575">
        <w:rPr>
          <w:rFonts w:ascii="Times New Roman" w:eastAsia="Times New Roman" w:hAnsi="Times New Roman" w:cs="Times New Roman"/>
          <w:sz w:val="24"/>
          <w:szCs w:val="24"/>
          <w:lang w:val="en-US" w:eastAsia="en-IN"/>
        </w:rPr>
        <w:t xml:space="preserve">a binary feature (Yes/No) </w:t>
      </w:r>
      <w:r w:rsidR="007A0BDA" w:rsidRPr="004C3575">
        <w:rPr>
          <w:rFonts w:ascii="Times New Roman" w:eastAsia="Times New Roman" w:hAnsi="Times New Roman" w:cs="Times New Roman"/>
          <w:sz w:val="24"/>
          <w:szCs w:val="24"/>
          <w:lang w:val="en-US" w:eastAsia="en-IN"/>
        </w:rPr>
        <w:t xml:space="preserve">stating whether </w:t>
      </w:r>
      <w:r w:rsidR="0062391B" w:rsidRPr="004C3575">
        <w:rPr>
          <w:rFonts w:ascii="Times New Roman" w:eastAsia="Times New Roman" w:hAnsi="Times New Roman" w:cs="Times New Roman"/>
          <w:sz w:val="24"/>
          <w:szCs w:val="24"/>
          <w:lang w:val="en-US" w:eastAsia="en-IN"/>
        </w:rPr>
        <w:t xml:space="preserve">project team members including the managers </w:t>
      </w:r>
      <w:r w:rsidR="002075A9" w:rsidRPr="004C3575">
        <w:rPr>
          <w:rFonts w:ascii="Times New Roman" w:eastAsia="Times New Roman" w:hAnsi="Times New Roman" w:cs="Times New Roman"/>
          <w:sz w:val="24"/>
          <w:szCs w:val="24"/>
          <w:lang w:val="en-US" w:eastAsia="en-IN"/>
        </w:rPr>
        <w:t xml:space="preserve">were provided with adequate training or not. </w:t>
      </w:r>
      <w:r w:rsidR="00684D70" w:rsidRPr="004C3575">
        <w:rPr>
          <w:rFonts w:ascii="Times New Roman" w:eastAsia="Times New Roman" w:hAnsi="Times New Roman" w:cs="Times New Roman"/>
          <w:sz w:val="24"/>
          <w:szCs w:val="24"/>
          <w:lang w:val="en-US" w:eastAsia="en-IN"/>
        </w:rPr>
        <w:t xml:space="preserve">Additionally, </w:t>
      </w:r>
      <w:r w:rsidR="00E56620" w:rsidRPr="004C3575">
        <w:rPr>
          <w:rFonts w:ascii="Times New Roman" w:eastAsia="Times New Roman" w:hAnsi="Times New Roman" w:cs="Times New Roman"/>
          <w:sz w:val="24"/>
          <w:szCs w:val="24"/>
          <w:lang w:val="en-US" w:eastAsia="en-IN"/>
        </w:rPr>
        <w:t xml:space="preserve">a feature related to frequency </w:t>
      </w:r>
      <w:r w:rsidR="002A704F" w:rsidRPr="004C3575">
        <w:rPr>
          <w:rFonts w:ascii="Times New Roman" w:eastAsia="Times New Roman" w:hAnsi="Times New Roman" w:cs="Times New Roman"/>
          <w:sz w:val="24"/>
          <w:szCs w:val="24"/>
          <w:lang w:val="en-US" w:eastAsia="en-IN"/>
        </w:rPr>
        <w:t xml:space="preserve">of communication of objectives and goals </w:t>
      </w:r>
      <w:r w:rsidR="00ED3E3C" w:rsidRPr="004C3575">
        <w:rPr>
          <w:rFonts w:ascii="Times New Roman" w:eastAsia="Times New Roman" w:hAnsi="Times New Roman" w:cs="Times New Roman"/>
          <w:sz w:val="24"/>
          <w:szCs w:val="24"/>
          <w:lang w:val="en-US" w:eastAsia="en-IN"/>
        </w:rPr>
        <w:t xml:space="preserve">to team members </w:t>
      </w:r>
      <w:r w:rsidR="003303AA" w:rsidRPr="004C3575">
        <w:rPr>
          <w:rFonts w:ascii="Times New Roman" w:eastAsia="Times New Roman" w:hAnsi="Times New Roman" w:cs="Times New Roman"/>
          <w:sz w:val="24"/>
          <w:szCs w:val="24"/>
          <w:lang w:val="en-US" w:eastAsia="en-IN"/>
        </w:rPr>
        <w:t xml:space="preserve">can be introduced to let the model know the impact of </w:t>
      </w:r>
      <w:r w:rsidR="00BC6979" w:rsidRPr="004C3575">
        <w:rPr>
          <w:rFonts w:ascii="Times New Roman" w:eastAsia="Times New Roman" w:hAnsi="Times New Roman" w:cs="Times New Roman"/>
          <w:sz w:val="24"/>
          <w:szCs w:val="24"/>
          <w:lang w:val="en-US" w:eastAsia="en-IN"/>
        </w:rPr>
        <w:t xml:space="preserve">communication activities </w:t>
      </w:r>
      <w:r w:rsidR="005C7880" w:rsidRPr="004C3575">
        <w:rPr>
          <w:rFonts w:ascii="Times New Roman" w:eastAsia="Times New Roman" w:hAnsi="Times New Roman" w:cs="Times New Roman"/>
          <w:sz w:val="24"/>
          <w:szCs w:val="24"/>
          <w:lang w:val="en-US" w:eastAsia="en-IN"/>
        </w:rPr>
        <w:t xml:space="preserve">on project cost estimate. </w:t>
      </w:r>
      <w:r w:rsidR="00192D08" w:rsidRPr="004C3575">
        <w:rPr>
          <w:rFonts w:ascii="Times New Roman" w:eastAsia="Times New Roman" w:hAnsi="Times New Roman" w:cs="Times New Roman"/>
          <w:sz w:val="24"/>
          <w:szCs w:val="24"/>
          <w:lang w:val="en-US" w:eastAsia="en-IN"/>
        </w:rPr>
        <w:t xml:space="preserve">Lastly, any feature that </w:t>
      </w:r>
      <w:r w:rsidR="00947517" w:rsidRPr="004C3575">
        <w:rPr>
          <w:rFonts w:ascii="Times New Roman" w:eastAsia="Times New Roman" w:hAnsi="Times New Roman" w:cs="Times New Roman"/>
          <w:sz w:val="24"/>
          <w:szCs w:val="24"/>
          <w:lang w:val="en-US" w:eastAsia="en-IN"/>
        </w:rPr>
        <w:t xml:space="preserve">measures buy-in level of stakeholders </w:t>
      </w:r>
      <w:r w:rsidR="00DA1843" w:rsidRPr="004C3575">
        <w:rPr>
          <w:rFonts w:ascii="Times New Roman" w:eastAsia="Times New Roman" w:hAnsi="Times New Roman" w:cs="Times New Roman"/>
          <w:sz w:val="24"/>
          <w:szCs w:val="24"/>
          <w:lang w:val="en-US" w:eastAsia="en-IN"/>
        </w:rPr>
        <w:t xml:space="preserve">towards objectives/goals </w:t>
      </w:r>
      <w:r w:rsidR="00C12FC0" w:rsidRPr="004C3575">
        <w:rPr>
          <w:rFonts w:ascii="Times New Roman" w:eastAsia="Times New Roman" w:hAnsi="Times New Roman" w:cs="Times New Roman"/>
          <w:sz w:val="24"/>
          <w:szCs w:val="24"/>
          <w:lang w:val="en-US" w:eastAsia="en-IN"/>
        </w:rPr>
        <w:t xml:space="preserve">can be incorporated into </w:t>
      </w:r>
      <w:r w:rsidR="00617B23" w:rsidRPr="004C3575">
        <w:rPr>
          <w:rFonts w:ascii="Times New Roman" w:eastAsia="Times New Roman" w:hAnsi="Times New Roman" w:cs="Times New Roman"/>
          <w:sz w:val="24"/>
          <w:szCs w:val="24"/>
          <w:lang w:val="en-US" w:eastAsia="en-IN"/>
        </w:rPr>
        <w:t xml:space="preserve">the dataset as well. </w:t>
      </w:r>
    </w:p>
    <w:p w14:paraId="35DCCCD5" w14:textId="260C706C" w:rsidR="0049440A" w:rsidRPr="004C3575" w:rsidRDefault="00CA6EC2" w:rsidP="000731B5">
      <w:p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Thus, the</w:t>
      </w:r>
      <w:r w:rsidR="00981BE0" w:rsidRPr="004C3575">
        <w:rPr>
          <w:rFonts w:ascii="Times New Roman" w:eastAsia="Times New Roman" w:hAnsi="Times New Roman" w:cs="Times New Roman"/>
          <w:sz w:val="24"/>
          <w:szCs w:val="24"/>
          <w:lang w:val="en-US" w:eastAsia="en-IN"/>
        </w:rPr>
        <w:t xml:space="preserve"> introduction of features related to various aspects </w:t>
      </w:r>
      <w:r w:rsidR="00317429" w:rsidRPr="004C3575">
        <w:rPr>
          <w:rFonts w:ascii="Times New Roman" w:eastAsia="Times New Roman" w:hAnsi="Times New Roman" w:cs="Times New Roman"/>
          <w:sz w:val="24"/>
          <w:szCs w:val="24"/>
          <w:lang w:val="en-US" w:eastAsia="en-IN"/>
        </w:rPr>
        <w:t xml:space="preserve">of </w:t>
      </w:r>
      <w:r w:rsidR="00FD5FEF" w:rsidRPr="004C3575">
        <w:rPr>
          <w:rFonts w:ascii="Times New Roman" w:eastAsia="Times New Roman" w:hAnsi="Times New Roman" w:cs="Times New Roman"/>
          <w:sz w:val="24"/>
          <w:szCs w:val="24"/>
          <w:lang w:val="en-US" w:eastAsia="en-IN"/>
        </w:rPr>
        <w:t>project management</w:t>
      </w:r>
      <w:r w:rsidRPr="004C3575">
        <w:rPr>
          <w:rFonts w:ascii="Times New Roman" w:eastAsia="Times New Roman" w:hAnsi="Times New Roman" w:cs="Times New Roman"/>
          <w:sz w:val="24"/>
          <w:szCs w:val="24"/>
          <w:lang w:val="en-US" w:eastAsia="en-IN"/>
        </w:rPr>
        <w:t xml:space="preserve"> has the potential to improve</w:t>
      </w:r>
      <w:r w:rsidR="00FD5FEF" w:rsidRPr="004C3575">
        <w:rPr>
          <w:rFonts w:ascii="Times New Roman" w:eastAsia="Times New Roman" w:hAnsi="Times New Roman" w:cs="Times New Roman"/>
          <w:sz w:val="24"/>
          <w:szCs w:val="24"/>
          <w:lang w:val="en-US" w:eastAsia="en-IN"/>
        </w:rPr>
        <w:t xml:space="preserve"> the </w:t>
      </w:r>
      <w:r w:rsidR="007F474A" w:rsidRPr="004C3575">
        <w:rPr>
          <w:rFonts w:ascii="Times New Roman" w:eastAsia="Times New Roman" w:hAnsi="Times New Roman" w:cs="Times New Roman"/>
          <w:sz w:val="24"/>
          <w:szCs w:val="24"/>
          <w:lang w:val="en-US" w:eastAsia="en-IN"/>
        </w:rPr>
        <w:t xml:space="preserve">forecast of </w:t>
      </w:r>
      <w:r w:rsidR="007A26A2" w:rsidRPr="004C3575">
        <w:rPr>
          <w:rFonts w:ascii="Times New Roman" w:eastAsia="Times New Roman" w:hAnsi="Times New Roman" w:cs="Times New Roman"/>
          <w:sz w:val="24"/>
          <w:szCs w:val="24"/>
          <w:lang w:val="en-US" w:eastAsia="en-IN"/>
        </w:rPr>
        <w:t xml:space="preserve">project </w:t>
      </w:r>
      <w:r w:rsidR="00901A85" w:rsidRPr="004C3575">
        <w:rPr>
          <w:rFonts w:ascii="Times New Roman" w:eastAsia="Times New Roman" w:hAnsi="Times New Roman" w:cs="Times New Roman"/>
          <w:sz w:val="24"/>
          <w:szCs w:val="24"/>
          <w:lang w:val="en-US" w:eastAsia="en-IN"/>
        </w:rPr>
        <w:t>cost</w:t>
      </w:r>
      <w:r w:rsidR="00EE5A76" w:rsidRPr="004C3575">
        <w:rPr>
          <w:rFonts w:ascii="Times New Roman" w:eastAsia="Times New Roman" w:hAnsi="Times New Roman" w:cs="Times New Roman"/>
          <w:sz w:val="24"/>
          <w:szCs w:val="24"/>
          <w:lang w:val="en-US" w:eastAsia="en-IN"/>
        </w:rPr>
        <w:t xml:space="preserve"> estimates</w:t>
      </w:r>
      <w:r w:rsidR="00955EE2" w:rsidRPr="004C3575">
        <w:rPr>
          <w:rFonts w:ascii="Times New Roman" w:eastAsia="Times New Roman" w:hAnsi="Times New Roman" w:cs="Times New Roman"/>
          <w:sz w:val="24"/>
          <w:szCs w:val="24"/>
          <w:lang w:val="en-US" w:eastAsia="en-IN"/>
        </w:rPr>
        <w:t>.</w:t>
      </w:r>
      <w:r w:rsidR="007A26A2" w:rsidRPr="004C3575">
        <w:rPr>
          <w:rFonts w:ascii="Times New Roman" w:eastAsia="Times New Roman" w:hAnsi="Times New Roman" w:cs="Times New Roman"/>
          <w:sz w:val="24"/>
          <w:szCs w:val="24"/>
          <w:lang w:val="en-US" w:eastAsia="en-IN"/>
        </w:rPr>
        <w:t xml:space="preserve"> </w:t>
      </w:r>
      <w:r w:rsidR="00626976" w:rsidRPr="004C3575">
        <w:rPr>
          <w:rFonts w:ascii="Times New Roman" w:eastAsia="Times New Roman" w:hAnsi="Times New Roman" w:cs="Times New Roman"/>
          <w:sz w:val="24"/>
          <w:szCs w:val="24"/>
          <w:lang w:val="en-US" w:eastAsia="en-IN"/>
        </w:rPr>
        <w:t xml:space="preserve">Various attempts should be made to collect as much information related to the project as possible. </w:t>
      </w:r>
    </w:p>
    <w:p w14:paraId="2312E3BF" w14:textId="77777777" w:rsidR="006058E8" w:rsidRDefault="006058E8" w:rsidP="000731B5">
      <w:pPr>
        <w:spacing w:before="240"/>
        <w:rPr>
          <w:rFonts w:eastAsia="Times New Roman"/>
          <w:lang w:val="en-US" w:eastAsia="en-IN"/>
        </w:rPr>
      </w:pPr>
    </w:p>
    <w:p w14:paraId="4DB85C20" w14:textId="77777777" w:rsidR="00FA3B58" w:rsidRDefault="00FA3B58" w:rsidP="000731B5">
      <w:pPr>
        <w:spacing w:before="240"/>
        <w:rPr>
          <w:rFonts w:eastAsia="Times New Roman"/>
          <w:lang w:val="en-US" w:eastAsia="en-IN"/>
        </w:rPr>
      </w:pPr>
    </w:p>
    <w:p w14:paraId="6AEB89B9" w14:textId="77777777" w:rsidR="00B141D2" w:rsidRDefault="00B141D2" w:rsidP="000731B5">
      <w:pPr>
        <w:spacing w:before="240"/>
        <w:rPr>
          <w:rFonts w:eastAsia="Times New Roman"/>
          <w:lang w:val="en-US" w:eastAsia="en-IN"/>
        </w:rPr>
      </w:pPr>
    </w:p>
    <w:p w14:paraId="0F1E7A2D" w14:textId="77777777" w:rsidR="00B141D2" w:rsidRDefault="00B141D2" w:rsidP="000731B5">
      <w:pPr>
        <w:spacing w:before="240"/>
        <w:rPr>
          <w:rFonts w:eastAsia="Times New Roman"/>
          <w:lang w:val="en-US" w:eastAsia="en-IN"/>
        </w:rPr>
      </w:pPr>
    </w:p>
    <w:p w14:paraId="3DC81964" w14:textId="77777777" w:rsidR="008D067C" w:rsidRDefault="008D067C" w:rsidP="000731B5">
      <w:pPr>
        <w:spacing w:before="240"/>
        <w:rPr>
          <w:rFonts w:eastAsia="Times New Roman"/>
          <w:lang w:val="en-US" w:eastAsia="en-IN"/>
        </w:rPr>
      </w:pPr>
    </w:p>
    <w:p w14:paraId="7FBFE0D6" w14:textId="77777777" w:rsidR="008D067C" w:rsidRDefault="008D067C" w:rsidP="000731B5">
      <w:pPr>
        <w:spacing w:before="240"/>
        <w:rPr>
          <w:rFonts w:eastAsia="Times New Roman"/>
          <w:lang w:val="en-US" w:eastAsia="en-IN"/>
        </w:rPr>
      </w:pPr>
    </w:p>
    <w:p w14:paraId="60AB34F8" w14:textId="77777777" w:rsidR="00AD6913" w:rsidRDefault="00AD6913" w:rsidP="000731B5">
      <w:pPr>
        <w:spacing w:before="240"/>
        <w:rPr>
          <w:rFonts w:eastAsia="Times New Roman"/>
          <w:lang w:val="en-US" w:eastAsia="en-IN"/>
        </w:rPr>
      </w:pPr>
    </w:p>
    <w:p w14:paraId="01136833" w14:textId="77777777" w:rsidR="00AD6913" w:rsidRDefault="00AD6913" w:rsidP="000731B5">
      <w:pPr>
        <w:spacing w:before="240"/>
        <w:rPr>
          <w:rFonts w:eastAsia="Times New Roman"/>
          <w:lang w:val="en-US" w:eastAsia="en-IN"/>
        </w:rPr>
      </w:pPr>
    </w:p>
    <w:p w14:paraId="4BE87DDB" w14:textId="77777777" w:rsidR="000731B5" w:rsidRDefault="000731B5">
      <w:pPr>
        <w:rPr>
          <w:rFonts w:eastAsia="Times New Roman"/>
          <w:lang w:val="en-US" w:eastAsia="en-IN"/>
        </w:rPr>
      </w:pPr>
    </w:p>
    <w:p w14:paraId="43CB7483" w14:textId="77777777" w:rsidR="000731B5" w:rsidRDefault="000731B5">
      <w:pPr>
        <w:rPr>
          <w:rFonts w:eastAsia="Times New Roman"/>
          <w:lang w:val="en-US" w:eastAsia="en-IN"/>
        </w:rPr>
      </w:pPr>
    </w:p>
    <w:p w14:paraId="1D82E148" w14:textId="5CFC0378" w:rsidR="002367B8" w:rsidRDefault="002367B8">
      <w:pPr>
        <w:rPr>
          <w:rFonts w:ascii="Times New Roman" w:eastAsia="Times New Roman" w:hAnsi="Times New Roman" w:cstheme="majorBidi"/>
          <w:b/>
          <w:color w:val="000000" w:themeColor="text1"/>
          <w:sz w:val="40"/>
          <w:szCs w:val="40"/>
          <w:lang w:val="en-US" w:eastAsia="en-IN"/>
        </w:rPr>
      </w:pPr>
      <w:r>
        <w:rPr>
          <w:rFonts w:eastAsia="Times New Roman"/>
          <w:lang w:val="en-US" w:eastAsia="en-IN"/>
        </w:rPr>
        <w:br w:type="page"/>
      </w:r>
    </w:p>
    <w:p w14:paraId="67D64D75" w14:textId="68A0EF65" w:rsidR="004C1D9A" w:rsidRDefault="003C3045" w:rsidP="00171D11">
      <w:pPr>
        <w:pStyle w:val="Heading1"/>
        <w:rPr>
          <w:rFonts w:eastAsia="Times New Roman"/>
          <w:lang w:val="en-US" w:eastAsia="en-IN"/>
        </w:rPr>
      </w:pPr>
      <w:bookmarkStart w:id="8" w:name="_Toc164425179"/>
      <w:r>
        <w:rPr>
          <w:rFonts w:eastAsia="Times New Roman"/>
          <w:lang w:val="en-US" w:eastAsia="en-IN"/>
        </w:rPr>
        <w:t xml:space="preserve">Future Work &amp; </w:t>
      </w:r>
      <w:r w:rsidR="004C1D9A">
        <w:rPr>
          <w:rFonts w:eastAsia="Times New Roman"/>
          <w:lang w:val="en-US" w:eastAsia="en-IN"/>
        </w:rPr>
        <w:t>Recommendations</w:t>
      </w:r>
      <w:bookmarkEnd w:id="8"/>
    </w:p>
    <w:p w14:paraId="675F3997" w14:textId="118691AE" w:rsidR="004C3575" w:rsidRPr="00353AAD" w:rsidRDefault="004C3575" w:rsidP="00872BB2">
      <w:pPr>
        <w:spacing w:before="240"/>
        <w:rPr>
          <w:rFonts w:ascii="Times New Roman" w:hAnsi="Times New Roman" w:cs="Times New Roman"/>
          <w:sz w:val="24"/>
          <w:szCs w:val="24"/>
          <w:lang w:val="en-US" w:eastAsia="en-IN"/>
        </w:rPr>
      </w:pPr>
      <w:r w:rsidRPr="00353AAD">
        <w:rPr>
          <w:rFonts w:ascii="Times New Roman" w:hAnsi="Times New Roman" w:cs="Times New Roman"/>
          <w:sz w:val="24"/>
          <w:szCs w:val="24"/>
          <w:lang w:val="en-US" w:eastAsia="en-IN"/>
        </w:rPr>
        <w:t xml:space="preserve">Based on </w:t>
      </w:r>
      <w:r w:rsidR="004D3E38" w:rsidRPr="00353AAD">
        <w:rPr>
          <w:rFonts w:ascii="Times New Roman" w:hAnsi="Times New Roman" w:cs="Times New Roman"/>
          <w:sz w:val="24"/>
          <w:szCs w:val="24"/>
          <w:lang w:val="en-US" w:eastAsia="en-IN"/>
        </w:rPr>
        <w:t>all</w:t>
      </w:r>
      <w:r w:rsidRPr="00353AAD">
        <w:rPr>
          <w:rFonts w:ascii="Times New Roman" w:hAnsi="Times New Roman" w:cs="Times New Roman"/>
          <w:sz w:val="24"/>
          <w:szCs w:val="24"/>
          <w:lang w:val="en-US" w:eastAsia="en-IN"/>
        </w:rPr>
        <w:t xml:space="preserve"> the discussion </w:t>
      </w:r>
      <w:r w:rsidR="008D03C2">
        <w:rPr>
          <w:rFonts w:ascii="Times New Roman" w:hAnsi="Times New Roman" w:cs="Times New Roman"/>
          <w:sz w:val="24"/>
          <w:szCs w:val="24"/>
          <w:lang w:val="en-US" w:eastAsia="en-IN"/>
        </w:rPr>
        <w:t>and analysis provided previously</w:t>
      </w:r>
      <w:r w:rsidRPr="00353AAD">
        <w:rPr>
          <w:rFonts w:ascii="Times New Roman" w:hAnsi="Times New Roman" w:cs="Times New Roman"/>
          <w:sz w:val="24"/>
          <w:szCs w:val="24"/>
          <w:lang w:val="en-US" w:eastAsia="en-IN"/>
        </w:rPr>
        <w:t xml:space="preserve">, </w:t>
      </w:r>
      <w:r w:rsidR="00BA63BA" w:rsidRPr="00353AAD">
        <w:rPr>
          <w:rFonts w:ascii="Times New Roman" w:hAnsi="Times New Roman" w:cs="Times New Roman"/>
          <w:sz w:val="24"/>
          <w:szCs w:val="24"/>
          <w:lang w:val="en-US" w:eastAsia="en-IN"/>
        </w:rPr>
        <w:t>the following</w:t>
      </w:r>
      <w:r w:rsidR="00C84E8C" w:rsidRPr="00353AAD">
        <w:rPr>
          <w:rFonts w:ascii="Times New Roman" w:hAnsi="Times New Roman" w:cs="Times New Roman"/>
          <w:sz w:val="24"/>
          <w:szCs w:val="24"/>
          <w:lang w:val="en-US" w:eastAsia="en-IN"/>
        </w:rPr>
        <w:t xml:space="preserve"> areas will have </w:t>
      </w:r>
      <w:r w:rsidR="008B40B5" w:rsidRPr="00353AAD">
        <w:rPr>
          <w:rFonts w:ascii="Times New Roman" w:hAnsi="Times New Roman" w:cs="Times New Roman"/>
          <w:sz w:val="24"/>
          <w:szCs w:val="24"/>
          <w:lang w:val="en-US" w:eastAsia="en-IN"/>
        </w:rPr>
        <w:t>the most</w:t>
      </w:r>
      <w:r w:rsidR="00C84E8C" w:rsidRPr="00353AAD">
        <w:rPr>
          <w:rFonts w:ascii="Times New Roman" w:hAnsi="Times New Roman" w:cs="Times New Roman"/>
          <w:sz w:val="24"/>
          <w:szCs w:val="24"/>
          <w:lang w:val="en-US" w:eastAsia="en-IN"/>
        </w:rPr>
        <w:t xml:space="preserve"> impact on </w:t>
      </w:r>
      <w:r w:rsidR="005536AF" w:rsidRPr="00353AAD">
        <w:rPr>
          <w:rFonts w:ascii="Times New Roman" w:hAnsi="Times New Roman" w:cs="Times New Roman"/>
          <w:sz w:val="24"/>
          <w:szCs w:val="24"/>
          <w:lang w:val="en-US" w:eastAsia="en-IN"/>
        </w:rPr>
        <w:t xml:space="preserve">improving the project </w:t>
      </w:r>
      <w:r w:rsidR="008136AA" w:rsidRPr="00353AAD">
        <w:rPr>
          <w:rFonts w:ascii="Times New Roman" w:hAnsi="Times New Roman" w:cs="Times New Roman"/>
          <w:sz w:val="24"/>
          <w:szCs w:val="24"/>
          <w:lang w:val="en-US" w:eastAsia="en-IN"/>
        </w:rPr>
        <w:t>cost estimation</w:t>
      </w:r>
      <w:r w:rsidR="005536AF" w:rsidRPr="00353AAD">
        <w:rPr>
          <w:rFonts w:ascii="Times New Roman" w:hAnsi="Times New Roman" w:cs="Times New Roman"/>
          <w:sz w:val="24"/>
          <w:szCs w:val="24"/>
          <w:lang w:val="en-US" w:eastAsia="en-IN"/>
        </w:rPr>
        <w:t xml:space="preserve"> </w:t>
      </w:r>
      <w:r w:rsidR="008D03C2">
        <w:rPr>
          <w:rFonts w:ascii="Times New Roman" w:hAnsi="Times New Roman" w:cs="Times New Roman"/>
          <w:sz w:val="24"/>
          <w:szCs w:val="24"/>
          <w:lang w:val="en-US" w:eastAsia="en-IN"/>
        </w:rPr>
        <w:t xml:space="preserve">and overall project success. </w:t>
      </w:r>
    </w:p>
    <w:p w14:paraId="23A1D10F" w14:textId="3E66049E" w:rsidR="00E15245" w:rsidRPr="004C3575" w:rsidRDefault="00E15245" w:rsidP="00592516">
      <w:pPr>
        <w:pStyle w:val="ListParagraph"/>
        <w:numPr>
          <w:ilvl w:val="0"/>
          <w:numId w:val="14"/>
        </w:num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Root Cause Analysis for over-budget reasons should be performed for projects with Priority “Medium” and “Low”, followed by solution preparation of causes identified based on Pareto principle.</w:t>
      </w:r>
      <w:r w:rsidR="00B3077C" w:rsidRPr="004C3575">
        <w:rPr>
          <w:rFonts w:ascii="Times New Roman" w:eastAsia="Times New Roman" w:hAnsi="Times New Roman" w:cs="Times New Roman"/>
          <w:sz w:val="24"/>
          <w:szCs w:val="24"/>
          <w:lang w:val="en-US" w:eastAsia="en-IN"/>
        </w:rPr>
        <w:t xml:space="preserve"> </w:t>
      </w:r>
    </w:p>
    <w:p w14:paraId="085193DC" w14:textId="77777777" w:rsidR="003446C0" w:rsidRPr="004C3575" w:rsidRDefault="003446C0" w:rsidP="003446C0">
      <w:pPr>
        <w:pStyle w:val="ListParagraph"/>
        <w:spacing w:before="240"/>
        <w:rPr>
          <w:rFonts w:ascii="Times New Roman" w:eastAsia="Times New Roman" w:hAnsi="Times New Roman" w:cs="Times New Roman"/>
          <w:sz w:val="24"/>
          <w:szCs w:val="24"/>
          <w:lang w:val="en-US" w:eastAsia="en-IN"/>
        </w:rPr>
      </w:pPr>
    </w:p>
    <w:p w14:paraId="4031D927" w14:textId="77777777" w:rsidR="00E15245" w:rsidRPr="004C3575" w:rsidRDefault="00E15245" w:rsidP="00592516">
      <w:pPr>
        <w:pStyle w:val="ListParagraph"/>
        <w:numPr>
          <w:ilvl w:val="0"/>
          <w:numId w:val="14"/>
        </w:num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Processes for estimation of “effort cost” should be revisited for improvement purpose. </w:t>
      </w:r>
    </w:p>
    <w:p w14:paraId="53648A27" w14:textId="77777777" w:rsidR="0049440A" w:rsidRPr="004C3575" w:rsidRDefault="0049440A" w:rsidP="0049440A">
      <w:pPr>
        <w:pStyle w:val="ListParagraph"/>
        <w:rPr>
          <w:rFonts w:ascii="Times New Roman" w:eastAsia="Times New Roman" w:hAnsi="Times New Roman" w:cs="Times New Roman"/>
          <w:sz w:val="24"/>
          <w:szCs w:val="24"/>
          <w:lang w:val="en-US" w:eastAsia="en-IN"/>
        </w:rPr>
      </w:pPr>
    </w:p>
    <w:p w14:paraId="38A1ED85" w14:textId="77777777" w:rsidR="00E15245" w:rsidRPr="004C3575" w:rsidRDefault="00E15245" w:rsidP="00592516">
      <w:pPr>
        <w:pStyle w:val="ListParagraph"/>
        <w:numPr>
          <w:ilvl w:val="0"/>
          <w:numId w:val="14"/>
        </w:numPr>
        <w:spacing w:before="240"/>
        <w:rPr>
          <w:rFonts w:ascii="Times New Roman" w:eastAsia="Times New Roman" w:hAnsi="Times New Roman" w:cs="Times New Roman"/>
          <w:sz w:val="24"/>
          <w:szCs w:val="24"/>
          <w:lang w:val="en-US" w:eastAsia="en-IN"/>
        </w:rPr>
      </w:pPr>
      <w:r w:rsidRPr="004C3575">
        <w:rPr>
          <w:rFonts w:ascii="Times New Roman" w:eastAsia="Times New Roman" w:hAnsi="Times New Roman" w:cs="Times New Roman"/>
          <w:sz w:val="24"/>
          <w:szCs w:val="24"/>
          <w:lang w:val="en-US" w:eastAsia="en-IN"/>
        </w:rPr>
        <w:t xml:space="preserve">For accurate predictions of cost variance, additional factors related to risks, training, communication, team engagement should be included. </w:t>
      </w:r>
    </w:p>
    <w:p w14:paraId="3721D325" w14:textId="77777777" w:rsidR="0049440A" w:rsidRPr="004C3575" w:rsidRDefault="0049440A" w:rsidP="0049440A">
      <w:pPr>
        <w:pStyle w:val="ListParagraph"/>
        <w:rPr>
          <w:rFonts w:ascii="Times New Roman" w:eastAsia="Times New Roman" w:hAnsi="Times New Roman" w:cs="Times New Roman"/>
          <w:sz w:val="24"/>
          <w:szCs w:val="24"/>
          <w:lang w:val="en-US" w:eastAsia="en-IN"/>
        </w:rPr>
      </w:pPr>
    </w:p>
    <w:p w14:paraId="197ABF6A" w14:textId="00CFA2B7" w:rsidR="004C1D9A" w:rsidRPr="0049440A" w:rsidRDefault="00E15245" w:rsidP="00592516">
      <w:pPr>
        <w:pStyle w:val="ListParagraph"/>
        <w:numPr>
          <w:ilvl w:val="0"/>
          <w:numId w:val="14"/>
        </w:numPr>
        <w:spacing w:before="240"/>
        <w:rPr>
          <w:rFonts w:eastAsia="Times New Roman"/>
          <w:lang w:val="en-US" w:eastAsia="en-IN"/>
        </w:rPr>
      </w:pPr>
      <w:r w:rsidRPr="004C3575">
        <w:rPr>
          <w:rFonts w:ascii="Times New Roman" w:eastAsia="Times New Roman" w:hAnsi="Times New Roman" w:cs="Times New Roman"/>
          <w:sz w:val="24"/>
          <w:szCs w:val="24"/>
          <w:lang w:val="en-US" w:eastAsia="en-IN"/>
        </w:rPr>
        <w:t xml:space="preserve">Additional Machine Learnings models like XGBoost, Support Vector Machines should be tried and compared with previous results. </w:t>
      </w:r>
      <w:r w:rsidR="004C1D9A">
        <w:rPr>
          <w:rFonts w:eastAsia="Times New Roman"/>
          <w:lang w:val="en-US" w:eastAsia="en-IN"/>
        </w:rPr>
        <w:br w:type="page"/>
      </w:r>
    </w:p>
    <w:p w14:paraId="100FF416" w14:textId="0BF03700" w:rsidR="007B1027" w:rsidRPr="007B1027" w:rsidRDefault="007B1027" w:rsidP="00171D11">
      <w:pPr>
        <w:pStyle w:val="Heading1"/>
        <w:rPr>
          <w:rFonts w:eastAsia="Times New Roman"/>
          <w:lang w:val="en-US" w:eastAsia="en-IN"/>
        </w:rPr>
      </w:pPr>
      <w:bookmarkStart w:id="9" w:name="_Toc164425180"/>
      <w:r>
        <w:rPr>
          <w:rFonts w:eastAsia="Times New Roman"/>
          <w:lang w:val="en-US" w:eastAsia="en-IN"/>
        </w:rPr>
        <w:t>Conclusion</w:t>
      </w:r>
      <w:bookmarkEnd w:id="9"/>
    </w:p>
    <w:p w14:paraId="6726F644" w14:textId="77777777" w:rsidR="00B5773F" w:rsidRDefault="004C3575" w:rsidP="00A3103C">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all</w:t>
      </w:r>
      <w:r w:rsidR="008D03C2">
        <w:rPr>
          <w:rFonts w:ascii="Times New Roman" w:eastAsia="Times New Roman" w:hAnsi="Times New Roman" w:cs="Times New Roman"/>
          <w:sz w:val="24"/>
          <w:szCs w:val="24"/>
        </w:rPr>
        <w:t xml:space="preserve"> the </w:t>
      </w:r>
      <w:r w:rsidR="008964C9">
        <w:rPr>
          <w:rFonts w:ascii="Times New Roman" w:eastAsia="Times New Roman" w:hAnsi="Times New Roman" w:cs="Times New Roman"/>
          <w:sz w:val="24"/>
          <w:szCs w:val="24"/>
        </w:rPr>
        <w:t xml:space="preserve">analysis and discussion, following things can be concluded </w:t>
      </w:r>
      <w:r w:rsidR="00787ABB">
        <w:rPr>
          <w:rFonts w:ascii="Times New Roman" w:eastAsia="Times New Roman" w:hAnsi="Times New Roman" w:cs="Times New Roman"/>
          <w:sz w:val="24"/>
          <w:szCs w:val="24"/>
        </w:rPr>
        <w:t>for the project success prediction</w:t>
      </w:r>
      <w:r w:rsidR="00B5773F">
        <w:rPr>
          <w:rFonts w:ascii="Times New Roman" w:eastAsia="Times New Roman" w:hAnsi="Times New Roman" w:cs="Times New Roman"/>
          <w:sz w:val="24"/>
          <w:szCs w:val="24"/>
        </w:rPr>
        <w:t>:</w:t>
      </w:r>
    </w:p>
    <w:p w14:paraId="42592A10" w14:textId="79F91F3A" w:rsidR="0074284F" w:rsidRPr="0074284F" w:rsidRDefault="0074284F" w:rsidP="00592516">
      <w:pPr>
        <w:numPr>
          <w:ilvl w:val="0"/>
          <w:numId w:val="15"/>
        </w:numPr>
        <w:rPr>
          <w:rFonts w:ascii="Times New Roman" w:eastAsia="Times New Roman" w:hAnsi="Times New Roman" w:cs="Times New Roman"/>
          <w:sz w:val="24"/>
          <w:szCs w:val="24"/>
          <w:lang w:val="en-IN"/>
        </w:rPr>
      </w:pPr>
      <w:r w:rsidRPr="0074284F">
        <w:rPr>
          <w:rFonts w:ascii="Times New Roman" w:eastAsia="Times New Roman" w:hAnsi="Times New Roman" w:cs="Times New Roman"/>
          <w:sz w:val="24"/>
          <w:szCs w:val="24"/>
          <w:lang w:val="en-US"/>
        </w:rPr>
        <w:t xml:space="preserve">Project success prediction based on cost alone has limited value. Better predictions can be made with </w:t>
      </w:r>
      <w:r w:rsidR="00BA63BA" w:rsidRPr="0074284F">
        <w:rPr>
          <w:rFonts w:ascii="Times New Roman" w:eastAsia="Times New Roman" w:hAnsi="Times New Roman" w:cs="Times New Roman"/>
          <w:sz w:val="24"/>
          <w:szCs w:val="24"/>
          <w:lang w:val="en-US"/>
        </w:rPr>
        <w:t>the addition</w:t>
      </w:r>
      <w:r w:rsidRPr="0074284F">
        <w:rPr>
          <w:rFonts w:ascii="Times New Roman" w:eastAsia="Times New Roman" w:hAnsi="Times New Roman" w:cs="Times New Roman"/>
          <w:sz w:val="24"/>
          <w:szCs w:val="24"/>
          <w:lang w:val="en-US"/>
        </w:rPr>
        <w:t xml:space="preserve"> of extra features.</w:t>
      </w:r>
    </w:p>
    <w:p w14:paraId="71AF78F5" w14:textId="77777777" w:rsidR="0074284F" w:rsidRPr="0074284F" w:rsidRDefault="0074284F" w:rsidP="00592516">
      <w:pPr>
        <w:numPr>
          <w:ilvl w:val="0"/>
          <w:numId w:val="15"/>
        </w:numPr>
        <w:rPr>
          <w:rFonts w:ascii="Times New Roman" w:eastAsia="Times New Roman" w:hAnsi="Times New Roman" w:cs="Times New Roman"/>
          <w:sz w:val="24"/>
          <w:szCs w:val="24"/>
          <w:lang w:val="en-IN"/>
        </w:rPr>
      </w:pPr>
      <w:r w:rsidRPr="0074284F">
        <w:rPr>
          <w:rFonts w:ascii="Times New Roman" w:eastAsia="Times New Roman" w:hAnsi="Times New Roman" w:cs="Times New Roman"/>
          <w:sz w:val="24"/>
          <w:szCs w:val="24"/>
          <w:lang w:val="en-US"/>
        </w:rPr>
        <w:t xml:space="preserve">Simple prediction models like Linear Regression perform better than complex prediction models like Neural Networks when cost factor is involved. </w:t>
      </w:r>
    </w:p>
    <w:p w14:paraId="73C04457" w14:textId="18DBFA72" w:rsidR="0074284F" w:rsidRDefault="0074284F" w:rsidP="00592516">
      <w:pPr>
        <w:numPr>
          <w:ilvl w:val="0"/>
          <w:numId w:val="15"/>
        </w:numPr>
        <w:rPr>
          <w:rFonts w:ascii="Times New Roman" w:eastAsia="Times New Roman" w:hAnsi="Times New Roman" w:cs="Times New Roman"/>
          <w:sz w:val="24"/>
          <w:szCs w:val="24"/>
          <w:lang w:val="en-US"/>
        </w:rPr>
      </w:pPr>
      <w:r w:rsidRPr="0074284F">
        <w:rPr>
          <w:rFonts w:ascii="Times New Roman" w:eastAsia="Times New Roman" w:hAnsi="Times New Roman" w:cs="Times New Roman"/>
          <w:sz w:val="24"/>
          <w:szCs w:val="24"/>
          <w:lang w:val="en-US"/>
        </w:rPr>
        <w:t xml:space="preserve">Priority and Organizational structure has some influence over the projects being over budget. </w:t>
      </w:r>
    </w:p>
    <w:p w14:paraId="4A23962B" w14:textId="77777777" w:rsidR="00C565E7" w:rsidRDefault="00C565E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1D427054" w14:textId="6178D4E9" w:rsidR="0074284F" w:rsidRDefault="00C565E7" w:rsidP="00C565E7">
      <w:pPr>
        <w:pStyle w:val="Heading1"/>
        <w:rPr>
          <w:rFonts w:eastAsia="Times New Roman"/>
          <w:lang w:val="en-IN"/>
        </w:rPr>
      </w:pPr>
      <w:bookmarkStart w:id="10" w:name="_Toc164425181"/>
      <w:r>
        <w:rPr>
          <w:rFonts w:eastAsia="Times New Roman"/>
          <w:lang w:val="en-IN"/>
        </w:rPr>
        <w:t>Lessons Learned</w:t>
      </w:r>
      <w:bookmarkEnd w:id="10"/>
    </w:p>
    <w:p w14:paraId="6AF11140" w14:textId="4673F18D" w:rsidR="0074284F" w:rsidRDefault="00002DB0" w:rsidP="00A3103C">
      <w:pPr>
        <w:rPr>
          <w:rFonts w:ascii="Times New Roman" w:hAnsi="Times New Roman" w:cs="Times New Roman"/>
          <w:sz w:val="24"/>
          <w:szCs w:val="24"/>
          <w:lang w:val="en-IN"/>
        </w:rPr>
      </w:pPr>
      <w:r w:rsidRPr="00484E29">
        <w:rPr>
          <w:rFonts w:ascii="Times New Roman" w:hAnsi="Times New Roman" w:cs="Times New Roman"/>
          <w:sz w:val="24"/>
          <w:szCs w:val="24"/>
          <w:lang w:val="en-IN"/>
        </w:rPr>
        <w:t xml:space="preserve">Following lessons were learned during the execution of the project as well as </w:t>
      </w:r>
      <w:r w:rsidR="009D4214">
        <w:rPr>
          <w:rFonts w:ascii="Times New Roman" w:hAnsi="Times New Roman" w:cs="Times New Roman"/>
          <w:sz w:val="24"/>
          <w:szCs w:val="24"/>
          <w:lang w:val="en-IN"/>
        </w:rPr>
        <w:t xml:space="preserve">the </w:t>
      </w:r>
      <w:r w:rsidRPr="00484E29">
        <w:rPr>
          <w:rFonts w:ascii="Times New Roman" w:hAnsi="Times New Roman" w:cs="Times New Roman"/>
          <w:sz w:val="24"/>
          <w:szCs w:val="24"/>
          <w:lang w:val="en-IN"/>
        </w:rPr>
        <w:t xml:space="preserve">project </w:t>
      </w:r>
      <w:r w:rsidR="009D4214">
        <w:rPr>
          <w:rFonts w:ascii="Times New Roman" w:hAnsi="Times New Roman" w:cs="Times New Roman"/>
          <w:sz w:val="24"/>
          <w:szCs w:val="24"/>
          <w:lang w:val="en-IN"/>
        </w:rPr>
        <w:t>related</w:t>
      </w:r>
      <w:r w:rsidRPr="00484E29">
        <w:rPr>
          <w:rFonts w:ascii="Times New Roman" w:hAnsi="Times New Roman" w:cs="Times New Roman"/>
          <w:sz w:val="24"/>
          <w:szCs w:val="24"/>
          <w:lang w:val="en-IN"/>
        </w:rPr>
        <w:t xml:space="preserve"> activities: </w:t>
      </w:r>
    </w:p>
    <w:p w14:paraId="4BE501EC" w14:textId="77777777" w:rsidR="00771AEC" w:rsidRDefault="00771AEC" w:rsidP="00592516">
      <w:pPr>
        <w:pStyle w:val="ListParagraph"/>
        <w:numPr>
          <w:ilvl w:val="0"/>
          <w:numId w:val="17"/>
        </w:numPr>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Collaboration is extremely important for successful execution of the project.</w:t>
      </w:r>
    </w:p>
    <w:p w14:paraId="4A6FEDB8" w14:textId="0F946B4C" w:rsidR="00771AEC" w:rsidRPr="00771AEC" w:rsidRDefault="00771AEC" w:rsidP="00771AEC">
      <w:pPr>
        <w:pStyle w:val="ListParagraph"/>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 xml:space="preserve"> </w:t>
      </w:r>
    </w:p>
    <w:p w14:paraId="0C178726" w14:textId="465D2FB8" w:rsidR="00771AEC" w:rsidRPr="00771AEC" w:rsidRDefault="00771AEC" w:rsidP="00592516">
      <w:pPr>
        <w:pStyle w:val="ListParagraph"/>
        <w:numPr>
          <w:ilvl w:val="0"/>
          <w:numId w:val="17"/>
        </w:numPr>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 xml:space="preserve">15-30 minutes meetings should be carried out to discuss problems faced and work on solutions for problems faced, collectively, </w:t>
      </w:r>
      <w:r w:rsidR="001D1552" w:rsidRPr="00771AEC">
        <w:rPr>
          <w:rFonts w:ascii="Times New Roman" w:hAnsi="Times New Roman" w:cs="Times New Roman"/>
          <w:sz w:val="24"/>
          <w:szCs w:val="24"/>
          <w:lang w:val="en-IN"/>
        </w:rPr>
        <w:t>every day</w:t>
      </w:r>
      <w:r w:rsidRPr="00771AEC">
        <w:rPr>
          <w:rFonts w:ascii="Times New Roman" w:hAnsi="Times New Roman" w:cs="Times New Roman"/>
          <w:sz w:val="24"/>
          <w:szCs w:val="24"/>
          <w:lang w:val="en-IN"/>
        </w:rPr>
        <w:t xml:space="preserve"> to resolve issues quickly</w:t>
      </w:r>
      <w:r>
        <w:rPr>
          <w:rFonts w:ascii="Times New Roman" w:hAnsi="Times New Roman" w:cs="Times New Roman"/>
          <w:sz w:val="24"/>
          <w:szCs w:val="24"/>
          <w:lang w:val="en-IN"/>
        </w:rPr>
        <w:t>.</w:t>
      </w:r>
    </w:p>
    <w:p w14:paraId="16772B41" w14:textId="77777777" w:rsidR="00771AEC" w:rsidRDefault="00771AEC" w:rsidP="00771AEC">
      <w:pPr>
        <w:pStyle w:val="ListParagraph"/>
        <w:spacing w:before="240"/>
        <w:rPr>
          <w:rFonts w:ascii="Times New Roman" w:hAnsi="Times New Roman" w:cs="Times New Roman"/>
          <w:sz w:val="24"/>
          <w:szCs w:val="24"/>
          <w:lang w:val="en-IN"/>
        </w:rPr>
      </w:pPr>
    </w:p>
    <w:p w14:paraId="1081EEC9" w14:textId="369F406B" w:rsidR="00771AEC" w:rsidRPr="00771AEC" w:rsidRDefault="00771AEC" w:rsidP="00592516">
      <w:pPr>
        <w:pStyle w:val="ListParagraph"/>
        <w:numPr>
          <w:ilvl w:val="0"/>
          <w:numId w:val="17"/>
        </w:numPr>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Various tips and tricks related to Jira and GitHub should be learnt prior to start of the project to make better use of the tools.</w:t>
      </w:r>
    </w:p>
    <w:p w14:paraId="7D24534E" w14:textId="77777777" w:rsidR="00771AEC" w:rsidRDefault="00771AEC" w:rsidP="00771AEC">
      <w:pPr>
        <w:pStyle w:val="ListParagraph"/>
        <w:spacing w:before="240"/>
        <w:rPr>
          <w:rFonts w:ascii="Times New Roman" w:hAnsi="Times New Roman" w:cs="Times New Roman"/>
          <w:sz w:val="24"/>
          <w:szCs w:val="24"/>
          <w:lang w:val="en-IN"/>
        </w:rPr>
      </w:pPr>
    </w:p>
    <w:p w14:paraId="4C1504F8" w14:textId="74C3230B" w:rsidR="00771AEC" w:rsidRPr="00771AEC" w:rsidRDefault="00771AEC" w:rsidP="00592516">
      <w:pPr>
        <w:pStyle w:val="ListParagraph"/>
        <w:numPr>
          <w:ilvl w:val="0"/>
          <w:numId w:val="17"/>
        </w:numPr>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 xml:space="preserve">Clear, concise and easy to understand task preparation for JIRA should be carried out. </w:t>
      </w:r>
    </w:p>
    <w:p w14:paraId="1BF1A74C" w14:textId="77777777" w:rsidR="00771AEC" w:rsidRDefault="00771AEC" w:rsidP="00771AEC">
      <w:pPr>
        <w:pStyle w:val="ListParagraph"/>
        <w:spacing w:before="240"/>
        <w:rPr>
          <w:rFonts w:ascii="Times New Roman" w:hAnsi="Times New Roman" w:cs="Times New Roman"/>
          <w:sz w:val="24"/>
          <w:szCs w:val="24"/>
          <w:lang w:val="en-IN"/>
        </w:rPr>
      </w:pPr>
    </w:p>
    <w:p w14:paraId="2572BB4D" w14:textId="759CD058" w:rsidR="00771AEC" w:rsidRPr="00771AEC" w:rsidRDefault="00771AEC" w:rsidP="00592516">
      <w:pPr>
        <w:pStyle w:val="ListParagraph"/>
        <w:numPr>
          <w:ilvl w:val="0"/>
          <w:numId w:val="17"/>
        </w:numPr>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 xml:space="preserve">If using GitHub, the files and folder names should be consistent along with code structures, following best practices, to minimize the conflict. </w:t>
      </w:r>
    </w:p>
    <w:p w14:paraId="5132060F" w14:textId="77777777" w:rsidR="00771AEC" w:rsidRDefault="00771AEC" w:rsidP="00771AEC">
      <w:pPr>
        <w:pStyle w:val="ListParagraph"/>
        <w:spacing w:before="240"/>
        <w:rPr>
          <w:rFonts w:ascii="Times New Roman" w:hAnsi="Times New Roman" w:cs="Times New Roman"/>
          <w:sz w:val="24"/>
          <w:szCs w:val="24"/>
          <w:lang w:val="en-IN"/>
        </w:rPr>
      </w:pPr>
    </w:p>
    <w:p w14:paraId="2D0C9EB7" w14:textId="3138200B" w:rsidR="00771AEC" w:rsidRPr="00771AEC" w:rsidRDefault="00771AEC" w:rsidP="00592516">
      <w:pPr>
        <w:pStyle w:val="ListParagraph"/>
        <w:numPr>
          <w:ilvl w:val="0"/>
          <w:numId w:val="17"/>
        </w:numPr>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 xml:space="preserve">To facilitate faster understanding of data, a data dictionary should be created with the help of stakeholders. </w:t>
      </w:r>
    </w:p>
    <w:p w14:paraId="57BC3F82" w14:textId="77777777" w:rsidR="00771AEC" w:rsidRDefault="00771AEC" w:rsidP="00771AEC">
      <w:pPr>
        <w:pStyle w:val="ListParagraph"/>
        <w:spacing w:before="240"/>
        <w:rPr>
          <w:rFonts w:ascii="Times New Roman" w:hAnsi="Times New Roman" w:cs="Times New Roman"/>
          <w:sz w:val="24"/>
          <w:szCs w:val="24"/>
          <w:lang w:val="en-IN"/>
        </w:rPr>
      </w:pPr>
    </w:p>
    <w:p w14:paraId="3A42A3A0" w14:textId="071F52E8" w:rsidR="00771AEC" w:rsidRPr="00771AEC" w:rsidRDefault="00771AEC" w:rsidP="00592516">
      <w:pPr>
        <w:pStyle w:val="ListParagraph"/>
        <w:numPr>
          <w:ilvl w:val="0"/>
          <w:numId w:val="17"/>
        </w:numPr>
        <w:spacing w:before="240"/>
        <w:rPr>
          <w:rFonts w:ascii="Times New Roman" w:hAnsi="Times New Roman" w:cs="Times New Roman"/>
          <w:sz w:val="24"/>
          <w:szCs w:val="24"/>
          <w:lang w:val="en-IN"/>
        </w:rPr>
      </w:pPr>
      <w:r w:rsidRPr="00771AEC">
        <w:rPr>
          <w:rFonts w:ascii="Times New Roman" w:hAnsi="Times New Roman" w:cs="Times New Roman"/>
          <w:sz w:val="24"/>
          <w:szCs w:val="24"/>
          <w:lang w:val="en-IN"/>
        </w:rPr>
        <w:t>Before preparation of content for presentation, audience's level of understanding about the project should be gathered to know what granularity of detail is needed or what concepts should be covered.</w:t>
      </w:r>
    </w:p>
    <w:p w14:paraId="414A6764" w14:textId="361F3AFE" w:rsidR="007B1027" w:rsidRDefault="00A82C19" w:rsidP="00A3103C">
      <w:r>
        <w:br w:type="page"/>
      </w:r>
    </w:p>
    <w:p w14:paraId="0E0B3280" w14:textId="57735254" w:rsidR="007B1027" w:rsidRDefault="007B1027" w:rsidP="00171D11">
      <w:pPr>
        <w:pStyle w:val="Heading1"/>
        <w:rPr>
          <w:rFonts w:eastAsia="Times New Roman"/>
          <w:lang w:val="en-US" w:eastAsia="en-IN"/>
        </w:rPr>
      </w:pPr>
      <w:bookmarkStart w:id="11" w:name="_References"/>
      <w:bookmarkStart w:id="12" w:name="_Toc164425182"/>
      <w:bookmarkEnd w:id="11"/>
      <w:r>
        <w:rPr>
          <w:rFonts w:eastAsia="Times New Roman"/>
          <w:lang w:val="en-US" w:eastAsia="en-IN"/>
        </w:rPr>
        <w:t>References</w:t>
      </w:r>
      <w:bookmarkEnd w:id="12"/>
    </w:p>
    <w:p w14:paraId="2306F549" w14:textId="4BCADEC4" w:rsidR="007B1027" w:rsidRPr="00EB4E49" w:rsidRDefault="007B1027" w:rsidP="180E50D1">
      <w:pPr>
        <w:spacing w:line="257" w:lineRule="auto"/>
        <w:rPr>
          <w:rFonts w:ascii="Times New Roman" w:hAnsi="Times New Roman" w:cs="Times New Roman"/>
          <w:sz w:val="24"/>
          <w:szCs w:val="24"/>
        </w:rPr>
      </w:pPr>
    </w:p>
    <w:p w14:paraId="2A6C0B41" w14:textId="77777777" w:rsidR="005D2D40" w:rsidRPr="00D50521" w:rsidRDefault="005D2D40" w:rsidP="00592516">
      <w:pPr>
        <w:numPr>
          <w:ilvl w:val="0"/>
          <w:numId w:val="16"/>
        </w:numPr>
        <w:spacing w:line="240" w:lineRule="auto"/>
        <w:rPr>
          <w:rFonts w:ascii="Times New Roman" w:hAnsi="Times New Roman" w:cs="Times New Roman"/>
          <w:sz w:val="24"/>
          <w:szCs w:val="24"/>
          <w:lang w:val="en-IN"/>
        </w:rPr>
      </w:pPr>
      <w:r w:rsidRPr="005D2D40">
        <w:rPr>
          <w:rFonts w:ascii="Times New Roman" w:hAnsi="Times New Roman" w:cs="Times New Roman"/>
          <w:sz w:val="24"/>
          <w:szCs w:val="24"/>
          <w:lang w:val="en-US"/>
        </w:rPr>
        <w:t>Timur Narbaev, Öncü Hazir, Balzhan Khamitova &amp; Sayazhan Talgat (2023) A machine learning study to improve the reliability of project cost estimates, International Journal of Production Research, DOI: </w:t>
      </w:r>
      <w:hyperlink r:id="rId44" w:history="1">
        <w:r w:rsidRPr="005D2D40">
          <w:rPr>
            <w:rStyle w:val="Hyperlink"/>
            <w:rFonts w:ascii="Times New Roman" w:hAnsi="Times New Roman" w:cs="Times New Roman"/>
            <w:sz w:val="24"/>
            <w:szCs w:val="24"/>
            <w:lang w:val="en-US"/>
          </w:rPr>
          <w:t>10.1080/00207543.2023.2262051</w:t>
        </w:r>
      </w:hyperlink>
      <w:r w:rsidRPr="005D2D40">
        <w:rPr>
          <w:rFonts w:ascii="Times New Roman" w:hAnsi="Times New Roman" w:cs="Times New Roman"/>
          <w:sz w:val="24"/>
          <w:szCs w:val="24"/>
          <w:u w:val="single"/>
          <w:lang w:val="en-US"/>
        </w:rPr>
        <w:t xml:space="preserve">  </w:t>
      </w:r>
    </w:p>
    <w:p w14:paraId="0DF898DA" w14:textId="77777777" w:rsidR="005D2D40" w:rsidRPr="005D2D40" w:rsidRDefault="005D2D40" w:rsidP="00592516">
      <w:pPr>
        <w:numPr>
          <w:ilvl w:val="0"/>
          <w:numId w:val="16"/>
        </w:numPr>
        <w:spacing w:line="240" w:lineRule="auto"/>
        <w:rPr>
          <w:rFonts w:ascii="Times New Roman" w:hAnsi="Times New Roman" w:cs="Times New Roman"/>
          <w:sz w:val="24"/>
          <w:szCs w:val="24"/>
          <w:lang w:val="en-IN"/>
        </w:rPr>
      </w:pPr>
      <w:r w:rsidRPr="005D2D40">
        <w:rPr>
          <w:rFonts w:ascii="Times New Roman" w:hAnsi="Times New Roman" w:cs="Times New Roman"/>
          <w:sz w:val="24"/>
          <w:szCs w:val="24"/>
          <w:lang w:val="en-US"/>
        </w:rPr>
        <w:t>Salman Saeidlou &amp; Nikdokht Ghadiminia (2024) A construction cost estimation framework using DNN and validation unit, Building Research &amp; Information, 52:1-2, 38-48, DOI: 10.1080/09613218.2023.2196388</w:t>
      </w:r>
    </w:p>
    <w:p w14:paraId="150CADAD" w14:textId="1F941FB6" w:rsidR="005D2D40" w:rsidRPr="004A523F" w:rsidRDefault="005D2D40" w:rsidP="00592516">
      <w:pPr>
        <w:numPr>
          <w:ilvl w:val="0"/>
          <w:numId w:val="16"/>
        </w:numPr>
        <w:spacing w:line="240" w:lineRule="auto"/>
        <w:rPr>
          <w:rStyle w:val="Hyperlink"/>
          <w:rFonts w:ascii="Times New Roman" w:hAnsi="Times New Roman" w:cs="Times New Roman"/>
          <w:color w:val="auto"/>
          <w:sz w:val="24"/>
          <w:szCs w:val="24"/>
          <w:u w:val="none"/>
          <w:lang w:val="en-IN"/>
        </w:rPr>
      </w:pPr>
      <w:r w:rsidRPr="005D2D40">
        <w:rPr>
          <w:rFonts w:ascii="Times New Roman" w:hAnsi="Times New Roman" w:cs="Times New Roman"/>
          <w:sz w:val="24"/>
          <w:szCs w:val="24"/>
          <w:lang w:val="en-US"/>
        </w:rPr>
        <w:t xml:space="preserve">Bang S, Aarvold M O, Hartvig W J, Olsson N O E, Rauzy A (2022). Application of machine learning to limited datasets: prediction of project success, ITcon Vol. 27, pg. 732-755, </w:t>
      </w:r>
      <w:hyperlink r:id="rId45" w:history="1">
        <w:r w:rsidR="00FA638B" w:rsidRPr="00884C03">
          <w:rPr>
            <w:rStyle w:val="Hyperlink"/>
            <w:rFonts w:ascii="Times New Roman" w:hAnsi="Times New Roman" w:cs="Times New Roman"/>
            <w:sz w:val="24"/>
            <w:szCs w:val="24"/>
            <w:lang w:val="en-US"/>
          </w:rPr>
          <w:t>https://doi.org/10.36680/j.itcon.2022.036</w:t>
        </w:r>
      </w:hyperlink>
    </w:p>
    <w:p w14:paraId="03A49A2B" w14:textId="08344DDA" w:rsidR="004A523F" w:rsidRPr="005436EB" w:rsidRDefault="004A523F" w:rsidP="00592516">
      <w:pPr>
        <w:numPr>
          <w:ilvl w:val="0"/>
          <w:numId w:val="16"/>
        </w:numPr>
        <w:spacing w:line="240" w:lineRule="auto"/>
        <w:rPr>
          <w:rStyle w:val="Hyperlink"/>
          <w:rFonts w:ascii="Times New Roman" w:hAnsi="Times New Roman" w:cs="Times New Roman"/>
          <w:color w:val="auto"/>
          <w:sz w:val="24"/>
          <w:szCs w:val="24"/>
          <w:u w:val="none"/>
          <w:lang w:val="en-IN"/>
        </w:rPr>
      </w:pPr>
      <w:r w:rsidRPr="006A2ABC">
        <w:rPr>
          <w:rFonts w:ascii="Times New Roman" w:hAnsi="Times New Roman" w:cs="Times New Roman"/>
          <w:sz w:val="24"/>
          <w:szCs w:val="24"/>
        </w:rPr>
        <w:t>Project Management Institute. (n.d.). The Triple Constraint. Retrieved from </w:t>
      </w:r>
      <w:hyperlink r:id="rId46" w:tgtFrame="_blank" w:history="1">
        <w:r w:rsidRPr="006A2ABC">
          <w:rPr>
            <w:rStyle w:val="Hyperlink"/>
            <w:rFonts w:ascii="Times New Roman" w:hAnsi="Times New Roman" w:cs="Times New Roman"/>
            <w:sz w:val="24"/>
            <w:szCs w:val="24"/>
          </w:rPr>
          <w:t>https://www.pmi.org/learning/library/triple-constraint-10260</w:t>
        </w:r>
      </w:hyperlink>
    </w:p>
    <w:p w14:paraId="1047695F" w14:textId="24303589" w:rsidR="005436EB" w:rsidRPr="004A523F" w:rsidRDefault="005436EB" w:rsidP="00592516">
      <w:pPr>
        <w:numPr>
          <w:ilvl w:val="0"/>
          <w:numId w:val="16"/>
        </w:numPr>
        <w:spacing w:line="240" w:lineRule="auto"/>
        <w:rPr>
          <w:rFonts w:ascii="Times New Roman" w:hAnsi="Times New Roman" w:cs="Times New Roman"/>
          <w:sz w:val="24"/>
          <w:szCs w:val="24"/>
          <w:lang w:val="en-IN"/>
        </w:rPr>
      </w:pPr>
      <w:r w:rsidRPr="005436EB">
        <w:rPr>
          <w:rFonts w:ascii="Times New Roman" w:hAnsi="Times New Roman" w:cs="Times New Roman"/>
          <w:sz w:val="24"/>
          <w:szCs w:val="24"/>
        </w:rPr>
        <w:t>Acharya, S. (2021). What Are RMSE and MAE? Towards Data Science. Retrieved from </w:t>
      </w:r>
      <w:hyperlink r:id="rId47" w:history="1">
        <w:r w:rsidRPr="002C5966">
          <w:rPr>
            <w:rStyle w:val="Hyperlink"/>
            <w:rFonts w:ascii="Times New Roman" w:hAnsi="Times New Roman" w:cs="Times New Roman"/>
            <w:sz w:val="24"/>
            <w:szCs w:val="24"/>
          </w:rPr>
          <w:t>https://towardsdatascience.com/what-are-rmse-and-mae-e405ce230383</w:t>
        </w:r>
      </w:hyperlink>
    </w:p>
    <w:p w14:paraId="5C6EFE4C" w14:textId="77777777" w:rsidR="00FA638B" w:rsidRPr="00FA638B" w:rsidRDefault="00FA638B" w:rsidP="00592516">
      <w:pPr>
        <w:numPr>
          <w:ilvl w:val="0"/>
          <w:numId w:val="16"/>
        </w:numPr>
        <w:spacing w:line="240" w:lineRule="auto"/>
        <w:rPr>
          <w:rFonts w:ascii="Times New Roman" w:hAnsi="Times New Roman" w:cs="Times New Roman"/>
          <w:sz w:val="24"/>
          <w:szCs w:val="24"/>
          <w:lang w:val="en-IN"/>
        </w:rPr>
      </w:pPr>
      <w:r w:rsidRPr="00FA638B">
        <w:rPr>
          <w:rFonts w:ascii="Times New Roman" w:hAnsi="Times New Roman" w:cs="Times New Roman"/>
          <w:sz w:val="24"/>
          <w:szCs w:val="24"/>
        </w:rPr>
        <w:t>Project Management Institute. (2017). A guide to the project management body of knowledge (PMBOK® guide) (6th ed.). Project Management Institute.</w:t>
      </w:r>
    </w:p>
    <w:p w14:paraId="12F06117" w14:textId="77777777" w:rsidR="00FA638B" w:rsidRPr="00FA638B" w:rsidRDefault="00FA638B" w:rsidP="00592516">
      <w:pPr>
        <w:numPr>
          <w:ilvl w:val="0"/>
          <w:numId w:val="16"/>
        </w:numPr>
        <w:spacing w:line="240" w:lineRule="auto"/>
        <w:rPr>
          <w:rFonts w:ascii="Times New Roman" w:hAnsi="Times New Roman" w:cs="Times New Roman"/>
          <w:sz w:val="24"/>
          <w:szCs w:val="24"/>
          <w:lang w:val="en-IN"/>
        </w:rPr>
      </w:pPr>
      <w:r w:rsidRPr="00FA638B">
        <w:rPr>
          <w:rFonts w:ascii="Times New Roman" w:hAnsi="Times New Roman" w:cs="Times New Roman"/>
          <w:sz w:val="24"/>
          <w:szCs w:val="24"/>
        </w:rPr>
        <w:t xml:space="preserve">Nair, V. (2021). APA referencing guide for the built environment. </w:t>
      </w:r>
    </w:p>
    <w:p w14:paraId="77C2AEAA" w14:textId="291E8566" w:rsidR="00FA638B" w:rsidRPr="005D2D40" w:rsidRDefault="00FA638B" w:rsidP="00592516">
      <w:pPr>
        <w:numPr>
          <w:ilvl w:val="0"/>
          <w:numId w:val="16"/>
        </w:numPr>
        <w:spacing w:line="240" w:lineRule="auto"/>
        <w:rPr>
          <w:rFonts w:ascii="Times New Roman" w:hAnsi="Times New Roman" w:cs="Times New Roman"/>
          <w:sz w:val="24"/>
          <w:szCs w:val="24"/>
          <w:lang w:val="en-IN"/>
        </w:rPr>
      </w:pPr>
      <w:r w:rsidRPr="00FA638B">
        <w:rPr>
          <w:rFonts w:ascii="Times New Roman" w:hAnsi="Times New Roman" w:cs="Times New Roman"/>
          <w:sz w:val="24"/>
          <w:szCs w:val="24"/>
        </w:rPr>
        <w:t>Routledge.Kerzner, H. (2017). Project management: A systems approach to planning, scheduling, and controlling (12th ed.). Wiley.</w:t>
      </w:r>
    </w:p>
    <w:p w14:paraId="379CA312" w14:textId="77777777" w:rsidR="00A35CF1" w:rsidRPr="006D00D1" w:rsidRDefault="00A35CF1" w:rsidP="180E50D1">
      <w:pPr>
        <w:spacing w:line="257" w:lineRule="auto"/>
        <w:rPr>
          <w:rFonts w:ascii="Times New Roman" w:hAnsi="Times New Roman" w:cs="Times New Roman"/>
          <w:sz w:val="24"/>
          <w:szCs w:val="24"/>
        </w:rPr>
      </w:pPr>
    </w:p>
    <w:p w14:paraId="28A5BFE1" w14:textId="2F380FB2" w:rsidR="00A35CF1" w:rsidRPr="006D00D1" w:rsidRDefault="00A35CF1" w:rsidP="180E50D1">
      <w:pPr>
        <w:spacing w:line="257" w:lineRule="auto"/>
        <w:rPr>
          <w:rFonts w:ascii="Times New Roman" w:hAnsi="Times New Roman" w:cs="Times New Roman"/>
          <w:b/>
          <w:bCs/>
          <w:sz w:val="24"/>
          <w:szCs w:val="24"/>
        </w:rPr>
      </w:pPr>
      <w:r w:rsidRPr="006D00D1">
        <w:rPr>
          <w:rFonts w:ascii="Times New Roman" w:hAnsi="Times New Roman" w:cs="Times New Roman"/>
          <w:b/>
          <w:bCs/>
          <w:sz w:val="24"/>
          <w:szCs w:val="24"/>
        </w:rPr>
        <w:t>Figures:</w:t>
      </w:r>
    </w:p>
    <w:p w14:paraId="6DCA996F" w14:textId="75DB1338" w:rsidR="003A38CD" w:rsidRPr="001F1EC0" w:rsidRDefault="003A38CD" w:rsidP="00592516">
      <w:pPr>
        <w:pStyle w:val="NormalWeb"/>
        <w:numPr>
          <w:ilvl w:val="0"/>
          <w:numId w:val="9"/>
        </w:numPr>
        <w:spacing w:before="0" w:beforeAutospacing="0" w:after="240" w:afterAutospacing="0"/>
        <w:rPr>
          <w:rStyle w:val="Hyperlink"/>
          <w:color w:val="auto"/>
          <w:u w:val="none"/>
        </w:rPr>
      </w:pPr>
      <w:r w:rsidRPr="006D00D1">
        <w:t xml:space="preserve">“The-Iron-Triangle.png (657×343).” </w:t>
      </w:r>
      <w:hyperlink r:id="rId48" w:history="1">
        <w:r w:rsidR="006D00D1" w:rsidRPr="006D00D1">
          <w:rPr>
            <w:rStyle w:val="Hyperlink"/>
            <w:rFonts w:eastAsiaTheme="majorEastAsia"/>
          </w:rPr>
          <w:t>https://www.visual-paradigm.com/servlet/editor-content/project-management/what-is-iron-triangle-of-projects/sites/7/2019/09/the-iron-triangle.png</w:t>
        </w:r>
      </w:hyperlink>
    </w:p>
    <w:p w14:paraId="2FE32063" w14:textId="46E6972F" w:rsidR="00AE6617" w:rsidRDefault="001F1EC0" w:rsidP="00592516">
      <w:pPr>
        <w:pStyle w:val="NormalWeb"/>
        <w:numPr>
          <w:ilvl w:val="0"/>
          <w:numId w:val="9"/>
        </w:numPr>
        <w:spacing w:before="0" w:beforeAutospacing="0" w:after="240" w:afterAutospacing="0" w:line="276" w:lineRule="auto"/>
      </w:pPr>
      <w:r w:rsidRPr="001F1EC0">
        <w:t> </w:t>
      </w:r>
      <w:r w:rsidR="00562F20">
        <w:t>RMSE</w:t>
      </w:r>
      <w:r w:rsidR="00B67D31">
        <w:t xml:space="preserve"> and MAE.png</w:t>
      </w:r>
      <w:hyperlink r:id="rId49" w:tgtFrame="_blank" w:history="1">
        <w:r w:rsidR="0001164E" w:rsidRPr="0001164E">
          <w:rPr>
            <w:rStyle w:val="Hyperlink"/>
          </w:rPr>
          <w:t>https://miro.medium.com/v2/resize:fit:710/1*5OQunI-NR-S0gAZFIit1Rw.png</w:t>
        </w:r>
      </w:hyperlink>
    </w:p>
    <w:p w14:paraId="71A9C51A" w14:textId="76A7BC0B" w:rsidR="005E4F9E" w:rsidRDefault="003D4D49" w:rsidP="00592516">
      <w:pPr>
        <w:pStyle w:val="NormalWeb"/>
        <w:numPr>
          <w:ilvl w:val="0"/>
          <w:numId w:val="9"/>
        </w:numPr>
        <w:spacing w:before="0" w:beforeAutospacing="0" w:after="240" w:afterAutospacing="0" w:line="276" w:lineRule="auto"/>
      </w:pPr>
      <w:r w:rsidRPr="003D4D49">
        <w:t xml:space="preserve">Wikimedia Commons. (n.d.). Linear regression </w:t>
      </w:r>
      <w:hyperlink r:id="rId50" w:tgtFrame="_blank" w:history="1">
        <w:r w:rsidRPr="003D4D49">
          <w:rPr>
            <w:rStyle w:val="Hyperlink"/>
          </w:rPr>
          <w:t>https://upload.wikimedia.org/wikipedia/commons/thumb/3/3a/Linear_regression.svg/400px-Linear_regression.svg.png</w:t>
        </w:r>
      </w:hyperlink>
      <w:r w:rsidRPr="003D4D49">
        <w:t> </w:t>
      </w:r>
    </w:p>
    <w:p w14:paraId="6069962F" w14:textId="1C73D217" w:rsidR="003D4D49" w:rsidRDefault="0016071F" w:rsidP="00592516">
      <w:pPr>
        <w:pStyle w:val="NormalWeb"/>
        <w:numPr>
          <w:ilvl w:val="0"/>
          <w:numId w:val="9"/>
        </w:numPr>
        <w:spacing w:before="0" w:beforeAutospacing="0" w:after="240" w:afterAutospacing="0" w:line="276" w:lineRule="auto"/>
      </w:pPr>
      <w:r w:rsidRPr="0016071F">
        <w:t>Miro. (n.d.). Random forest regression [Image]. </w:t>
      </w:r>
      <w:hyperlink r:id="rId51" w:tgtFrame="_blank" w:history="1">
        <w:r w:rsidRPr="0016071F">
          <w:rPr>
            <w:rStyle w:val="Hyperlink"/>
          </w:rPr>
          <w:t>https://miro.medium.com/v2/resize:fit:1400/1*ZFuMI_HrI3jt2Wlay73IUQ.png</w:t>
        </w:r>
      </w:hyperlink>
    </w:p>
    <w:p w14:paraId="2C1D39CE" w14:textId="309E88BA" w:rsidR="0016071F" w:rsidRDefault="0050763E" w:rsidP="00592516">
      <w:pPr>
        <w:pStyle w:val="NormalWeb"/>
        <w:numPr>
          <w:ilvl w:val="0"/>
          <w:numId w:val="9"/>
        </w:numPr>
        <w:spacing w:before="0" w:beforeAutospacing="0" w:after="240" w:afterAutospacing="0" w:line="276" w:lineRule="auto"/>
      </w:pPr>
      <w:r w:rsidRPr="0050763E">
        <w:t xml:space="preserve">Miro. (n.d.). Multilayer perceptron (MLP) regressor </w:t>
      </w:r>
      <w:hyperlink r:id="rId52" w:tgtFrame="_blank" w:history="1">
        <w:r w:rsidRPr="0050763E">
          <w:rPr>
            <w:rStyle w:val="Hyperlink"/>
          </w:rPr>
          <w:t>https://miro.medium.com/v2/resize:fit:1400/1*-IPQlOd46dlsutIbUq1Zcw.png</w:t>
        </w:r>
      </w:hyperlink>
    </w:p>
    <w:p w14:paraId="69A94C70" w14:textId="22CBAA51" w:rsidR="00B0508C" w:rsidRPr="006D00D1" w:rsidRDefault="00BD66A8" w:rsidP="00592516">
      <w:pPr>
        <w:pStyle w:val="NormalWeb"/>
        <w:numPr>
          <w:ilvl w:val="0"/>
          <w:numId w:val="9"/>
        </w:numPr>
        <w:spacing w:before="0" w:beforeAutospacing="0" w:after="240" w:afterAutospacing="0" w:line="276" w:lineRule="auto"/>
        <w:rPr>
          <w:rStyle w:val="url"/>
        </w:rPr>
      </w:pPr>
      <w:r w:rsidRPr="00BD66A8">
        <w:t>LinkedIn. (2023). . </w:t>
      </w:r>
      <w:hyperlink r:id="rId53" w:history="1">
        <w:r w:rsidRPr="002C5966">
          <w:rPr>
            <w:rStyle w:val="Hyperlink"/>
          </w:rPr>
          <w:t>https://media.licdn.com/dms/image/D4D12AQHFJPGKuPjmDg/article-cover_imageshrink_600_2000/0/1685739097091?e=2147483647&amp;v=beta&amp;t=qXmPm8UIteILTcuCoLzOKYeTGJTo17uoHdt2z2e4dZ8</w:t>
        </w:r>
      </w:hyperlink>
      <w:r w:rsidRPr="00BD66A8">
        <w:t> </w:t>
      </w:r>
    </w:p>
    <w:p w14:paraId="3795CA1B" w14:textId="6E75B4DE" w:rsidR="00AE6617" w:rsidRPr="006D00D1" w:rsidRDefault="006D00D1" w:rsidP="00592516">
      <w:pPr>
        <w:pStyle w:val="NormalWeb"/>
        <w:numPr>
          <w:ilvl w:val="0"/>
          <w:numId w:val="9"/>
        </w:numPr>
        <w:spacing w:before="0" w:beforeAutospacing="0" w:after="240" w:afterAutospacing="0" w:line="276" w:lineRule="auto"/>
      </w:pPr>
      <w:r w:rsidRPr="006D00D1">
        <w:t xml:space="preserve">“1*5OQUNI-NR-S0GAZFIIt1RW.png (355×290).” </w:t>
      </w:r>
      <w:hyperlink r:id="rId54" w:history="1">
        <w:r w:rsidR="00EB6468" w:rsidRPr="00EF27CB">
          <w:rPr>
            <w:rStyle w:val="Hyperlink"/>
            <w:rFonts w:eastAsiaTheme="majorEastAsia"/>
          </w:rPr>
          <w:t>https://miro.medium.com/v2/resize:fit:710/1*5OQunI-NR-S0gAZFIit1Rw.png</w:t>
        </w:r>
      </w:hyperlink>
    </w:p>
    <w:p w14:paraId="6B42BBC7" w14:textId="67AEE75E" w:rsidR="00AE6617" w:rsidRDefault="00AE6617" w:rsidP="00592516">
      <w:pPr>
        <w:pStyle w:val="NormalWeb"/>
        <w:numPr>
          <w:ilvl w:val="0"/>
          <w:numId w:val="9"/>
        </w:numPr>
        <w:spacing w:before="0" w:beforeAutospacing="0" w:after="240" w:afterAutospacing="0" w:line="276" w:lineRule="auto"/>
        <w:ind w:left="567"/>
      </w:pPr>
      <w:r>
        <w:t xml:space="preserve">“2560px-Linear_regression.svg_wwqz1f3.png (2560×1693).” </w:t>
      </w:r>
      <w:r>
        <w:rPr>
          <w:rStyle w:val="url"/>
          <w:rFonts w:eastAsiaTheme="majorEastAsia"/>
        </w:rPr>
        <w:t>https://production-media.paperswithcode.com/methods/2560px-Linear_regression.svg_wwqz1f3.png</w:t>
      </w:r>
    </w:p>
    <w:p w14:paraId="4601CB3C" w14:textId="77777777" w:rsidR="00884C45" w:rsidRDefault="0020457B" w:rsidP="00592516">
      <w:pPr>
        <w:pStyle w:val="NormalWeb"/>
        <w:numPr>
          <w:ilvl w:val="0"/>
          <w:numId w:val="9"/>
        </w:numPr>
        <w:spacing w:before="0" w:beforeAutospacing="0" w:after="240" w:afterAutospacing="0" w:line="276" w:lineRule="auto"/>
        <w:rPr>
          <w:rStyle w:val="url"/>
        </w:rPr>
      </w:pPr>
      <w:r>
        <w:t xml:space="preserve">“5f6315207ab68b113cf57b1c_Screenshot 2020-09-17 at 09.49.20.png (1246×828),” Sep. 17, 2020. </w:t>
      </w:r>
      <w:hyperlink r:id="rId55" w:history="1">
        <w:r w:rsidR="001D08D5" w:rsidRPr="002C5966">
          <w:rPr>
            <w:rStyle w:val="Hyperlink"/>
            <w:rFonts w:eastAsiaTheme="majorEastAsia"/>
          </w:rPr>
          <w:t>https://assets.website-files.com/5e6f9b297ef3941db2593ba1/5f6315207ab68b113cf57b1c_Screenshot%202020-09-17%20at%2009.49.20.png</w:t>
        </w:r>
      </w:hyperlink>
    </w:p>
    <w:p w14:paraId="3DCD03DF" w14:textId="2B1F8404" w:rsidR="007B1027" w:rsidRPr="00DD2560" w:rsidRDefault="00D67E09" w:rsidP="00592516">
      <w:pPr>
        <w:pStyle w:val="NormalWeb"/>
        <w:numPr>
          <w:ilvl w:val="0"/>
          <w:numId w:val="9"/>
        </w:numPr>
        <w:spacing w:before="0" w:beforeAutospacing="0" w:after="240" w:afterAutospacing="0" w:line="276" w:lineRule="auto"/>
        <w:ind w:left="567"/>
        <w:rPr>
          <w:rStyle w:val="url"/>
        </w:rPr>
      </w:pPr>
      <w:r>
        <w:t xml:space="preserve">“1*-IPQlOd46dlSUTIBUQ1ZCW.png (1723×1135).” </w:t>
      </w:r>
      <w:hyperlink r:id="rId56" w:history="1">
        <w:r w:rsidR="00F246FF" w:rsidRPr="00884C45">
          <w:rPr>
            <w:rStyle w:val="Hyperlink"/>
            <w:rFonts w:eastAsiaTheme="majorEastAsia"/>
          </w:rPr>
          <w:t>https://miro.medium.com/v2/resize:fit:3446/1*-IPQlOd46dlsutIbUq1Zcw.png</w:t>
        </w:r>
      </w:hyperlink>
    </w:p>
    <w:p w14:paraId="38063ABE" w14:textId="77777777" w:rsidR="00FD6548" w:rsidRDefault="00DD2560" w:rsidP="00FD6548">
      <w:pPr>
        <w:pStyle w:val="NormalWeb"/>
        <w:numPr>
          <w:ilvl w:val="0"/>
          <w:numId w:val="9"/>
        </w:numPr>
        <w:spacing w:before="0" w:beforeAutospacing="0" w:after="0" w:afterAutospacing="0" w:line="276" w:lineRule="auto"/>
        <w:ind w:left="567"/>
        <w:rPr>
          <w:rStyle w:val="Hyperlink"/>
          <w:color w:val="auto"/>
          <w:u w:val="none"/>
        </w:rPr>
      </w:pPr>
      <w:r w:rsidRPr="00DD2560">
        <w:t xml:space="preserve">“Mango: Scalable hyperparameter tuning for AutoML,” Jul. 07, 2020. </w:t>
      </w:r>
      <w:hyperlink r:id="rId57" w:history="1">
        <w:r w:rsidRPr="002C5966">
          <w:rPr>
            <w:rStyle w:val="Hyperlink"/>
          </w:rPr>
          <w:t>https://community.arm.com/arm-research/b/articles/posts/scalable-hyperparameter-tuning-for-automl</w:t>
        </w:r>
      </w:hyperlink>
    </w:p>
    <w:p w14:paraId="049022CA" w14:textId="77777777" w:rsidR="009A0611" w:rsidRDefault="00FD6548" w:rsidP="009A0611">
      <w:pPr>
        <w:pStyle w:val="NormalWeb"/>
        <w:numPr>
          <w:ilvl w:val="0"/>
          <w:numId w:val="9"/>
        </w:numPr>
        <w:spacing w:before="0" w:beforeAutospacing="0" w:after="0" w:afterAutospacing="0" w:line="276" w:lineRule="auto"/>
        <w:ind w:left="567"/>
      </w:pPr>
      <w:r>
        <w:t xml:space="preserve">GeeksforGeeks, “Regression in machine learning,” GeeksforGeeks, </w:t>
      </w:r>
      <w:hyperlink r:id="rId58" w:history="1">
        <w:r w:rsidR="00B174F5" w:rsidRPr="00722A6B">
          <w:rPr>
            <w:rStyle w:val="Hyperlink"/>
          </w:rPr>
          <w:t>https://www.geeksforgeeks.org/regression-in-machine-learning/</w:t>
        </w:r>
      </w:hyperlink>
      <w:r w:rsidR="00B174F5">
        <w:t xml:space="preserve"> </w:t>
      </w:r>
      <w:r>
        <w:t xml:space="preserve">(accessed Apr. 19, 2024). </w:t>
      </w:r>
    </w:p>
    <w:p w14:paraId="2148177C" w14:textId="51E707D4" w:rsidR="009A0611" w:rsidRDefault="009A0611" w:rsidP="009A0611">
      <w:pPr>
        <w:pStyle w:val="NormalWeb"/>
        <w:numPr>
          <w:ilvl w:val="0"/>
          <w:numId w:val="9"/>
        </w:numPr>
        <w:spacing w:before="0" w:beforeAutospacing="0" w:after="0" w:afterAutospacing="0" w:line="276" w:lineRule="auto"/>
        <w:ind w:left="567"/>
      </w:pPr>
      <w:r>
        <w:t xml:space="preserve">S. Ray, “7 regression techniques you should know!,” Analytics Vidhya, https://www.analyticsvidhya.com/blog/2015/08/comprehensive-guide-regression/ (accessed Apr. 19, 2024). </w:t>
      </w:r>
    </w:p>
    <w:p w14:paraId="4377BAA6" w14:textId="77777777" w:rsidR="00DD2560" w:rsidRDefault="00DD2560" w:rsidP="00DD2560">
      <w:pPr>
        <w:pStyle w:val="NormalWeb"/>
        <w:spacing w:before="0" w:beforeAutospacing="0" w:after="0" w:afterAutospacing="0" w:line="276" w:lineRule="auto"/>
        <w:ind w:left="207"/>
      </w:pPr>
    </w:p>
    <w:p w14:paraId="3F42034D" w14:textId="77777777" w:rsidR="009228B6" w:rsidRDefault="009228B6">
      <w:pPr>
        <w:rPr>
          <w:rFonts w:ascii="Times New Roman" w:eastAsiaTheme="majorEastAsia" w:hAnsi="Times New Roman" w:cstheme="majorBidi"/>
          <w:b/>
          <w:color w:val="000000" w:themeColor="text1"/>
          <w:sz w:val="40"/>
          <w:szCs w:val="40"/>
        </w:rPr>
      </w:pPr>
      <w:r>
        <w:br w:type="page"/>
      </w:r>
    </w:p>
    <w:p w14:paraId="36B7F522" w14:textId="7968A9AB" w:rsidR="003750E1" w:rsidRDefault="0007635E" w:rsidP="0007635E">
      <w:pPr>
        <w:pStyle w:val="Heading1"/>
      </w:pPr>
      <w:bookmarkStart w:id="13" w:name="_Toc164425183"/>
      <w:r>
        <w:t>Appendix</w:t>
      </w:r>
      <w:r w:rsidR="00D37063">
        <w:t xml:space="preserve"> 1</w:t>
      </w:r>
      <w:bookmarkEnd w:id="13"/>
    </w:p>
    <w:p w14:paraId="6B6A6485" w14:textId="3A8E86F1" w:rsidR="00C7426C" w:rsidRPr="009228B6" w:rsidRDefault="00D37063" w:rsidP="0007635E">
      <w:pPr>
        <w:rPr>
          <w:rFonts w:ascii="Times New Roman" w:hAnsi="Times New Roman" w:cs="Times New Roman"/>
          <w:sz w:val="24"/>
          <w:szCs w:val="24"/>
        </w:rPr>
      </w:pPr>
      <w:r w:rsidRPr="009228B6">
        <w:rPr>
          <w:rFonts w:ascii="Times New Roman" w:hAnsi="Times New Roman" w:cs="Times New Roman"/>
          <w:sz w:val="24"/>
          <w:szCs w:val="24"/>
        </w:rPr>
        <w:t xml:space="preserve">The link for the </w:t>
      </w:r>
      <w:r w:rsidR="003740DB" w:rsidRPr="009228B6">
        <w:rPr>
          <w:rFonts w:ascii="Times New Roman" w:hAnsi="Times New Roman" w:cs="Times New Roman"/>
          <w:sz w:val="24"/>
          <w:szCs w:val="24"/>
        </w:rPr>
        <w:t>Jupyter notebooks</w:t>
      </w:r>
      <w:r w:rsidRPr="009228B6">
        <w:rPr>
          <w:rFonts w:ascii="Times New Roman" w:hAnsi="Times New Roman" w:cs="Times New Roman"/>
          <w:sz w:val="24"/>
          <w:szCs w:val="24"/>
        </w:rPr>
        <w:t xml:space="preserve">, visualization files and </w:t>
      </w:r>
      <w:r w:rsidR="00647B28" w:rsidRPr="009228B6">
        <w:rPr>
          <w:rFonts w:ascii="Times New Roman" w:hAnsi="Times New Roman" w:cs="Times New Roman"/>
          <w:sz w:val="24"/>
          <w:szCs w:val="24"/>
        </w:rPr>
        <w:t>dataset</w:t>
      </w:r>
      <w:r w:rsidR="003740DB" w:rsidRPr="009228B6">
        <w:rPr>
          <w:rFonts w:ascii="Times New Roman" w:hAnsi="Times New Roman" w:cs="Times New Roman"/>
          <w:sz w:val="24"/>
          <w:szCs w:val="24"/>
        </w:rPr>
        <w:t>s</w:t>
      </w:r>
      <w:r w:rsidR="00647B28" w:rsidRPr="009228B6">
        <w:rPr>
          <w:rFonts w:ascii="Times New Roman" w:hAnsi="Times New Roman" w:cs="Times New Roman"/>
          <w:sz w:val="24"/>
          <w:szCs w:val="24"/>
        </w:rPr>
        <w:t xml:space="preserve"> can be found in the following </w:t>
      </w:r>
      <w:r w:rsidR="003740DB" w:rsidRPr="009228B6">
        <w:rPr>
          <w:rFonts w:ascii="Times New Roman" w:hAnsi="Times New Roman" w:cs="Times New Roman"/>
          <w:sz w:val="24"/>
          <w:szCs w:val="24"/>
        </w:rPr>
        <w:t>GitHub</w:t>
      </w:r>
      <w:r w:rsidR="00647B28" w:rsidRPr="009228B6">
        <w:rPr>
          <w:rFonts w:ascii="Times New Roman" w:hAnsi="Times New Roman" w:cs="Times New Roman"/>
          <w:sz w:val="24"/>
          <w:szCs w:val="24"/>
        </w:rPr>
        <w:t xml:space="preserve"> link</w:t>
      </w:r>
      <w:r w:rsidR="00C7426C" w:rsidRPr="009228B6">
        <w:rPr>
          <w:rFonts w:ascii="Times New Roman" w:hAnsi="Times New Roman" w:cs="Times New Roman"/>
          <w:sz w:val="24"/>
          <w:szCs w:val="24"/>
        </w:rPr>
        <w:t xml:space="preserve">: </w:t>
      </w:r>
    </w:p>
    <w:p w14:paraId="35FFB400" w14:textId="43E29F1B" w:rsidR="00C7426C" w:rsidRDefault="00000000" w:rsidP="0007635E">
      <w:pPr>
        <w:rPr>
          <w:rStyle w:val="Hyperlink"/>
          <w:rFonts w:ascii="Times New Roman" w:hAnsi="Times New Roman" w:cs="Times New Roman"/>
          <w:sz w:val="24"/>
          <w:szCs w:val="24"/>
        </w:rPr>
      </w:pPr>
      <w:hyperlink r:id="rId59" w:history="1">
        <w:r w:rsidR="00481E36" w:rsidRPr="009228B6">
          <w:rPr>
            <w:rStyle w:val="Hyperlink"/>
            <w:rFonts w:ascii="Times New Roman" w:hAnsi="Times New Roman" w:cs="Times New Roman"/>
            <w:sz w:val="24"/>
            <w:szCs w:val="24"/>
          </w:rPr>
          <w:t>https://github.com/Rishabh-Panchal/capstone-cra</w:t>
        </w:r>
      </w:hyperlink>
    </w:p>
    <w:p w14:paraId="696E7140" w14:textId="4CFB826F" w:rsidR="00443ED9" w:rsidRDefault="00443ED9">
      <w:pPr>
        <w:rPr>
          <w:rStyle w:val="Hyperlink"/>
          <w:rFonts w:ascii="Times New Roman" w:hAnsi="Times New Roman" w:cs="Times New Roman"/>
          <w:sz w:val="24"/>
          <w:szCs w:val="24"/>
        </w:rPr>
      </w:pPr>
      <w:r>
        <w:rPr>
          <w:rStyle w:val="Hyperlink"/>
          <w:rFonts w:ascii="Times New Roman" w:hAnsi="Times New Roman" w:cs="Times New Roman"/>
          <w:sz w:val="24"/>
          <w:szCs w:val="24"/>
        </w:rPr>
        <w:br w:type="page"/>
      </w:r>
    </w:p>
    <w:p w14:paraId="67C7C286" w14:textId="501479DD" w:rsidR="00443ED9" w:rsidRDefault="00443ED9" w:rsidP="00443ED9">
      <w:pPr>
        <w:pStyle w:val="Heading1"/>
      </w:pPr>
      <w:bookmarkStart w:id="14" w:name="_Toc164425184"/>
      <w:r>
        <w:t>Appendix 2</w:t>
      </w:r>
      <w:bookmarkEnd w:id="14"/>
    </w:p>
    <w:p w14:paraId="124D32AE" w14:textId="69A37AC0" w:rsidR="00443ED9" w:rsidRDefault="00F77DB3" w:rsidP="00443ED9">
      <w:pPr>
        <w:rPr>
          <w:rFonts w:ascii="Times New Roman" w:hAnsi="Times New Roman" w:cs="Times New Roman"/>
          <w:sz w:val="24"/>
          <w:szCs w:val="24"/>
        </w:rPr>
      </w:pPr>
      <w:r w:rsidRPr="00F71C97">
        <w:rPr>
          <w:rFonts w:ascii="Times New Roman" w:hAnsi="Times New Roman" w:cs="Times New Roman"/>
          <w:sz w:val="24"/>
          <w:szCs w:val="24"/>
        </w:rPr>
        <w:t xml:space="preserve">The link for the Jira </w:t>
      </w:r>
      <w:r w:rsidR="00AD1003" w:rsidRPr="00F71C97">
        <w:rPr>
          <w:rFonts w:ascii="Times New Roman" w:hAnsi="Times New Roman" w:cs="Times New Roman"/>
          <w:sz w:val="24"/>
          <w:szCs w:val="24"/>
        </w:rPr>
        <w:t>is</w:t>
      </w:r>
      <w:r w:rsidR="00F71C97" w:rsidRPr="00F71C97">
        <w:rPr>
          <w:rFonts w:ascii="Times New Roman" w:hAnsi="Times New Roman" w:cs="Times New Roman"/>
          <w:sz w:val="24"/>
          <w:szCs w:val="24"/>
        </w:rPr>
        <w:t xml:space="preserve"> provided below: </w:t>
      </w:r>
    </w:p>
    <w:p w14:paraId="05111F22" w14:textId="7C6A4E76" w:rsidR="00F71C97" w:rsidRPr="00F71C97" w:rsidRDefault="00000000" w:rsidP="00443ED9">
      <w:pPr>
        <w:rPr>
          <w:rFonts w:ascii="Times New Roman" w:hAnsi="Times New Roman" w:cs="Times New Roman"/>
          <w:sz w:val="24"/>
          <w:szCs w:val="24"/>
        </w:rPr>
      </w:pPr>
      <w:hyperlink r:id="rId60" w:history="1">
        <w:r w:rsidR="006C36B4" w:rsidRPr="00722A6B">
          <w:rPr>
            <w:rStyle w:val="Hyperlink"/>
            <w:rFonts w:ascii="Times New Roman" w:hAnsi="Times New Roman" w:cs="Times New Roman"/>
            <w:sz w:val="24"/>
            <w:szCs w:val="24"/>
          </w:rPr>
          <w:t>https://capstone-cra-bisi2024-grp3.atlassian.net/jira/software/projects/CP/boards/1/timeline</w:t>
        </w:r>
      </w:hyperlink>
      <w:r w:rsidR="006C36B4">
        <w:rPr>
          <w:rFonts w:ascii="Times New Roman" w:hAnsi="Times New Roman" w:cs="Times New Roman"/>
          <w:sz w:val="24"/>
          <w:szCs w:val="24"/>
        </w:rPr>
        <w:t xml:space="preserve"> </w:t>
      </w:r>
    </w:p>
    <w:p w14:paraId="5214BF53" w14:textId="77777777" w:rsidR="00F71C97" w:rsidRPr="00443ED9" w:rsidRDefault="00F71C97" w:rsidP="00443ED9"/>
    <w:p w14:paraId="29C69199" w14:textId="77777777" w:rsidR="001D3E6B" w:rsidRDefault="001D3E6B" w:rsidP="0007635E"/>
    <w:p w14:paraId="0EDAC44C" w14:textId="6789CBD3" w:rsidR="003750E1" w:rsidRDefault="0018510F" w:rsidP="005B3B88">
      <w:r>
        <w:tab/>
      </w:r>
      <w:r w:rsidR="008B6715">
        <w:t xml:space="preserve"> </w:t>
      </w:r>
    </w:p>
    <w:sectPr w:rsidR="003750E1" w:rsidSect="00D2457F">
      <w:headerReference w:type="default" r:id="rId61"/>
      <w:footerReference w:type="default" r:id="rId62"/>
      <w:headerReference w:type="first" r:id="rId63"/>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7C234" w14:textId="77777777" w:rsidR="000B5A84" w:rsidRDefault="000B5A84" w:rsidP="00F77B29">
      <w:pPr>
        <w:spacing w:after="0" w:line="240" w:lineRule="auto"/>
      </w:pPr>
      <w:r>
        <w:separator/>
      </w:r>
    </w:p>
  </w:endnote>
  <w:endnote w:type="continuationSeparator" w:id="0">
    <w:p w14:paraId="30137936" w14:textId="77777777" w:rsidR="000B5A84" w:rsidRDefault="000B5A84" w:rsidP="00F77B29">
      <w:pPr>
        <w:spacing w:after="0" w:line="240" w:lineRule="auto"/>
      </w:pPr>
      <w:r>
        <w:continuationSeparator/>
      </w:r>
    </w:p>
  </w:endnote>
  <w:endnote w:type="continuationNotice" w:id="1">
    <w:p w14:paraId="704D9425" w14:textId="77777777" w:rsidR="000B5A84" w:rsidRDefault="000B5A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E2F12" w14:textId="77777777" w:rsidR="00F77B29" w:rsidRDefault="00F77B29">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75D76062" w14:textId="77777777" w:rsidR="00F77B29" w:rsidRDefault="00F77B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7E2FB" w14:textId="77777777" w:rsidR="000B5A84" w:rsidRDefault="000B5A84" w:rsidP="00F77B29">
      <w:pPr>
        <w:spacing w:after="0" w:line="240" w:lineRule="auto"/>
      </w:pPr>
      <w:r>
        <w:separator/>
      </w:r>
    </w:p>
  </w:footnote>
  <w:footnote w:type="continuationSeparator" w:id="0">
    <w:p w14:paraId="5CB6D7EB" w14:textId="77777777" w:rsidR="000B5A84" w:rsidRDefault="000B5A84" w:rsidP="00F77B29">
      <w:pPr>
        <w:spacing w:after="0" w:line="240" w:lineRule="auto"/>
      </w:pPr>
      <w:r>
        <w:continuationSeparator/>
      </w:r>
    </w:p>
  </w:footnote>
  <w:footnote w:type="continuationNotice" w:id="1">
    <w:p w14:paraId="50C514FE" w14:textId="77777777" w:rsidR="000B5A84" w:rsidRDefault="000B5A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DDB2E1A123794C4B9ED397594E7F0BEB"/>
      </w:placeholder>
      <w:dataBinding w:prefixMappings="xmlns:ns0='http://purl.org/dc/elements/1.1/' xmlns:ns1='http://schemas.openxmlformats.org/package/2006/metadata/core-properties' " w:xpath="/ns1:coreProperties[1]/ns0:title[1]" w:storeItemID="{6C3C8BC8-F283-45AE-878A-BAB7291924A1}"/>
      <w:text/>
    </w:sdtPr>
    <w:sdtContent>
      <w:p w14:paraId="3AB83810" w14:textId="79632D80" w:rsidR="00CB2EDE" w:rsidRDefault="00CB2EDE">
        <w:pPr>
          <w:pStyle w:val="Header"/>
          <w:tabs>
            <w:tab w:val="clear" w:pos="4680"/>
            <w:tab w:val="clear" w:pos="9360"/>
          </w:tabs>
          <w:jc w:val="right"/>
          <w:rPr>
            <w:color w:val="7F7F7F" w:themeColor="text1" w:themeTint="80"/>
          </w:rPr>
        </w:pPr>
        <w:r>
          <w:rPr>
            <w:color w:val="7F7F7F" w:themeColor="text1" w:themeTint="80"/>
          </w:rPr>
          <w:t>Project Report</w:t>
        </w:r>
      </w:p>
    </w:sdtContent>
  </w:sdt>
  <w:p w14:paraId="05E7DF7C" w14:textId="77777777" w:rsidR="00860726" w:rsidRDefault="008607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E0848" w14:textId="0503896B" w:rsidR="006336E0" w:rsidRDefault="006336E0">
    <w:pPr>
      <w:pBdr>
        <w:left w:val="single" w:sz="12" w:space="11" w:color="156082" w:themeColor="accent1"/>
      </w:pBdr>
      <w:tabs>
        <w:tab w:val="left" w:pos="3620"/>
        <w:tab w:val="left" w:pos="3964"/>
      </w:tabs>
      <w:spacing w:after="0"/>
      <w:rPr>
        <w:rFonts w:asciiTheme="majorHAnsi" w:eastAsiaTheme="majorEastAsia" w:hAnsiTheme="majorHAnsi" w:cstheme="majorBidi"/>
        <w:color w:val="0F4761" w:themeColor="accent1" w:themeShade="BF"/>
        <w:sz w:val="26"/>
        <w:szCs w:val="26"/>
      </w:rPr>
    </w:pPr>
  </w:p>
  <w:p w14:paraId="3512677B" w14:textId="77777777" w:rsidR="00F77B29" w:rsidRDefault="00F77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FC83"/>
    <w:multiLevelType w:val="hybridMultilevel"/>
    <w:tmpl w:val="6B32BBEA"/>
    <w:lvl w:ilvl="0" w:tplc="706C7132">
      <w:start w:val="1"/>
      <w:numFmt w:val="bullet"/>
      <w:lvlText w:val=""/>
      <w:lvlJc w:val="left"/>
      <w:pPr>
        <w:ind w:left="720" w:hanging="360"/>
      </w:pPr>
      <w:rPr>
        <w:rFonts w:ascii="Symbol" w:hAnsi="Symbol" w:hint="default"/>
      </w:rPr>
    </w:lvl>
    <w:lvl w:ilvl="1" w:tplc="EEB40C1E">
      <w:start w:val="1"/>
      <w:numFmt w:val="bullet"/>
      <w:lvlText w:val="o"/>
      <w:lvlJc w:val="left"/>
      <w:pPr>
        <w:ind w:left="1440" w:hanging="360"/>
      </w:pPr>
      <w:rPr>
        <w:rFonts w:ascii="Courier New" w:hAnsi="Courier New" w:hint="default"/>
      </w:rPr>
    </w:lvl>
    <w:lvl w:ilvl="2" w:tplc="3A7630F6">
      <w:start w:val="1"/>
      <w:numFmt w:val="bullet"/>
      <w:lvlText w:val=""/>
      <w:lvlJc w:val="left"/>
      <w:pPr>
        <w:ind w:left="2160" w:hanging="360"/>
      </w:pPr>
      <w:rPr>
        <w:rFonts w:ascii="Wingdings" w:hAnsi="Wingdings" w:hint="default"/>
      </w:rPr>
    </w:lvl>
    <w:lvl w:ilvl="3" w:tplc="B9405F8A">
      <w:start w:val="1"/>
      <w:numFmt w:val="bullet"/>
      <w:lvlText w:val=""/>
      <w:lvlJc w:val="left"/>
      <w:pPr>
        <w:ind w:left="2880" w:hanging="360"/>
      </w:pPr>
      <w:rPr>
        <w:rFonts w:ascii="Symbol" w:hAnsi="Symbol" w:hint="default"/>
      </w:rPr>
    </w:lvl>
    <w:lvl w:ilvl="4" w:tplc="A1E68A3E">
      <w:start w:val="1"/>
      <w:numFmt w:val="bullet"/>
      <w:lvlText w:val="o"/>
      <w:lvlJc w:val="left"/>
      <w:pPr>
        <w:ind w:left="3600" w:hanging="360"/>
      </w:pPr>
      <w:rPr>
        <w:rFonts w:ascii="Courier New" w:hAnsi="Courier New" w:hint="default"/>
      </w:rPr>
    </w:lvl>
    <w:lvl w:ilvl="5" w:tplc="D960CA4C">
      <w:start w:val="1"/>
      <w:numFmt w:val="bullet"/>
      <w:lvlText w:val=""/>
      <w:lvlJc w:val="left"/>
      <w:pPr>
        <w:ind w:left="4320" w:hanging="360"/>
      </w:pPr>
      <w:rPr>
        <w:rFonts w:ascii="Wingdings" w:hAnsi="Wingdings" w:hint="default"/>
      </w:rPr>
    </w:lvl>
    <w:lvl w:ilvl="6" w:tplc="5C708F4A">
      <w:start w:val="1"/>
      <w:numFmt w:val="bullet"/>
      <w:lvlText w:val=""/>
      <w:lvlJc w:val="left"/>
      <w:pPr>
        <w:ind w:left="5040" w:hanging="360"/>
      </w:pPr>
      <w:rPr>
        <w:rFonts w:ascii="Symbol" w:hAnsi="Symbol" w:hint="default"/>
      </w:rPr>
    </w:lvl>
    <w:lvl w:ilvl="7" w:tplc="9F6454AC">
      <w:start w:val="1"/>
      <w:numFmt w:val="bullet"/>
      <w:lvlText w:val="o"/>
      <w:lvlJc w:val="left"/>
      <w:pPr>
        <w:ind w:left="5760" w:hanging="360"/>
      </w:pPr>
      <w:rPr>
        <w:rFonts w:ascii="Courier New" w:hAnsi="Courier New" w:hint="default"/>
      </w:rPr>
    </w:lvl>
    <w:lvl w:ilvl="8" w:tplc="9CA015A0">
      <w:start w:val="1"/>
      <w:numFmt w:val="bullet"/>
      <w:lvlText w:val=""/>
      <w:lvlJc w:val="left"/>
      <w:pPr>
        <w:ind w:left="6480" w:hanging="360"/>
      </w:pPr>
      <w:rPr>
        <w:rFonts w:ascii="Wingdings" w:hAnsi="Wingdings" w:hint="default"/>
      </w:rPr>
    </w:lvl>
  </w:abstractNum>
  <w:abstractNum w:abstractNumId="1" w15:restartNumberingAfterBreak="0">
    <w:nsid w:val="04AB4551"/>
    <w:multiLevelType w:val="hybridMultilevel"/>
    <w:tmpl w:val="49D048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4C6ECE"/>
    <w:multiLevelType w:val="hybridMultilevel"/>
    <w:tmpl w:val="FFFFFFFF"/>
    <w:lvl w:ilvl="0" w:tplc="1EAAC5BC">
      <w:start w:val="1"/>
      <w:numFmt w:val="bullet"/>
      <w:lvlText w:val=""/>
      <w:lvlJc w:val="left"/>
      <w:pPr>
        <w:ind w:left="720" w:hanging="360"/>
      </w:pPr>
      <w:rPr>
        <w:rFonts w:ascii="Symbol" w:hAnsi="Symbol" w:hint="default"/>
      </w:rPr>
    </w:lvl>
    <w:lvl w:ilvl="1" w:tplc="7B284FC4">
      <w:start w:val="1"/>
      <w:numFmt w:val="bullet"/>
      <w:lvlText w:val="o"/>
      <w:lvlJc w:val="left"/>
      <w:pPr>
        <w:ind w:left="1440" w:hanging="360"/>
      </w:pPr>
      <w:rPr>
        <w:rFonts w:ascii="Courier New" w:hAnsi="Courier New" w:hint="default"/>
      </w:rPr>
    </w:lvl>
    <w:lvl w:ilvl="2" w:tplc="90021F70">
      <w:start w:val="1"/>
      <w:numFmt w:val="bullet"/>
      <w:lvlText w:val=""/>
      <w:lvlJc w:val="left"/>
      <w:pPr>
        <w:ind w:left="2160" w:hanging="360"/>
      </w:pPr>
      <w:rPr>
        <w:rFonts w:ascii="Wingdings" w:hAnsi="Wingdings" w:hint="default"/>
      </w:rPr>
    </w:lvl>
    <w:lvl w:ilvl="3" w:tplc="816A5AFC">
      <w:start w:val="1"/>
      <w:numFmt w:val="bullet"/>
      <w:lvlText w:val=""/>
      <w:lvlJc w:val="left"/>
      <w:pPr>
        <w:ind w:left="2880" w:hanging="360"/>
      </w:pPr>
      <w:rPr>
        <w:rFonts w:ascii="Symbol" w:hAnsi="Symbol" w:hint="default"/>
      </w:rPr>
    </w:lvl>
    <w:lvl w:ilvl="4" w:tplc="E176E604">
      <w:start w:val="1"/>
      <w:numFmt w:val="bullet"/>
      <w:lvlText w:val="o"/>
      <w:lvlJc w:val="left"/>
      <w:pPr>
        <w:ind w:left="3600" w:hanging="360"/>
      </w:pPr>
      <w:rPr>
        <w:rFonts w:ascii="Courier New" w:hAnsi="Courier New" w:hint="default"/>
      </w:rPr>
    </w:lvl>
    <w:lvl w:ilvl="5" w:tplc="AE348DA6">
      <w:start w:val="1"/>
      <w:numFmt w:val="bullet"/>
      <w:lvlText w:val=""/>
      <w:lvlJc w:val="left"/>
      <w:pPr>
        <w:ind w:left="4320" w:hanging="360"/>
      </w:pPr>
      <w:rPr>
        <w:rFonts w:ascii="Wingdings" w:hAnsi="Wingdings" w:hint="default"/>
      </w:rPr>
    </w:lvl>
    <w:lvl w:ilvl="6" w:tplc="BFB8800A">
      <w:start w:val="1"/>
      <w:numFmt w:val="bullet"/>
      <w:lvlText w:val=""/>
      <w:lvlJc w:val="left"/>
      <w:pPr>
        <w:ind w:left="5040" w:hanging="360"/>
      </w:pPr>
      <w:rPr>
        <w:rFonts w:ascii="Symbol" w:hAnsi="Symbol" w:hint="default"/>
      </w:rPr>
    </w:lvl>
    <w:lvl w:ilvl="7" w:tplc="90D26DA4">
      <w:start w:val="1"/>
      <w:numFmt w:val="bullet"/>
      <w:lvlText w:val="o"/>
      <w:lvlJc w:val="left"/>
      <w:pPr>
        <w:ind w:left="5760" w:hanging="360"/>
      </w:pPr>
      <w:rPr>
        <w:rFonts w:ascii="Courier New" w:hAnsi="Courier New" w:hint="default"/>
      </w:rPr>
    </w:lvl>
    <w:lvl w:ilvl="8" w:tplc="A454BDA6">
      <w:start w:val="1"/>
      <w:numFmt w:val="bullet"/>
      <w:lvlText w:val=""/>
      <w:lvlJc w:val="left"/>
      <w:pPr>
        <w:ind w:left="6480" w:hanging="360"/>
      </w:pPr>
      <w:rPr>
        <w:rFonts w:ascii="Wingdings" w:hAnsi="Wingdings" w:hint="default"/>
      </w:rPr>
    </w:lvl>
  </w:abstractNum>
  <w:abstractNum w:abstractNumId="3" w15:restartNumberingAfterBreak="0">
    <w:nsid w:val="0BEB799A"/>
    <w:multiLevelType w:val="hybridMultilevel"/>
    <w:tmpl w:val="19C04C9A"/>
    <w:lvl w:ilvl="0" w:tplc="F710AE9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22CD3E"/>
    <w:multiLevelType w:val="hybridMultilevel"/>
    <w:tmpl w:val="FFFFFFFF"/>
    <w:lvl w:ilvl="0" w:tplc="7F94D99E">
      <w:start w:val="1"/>
      <w:numFmt w:val="decimal"/>
      <w:lvlText w:val="%1."/>
      <w:lvlJc w:val="left"/>
      <w:pPr>
        <w:ind w:left="720" w:hanging="360"/>
      </w:pPr>
    </w:lvl>
    <w:lvl w:ilvl="1" w:tplc="1A105E84">
      <w:start w:val="1"/>
      <w:numFmt w:val="lowerLetter"/>
      <w:lvlText w:val="%2."/>
      <w:lvlJc w:val="left"/>
      <w:pPr>
        <w:ind w:left="1440" w:hanging="360"/>
      </w:pPr>
    </w:lvl>
    <w:lvl w:ilvl="2" w:tplc="762CDFA0">
      <w:start w:val="1"/>
      <w:numFmt w:val="lowerRoman"/>
      <w:lvlText w:val="%3."/>
      <w:lvlJc w:val="right"/>
      <w:pPr>
        <w:ind w:left="2160" w:hanging="180"/>
      </w:pPr>
    </w:lvl>
    <w:lvl w:ilvl="3" w:tplc="8ACE83C6">
      <w:start w:val="1"/>
      <w:numFmt w:val="decimal"/>
      <w:lvlText w:val="%4."/>
      <w:lvlJc w:val="left"/>
      <w:pPr>
        <w:ind w:left="2880" w:hanging="360"/>
      </w:pPr>
    </w:lvl>
    <w:lvl w:ilvl="4" w:tplc="BA609C6E">
      <w:start w:val="1"/>
      <w:numFmt w:val="lowerLetter"/>
      <w:lvlText w:val="%5."/>
      <w:lvlJc w:val="left"/>
      <w:pPr>
        <w:ind w:left="3600" w:hanging="360"/>
      </w:pPr>
    </w:lvl>
    <w:lvl w:ilvl="5" w:tplc="A7C4A418">
      <w:start w:val="1"/>
      <w:numFmt w:val="lowerRoman"/>
      <w:lvlText w:val="%6."/>
      <w:lvlJc w:val="right"/>
      <w:pPr>
        <w:ind w:left="4320" w:hanging="180"/>
      </w:pPr>
    </w:lvl>
    <w:lvl w:ilvl="6" w:tplc="BF1E8346">
      <w:start w:val="1"/>
      <w:numFmt w:val="decimal"/>
      <w:lvlText w:val="%7."/>
      <w:lvlJc w:val="left"/>
      <w:pPr>
        <w:ind w:left="5040" w:hanging="360"/>
      </w:pPr>
    </w:lvl>
    <w:lvl w:ilvl="7" w:tplc="90CC6FB2">
      <w:start w:val="1"/>
      <w:numFmt w:val="lowerLetter"/>
      <w:lvlText w:val="%8."/>
      <w:lvlJc w:val="left"/>
      <w:pPr>
        <w:ind w:left="5760" w:hanging="360"/>
      </w:pPr>
    </w:lvl>
    <w:lvl w:ilvl="8" w:tplc="A28A08AC">
      <w:start w:val="1"/>
      <w:numFmt w:val="lowerRoman"/>
      <w:lvlText w:val="%9."/>
      <w:lvlJc w:val="right"/>
      <w:pPr>
        <w:ind w:left="6480" w:hanging="180"/>
      </w:pPr>
    </w:lvl>
  </w:abstractNum>
  <w:abstractNum w:abstractNumId="5" w15:restartNumberingAfterBreak="0">
    <w:nsid w:val="1204E1F9"/>
    <w:multiLevelType w:val="hybridMultilevel"/>
    <w:tmpl w:val="FFFFFFFF"/>
    <w:lvl w:ilvl="0" w:tplc="898C3A60">
      <w:start w:val="1"/>
      <w:numFmt w:val="bullet"/>
      <w:lvlText w:val=""/>
      <w:lvlJc w:val="left"/>
      <w:pPr>
        <w:ind w:left="720" w:hanging="360"/>
      </w:pPr>
      <w:rPr>
        <w:rFonts w:ascii="Symbol" w:hAnsi="Symbol" w:hint="default"/>
      </w:rPr>
    </w:lvl>
    <w:lvl w:ilvl="1" w:tplc="D3F612AE">
      <w:start w:val="1"/>
      <w:numFmt w:val="bullet"/>
      <w:lvlText w:val="o"/>
      <w:lvlJc w:val="left"/>
      <w:pPr>
        <w:ind w:left="1440" w:hanging="360"/>
      </w:pPr>
      <w:rPr>
        <w:rFonts w:ascii="Courier New" w:hAnsi="Courier New" w:hint="default"/>
      </w:rPr>
    </w:lvl>
    <w:lvl w:ilvl="2" w:tplc="07A25292">
      <w:start w:val="1"/>
      <w:numFmt w:val="bullet"/>
      <w:lvlText w:val=""/>
      <w:lvlJc w:val="left"/>
      <w:pPr>
        <w:ind w:left="2160" w:hanging="360"/>
      </w:pPr>
      <w:rPr>
        <w:rFonts w:ascii="Wingdings" w:hAnsi="Wingdings" w:hint="default"/>
      </w:rPr>
    </w:lvl>
    <w:lvl w:ilvl="3" w:tplc="464C4960">
      <w:start w:val="1"/>
      <w:numFmt w:val="bullet"/>
      <w:lvlText w:val=""/>
      <w:lvlJc w:val="left"/>
      <w:pPr>
        <w:ind w:left="2880" w:hanging="360"/>
      </w:pPr>
      <w:rPr>
        <w:rFonts w:ascii="Symbol" w:hAnsi="Symbol" w:hint="default"/>
      </w:rPr>
    </w:lvl>
    <w:lvl w:ilvl="4" w:tplc="7050316A">
      <w:start w:val="1"/>
      <w:numFmt w:val="bullet"/>
      <w:lvlText w:val="o"/>
      <w:lvlJc w:val="left"/>
      <w:pPr>
        <w:ind w:left="3600" w:hanging="360"/>
      </w:pPr>
      <w:rPr>
        <w:rFonts w:ascii="Courier New" w:hAnsi="Courier New" w:hint="default"/>
      </w:rPr>
    </w:lvl>
    <w:lvl w:ilvl="5" w:tplc="09205982">
      <w:start w:val="1"/>
      <w:numFmt w:val="bullet"/>
      <w:lvlText w:val=""/>
      <w:lvlJc w:val="left"/>
      <w:pPr>
        <w:ind w:left="4320" w:hanging="360"/>
      </w:pPr>
      <w:rPr>
        <w:rFonts w:ascii="Wingdings" w:hAnsi="Wingdings" w:hint="default"/>
      </w:rPr>
    </w:lvl>
    <w:lvl w:ilvl="6" w:tplc="2822EE34">
      <w:start w:val="1"/>
      <w:numFmt w:val="bullet"/>
      <w:lvlText w:val=""/>
      <w:lvlJc w:val="left"/>
      <w:pPr>
        <w:ind w:left="5040" w:hanging="360"/>
      </w:pPr>
      <w:rPr>
        <w:rFonts w:ascii="Symbol" w:hAnsi="Symbol" w:hint="default"/>
      </w:rPr>
    </w:lvl>
    <w:lvl w:ilvl="7" w:tplc="C936B1A6">
      <w:start w:val="1"/>
      <w:numFmt w:val="bullet"/>
      <w:lvlText w:val="o"/>
      <w:lvlJc w:val="left"/>
      <w:pPr>
        <w:ind w:left="5760" w:hanging="360"/>
      </w:pPr>
      <w:rPr>
        <w:rFonts w:ascii="Courier New" w:hAnsi="Courier New" w:hint="default"/>
      </w:rPr>
    </w:lvl>
    <w:lvl w:ilvl="8" w:tplc="C1A09420">
      <w:start w:val="1"/>
      <w:numFmt w:val="bullet"/>
      <w:lvlText w:val=""/>
      <w:lvlJc w:val="left"/>
      <w:pPr>
        <w:ind w:left="6480" w:hanging="360"/>
      </w:pPr>
      <w:rPr>
        <w:rFonts w:ascii="Wingdings" w:hAnsi="Wingdings" w:hint="default"/>
      </w:rPr>
    </w:lvl>
  </w:abstractNum>
  <w:abstractNum w:abstractNumId="6" w15:restartNumberingAfterBreak="0">
    <w:nsid w:val="151D1E77"/>
    <w:multiLevelType w:val="hybridMultilevel"/>
    <w:tmpl w:val="6616F44A"/>
    <w:lvl w:ilvl="0" w:tplc="4AE00598">
      <w:start w:val="1"/>
      <w:numFmt w:val="bullet"/>
      <w:lvlText w:val="•"/>
      <w:lvlJc w:val="left"/>
      <w:pPr>
        <w:tabs>
          <w:tab w:val="num" w:pos="720"/>
        </w:tabs>
        <w:ind w:left="720" w:hanging="360"/>
      </w:pPr>
      <w:rPr>
        <w:rFonts w:ascii="Arial" w:hAnsi="Arial" w:hint="default"/>
        <w:sz w:val="32"/>
        <w:szCs w:val="32"/>
      </w:rPr>
    </w:lvl>
    <w:lvl w:ilvl="1" w:tplc="5204D718" w:tentative="1">
      <w:start w:val="1"/>
      <w:numFmt w:val="bullet"/>
      <w:lvlText w:val="•"/>
      <w:lvlJc w:val="left"/>
      <w:pPr>
        <w:tabs>
          <w:tab w:val="num" w:pos="1440"/>
        </w:tabs>
        <w:ind w:left="1440" w:hanging="360"/>
      </w:pPr>
      <w:rPr>
        <w:rFonts w:ascii="Arial" w:hAnsi="Arial" w:hint="default"/>
      </w:rPr>
    </w:lvl>
    <w:lvl w:ilvl="2" w:tplc="75B66102" w:tentative="1">
      <w:start w:val="1"/>
      <w:numFmt w:val="bullet"/>
      <w:lvlText w:val="•"/>
      <w:lvlJc w:val="left"/>
      <w:pPr>
        <w:tabs>
          <w:tab w:val="num" w:pos="2160"/>
        </w:tabs>
        <w:ind w:left="2160" w:hanging="360"/>
      </w:pPr>
      <w:rPr>
        <w:rFonts w:ascii="Arial" w:hAnsi="Arial" w:hint="default"/>
      </w:rPr>
    </w:lvl>
    <w:lvl w:ilvl="3" w:tplc="FED82BAA" w:tentative="1">
      <w:start w:val="1"/>
      <w:numFmt w:val="bullet"/>
      <w:lvlText w:val="•"/>
      <w:lvlJc w:val="left"/>
      <w:pPr>
        <w:tabs>
          <w:tab w:val="num" w:pos="2880"/>
        </w:tabs>
        <w:ind w:left="2880" w:hanging="360"/>
      </w:pPr>
      <w:rPr>
        <w:rFonts w:ascii="Arial" w:hAnsi="Arial" w:hint="default"/>
      </w:rPr>
    </w:lvl>
    <w:lvl w:ilvl="4" w:tplc="77EE4A30" w:tentative="1">
      <w:start w:val="1"/>
      <w:numFmt w:val="bullet"/>
      <w:lvlText w:val="•"/>
      <w:lvlJc w:val="left"/>
      <w:pPr>
        <w:tabs>
          <w:tab w:val="num" w:pos="3600"/>
        </w:tabs>
        <w:ind w:left="3600" w:hanging="360"/>
      </w:pPr>
      <w:rPr>
        <w:rFonts w:ascii="Arial" w:hAnsi="Arial" w:hint="default"/>
      </w:rPr>
    </w:lvl>
    <w:lvl w:ilvl="5" w:tplc="A9EEBEB8" w:tentative="1">
      <w:start w:val="1"/>
      <w:numFmt w:val="bullet"/>
      <w:lvlText w:val="•"/>
      <w:lvlJc w:val="left"/>
      <w:pPr>
        <w:tabs>
          <w:tab w:val="num" w:pos="4320"/>
        </w:tabs>
        <w:ind w:left="4320" w:hanging="360"/>
      </w:pPr>
      <w:rPr>
        <w:rFonts w:ascii="Arial" w:hAnsi="Arial" w:hint="default"/>
      </w:rPr>
    </w:lvl>
    <w:lvl w:ilvl="6" w:tplc="46662BB4" w:tentative="1">
      <w:start w:val="1"/>
      <w:numFmt w:val="bullet"/>
      <w:lvlText w:val="•"/>
      <w:lvlJc w:val="left"/>
      <w:pPr>
        <w:tabs>
          <w:tab w:val="num" w:pos="5040"/>
        </w:tabs>
        <w:ind w:left="5040" w:hanging="360"/>
      </w:pPr>
      <w:rPr>
        <w:rFonts w:ascii="Arial" w:hAnsi="Arial" w:hint="default"/>
      </w:rPr>
    </w:lvl>
    <w:lvl w:ilvl="7" w:tplc="F3E09ABC" w:tentative="1">
      <w:start w:val="1"/>
      <w:numFmt w:val="bullet"/>
      <w:lvlText w:val="•"/>
      <w:lvlJc w:val="left"/>
      <w:pPr>
        <w:tabs>
          <w:tab w:val="num" w:pos="5760"/>
        </w:tabs>
        <w:ind w:left="5760" w:hanging="360"/>
      </w:pPr>
      <w:rPr>
        <w:rFonts w:ascii="Arial" w:hAnsi="Arial" w:hint="default"/>
      </w:rPr>
    </w:lvl>
    <w:lvl w:ilvl="8" w:tplc="A67C6D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7F5919"/>
    <w:multiLevelType w:val="hybridMultilevel"/>
    <w:tmpl w:val="D11E1042"/>
    <w:lvl w:ilvl="0" w:tplc="3274DFFC">
      <w:start w:val="1"/>
      <w:numFmt w:val="decimal"/>
      <w:lvlText w:val="%1."/>
      <w:lvlJc w:val="left"/>
      <w:pPr>
        <w:ind w:left="720" w:hanging="360"/>
      </w:pPr>
    </w:lvl>
    <w:lvl w:ilvl="1" w:tplc="88825122">
      <w:start w:val="1"/>
      <w:numFmt w:val="lowerLetter"/>
      <w:lvlText w:val="%2."/>
      <w:lvlJc w:val="left"/>
      <w:pPr>
        <w:ind w:left="1440" w:hanging="360"/>
      </w:pPr>
    </w:lvl>
    <w:lvl w:ilvl="2" w:tplc="FBDCB3AA">
      <w:start w:val="1"/>
      <w:numFmt w:val="lowerRoman"/>
      <w:lvlText w:val="%3."/>
      <w:lvlJc w:val="right"/>
      <w:pPr>
        <w:ind w:left="2160" w:hanging="180"/>
      </w:pPr>
    </w:lvl>
    <w:lvl w:ilvl="3" w:tplc="FE768820">
      <w:start w:val="1"/>
      <w:numFmt w:val="decimal"/>
      <w:lvlText w:val="%4."/>
      <w:lvlJc w:val="left"/>
      <w:pPr>
        <w:ind w:left="2880" w:hanging="360"/>
      </w:pPr>
    </w:lvl>
    <w:lvl w:ilvl="4" w:tplc="A4CE007E">
      <w:start w:val="1"/>
      <w:numFmt w:val="lowerLetter"/>
      <w:lvlText w:val="%5."/>
      <w:lvlJc w:val="left"/>
      <w:pPr>
        <w:ind w:left="3600" w:hanging="360"/>
      </w:pPr>
    </w:lvl>
    <w:lvl w:ilvl="5" w:tplc="24AAD4C8">
      <w:start w:val="1"/>
      <w:numFmt w:val="lowerRoman"/>
      <w:lvlText w:val="%6."/>
      <w:lvlJc w:val="right"/>
      <w:pPr>
        <w:ind w:left="4320" w:hanging="180"/>
      </w:pPr>
    </w:lvl>
    <w:lvl w:ilvl="6" w:tplc="819A880C">
      <w:start w:val="1"/>
      <w:numFmt w:val="decimal"/>
      <w:lvlText w:val="%7."/>
      <w:lvlJc w:val="left"/>
      <w:pPr>
        <w:ind w:left="5040" w:hanging="360"/>
      </w:pPr>
    </w:lvl>
    <w:lvl w:ilvl="7" w:tplc="B4AA85D6">
      <w:start w:val="1"/>
      <w:numFmt w:val="lowerLetter"/>
      <w:lvlText w:val="%8."/>
      <w:lvlJc w:val="left"/>
      <w:pPr>
        <w:ind w:left="5760" w:hanging="360"/>
      </w:pPr>
    </w:lvl>
    <w:lvl w:ilvl="8" w:tplc="CC44DBD2">
      <w:start w:val="1"/>
      <w:numFmt w:val="lowerRoman"/>
      <w:lvlText w:val="%9."/>
      <w:lvlJc w:val="right"/>
      <w:pPr>
        <w:ind w:left="6480" w:hanging="180"/>
      </w:pPr>
    </w:lvl>
  </w:abstractNum>
  <w:abstractNum w:abstractNumId="8" w15:restartNumberingAfterBreak="0">
    <w:nsid w:val="27425648"/>
    <w:multiLevelType w:val="hybridMultilevel"/>
    <w:tmpl w:val="AB6CF0DA"/>
    <w:lvl w:ilvl="0" w:tplc="667C431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5473F9"/>
    <w:multiLevelType w:val="hybridMultilevel"/>
    <w:tmpl w:val="FFFFFFFF"/>
    <w:lvl w:ilvl="0" w:tplc="BFD03104">
      <w:start w:val="1"/>
      <w:numFmt w:val="decimal"/>
      <w:lvlText w:val="%1."/>
      <w:lvlJc w:val="left"/>
      <w:pPr>
        <w:ind w:left="720" w:hanging="360"/>
      </w:pPr>
    </w:lvl>
    <w:lvl w:ilvl="1" w:tplc="F5F44624">
      <w:start w:val="1"/>
      <w:numFmt w:val="lowerLetter"/>
      <w:lvlText w:val="%2."/>
      <w:lvlJc w:val="left"/>
      <w:pPr>
        <w:ind w:left="1440" w:hanging="360"/>
      </w:pPr>
    </w:lvl>
    <w:lvl w:ilvl="2" w:tplc="659EF6BE">
      <w:start w:val="1"/>
      <w:numFmt w:val="lowerRoman"/>
      <w:lvlText w:val="%3."/>
      <w:lvlJc w:val="right"/>
      <w:pPr>
        <w:ind w:left="2160" w:hanging="180"/>
      </w:pPr>
    </w:lvl>
    <w:lvl w:ilvl="3" w:tplc="A0E4CF60">
      <w:start w:val="1"/>
      <w:numFmt w:val="decimal"/>
      <w:lvlText w:val="%4."/>
      <w:lvlJc w:val="left"/>
      <w:pPr>
        <w:ind w:left="2880" w:hanging="360"/>
      </w:pPr>
    </w:lvl>
    <w:lvl w:ilvl="4" w:tplc="487C33D2">
      <w:start w:val="1"/>
      <w:numFmt w:val="lowerLetter"/>
      <w:lvlText w:val="%5."/>
      <w:lvlJc w:val="left"/>
      <w:pPr>
        <w:ind w:left="3600" w:hanging="360"/>
      </w:pPr>
    </w:lvl>
    <w:lvl w:ilvl="5" w:tplc="4FE8E528">
      <w:start w:val="1"/>
      <w:numFmt w:val="lowerRoman"/>
      <w:lvlText w:val="%6."/>
      <w:lvlJc w:val="right"/>
      <w:pPr>
        <w:ind w:left="4320" w:hanging="180"/>
      </w:pPr>
    </w:lvl>
    <w:lvl w:ilvl="6" w:tplc="D5409F3A">
      <w:start w:val="1"/>
      <w:numFmt w:val="decimal"/>
      <w:lvlText w:val="%7."/>
      <w:lvlJc w:val="left"/>
      <w:pPr>
        <w:ind w:left="5040" w:hanging="360"/>
      </w:pPr>
    </w:lvl>
    <w:lvl w:ilvl="7" w:tplc="DC4E3688">
      <w:start w:val="1"/>
      <w:numFmt w:val="lowerLetter"/>
      <w:lvlText w:val="%8."/>
      <w:lvlJc w:val="left"/>
      <w:pPr>
        <w:ind w:left="5760" w:hanging="360"/>
      </w:pPr>
    </w:lvl>
    <w:lvl w:ilvl="8" w:tplc="4A8C348C">
      <w:start w:val="1"/>
      <w:numFmt w:val="lowerRoman"/>
      <w:lvlText w:val="%9."/>
      <w:lvlJc w:val="right"/>
      <w:pPr>
        <w:ind w:left="6480" w:hanging="180"/>
      </w:pPr>
    </w:lvl>
  </w:abstractNum>
  <w:abstractNum w:abstractNumId="10" w15:restartNumberingAfterBreak="0">
    <w:nsid w:val="3303B335"/>
    <w:multiLevelType w:val="hybridMultilevel"/>
    <w:tmpl w:val="FFFFFFFF"/>
    <w:lvl w:ilvl="0" w:tplc="1B0E5454">
      <w:start w:val="1"/>
      <w:numFmt w:val="decimal"/>
      <w:lvlText w:val="%1."/>
      <w:lvlJc w:val="left"/>
      <w:pPr>
        <w:ind w:left="720" w:hanging="360"/>
      </w:pPr>
    </w:lvl>
    <w:lvl w:ilvl="1" w:tplc="AA483AF2">
      <w:start w:val="1"/>
      <w:numFmt w:val="lowerLetter"/>
      <w:lvlText w:val="%2."/>
      <w:lvlJc w:val="left"/>
      <w:pPr>
        <w:ind w:left="1440" w:hanging="360"/>
      </w:pPr>
    </w:lvl>
    <w:lvl w:ilvl="2" w:tplc="D1069048">
      <w:start w:val="1"/>
      <w:numFmt w:val="lowerRoman"/>
      <w:lvlText w:val="%3."/>
      <w:lvlJc w:val="right"/>
      <w:pPr>
        <w:ind w:left="2160" w:hanging="180"/>
      </w:pPr>
    </w:lvl>
    <w:lvl w:ilvl="3" w:tplc="922C4F74">
      <w:start w:val="1"/>
      <w:numFmt w:val="decimal"/>
      <w:lvlText w:val="%4."/>
      <w:lvlJc w:val="left"/>
      <w:pPr>
        <w:ind w:left="2880" w:hanging="360"/>
      </w:pPr>
    </w:lvl>
    <w:lvl w:ilvl="4" w:tplc="6E2861DE">
      <w:start w:val="1"/>
      <w:numFmt w:val="lowerLetter"/>
      <w:lvlText w:val="%5."/>
      <w:lvlJc w:val="left"/>
      <w:pPr>
        <w:ind w:left="3600" w:hanging="360"/>
      </w:pPr>
    </w:lvl>
    <w:lvl w:ilvl="5" w:tplc="D638B986">
      <w:start w:val="1"/>
      <w:numFmt w:val="lowerRoman"/>
      <w:lvlText w:val="%6."/>
      <w:lvlJc w:val="right"/>
      <w:pPr>
        <w:ind w:left="4320" w:hanging="180"/>
      </w:pPr>
    </w:lvl>
    <w:lvl w:ilvl="6" w:tplc="E34C5FD4">
      <w:start w:val="1"/>
      <w:numFmt w:val="decimal"/>
      <w:lvlText w:val="%7."/>
      <w:lvlJc w:val="left"/>
      <w:pPr>
        <w:ind w:left="5040" w:hanging="360"/>
      </w:pPr>
    </w:lvl>
    <w:lvl w:ilvl="7" w:tplc="D2DCD25A">
      <w:start w:val="1"/>
      <w:numFmt w:val="lowerLetter"/>
      <w:lvlText w:val="%8."/>
      <w:lvlJc w:val="left"/>
      <w:pPr>
        <w:ind w:left="5760" w:hanging="360"/>
      </w:pPr>
    </w:lvl>
    <w:lvl w:ilvl="8" w:tplc="59988770">
      <w:start w:val="1"/>
      <w:numFmt w:val="lowerRoman"/>
      <w:lvlText w:val="%9."/>
      <w:lvlJc w:val="right"/>
      <w:pPr>
        <w:ind w:left="6480" w:hanging="180"/>
      </w:pPr>
    </w:lvl>
  </w:abstractNum>
  <w:abstractNum w:abstractNumId="11" w15:restartNumberingAfterBreak="0">
    <w:nsid w:val="4B47D7F5"/>
    <w:multiLevelType w:val="hybridMultilevel"/>
    <w:tmpl w:val="FFFFFFFF"/>
    <w:lvl w:ilvl="0" w:tplc="C4DE2114">
      <w:start w:val="1"/>
      <w:numFmt w:val="bullet"/>
      <w:lvlText w:val=""/>
      <w:lvlJc w:val="left"/>
      <w:pPr>
        <w:ind w:left="720" w:hanging="360"/>
      </w:pPr>
      <w:rPr>
        <w:rFonts w:ascii="Symbol" w:hAnsi="Symbol" w:hint="default"/>
      </w:rPr>
    </w:lvl>
    <w:lvl w:ilvl="1" w:tplc="53A08908">
      <w:start w:val="1"/>
      <w:numFmt w:val="bullet"/>
      <w:lvlText w:val="o"/>
      <w:lvlJc w:val="left"/>
      <w:pPr>
        <w:ind w:left="1440" w:hanging="360"/>
      </w:pPr>
      <w:rPr>
        <w:rFonts w:ascii="Courier New" w:hAnsi="Courier New" w:hint="default"/>
      </w:rPr>
    </w:lvl>
    <w:lvl w:ilvl="2" w:tplc="589CE9A0">
      <w:start w:val="1"/>
      <w:numFmt w:val="bullet"/>
      <w:lvlText w:val=""/>
      <w:lvlJc w:val="left"/>
      <w:pPr>
        <w:ind w:left="2160" w:hanging="360"/>
      </w:pPr>
      <w:rPr>
        <w:rFonts w:ascii="Wingdings" w:hAnsi="Wingdings" w:hint="default"/>
      </w:rPr>
    </w:lvl>
    <w:lvl w:ilvl="3" w:tplc="28F8187C">
      <w:start w:val="1"/>
      <w:numFmt w:val="bullet"/>
      <w:lvlText w:val=""/>
      <w:lvlJc w:val="left"/>
      <w:pPr>
        <w:ind w:left="2880" w:hanging="360"/>
      </w:pPr>
      <w:rPr>
        <w:rFonts w:ascii="Symbol" w:hAnsi="Symbol" w:hint="default"/>
      </w:rPr>
    </w:lvl>
    <w:lvl w:ilvl="4" w:tplc="B97C4DE4">
      <w:start w:val="1"/>
      <w:numFmt w:val="bullet"/>
      <w:lvlText w:val="o"/>
      <w:lvlJc w:val="left"/>
      <w:pPr>
        <w:ind w:left="3600" w:hanging="360"/>
      </w:pPr>
      <w:rPr>
        <w:rFonts w:ascii="Courier New" w:hAnsi="Courier New" w:hint="default"/>
      </w:rPr>
    </w:lvl>
    <w:lvl w:ilvl="5" w:tplc="B556217A">
      <w:start w:val="1"/>
      <w:numFmt w:val="bullet"/>
      <w:lvlText w:val=""/>
      <w:lvlJc w:val="left"/>
      <w:pPr>
        <w:ind w:left="4320" w:hanging="360"/>
      </w:pPr>
      <w:rPr>
        <w:rFonts w:ascii="Wingdings" w:hAnsi="Wingdings" w:hint="default"/>
      </w:rPr>
    </w:lvl>
    <w:lvl w:ilvl="6" w:tplc="8E04D92C">
      <w:start w:val="1"/>
      <w:numFmt w:val="bullet"/>
      <w:lvlText w:val=""/>
      <w:lvlJc w:val="left"/>
      <w:pPr>
        <w:ind w:left="5040" w:hanging="360"/>
      </w:pPr>
      <w:rPr>
        <w:rFonts w:ascii="Symbol" w:hAnsi="Symbol" w:hint="default"/>
      </w:rPr>
    </w:lvl>
    <w:lvl w:ilvl="7" w:tplc="045EF3A0">
      <w:start w:val="1"/>
      <w:numFmt w:val="bullet"/>
      <w:lvlText w:val="o"/>
      <w:lvlJc w:val="left"/>
      <w:pPr>
        <w:ind w:left="5760" w:hanging="360"/>
      </w:pPr>
      <w:rPr>
        <w:rFonts w:ascii="Courier New" w:hAnsi="Courier New" w:hint="default"/>
      </w:rPr>
    </w:lvl>
    <w:lvl w:ilvl="8" w:tplc="D63A0B3E">
      <w:start w:val="1"/>
      <w:numFmt w:val="bullet"/>
      <w:lvlText w:val=""/>
      <w:lvlJc w:val="left"/>
      <w:pPr>
        <w:ind w:left="6480" w:hanging="360"/>
      </w:pPr>
      <w:rPr>
        <w:rFonts w:ascii="Wingdings" w:hAnsi="Wingdings" w:hint="default"/>
      </w:rPr>
    </w:lvl>
  </w:abstractNum>
  <w:abstractNum w:abstractNumId="12" w15:restartNumberingAfterBreak="0">
    <w:nsid w:val="532A2D71"/>
    <w:multiLevelType w:val="hybridMultilevel"/>
    <w:tmpl w:val="68D0949C"/>
    <w:lvl w:ilvl="0" w:tplc="1CC6174A">
      <w:start w:val="1"/>
      <w:numFmt w:val="decimal"/>
      <w:lvlText w:val="[%1]"/>
      <w:lvlJc w:val="left"/>
      <w:pPr>
        <w:tabs>
          <w:tab w:val="num" w:pos="786"/>
        </w:tabs>
        <w:ind w:left="786" w:hanging="360"/>
      </w:pPr>
      <w:rPr>
        <w:rFonts w:hint="default"/>
      </w:rPr>
    </w:lvl>
    <w:lvl w:ilvl="1" w:tplc="BC02214E" w:tentative="1">
      <w:start w:val="1"/>
      <w:numFmt w:val="decimal"/>
      <w:lvlText w:val="%2."/>
      <w:lvlJc w:val="left"/>
      <w:pPr>
        <w:tabs>
          <w:tab w:val="num" w:pos="1506"/>
        </w:tabs>
        <w:ind w:left="1506" w:hanging="360"/>
      </w:pPr>
    </w:lvl>
    <w:lvl w:ilvl="2" w:tplc="FEB02BFE" w:tentative="1">
      <w:start w:val="1"/>
      <w:numFmt w:val="decimal"/>
      <w:lvlText w:val="%3."/>
      <w:lvlJc w:val="left"/>
      <w:pPr>
        <w:tabs>
          <w:tab w:val="num" w:pos="2226"/>
        </w:tabs>
        <w:ind w:left="2226" w:hanging="360"/>
      </w:pPr>
    </w:lvl>
    <w:lvl w:ilvl="3" w:tplc="355A486E" w:tentative="1">
      <w:start w:val="1"/>
      <w:numFmt w:val="decimal"/>
      <w:lvlText w:val="%4."/>
      <w:lvlJc w:val="left"/>
      <w:pPr>
        <w:tabs>
          <w:tab w:val="num" w:pos="2946"/>
        </w:tabs>
        <w:ind w:left="2946" w:hanging="360"/>
      </w:pPr>
    </w:lvl>
    <w:lvl w:ilvl="4" w:tplc="0F602564" w:tentative="1">
      <w:start w:val="1"/>
      <w:numFmt w:val="decimal"/>
      <w:lvlText w:val="%5."/>
      <w:lvlJc w:val="left"/>
      <w:pPr>
        <w:tabs>
          <w:tab w:val="num" w:pos="3666"/>
        </w:tabs>
        <w:ind w:left="3666" w:hanging="360"/>
      </w:pPr>
    </w:lvl>
    <w:lvl w:ilvl="5" w:tplc="D16235C4" w:tentative="1">
      <w:start w:val="1"/>
      <w:numFmt w:val="decimal"/>
      <w:lvlText w:val="%6."/>
      <w:lvlJc w:val="left"/>
      <w:pPr>
        <w:tabs>
          <w:tab w:val="num" w:pos="4386"/>
        </w:tabs>
        <w:ind w:left="4386" w:hanging="360"/>
      </w:pPr>
    </w:lvl>
    <w:lvl w:ilvl="6" w:tplc="02CC8B22" w:tentative="1">
      <w:start w:val="1"/>
      <w:numFmt w:val="decimal"/>
      <w:lvlText w:val="%7."/>
      <w:lvlJc w:val="left"/>
      <w:pPr>
        <w:tabs>
          <w:tab w:val="num" w:pos="5106"/>
        </w:tabs>
        <w:ind w:left="5106" w:hanging="360"/>
      </w:pPr>
    </w:lvl>
    <w:lvl w:ilvl="7" w:tplc="2348DB58" w:tentative="1">
      <w:start w:val="1"/>
      <w:numFmt w:val="decimal"/>
      <w:lvlText w:val="%8."/>
      <w:lvlJc w:val="left"/>
      <w:pPr>
        <w:tabs>
          <w:tab w:val="num" w:pos="5826"/>
        </w:tabs>
        <w:ind w:left="5826" w:hanging="360"/>
      </w:pPr>
    </w:lvl>
    <w:lvl w:ilvl="8" w:tplc="467C7EE2" w:tentative="1">
      <w:start w:val="1"/>
      <w:numFmt w:val="decimal"/>
      <w:lvlText w:val="%9."/>
      <w:lvlJc w:val="left"/>
      <w:pPr>
        <w:tabs>
          <w:tab w:val="num" w:pos="6546"/>
        </w:tabs>
        <w:ind w:left="6546" w:hanging="360"/>
      </w:pPr>
    </w:lvl>
  </w:abstractNum>
  <w:abstractNum w:abstractNumId="13" w15:restartNumberingAfterBreak="0">
    <w:nsid w:val="556A2694"/>
    <w:multiLevelType w:val="hybridMultilevel"/>
    <w:tmpl w:val="FFFFFFFF"/>
    <w:lvl w:ilvl="0" w:tplc="4D60F2D0">
      <w:start w:val="1"/>
      <w:numFmt w:val="bullet"/>
      <w:lvlText w:val=""/>
      <w:lvlJc w:val="left"/>
      <w:pPr>
        <w:ind w:left="720" w:hanging="360"/>
      </w:pPr>
      <w:rPr>
        <w:rFonts w:ascii="Symbol" w:hAnsi="Symbol" w:hint="default"/>
      </w:rPr>
    </w:lvl>
    <w:lvl w:ilvl="1" w:tplc="DDAEDE58">
      <w:start w:val="1"/>
      <w:numFmt w:val="bullet"/>
      <w:lvlText w:val="o"/>
      <w:lvlJc w:val="left"/>
      <w:pPr>
        <w:ind w:left="1440" w:hanging="360"/>
      </w:pPr>
      <w:rPr>
        <w:rFonts w:ascii="Courier New" w:hAnsi="Courier New" w:hint="default"/>
      </w:rPr>
    </w:lvl>
    <w:lvl w:ilvl="2" w:tplc="8300F764">
      <w:start w:val="1"/>
      <w:numFmt w:val="bullet"/>
      <w:lvlText w:val=""/>
      <w:lvlJc w:val="left"/>
      <w:pPr>
        <w:ind w:left="2160" w:hanging="360"/>
      </w:pPr>
      <w:rPr>
        <w:rFonts w:ascii="Wingdings" w:hAnsi="Wingdings" w:hint="default"/>
      </w:rPr>
    </w:lvl>
    <w:lvl w:ilvl="3" w:tplc="53DA2E5C">
      <w:start w:val="1"/>
      <w:numFmt w:val="bullet"/>
      <w:lvlText w:val=""/>
      <w:lvlJc w:val="left"/>
      <w:pPr>
        <w:ind w:left="2880" w:hanging="360"/>
      </w:pPr>
      <w:rPr>
        <w:rFonts w:ascii="Symbol" w:hAnsi="Symbol" w:hint="default"/>
      </w:rPr>
    </w:lvl>
    <w:lvl w:ilvl="4" w:tplc="E24AB80A">
      <w:start w:val="1"/>
      <w:numFmt w:val="bullet"/>
      <w:lvlText w:val="o"/>
      <w:lvlJc w:val="left"/>
      <w:pPr>
        <w:ind w:left="3600" w:hanging="360"/>
      </w:pPr>
      <w:rPr>
        <w:rFonts w:ascii="Courier New" w:hAnsi="Courier New" w:hint="default"/>
      </w:rPr>
    </w:lvl>
    <w:lvl w:ilvl="5" w:tplc="D77AE65A">
      <w:start w:val="1"/>
      <w:numFmt w:val="bullet"/>
      <w:lvlText w:val=""/>
      <w:lvlJc w:val="left"/>
      <w:pPr>
        <w:ind w:left="4320" w:hanging="360"/>
      </w:pPr>
      <w:rPr>
        <w:rFonts w:ascii="Wingdings" w:hAnsi="Wingdings" w:hint="default"/>
      </w:rPr>
    </w:lvl>
    <w:lvl w:ilvl="6" w:tplc="8AA0C18C">
      <w:start w:val="1"/>
      <w:numFmt w:val="bullet"/>
      <w:lvlText w:val=""/>
      <w:lvlJc w:val="left"/>
      <w:pPr>
        <w:ind w:left="5040" w:hanging="360"/>
      </w:pPr>
      <w:rPr>
        <w:rFonts w:ascii="Symbol" w:hAnsi="Symbol" w:hint="default"/>
      </w:rPr>
    </w:lvl>
    <w:lvl w:ilvl="7" w:tplc="97147116">
      <w:start w:val="1"/>
      <w:numFmt w:val="bullet"/>
      <w:lvlText w:val="o"/>
      <w:lvlJc w:val="left"/>
      <w:pPr>
        <w:ind w:left="5760" w:hanging="360"/>
      </w:pPr>
      <w:rPr>
        <w:rFonts w:ascii="Courier New" w:hAnsi="Courier New" w:hint="default"/>
      </w:rPr>
    </w:lvl>
    <w:lvl w:ilvl="8" w:tplc="B34CD86E">
      <w:start w:val="1"/>
      <w:numFmt w:val="bullet"/>
      <w:lvlText w:val=""/>
      <w:lvlJc w:val="left"/>
      <w:pPr>
        <w:ind w:left="6480" w:hanging="360"/>
      </w:pPr>
      <w:rPr>
        <w:rFonts w:ascii="Wingdings" w:hAnsi="Wingdings" w:hint="default"/>
      </w:rPr>
    </w:lvl>
  </w:abstractNum>
  <w:abstractNum w:abstractNumId="14" w15:restartNumberingAfterBreak="0">
    <w:nsid w:val="5744043A"/>
    <w:multiLevelType w:val="hybridMultilevel"/>
    <w:tmpl w:val="BF7439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834A631"/>
    <w:multiLevelType w:val="hybridMultilevel"/>
    <w:tmpl w:val="FFFFFFFF"/>
    <w:lvl w:ilvl="0" w:tplc="2D7C5BBC">
      <w:start w:val="1"/>
      <w:numFmt w:val="decimal"/>
      <w:lvlText w:val="%1."/>
      <w:lvlJc w:val="left"/>
      <w:pPr>
        <w:ind w:left="720" w:hanging="360"/>
      </w:pPr>
    </w:lvl>
    <w:lvl w:ilvl="1" w:tplc="98DA6770">
      <w:start w:val="1"/>
      <w:numFmt w:val="lowerLetter"/>
      <w:lvlText w:val="%2."/>
      <w:lvlJc w:val="left"/>
      <w:pPr>
        <w:ind w:left="1440" w:hanging="360"/>
      </w:pPr>
    </w:lvl>
    <w:lvl w:ilvl="2" w:tplc="B2F2757C">
      <w:start w:val="1"/>
      <w:numFmt w:val="lowerRoman"/>
      <w:lvlText w:val="%3."/>
      <w:lvlJc w:val="right"/>
      <w:pPr>
        <w:ind w:left="2160" w:hanging="180"/>
      </w:pPr>
    </w:lvl>
    <w:lvl w:ilvl="3" w:tplc="80B2AF9A">
      <w:start w:val="1"/>
      <w:numFmt w:val="decimal"/>
      <w:lvlText w:val="%4."/>
      <w:lvlJc w:val="left"/>
      <w:pPr>
        <w:ind w:left="2880" w:hanging="360"/>
      </w:pPr>
    </w:lvl>
    <w:lvl w:ilvl="4" w:tplc="13E45870">
      <w:start w:val="1"/>
      <w:numFmt w:val="lowerLetter"/>
      <w:lvlText w:val="%5."/>
      <w:lvlJc w:val="left"/>
      <w:pPr>
        <w:ind w:left="3600" w:hanging="360"/>
      </w:pPr>
    </w:lvl>
    <w:lvl w:ilvl="5" w:tplc="13E47C18">
      <w:start w:val="1"/>
      <w:numFmt w:val="lowerRoman"/>
      <w:lvlText w:val="%6."/>
      <w:lvlJc w:val="right"/>
      <w:pPr>
        <w:ind w:left="4320" w:hanging="180"/>
      </w:pPr>
    </w:lvl>
    <w:lvl w:ilvl="6" w:tplc="4C7E071C">
      <w:start w:val="1"/>
      <w:numFmt w:val="decimal"/>
      <w:lvlText w:val="%7."/>
      <w:lvlJc w:val="left"/>
      <w:pPr>
        <w:ind w:left="5040" w:hanging="360"/>
      </w:pPr>
    </w:lvl>
    <w:lvl w:ilvl="7" w:tplc="23E0CC5E">
      <w:start w:val="1"/>
      <w:numFmt w:val="lowerLetter"/>
      <w:lvlText w:val="%8."/>
      <w:lvlJc w:val="left"/>
      <w:pPr>
        <w:ind w:left="5760" w:hanging="360"/>
      </w:pPr>
    </w:lvl>
    <w:lvl w:ilvl="8" w:tplc="CD6AEAE2">
      <w:start w:val="1"/>
      <w:numFmt w:val="lowerRoman"/>
      <w:lvlText w:val="%9."/>
      <w:lvlJc w:val="right"/>
      <w:pPr>
        <w:ind w:left="6480" w:hanging="180"/>
      </w:pPr>
    </w:lvl>
  </w:abstractNum>
  <w:abstractNum w:abstractNumId="16" w15:restartNumberingAfterBreak="0">
    <w:nsid w:val="5E30FA6E"/>
    <w:multiLevelType w:val="hybridMultilevel"/>
    <w:tmpl w:val="6C767F7E"/>
    <w:lvl w:ilvl="0" w:tplc="1009000F">
      <w:start w:val="1"/>
      <w:numFmt w:val="decimal"/>
      <w:lvlText w:val="%1."/>
      <w:lvlJc w:val="left"/>
      <w:pPr>
        <w:ind w:left="720" w:hanging="360"/>
      </w:pPr>
    </w:lvl>
    <w:lvl w:ilvl="1" w:tplc="FC62C906">
      <w:start w:val="1"/>
      <w:numFmt w:val="lowerLetter"/>
      <w:lvlText w:val="%2."/>
      <w:lvlJc w:val="left"/>
      <w:pPr>
        <w:ind w:left="1440" w:hanging="360"/>
      </w:pPr>
    </w:lvl>
    <w:lvl w:ilvl="2" w:tplc="7B748190">
      <w:start w:val="1"/>
      <w:numFmt w:val="lowerRoman"/>
      <w:lvlText w:val="%3."/>
      <w:lvlJc w:val="right"/>
      <w:pPr>
        <w:ind w:left="2160" w:hanging="180"/>
      </w:pPr>
    </w:lvl>
    <w:lvl w:ilvl="3" w:tplc="0FF812EE">
      <w:start w:val="1"/>
      <w:numFmt w:val="decimal"/>
      <w:lvlText w:val="%4."/>
      <w:lvlJc w:val="left"/>
      <w:pPr>
        <w:ind w:left="2880" w:hanging="360"/>
      </w:pPr>
    </w:lvl>
    <w:lvl w:ilvl="4" w:tplc="8BD618E4">
      <w:start w:val="1"/>
      <w:numFmt w:val="lowerLetter"/>
      <w:lvlText w:val="%5."/>
      <w:lvlJc w:val="left"/>
      <w:pPr>
        <w:ind w:left="3600" w:hanging="360"/>
      </w:pPr>
    </w:lvl>
    <w:lvl w:ilvl="5" w:tplc="52B42290">
      <w:start w:val="1"/>
      <w:numFmt w:val="lowerRoman"/>
      <w:lvlText w:val="%6."/>
      <w:lvlJc w:val="right"/>
      <w:pPr>
        <w:ind w:left="4320" w:hanging="180"/>
      </w:pPr>
    </w:lvl>
    <w:lvl w:ilvl="6" w:tplc="5A62F502">
      <w:start w:val="1"/>
      <w:numFmt w:val="decimal"/>
      <w:lvlText w:val="%7."/>
      <w:lvlJc w:val="left"/>
      <w:pPr>
        <w:ind w:left="5040" w:hanging="360"/>
      </w:pPr>
    </w:lvl>
    <w:lvl w:ilvl="7" w:tplc="10D8B18E">
      <w:start w:val="1"/>
      <w:numFmt w:val="lowerLetter"/>
      <w:lvlText w:val="%8."/>
      <w:lvlJc w:val="left"/>
      <w:pPr>
        <w:ind w:left="5760" w:hanging="360"/>
      </w:pPr>
    </w:lvl>
    <w:lvl w:ilvl="8" w:tplc="10F28944">
      <w:start w:val="1"/>
      <w:numFmt w:val="lowerRoman"/>
      <w:lvlText w:val="%9."/>
      <w:lvlJc w:val="right"/>
      <w:pPr>
        <w:ind w:left="6480" w:hanging="180"/>
      </w:pPr>
    </w:lvl>
  </w:abstractNum>
  <w:abstractNum w:abstractNumId="17" w15:restartNumberingAfterBreak="0">
    <w:nsid w:val="654D1126"/>
    <w:multiLevelType w:val="hybridMultilevel"/>
    <w:tmpl w:val="545A7E68"/>
    <w:lvl w:ilvl="0" w:tplc="DDB4034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A539C6"/>
    <w:multiLevelType w:val="hybridMultilevel"/>
    <w:tmpl w:val="FFFFFFFF"/>
    <w:lvl w:ilvl="0" w:tplc="A5C038B4">
      <w:start w:val="1"/>
      <w:numFmt w:val="bullet"/>
      <w:lvlText w:val="▫"/>
      <w:lvlJc w:val="left"/>
      <w:pPr>
        <w:ind w:left="720" w:hanging="360"/>
      </w:pPr>
      <w:rPr>
        <w:rFonts w:ascii="Courier New" w:hAnsi="Courier New" w:hint="default"/>
      </w:rPr>
    </w:lvl>
    <w:lvl w:ilvl="1" w:tplc="B64297C2">
      <w:start w:val="1"/>
      <w:numFmt w:val="bullet"/>
      <w:lvlText w:val="o"/>
      <w:lvlJc w:val="left"/>
      <w:pPr>
        <w:ind w:left="1440" w:hanging="360"/>
      </w:pPr>
      <w:rPr>
        <w:rFonts w:ascii="Courier New" w:hAnsi="Courier New" w:hint="default"/>
      </w:rPr>
    </w:lvl>
    <w:lvl w:ilvl="2" w:tplc="7BFC1A86">
      <w:start w:val="1"/>
      <w:numFmt w:val="bullet"/>
      <w:lvlText w:val=""/>
      <w:lvlJc w:val="left"/>
      <w:pPr>
        <w:ind w:left="2160" w:hanging="360"/>
      </w:pPr>
      <w:rPr>
        <w:rFonts w:ascii="Wingdings" w:hAnsi="Wingdings" w:hint="default"/>
      </w:rPr>
    </w:lvl>
    <w:lvl w:ilvl="3" w:tplc="04C0AA3C">
      <w:start w:val="1"/>
      <w:numFmt w:val="bullet"/>
      <w:lvlText w:val=""/>
      <w:lvlJc w:val="left"/>
      <w:pPr>
        <w:ind w:left="2880" w:hanging="360"/>
      </w:pPr>
      <w:rPr>
        <w:rFonts w:ascii="Symbol" w:hAnsi="Symbol" w:hint="default"/>
      </w:rPr>
    </w:lvl>
    <w:lvl w:ilvl="4" w:tplc="63A62C8C">
      <w:start w:val="1"/>
      <w:numFmt w:val="bullet"/>
      <w:lvlText w:val="o"/>
      <w:lvlJc w:val="left"/>
      <w:pPr>
        <w:ind w:left="3600" w:hanging="360"/>
      </w:pPr>
      <w:rPr>
        <w:rFonts w:ascii="Courier New" w:hAnsi="Courier New" w:hint="default"/>
      </w:rPr>
    </w:lvl>
    <w:lvl w:ilvl="5" w:tplc="775EDD4C">
      <w:start w:val="1"/>
      <w:numFmt w:val="bullet"/>
      <w:lvlText w:val=""/>
      <w:lvlJc w:val="left"/>
      <w:pPr>
        <w:ind w:left="4320" w:hanging="360"/>
      </w:pPr>
      <w:rPr>
        <w:rFonts w:ascii="Wingdings" w:hAnsi="Wingdings" w:hint="default"/>
      </w:rPr>
    </w:lvl>
    <w:lvl w:ilvl="6" w:tplc="29807C14">
      <w:start w:val="1"/>
      <w:numFmt w:val="bullet"/>
      <w:lvlText w:val=""/>
      <w:lvlJc w:val="left"/>
      <w:pPr>
        <w:ind w:left="5040" w:hanging="360"/>
      </w:pPr>
      <w:rPr>
        <w:rFonts w:ascii="Symbol" w:hAnsi="Symbol" w:hint="default"/>
      </w:rPr>
    </w:lvl>
    <w:lvl w:ilvl="7" w:tplc="7010B7D2">
      <w:start w:val="1"/>
      <w:numFmt w:val="bullet"/>
      <w:lvlText w:val="o"/>
      <w:lvlJc w:val="left"/>
      <w:pPr>
        <w:ind w:left="5760" w:hanging="360"/>
      </w:pPr>
      <w:rPr>
        <w:rFonts w:ascii="Courier New" w:hAnsi="Courier New" w:hint="default"/>
      </w:rPr>
    </w:lvl>
    <w:lvl w:ilvl="8" w:tplc="78E675C0">
      <w:start w:val="1"/>
      <w:numFmt w:val="bullet"/>
      <w:lvlText w:val=""/>
      <w:lvlJc w:val="left"/>
      <w:pPr>
        <w:ind w:left="6480" w:hanging="360"/>
      </w:pPr>
      <w:rPr>
        <w:rFonts w:ascii="Wingdings" w:hAnsi="Wingdings" w:hint="default"/>
      </w:rPr>
    </w:lvl>
  </w:abstractNum>
  <w:abstractNum w:abstractNumId="19" w15:restartNumberingAfterBreak="0">
    <w:nsid w:val="7C7C25C0"/>
    <w:multiLevelType w:val="hybridMultilevel"/>
    <w:tmpl w:val="FFFFFFFF"/>
    <w:lvl w:ilvl="0" w:tplc="DF3A30B0">
      <w:start w:val="1"/>
      <w:numFmt w:val="bullet"/>
      <w:lvlText w:val=""/>
      <w:lvlJc w:val="left"/>
      <w:pPr>
        <w:ind w:left="720" w:hanging="360"/>
      </w:pPr>
      <w:rPr>
        <w:rFonts w:ascii="Symbol" w:hAnsi="Symbol" w:hint="default"/>
      </w:rPr>
    </w:lvl>
    <w:lvl w:ilvl="1" w:tplc="4260BCF8">
      <w:start w:val="1"/>
      <w:numFmt w:val="bullet"/>
      <w:lvlText w:val="o"/>
      <w:lvlJc w:val="left"/>
      <w:pPr>
        <w:ind w:left="1440" w:hanging="360"/>
      </w:pPr>
      <w:rPr>
        <w:rFonts w:ascii="Courier New" w:hAnsi="Courier New" w:hint="default"/>
      </w:rPr>
    </w:lvl>
    <w:lvl w:ilvl="2" w:tplc="EA0C80DC">
      <w:start w:val="1"/>
      <w:numFmt w:val="bullet"/>
      <w:lvlText w:val=""/>
      <w:lvlJc w:val="left"/>
      <w:pPr>
        <w:ind w:left="2160" w:hanging="360"/>
      </w:pPr>
      <w:rPr>
        <w:rFonts w:ascii="Wingdings" w:hAnsi="Wingdings" w:hint="default"/>
      </w:rPr>
    </w:lvl>
    <w:lvl w:ilvl="3" w:tplc="EFF40B60">
      <w:start w:val="1"/>
      <w:numFmt w:val="bullet"/>
      <w:lvlText w:val=""/>
      <w:lvlJc w:val="left"/>
      <w:pPr>
        <w:ind w:left="2880" w:hanging="360"/>
      </w:pPr>
      <w:rPr>
        <w:rFonts w:ascii="Symbol" w:hAnsi="Symbol" w:hint="default"/>
      </w:rPr>
    </w:lvl>
    <w:lvl w:ilvl="4" w:tplc="DBA4D486">
      <w:start w:val="1"/>
      <w:numFmt w:val="bullet"/>
      <w:lvlText w:val="o"/>
      <w:lvlJc w:val="left"/>
      <w:pPr>
        <w:ind w:left="3600" w:hanging="360"/>
      </w:pPr>
      <w:rPr>
        <w:rFonts w:ascii="Courier New" w:hAnsi="Courier New" w:hint="default"/>
      </w:rPr>
    </w:lvl>
    <w:lvl w:ilvl="5" w:tplc="9A122C7E">
      <w:start w:val="1"/>
      <w:numFmt w:val="bullet"/>
      <w:lvlText w:val=""/>
      <w:lvlJc w:val="left"/>
      <w:pPr>
        <w:ind w:left="4320" w:hanging="360"/>
      </w:pPr>
      <w:rPr>
        <w:rFonts w:ascii="Wingdings" w:hAnsi="Wingdings" w:hint="default"/>
      </w:rPr>
    </w:lvl>
    <w:lvl w:ilvl="6" w:tplc="55702D46">
      <w:start w:val="1"/>
      <w:numFmt w:val="bullet"/>
      <w:lvlText w:val=""/>
      <w:lvlJc w:val="left"/>
      <w:pPr>
        <w:ind w:left="5040" w:hanging="360"/>
      </w:pPr>
      <w:rPr>
        <w:rFonts w:ascii="Symbol" w:hAnsi="Symbol" w:hint="default"/>
      </w:rPr>
    </w:lvl>
    <w:lvl w:ilvl="7" w:tplc="38081474">
      <w:start w:val="1"/>
      <w:numFmt w:val="bullet"/>
      <w:lvlText w:val="o"/>
      <w:lvlJc w:val="left"/>
      <w:pPr>
        <w:ind w:left="5760" w:hanging="360"/>
      </w:pPr>
      <w:rPr>
        <w:rFonts w:ascii="Courier New" w:hAnsi="Courier New" w:hint="default"/>
      </w:rPr>
    </w:lvl>
    <w:lvl w:ilvl="8" w:tplc="FA7279C2">
      <w:start w:val="1"/>
      <w:numFmt w:val="bullet"/>
      <w:lvlText w:val=""/>
      <w:lvlJc w:val="left"/>
      <w:pPr>
        <w:ind w:left="6480" w:hanging="360"/>
      </w:pPr>
      <w:rPr>
        <w:rFonts w:ascii="Wingdings" w:hAnsi="Wingdings" w:hint="default"/>
      </w:rPr>
    </w:lvl>
  </w:abstractNum>
  <w:num w:numId="1" w16cid:durableId="2096701475">
    <w:abstractNumId w:val="19"/>
  </w:num>
  <w:num w:numId="2" w16cid:durableId="1083257820">
    <w:abstractNumId w:val="9"/>
  </w:num>
  <w:num w:numId="3" w16cid:durableId="124351130">
    <w:abstractNumId w:val="4"/>
  </w:num>
  <w:num w:numId="4" w16cid:durableId="1498382009">
    <w:abstractNumId w:val="2"/>
  </w:num>
  <w:num w:numId="5" w16cid:durableId="935213159">
    <w:abstractNumId w:val="11"/>
  </w:num>
  <w:num w:numId="6" w16cid:durableId="98570195">
    <w:abstractNumId w:val="13"/>
  </w:num>
  <w:num w:numId="7" w16cid:durableId="1263688971">
    <w:abstractNumId w:val="10"/>
  </w:num>
  <w:num w:numId="8" w16cid:durableId="1574966018">
    <w:abstractNumId w:val="14"/>
  </w:num>
  <w:num w:numId="9" w16cid:durableId="76751830">
    <w:abstractNumId w:val="3"/>
  </w:num>
  <w:num w:numId="10" w16cid:durableId="2065062775">
    <w:abstractNumId w:val="1"/>
  </w:num>
  <w:num w:numId="11" w16cid:durableId="1396854059">
    <w:abstractNumId w:val="18"/>
  </w:num>
  <w:num w:numId="12" w16cid:durableId="1266185046">
    <w:abstractNumId w:val="16"/>
  </w:num>
  <w:num w:numId="13" w16cid:durableId="1485046896">
    <w:abstractNumId w:val="15"/>
  </w:num>
  <w:num w:numId="14" w16cid:durableId="94982591">
    <w:abstractNumId w:val="17"/>
  </w:num>
  <w:num w:numId="15" w16cid:durableId="860244393">
    <w:abstractNumId w:val="6"/>
  </w:num>
  <w:num w:numId="16" w16cid:durableId="51390168">
    <w:abstractNumId w:val="12"/>
  </w:num>
  <w:num w:numId="17" w16cid:durableId="448742368">
    <w:abstractNumId w:val="8"/>
  </w:num>
  <w:num w:numId="18" w16cid:durableId="582031577">
    <w:abstractNumId w:val="5"/>
  </w:num>
  <w:num w:numId="19" w16cid:durableId="113982159">
    <w:abstractNumId w:val="7"/>
  </w:num>
  <w:num w:numId="20" w16cid:durableId="273370145">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42"/>
    <w:rsid w:val="000012E4"/>
    <w:rsid w:val="000019EA"/>
    <w:rsid w:val="00002321"/>
    <w:rsid w:val="00002DB0"/>
    <w:rsid w:val="00005226"/>
    <w:rsid w:val="00005547"/>
    <w:rsid w:val="00010026"/>
    <w:rsid w:val="00010ABA"/>
    <w:rsid w:val="0001164E"/>
    <w:rsid w:val="00011B55"/>
    <w:rsid w:val="00011DB5"/>
    <w:rsid w:val="000120C1"/>
    <w:rsid w:val="00013C71"/>
    <w:rsid w:val="00013E03"/>
    <w:rsid w:val="0001408B"/>
    <w:rsid w:val="00015BD5"/>
    <w:rsid w:val="00023984"/>
    <w:rsid w:val="00030073"/>
    <w:rsid w:val="00032A87"/>
    <w:rsid w:val="000334D8"/>
    <w:rsid w:val="00035D61"/>
    <w:rsid w:val="00037BFD"/>
    <w:rsid w:val="00042BFA"/>
    <w:rsid w:val="00043B7D"/>
    <w:rsid w:val="0004489D"/>
    <w:rsid w:val="0004703D"/>
    <w:rsid w:val="00050950"/>
    <w:rsid w:val="00050E96"/>
    <w:rsid w:val="00051F83"/>
    <w:rsid w:val="00053567"/>
    <w:rsid w:val="00053BFB"/>
    <w:rsid w:val="0005713E"/>
    <w:rsid w:val="0006001E"/>
    <w:rsid w:val="0006160D"/>
    <w:rsid w:val="00061F75"/>
    <w:rsid w:val="00062A6D"/>
    <w:rsid w:val="00062CBE"/>
    <w:rsid w:val="000642E7"/>
    <w:rsid w:val="0006562F"/>
    <w:rsid w:val="00065D61"/>
    <w:rsid w:val="00065E0D"/>
    <w:rsid w:val="00066BE1"/>
    <w:rsid w:val="00070370"/>
    <w:rsid w:val="00070EF7"/>
    <w:rsid w:val="00071795"/>
    <w:rsid w:val="000731B5"/>
    <w:rsid w:val="00073CA4"/>
    <w:rsid w:val="000754F1"/>
    <w:rsid w:val="0007635E"/>
    <w:rsid w:val="00077417"/>
    <w:rsid w:val="00080699"/>
    <w:rsid w:val="00082F6B"/>
    <w:rsid w:val="0008375D"/>
    <w:rsid w:val="000841AF"/>
    <w:rsid w:val="00085244"/>
    <w:rsid w:val="00087530"/>
    <w:rsid w:val="00087E6F"/>
    <w:rsid w:val="00092A92"/>
    <w:rsid w:val="00092F10"/>
    <w:rsid w:val="000937C4"/>
    <w:rsid w:val="00093B59"/>
    <w:rsid w:val="00095161"/>
    <w:rsid w:val="00095BD1"/>
    <w:rsid w:val="00095DB4"/>
    <w:rsid w:val="0009756B"/>
    <w:rsid w:val="000A115B"/>
    <w:rsid w:val="000A1B03"/>
    <w:rsid w:val="000A1EBF"/>
    <w:rsid w:val="000A2295"/>
    <w:rsid w:val="000A2ADD"/>
    <w:rsid w:val="000A394F"/>
    <w:rsid w:val="000B030C"/>
    <w:rsid w:val="000B4C62"/>
    <w:rsid w:val="000B5A84"/>
    <w:rsid w:val="000B6220"/>
    <w:rsid w:val="000B6F9E"/>
    <w:rsid w:val="000B7C43"/>
    <w:rsid w:val="000C394D"/>
    <w:rsid w:val="000C4CD0"/>
    <w:rsid w:val="000C7C23"/>
    <w:rsid w:val="000D08BA"/>
    <w:rsid w:val="000D0E44"/>
    <w:rsid w:val="000D2391"/>
    <w:rsid w:val="000D3DC1"/>
    <w:rsid w:val="000D5173"/>
    <w:rsid w:val="000E17CD"/>
    <w:rsid w:val="000E2012"/>
    <w:rsid w:val="000E2CF7"/>
    <w:rsid w:val="000E5EC1"/>
    <w:rsid w:val="000E7B40"/>
    <w:rsid w:val="000F1628"/>
    <w:rsid w:val="000F1CC2"/>
    <w:rsid w:val="000F458C"/>
    <w:rsid w:val="000F57B5"/>
    <w:rsid w:val="000F60E0"/>
    <w:rsid w:val="00101824"/>
    <w:rsid w:val="00103FA7"/>
    <w:rsid w:val="00110961"/>
    <w:rsid w:val="00111A16"/>
    <w:rsid w:val="001134C9"/>
    <w:rsid w:val="001140A0"/>
    <w:rsid w:val="001145F0"/>
    <w:rsid w:val="001159E1"/>
    <w:rsid w:val="00116333"/>
    <w:rsid w:val="00121B98"/>
    <w:rsid w:val="00122895"/>
    <w:rsid w:val="001235EA"/>
    <w:rsid w:val="001243A7"/>
    <w:rsid w:val="00124517"/>
    <w:rsid w:val="001267E9"/>
    <w:rsid w:val="00126FB2"/>
    <w:rsid w:val="00127DA6"/>
    <w:rsid w:val="00127E94"/>
    <w:rsid w:val="00130F30"/>
    <w:rsid w:val="00137F53"/>
    <w:rsid w:val="00141054"/>
    <w:rsid w:val="0014318A"/>
    <w:rsid w:val="00143296"/>
    <w:rsid w:val="001443DB"/>
    <w:rsid w:val="00144E75"/>
    <w:rsid w:val="00151C1C"/>
    <w:rsid w:val="00152420"/>
    <w:rsid w:val="00153991"/>
    <w:rsid w:val="0015464C"/>
    <w:rsid w:val="001552C6"/>
    <w:rsid w:val="001566FA"/>
    <w:rsid w:val="00157B3F"/>
    <w:rsid w:val="0016071F"/>
    <w:rsid w:val="00164417"/>
    <w:rsid w:val="00165724"/>
    <w:rsid w:val="001665F7"/>
    <w:rsid w:val="00166E55"/>
    <w:rsid w:val="00171D11"/>
    <w:rsid w:val="0017223D"/>
    <w:rsid w:val="001727EC"/>
    <w:rsid w:val="001765B8"/>
    <w:rsid w:val="00180927"/>
    <w:rsid w:val="00180A36"/>
    <w:rsid w:val="0018510F"/>
    <w:rsid w:val="00185891"/>
    <w:rsid w:val="00191399"/>
    <w:rsid w:val="00192D08"/>
    <w:rsid w:val="0019395C"/>
    <w:rsid w:val="001941A5"/>
    <w:rsid w:val="0019507B"/>
    <w:rsid w:val="001966BD"/>
    <w:rsid w:val="00196C19"/>
    <w:rsid w:val="001972E9"/>
    <w:rsid w:val="00197470"/>
    <w:rsid w:val="001A04D2"/>
    <w:rsid w:val="001A0AC7"/>
    <w:rsid w:val="001A330A"/>
    <w:rsid w:val="001A3A44"/>
    <w:rsid w:val="001A5B8B"/>
    <w:rsid w:val="001A6066"/>
    <w:rsid w:val="001A6955"/>
    <w:rsid w:val="001A7A01"/>
    <w:rsid w:val="001B2A13"/>
    <w:rsid w:val="001B4F3A"/>
    <w:rsid w:val="001B50FE"/>
    <w:rsid w:val="001B5A11"/>
    <w:rsid w:val="001B608D"/>
    <w:rsid w:val="001B6808"/>
    <w:rsid w:val="001B68F0"/>
    <w:rsid w:val="001B70DE"/>
    <w:rsid w:val="001C0FBC"/>
    <w:rsid w:val="001C2A25"/>
    <w:rsid w:val="001C2C2D"/>
    <w:rsid w:val="001C44BC"/>
    <w:rsid w:val="001C52A0"/>
    <w:rsid w:val="001D08D5"/>
    <w:rsid w:val="001D139D"/>
    <w:rsid w:val="001D1450"/>
    <w:rsid w:val="001D1552"/>
    <w:rsid w:val="001D199B"/>
    <w:rsid w:val="001D254D"/>
    <w:rsid w:val="001D2857"/>
    <w:rsid w:val="001D3E6B"/>
    <w:rsid w:val="001D7D3C"/>
    <w:rsid w:val="001E0161"/>
    <w:rsid w:val="001E100F"/>
    <w:rsid w:val="001E1A67"/>
    <w:rsid w:val="001E33A6"/>
    <w:rsid w:val="001E354B"/>
    <w:rsid w:val="001E354F"/>
    <w:rsid w:val="001E397B"/>
    <w:rsid w:val="001E3C29"/>
    <w:rsid w:val="001E72D5"/>
    <w:rsid w:val="001F0ED6"/>
    <w:rsid w:val="001F0FA7"/>
    <w:rsid w:val="001F1A01"/>
    <w:rsid w:val="001F1EC0"/>
    <w:rsid w:val="001F2945"/>
    <w:rsid w:val="001F2E10"/>
    <w:rsid w:val="001F2F6B"/>
    <w:rsid w:val="001F3F44"/>
    <w:rsid w:val="001F4C38"/>
    <w:rsid w:val="001F5427"/>
    <w:rsid w:val="001F5743"/>
    <w:rsid w:val="001F6930"/>
    <w:rsid w:val="001F739C"/>
    <w:rsid w:val="00202BDB"/>
    <w:rsid w:val="0020457B"/>
    <w:rsid w:val="00205D51"/>
    <w:rsid w:val="002075A9"/>
    <w:rsid w:val="0020775F"/>
    <w:rsid w:val="0021081C"/>
    <w:rsid w:val="00214FC8"/>
    <w:rsid w:val="00216B75"/>
    <w:rsid w:val="00217282"/>
    <w:rsid w:val="00220150"/>
    <w:rsid w:val="00220E83"/>
    <w:rsid w:val="00222FC6"/>
    <w:rsid w:val="00223453"/>
    <w:rsid w:val="00226E68"/>
    <w:rsid w:val="002278F7"/>
    <w:rsid w:val="00230BCB"/>
    <w:rsid w:val="00231686"/>
    <w:rsid w:val="002341AA"/>
    <w:rsid w:val="00235603"/>
    <w:rsid w:val="002367B8"/>
    <w:rsid w:val="00240570"/>
    <w:rsid w:val="00241F0F"/>
    <w:rsid w:val="00243A1E"/>
    <w:rsid w:val="00243D79"/>
    <w:rsid w:val="002461B6"/>
    <w:rsid w:val="00250B7F"/>
    <w:rsid w:val="00252691"/>
    <w:rsid w:val="00252802"/>
    <w:rsid w:val="00253040"/>
    <w:rsid w:val="00255076"/>
    <w:rsid w:val="00255F5A"/>
    <w:rsid w:val="00256E96"/>
    <w:rsid w:val="00260005"/>
    <w:rsid w:val="00263FEE"/>
    <w:rsid w:val="002642B1"/>
    <w:rsid w:val="00264E0B"/>
    <w:rsid w:val="002659E3"/>
    <w:rsid w:val="00271E8F"/>
    <w:rsid w:val="00272890"/>
    <w:rsid w:val="002737DF"/>
    <w:rsid w:val="002740E5"/>
    <w:rsid w:val="00274429"/>
    <w:rsid w:val="002744CA"/>
    <w:rsid w:val="00275181"/>
    <w:rsid w:val="002751BA"/>
    <w:rsid w:val="00277C7F"/>
    <w:rsid w:val="00285426"/>
    <w:rsid w:val="00287AC9"/>
    <w:rsid w:val="0029015E"/>
    <w:rsid w:val="002917C6"/>
    <w:rsid w:val="002934B1"/>
    <w:rsid w:val="00294CD2"/>
    <w:rsid w:val="00295570"/>
    <w:rsid w:val="0029590B"/>
    <w:rsid w:val="00295BA5"/>
    <w:rsid w:val="002A1500"/>
    <w:rsid w:val="002A1796"/>
    <w:rsid w:val="002A3C52"/>
    <w:rsid w:val="002A49B3"/>
    <w:rsid w:val="002A6048"/>
    <w:rsid w:val="002A704F"/>
    <w:rsid w:val="002A7A52"/>
    <w:rsid w:val="002B054C"/>
    <w:rsid w:val="002B3058"/>
    <w:rsid w:val="002B3657"/>
    <w:rsid w:val="002B3947"/>
    <w:rsid w:val="002B3B42"/>
    <w:rsid w:val="002B3E64"/>
    <w:rsid w:val="002B3FED"/>
    <w:rsid w:val="002B47E9"/>
    <w:rsid w:val="002B4B69"/>
    <w:rsid w:val="002C1082"/>
    <w:rsid w:val="002C14B7"/>
    <w:rsid w:val="002C179A"/>
    <w:rsid w:val="002C2493"/>
    <w:rsid w:val="002C308E"/>
    <w:rsid w:val="002C3FC1"/>
    <w:rsid w:val="002C4345"/>
    <w:rsid w:val="002C6581"/>
    <w:rsid w:val="002D09AD"/>
    <w:rsid w:val="002D0F6E"/>
    <w:rsid w:val="002D3AD5"/>
    <w:rsid w:val="002D5DE0"/>
    <w:rsid w:val="002D76AA"/>
    <w:rsid w:val="002D783E"/>
    <w:rsid w:val="002D7C4E"/>
    <w:rsid w:val="002E0684"/>
    <w:rsid w:val="002E0A6E"/>
    <w:rsid w:val="002E2F16"/>
    <w:rsid w:val="002E4003"/>
    <w:rsid w:val="002E5259"/>
    <w:rsid w:val="002E65CA"/>
    <w:rsid w:val="002E78B0"/>
    <w:rsid w:val="002F1247"/>
    <w:rsid w:val="002F19AD"/>
    <w:rsid w:val="002F2935"/>
    <w:rsid w:val="002F310E"/>
    <w:rsid w:val="002F40AA"/>
    <w:rsid w:val="002F5256"/>
    <w:rsid w:val="002F6BFE"/>
    <w:rsid w:val="002F7792"/>
    <w:rsid w:val="00301BDC"/>
    <w:rsid w:val="00302E00"/>
    <w:rsid w:val="00304711"/>
    <w:rsid w:val="00304A0E"/>
    <w:rsid w:val="0030627D"/>
    <w:rsid w:val="00306DF4"/>
    <w:rsid w:val="00310C8B"/>
    <w:rsid w:val="003124BE"/>
    <w:rsid w:val="003125E5"/>
    <w:rsid w:val="00313A52"/>
    <w:rsid w:val="00314243"/>
    <w:rsid w:val="003158F1"/>
    <w:rsid w:val="003161D9"/>
    <w:rsid w:val="00317429"/>
    <w:rsid w:val="00320C4A"/>
    <w:rsid w:val="00320C52"/>
    <w:rsid w:val="00321D8C"/>
    <w:rsid w:val="00322FB9"/>
    <w:rsid w:val="0032450B"/>
    <w:rsid w:val="0032492E"/>
    <w:rsid w:val="0032533C"/>
    <w:rsid w:val="0033017F"/>
    <w:rsid w:val="003303AA"/>
    <w:rsid w:val="00331E90"/>
    <w:rsid w:val="00332866"/>
    <w:rsid w:val="00332D03"/>
    <w:rsid w:val="003349D3"/>
    <w:rsid w:val="00337ED5"/>
    <w:rsid w:val="00342D79"/>
    <w:rsid w:val="00342EFA"/>
    <w:rsid w:val="00344543"/>
    <w:rsid w:val="003446C0"/>
    <w:rsid w:val="00346A47"/>
    <w:rsid w:val="0035075F"/>
    <w:rsid w:val="003532B3"/>
    <w:rsid w:val="00353AAD"/>
    <w:rsid w:val="00354AB0"/>
    <w:rsid w:val="0036050C"/>
    <w:rsid w:val="003607CE"/>
    <w:rsid w:val="00361B30"/>
    <w:rsid w:val="003628A4"/>
    <w:rsid w:val="00362E21"/>
    <w:rsid w:val="003634A0"/>
    <w:rsid w:val="00364B46"/>
    <w:rsid w:val="0036579D"/>
    <w:rsid w:val="00365F8D"/>
    <w:rsid w:val="00367376"/>
    <w:rsid w:val="00367AF8"/>
    <w:rsid w:val="003705CA"/>
    <w:rsid w:val="00371531"/>
    <w:rsid w:val="00372D0D"/>
    <w:rsid w:val="003740DB"/>
    <w:rsid w:val="00374E9F"/>
    <w:rsid w:val="003750E1"/>
    <w:rsid w:val="00376B83"/>
    <w:rsid w:val="00377007"/>
    <w:rsid w:val="00381263"/>
    <w:rsid w:val="00381F00"/>
    <w:rsid w:val="00381F4D"/>
    <w:rsid w:val="00381FA2"/>
    <w:rsid w:val="00382083"/>
    <w:rsid w:val="00384D30"/>
    <w:rsid w:val="00386674"/>
    <w:rsid w:val="00386B65"/>
    <w:rsid w:val="003871FB"/>
    <w:rsid w:val="00387974"/>
    <w:rsid w:val="00390664"/>
    <w:rsid w:val="00390DC1"/>
    <w:rsid w:val="0039177E"/>
    <w:rsid w:val="00393332"/>
    <w:rsid w:val="003934A5"/>
    <w:rsid w:val="003935B2"/>
    <w:rsid w:val="0039363C"/>
    <w:rsid w:val="00393683"/>
    <w:rsid w:val="00394091"/>
    <w:rsid w:val="003943DB"/>
    <w:rsid w:val="00394E9C"/>
    <w:rsid w:val="003950BD"/>
    <w:rsid w:val="00395B57"/>
    <w:rsid w:val="00395F7E"/>
    <w:rsid w:val="00396A94"/>
    <w:rsid w:val="0039714B"/>
    <w:rsid w:val="00397C7C"/>
    <w:rsid w:val="003A3841"/>
    <w:rsid w:val="003A38CD"/>
    <w:rsid w:val="003A50A5"/>
    <w:rsid w:val="003A5302"/>
    <w:rsid w:val="003A75AB"/>
    <w:rsid w:val="003B0FC7"/>
    <w:rsid w:val="003B1F2C"/>
    <w:rsid w:val="003B1FAD"/>
    <w:rsid w:val="003B2006"/>
    <w:rsid w:val="003B383C"/>
    <w:rsid w:val="003B4247"/>
    <w:rsid w:val="003B4EDA"/>
    <w:rsid w:val="003C00E9"/>
    <w:rsid w:val="003C06CC"/>
    <w:rsid w:val="003C3045"/>
    <w:rsid w:val="003C398A"/>
    <w:rsid w:val="003C67E9"/>
    <w:rsid w:val="003C7561"/>
    <w:rsid w:val="003D4D49"/>
    <w:rsid w:val="003D550B"/>
    <w:rsid w:val="003E0B55"/>
    <w:rsid w:val="003E25E7"/>
    <w:rsid w:val="003E57FA"/>
    <w:rsid w:val="003F082A"/>
    <w:rsid w:val="003F09C1"/>
    <w:rsid w:val="003F0D33"/>
    <w:rsid w:val="003F3920"/>
    <w:rsid w:val="003F565C"/>
    <w:rsid w:val="003F6150"/>
    <w:rsid w:val="003F628F"/>
    <w:rsid w:val="00404519"/>
    <w:rsid w:val="00405E51"/>
    <w:rsid w:val="00406A90"/>
    <w:rsid w:val="00411AAC"/>
    <w:rsid w:val="00412697"/>
    <w:rsid w:val="00412893"/>
    <w:rsid w:val="004128A2"/>
    <w:rsid w:val="00412ACB"/>
    <w:rsid w:val="004144D8"/>
    <w:rsid w:val="004225D3"/>
    <w:rsid w:val="00422745"/>
    <w:rsid w:val="00423BFD"/>
    <w:rsid w:val="00424973"/>
    <w:rsid w:val="004274DC"/>
    <w:rsid w:val="004278E4"/>
    <w:rsid w:val="00430415"/>
    <w:rsid w:val="004306E1"/>
    <w:rsid w:val="00430815"/>
    <w:rsid w:val="00435270"/>
    <w:rsid w:val="00435859"/>
    <w:rsid w:val="00435972"/>
    <w:rsid w:val="00436040"/>
    <w:rsid w:val="004361FB"/>
    <w:rsid w:val="0043700D"/>
    <w:rsid w:val="004377B9"/>
    <w:rsid w:val="00440EE6"/>
    <w:rsid w:val="0044206C"/>
    <w:rsid w:val="00442BAC"/>
    <w:rsid w:val="004431E0"/>
    <w:rsid w:val="004435EE"/>
    <w:rsid w:val="00443ED9"/>
    <w:rsid w:val="004472B9"/>
    <w:rsid w:val="004476CB"/>
    <w:rsid w:val="0044D702"/>
    <w:rsid w:val="0045166E"/>
    <w:rsid w:val="004522A2"/>
    <w:rsid w:val="004533A6"/>
    <w:rsid w:val="00453F12"/>
    <w:rsid w:val="0045627B"/>
    <w:rsid w:val="00456691"/>
    <w:rsid w:val="004618EA"/>
    <w:rsid w:val="00464DD1"/>
    <w:rsid w:val="004705B7"/>
    <w:rsid w:val="004726C3"/>
    <w:rsid w:val="00472D43"/>
    <w:rsid w:val="004759E0"/>
    <w:rsid w:val="00476D21"/>
    <w:rsid w:val="00477C8C"/>
    <w:rsid w:val="00481D20"/>
    <w:rsid w:val="00481E36"/>
    <w:rsid w:val="00482FE3"/>
    <w:rsid w:val="00484E29"/>
    <w:rsid w:val="0048640F"/>
    <w:rsid w:val="00490B7D"/>
    <w:rsid w:val="00491ECC"/>
    <w:rsid w:val="00493BC3"/>
    <w:rsid w:val="0049440A"/>
    <w:rsid w:val="004966D0"/>
    <w:rsid w:val="0049711B"/>
    <w:rsid w:val="00497C26"/>
    <w:rsid w:val="004A0ADB"/>
    <w:rsid w:val="004A1420"/>
    <w:rsid w:val="004A1934"/>
    <w:rsid w:val="004A1DE3"/>
    <w:rsid w:val="004A523F"/>
    <w:rsid w:val="004A618E"/>
    <w:rsid w:val="004B03EC"/>
    <w:rsid w:val="004B20D5"/>
    <w:rsid w:val="004B244D"/>
    <w:rsid w:val="004B2A34"/>
    <w:rsid w:val="004B3DBE"/>
    <w:rsid w:val="004B487C"/>
    <w:rsid w:val="004B6317"/>
    <w:rsid w:val="004B67AA"/>
    <w:rsid w:val="004B6849"/>
    <w:rsid w:val="004B7326"/>
    <w:rsid w:val="004B7AC4"/>
    <w:rsid w:val="004C1D9A"/>
    <w:rsid w:val="004C2307"/>
    <w:rsid w:val="004C3575"/>
    <w:rsid w:val="004C39E3"/>
    <w:rsid w:val="004C4893"/>
    <w:rsid w:val="004C57D3"/>
    <w:rsid w:val="004C645E"/>
    <w:rsid w:val="004C6676"/>
    <w:rsid w:val="004C6982"/>
    <w:rsid w:val="004D2DC8"/>
    <w:rsid w:val="004D338B"/>
    <w:rsid w:val="004D36EA"/>
    <w:rsid w:val="004D38BF"/>
    <w:rsid w:val="004D3E38"/>
    <w:rsid w:val="004D66EF"/>
    <w:rsid w:val="004D6BF4"/>
    <w:rsid w:val="004E044B"/>
    <w:rsid w:val="004E28F2"/>
    <w:rsid w:val="004E57FE"/>
    <w:rsid w:val="004E5C25"/>
    <w:rsid w:val="004E68A8"/>
    <w:rsid w:val="004E6F4A"/>
    <w:rsid w:val="004E7411"/>
    <w:rsid w:val="004F19B6"/>
    <w:rsid w:val="004F19EB"/>
    <w:rsid w:val="005002D9"/>
    <w:rsid w:val="00501788"/>
    <w:rsid w:val="0050194E"/>
    <w:rsid w:val="005023F8"/>
    <w:rsid w:val="0050383B"/>
    <w:rsid w:val="00505F90"/>
    <w:rsid w:val="005062E4"/>
    <w:rsid w:val="005070FD"/>
    <w:rsid w:val="0050763E"/>
    <w:rsid w:val="00507D90"/>
    <w:rsid w:val="00510AD3"/>
    <w:rsid w:val="005126F7"/>
    <w:rsid w:val="005132E7"/>
    <w:rsid w:val="00514034"/>
    <w:rsid w:val="005146D3"/>
    <w:rsid w:val="005249B2"/>
    <w:rsid w:val="00524E6D"/>
    <w:rsid w:val="0053052B"/>
    <w:rsid w:val="00533A1E"/>
    <w:rsid w:val="00534839"/>
    <w:rsid w:val="0053556C"/>
    <w:rsid w:val="00536A6E"/>
    <w:rsid w:val="005377EB"/>
    <w:rsid w:val="00537920"/>
    <w:rsid w:val="00537FA7"/>
    <w:rsid w:val="00541FDC"/>
    <w:rsid w:val="0054341E"/>
    <w:rsid w:val="005436EB"/>
    <w:rsid w:val="0054453F"/>
    <w:rsid w:val="00547302"/>
    <w:rsid w:val="00550AA3"/>
    <w:rsid w:val="00550D81"/>
    <w:rsid w:val="005536AF"/>
    <w:rsid w:val="005537E7"/>
    <w:rsid w:val="005545E9"/>
    <w:rsid w:val="0055476E"/>
    <w:rsid w:val="005574B1"/>
    <w:rsid w:val="00560ABE"/>
    <w:rsid w:val="00562C5F"/>
    <w:rsid w:val="00562F20"/>
    <w:rsid w:val="00564FB4"/>
    <w:rsid w:val="00565292"/>
    <w:rsid w:val="0056728E"/>
    <w:rsid w:val="00572B9A"/>
    <w:rsid w:val="00573502"/>
    <w:rsid w:val="00575804"/>
    <w:rsid w:val="0057798A"/>
    <w:rsid w:val="00582862"/>
    <w:rsid w:val="00583D16"/>
    <w:rsid w:val="00585806"/>
    <w:rsid w:val="00592516"/>
    <w:rsid w:val="00592844"/>
    <w:rsid w:val="00594BCF"/>
    <w:rsid w:val="00597D63"/>
    <w:rsid w:val="00597E84"/>
    <w:rsid w:val="005A0FB6"/>
    <w:rsid w:val="005A13C8"/>
    <w:rsid w:val="005A19D8"/>
    <w:rsid w:val="005A25C1"/>
    <w:rsid w:val="005A5A07"/>
    <w:rsid w:val="005A6313"/>
    <w:rsid w:val="005A7442"/>
    <w:rsid w:val="005B2635"/>
    <w:rsid w:val="005B29A0"/>
    <w:rsid w:val="005B2E95"/>
    <w:rsid w:val="005B317E"/>
    <w:rsid w:val="005B360A"/>
    <w:rsid w:val="005B3B88"/>
    <w:rsid w:val="005B5840"/>
    <w:rsid w:val="005B584B"/>
    <w:rsid w:val="005B7945"/>
    <w:rsid w:val="005C1349"/>
    <w:rsid w:val="005C14A2"/>
    <w:rsid w:val="005C1DAA"/>
    <w:rsid w:val="005C230E"/>
    <w:rsid w:val="005C3A2A"/>
    <w:rsid w:val="005C3D54"/>
    <w:rsid w:val="005C42C5"/>
    <w:rsid w:val="005C4C85"/>
    <w:rsid w:val="005C7880"/>
    <w:rsid w:val="005D091D"/>
    <w:rsid w:val="005D255D"/>
    <w:rsid w:val="005D2D40"/>
    <w:rsid w:val="005D3FA2"/>
    <w:rsid w:val="005D66E9"/>
    <w:rsid w:val="005E4F9E"/>
    <w:rsid w:val="005E539E"/>
    <w:rsid w:val="005E5BD7"/>
    <w:rsid w:val="005E618E"/>
    <w:rsid w:val="005E74C4"/>
    <w:rsid w:val="005E7C75"/>
    <w:rsid w:val="005F5ABD"/>
    <w:rsid w:val="005F65C9"/>
    <w:rsid w:val="00603188"/>
    <w:rsid w:val="00603B8A"/>
    <w:rsid w:val="006040CC"/>
    <w:rsid w:val="006058E8"/>
    <w:rsid w:val="006107EF"/>
    <w:rsid w:val="006132FC"/>
    <w:rsid w:val="00613BC2"/>
    <w:rsid w:val="0061566F"/>
    <w:rsid w:val="00615AFC"/>
    <w:rsid w:val="00617B23"/>
    <w:rsid w:val="00621949"/>
    <w:rsid w:val="00621FF9"/>
    <w:rsid w:val="00623773"/>
    <w:rsid w:val="0062391B"/>
    <w:rsid w:val="00624CE9"/>
    <w:rsid w:val="00625E2F"/>
    <w:rsid w:val="00626386"/>
    <w:rsid w:val="00626976"/>
    <w:rsid w:val="00626FEF"/>
    <w:rsid w:val="006322F7"/>
    <w:rsid w:val="00632651"/>
    <w:rsid w:val="00632FFA"/>
    <w:rsid w:val="006336E0"/>
    <w:rsid w:val="0063648A"/>
    <w:rsid w:val="006408F5"/>
    <w:rsid w:val="0064151F"/>
    <w:rsid w:val="006419A4"/>
    <w:rsid w:val="00647A86"/>
    <w:rsid w:val="00647B28"/>
    <w:rsid w:val="00647E9E"/>
    <w:rsid w:val="006518DB"/>
    <w:rsid w:val="006520C8"/>
    <w:rsid w:val="00657516"/>
    <w:rsid w:val="0066027C"/>
    <w:rsid w:val="006670C4"/>
    <w:rsid w:val="0066720B"/>
    <w:rsid w:val="00670CA4"/>
    <w:rsid w:val="00675DC4"/>
    <w:rsid w:val="006762C2"/>
    <w:rsid w:val="006810BE"/>
    <w:rsid w:val="00682049"/>
    <w:rsid w:val="006848A5"/>
    <w:rsid w:val="00684D70"/>
    <w:rsid w:val="00685082"/>
    <w:rsid w:val="006867A2"/>
    <w:rsid w:val="00686C99"/>
    <w:rsid w:val="00686DE9"/>
    <w:rsid w:val="00690E31"/>
    <w:rsid w:val="006928C1"/>
    <w:rsid w:val="00693273"/>
    <w:rsid w:val="00693BC0"/>
    <w:rsid w:val="00693E67"/>
    <w:rsid w:val="00695587"/>
    <w:rsid w:val="0069633A"/>
    <w:rsid w:val="0069787D"/>
    <w:rsid w:val="00697952"/>
    <w:rsid w:val="006A112C"/>
    <w:rsid w:val="006A2ABC"/>
    <w:rsid w:val="006A37DD"/>
    <w:rsid w:val="006A5238"/>
    <w:rsid w:val="006B0510"/>
    <w:rsid w:val="006B146C"/>
    <w:rsid w:val="006B1606"/>
    <w:rsid w:val="006B2832"/>
    <w:rsid w:val="006B3711"/>
    <w:rsid w:val="006B4357"/>
    <w:rsid w:val="006B4800"/>
    <w:rsid w:val="006C36B4"/>
    <w:rsid w:val="006C6189"/>
    <w:rsid w:val="006C62CE"/>
    <w:rsid w:val="006C708F"/>
    <w:rsid w:val="006D00D1"/>
    <w:rsid w:val="006D2B24"/>
    <w:rsid w:val="006D3B48"/>
    <w:rsid w:val="006D3DE5"/>
    <w:rsid w:val="006D49EF"/>
    <w:rsid w:val="006D61F7"/>
    <w:rsid w:val="006D65A6"/>
    <w:rsid w:val="006E13A1"/>
    <w:rsid w:val="006E152D"/>
    <w:rsid w:val="006E1EE3"/>
    <w:rsid w:val="006E331A"/>
    <w:rsid w:val="006E5315"/>
    <w:rsid w:val="006E572E"/>
    <w:rsid w:val="006E5C3D"/>
    <w:rsid w:val="006E6E1A"/>
    <w:rsid w:val="006E7113"/>
    <w:rsid w:val="006F0362"/>
    <w:rsid w:val="006F0AF2"/>
    <w:rsid w:val="006F250D"/>
    <w:rsid w:val="006F2E1A"/>
    <w:rsid w:val="006F3FCF"/>
    <w:rsid w:val="006F47E8"/>
    <w:rsid w:val="00701A72"/>
    <w:rsid w:val="00702566"/>
    <w:rsid w:val="0070375A"/>
    <w:rsid w:val="007038FA"/>
    <w:rsid w:val="00703EE6"/>
    <w:rsid w:val="00704389"/>
    <w:rsid w:val="00705319"/>
    <w:rsid w:val="00705361"/>
    <w:rsid w:val="00705414"/>
    <w:rsid w:val="0070580A"/>
    <w:rsid w:val="00706F5E"/>
    <w:rsid w:val="00711FE5"/>
    <w:rsid w:val="00712437"/>
    <w:rsid w:val="0071257E"/>
    <w:rsid w:val="007139F9"/>
    <w:rsid w:val="00714073"/>
    <w:rsid w:val="00715140"/>
    <w:rsid w:val="00715503"/>
    <w:rsid w:val="00720ECF"/>
    <w:rsid w:val="007251D8"/>
    <w:rsid w:val="00727FCF"/>
    <w:rsid w:val="00730369"/>
    <w:rsid w:val="0073147F"/>
    <w:rsid w:val="00731ABA"/>
    <w:rsid w:val="0073650E"/>
    <w:rsid w:val="00736831"/>
    <w:rsid w:val="00736F26"/>
    <w:rsid w:val="0074035C"/>
    <w:rsid w:val="00742792"/>
    <w:rsid w:val="0074284F"/>
    <w:rsid w:val="007439AC"/>
    <w:rsid w:val="0075010E"/>
    <w:rsid w:val="00750A38"/>
    <w:rsid w:val="007519AD"/>
    <w:rsid w:val="00753858"/>
    <w:rsid w:val="00755540"/>
    <w:rsid w:val="00756879"/>
    <w:rsid w:val="00760590"/>
    <w:rsid w:val="007625DA"/>
    <w:rsid w:val="00762F8B"/>
    <w:rsid w:val="0076371A"/>
    <w:rsid w:val="00764CBB"/>
    <w:rsid w:val="00765412"/>
    <w:rsid w:val="0076718A"/>
    <w:rsid w:val="007675BD"/>
    <w:rsid w:val="00767D56"/>
    <w:rsid w:val="00771270"/>
    <w:rsid w:val="00771AEC"/>
    <w:rsid w:val="00773617"/>
    <w:rsid w:val="00774C94"/>
    <w:rsid w:val="00775B40"/>
    <w:rsid w:val="00781B25"/>
    <w:rsid w:val="0078272B"/>
    <w:rsid w:val="00783361"/>
    <w:rsid w:val="00785EB8"/>
    <w:rsid w:val="00786378"/>
    <w:rsid w:val="00787ABB"/>
    <w:rsid w:val="007900E3"/>
    <w:rsid w:val="007914D7"/>
    <w:rsid w:val="00793920"/>
    <w:rsid w:val="00794701"/>
    <w:rsid w:val="007A0BDA"/>
    <w:rsid w:val="007A23B8"/>
    <w:rsid w:val="007A26A2"/>
    <w:rsid w:val="007A2B0B"/>
    <w:rsid w:val="007A51A1"/>
    <w:rsid w:val="007A5710"/>
    <w:rsid w:val="007B1027"/>
    <w:rsid w:val="007B1509"/>
    <w:rsid w:val="007B1D75"/>
    <w:rsid w:val="007B2D5F"/>
    <w:rsid w:val="007B3277"/>
    <w:rsid w:val="007B3F3E"/>
    <w:rsid w:val="007B5A2F"/>
    <w:rsid w:val="007B6238"/>
    <w:rsid w:val="007B63D4"/>
    <w:rsid w:val="007B6798"/>
    <w:rsid w:val="007B7CD1"/>
    <w:rsid w:val="007C0212"/>
    <w:rsid w:val="007C11C0"/>
    <w:rsid w:val="007C197A"/>
    <w:rsid w:val="007C5373"/>
    <w:rsid w:val="007C59E6"/>
    <w:rsid w:val="007C6724"/>
    <w:rsid w:val="007C6A3C"/>
    <w:rsid w:val="007D2CB6"/>
    <w:rsid w:val="007D3E77"/>
    <w:rsid w:val="007D4FB3"/>
    <w:rsid w:val="007D6C83"/>
    <w:rsid w:val="007E0F15"/>
    <w:rsid w:val="007E17D9"/>
    <w:rsid w:val="007E2BE8"/>
    <w:rsid w:val="007E357D"/>
    <w:rsid w:val="007E6972"/>
    <w:rsid w:val="007E79EE"/>
    <w:rsid w:val="007F0C31"/>
    <w:rsid w:val="007F1C18"/>
    <w:rsid w:val="007F37D9"/>
    <w:rsid w:val="007F474A"/>
    <w:rsid w:val="007F531C"/>
    <w:rsid w:val="007F5E5F"/>
    <w:rsid w:val="007F6C81"/>
    <w:rsid w:val="007F7321"/>
    <w:rsid w:val="00800479"/>
    <w:rsid w:val="00800A94"/>
    <w:rsid w:val="008012FF"/>
    <w:rsid w:val="00801324"/>
    <w:rsid w:val="00801576"/>
    <w:rsid w:val="008028DF"/>
    <w:rsid w:val="00803236"/>
    <w:rsid w:val="00803417"/>
    <w:rsid w:val="00803985"/>
    <w:rsid w:val="00803CD4"/>
    <w:rsid w:val="00803FBB"/>
    <w:rsid w:val="00807089"/>
    <w:rsid w:val="00810AFD"/>
    <w:rsid w:val="00810D67"/>
    <w:rsid w:val="008114BB"/>
    <w:rsid w:val="00811874"/>
    <w:rsid w:val="00811EB5"/>
    <w:rsid w:val="008136AA"/>
    <w:rsid w:val="00816D83"/>
    <w:rsid w:val="00817CE8"/>
    <w:rsid w:val="00817DE3"/>
    <w:rsid w:val="00820089"/>
    <w:rsid w:val="008218D3"/>
    <w:rsid w:val="0082294E"/>
    <w:rsid w:val="0082310D"/>
    <w:rsid w:val="00824925"/>
    <w:rsid w:val="008249C8"/>
    <w:rsid w:val="00824F98"/>
    <w:rsid w:val="00826BD2"/>
    <w:rsid w:val="00827ECD"/>
    <w:rsid w:val="008316B7"/>
    <w:rsid w:val="0083198A"/>
    <w:rsid w:val="008350F2"/>
    <w:rsid w:val="0083569B"/>
    <w:rsid w:val="008475D6"/>
    <w:rsid w:val="0085220B"/>
    <w:rsid w:val="008559AB"/>
    <w:rsid w:val="00855B61"/>
    <w:rsid w:val="00855C41"/>
    <w:rsid w:val="00860726"/>
    <w:rsid w:val="00861E1D"/>
    <w:rsid w:val="00862433"/>
    <w:rsid w:val="00863D02"/>
    <w:rsid w:val="00867856"/>
    <w:rsid w:val="008717E9"/>
    <w:rsid w:val="0087236E"/>
    <w:rsid w:val="008727DD"/>
    <w:rsid w:val="00872BB2"/>
    <w:rsid w:val="008764A4"/>
    <w:rsid w:val="00876C7B"/>
    <w:rsid w:val="00877356"/>
    <w:rsid w:val="0087782D"/>
    <w:rsid w:val="00881EDC"/>
    <w:rsid w:val="008843B8"/>
    <w:rsid w:val="00884C45"/>
    <w:rsid w:val="00890230"/>
    <w:rsid w:val="00892B45"/>
    <w:rsid w:val="00894DA0"/>
    <w:rsid w:val="008964C9"/>
    <w:rsid w:val="008A171B"/>
    <w:rsid w:val="008A23B4"/>
    <w:rsid w:val="008A357D"/>
    <w:rsid w:val="008A6BC4"/>
    <w:rsid w:val="008B09A6"/>
    <w:rsid w:val="008B1627"/>
    <w:rsid w:val="008B1ADD"/>
    <w:rsid w:val="008B1E3B"/>
    <w:rsid w:val="008B29BE"/>
    <w:rsid w:val="008B3DF3"/>
    <w:rsid w:val="008B40B5"/>
    <w:rsid w:val="008B574E"/>
    <w:rsid w:val="008B6715"/>
    <w:rsid w:val="008B7BBC"/>
    <w:rsid w:val="008C124D"/>
    <w:rsid w:val="008C237E"/>
    <w:rsid w:val="008C2691"/>
    <w:rsid w:val="008C3A8A"/>
    <w:rsid w:val="008C710A"/>
    <w:rsid w:val="008C79FF"/>
    <w:rsid w:val="008D006E"/>
    <w:rsid w:val="008D03C2"/>
    <w:rsid w:val="008D0402"/>
    <w:rsid w:val="008D067C"/>
    <w:rsid w:val="008D1968"/>
    <w:rsid w:val="008D3374"/>
    <w:rsid w:val="008D3B22"/>
    <w:rsid w:val="008D6D3D"/>
    <w:rsid w:val="008E1295"/>
    <w:rsid w:val="008E1A0B"/>
    <w:rsid w:val="008E297D"/>
    <w:rsid w:val="008E307E"/>
    <w:rsid w:val="008E337A"/>
    <w:rsid w:val="008E399F"/>
    <w:rsid w:val="008E3EF4"/>
    <w:rsid w:val="008E53B4"/>
    <w:rsid w:val="008E56E7"/>
    <w:rsid w:val="008E7843"/>
    <w:rsid w:val="008F0FB8"/>
    <w:rsid w:val="008F2E2A"/>
    <w:rsid w:val="008F3ECB"/>
    <w:rsid w:val="008F44FA"/>
    <w:rsid w:val="008F696D"/>
    <w:rsid w:val="00901A85"/>
    <w:rsid w:val="00901ABE"/>
    <w:rsid w:val="00903857"/>
    <w:rsid w:val="00903E7C"/>
    <w:rsid w:val="009059CB"/>
    <w:rsid w:val="00905E46"/>
    <w:rsid w:val="009065F6"/>
    <w:rsid w:val="00906D3C"/>
    <w:rsid w:val="009105D9"/>
    <w:rsid w:val="00911A01"/>
    <w:rsid w:val="00913DB0"/>
    <w:rsid w:val="00914C3C"/>
    <w:rsid w:val="00914D6B"/>
    <w:rsid w:val="009157D5"/>
    <w:rsid w:val="00915D5E"/>
    <w:rsid w:val="00916572"/>
    <w:rsid w:val="00916F4E"/>
    <w:rsid w:val="00922327"/>
    <w:rsid w:val="009228B6"/>
    <w:rsid w:val="00923885"/>
    <w:rsid w:val="00926AA3"/>
    <w:rsid w:val="00931558"/>
    <w:rsid w:val="00936958"/>
    <w:rsid w:val="00936B92"/>
    <w:rsid w:val="00937204"/>
    <w:rsid w:val="009419F7"/>
    <w:rsid w:val="00941F45"/>
    <w:rsid w:val="0094219B"/>
    <w:rsid w:val="009459FA"/>
    <w:rsid w:val="00947517"/>
    <w:rsid w:val="009524C4"/>
    <w:rsid w:val="009529F2"/>
    <w:rsid w:val="00952C0E"/>
    <w:rsid w:val="009556BE"/>
    <w:rsid w:val="00955EE2"/>
    <w:rsid w:val="00956010"/>
    <w:rsid w:val="00956237"/>
    <w:rsid w:val="00956DEE"/>
    <w:rsid w:val="00956EA9"/>
    <w:rsid w:val="00957FD0"/>
    <w:rsid w:val="00962717"/>
    <w:rsid w:val="00966F6B"/>
    <w:rsid w:val="00970032"/>
    <w:rsid w:val="00972A36"/>
    <w:rsid w:val="00972CC7"/>
    <w:rsid w:val="00974D94"/>
    <w:rsid w:val="009816CF"/>
    <w:rsid w:val="00981BE0"/>
    <w:rsid w:val="009822E1"/>
    <w:rsid w:val="00983F10"/>
    <w:rsid w:val="009872C7"/>
    <w:rsid w:val="009904DB"/>
    <w:rsid w:val="0099169A"/>
    <w:rsid w:val="00991884"/>
    <w:rsid w:val="009942DC"/>
    <w:rsid w:val="00994BB3"/>
    <w:rsid w:val="009952DF"/>
    <w:rsid w:val="00995949"/>
    <w:rsid w:val="00997A03"/>
    <w:rsid w:val="009A0611"/>
    <w:rsid w:val="009A1BE0"/>
    <w:rsid w:val="009A1E47"/>
    <w:rsid w:val="009A2C9F"/>
    <w:rsid w:val="009A3BF1"/>
    <w:rsid w:val="009A3E85"/>
    <w:rsid w:val="009B0468"/>
    <w:rsid w:val="009B398C"/>
    <w:rsid w:val="009B3A62"/>
    <w:rsid w:val="009B41E0"/>
    <w:rsid w:val="009B6DEE"/>
    <w:rsid w:val="009B70D7"/>
    <w:rsid w:val="009B7389"/>
    <w:rsid w:val="009B794E"/>
    <w:rsid w:val="009C420C"/>
    <w:rsid w:val="009C471A"/>
    <w:rsid w:val="009C62BF"/>
    <w:rsid w:val="009C71D9"/>
    <w:rsid w:val="009C7465"/>
    <w:rsid w:val="009C79C8"/>
    <w:rsid w:val="009D4214"/>
    <w:rsid w:val="009D677A"/>
    <w:rsid w:val="009E2ECF"/>
    <w:rsid w:val="009E3FFE"/>
    <w:rsid w:val="009E4BFC"/>
    <w:rsid w:val="009E4D2E"/>
    <w:rsid w:val="009F03DD"/>
    <w:rsid w:val="009F3866"/>
    <w:rsid w:val="009F3A29"/>
    <w:rsid w:val="009F63A0"/>
    <w:rsid w:val="009F7D11"/>
    <w:rsid w:val="00A01C74"/>
    <w:rsid w:val="00A030F1"/>
    <w:rsid w:val="00A03134"/>
    <w:rsid w:val="00A0379D"/>
    <w:rsid w:val="00A0675B"/>
    <w:rsid w:val="00A07614"/>
    <w:rsid w:val="00A0788B"/>
    <w:rsid w:val="00A112AE"/>
    <w:rsid w:val="00A12BF8"/>
    <w:rsid w:val="00A13A35"/>
    <w:rsid w:val="00A15416"/>
    <w:rsid w:val="00A17F4F"/>
    <w:rsid w:val="00A20870"/>
    <w:rsid w:val="00A20F08"/>
    <w:rsid w:val="00A21FC9"/>
    <w:rsid w:val="00A229B5"/>
    <w:rsid w:val="00A25832"/>
    <w:rsid w:val="00A269BF"/>
    <w:rsid w:val="00A3103C"/>
    <w:rsid w:val="00A31C8C"/>
    <w:rsid w:val="00A33115"/>
    <w:rsid w:val="00A34D1A"/>
    <w:rsid w:val="00A35463"/>
    <w:rsid w:val="00A35CF1"/>
    <w:rsid w:val="00A35F70"/>
    <w:rsid w:val="00A37FB4"/>
    <w:rsid w:val="00A40340"/>
    <w:rsid w:val="00A40907"/>
    <w:rsid w:val="00A40FC9"/>
    <w:rsid w:val="00A43554"/>
    <w:rsid w:val="00A44A9E"/>
    <w:rsid w:val="00A45223"/>
    <w:rsid w:val="00A457C2"/>
    <w:rsid w:val="00A45800"/>
    <w:rsid w:val="00A4741F"/>
    <w:rsid w:val="00A4747E"/>
    <w:rsid w:val="00A52727"/>
    <w:rsid w:val="00A53F00"/>
    <w:rsid w:val="00A54ACD"/>
    <w:rsid w:val="00A54DCE"/>
    <w:rsid w:val="00A55FD2"/>
    <w:rsid w:val="00A57AE2"/>
    <w:rsid w:val="00A6071F"/>
    <w:rsid w:val="00A61627"/>
    <w:rsid w:val="00A647FC"/>
    <w:rsid w:val="00A7254D"/>
    <w:rsid w:val="00A74F65"/>
    <w:rsid w:val="00A761B5"/>
    <w:rsid w:val="00A77B73"/>
    <w:rsid w:val="00A808B5"/>
    <w:rsid w:val="00A82C19"/>
    <w:rsid w:val="00A832B8"/>
    <w:rsid w:val="00A84053"/>
    <w:rsid w:val="00A85084"/>
    <w:rsid w:val="00A861EE"/>
    <w:rsid w:val="00A91884"/>
    <w:rsid w:val="00A927DB"/>
    <w:rsid w:val="00A92CCE"/>
    <w:rsid w:val="00A94425"/>
    <w:rsid w:val="00A9531C"/>
    <w:rsid w:val="00A9544A"/>
    <w:rsid w:val="00A96CD2"/>
    <w:rsid w:val="00A97C0D"/>
    <w:rsid w:val="00AA006C"/>
    <w:rsid w:val="00AA1EFF"/>
    <w:rsid w:val="00AA3E1C"/>
    <w:rsid w:val="00AA6528"/>
    <w:rsid w:val="00AA68AF"/>
    <w:rsid w:val="00AB1335"/>
    <w:rsid w:val="00AB2ED0"/>
    <w:rsid w:val="00AB6CBA"/>
    <w:rsid w:val="00AB729A"/>
    <w:rsid w:val="00AC00CE"/>
    <w:rsid w:val="00AC1117"/>
    <w:rsid w:val="00AC165A"/>
    <w:rsid w:val="00AC1AA7"/>
    <w:rsid w:val="00AC1BAB"/>
    <w:rsid w:val="00AC2CCC"/>
    <w:rsid w:val="00AC413C"/>
    <w:rsid w:val="00AC4B13"/>
    <w:rsid w:val="00AC551C"/>
    <w:rsid w:val="00AC6A24"/>
    <w:rsid w:val="00AC6AD0"/>
    <w:rsid w:val="00AD1003"/>
    <w:rsid w:val="00AD267F"/>
    <w:rsid w:val="00AD3426"/>
    <w:rsid w:val="00AD41E6"/>
    <w:rsid w:val="00AD6913"/>
    <w:rsid w:val="00AE0097"/>
    <w:rsid w:val="00AE3335"/>
    <w:rsid w:val="00AE51DC"/>
    <w:rsid w:val="00AE6098"/>
    <w:rsid w:val="00AE6617"/>
    <w:rsid w:val="00AF313F"/>
    <w:rsid w:val="00AF45BA"/>
    <w:rsid w:val="00B00FBB"/>
    <w:rsid w:val="00B0111B"/>
    <w:rsid w:val="00B04942"/>
    <w:rsid w:val="00B0508C"/>
    <w:rsid w:val="00B055C8"/>
    <w:rsid w:val="00B0564D"/>
    <w:rsid w:val="00B05846"/>
    <w:rsid w:val="00B05FF4"/>
    <w:rsid w:val="00B078B6"/>
    <w:rsid w:val="00B122E1"/>
    <w:rsid w:val="00B122E8"/>
    <w:rsid w:val="00B141D2"/>
    <w:rsid w:val="00B15BF0"/>
    <w:rsid w:val="00B16A6F"/>
    <w:rsid w:val="00B174F5"/>
    <w:rsid w:val="00B17A04"/>
    <w:rsid w:val="00B235DB"/>
    <w:rsid w:val="00B24D31"/>
    <w:rsid w:val="00B2690B"/>
    <w:rsid w:val="00B26E97"/>
    <w:rsid w:val="00B30478"/>
    <w:rsid w:val="00B3077C"/>
    <w:rsid w:val="00B3106C"/>
    <w:rsid w:val="00B33E47"/>
    <w:rsid w:val="00B3440F"/>
    <w:rsid w:val="00B34A95"/>
    <w:rsid w:val="00B36639"/>
    <w:rsid w:val="00B374B6"/>
    <w:rsid w:val="00B37947"/>
    <w:rsid w:val="00B410A2"/>
    <w:rsid w:val="00B41E60"/>
    <w:rsid w:val="00B41FE5"/>
    <w:rsid w:val="00B429EC"/>
    <w:rsid w:val="00B46488"/>
    <w:rsid w:val="00B47F4A"/>
    <w:rsid w:val="00B529BD"/>
    <w:rsid w:val="00B52B97"/>
    <w:rsid w:val="00B52F67"/>
    <w:rsid w:val="00B53495"/>
    <w:rsid w:val="00B549F7"/>
    <w:rsid w:val="00B56108"/>
    <w:rsid w:val="00B56A3A"/>
    <w:rsid w:val="00B56D57"/>
    <w:rsid w:val="00B5773F"/>
    <w:rsid w:val="00B60E28"/>
    <w:rsid w:val="00B60E3E"/>
    <w:rsid w:val="00B64483"/>
    <w:rsid w:val="00B64B08"/>
    <w:rsid w:val="00B653A3"/>
    <w:rsid w:val="00B66027"/>
    <w:rsid w:val="00B660D0"/>
    <w:rsid w:val="00B67D31"/>
    <w:rsid w:val="00B67DDA"/>
    <w:rsid w:val="00B724A2"/>
    <w:rsid w:val="00B74DBB"/>
    <w:rsid w:val="00B75E9B"/>
    <w:rsid w:val="00B80FD6"/>
    <w:rsid w:val="00B85E6F"/>
    <w:rsid w:val="00B867E8"/>
    <w:rsid w:val="00B874A0"/>
    <w:rsid w:val="00B90B1E"/>
    <w:rsid w:val="00B97245"/>
    <w:rsid w:val="00BA5229"/>
    <w:rsid w:val="00BA63BA"/>
    <w:rsid w:val="00BA73F3"/>
    <w:rsid w:val="00BA78EB"/>
    <w:rsid w:val="00BB23AC"/>
    <w:rsid w:val="00BB412B"/>
    <w:rsid w:val="00BB54FA"/>
    <w:rsid w:val="00BB6791"/>
    <w:rsid w:val="00BC1E8F"/>
    <w:rsid w:val="00BC5666"/>
    <w:rsid w:val="00BC610E"/>
    <w:rsid w:val="00BC6979"/>
    <w:rsid w:val="00BD0420"/>
    <w:rsid w:val="00BD07D5"/>
    <w:rsid w:val="00BD0FD3"/>
    <w:rsid w:val="00BD2575"/>
    <w:rsid w:val="00BD2DC0"/>
    <w:rsid w:val="00BD3BE7"/>
    <w:rsid w:val="00BD434C"/>
    <w:rsid w:val="00BD461C"/>
    <w:rsid w:val="00BD5273"/>
    <w:rsid w:val="00BD66A8"/>
    <w:rsid w:val="00BE1491"/>
    <w:rsid w:val="00BE30B2"/>
    <w:rsid w:val="00BE32BC"/>
    <w:rsid w:val="00BE4CF8"/>
    <w:rsid w:val="00BE5380"/>
    <w:rsid w:val="00BE6143"/>
    <w:rsid w:val="00BE742A"/>
    <w:rsid w:val="00BF3FB3"/>
    <w:rsid w:val="00BF69E7"/>
    <w:rsid w:val="00BF6A69"/>
    <w:rsid w:val="00BF75A0"/>
    <w:rsid w:val="00BF7CA4"/>
    <w:rsid w:val="00C00819"/>
    <w:rsid w:val="00C02E41"/>
    <w:rsid w:val="00C04B7E"/>
    <w:rsid w:val="00C055AB"/>
    <w:rsid w:val="00C1054D"/>
    <w:rsid w:val="00C12098"/>
    <w:rsid w:val="00C12D5B"/>
    <w:rsid w:val="00C12FC0"/>
    <w:rsid w:val="00C16A01"/>
    <w:rsid w:val="00C22AF7"/>
    <w:rsid w:val="00C23D15"/>
    <w:rsid w:val="00C23F2E"/>
    <w:rsid w:val="00C267C1"/>
    <w:rsid w:val="00C268D9"/>
    <w:rsid w:val="00C26F3D"/>
    <w:rsid w:val="00C26FAF"/>
    <w:rsid w:val="00C31BFA"/>
    <w:rsid w:val="00C336DB"/>
    <w:rsid w:val="00C35399"/>
    <w:rsid w:val="00C35942"/>
    <w:rsid w:val="00C36173"/>
    <w:rsid w:val="00C365B4"/>
    <w:rsid w:val="00C40AE9"/>
    <w:rsid w:val="00C4397B"/>
    <w:rsid w:val="00C50CBE"/>
    <w:rsid w:val="00C512A5"/>
    <w:rsid w:val="00C52060"/>
    <w:rsid w:val="00C52F56"/>
    <w:rsid w:val="00C5355F"/>
    <w:rsid w:val="00C565E7"/>
    <w:rsid w:val="00C6183C"/>
    <w:rsid w:val="00C63AA2"/>
    <w:rsid w:val="00C64AC8"/>
    <w:rsid w:val="00C6546C"/>
    <w:rsid w:val="00C67370"/>
    <w:rsid w:val="00C678F2"/>
    <w:rsid w:val="00C70E8D"/>
    <w:rsid w:val="00C7233D"/>
    <w:rsid w:val="00C72F4E"/>
    <w:rsid w:val="00C7426C"/>
    <w:rsid w:val="00C7BF84"/>
    <w:rsid w:val="00C80ED3"/>
    <w:rsid w:val="00C82817"/>
    <w:rsid w:val="00C835B9"/>
    <w:rsid w:val="00C84E8C"/>
    <w:rsid w:val="00C86DF2"/>
    <w:rsid w:val="00C876C2"/>
    <w:rsid w:val="00C90DF8"/>
    <w:rsid w:val="00C9257C"/>
    <w:rsid w:val="00C925E4"/>
    <w:rsid w:val="00C93B43"/>
    <w:rsid w:val="00C93D15"/>
    <w:rsid w:val="00C94CE4"/>
    <w:rsid w:val="00C95D78"/>
    <w:rsid w:val="00C96DB5"/>
    <w:rsid w:val="00CA1F74"/>
    <w:rsid w:val="00CA3641"/>
    <w:rsid w:val="00CA502F"/>
    <w:rsid w:val="00CA5D93"/>
    <w:rsid w:val="00CA6EC2"/>
    <w:rsid w:val="00CB0F71"/>
    <w:rsid w:val="00CB13D3"/>
    <w:rsid w:val="00CB2EDE"/>
    <w:rsid w:val="00CC0647"/>
    <w:rsid w:val="00CC5770"/>
    <w:rsid w:val="00CC64A3"/>
    <w:rsid w:val="00CD0782"/>
    <w:rsid w:val="00CD0C73"/>
    <w:rsid w:val="00CD1C8C"/>
    <w:rsid w:val="00CD5C0F"/>
    <w:rsid w:val="00CD5F56"/>
    <w:rsid w:val="00CD7775"/>
    <w:rsid w:val="00CD77AE"/>
    <w:rsid w:val="00CE271C"/>
    <w:rsid w:val="00CE33A8"/>
    <w:rsid w:val="00CE3FDF"/>
    <w:rsid w:val="00CE5080"/>
    <w:rsid w:val="00CE6B2F"/>
    <w:rsid w:val="00CF0C5B"/>
    <w:rsid w:val="00CF37BE"/>
    <w:rsid w:val="00CF39B5"/>
    <w:rsid w:val="00CF534C"/>
    <w:rsid w:val="00D00CB2"/>
    <w:rsid w:val="00D02D9F"/>
    <w:rsid w:val="00D048A9"/>
    <w:rsid w:val="00D07107"/>
    <w:rsid w:val="00D07F3B"/>
    <w:rsid w:val="00D109DF"/>
    <w:rsid w:val="00D11A5F"/>
    <w:rsid w:val="00D11F6E"/>
    <w:rsid w:val="00D1225C"/>
    <w:rsid w:val="00D145DA"/>
    <w:rsid w:val="00D15385"/>
    <w:rsid w:val="00D178E5"/>
    <w:rsid w:val="00D20195"/>
    <w:rsid w:val="00D20DF2"/>
    <w:rsid w:val="00D22D76"/>
    <w:rsid w:val="00D2457F"/>
    <w:rsid w:val="00D27304"/>
    <w:rsid w:val="00D27DE6"/>
    <w:rsid w:val="00D30979"/>
    <w:rsid w:val="00D30F04"/>
    <w:rsid w:val="00D34256"/>
    <w:rsid w:val="00D345CA"/>
    <w:rsid w:val="00D35598"/>
    <w:rsid w:val="00D35E68"/>
    <w:rsid w:val="00D37063"/>
    <w:rsid w:val="00D40426"/>
    <w:rsid w:val="00D4122D"/>
    <w:rsid w:val="00D415B7"/>
    <w:rsid w:val="00D42F75"/>
    <w:rsid w:val="00D43149"/>
    <w:rsid w:val="00D44AD9"/>
    <w:rsid w:val="00D46C94"/>
    <w:rsid w:val="00D46E71"/>
    <w:rsid w:val="00D479D6"/>
    <w:rsid w:val="00D50521"/>
    <w:rsid w:val="00D50FB1"/>
    <w:rsid w:val="00D51D09"/>
    <w:rsid w:val="00D51E43"/>
    <w:rsid w:val="00D54334"/>
    <w:rsid w:val="00D54BA1"/>
    <w:rsid w:val="00D54BE6"/>
    <w:rsid w:val="00D56B65"/>
    <w:rsid w:val="00D60099"/>
    <w:rsid w:val="00D60E1B"/>
    <w:rsid w:val="00D64D4C"/>
    <w:rsid w:val="00D65AEB"/>
    <w:rsid w:val="00D65DD5"/>
    <w:rsid w:val="00D6711D"/>
    <w:rsid w:val="00D67E09"/>
    <w:rsid w:val="00D67EBE"/>
    <w:rsid w:val="00D703C1"/>
    <w:rsid w:val="00D70D40"/>
    <w:rsid w:val="00D723E9"/>
    <w:rsid w:val="00D72BEA"/>
    <w:rsid w:val="00D730DC"/>
    <w:rsid w:val="00D7366F"/>
    <w:rsid w:val="00D73BC5"/>
    <w:rsid w:val="00D75684"/>
    <w:rsid w:val="00D77513"/>
    <w:rsid w:val="00D8078F"/>
    <w:rsid w:val="00D82235"/>
    <w:rsid w:val="00D83DD9"/>
    <w:rsid w:val="00D91A80"/>
    <w:rsid w:val="00D9214E"/>
    <w:rsid w:val="00D94D30"/>
    <w:rsid w:val="00D95422"/>
    <w:rsid w:val="00D96F67"/>
    <w:rsid w:val="00DA1843"/>
    <w:rsid w:val="00DA3D44"/>
    <w:rsid w:val="00DA4792"/>
    <w:rsid w:val="00DA61F8"/>
    <w:rsid w:val="00DA6731"/>
    <w:rsid w:val="00DA7C44"/>
    <w:rsid w:val="00DB0F8A"/>
    <w:rsid w:val="00DB0FCA"/>
    <w:rsid w:val="00DB16D8"/>
    <w:rsid w:val="00DB3A47"/>
    <w:rsid w:val="00DB4A1D"/>
    <w:rsid w:val="00DB5051"/>
    <w:rsid w:val="00DB5948"/>
    <w:rsid w:val="00DB5A61"/>
    <w:rsid w:val="00DB6CD1"/>
    <w:rsid w:val="00DB6E10"/>
    <w:rsid w:val="00DC0731"/>
    <w:rsid w:val="00DC5662"/>
    <w:rsid w:val="00DC57F7"/>
    <w:rsid w:val="00DC7272"/>
    <w:rsid w:val="00DD1F68"/>
    <w:rsid w:val="00DD2560"/>
    <w:rsid w:val="00DD3328"/>
    <w:rsid w:val="00DD644F"/>
    <w:rsid w:val="00DD6EF0"/>
    <w:rsid w:val="00DE0234"/>
    <w:rsid w:val="00DE1BEE"/>
    <w:rsid w:val="00DE2E4C"/>
    <w:rsid w:val="00DE5F28"/>
    <w:rsid w:val="00DE7D69"/>
    <w:rsid w:val="00DF13C5"/>
    <w:rsid w:val="00DF17D8"/>
    <w:rsid w:val="00DF1A5E"/>
    <w:rsid w:val="00DF1AA4"/>
    <w:rsid w:val="00DF2BBC"/>
    <w:rsid w:val="00DF5F01"/>
    <w:rsid w:val="00DF6C2D"/>
    <w:rsid w:val="00DF7290"/>
    <w:rsid w:val="00DF7BDC"/>
    <w:rsid w:val="00E00F3A"/>
    <w:rsid w:val="00E02D46"/>
    <w:rsid w:val="00E03542"/>
    <w:rsid w:val="00E04DA7"/>
    <w:rsid w:val="00E060E1"/>
    <w:rsid w:val="00E06D34"/>
    <w:rsid w:val="00E128D0"/>
    <w:rsid w:val="00E1382B"/>
    <w:rsid w:val="00E15245"/>
    <w:rsid w:val="00E1713C"/>
    <w:rsid w:val="00E22F97"/>
    <w:rsid w:val="00E23413"/>
    <w:rsid w:val="00E234AC"/>
    <w:rsid w:val="00E23A46"/>
    <w:rsid w:val="00E23F91"/>
    <w:rsid w:val="00E263B8"/>
    <w:rsid w:val="00E27840"/>
    <w:rsid w:val="00E302E8"/>
    <w:rsid w:val="00E311C7"/>
    <w:rsid w:val="00E3299C"/>
    <w:rsid w:val="00E34203"/>
    <w:rsid w:val="00E344B8"/>
    <w:rsid w:val="00E34C90"/>
    <w:rsid w:val="00E3534D"/>
    <w:rsid w:val="00E36B99"/>
    <w:rsid w:val="00E378FE"/>
    <w:rsid w:val="00E40284"/>
    <w:rsid w:val="00E40500"/>
    <w:rsid w:val="00E410D2"/>
    <w:rsid w:val="00E43703"/>
    <w:rsid w:val="00E44995"/>
    <w:rsid w:val="00E44A17"/>
    <w:rsid w:val="00E452AC"/>
    <w:rsid w:val="00E46FD9"/>
    <w:rsid w:val="00E50747"/>
    <w:rsid w:val="00E51B26"/>
    <w:rsid w:val="00E51CAB"/>
    <w:rsid w:val="00E51F81"/>
    <w:rsid w:val="00E5250C"/>
    <w:rsid w:val="00E55012"/>
    <w:rsid w:val="00E55459"/>
    <w:rsid w:val="00E56620"/>
    <w:rsid w:val="00E568C1"/>
    <w:rsid w:val="00E56C32"/>
    <w:rsid w:val="00E57361"/>
    <w:rsid w:val="00E60E8F"/>
    <w:rsid w:val="00E6159E"/>
    <w:rsid w:val="00E61CD7"/>
    <w:rsid w:val="00E61F1D"/>
    <w:rsid w:val="00E63D72"/>
    <w:rsid w:val="00E64B04"/>
    <w:rsid w:val="00E65271"/>
    <w:rsid w:val="00E66D15"/>
    <w:rsid w:val="00E7145F"/>
    <w:rsid w:val="00E75394"/>
    <w:rsid w:val="00E776F7"/>
    <w:rsid w:val="00E8297A"/>
    <w:rsid w:val="00E82E2D"/>
    <w:rsid w:val="00E83A50"/>
    <w:rsid w:val="00E83CCD"/>
    <w:rsid w:val="00E90A87"/>
    <w:rsid w:val="00E90D39"/>
    <w:rsid w:val="00E96698"/>
    <w:rsid w:val="00E96A28"/>
    <w:rsid w:val="00E96F88"/>
    <w:rsid w:val="00E9766D"/>
    <w:rsid w:val="00EA05FA"/>
    <w:rsid w:val="00EA0E1B"/>
    <w:rsid w:val="00EA1D24"/>
    <w:rsid w:val="00EA211C"/>
    <w:rsid w:val="00EA2ACF"/>
    <w:rsid w:val="00EA47FD"/>
    <w:rsid w:val="00EA4BDE"/>
    <w:rsid w:val="00EA4DC2"/>
    <w:rsid w:val="00EA5BC6"/>
    <w:rsid w:val="00EA64EB"/>
    <w:rsid w:val="00EA7E14"/>
    <w:rsid w:val="00EB0A46"/>
    <w:rsid w:val="00EB34CF"/>
    <w:rsid w:val="00EB379C"/>
    <w:rsid w:val="00EB4E49"/>
    <w:rsid w:val="00EB52A2"/>
    <w:rsid w:val="00EB59D5"/>
    <w:rsid w:val="00EB6468"/>
    <w:rsid w:val="00EC0ABF"/>
    <w:rsid w:val="00EC2383"/>
    <w:rsid w:val="00EC2A97"/>
    <w:rsid w:val="00EC3440"/>
    <w:rsid w:val="00EC3E8D"/>
    <w:rsid w:val="00ED0C37"/>
    <w:rsid w:val="00ED3E3C"/>
    <w:rsid w:val="00ED481D"/>
    <w:rsid w:val="00ED6A9C"/>
    <w:rsid w:val="00ED6DCE"/>
    <w:rsid w:val="00ED7F30"/>
    <w:rsid w:val="00ED7FC3"/>
    <w:rsid w:val="00EE1805"/>
    <w:rsid w:val="00EE1F9B"/>
    <w:rsid w:val="00EE20C2"/>
    <w:rsid w:val="00EE340C"/>
    <w:rsid w:val="00EE4562"/>
    <w:rsid w:val="00EE4694"/>
    <w:rsid w:val="00EE5A76"/>
    <w:rsid w:val="00EE7535"/>
    <w:rsid w:val="00EF3080"/>
    <w:rsid w:val="00EF7043"/>
    <w:rsid w:val="00F0002E"/>
    <w:rsid w:val="00F027C1"/>
    <w:rsid w:val="00F0385B"/>
    <w:rsid w:val="00F03CD2"/>
    <w:rsid w:val="00F05583"/>
    <w:rsid w:val="00F05681"/>
    <w:rsid w:val="00F10D41"/>
    <w:rsid w:val="00F11B23"/>
    <w:rsid w:val="00F12143"/>
    <w:rsid w:val="00F126E8"/>
    <w:rsid w:val="00F14F8A"/>
    <w:rsid w:val="00F165CF"/>
    <w:rsid w:val="00F20922"/>
    <w:rsid w:val="00F211D7"/>
    <w:rsid w:val="00F246FF"/>
    <w:rsid w:val="00F27292"/>
    <w:rsid w:val="00F308CC"/>
    <w:rsid w:val="00F30A7B"/>
    <w:rsid w:val="00F31ED6"/>
    <w:rsid w:val="00F359B6"/>
    <w:rsid w:val="00F362B6"/>
    <w:rsid w:val="00F363AF"/>
    <w:rsid w:val="00F41124"/>
    <w:rsid w:val="00F4291C"/>
    <w:rsid w:val="00F43730"/>
    <w:rsid w:val="00F4388E"/>
    <w:rsid w:val="00F45207"/>
    <w:rsid w:val="00F45DE0"/>
    <w:rsid w:val="00F4614B"/>
    <w:rsid w:val="00F46B7B"/>
    <w:rsid w:val="00F47696"/>
    <w:rsid w:val="00F510FB"/>
    <w:rsid w:val="00F5160B"/>
    <w:rsid w:val="00F5324C"/>
    <w:rsid w:val="00F53904"/>
    <w:rsid w:val="00F53FB1"/>
    <w:rsid w:val="00F5464E"/>
    <w:rsid w:val="00F57A69"/>
    <w:rsid w:val="00F62790"/>
    <w:rsid w:val="00F65490"/>
    <w:rsid w:val="00F659DD"/>
    <w:rsid w:val="00F700C5"/>
    <w:rsid w:val="00F71C97"/>
    <w:rsid w:val="00F74B9C"/>
    <w:rsid w:val="00F75D43"/>
    <w:rsid w:val="00F77272"/>
    <w:rsid w:val="00F77B29"/>
    <w:rsid w:val="00F77DB3"/>
    <w:rsid w:val="00F81771"/>
    <w:rsid w:val="00F83617"/>
    <w:rsid w:val="00F83D5C"/>
    <w:rsid w:val="00F84514"/>
    <w:rsid w:val="00F84723"/>
    <w:rsid w:val="00F86320"/>
    <w:rsid w:val="00F878D1"/>
    <w:rsid w:val="00F90C42"/>
    <w:rsid w:val="00F9214B"/>
    <w:rsid w:val="00F932C7"/>
    <w:rsid w:val="00F940B5"/>
    <w:rsid w:val="00F94E5C"/>
    <w:rsid w:val="00F9614B"/>
    <w:rsid w:val="00F97CE2"/>
    <w:rsid w:val="00FA102A"/>
    <w:rsid w:val="00FA126A"/>
    <w:rsid w:val="00FA2338"/>
    <w:rsid w:val="00FA3B58"/>
    <w:rsid w:val="00FA4B3D"/>
    <w:rsid w:val="00FA51F1"/>
    <w:rsid w:val="00FA638B"/>
    <w:rsid w:val="00FA6756"/>
    <w:rsid w:val="00FA7F9A"/>
    <w:rsid w:val="00FB0799"/>
    <w:rsid w:val="00FB1308"/>
    <w:rsid w:val="00FB26B1"/>
    <w:rsid w:val="00FB32B6"/>
    <w:rsid w:val="00FB38A2"/>
    <w:rsid w:val="00FB66AD"/>
    <w:rsid w:val="00FB6E25"/>
    <w:rsid w:val="00FB6E56"/>
    <w:rsid w:val="00FB780B"/>
    <w:rsid w:val="00FC60FD"/>
    <w:rsid w:val="00FC66BB"/>
    <w:rsid w:val="00FC67C2"/>
    <w:rsid w:val="00FD1636"/>
    <w:rsid w:val="00FD25EC"/>
    <w:rsid w:val="00FD4030"/>
    <w:rsid w:val="00FD453B"/>
    <w:rsid w:val="00FD53FC"/>
    <w:rsid w:val="00FD5FEF"/>
    <w:rsid w:val="00FD6548"/>
    <w:rsid w:val="00FD7CB8"/>
    <w:rsid w:val="00FE0D7C"/>
    <w:rsid w:val="00FE3774"/>
    <w:rsid w:val="00FE4430"/>
    <w:rsid w:val="00FE75F2"/>
    <w:rsid w:val="00FF0F38"/>
    <w:rsid w:val="00FF2F6A"/>
    <w:rsid w:val="00FF3758"/>
    <w:rsid w:val="00FF4BDB"/>
    <w:rsid w:val="00FF5FC0"/>
    <w:rsid w:val="00FF6FAE"/>
    <w:rsid w:val="00FF71EC"/>
    <w:rsid w:val="01003399"/>
    <w:rsid w:val="01228DF0"/>
    <w:rsid w:val="0139F903"/>
    <w:rsid w:val="014732CF"/>
    <w:rsid w:val="01ECBC34"/>
    <w:rsid w:val="028F2E4F"/>
    <w:rsid w:val="029ED5BD"/>
    <w:rsid w:val="02DD7AFB"/>
    <w:rsid w:val="02E6654D"/>
    <w:rsid w:val="0324B427"/>
    <w:rsid w:val="0392FE24"/>
    <w:rsid w:val="03E6E331"/>
    <w:rsid w:val="040D1867"/>
    <w:rsid w:val="041310D6"/>
    <w:rsid w:val="04228E19"/>
    <w:rsid w:val="0425B58C"/>
    <w:rsid w:val="043930F8"/>
    <w:rsid w:val="044D5AA3"/>
    <w:rsid w:val="047ED391"/>
    <w:rsid w:val="0500F232"/>
    <w:rsid w:val="058D56BB"/>
    <w:rsid w:val="05AEE137"/>
    <w:rsid w:val="05F39843"/>
    <w:rsid w:val="062BE63A"/>
    <w:rsid w:val="068B47D6"/>
    <w:rsid w:val="070ECEC8"/>
    <w:rsid w:val="073640D9"/>
    <w:rsid w:val="0760A280"/>
    <w:rsid w:val="07621969"/>
    <w:rsid w:val="07D9C700"/>
    <w:rsid w:val="07F1CF3E"/>
    <w:rsid w:val="083892F4"/>
    <w:rsid w:val="08492EAE"/>
    <w:rsid w:val="088CF3BA"/>
    <w:rsid w:val="08A0101E"/>
    <w:rsid w:val="08C20D31"/>
    <w:rsid w:val="091B075F"/>
    <w:rsid w:val="091EFD8D"/>
    <w:rsid w:val="09213AD4"/>
    <w:rsid w:val="0931CF62"/>
    <w:rsid w:val="09387A47"/>
    <w:rsid w:val="098B89AC"/>
    <w:rsid w:val="09B9C35F"/>
    <w:rsid w:val="0A2544B1"/>
    <w:rsid w:val="0A8D73D2"/>
    <w:rsid w:val="0AB9317E"/>
    <w:rsid w:val="0AC76ACF"/>
    <w:rsid w:val="0ACD9FC3"/>
    <w:rsid w:val="0AD8322F"/>
    <w:rsid w:val="0B0768CD"/>
    <w:rsid w:val="0B49D0FB"/>
    <w:rsid w:val="0B4D9D45"/>
    <w:rsid w:val="0B6463C1"/>
    <w:rsid w:val="0B84459C"/>
    <w:rsid w:val="0BBF2A4D"/>
    <w:rsid w:val="0CE96DA6"/>
    <w:rsid w:val="0CF2A618"/>
    <w:rsid w:val="0CF3F3D2"/>
    <w:rsid w:val="0D1A6464"/>
    <w:rsid w:val="0DEC9838"/>
    <w:rsid w:val="0E09740B"/>
    <w:rsid w:val="0E237B28"/>
    <w:rsid w:val="0E3FC589"/>
    <w:rsid w:val="0E51B4C0"/>
    <w:rsid w:val="0EC35DF3"/>
    <w:rsid w:val="0EF14E05"/>
    <w:rsid w:val="0FA110E6"/>
    <w:rsid w:val="0FAE9905"/>
    <w:rsid w:val="0FC18638"/>
    <w:rsid w:val="0FD9325A"/>
    <w:rsid w:val="100E7123"/>
    <w:rsid w:val="1023F800"/>
    <w:rsid w:val="102B9AC9"/>
    <w:rsid w:val="103D350D"/>
    <w:rsid w:val="10BB43EE"/>
    <w:rsid w:val="10D2A877"/>
    <w:rsid w:val="10E98EA2"/>
    <w:rsid w:val="11C3BDCB"/>
    <w:rsid w:val="11EBBC1C"/>
    <w:rsid w:val="125D870B"/>
    <w:rsid w:val="126DDECC"/>
    <w:rsid w:val="128F702E"/>
    <w:rsid w:val="12C27CFB"/>
    <w:rsid w:val="12E2C895"/>
    <w:rsid w:val="1329CB37"/>
    <w:rsid w:val="1358AF2A"/>
    <w:rsid w:val="138483AB"/>
    <w:rsid w:val="13C171B1"/>
    <w:rsid w:val="13EFA1C1"/>
    <w:rsid w:val="142325EF"/>
    <w:rsid w:val="147C6F8F"/>
    <w:rsid w:val="148F3A59"/>
    <w:rsid w:val="14CED92E"/>
    <w:rsid w:val="15AE3662"/>
    <w:rsid w:val="15C6FD3F"/>
    <w:rsid w:val="16AF2F45"/>
    <w:rsid w:val="172FAA7D"/>
    <w:rsid w:val="17466A18"/>
    <w:rsid w:val="1752F068"/>
    <w:rsid w:val="17958977"/>
    <w:rsid w:val="17F7D1BE"/>
    <w:rsid w:val="180E50D1"/>
    <w:rsid w:val="182667C1"/>
    <w:rsid w:val="1847931E"/>
    <w:rsid w:val="18994F61"/>
    <w:rsid w:val="189DEC31"/>
    <w:rsid w:val="18EDC557"/>
    <w:rsid w:val="18F67AE2"/>
    <w:rsid w:val="1904F3CE"/>
    <w:rsid w:val="191CC343"/>
    <w:rsid w:val="1970B850"/>
    <w:rsid w:val="199A1770"/>
    <w:rsid w:val="19D82F66"/>
    <w:rsid w:val="19E3A124"/>
    <w:rsid w:val="1A10338A"/>
    <w:rsid w:val="1A2DAD0E"/>
    <w:rsid w:val="1A7168CD"/>
    <w:rsid w:val="1AEB2CDB"/>
    <w:rsid w:val="1AFD6881"/>
    <w:rsid w:val="1AFFAE0B"/>
    <w:rsid w:val="1B0DB1E4"/>
    <w:rsid w:val="1BD0F023"/>
    <w:rsid w:val="1BEAB7E5"/>
    <w:rsid w:val="1C00ACB0"/>
    <w:rsid w:val="1C12A33E"/>
    <w:rsid w:val="1C695469"/>
    <w:rsid w:val="1CC5651D"/>
    <w:rsid w:val="1D0F0954"/>
    <w:rsid w:val="1DB39E1E"/>
    <w:rsid w:val="1EF52124"/>
    <w:rsid w:val="1F54456F"/>
    <w:rsid w:val="20364FFA"/>
    <w:rsid w:val="20B24498"/>
    <w:rsid w:val="20F9DEEE"/>
    <w:rsid w:val="2111CCC8"/>
    <w:rsid w:val="211EB0D4"/>
    <w:rsid w:val="21A6A579"/>
    <w:rsid w:val="2242A522"/>
    <w:rsid w:val="22723469"/>
    <w:rsid w:val="22AD9D29"/>
    <w:rsid w:val="236F9A30"/>
    <w:rsid w:val="23958A70"/>
    <w:rsid w:val="23E9E55A"/>
    <w:rsid w:val="240B01B3"/>
    <w:rsid w:val="2417FE6F"/>
    <w:rsid w:val="24933A0F"/>
    <w:rsid w:val="24A85C28"/>
    <w:rsid w:val="256A0DD9"/>
    <w:rsid w:val="258A031B"/>
    <w:rsid w:val="25C90807"/>
    <w:rsid w:val="2616CD4C"/>
    <w:rsid w:val="26F29332"/>
    <w:rsid w:val="2719A007"/>
    <w:rsid w:val="27B10BBE"/>
    <w:rsid w:val="282E1CED"/>
    <w:rsid w:val="29669A4C"/>
    <w:rsid w:val="29AAF66F"/>
    <w:rsid w:val="29DD30AF"/>
    <w:rsid w:val="29EBA397"/>
    <w:rsid w:val="2A282340"/>
    <w:rsid w:val="2A7291CC"/>
    <w:rsid w:val="2AB8AF0E"/>
    <w:rsid w:val="2AC5A400"/>
    <w:rsid w:val="2B231590"/>
    <w:rsid w:val="2B5D1DE3"/>
    <w:rsid w:val="2BC961AB"/>
    <w:rsid w:val="2BDA980F"/>
    <w:rsid w:val="2C31EB55"/>
    <w:rsid w:val="2C929F5B"/>
    <w:rsid w:val="2CD78E04"/>
    <w:rsid w:val="2CECD2B6"/>
    <w:rsid w:val="2D2F4CD6"/>
    <w:rsid w:val="2D41C57A"/>
    <w:rsid w:val="2D9EC071"/>
    <w:rsid w:val="2DCAF346"/>
    <w:rsid w:val="2E9A5F67"/>
    <w:rsid w:val="2EB931C7"/>
    <w:rsid w:val="2F8C2031"/>
    <w:rsid w:val="2F9EDB6C"/>
    <w:rsid w:val="2FDB1BBE"/>
    <w:rsid w:val="304220EC"/>
    <w:rsid w:val="30882343"/>
    <w:rsid w:val="319E0ACA"/>
    <w:rsid w:val="31F1BBE6"/>
    <w:rsid w:val="321513D0"/>
    <w:rsid w:val="321B2657"/>
    <w:rsid w:val="3245FBF5"/>
    <w:rsid w:val="32A2AB5E"/>
    <w:rsid w:val="32E22DB8"/>
    <w:rsid w:val="334BB08D"/>
    <w:rsid w:val="3358EB18"/>
    <w:rsid w:val="335A642E"/>
    <w:rsid w:val="3360872A"/>
    <w:rsid w:val="33EECE4D"/>
    <w:rsid w:val="3407F6AA"/>
    <w:rsid w:val="3446399B"/>
    <w:rsid w:val="347269AD"/>
    <w:rsid w:val="34F3CC17"/>
    <w:rsid w:val="3564C439"/>
    <w:rsid w:val="356AF61F"/>
    <w:rsid w:val="363E8AAE"/>
    <w:rsid w:val="36C1ACEE"/>
    <w:rsid w:val="3708BA9C"/>
    <w:rsid w:val="372D4494"/>
    <w:rsid w:val="373467D1"/>
    <w:rsid w:val="377B32B7"/>
    <w:rsid w:val="37D42CF1"/>
    <w:rsid w:val="37FCCB99"/>
    <w:rsid w:val="3871456D"/>
    <w:rsid w:val="3979C8BE"/>
    <w:rsid w:val="39AD464B"/>
    <w:rsid w:val="3A591F14"/>
    <w:rsid w:val="3A615548"/>
    <w:rsid w:val="3AE02E72"/>
    <w:rsid w:val="3C8DA573"/>
    <w:rsid w:val="3CAC2959"/>
    <w:rsid w:val="3CC2DA50"/>
    <w:rsid w:val="3D00A881"/>
    <w:rsid w:val="3DC37ED4"/>
    <w:rsid w:val="3E22BD4A"/>
    <w:rsid w:val="3E818600"/>
    <w:rsid w:val="3EE76DF0"/>
    <w:rsid w:val="3EF638D0"/>
    <w:rsid w:val="3F110BA2"/>
    <w:rsid w:val="3FE8516D"/>
    <w:rsid w:val="409A5F5E"/>
    <w:rsid w:val="40DDFC25"/>
    <w:rsid w:val="416727B8"/>
    <w:rsid w:val="41A3F74D"/>
    <w:rsid w:val="41F6DB54"/>
    <w:rsid w:val="42143AB5"/>
    <w:rsid w:val="42189347"/>
    <w:rsid w:val="424BA014"/>
    <w:rsid w:val="4263937E"/>
    <w:rsid w:val="42C87A8A"/>
    <w:rsid w:val="43ABD412"/>
    <w:rsid w:val="43E7874D"/>
    <w:rsid w:val="4439506E"/>
    <w:rsid w:val="44705AC3"/>
    <w:rsid w:val="44D90C7B"/>
    <w:rsid w:val="44F2628C"/>
    <w:rsid w:val="45909FC6"/>
    <w:rsid w:val="459B1867"/>
    <w:rsid w:val="45CBACD5"/>
    <w:rsid w:val="45D5D0EA"/>
    <w:rsid w:val="45FA4796"/>
    <w:rsid w:val="46933C10"/>
    <w:rsid w:val="4694856B"/>
    <w:rsid w:val="46EC2015"/>
    <w:rsid w:val="4714A2B8"/>
    <w:rsid w:val="475D17BA"/>
    <w:rsid w:val="47687955"/>
    <w:rsid w:val="476E97C6"/>
    <w:rsid w:val="47936FC8"/>
    <w:rsid w:val="47A1804A"/>
    <w:rsid w:val="48094A1D"/>
    <w:rsid w:val="480F01C3"/>
    <w:rsid w:val="48300814"/>
    <w:rsid w:val="486098F5"/>
    <w:rsid w:val="486FCBAC"/>
    <w:rsid w:val="487950CF"/>
    <w:rsid w:val="48971AA2"/>
    <w:rsid w:val="48FEDC68"/>
    <w:rsid w:val="49B25BC0"/>
    <w:rsid w:val="4A4D27EC"/>
    <w:rsid w:val="4A676D2B"/>
    <w:rsid w:val="4A9672CB"/>
    <w:rsid w:val="4A9BC4FA"/>
    <w:rsid w:val="4AEA0D77"/>
    <w:rsid w:val="4B40EADF"/>
    <w:rsid w:val="4B6CCF9C"/>
    <w:rsid w:val="4BA5663E"/>
    <w:rsid w:val="4C1003FC"/>
    <w:rsid w:val="4C7A1258"/>
    <w:rsid w:val="4C90E915"/>
    <w:rsid w:val="4D07290C"/>
    <w:rsid w:val="4D23FA5D"/>
    <w:rsid w:val="4D2B679C"/>
    <w:rsid w:val="4D5110B3"/>
    <w:rsid w:val="4D86EC20"/>
    <w:rsid w:val="4DC0E405"/>
    <w:rsid w:val="4DF48AAD"/>
    <w:rsid w:val="4ECC2177"/>
    <w:rsid w:val="4ED1A85D"/>
    <w:rsid w:val="4EFC7CD1"/>
    <w:rsid w:val="4FF3F0FF"/>
    <w:rsid w:val="50145C02"/>
    <w:rsid w:val="50F74005"/>
    <w:rsid w:val="516D8146"/>
    <w:rsid w:val="52C575F7"/>
    <w:rsid w:val="52DC6137"/>
    <w:rsid w:val="533BB74E"/>
    <w:rsid w:val="534BFCC4"/>
    <w:rsid w:val="53650780"/>
    <w:rsid w:val="540938FA"/>
    <w:rsid w:val="547DDD49"/>
    <w:rsid w:val="54A24956"/>
    <w:rsid w:val="54A4CF6F"/>
    <w:rsid w:val="54EE6382"/>
    <w:rsid w:val="54F2DB91"/>
    <w:rsid w:val="553DBD2E"/>
    <w:rsid w:val="558BA2EA"/>
    <w:rsid w:val="55DDF5AA"/>
    <w:rsid w:val="55FC8A6E"/>
    <w:rsid w:val="560FF6AF"/>
    <w:rsid w:val="5634DB37"/>
    <w:rsid w:val="563E19B7"/>
    <w:rsid w:val="566B13C5"/>
    <w:rsid w:val="56839D86"/>
    <w:rsid w:val="568913C4"/>
    <w:rsid w:val="56D9FF81"/>
    <w:rsid w:val="570A3165"/>
    <w:rsid w:val="573D068E"/>
    <w:rsid w:val="57B84F30"/>
    <w:rsid w:val="58260444"/>
    <w:rsid w:val="58473C69"/>
    <w:rsid w:val="586C287B"/>
    <w:rsid w:val="588CD969"/>
    <w:rsid w:val="590A00DD"/>
    <w:rsid w:val="59CC83B7"/>
    <w:rsid w:val="59E8393B"/>
    <w:rsid w:val="5A8E8A62"/>
    <w:rsid w:val="5AB6BF2E"/>
    <w:rsid w:val="5AC9274B"/>
    <w:rsid w:val="5B5024F9"/>
    <w:rsid w:val="5B8C9A19"/>
    <w:rsid w:val="5B9550ED"/>
    <w:rsid w:val="5C0C7FDB"/>
    <w:rsid w:val="5C149F37"/>
    <w:rsid w:val="5C58834F"/>
    <w:rsid w:val="5CB86FEF"/>
    <w:rsid w:val="5CC8DE13"/>
    <w:rsid w:val="5CCFCAA2"/>
    <w:rsid w:val="5CD5BD18"/>
    <w:rsid w:val="5CFDA0E0"/>
    <w:rsid w:val="5DEBCF9B"/>
    <w:rsid w:val="5DF0C96E"/>
    <w:rsid w:val="5E71EAE2"/>
    <w:rsid w:val="5E8C0BBF"/>
    <w:rsid w:val="5EFBEB91"/>
    <w:rsid w:val="5F2AEEF5"/>
    <w:rsid w:val="5F70AD21"/>
    <w:rsid w:val="606F9091"/>
    <w:rsid w:val="6097EB4E"/>
    <w:rsid w:val="6186DDAE"/>
    <w:rsid w:val="618A497A"/>
    <w:rsid w:val="61B61A65"/>
    <w:rsid w:val="620019FB"/>
    <w:rsid w:val="6202A578"/>
    <w:rsid w:val="622FA421"/>
    <w:rsid w:val="623AE791"/>
    <w:rsid w:val="6243FA67"/>
    <w:rsid w:val="62776803"/>
    <w:rsid w:val="6283A56B"/>
    <w:rsid w:val="62CCCF80"/>
    <w:rsid w:val="632A2F15"/>
    <w:rsid w:val="6364996C"/>
    <w:rsid w:val="647EBD6C"/>
    <w:rsid w:val="6536BE9E"/>
    <w:rsid w:val="662FF413"/>
    <w:rsid w:val="66B936BE"/>
    <w:rsid w:val="66E47F29"/>
    <w:rsid w:val="67C4B5E8"/>
    <w:rsid w:val="68A7DDC4"/>
    <w:rsid w:val="68D783D8"/>
    <w:rsid w:val="693737F6"/>
    <w:rsid w:val="69E732EA"/>
    <w:rsid w:val="69EA7861"/>
    <w:rsid w:val="6A76C50D"/>
    <w:rsid w:val="6A92D44B"/>
    <w:rsid w:val="6B10BCE9"/>
    <w:rsid w:val="6B180363"/>
    <w:rsid w:val="6B1C646D"/>
    <w:rsid w:val="6B250AE9"/>
    <w:rsid w:val="6B69DAEE"/>
    <w:rsid w:val="6B866568"/>
    <w:rsid w:val="6C7B94A2"/>
    <w:rsid w:val="6D01E982"/>
    <w:rsid w:val="6D18B3FF"/>
    <w:rsid w:val="6D407B05"/>
    <w:rsid w:val="6D85E63A"/>
    <w:rsid w:val="6DA17002"/>
    <w:rsid w:val="6DC0F30C"/>
    <w:rsid w:val="6DD49692"/>
    <w:rsid w:val="6E1A9751"/>
    <w:rsid w:val="6EA0D9A0"/>
    <w:rsid w:val="6EF8C411"/>
    <w:rsid w:val="6F3D5904"/>
    <w:rsid w:val="6F49A531"/>
    <w:rsid w:val="6F8616FE"/>
    <w:rsid w:val="6F95E68F"/>
    <w:rsid w:val="6FA71D0A"/>
    <w:rsid w:val="700FF05E"/>
    <w:rsid w:val="702B6F2A"/>
    <w:rsid w:val="703F7FCC"/>
    <w:rsid w:val="7055F828"/>
    <w:rsid w:val="7060858D"/>
    <w:rsid w:val="70B934C8"/>
    <w:rsid w:val="7139CC4E"/>
    <w:rsid w:val="714249DB"/>
    <w:rsid w:val="716A7243"/>
    <w:rsid w:val="722901F8"/>
    <w:rsid w:val="722FE9CD"/>
    <w:rsid w:val="7274DC9F"/>
    <w:rsid w:val="7282C4E8"/>
    <w:rsid w:val="72BDA4EA"/>
    <w:rsid w:val="732185B2"/>
    <w:rsid w:val="732514FC"/>
    <w:rsid w:val="732BF35A"/>
    <w:rsid w:val="736D9FDE"/>
    <w:rsid w:val="73C7E561"/>
    <w:rsid w:val="73F7C20C"/>
    <w:rsid w:val="73FB0584"/>
    <w:rsid w:val="74332A85"/>
    <w:rsid w:val="746581D2"/>
    <w:rsid w:val="746AAFDF"/>
    <w:rsid w:val="748979A4"/>
    <w:rsid w:val="74B7CFF2"/>
    <w:rsid w:val="7568FA15"/>
    <w:rsid w:val="76069D78"/>
    <w:rsid w:val="76643B28"/>
    <w:rsid w:val="76CC482D"/>
    <w:rsid w:val="76F553DB"/>
    <w:rsid w:val="772F767F"/>
    <w:rsid w:val="776D0088"/>
    <w:rsid w:val="7770065D"/>
    <w:rsid w:val="77F9593A"/>
    <w:rsid w:val="78000B89"/>
    <w:rsid w:val="78D3E285"/>
    <w:rsid w:val="78D49B19"/>
    <w:rsid w:val="792FE2F7"/>
    <w:rsid w:val="799BDBEA"/>
    <w:rsid w:val="79B76A1C"/>
    <w:rsid w:val="79D9E211"/>
    <w:rsid w:val="7ADDF168"/>
    <w:rsid w:val="7AFD374C"/>
    <w:rsid w:val="7B63148E"/>
    <w:rsid w:val="7BA11B11"/>
    <w:rsid w:val="7BAE70B1"/>
    <w:rsid w:val="7C050CBF"/>
    <w:rsid w:val="7C1C3638"/>
    <w:rsid w:val="7C4CA7C9"/>
    <w:rsid w:val="7C6EC97D"/>
    <w:rsid w:val="7CB2CEE5"/>
    <w:rsid w:val="7CDA0134"/>
    <w:rsid w:val="7CFE4D77"/>
    <w:rsid w:val="7D7B27ED"/>
    <w:rsid w:val="7DC9DEC4"/>
    <w:rsid w:val="7E05B4B3"/>
    <w:rsid w:val="7E0F920C"/>
    <w:rsid w:val="7E18F7B4"/>
    <w:rsid w:val="7E296DAF"/>
    <w:rsid w:val="7EAAD90A"/>
    <w:rsid w:val="7EDBE64C"/>
    <w:rsid w:val="7F829385"/>
    <w:rsid w:val="7FD9C826"/>
    <w:rsid w:val="7FF1FEA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0CBC4"/>
  <w15:chartTrackingRefBased/>
  <w15:docId w15:val="{0E1847FD-1E36-4DE0-8930-5F5E902F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85B"/>
  </w:style>
  <w:style w:type="paragraph" w:styleId="Heading1">
    <w:name w:val="heading 1"/>
    <w:basedOn w:val="Normal"/>
    <w:next w:val="Normal"/>
    <w:link w:val="Heading1Char"/>
    <w:uiPriority w:val="9"/>
    <w:qFormat/>
    <w:rsid w:val="00FA7F9A"/>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015BD5"/>
    <w:pPr>
      <w:keepNext/>
      <w:keepLines/>
      <w:spacing w:before="160" w:after="8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semiHidden/>
    <w:unhideWhenUsed/>
    <w:qFormat/>
    <w:rsid w:val="00B049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49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49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49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49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49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49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F9A"/>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015BD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B049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49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49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49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49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49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4942"/>
    <w:rPr>
      <w:rFonts w:eastAsiaTheme="majorEastAsia" w:cstheme="majorBidi"/>
      <w:color w:val="272727" w:themeColor="text1" w:themeTint="D8"/>
    </w:rPr>
  </w:style>
  <w:style w:type="paragraph" w:styleId="Title">
    <w:name w:val="Title"/>
    <w:basedOn w:val="Normal"/>
    <w:next w:val="Normal"/>
    <w:link w:val="TitleChar"/>
    <w:uiPriority w:val="10"/>
    <w:qFormat/>
    <w:rsid w:val="00B049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9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49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49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4942"/>
    <w:pPr>
      <w:spacing w:before="160"/>
      <w:jc w:val="center"/>
    </w:pPr>
    <w:rPr>
      <w:i/>
      <w:iCs/>
      <w:color w:val="404040" w:themeColor="text1" w:themeTint="BF"/>
    </w:rPr>
  </w:style>
  <w:style w:type="character" w:customStyle="1" w:styleId="QuoteChar">
    <w:name w:val="Quote Char"/>
    <w:basedOn w:val="DefaultParagraphFont"/>
    <w:link w:val="Quote"/>
    <w:uiPriority w:val="29"/>
    <w:rsid w:val="00B04942"/>
    <w:rPr>
      <w:i/>
      <w:iCs/>
      <w:color w:val="404040" w:themeColor="text1" w:themeTint="BF"/>
    </w:rPr>
  </w:style>
  <w:style w:type="paragraph" w:styleId="ListParagraph">
    <w:name w:val="List Paragraph"/>
    <w:basedOn w:val="Normal"/>
    <w:uiPriority w:val="34"/>
    <w:qFormat/>
    <w:rsid w:val="00B04942"/>
    <w:pPr>
      <w:ind w:left="720"/>
      <w:contextualSpacing/>
    </w:pPr>
  </w:style>
  <w:style w:type="character" w:styleId="IntenseEmphasis">
    <w:name w:val="Intense Emphasis"/>
    <w:basedOn w:val="DefaultParagraphFont"/>
    <w:uiPriority w:val="21"/>
    <w:qFormat/>
    <w:rsid w:val="00B04942"/>
    <w:rPr>
      <w:i/>
      <w:iCs/>
      <w:color w:val="0F4761" w:themeColor="accent1" w:themeShade="BF"/>
    </w:rPr>
  </w:style>
  <w:style w:type="paragraph" w:styleId="IntenseQuote">
    <w:name w:val="Intense Quote"/>
    <w:basedOn w:val="Normal"/>
    <w:next w:val="Normal"/>
    <w:link w:val="IntenseQuoteChar"/>
    <w:uiPriority w:val="30"/>
    <w:qFormat/>
    <w:rsid w:val="00B049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4942"/>
    <w:rPr>
      <w:i/>
      <w:iCs/>
      <w:color w:val="0F4761" w:themeColor="accent1" w:themeShade="BF"/>
    </w:rPr>
  </w:style>
  <w:style w:type="character" w:styleId="IntenseReference">
    <w:name w:val="Intense Reference"/>
    <w:basedOn w:val="DefaultParagraphFont"/>
    <w:uiPriority w:val="32"/>
    <w:qFormat/>
    <w:rsid w:val="00B04942"/>
    <w:rPr>
      <w:b/>
      <w:bCs/>
      <w:smallCaps/>
      <w:color w:val="0F4761" w:themeColor="accent1" w:themeShade="BF"/>
      <w:spacing w:val="5"/>
    </w:rPr>
  </w:style>
  <w:style w:type="paragraph" w:styleId="Header">
    <w:name w:val="header"/>
    <w:basedOn w:val="Normal"/>
    <w:link w:val="HeaderChar"/>
    <w:uiPriority w:val="99"/>
    <w:unhideWhenUsed/>
    <w:rsid w:val="00F77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29"/>
  </w:style>
  <w:style w:type="paragraph" w:styleId="Footer">
    <w:name w:val="footer"/>
    <w:basedOn w:val="Normal"/>
    <w:link w:val="FooterChar"/>
    <w:uiPriority w:val="99"/>
    <w:unhideWhenUsed/>
    <w:rsid w:val="00F77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29"/>
  </w:style>
  <w:style w:type="paragraph" w:styleId="NormalWeb">
    <w:name w:val="Normal (Web)"/>
    <w:basedOn w:val="Normal"/>
    <w:uiPriority w:val="99"/>
    <w:unhideWhenUsed/>
    <w:rsid w:val="00DE2E4C"/>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url">
    <w:name w:val="url"/>
    <w:basedOn w:val="DefaultParagraphFont"/>
    <w:rsid w:val="004C6676"/>
  </w:style>
  <w:style w:type="character" w:styleId="Hyperlink">
    <w:name w:val="Hyperlink"/>
    <w:basedOn w:val="DefaultParagraphFont"/>
    <w:uiPriority w:val="99"/>
    <w:unhideWhenUsed/>
    <w:rsid w:val="00B0111B"/>
    <w:rPr>
      <w:color w:val="467886" w:themeColor="hyperlink"/>
      <w:u w:val="single"/>
    </w:rPr>
  </w:style>
  <w:style w:type="character" w:styleId="UnresolvedMention">
    <w:name w:val="Unresolved Mention"/>
    <w:basedOn w:val="DefaultParagraphFont"/>
    <w:uiPriority w:val="99"/>
    <w:semiHidden/>
    <w:unhideWhenUsed/>
    <w:rsid w:val="00B0111B"/>
    <w:rPr>
      <w:color w:val="605E5C"/>
      <w:shd w:val="clear" w:color="auto" w:fill="E1DFDD"/>
    </w:rPr>
  </w:style>
  <w:style w:type="paragraph" w:styleId="TOCHeading">
    <w:name w:val="TOC Heading"/>
    <w:basedOn w:val="Heading1"/>
    <w:next w:val="Normal"/>
    <w:uiPriority w:val="39"/>
    <w:unhideWhenUsed/>
    <w:qFormat/>
    <w:rsid w:val="00BD2DC0"/>
    <w:pPr>
      <w:spacing w:before="240" w:after="0"/>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BD2DC0"/>
    <w:pPr>
      <w:spacing w:after="100"/>
    </w:pPr>
  </w:style>
  <w:style w:type="paragraph" w:styleId="TOC2">
    <w:name w:val="toc 2"/>
    <w:basedOn w:val="Normal"/>
    <w:next w:val="Normal"/>
    <w:autoRedefine/>
    <w:uiPriority w:val="39"/>
    <w:unhideWhenUsed/>
    <w:rsid w:val="00BD2DC0"/>
    <w:pPr>
      <w:spacing w:after="100"/>
      <w:ind w:left="220"/>
    </w:pPr>
  </w:style>
  <w:style w:type="paragraph" w:styleId="TOC3">
    <w:name w:val="toc 3"/>
    <w:basedOn w:val="Normal"/>
    <w:next w:val="Normal"/>
    <w:autoRedefine/>
    <w:uiPriority w:val="39"/>
    <w:unhideWhenUsed/>
    <w:rsid w:val="003E0B55"/>
    <w:pPr>
      <w:spacing w:after="100"/>
      <w:ind w:left="440"/>
    </w:pPr>
    <w:rPr>
      <w:rFonts w:eastAsiaTheme="minorEastAsia" w:cs="Times New Roman"/>
      <w:kern w:val="0"/>
      <w:lang w:val="en-US"/>
      <w14:ligatures w14:val="none"/>
    </w:rPr>
  </w:style>
  <w:style w:type="paragraph" w:styleId="Caption">
    <w:name w:val="caption"/>
    <w:basedOn w:val="Normal"/>
    <w:next w:val="Normal"/>
    <w:uiPriority w:val="35"/>
    <w:unhideWhenUsed/>
    <w:qFormat/>
    <w:rsid w:val="00C50CBE"/>
    <w:pPr>
      <w:spacing w:after="200" w:line="240" w:lineRule="auto"/>
    </w:pPr>
    <w:rPr>
      <w:i/>
      <w:iCs/>
      <w:color w:val="0E2841" w:themeColor="text2"/>
      <w:sz w:val="18"/>
      <w:szCs w:val="18"/>
    </w:rPr>
  </w:style>
  <w:style w:type="paragraph" w:customStyle="1" w:styleId="Style1">
    <w:name w:val="Style1"/>
    <w:basedOn w:val="Heading2"/>
    <w:link w:val="Style1Char"/>
    <w:qFormat/>
    <w:rsid w:val="00C50CBE"/>
    <w:rPr>
      <w:rFonts w:eastAsia="Times New Roman"/>
      <w:lang w:val="en-US" w:eastAsia="en-IN"/>
    </w:rPr>
  </w:style>
  <w:style w:type="character" w:customStyle="1" w:styleId="Style1Char">
    <w:name w:val="Style1 Char"/>
    <w:basedOn w:val="Heading2Char"/>
    <w:link w:val="Style1"/>
    <w:rsid w:val="00C50CBE"/>
    <w:rPr>
      <w:rFonts w:ascii="Times New Roman" w:eastAsia="Times New Roman" w:hAnsi="Times New Roman" w:cstheme="majorBidi"/>
      <w:b/>
      <w:sz w:val="32"/>
      <w:szCs w:val="32"/>
      <w:lang w:val="en-US" w:eastAsia="en-IN"/>
    </w:rPr>
  </w:style>
  <w:style w:type="paragraph" w:styleId="TableofFigures">
    <w:name w:val="table of figures"/>
    <w:basedOn w:val="Normal"/>
    <w:next w:val="Normal"/>
    <w:uiPriority w:val="99"/>
    <w:unhideWhenUsed/>
    <w:rsid w:val="001C52A0"/>
    <w:pPr>
      <w:spacing w:after="0"/>
    </w:pPr>
  </w:style>
  <w:style w:type="character" w:styleId="FollowedHyperlink">
    <w:name w:val="FollowedHyperlink"/>
    <w:basedOn w:val="DefaultParagraphFont"/>
    <w:uiPriority w:val="99"/>
    <w:semiHidden/>
    <w:unhideWhenUsed/>
    <w:rsid w:val="00E344B8"/>
    <w:rPr>
      <w:color w:val="96607D" w:themeColor="followedHyperlink"/>
      <w:u w:val="single"/>
    </w:rPr>
  </w:style>
  <w:style w:type="table" w:styleId="TableGrid">
    <w:name w:val="Table Grid"/>
    <w:basedOn w:val="TableNormal"/>
    <w:uiPriority w:val="59"/>
    <w:rsid w:val="00E344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865">
      <w:bodyDiv w:val="1"/>
      <w:marLeft w:val="0"/>
      <w:marRight w:val="0"/>
      <w:marTop w:val="0"/>
      <w:marBottom w:val="0"/>
      <w:divBdr>
        <w:top w:val="none" w:sz="0" w:space="0" w:color="auto"/>
        <w:left w:val="none" w:sz="0" w:space="0" w:color="auto"/>
        <w:bottom w:val="none" w:sz="0" w:space="0" w:color="auto"/>
        <w:right w:val="none" w:sz="0" w:space="0" w:color="auto"/>
      </w:divBdr>
      <w:divsChild>
        <w:div w:id="1335184663">
          <w:marLeft w:val="0"/>
          <w:marRight w:val="0"/>
          <w:marTop w:val="0"/>
          <w:marBottom w:val="0"/>
          <w:divBdr>
            <w:top w:val="none" w:sz="0" w:space="0" w:color="auto"/>
            <w:left w:val="none" w:sz="0" w:space="0" w:color="auto"/>
            <w:bottom w:val="none" w:sz="0" w:space="0" w:color="auto"/>
            <w:right w:val="none" w:sz="0" w:space="0" w:color="auto"/>
          </w:divBdr>
        </w:div>
      </w:divsChild>
    </w:div>
    <w:div w:id="108478410">
      <w:bodyDiv w:val="1"/>
      <w:marLeft w:val="0"/>
      <w:marRight w:val="0"/>
      <w:marTop w:val="0"/>
      <w:marBottom w:val="0"/>
      <w:divBdr>
        <w:top w:val="none" w:sz="0" w:space="0" w:color="auto"/>
        <w:left w:val="none" w:sz="0" w:space="0" w:color="auto"/>
        <w:bottom w:val="none" w:sz="0" w:space="0" w:color="auto"/>
        <w:right w:val="none" w:sz="0" w:space="0" w:color="auto"/>
      </w:divBdr>
      <w:divsChild>
        <w:div w:id="161359658">
          <w:marLeft w:val="360"/>
          <w:marRight w:val="0"/>
          <w:marTop w:val="200"/>
          <w:marBottom w:val="0"/>
          <w:divBdr>
            <w:top w:val="none" w:sz="0" w:space="0" w:color="auto"/>
            <w:left w:val="none" w:sz="0" w:space="0" w:color="auto"/>
            <w:bottom w:val="none" w:sz="0" w:space="0" w:color="auto"/>
            <w:right w:val="none" w:sz="0" w:space="0" w:color="auto"/>
          </w:divBdr>
        </w:div>
        <w:div w:id="471286246">
          <w:marLeft w:val="360"/>
          <w:marRight w:val="0"/>
          <w:marTop w:val="200"/>
          <w:marBottom w:val="0"/>
          <w:divBdr>
            <w:top w:val="none" w:sz="0" w:space="0" w:color="auto"/>
            <w:left w:val="none" w:sz="0" w:space="0" w:color="auto"/>
            <w:bottom w:val="none" w:sz="0" w:space="0" w:color="auto"/>
            <w:right w:val="none" w:sz="0" w:space="0" w:color="auto"/>
          </w:divBdr>
        </w:div>
        <w:div w:id="975142478">
          <w:marLeft w:val="360"/>
          <w:marRight w:val="0"/>
          <w:marTop w:val="200"/>
          <w:marBottom w:val="0"/>
          <w:divBdr>
            <w:top w:val="none" w:sz="0" w:space="0" w:color="auto"/>
            <w:left w:val="none" w:sz="0" w:space="0" w:color="auto"/>
            <w:bottom w:val="none" w:sz="0" w:space="0" w:color="auto"/>
            <w:right w:val="none" w:sz="0" w:space="0" w:color="auto"/>
          </w:divBdr>
        </w:div>
      </w:divsChild>
    </w:div>
    <w:div w:id="257103456">
      <w:bodyDiv w:val="1"/>
      <w:marLeft w:val="0"/>
      <w:marRight w:val="0"/>
      <w:marTop w:val="0"/>
      <w:marBottom w:val="0"/>
      <w:divBdr>
        <w:top w:val="none" w:sz="0" w:space="0" w:color="auto"/>
        <w:left w:val="none" w:sz="0" w:space="0" w:color="auto"/>
        <w:bottom w:val="none" w:sz="0" w:space="0" w:color="auto"/>
        <w:right w:val="none" w:sz="0" w:space="0" w:color="auto"/>
      </w:divBdr>
    </w:div>
    <w:div w:id="273559748">
      <w:bodyDiv w:val="1"/>
      <w:marLeft w:val="0"/>
      <w:marRight w:val="0"/>
      <w:marTop w:val="0"/>
      <w:marBottom w:val="0"/>
      <w:divBdr>
        <w:top w:val="none" w:sz="0" w:space="0" w:color="auto"/>
        <w:left w:val="none" w:sz="0" w:space="0" w:color="auto"/>
        <w:bottom w:val="none" w:sz="0" w:space="0" w:color="auto"/>
        <w:right w:val="none" w:sz="0" w:space="0" w:color="auto"/>
      </w:divBdr>
      <w:divsChild>
        <w:div w:id="2070764738">
          <w:marLeft w:val="0"/>
          <w:marRight w:val="0"/>
          <w:marTop w:val="0"/>
          <w:marBottom w:val="0"/>
          <w:divBdr>
            <w:top w:val="none" w:sz="0" w:space="0" w:color="auto"/>
            <w:left w:val="none" w:sz="0" w:space="0" w:color="auto"/>
            <w:bottom w:val="none" w:sz="0" w:space="0" w:color="auto"/>
            <w:right w:val="none" w:sz="0" w:space="0" w:color="auto"/>
          </w:divBdr>
        </w:div>
      </w:divsChild>
    </w:div>
    <w:div w:id="371267370">
      <w:bodyDiv w:val="1"/>
      <w:marLeft w:val="0"/>
      <w:marRight w:val="0"/>
      <w:marTop w:val="0"/>
      <w:marBottom w:val="0"/>
      <w:divBdr>
        <w:top w:val="none" w:sz="0" w:space="0" w:color="auto"/>
        <w:left w:val="none" w:sz="0" w:space="0" w:color="auto"/>
        <w:bottom w:val="none" w:sz="0" w:space="0" w:color="auto"/>
        <w:right w:val="none" w:sz="0" w:space="0" w:color="auto"/>
      </w:divBdr>
      <w:divsChild>
        <w:div w:id="612634329">
          <w:marLeft w:val="360"/>
          <w:marRight w:val="0"/>
          <w:marTop w:val="200"/>
          <w:marBottom w:val="0"/>
          <w:divBdr>
            <w:top w:val="none" w:sz="0" w:space="0" w:color="auto"/>
            <w:left w:val="none" w:sz="0" w:space="0" w:color="auto"/>
            <w:bottom w:val="none" w:sz="0" w:space="0" w:color="auto"/>
            <w:right w:val="none" w:sz="0" w:space="0" w:color="auto"/>
          </w:divBdr>
        </w:div>
        <w:div w:id="1064332778">
          <w:marLeft w:val="360"/>
          <w:marRight w:val="0"/>
          <w:marTop w:val="200"/>
          <w:marBottom w:val="0"/>
          <w:divBdr>
            <w:top w:val="none" w:sz="0" w:space="0" w:color="auto"/>
            <w:left w:val="none" w:sz="0" w:space="0" w:color="auto"/>
            <w:bottom w:val="none" w:sz="0" w:space="0" w:color="auto"/>
            <w:right w:val="none" w:sz="0" w:space="0" w:color="auto"/>
          </w:divBdr>
        </w:div>
        <w:div w:id="1085228915">
          <w:marLeft w:val="360"/>
          <w:marRight w:val="0"/>
          <w:marTop w:val="200"/>
          <w:marBottom w:val="0"/>
          <w:divBdr>
            <w:top w:val="none" w:sz="0" w:space="0" w:color="auto"/>
            <w:left w:val="none" w:sz="0" w:space="0" w:color="auto"/>
            <w:bottom w:val="none" w:sz="0" w:space="0" w:color="auto"/>
            <w:right w:val="none" w:sz="0" w:space="0" w:color="auto"/>
          </w:divBdr>
        </w:div>
        <w:div w:id="1639534908">
          <w:marLeft w:val="360"/>
          <w:marRight w:val="0"/>
          <w:marTop w:val="200"/>
          <w:marBottom w:val="0"/>
          <w:divBdr>
            <w:top w:val="none" w:sz="0" w:space="0" w:color="auto"/>
            <w:left w:val="none" w:sz="0" w:space="0" w:color="auto"/>
            <w:bottom w:val="none" w:sz="0" w:space="0" w:color="auto"/>
            <w:right w:val="none" w:sz="0" w:space="0" w:color="auto"/>
          </w:divBdr>
        </w:div>
      </w:divsChild>
    </w:div>
    <w:div w:id="402069804">
      <w:bodyDiv w:val="1"/>
      <w:marLeft w:val="0"/>
      <w:marRight w:val="0"/>
      <w:marTop w:val="0"/>
      <w:marBottom w:val="0"/>
      <w:divBdr>
        <w:top w:val="none" w:sz="0" w:space="0" w:color="auto"/>
        <w:left w:val="none" w:sz="0" w:space="0" w:color="auto"/>
        <w:bottom w:val="none" w:sz="0" w:space="0" w:color="auto"/>
        <w:right w:val="none" w:sz="0" w:space="0" w:color="auto"/>
      </w:divBdr>
    </w:div>
    <w:div w:id="403065676">
      <w:bodyDiv w:val="1"/>
      <w:marLeft w:val="0"/>
      <w:marRight w:val="0"/>
      <w:marTop w:val="0"/>
      <w:marBottom w:val="0"/>
      <w:divBdr>
        <w:top w:val="none" w:sz="0" w:space="0" w:color="auto"/>
        <w:left w:val="none" w:sz="0" w:space="0" w:color="auto"/>
        <w:bottom w:val="none" w:sz="0" w:space="0" w:color="auto"/>
        <w:right w:val="none" w:sz="0" w:space="0" w:color="auto"/>
      </w:divBdr>
    </w:div>
    <w:div w:id="410197578">
      <w:bodyDiv w:val="1"/>
      <w:marLeft w:val="0"/>
      <w:marRight w:val="0"/>
      <w:marTop w:val="0"/>
      <w:marBottom w:val="0"/>
      <w:divBdr>
        <w:top w:val="none" w:sz="0" w:space="0" w:color="auto"/>
        <w:left w:val="none" w:sz="0" w:space="0" w:color="auto"/>
        <w:bottom w:val="none" w:sz="0" w:space="0" w:color="auto"/>
        <w:right w:val="none" w:sz="0" w:space="0" w:color="auto"/>
      </w:divBdr>
    </w:div>
    <w:div w:id="535965090">
      <w:bodyDiv w:val="1"/>
      <w:marLeft w:val="0"/>
      <w:marRight w:val="0"/>
      <w:marTop w:val="0"/>
      <w:marBottom w:val="0"/>
      <w:divBdr>
        <w:top w:val="none" w:sz="0" w:space="0" w:color="auto"/>
        <w:left w:val="none" w:sz="0" w:space="0" w:color="auto"/>
        <w:bottom w:val="none" w:sz="0" w:space="0" w:color="auto"/>
        <w:right w:val="none" w:sz="0" w:space="0" w:color="auto"/>
      </w:divBdr>
    </w:div>
    <w:div w:id="771049107">
      <w:bodyDiv w:val="1"/>
      <w:marLeft w:val="0"/>
      <w:marRight w:val="0"/>
      <w:marTop w:val="0"/>
      <w:marBottom w:val="0"/>
      <w:divBdr>
        <w:top w:val="none" w:sz="0" w:space="0" w:color="auto"/>
        <w:left w:val="none" w:sz="0" w:space="0" w:color="auto"/>
        <w:bottom w:val="none" w:sz="0" w:space="0" w:color="auto"/>
        <w:right w:val="none" w:sz="0" w:space="0" w:color="auto"/>
      </w:divBdr>
      <w:divsChild>
        <w:div w:id="2082407932">
          <w:marLeft w:val="0"/>
          <w:marRight w:val="0"/>
          <w:marTop w:val="0"/>
          <w:marBottom w:val="0"/>
          <w:divBdr>
            <w:top w:val="none" w:sz="0" w:space="0" w:color="auto"/>
            <w:left w:val="none" w:sz="0" w:space="0" w:color="auto"/>
            <w:bottom w:val="none" w:sz="0" w:space="0" w:color="auto"/>
            <w:right w:val="none" w:sz="0" w:space="0" w:color="auto"/>
          </w:divBdr>
        </w:div>
      </w:divsChild>
    </w:div>
    <w:div w:id="824737333">
      <w:bodyDiv w:val="1"/>
      <w:marLeft w:val="0"/>
      <w:marRight w:val="0"/>
      <w:marTop w:val="0"/>
      <w:marBottom w:val="0"/>
      <w:divBdr>
        <w:top w:val="none" w:sz="0" w:space="0" w:color="auto"/>
        <w:left w:val="none" w:sz="0" w:space="0" w:color="auto"/>
        <w:bottom w:val="none" w:sz="0" w:space="0" w:color="auto"/>
        <w:right w:val="none" w:sz="0" w:space="0" w:color="auto"/>
      </w:divBdr>
      <w:divsChild>
        <w:div w:id="105316649">
          <w:marLeft w:val="0"/>
          <w:marRight w:val="0"/>
          <w:marTop w:val="0"/>
          <w:marBottom w:val="0"/>
          <w:divBdr>
            <w:top w:val="single" w:sz="6" w:space="0" w:color="auto"/>
            <w:left w:val="single" w:sz="6" w:space="0" w:color="auto"/>
            <w:bottom w:val="single" w:sz="6" w:space="0" w:color="auto"/>
            <w:right w:val="single" w:sz="6" w:space="0" w:color="auto"/>
          </w:divBdr>
        </w:div>
      </w:divsChild>
    </w:div>
    <w:div w:id="957491608">
      <w:bodyDiv w:val="1"/>
      <w:marLeft w:val="0"/>
      <w:marRight w:val="0"/>
      <w:marTop w:val="0"/>
      <w:marBottom w:val="0"/>
      <w:divBdr>
        <w:top w:val="none" w:sz="0" w:space="0" w:color="auto"/>
        <w:left w:val="none" w:sz="0" w:space="0" w:color="auto"/>
        <w:bottom w:val="none" w:sz="0" w:space="0" w:color="auto"/>
        <w:right w:val="none" w:sz="0" w:space="0" w:color="auto"/>
      </w:divBdr>
    </w:div>
    <w:div w:id="977227497">
      <w:bodyDiv w:val="1"/>
      <w:marLeft w:val="0"/>
      <w:marRight w:val="0"/>
      <w:marTop w:val="0"/>
      <w:marBottom w:val="0"/>
      <w:divBdr>
        <w:top w:val="none" w:sz="0" w:space="0" w:color="auto"/>
        <w:left w:val="none" w:sz="0" w:space="0" w:color="auto"/>
        <w:bottom w:val="none" w:sz="0" w:space="0" w:color="auto"/>
        <w:right w:val="none" w:sz="0" w:space="0" w:color="auto"/>
      </w:divBdr>
      <w:divsChild>
        <w:div w:id="1141579286">
          <w:marLeft w:val="720"/>
          <w:marRight w:val="0"/>
          <w:marTop w:val="200"/>
          <w:marBottom w:val="0"/>
          <w:divBdr>
            <w:top w:val="none" w:sz="0" w:space="0" w:color="auto"/>
            <w:left w:val="none" w:sz="0" w:space="0" w:color="auto"/>
            <w:bottom w:val="none" w:sz="0" w:space="0" w:color="auto"/>
            <w:right w:val="none" w:sz="0" w:space="0" w:color="auto"/>
          </w:divBdr>
        </w:div>
        <w:div w:id="1452481505">
          <w:marLeft w:val="720"/>
          <w:marRight w:val="0"/>
          <w:marTop w:val="200"/>
          <w:marBottom w:val="0"/>
          <w:divBdr>
            <w:top w:val="none" w:sz="0" w:space="0" w:color="auto"/>
            <w:left w:val="none" w:sz="0" w:space="0" w:color="auto"/>
            <w:bottom w:val="none" w:sz="0" w:space="0" w:color="auto"/>
            <w:right w:val="none" w:sz="0" w:space="0" w:color="auto"/>
          </w:divBdr>
        </w:div>
        <w:div w:id="1596933816">
          <w:marLeft w:val="720"/>
          <w:marRight w:val="0"/>
          <w:marTop w:val="200"/>
          <w:marBottom w:val="0"/>
          <w:divBdr>
            <w:top w:val="none" w:sz="0" w:space="0" w:color="auto"/>
            <w:left w:val="none" w:sz="0" w:space="0" w:color="auto"/>
            <w:bottom w:val="none" w:sz="0" w:space="0" w:color="auto"/>
            <w:right w:val="none" w:sz="0" w:space="0" w:color="auto"/>
          </w:divBdr>
        </w:div>
      </w:divsChild>
    </w:div>
    <w:div w:id="1120953995">
      <w:bodyDiv w:val="1"/>
      <w:marLeft w:val="0"/>
      <w:marRight w:val="0"/>
      <w:marTop w:val="0"/>
      <w:marBottom w:val="0"/>
      <w:divBdr>
        <w:top w:val="none" w:sz="0" w:space="0" w:color="auto"/>
        <w:left w:val="none" w:sz="0" w:space="0" w:color="auto"/>
        <w:bottom w:val="none" w:sz="0" w:space="0" w:color="auto"/>
        <w:right w:val="none" w:sz="0" w:space="0" w:color="auto"/>
      </w:divBdr>
    </w:div>
    <w:div w:id="1166020799">
      <w:bodyDiv w:val="1"/>
      <w:marLeft w:val="0"/>
      <w:marRight w:val="0"/>
      <w:marTop w:val="0"/>
      <w:marBottom w:val="0"/>
      <w:divBdr>
        <w:top w:val="none" w:sz="0" w:space="0" w:color="auto"/>
        <w:left w:val="none" w:sz="0" w:space="0" w:color="auto"/>
        <w:bottom w:val="none" w:sz="0" w:space="0" w:color="auto"/>
        <w:right w:val="none" w:sz="0" w:space="0" w:color="auto"/>
      </w:divBdr>
      <w:divsChild>
        <w:div w:id="134177806">
          <w:marLeft w:val="0"/>
          <w:marRight w:val="0"/>
          <w:marTop w:val="0"/>
          <w:marBottom w:val="0"/>
          <w:divBdr>
            <w:top w:val="single" w:sz="6" w:space="0" w:color="auto"/>
            <w:left w:val="single" w:sz="6" w:space="0" w:color="auto"/>
            <w:bottom w:val="single" w:sz="6" w:space="0" w:color="auto"/>
            <w:right w:val="single" w:sz="6" w:space="0" w:color="auto"/>
          </w:divBdr>
        </w:div>
      </w:divsChild>
    </w:div>
    <w:div w:id="1268660288">
      <w:bodyDiv w:val="1"/>
      <w:marLeft w:val="0"/>
      <w:marRight w:val="0"/>
      <w:marTop w:val="0"/>
      <w:marBottom w:val="0"/>
      <w:divBdr>
        <w:top w:val="none" w:sz="0" w:space="0" w:color="auto"/>
        <w:left w:val="none" w:sz="0" w:space="0" w:color="auto"/>
        <w:bottom w:val="none" w:sz="0" w:space="0" w:color="auto"/>
        <w:right w:val="none" w:sz="0" w:space="0" w:color="auto"/>
      </w:divBdr>
    </w:div>
    <w:div w:id="1412311557">
      <w:bodyDiv w:val="1"/>
      <w:marLeft w:val="0"/>
      <w:marRight w:val="0"/>
      <w:marTop w:val="0"/>
      <w:marBottom w:val="0"/>
      <w:divBdr>
        <w:top w:val="none" w:sz="0" w:space="0" w:color="auto"/>
        <w:left w:val="none" w:sz="0" w:space="0" w:color="auto"/>
        <w:bottom w:val="none" w:sz="0" w:space="0" w:color="auto"/>
        <w:right w:val="none" w:sz="0" w:space="0" w:color="auto"/>
      </w:divBdr>
      <w:divsChild>
        <w:div w:id="1354964613">
          <w:marLeft w:val="0"/>
          <w:marRight w:val="0"/>
          <w:marTop w:val="0"/>
          <w:marBottom w:val="0"/>
          <w:divBdr>
            <w:top w:val="none" w:sz="0" w:space="0" w:color="auto"/>
            <w:left w:val="none" w:sz="0" w:space="0" w:color="auto"/>
            <w:bottom w:val="none" w:sz="0" w:space="0" w:color="auto"/>
            <w:right w:val="none" w:sz="0" w:space="0" w:color="auto"/>
          </w:divBdr>
        </w:div>
      </w:divsChild>
    </w:div>
    <w:div w:id="1478643054">
      <w:bodyDiv w:val="1"/>
      <w:marLeft w:val="0"/>
      <w:marRight w:val="0"/>
      <w:marTop w:val="0"/>
      <w:marBottom w:val="0"/>
      <w:divBdr>
        <w:top w:val="none" w:sz="0" w:space="0" w:color="auto"/>
        <w:left w:val="none" w:sz="0" w:space="0" w:color="auto"/>
        <w:bottom w:val="none" w:sz="0" w:space="0" w:color="auto"/>
        <w:right w:val="none" w:sz="0" w:space="0" w:color="auto"/>
      </w:divBdr>
    </w:div>
    <w:div w:id="1612710330">
      <w:bodyDiv w:val="1"/>
      <w:marLeft w:val="0"/>
      <w:marRight w:val="0"/>
      <w:marTop w:val="0"/>
      <w:marBottom w:val="0"/>
      <w:divBdr>
        <w:top w:val="none" w:sz="0" w:space="0" w:color="auto"/>
        <w:left w:val="none" w:sz="0" w:space="0" w:color="auto"/>
        <w:bottom w:val="none" w:sz="0" w:space="0" w:color="auto"/>
        <w:right w:val="none" w:sz="0" w:space="0" w:color="auto"/>
      </w:divBdr>
      <w:divsChild>
        <w:div w:id="68043079">
          <w:marLeft w:val="1080"/>
          <w:marRight w:val="0"/>
          <w:marTop w:val="100"/>
          <w:marBottom w:val="0"/>
          <w:divBdr>
            <w:top w:val="none" w:sz="0" w:space="0" w:color="auto"/>
            <w:left w:val="none" w:sz="0" w:space="0" w:color="auto"/>
            <w:bottom w:val="none" w:sz="0" w:space="0" w:color="auto"/>
            <w:right w:val="none" w:sz="0" w:space="0" w:color="auto"/>
          </w:divBdr>
        </w:div>
        <w:div w:id="358744094">
          <w:marLeft w:val="1080"/>
          <w:marRight w:val="0"/>
          <w:marTop w:val="100"/>
          <w:marBottom w:val="0"/>
          <w:divBdr>
            <w:top w:val="none" w:sz="0" w:space="0" w:color="auto"/>
            <w:left w:val="none" w:sz="0" w:space="0" w:color="auto"/>
            <w:bottom w:val="none" w:sz="0" w:space="0" w:color="auto"/>
            <w:right w:val="none" w:sz="0" w:space="0" w:color="auto"/>
          </w:divBdr>
        </w:div>
        <w:div w:id="593167604">
          <w:marLeft w:val="360"/>
          <w:marRight w:val="0"/>
          <w:marTop w:val="200"/>
          <w:marBottom w:val="0"/>
          <w:divBdr>
            <w:top w:val="none" w:sz="0" w:space="0" w:color="auto"/>
            <w:left w:val="none" w:sz="0" w:space="0" w:color="auto"/>
            <w:bottom w:val="none" w:sz="0" w:space="0" w:color="auto"/>
            <w:right w:val="none" w:sz="0" w:space="0" w:color="auto"/>
          </w:divBdr>
        </w:div>
        <w:div w:id="781657304">
          <w:marLeft w:val="1080"/>
          <w:marRight w:val="0"/>
          <w:marTop w:val="100"/>
          <w:marBottom w:val="0"/>
          <w:divBdr>
            <w:top w:val="none" w:sz="0" w:space="0" w:color="auto"/>
            <w:left w:val="none" w:sz="0" w:space="0" w:color="auto"/>
            <w:bottom w:val="none" w:sz="0" w:space="0" w:color="auto"/>
            <w:right w:val="none" w:sz="0" w:space="0" w:color="auto"/>
          </w:divBdr>
        </w:div>
        <w:div w:id="827356234">
          <w:marLeft w:val="1080"/>
          <w:marRight w:val="0"/>
          <w:marTop w:val="100"/>
          <w:marBottom w:val="0"/>
          <w:divBdr>
            <w:top w:val="none" w:sz="0" w:space="0" w:color="auto"/>
            <w:left w:val="none" w:sz="0" w:space="0" w:color="auto"/>
            <w:bottom w:val="none" w:sz="0" w:space="0" w:color="auto"/>
            <w:right w:val="none" w:sz="0" w:space="0" w:color="auto"/>
          </w:divBdr>
        </w:div>
      </w:divsChild>
    </w:div>
    <w:div w:id="1683774905">
      <w:bodyDiv w:val="1"/>
      <w:marLeft w:val="0"/>
      <w:marRight w:val="0"/>
      <w:marTop w:val="0"/>
      <w:marBottom w:val="0"/>
      <w:divBdr>
        <w:top w:val="none" w:sz="0" w:space="0" w:color="auto"/>
        <w:left w:val="none" w:sz="0" w:space="0" w:color="auto"/>
        <w:bottom w:val="none" w:sz="0" w:space="0" w:color="auto"/>
        <w:right w:val="none" w:sz="0" w:space="0" w:color="auto"/>
      </w:divBdr>
    </w:div>
    <w:div w:id="1905144077">
      <w:bodyDiv w:val="1"/>
      <w:marLeft w:val="0"/>
      <w:marRight w:val="0"/>
      <w:marTop w:val="0"/>
      <w:marBottom w:val="0"/>
      <w:divBdr>
        <w:top w:val="none" w:sz="0" w:space="0" w:color="auto"/>
        <w:left w:val="none" w:sz="0" w:space="0" w:color="auto"/>
        <w:bottom w:val="none" w:sz="0" w:space="0" w:color="auto"/>
        <w:right w:val="none" w:sz="0" w:space="0" w:color="auto"/>
      </w:divBdr>
      <w:divsChild>
        <w:div w:id="1167090277">
          <w:marLeft w:val="0"/>
          <w:marRight w:val="0"/>
          <w:marTop w:val="0"/>
          <w:marBottom w:val="0"/>
          <w:divBdr>
            <w:top w:val="none" w:sz="0" w:space="0" w:color="auto"/>
            <w:left w:val="none" w:sz="0" w:space="0" w:color="auto"/>
            <w:bottom w:val="none" w:sz="0" w:space="0" w:color="auto"/>
            <w:right w:val="none" w:sz="0" w:space="0" w:color="auto"/>
          </w:divBdr>
        </w:div>
      </w:divsChild>
    </w:div>
    <w:div w:id="1974676007">
      <w:bodyDiv w:val="1"/>
      <w:marLeft w:val="0"/>
      <w:marRight w:val="0"/>
      <w:marTop w:val="0"/>
      <w:marBottom w:val="0"/>
      <w:divBdr>
        <w:top w:val="none" w:sz="0" w:space="0" w:color="auto"/>
        <w:left w:val="none" w:sz="0" w:space="0" w:color="auto"/>
        <w:bottom w:val="none" w:sz="0" w:space="0" w:color="auto"/>
        <w:right w:val="none" w:sz="0" w:space="0" w:color="auto"/>
      </w:divBdr>
      <w:divsChild>
        <w:div w:id="1071392594">
          <w:marLeft w:val="0"/>
          <w:marRight w:val="0"/>
          <w:marTop w:val="0"/>
          <w:marBottom w:val="0"/>
          <w:divBdr>
            <w:top w:val="none" w:sz="0" w:space="0" w:color="auto"/>
            <w:left w:val="none" w:sz="0" w:space="0" w:color="auto"/>
            <w:bottom w:val="none" w:sz="0" w:space="0" w:color="auto"/>
            <w:right w:val="none" w:sz="0" w:space="0" w:color="auto"/>
          </w:divBdr>
        </w:div>
      </w:divsChild>
    </w:div>
    <w:div w:id="1988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007906">
          <w:marLeft w:val="1080"/>
          <w:marRight w:val="0"/>
          <w:marTop w:val="100"/>
          <w:marBottom w:val="0"/>
          <w:divBdr>
            <w:top w:val="none" w:sz="0" w:space="0" w:color="auto"/>
            <w:left w:val="none" w:sz="0" w:space="0" w:color="auto"/>
            <w:bottom w:val="none" w:sz="0" w:space="0" w:color="auto"/>
            <w:right w:val="none" w:sz="0" w:space="0" w:color="auto"/>
          </w:divBdr>
        </w:div>
        <w:div w:id="579172837">
          <w:marLeft w:val="360"/>
          <w:marRight w:val="0"/>
          <w:marTop w:val="200"/>
          <w:marBottom w:val="0"/>
          <w:divBdr>
            <w:top w:val="none" w:sz="0" w:space="0" w:color="auto"/>
            <w:left w:val="none" w:sz="0" w:space="0" w:color="auto"/>
            <w:bottom w:val="none" w:sz="0" w:space="0" w:color="auto"/>
            <w:right w:val="none" w:sz="0" w:space="0" w:color="auto"/>
          </w:divBdr>
        </w:div>
        <w:div w:id="688721344">
          <w:marLeft w:val="1080"/>
          <w:marRight w:val="0"/>
          <w:marTop w:val="100"/>
          <w:marBottom w:val="0"/>
          <w:divBdr>
            <w:top w:val="none" w:sz="0" w:space="0" w:color="auto"/>
            <w:left w:val="none" w:sz="0" w:space="0" w:color="auto"/>
            <w:bottom w:val="none" w:sz="0" w:space="0" w:color="auto"/>
            <w:right w:val="none" w:sz="0" w:space="0" w:color="auto"/>
          </w:divBdr>
        </w:div>
        <w:div w:id="945499029">
          <w:marLeft w:val="1080"/>
          <w:marRight w:val="0"/>
          <w:marTop w:val="100"/>
          <w:marBottom w:val="0"/>
          <w:divBdr>
            <w:top w:val="none" w:sz="0" w:space="0" w:color="auto"/>
            <w:left w:val="none" w:sz="0" w:space="0" w:color="auto"/>
            <w:bottom w:val="none" w:sz="0" w:space="0" w:color="auto"/>
            <w:right w:val="none" w:sz="0" w:space="0" w:color="auto"/>
          </w:divBdr>
        </w:div>
        <w:div w:id="1026712313">
          <w:marLeft w:val="1080"/>
          <w:marRight w:val="0"/>
          <w:marTop w:val="100"/>
          <w:marBottom w:val="0"/>
          <w:divBdr>
            <w:top w:val="none" w:sz="0" w:space="0" w:color="auto"/>
            <w:left w:val="none" w:sz="0" w:space="0" w:color="auto"/>
            <w:bottom w:val="none" w:sz="0" w:space="0" w:color="auto"/>
            <w:right w:val="none" w:sz="0" w:space="0" w:color="auto"/>
          </w:divBdr>
        </w:div>
        <w:div w:id="1130318637">
          <w:marLeft w:val="1080"/>
          <w:marRight w:val="0"/>
          <w:marTop w:val="100"/>
          <w:marBottom w:val="0"/>
          <w:divBdr>
            <w:top w:val="none" w:sz="0" w:space="0" w:color="auto"/>
            <w:left w:val="none" w:sz="0" w:space="0" w:color="auto"/>
            <w:bottom w:val="none" w:sz="0" w:space="0" w:color="auto"/>
            <w:right w:val="none" w:sz="0" w:space="0" w:color="auto"/>
          </w:divBdr>
        </w:div>
        <w:div w:id="1275861869">
          <w:marLeft w:val="360"/>
          <w:marRight w:val="0"/>
          <w:marTop w:val="200"/>
          <w:marBottom w:val="0"/>
          <w:divBdr>
            <w:top w:val="none" w:sz="0" w:space="0" w:color="auto"/>
            <w:left w:val="none" w:sz="0" w:space="0" w:color="auto"/>
            <w:bottom w:val="none" w:sz="0" w:space="0" w:color="auto"/>
            <w:right w:val="none" w:sz="0" w:space="0" w:color="auto"/>
          </w:divBdr>
        </w:div>
        <w:div w:id="1953709587">
          <w:marLeft w:val="1080"/>
          <w:marRight w:val="0"/>
          <w:marTop w:val="100"/>
          <w:marBottom w:val="0"/>
          <w:divBdr>
            <w:top w:val="none" w:sz="0" w:space="0" w:color="auto"/>
            <w:left w:val="none" w:sz="0" w:space="0" w:color="auto"/>
            <w:bottom w:val="none" w:sz="0" w:space="0" w:color="auto"/>
            <w:right w:val="none" w:sz="0" w:space="0" w:color="auto"/>
          </w:divBdr>
        </w:div>
      </w:divsChild>
    </w:div>
    <w:div w:id="2039159098">
      <w:bodyDiv w:val="1"/>
      <w:marLeft w:val="0"/>
      <w:marRight w:val="0"/>
      <w:marTop w:val="0"/>
      <w:marBottom w:val="0"/>
      <w:divBdr>
        <w:top w:val="none" w:sz="0" w:space="0" w:color="auto"/>
        <w:left w:val="none" w:sz="0" w:space="0" w:color="auto"/>
        <w:bottom w:val="none" w:sz="0" w:space="0" w:color="auto"/>
        <w:right w:val="none" w:sz="0" w:space="0" w:color="auto"/>
      </w:divBdr>
      <w:divsChild>
        <w:div w:id="1071270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media.licdn.com/dms/image/D4D12AQHFJPGKuPjmDg/article-cover_image-shrink_600_2000/0/1685739097091?e=2147483647&amp;v=beta&amp;t=qXmPm8UIteILTcuCoLzOKYeTGJTo17uoHdt2z2e4dZ8"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towardsdatascience.com/what-are-rmse-and-mae-e405ce2303831" TargetMode="External"/><Relationship Id="rId50" Type="http://schemas.openxmlformats.org/officeDocument/2006/relationships/hyperlink" Target="https://upload.wikimedia.org/wikipedia/commons/thumb/3/3a/Linear_regression.svg/400px-Linear_regression.svg.png" TargetMode="External"/><Relationship Id="rId55" Type="http://schemas.openxmlformats.org/officeDocument/2006/relationships/hyperlink" Target="https://assets.website-files.com/5e6f9b297ef3941db2593ba1/5f6315207ab68b113cf57b1c_Screenshot%202020-09-17%20at%2009.49.20.png"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jpg"/><Relationship Id="rId11" Type="http://schemas.openxmlformats.org/officeDocument/2006/relationships/hyperlink" Target="https://www.visual-paradigm.com/servlet/editor-content/project-management/what-is-iron-triangle-of-projects/sites/7/2019/09/the-iron-triangle.pn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i.org/10.36680/j.itcon.2022.036" TargetMode="External"/><Relationship Id="rId53" Type="http://schemas.openxmlformats.org/officeDocument/2006/relationships/hyperlink" Target="https://media.licdn.com/dms/image/D4D12AQHFJPGKuPjmDg/article-cover_imageshrink_600_2000/0/1685739097091?e=2147483647&amp;v=beta&amp;t=qXmPm8UIteILTcuCoLzOKYeTGJTo17uoHdt2z2e4dZ8" TargetMode="External"/><Relationship Id="rId58" Type="http://schemas.openxmlformats.org/officeDocument/2006/relationships/hyperlink" Target="https://www.geeksforgeeks.org/regression-in-machine-learning/"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hyperlink" Target="https://miro.medium.com/v2/resize:fit:1400/1*-IPQlOd46dlsutIbUq1Zcw.png"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visual-paradigm.com/servlet/editor-content/project-management/what-is-iron-triangle-of-projects/sites/7/2019/09/the-iron-triangle.png" TargetMode="External"/><Relationship Id="rId56" Type="http://schemas.openxmlformats.org/officeDocument/2006/relationships/hyperlink" Target="https://miro.medium.com/v2/resize:fit:3446/1*-IPQlOd46dlsutIbUq1Zcw.png"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miro.medium.com/v2/resize:fit:1400/1*ZFuMI_HrI3jt2Wlay73IUQ.pn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miro.medium.com/v2/resize:fit:1400/1*ZFuMI_HrI3jt2Wlay73IUQ.png"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pmi.org/learning/library/triple-constraint-10260" TargetMode="External"/><Relationship Id="rId59" Type="http://schemas.openxmlformats.org/officeDocument/2006/relationships/hyperlink" Target="https://github.com/Rishabh-Panchal/capstone-cra"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miro.medium.com/v2/resize:fit:710/1*5OQunI-NR-S0gAZFIit1Rw.png"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pload.wikimedia.org/wikipedia/commons/thumb/3/3a/Linear_regression.svg/400px-Linear_regression.svg.png"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hyperlink" Target="https://miro.medium.com/v2/resize:fit:710/1*5OQunI-NR-S0gAZFIit1Rw.png" TargetMode="External"/><Relationship Id="rId57" Type="http://schemas.openxmlformats.org/officeDocument/2006/relationships/hyperlink" Target="https://community.arm.com/arm-research/b/articles/posts/scalable-hyperparameter-tuning-for-automl"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doi.org/10.1080/00207543.2023.2262051" TargetMode="External"/><Relationship Id="rId52" Type="http://schemas.openxmlformats.org/officeDocument/2006/relationships/hyperlink" Target="https://miro.medium.com/v2/resize:fit:1400/1*-IPQlOd46dlsutIbUq1Zcw.png" TargetMode="External"/><Relationship Id="rId60" Type="http://schemas.openxmlformats.org/officeDocument/2006/relationships/hyperlink" Target="https://capstone-cra-bisi2024-grp3.atlassian.net/jira/software/projects/CP/boards/1/timeline" TargetMode="Externa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miro.medium.com/v2/resize:fit:710/1*5OQunI-NR-S0gAZFIit1Rw.png" TargetMode="External"/><Relationship Id="rId18" Type="http://schemas.openxmlformats.org/officeDocument/2006/relationships/image" Target="media/image4.png"/><Relationship Id="rId3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B2E1A123794C4B9ED397594E7F0BEB"/>
        <w:category>
          <w:name w:val="General"/>
          <w:gallery w:val="placeholder"/>
        </w:category>
        <w:types>
          <w:type w:val="bbPlcHdr"/>
        </w:types>
        <w:behaviors>
          <w:behavior w:val="content"/>
        </w:behaviors>
        <w:guid w:val="{5D3EC21F-1D7E-4424-9C77-2298921D66B8}"/>
      </w:docPartPr>
      <w:docPartBody>
        <w:p w:rsidR="00ED2BBF" w:rsidRDefault="00A52727" w:rsidP="00A52727">
          <w:pPr>
            <w:pStyle w:val="DDB2E1A123794C4B9ED397594E7F0BE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727"/>
    <w:rsid w:val="00027C6F"/>
    <w:rsid w:val="001951E2"/>
    <w:rsid w:val="001A4E77"/>
    <w:rsid w:val="003125E5"/>
    <w:rsid w:val="0033017F"/>
    <w:rsid w:val="00354C69"/>
    <w:rsid w:val="005167DF"/>
    <w:rsid w:val="00562C5F"/>
    <w:rsid w:val="005B4FBC"/>
    <w:rsid w:val="00645A63"/>
    <w:rsid w:val="006C1D2B"/>
    <w:rsid w:val="007030A0"/>
    <w:rsid w:val="00890230"/>
    <w:rsid w:val="008C710A"/>
    <w:rsid w:val="009E1AFB"/>
    <w:rsid w:val="00A47E39"/>
    <w:rsid w:val="00A52727"/>
    <w:rsid w:val="00AF5ECB"/>
    <w:rsid w:val="00C4304F"/>
    <w:rsid w:val="00C512A5"/>
    <w:rsid w:val="00C63AA2"/>
    <w:rsid w:val="00E82687"/>
    <w:rsid w:val="00ED2BB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B2E1A123794C4B9ED397594E7F0BEB">
    <w:name w:val="DDB2E1A123794C4B9ED397594E7F0BEB"/>
    <w:rsid w:val="00A527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c29d47f-2a2b-484b-84a1-fec2e6cb6bc8">
      <Terms xmlns="http://schemas.microsoft.com/office/infopath/2007/PartnerControls"/>
    </lcf76f155ced4ddcb4097134ff3c332f>
    <TaxCatchAll xmlns="b55afcba-0cd7-43ce-8e26-d5fb3a41d3d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D62B91B9614E4F885214A6804AAE1E" ma:contentTypeVersion="11" ma:contentTypeDescription="Create a new document." ma:contentTypeScope="" ma:versionID="681101185a6491a76dc16e89618bbac4">
  <xsd:schema xmlns:xsd="http://www.w3.org/2001/XMLSchema" xmlns:xs="http://www.w3.org/2001/XMLSchema" xmlns:p="http://schemas.microsoft.com/office/2006/metadata/properties" xmlns:ns2="5c29d47f-2a2b-484b-84a1-fec2e6cb6bc8" xmlns:ns3="b55afcba-0cd7-43ce-8e26-d5fb3a41d3dc" targetNamespace="http://schemas.microsoft.com/office/2006/metadata/properties" ma:root="true" ma:fieldsID="b83a4ff1bc77c7911e7e1c52184f5d28" ns2:_="" ns3:_="">
    <xsd:import namespace="5c29d47f-2a2b-484b-84a1-fec2e6cb6bc8"/>
    <xsd:import namespace="b55afcba-0cd7-43ce-8e26-d5fb3a41d3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29d47f-2a2b-484b-84a1-fec2e6cb6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b5a200e-6db3-4776-8e88-7d4fd5d3dc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5afcba-0cd7-43ce-8e26-d5fb3a41d3d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57b02ba-e765-4ff3-be77-8874a79e59f3}" ma:internalName="TaxCatchAll" ma:showField="CatchAllData" ma:web="b55afcba-0cd7-43ce-8e26-d5fb3a41d3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D4C8B-690B-417B-A803-B8A4C6D18587}">
  <ds:schemaRefs>
    <ds:schemaRef ds:uri="http://schemas.microsoft.com/office/2006/metadata/properties"/>
    <ds:schemaRef ds:uri="http://schemas.microsoft.com/office/infopath/2007/PartnerControls"/>
    <ds:schemaRef ds:uri="5c29d47f-2a2b-484b-84a1-fec2e6cb6bc8"/>
    <ds:schemaRef ds:uri="b55afcba-0cd7-43ce-8e26-d5fb3a41d3dc"/>
  </ds:schemaRefs>
</ds:datastoreItem>
</file>

<file path=customXml/itemProps2.xml><?xml version="1.0" encoding="utf-8"?>
<ds:datastoreItem xmlns:ds="http://schemas.openxmlformats.org/officeDocument/2006/customXml" ds:itemID="{318DAB23-141F-4232-8A7B-C08E1E568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29d47f-2a2b-484b-84a1-fec2e6cb6bc8"/>
    <ds:schemaRef ds:uri="b55afcba-0cd7-43ce-8e26-d5fb3a41d3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896F8F-08E7-4687-9627-DF4D7F906B5C}">
  <ds:schemaRefs>
    <ds:schemaRef ds:uri="http://schemas.microsoft.com/sharepoint/v3/contenttype/forms"/>
  </ds:schemaRefs>
</ds:datastoreItem>
</file>

<file path=customXml/itemProps4.xml><?xml version="1.0" encoding="utf-8"?>
<ds:datastoreItem xmlns:ds="http://schemas.openxmlformats.org/officeDocument/2006/customXml" ds:itemID="{40F11B30-6FF3-47E1-8DC5-15F7A22DB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31</Pages>
  <Words>5374</Words>
  <Characters>32634</Characters>
  <Application>Microsoft Office Word</Application>
  <DocSecurity>0</DocSecurity>
  <Lines>689</Lines>
  <Paragraphs>296</Paragraphs>
  <ScaleCrop>false</ScaleCrop>
  <Company/>
  <LinksUpToDate>false</LinksUpToDate>
  <CharactersWithSpaces>37776</CharactersWithSpaces>
  <SharedDoc>false</SharedDoc>
  <HLinks>
    <vt:vector size="192" baseType="variant">
      <vt:variant>
        <vt:i4>720978</vt:i4>
      </vt:variant>
      <vt:variant>
        <vt:i4>135</vt:i4>
      </vt:variant>
      <vt:variant>
        <vt:i4>0</vt:i4>
      </vt:variant>
      <vt:variant>
        <vt:i4>5</vt:i4>
      </vt:variant>
      <vt:variant>
        <vt:lpwstr>https://capstone-cra-bisi2024-grp3.atlassian.net/jira/software/projects/CP/boards/1/timeline</vt:lpwstr>
      </vt:variant>
      <vt:variant>
        <vt:lpwstr/>
      </vt:variant>
      <vt:variant>
        <vt:i4>3670065</vt:i4>
      </vt:variant>
      <vt:variant>
        <vt:i4>132</vt:i4>
      </vt:variant>
      <vt:variant>
        <vt:i4>0</vt:i4>
      </vt:variant>
      <vt:variant>
        <vt:i4>5</vt:i4>
      </vt:variant>
      <vt:variant>
        <vt:lpwstr>https://github.com/Rishabh-Panchal/capstone-cra</vt:lpwstr>
      </vt:variant>
      <vt:variant>
        <vt:lpwstr/>
      </vt:variant>
      <vt:variant>
        <vt:i4>5963783</vt:i4>
      </vt:variant>
      <vt:variant>
        <vt:i4>129</vt:i4>
      </vt:variant>
      <vt:variant>
        <vt:i4>0</vt:i4>
      </vt:variant>
      <vt:variant>
        <vt:i4>5</vt:i4>
      </vt:variant>
      <vt:variant>
        <vt:lpwstr>https://www.geeksforgeeks.org/regression-in-machine-learning/</vt:lpwstr>
      </vt:variant>
      <vt:variant>
        <vt:lpwstr/>
      </vt:variant>
      <vt:variant>
        <vt:i4>4980756</vt:i4>
      </vt:variant>
      <vt:variant>
        <vt:i4>126</vt:i4>
      </vt:variant>
      <vt:variant>
        <vt:i4>0</vt:i4>
      </vt:variant>
      <vt:variant>
        <vt:i4>5</vt:i4>
      </vt:variant>
      <vt:variant>
        <vt:lpwstr>https://community.arm.com/arm-research/b/articles/posts/scalable-hyperparameter-tuning-for-automl</vt:lpwstr>
      </vt:variant>
      <vt:variant>
        <vt:lpwstr/>
      </vt:variant>
      <vt:variant>
        <vt:i4>6422640</vt:i4>
      </vt:variant>
      <vt:variant>
        <vt:i4>123</vt:i4>
      </vt:variant>
      <vt:variant>
        <vt:i4>0</vt:i4>
      </vt:variant>
      <vt:variant>
        <vt:i4>5</vt:i4>
      </vt:variant>
      <vt:variant>
        <vt:lpwstr>https://miro.medium.com/v2/resize:fit:3446/1*-IPQlOd46dlsutIbUq1Zcw.png</vt:lpwstr>
      </vt:variant>
      <vt:variant>
        <vt:lpwstr/>
      </vt:variant>
      <vt:variant>
        <vt:i4>5570595</vt:i4>
      </vt:variant>
      <vt:variant>
        <vt:i4>120</vt:i4>
      </vt:variant>
      <vt:variant>
        <vt:i4>0</vt:i4>
      </vt:variant>
      <vt:variant>
        <vt:i4>5</vt:i4>
      </vt:variant>
      <vt:variant>
        <vt:lpwstr>https://assets.website-files.com/5e6f9b297ef3941db2593ba1/5f6315207ab68b113cf57b1c_Screenshot 2020-09-17 at 09.49.20.png</vt:lpwstr>
      </vt:variant>
      <vt:variant>
        <vt:lpwstr/>
      </vt:variant>
      <vt:variant>
        <vt:i4>3014718</vt:i4>
      </vt:variant>
      <vt:variant>
        <vt:i4>117</vt:i4>
      </vt:variant>
      <vt:variant>
        <vt:i4>0</vt:i4>
      </vt:variant>
      <vt:variant>
        <vt:i4>5</vt:i4>
      </vt:variant>
      <vt:variant>
        <vt:lpwstr>https://miro.medium.com/v2/resize:fit:710/1*5OQunI-NR-S0gAZFIit1Rw.png</vt:lpwstr>
      </vt:variant>
      <vt:variant>
        <vt:lpwstr/>
      </vt:variant>
      <vt:variant>
        <vt:i4>458863</vt:i4>
      </vt:variant>
      <vt:variant>
        <vt:i4>114</vt:i4>
      </vt:variant>
      <vt:variant>
        <vt:i4>0</vt:i4>
      </vt:variant>
      <vt:variant>
        <vt:i4>5</vt:i4>
      </vt:variant>
      <vt:variant>
        <vt:lpwstr>https://media.licdn.com/dms/image/D4D12AQHFJPGKuPjmDg/article-cover_imageshrink_600_2000/0/1685739097091?e=2147483647&amp;v=beta&amp;t=qXmPm8UIteILTcuCoLzOKYeTGJTo17uoHdt2z2e4dZ8</vt:lpwstr>
      </vt:variant>
      <vt:variant>
        <vt:lpwstr/>
      </vt:variant>
      <vt:variant>
        <vt:i4>6553718</vt:i4>
      </vt:variant>
      <vt:variant>
        <vt:i4>111</vt:i4>
      </vt:variant>
      <vt:variant>
        <vt:i4>0</vt:i4>
      </vt:variant>
      <vt:variant>
        <vt:i4>5</vt:i4>
      </vt:variant>
      <vt:variant>
        <vt:lpwstr>https://miro.medium.com/v2/resize:fit:1400/1*-IPQlOd46dlsutIbUq1Zcw.png</vt:lpwstr>
      </vt:variant>
      <vt:variant>
        <vt:lpwstr/>
      </vt:variant>
      <vt:variant>
        <vt:i4>3932176</vt:i4>
      </vt:variant>
      <vt:variant>
        <vt:i4>108</vt:i4>
      </vt:variant>
      <vt:variant>
        <vt:i4>0</vt:i4>
      </vt:variant>
      <vt:variant>
        <vt:i4>5</vt:i4>
      </vt:variant>
      <vt:variant>
        <vt:lpwstr>https://miro.medium.com/v2/resize:fit:1400/1*ZFuMI_HrI3jt2Wlay73IUQ.png</vt:lpwstr>
      </vt:variant>
      <vt:variant>
        <vt:lpwstr/>
      </vt:variant>
      <vt:variant>
        <vt:i4>2293857</vt:i4>
      </vt:variant>
      <vt:variant>
        <vt:i4>105</vt:i4>
      </vt:variant>
      <vt:variant>
        <vt:i4>0</vt:i4>
      </vt:variant>
      <vt:variant>
        <vt:i4>5</vt:i4>
      </vt:variant>
      <vt:variant>
        <vt:lpwstr>https://upload.wikimedia.org/wikipedia/commons/thumb/3/3a/Linear_regression.svg/400px-Linear_regression.svg.png</vt:lpwstr>
      </vt:variant>
      <vt:variant>
        <vt:lpwstr/>
      </vt:variant>
      <vt:variant>
        <vt:i4>3014718</vt:i4>
      </vt:variant>
      <vt:variant>
        <vt:i4>102</vt:i4>
      </vt:variant>
      <vt:variant>
        <vt:i4>0</vt:i4>
      </vt:variant>
      <vt:variant>
        <vt:i4>5</vt:i4>
      </vt:variant>
      <vt:variant>
        <vt:lpwstr>https://miro.medium.com/v2/resize:fit:710/1*5OQunI-NR-S0gAZFIit1Rw.png</vt:lpwstr>
      </vt:variant>
      <vt:variant>
        <vt:lpwstr/>
      </vt:variant>
      <vt:variant>
        <vt:i4>1769497</vt:i4>
      </vt:variant>
      <vt:variant>
        <vt:i4>99</vt:i4>
      </vt:variant>
      <vt:variant>
        <vt:i4>0</vt:i4>
      </vt:variant>
      <vt:variant>
        <vt:i4>5</vt:i4>
      </vt:variant>
      <vt:variant>
        <vt:lpwstr>https://www.visual-paradigm.com/servlet/editor-content/project-management/what-is-iron-triangle-of-projects/sites/7/2019/09/the-iron-triangle.png</vt:lpwstr>
      </vt:variant>
      <vt:variant>
        <vt:lpwstr/>
      </vt:variant>
      <vt:variant>
        <vt:i4>2621477</vt:i4>
      </vt:variant>
      <vt:variant>
        <vt:i4>96</vt:i4>
      </vt:variant>
      <vt:variant>
        <vt:i4>0</vt:i4>
      </vt:variant>
      <vt:variant>
        <vt:i4>5</vt:i4>
      </vt:variant>
      <vt:variant>
        <vt:lpwstr>https://towardsdatascience.com/what-are-rmse-and-mae-e405ce2303831</vt:lpwstr>
      </vt:variant>
      <vt:variant>
        <vt:lpwstr/>
      </vt:variant>
      <vt:variant>
        <vt:i4>4521999</vt:i4>
      </vt:variant>
      <vt:variant>
        <vt:i4>93</vt:i4>
      </vt:variant>
      <vt:variant>
        <vt:i4>0</vt:i4>
      </vt:variant>
      <vt:variant>
        <vt:i4>5</vt:i4>
      </vt:variant>
      <vt:variant>
        <vt:lpwstr>https://www.pmi.org/learning/library/triple-constraint-10260</vt:lpwstr>
      </vt:variant>
      <vt:variant>
        <vt:lpwstr/>
      </vt:variant>
      <vt:variant>
        <vt:i4>1769554</vt:i4>
      </vt:variant>
      <vt:variant>
        <vt:i4>90</vt:i4>
      </vt:variant>
      <vt:variant>
        <vt:i4>0</vt:i4>
      </vt:variant>
      <vt:variant>
        <vt:i4>5</vt:i4>
      </vt:variant>
      <vt:variant>
        <vt:lpwstr>https://doi.org/10.36680/j.itcon.2022.036</vt:lpwstr>
      </vt:variant>
      <vt:variant>
        <vt:lpwstr/>
      </vt:variant>
      <vt:variant>
        <vt:i4>393282</vt:i4>
      </vt:variant>
      <vt:variant>
        <vt:i4>87</vt:i4>
      </vt:variant>
      <vt:variant>
        <vt:i4>0</vt:i4>
      </vt:variant>
      <vt:variant>
        <vt:i4>5</vt:i4>
      </vt:variant>
      <vt:variant>
        <vt:lpwstr>https://doi.org/10.1080/00207543.2023.2262051</vt:lpwstr>
      </vt:variant>
      <vt:variant>
        <vt:lpwstr/>
      </vt:variant>
      <vt:variant>
        <vt:i4>7143513</vt:i4>
      </vt:variant>
      <vt:variant>
        <vt:i4>84</vt:i4>
      </vt:variant>
      <vt:variant>
        <vt:i4>0</vt:i4>
      </vt:variant>
      <vt:variant>
        <vt:i4>5</vt:i4>
      </vt:variant>
      <vt:variant>
        <vt:lpwstr/>
      </vt:variant>
      <vt:variant>
        <vt:lpwstr>_References</vt:lpwstr>
      </vt:variant>
      <vt:variant>
        <vt:i4>7143513</vt:i4>
      </vt:variant>
      <vt:variant>
        <vt:i4>81</vt:i4>
      </vt:variant>
      <vt:variant>
        <vt:i4>0</vt:i4>
      </vt:variant>
      <vt:variant>
        <vt:i4>5</vt:i4>
      </vt:variant>
      <vt:variant>
        <vt:lpwstr/>
      </vt:variant>
      <vt:variant>
        <vt:lpwstr>_References</vt:lpwstr>
      </vt:variant>
      <vt:variant>
        <vt:i4>1572918</vt:i4>
      </vt:variant>
      <vt:variant>
        <vt:i4>74</vt:i4>
      </vt:variant>
      <vt:variant>
        <vt:i4>0</vt:i4>
      </vt:variant>
      <vt:variant>
        <vt:i4>5</vt:i4>
      </vt:variant>
      <vt:variant>
        <vt:lpwstr/>
      </vt:variant>
      <vt:variant>
        <vt:lpwstr>_Toc164425184</vt:lpwstr>
      </vt:variant>
      <vt:variant>
        <vt:i4>1572918</vt:i4>
      </vt:variant>
      <vt:variant>
        <vt:i4>68</vt:i4>
      </vt:variant>
      <vt:variant>
        <vt:i4>0</vt:i4>
      </vt:variant>
      <vt:variant>
        <vt:i4>5</vt:i4>
      </vt:variant>
      <vt:variant>
        <vt:lpwstr/>
      </vt:variant>
      <vt:variant>
        <vt:lpwstr>_Toc164425183</vt:lpwstr>
      </vt:variant>
      <vt:variant>
        <vt:i4>1572918</vt:i4>
      </vt:variant>
      <vt:variant>
        <vt:i4>62</vt:i4>
      </vt:variant>
      <vt:variant>
        <vt:i4>0</vt:i4>
      </vt:variant>
      <vt:variant>
        <vt:i4>5</vt:i4>
      </vt:variant>
      <vt:variant>
        <vt:lpwstr/>
      </vt:variant>
      <vt:variant>
        <vt:lpwstr>_Toc164425182</vt:lpwstr>
      </vt:variant>
      <vt:variant>
        <vt:i4>1572918</vt:i4>
      </vt:variant>
      <vt:variant>
        <vt:i4>56</vt:i4>
      </vt:variant>
      <vt:variant>
        <vt:i4>0</vt:i4>
      </vt:variant>
      <vt:variant>
        <vt:i4>5</vt:i4>
      </vt:variant>
      <vt:variant>
        <vt:lpwstr/>
      </vt:variant>
      <vt:variant>
        <vt:lpwstr>_Toc164425181</vt:lpwstr>
      </vt:variant>
      <vt:variant>
        <vt:i4>1572918</vt:i4>
      </vt:variant>
      <vt:variant>
        <vt:i4>50</vt:i4>
      </vt:variant>
      <vt:variant>
        <vt:i4>0</vt:i4>
      </vt:variant>
      <vt:variant>
        <vt:i4>5</vt:i4>
      </vt:variant>
      <vt:variant>
        <vt:lpwstr/>
      </vt:variant>
      <vt:variant>
        <vt:lpwstr>_Toc164425180</vt:lpwstr>
      </vt:variant>
      <vt:variant>
        <vt:i4>1507382</vt:i4>
      </vt:variant>
      <vt:variant>
        <vt:i4>44</vt:i4>
      </vt:variant>
      <vt:variant>
        <vt:i4>0</vt:i4>
      </vt:variant>
      <vt:variant>
        <vt:i4>5</vt:i4>
      </vt:variant>
      <vt:variant>
        <vt:lpwstr/>
      </vt:variant>
      <vt:variant>
        <vt:lpwstr>_Toc164425179</vt:lpwstr>
      </vt:variant>
      <vt:variant>
        <vt:i4>1507382</vt:i4>
      </vt:variant>
      <vt:variant>
        <vt:i4>38</vt:i4>
      </vt:variant>
      <vt:variant>
        <vt:i4>0</vt:i4>
      </vt:variant>
      <vt:variant>
        <vt:i4>5</vt:i4>
      </vt:variant>
      <vt:variant>
        <vt:lpwstr/>
      </vt:variant>
      <vt:variant>
        <vt:lpwstr>_Toc164425178</vt:lpwstr>
      </vt:variant>
      <vt:variant>
        <vt:i4>1507382</vt:i4>
      </vt:variant>
      <vt:variant>
        <vt:i4>32</vt:i4>
      </vt:variant>
      <vt:variant>
        <vt:i4>0</vt:i4>
      </vt:variant>
      <vt:variant>
        <vt:i4>5</vt:i4>
      </vt:variant>
      <vt:variant>
        <vt:lpwstr/>
      </vt:variant>
      <vt:variant>
        <vt:lpwstr>_Toc164425177</vt:lpwstr>
      </vt:variant>
      <vt:variant>
        <vt:i4>1507382</vt:i4>
      </vt:variant>
      <vt:variant>
        <vt:i4>26</vt:i4>
      </vt:variant>
      <vt:variant>
        <vt:i4>0</vt:i4>
      </vt:variant>
      <vt:variant>
        <vt:i4>5</vt:i4>
      </vt:variant>
      <vt:variant>
        <vt:lpwstr/>
      </vt:variant>
      <vt:variant>
        <vt:lpwstr>_Toc164425176</vt:lpwstr>
      </vt:variant>
      <vt:variant>
        <vt:i4>1507382</vt:i4>
      </vt:variant>
      <vt:variant>
        <vt:i4>20</vt:i4>
      </vt:variant>
      <vt:variant>
        <vt:i4>0</vt:i4>
      </vt:variant>
      <vt:variant>
        <vt:i4>5</vt:i4>
      </vt:variant>
      <vt:variant>
        <vt:lpwstr/>
      </vt:variant>
      <vt:variant>
        <vt:lpwstr>_Toc164425175</vt:lpwstr>
      </vt:variant>
      <vt:variant>
        <vt:i4>1507382</vt:i4>
      </vt:variant>
      <vt:variant>
        <vt:i4>14</vt:i4>
      </vt:variant>
      <vt:variant>
        <vt:i4>0</vt:i4>
      </vt:variant>
      <vt:variant>
        <vt:i4>5</vt:i4>
      </vt:variant>
      <vt:variant>
        <vt:lpwstr/>
      </vt:variant>
      <vt:variant>
        <vt:lpwstr>_Toc164425174</vt:lpwstr>
      </vt:variant>
      <vt:variant>
        <vt:i4>1507382</vt:i4>
      </vt:variant>
      <vt:variant>
        <vt:i4>8</vt:i4>
      </vt:variant>
      <vt:variant>
        <vt:i4>0</vt:i4>
      </vt:variant>
      <vt:variant>
        <vt:i4>5</vt:i4>
      </vt:variant>
      <vt:variant>
        <vt:lpwstr/>
      </vt:variant>
      <vt:variant>
        <vt:lpwstr>_Toc164425173</vt:lpwstr>
      </vt:variant>
      <vt:variant>
        <vt:i4>1507382</vt:i4>
      </vt:variant>
      <vt:variant>
        <vt:i4>2</vt:i4>
      </vt:variant>
      <vt:variant>
        <vt:i4>0</vt:i4>
      </vt:variant>
      <vt:variant>
        <vt:i4>5</vt:i4>
      </vt:variant>
      <vt:variant>
        <vt:lpwstr/>
      </vt:variant>
      <vt:variant>
        <vt:lpwstr>_Toc164425172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Amankumarnar Bhatu</dc:creator>
  <cp:keywords/>
  <dc:description/>
  <cp:lastModifiedBy>Tanayjatinbh Shah</cp:lastModifiedBy>
  <cp:revision>433</cp:revision>
  <dcterms:created xsi:type="dcterms:W3CDTF">2024-04-06T05:28:00Z</dcterms:created>
  <dcterms:modified xsi:type="dcterms:W3CDTF">2024-05-15T20:10:00Z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0x010100F3D62B91B9614E4F885214A6804AAE1E</vt:lpwstr>
  </property>
  <property fmtid="{D5CDD505-2E9C-101B-9397-08002B2CF9AE}" pid="3" name="MediaServiceImageTags">
    <vt:lpwstr/>
  </property>
  <property fmtid="{D5CDD505-2E9C-101B-9397-08002B2CF9AE}" pid="4" name="GrammarlyDocumentId">
    <vt:lpwstr>6405c8fd5d8657db036b626e9963c0dc00752b933ff85d4ddba474396c057b24</vt:lpwstr>
  </property>
</Properties>
</file>