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501" w:rsidRPr="00A67501" w:rsidRDefault="00A67501" w:rsidP="00A67501">
      <w:pPr>
        <w:autoSpaceDE w:val="0"/>
        <w:autoSpaceDN w:val="0"/>
        <w:adjustRightInd w:val="0"/>
        <w:spacing w:after="0" w:line="240" w:lineRule="auto"/>
        <w:jc w:val="center"/>
        <w:rPr>
          <w:rFonts w:ascii="Times New Roman" w:hAnsi="Times New Roman" w:cs="Times New Roman"/>
          <w:b/>
          <w:bCs/>
          <w:sz w:val="28"/>
          <w:szCs w:val="28"/>
          <w:lang w:bidi="mr-IN"/>
        </w:rPr>
      </w:pPr>
      <w:r w:rsidRPr="00A67501">
        <w:rPr>
          <w:rFonts w:ascii="Times New Roman" w:hAnsi="Times New Roman" w:cs="Times New Roman"/>
          <w:b/>
          <w:bCs/>
          <w:sz w:val="28"/>
          <w:szCs w:val="28"/>
          <w:lang w:bidi="mr-IN"/>
        </w:rPr>
        <w:t>The Entity-Relationship Model</w:t>
      </w:r>
      <w:r>
        <w:rPr>
          <w:rFonts w:ascii="Times New Roman" w:hAnsi="Times New Roman" w:cs="Times New Roman"/>
          <w:b/>
          <w:bCs/>
          <w:sz w:val="28"/>
          <w:szCs w:val="28"/>
          <w:lang w:bidi="mr-IN"/>
        </w:rPr>
        <w:t>:</w:t>
      </w:r>
    </w:p>
    <w:p w:rsidR="00A67501" w:rsidRDefault="00A67501" w:rsidP="00A67501">
      <w:pPr>
        <w:autoSpaceDE w:val="0"/>
        <w:autoSpaceDN w:val="0"/>
        <w:adjustRightInd w:val="0"/>
        <w:spacing w:after="0" w:line="240" w:lineRule="auto"/>
        <w:rPr>
          <w:rFonts w:ascii="Times New Roman" w:hAnsi="Times New Roman" w:cs="Times New Roman"/>
          <w:color w:val="000000"/>
          <w:sz w:val="24"/>
          <w:szCs w:val="24"/>
          <w:lang w:bidi="mr-IN"/>
        </w:rPr>
      </w:pPr>
    </w:p>
    <w:p w:rsidR="00A67501" w:rsidRPr="00A67501" w:rsidRDefault="00A67501" w:rsidP="00A67501">
      <w:pPr>
        <w:autoSpaceDE w:val="0"/>
        <w:autoSpaceDN w:val="0"/>
        <w:adjustRightInd w:val="0"/>
        <w:spacing w:after="0" w:line="240" w:lineRule="auto"/>
        <w:jc w:val="both"/>
        <w:rPr>
          <w:rFonts w:ascii="Times New Roman" w:hAnsi="Times New Roman" w:cs="Times New Roman"/>
          <w:b/>
          <w:bCs/>
          <w:sz w:val="24"/>
          <w:szCs w:val="24"/>
          <w:lang w:bidi="mr-IN"/>
        </w:rPr>
      </w:pPr>
      <w:r w:rsidRPr="00A67501">
        <w:rPr>
          <w:rFonts w:ascii="Times New Roman" w:hAnsi="Times New Roman" w:cs="Times New Roman"/>
          <w:color w:val="000000"/>
          <w:sz w:val="24"/>
          <w:szCs w:val="24"/>
          <w:lang w:bidi="mr-IN"/>
        </w:rPr>
        <w:t xml:space="preserve">The </w:t>
      </w:r>
      <w:r w:rsidRPr="00A67501">
        <w:rPr>
          <w:rFonts w:ascii="Times New Roman" w:hAnsi="Times New Roman" w:cs="Times New Roman"/>
          <w:b/>
          <w:bCs/>
          <w:sz w:val="24"/>
          <w:szCs w:val="24"/>
          <w:lang w:bidi="mr-IN"/>
        </w:rPr>
        <w:t xml:space="preserve">entity-relationship </w:t>
      </w:r>
      <w:r w:rsidRPr="00A67501">
        <w:rPr>
          <w:rFonts w:ascii="Times New Roman" w:hAnsi="Times New Roman" w:cs="Times New Roman"/>
          <w:sz w:val="24"/>
          <w:szCs w:val="24"/>
          <w:lang w:bidi="mr-IN"/>
        </w:rPr>
        <w:t>(</w:t>
      </w:r>
      <w:r w:rsidRPr="00A67501">
        <w:rPr>
          <w:rFonts w:ascii="Times New Roman" w:hAnsi="Times New Roman" w:cs="Times New Roman"/>
          <w:b/>
          <w:bCs/>
          <w:sz w:val="24"/>
          <w:szCs w:val="24"/>
          <w:lang w:bidi="mr-IN"/>
        </w:rPr>
        <w:t>E-R</w:t>
      </w:r>
      <w:r w:rsidRPr="00A67501">
        <w:rPr>
          <w:rFonts w:ascii="Times New Roman" w:hAnsi="Times New Roman" w:cs="Times New Roman"/>
          <w:sz w:val="24"/>
          <w:szCs w:val="24"/>
          <w:lang w:bidi="mr-IN"/>
        </w:rPr>
        <w:t>)</w:t>
      </w:r>
      <w:r w:rsidRPr="00A67501">
        <w:rPr>
          <w:rFonts w:ascii="Times New Roman" w:hAnsi="Times New Roman" w:cs="Times New Roman"/>
          <w:color w:val="000000"/>
          <w:sz w:val="24"/>
          <w:szCs w:val="24"/>
          <w:lang w:bidi="mr-IN"/>
        </w:rPr>
        <w:t xml:space="preserve"> data model was developed to facilitate database</w:t>
      </w:r>
      <w:r>
        <w:rPr>
          <w:rFonts w:ascii="Times New Roman" w:hAnsi="Times New Roman" w:cs="Times New Roman"/>
          <w:color w:val="000000"/>
          <w:sz w:val="24"/>
          <w:szCs w:val="24"/>
          <w:lang w:bidi="mr-IN"/>
        </w:rPr>
        <w:t xml:space="preserve"> </w:t>
      </w:r>
      <w:r w:rsidRPr="00A67501">
        <w:rPr>
          <w:rFonts w:ascii="Times New Roman" w:hAnsi="Times New Roman" w:cs="Times New Roman"/>
          <w:color w:val="000000"/>
          <w:sz w:val="24"/>
          <w:szCs w:val="24"/>
          <w:lang w:bidi="mr-IN"/>
        </w:rPr>
        <w:t xml:space="preserve">design by allowing specification of an </w:t>
      </w:r>
      <w:r w:rsidRPr="00A67501">
        <w:rPr>
          <w:rFonts w:ascii="Times New Roman" w:hAnsi="Times New Roman" w:cs="Times New Roman"/>
          <w:i/>
          <w:iCs/>
          <w:color w:val="000000"/>
          <w:sz w:val="24"/>
          <w:szCs w:val="24"/>
          <w:lang w:bidi="mr-IN"/>
        </w:rPr>
        <w:t xml:space="preserve">enterprise schema </w:t>
      </w:r>
      <w:r w:rsidRPr="00A67501">
        <w:rPr>
          <w:rFonts w:ascii="Times New Roman" w:hAnsi="Times New Roman" w:cs="Times New Roman"/>
          <w:color w:val="000000"/>
          <w:sz w:val="24"/>
          <w:szCs w:val="24"/>
          <w:lang w:bidi="mr-IN"/>
        </w:rPr>
        <w:t>that represents the overall</w:t>
      </w:r>
      <w:r>
        <w:rPr>
          <w:rFonts w:ascii="Times New Roman" w:hAnsi="Times New Roman" w:cs="Times New Roman"/>
          <w:color w:val="000000"/>
          <w:sz w:val="24"/>
          <w:szCs w:val="24"/>
          <w:lang w:bidi="mr-IN"/>
        </w:rPr>
        <w:t xml:space="preserve"> </w:t>
      </w:r>
      <w:r w:rsidRPr="00A67501">
        <w:rPr>
          <w:rFonts w:ascii="Times New Roman" w:hAnsi="Times New Roman" w:cs="Times New Roman"/>
          <w:color w:val="000000"/>
          <w:sz w:val="24"/>
          <w:szCs w:val="24"/>
          <w:lang w:bidi="mr-IN"/>
        </w:rPr>
        <w:t>logical structure of a database.</w:t>
      </w:r>
      <w:r>
        <w:rPr>
          <w:rFonts w:ascii="Times New Roman" w:hAnsi="Times New Roman" w:cs="Times New Roman"/>
          <w:color w:val="000000"/>
          <w:sz w:val="24"/>
          <w:szCs w:val="24"/>
          <w:lang w:bidi="mr-IN"/>
        </w:rPr>
        <w:t xml:space="preserve"> </w:t>
      </w:r>
      <w:r w:rsidRPr="00A67501">
        <w:rPr>
          <w:rFonts w:ascii="Times New Roman" w:hAnsi="Times New Roman" w:cs="Times New Roman"/>
          <w:color w:val="000000"/>
          <w:sz w:val="24"/>
          <w:szCs w:val="24"/>
          <w:lang w:bidi="mr-IN"/>
        </w:rPr>
        <w:t>The E-R model is very useful in mapping the meanings and interactions of</w:t>
      </w:r>
      <w:r>
        <w:rPr>
          <w:rFonts w:ascii="Times New Roman" w:hAnsi="Times New Roman" w:cs="Times New Roman"/>
          <w:color w:val="000000"/>
          <w:sz w:val="24"/>
          <w:szCs w:val="24"/>
          <w:lang w:bidi="mr-IN"/>
        </w:rPr>
        <w:t xml:space="preserve"> </w:t>
      </w:r>
      <w:r w:rsidRPr="00A67501">
        <w:rPr>
          <w:rFonts w:ascii="Times New Roman" w:hAnsi="Times New Roman" w:cs="Times New Roman"/>
          <w:color w:val="000000"/>
          <w:sz w:val="24"/>
          <w:szCs w:val="24"/>
          <w:lang w:bidi="mr-IN"/>
        </w:rPr>
        <w:t>real-world enterprises onto a conceptual schema.</w:t>
      </w:r>
      <w:r>
        <w:rPr>
          <w:rFonts w:ascii="Times New Roman" w:hAnsi="Times New Roman" w:cs="Times New Roman"/>
          <w:color w:val="000000"/>
          <w:sz w:val="24"/>
          <w:szCs w:val="24"/>
          <w:lang w:bidi="mr-IN"/>
        </w:rPr>
        <w:t xml:space="preserve"> </w:t>
      </w:r>
      <w:r w:rsidRPr="00A67501">
        <w:rPr>
          <w:rFonts w:ascii="Times New Roman" w:hAnsi="Times New Roman" w:cs="Times New Roman"/>
          <w:color w:val="000000"/>
          <w:sz w:val="24"/>
          <w:szCs w:val="24"/>
          <w:lang w:bidi="mr-IN"/>
        </w:rPr>
        <w:t>The E-R data model</w:t>
      </w:r>
      <w:r>
        <w:rPr>
          <w:rFonts w:ascii="Times New Roman" w:hAnsi="Times New Roman" w:cs="Times New Roman"/>
          <w:color w:val="000000"/>
          <w:sz w:val="24"/>
          <w:szCs w:val="24"/>
          <w:lang w:bidi="mr-IN"/>
        </w:rPr>
        <w:t xml:space="preserve"> </w:t>
      </w:r>
      <w:r w:rsidRPr="00A67501">
        <w:rPr>
          <w:rFonts w:ascii="Times New Roman" w:hAnsi="Times New Roman" w:cs="Times New Roman"/>
          <w:color w:val="000000"/>
          <w:sz w:val="24"/>
          <w:szCs w:val="24"/>
          <w:lang w:bidi="mr-IN"/>
        </w:rPr>
        <w:t>employs three basic concepts: entity sets, relationship sets, and attributes, which</w:t>
      </w:r>
      <w:r>
        <w:rPr>
          <w:rFonts w:ascii="Times New Roman" w:hAnsi="Times New Roman" w:cs="Times New Roman"/>
          <w:color w:val="000000"/>
          <w:sz w:val="24"/>
          <w:szCs w:val="24"/>
          <w:lang w:bidi="mr-IN"/>
        </w:rPr>
        <w:t xml:space="preserve"> </w:t>
      </w:r>
      <w:r w:rsidRPr="00A67501">
        <w:rPr>
          <w:rFonts w:ascii="Times New Roman" w:hAnsi="Times New Roman" w:cs="Times New Roman"/>
          <w:color w:val="000000"/>
          <w:sz w:val="24"/>
          <w:szCs w:val="24"/>
          <w:lang w:bidi="mr-IN"/>
        </w:rPr>
        <w:t xml:space="preserve">we </w:t>
      </w:r>
      <w:r w:rsidR="00980FE7">
        <w:rPr>
          <w:rFonts w:ascii="Times New Roman" w:hAnsi="Times New Roman" w:cs="Times New Roman"/>
          <w:color w:val="000000"/>
          <w:sz w:val="24"/>
          <w:szCs w:val="24"/>
          <w:lang w:bidi="mr-IN"/>
        </w:rPr>
        <w:t xml:space="preserve">will </w:t>
      </w:r>
      <w:r w:rsidRPr="00A67501">
        <w:rPr>
          <w:rFonts w:ascii="Times New Roman" w:hAnsi="Times New Roman" w:cs="Times New Roman"/>
          <w:color w:val="000000"/>
          <w:sz w:val="24"/>
          <w:szCs w:val="24"/>
          <w:lang w:bidi="mr-IN"/>
        </w:rPr>
        <w:t>study first. The E-R model also has an associated diagrammatic representation,</w:t>
      </w:r>
      <w:r>
        <w:rPr>
          <w:rFonts w:ascii="Times New Roman" w:hAnsi="Times New Roman" w:cs="Times New Roman"/>
          <w:color w:val="000000"/>
          <w:sz w:val="24"/>
          <w:szCs w:val="24"/>
          <w:lang w:bidi="mr-IN"/>
        </w:rPr>
        <w:t xml:space="preserve"> </w:t>
      </w:r>
      <w:r w:rsidRPr="00A67501">
        <w:rPr>
          <w:rFonts w:ascii="Times New Roman" w:hAnsi="Times New Roman" w:cs="Times New Roman"/>
          <w:color w:val="000000"/>
          <w:sz w:val="24"/>
          <w:szCs w:val="24"/>
          <w:lang w:bidi="mr-IN"/>
        </w:rPr>
        <w:t xml:space="preserve">the E-R diagram, which </w:t>
      </w:r>
      <w:r>
        <w:rPr>
          <w:rFonts w:ascii="Times New Roman" w:hAnsi="Times New Roman" w:cs="Times New Roman"/>
          <w:color w:val="000000"/>
          <w:sz w:val="24"/>
          <w:szCs w:val="24"/>
          <w:lang w:bidi="mr-IN"/>
        </w:rPr>
        <w:t>is discussed later.</w:t>
      </w:r>
    </w:p>
    <w:p w:rsidR="00A67501" w:rsidRDefault="00A67501" w:rsidP="00C00407">
      <w:pPr>
        <w:autoSpaceDE w:val="0"/>
        <w:autoSpaceDN w:val="0"/>
        <w:adjustRightInd w:val="0"/>
        <w:spacing w:after="0" w:line="240" w:lineRule="auto"/>
        <w:jc w:val="both"/>
        <w:rPr>
          <w:rFonts w:ascii="Times New Roman" w:hAnsi="Times New Roman" w:cs="Times New Roman"/>
          <w:b/>
          <w:bCs/>
          <w:sz w:val="28"/>
          <w:szCs w:val="28"/>
          <w:lang w:bidi="mr-IN"/>
        </w:rPr>
      </w:pPr>
    </w:p>
    <w:p w:rsidR="00C00407" w:rsidRPr="00A67501" w:rsidRDefault="00C00407" w:rsidP="00C00407">
      <w:pPr>
        <w:autoSpaceDE w:val="0"/>
        <w:autoSpaceDN w:val="0"/>
        <w:adjustRightInd w:val="0"/>
        <w:spacing w:after="0" w:line="240" w:lineRule="auto"/>
        <w:jc w:val="both"/>
        <w:rPr>
          <w:rFonts w:ascii="Times New Roman" w:hAnsi="Times New Roman" w:cs="Times New Roman"/>
          <w:b/>
          <w:bCs/>
          <w:color w:val="000000"/>
          <w:sz w:val="24"/>
          <w:szCs w:val="24"/>
          <w:u w:val="single"/>
          <w:lang w:bidi="mr-IN"/>
        </w:rPr>
      </w:pPr>
      <w:r w:rsidRPr="00A67501">
        <w:rPr>
          <w:rFonts w:ascii="Times New Roman" w:hAnsi="Times New Roman" w:cs="Times New Roman"/>
          <w:b/>
          <w:bCs/>
          <w:sz w:val="24"/>
          <w:szCs w:val="24"/>
          <w:u w:val="single"/>
          <w:lang w:bidi="mr-IN"/>
        </w:rPr>
        <w:t>Entity Types, Entity Sets, Attributes, and Keys</w:t>
      </w:r>
    </w:p>
    <w:p w:rsidR="00C00407" w:rsidRPr="00C00407" w:rsidRDefault="00C00407" w:rsidP="00C00407">
      <w:pPr>
        <w:autoSpaceDE w:val="0"/>
        <w:autoSpaceDN w:val="0"/>
        <w:adjustRightInd w:val="0"/>
        <w:spacing w:after="0" w:line="240" w:lineRule="auto"/>
        <w:jc w:val="both"/>
        <w:rPr>
          <w:rFonts w:ascii="Times New Roman" w:hAnsi="Times New Roman" w:cs="Times New Roman"/>
          <w:b/>
          <w:bCs/>
          <w:color w:val="000000"/>
          <w:sz w:val="28"/>
          <w:szCs w:val="28"/>
          <w:lang w:bidi="mr-IN"/>
        </w:rPr>
      </w:pPr>
    </w:p>
    <w:p w:rsidR="00C00407" w:rsidRPr="00A67501" w:rsidRDefault="00C00407" w:rsidP="00C00407">
      <w:pPr>
        <w:pStyle w:val="ListParagraph"/>
        <w:numPr>
          <w:ilvl w:val="0"/>
          <w:numId w:val="5"/>
        </w:numPr>
        <w:autoSpaceDE w:val="0"/>
        <w:autoSpaceDN w:val="0"/>
        <w:adjustRightInd w:val="0"/>
        <w:spacing w:after="0" w:line="240" w:lineRule="auto"/>
        <w:jc w:val="both"/>
        <w:rPr>
          <w:rFonts w:ascii="Times New Roman" w:hAnsi="Times New Roman" w:cs="Times New Roman"/>
          <w:b/>
          <w:bCs/>
          <w:lang w:bidi="mr-IN"/>
        </w:rPr>
      </w:pPr>
      <w:r w:rsidRPr="00A67501">
        <w:rPr>
          <w:rFonts w:ascii="Times New Roman" w:hAnsi="Times New Roman" w:cs="Times New Roman"/>
          <w:b/>
          <w:bCs/>
          <w:lang w:bidi="mr-IN"/>
        </w:rPr>
        <w:t>Entities:</w:t>
      </w:r>
    </w:p>
    <w:p w:rsidR="00C00407" w:rsidRPr="00C00407" w:rsidRDefault="00C00407" w:rsidP="00C00407">
      <w:pPr>
        <w:pStyle w:val="ListParagraph"/>
        <w:autoSpaceDE w:val="0"/>
        <w:autoSpaceDN w:val="0"/>
        <w:adjustRightInd w:val="0"/>
        <w:spacing w:after="0" w:line="240" w:lineRule="auto"/>
        <w:jc w:val="both"/>
        <w:rPr>
          <w:rFonts w:ascii="Times New Roman" w:hAnsi="Times New Roman" w:cs="Times New Roman"/>
          <w:b/>
          <w:bCs/>
          <w:sz w:val="24"/>
          <w:szCs w:val="24"/>
          <w:lang w:bidi="mr-IN"/>
        </w:rPr>
      </w:pPr>
    </w:p>
    <w:p w:rsidR="00C00407" w:rsidRPr="00C00407" w:rsidRDefault="00C00407" w:rsidP="00C00407">
      <w:pPr>
        <w:pStyle w:val="ListParagraph"/>
        <w:autoSpaceDE w:val="0"/>
        <w:autoSpaceDN w:val="0"/>
        <w:adjustRightInd w:val="0"/>
        <w:spacing w:after="0" w:line="240" w:lineRule="auto"/>
        <w:jc w:val="both"/>
        <w:rPr>
          <w:rFonts w:ascii="Times New Roman" w:hAnsi="Times New Roman" w:cs="Times New Roman"/>
          <w:sz w:val="24"/>
          <w:szCs w:val="24"/>
          <w:lang w:bidi="mr-IN"/>
        </w:rPr>
      </w:pPr>
      <w:r w:rsidRPr="00C00407">
        <w:rPr>
          <w:rFonts w:ascii="Times New Roman" w:hAnsi="Times New Roman" w:cs="Times New Roman"/>
          <w:sz w:val="24"/>
          <w:szCs w:val="24"/>
          <w:lang w:bidi="mr-IN"/>
        </w:rPr>
        <w:t xml:space="preserve">The basic object that the ER model represents is an </w:t>
      </w:r>
      <w:r w:rsidRPr="00C00407">
        <w:rPr>
          <w:rFonts w:ascii="Times New Roman" w:hAnsi="Times New Roman" w:cs="Times New Roman"/>
          <w:b/>
          <w:bCs/>
          <w:sz w:val="24"/>
          <w:szCs w:val="24"/>
          <w:lang w:bidi="mr-IN"/>
        </w:rPr>
        <w:t>entity</w:t>
      </w:r>
      <w:r w:rsidRPr="00C00407">
        <w:rPr>
          <w:rFonts w:ascii="Times New Roman" w:hAnsi="Times New Roman" w:cs="Times New Roman"/>
          <w:sz w:val="24"/>
          <w:szCs w:val="24"/>
          <w:lang w:bidi="mr-IN"/>
        </w:rPr>
        <w:t xml:space="preserve">, which is a </w:t>
      </w:r>
      <w:r w:rsidRPr="00C00407">
        <w:rPr>
          <w:rFonts w:ascii="Times New Roman" w:hAnsi="Times New Roman" w:cs="Times New Roman"/>
          <w:i/>
          <w:iCs/>
          <w:sz w:val="24"/>
          <w:szCs w:val="24"/>
          <w:lang w:bidi="mr-IN"/>
        </w:rPr>
        <w:t xml:space="preserve">thing </w:t>
      </w:r>
      <w:r w:rsidRPr="00C00407">
        <w:rPr>
          <w:rFonts w:ascii="Times New Roman" w:hAnsi="Times New Roman" w:cs="Times New Roman"/>
          <w:sz w:val="24"/>
          <w:szCs w:val="24"/>
          <w:lang w:bidi="mr-IN"/>
        </w:rPr>
        <w:t xml:space="preserve">in the real world with an independent existence. An entity may be an object with a physical existence (for example, a particular person, car, house, or employee) or it may be an object with a conceptual existence (for instance, a company, a job, or a university course). </w:t>
      </w:r>
    </w:p>
    <w:p w:rsidR="00C00407" w:rsidRPr="00C00407" w:rsidRDefault="00C00407" w:rsidP="00C00407">
      <w:pPr>
        <w:pStyle w:val="ListParagraph"/>
        <w:autoSpaceDE w:val="0"/>
        <w:autoSpaceDN w:val="0"/>
        <w:adjustRightInd w:val="0"/>
        <w:spacing w:after="0" w:line="240" w:lineRule="auto"/>
        <w:jc w:val="both"/>
        <w:rPr>
          <w:rFonts w:ascii="Times New Roman" w:hAnsi="Times New Roman" w:cs="Times New Roman"/>
          <w:sz w:val="24"/>
          <w:szCs w:val="24"/>
          <w:lang w:bidi="mr-IN"/>
        </w:rPr>
      </w:pPr>
    </w:p>
    <w:p w:rsidR="00C00407" w:rsidRPr="00A67501" w:rsidRDefault="00C00407" w:rsidP="00C00407">
      <w:pPr>
        <w:pStyle w:val="ListParagraph"/>
        <w:numPr>
          <w:ilvl w:val="0"/>
          <w:numId w:val="5"/>
        </w:numPr>
        <w:autoSpaceDE w:val="0"/>
        <w:autoSpaceDN w:val="0"/>
        <w:adjustRightInd w:val="0"/>
        <w:spacing w:after="0" w:line="240" w:lineRule="auto"/>
        <w:jc w:val="both"/>
        <w:rPr>
          <w:rFonts w:ascii="Times New Roman" w:hAnsi="Times New Roman" w:cs="Times New Roman"/>
          <w:b/>
          <w:bCs/>
          <w:lang w:bidi="mr-IN"/>
        </w:rPr>
      </w:pPr>
      <w:r w:rsidRPr="00A67501">
        <w:rPr>
          <w:rFonts w:ascii="Times New Roman" w:hAnsi="Times New Roman" w:cs="Times New Roman"/>
          <w:b/>
          <w:bCs/>
          <w:lang w:bidi="mr-IN"/>
        </w:rPr>
        <w:t xml:space="preserve">Attributes: </w:t>
      </w:r>
    </w:p>
    <w:p w:rsidR="00C00407" w:rsidRPr="00C00407" w:rsidRDefault="00C00407" w:rsidP="00C00407">
      <w:pPr>
        <w:pStyle w:val="ListParagraph"/>
        <w:autoSpaceDE w:val="0"/>
        <w:autoSpaceDN w:val="0"/>
        <w:adjustRightInd w:val="0"/>
        <w:spacing w:after="0" w:line="240" w:lineRule="auto"/>
        <w:jc w:val="both"/>
        <w:rPr>
          <w:rFonts w:ascii="Times New Roman" w:hAnsi="Times New Roman" w:cs="Times New Roman"/>
          <w:b/>
          <w:bCs/>
          <w:sz w:val="24"/>
          <w:szCs w:val="24"/>
          <w:lang w:bidi="mr-IN"/>
        </w:rPr>
      </w:pPr>
    </w:p>
    <w:p w:rsidR="00C00407" w:rsidRPr="00C00407" w:rsidRDefault="00C00407" w:rsidP="00C00407">
      <w:pPr>
        <w:autoSpaceDE w:val="0"/>
        <w:autoSpaceDN w:val="0"/>
        <w:adjustRightInd w:val="0"/>
        <w:spacing w:after="0" w:line="240" w:lineRule="auto"/>
        <w:ind w:left="720"/>
        <w:jc w:val="both"/>
        <w:rPr>
          <w:rFonts w:ascii="Times New Roman" w:hAnsi="Times New Roman" w:cs="Times New Roman"/>
          <w:sz w:val="24"/>
          <w:szCs w:val="24"/>
          <w:lang w:bidi="mr-IN"/>
        </w:rPr>
      </w:pPr>
      <w:r w:rsidRPr="00C00407">
        <w:rPr>
          <w:rFonts w:ascii="Times New Roman" w:hAnsi="Times New Roman" w:cs="Times New Roman"/>
          <w:sz w:val="24"/>
          <w:szCs w:val="24"/>
          <w:lang w:bidi="mr-IN"/>
        </w:rPr>
        <w:t xml:space="preserve">Each entity has attributes—the particular properties that describe it. For example, an EMPLOYEE entity may be described by the employee’s name, age, address, salary, and job. For each attribute, there is a set of permitted values, called the </w:t>
      </w:r>
      <w:r w:rsidRPr="00C00407">
        <w:rPr>
          <w:rFonts w:ascii="Times New Roman" w:hAnsi="Times New Roman" w:cs="Times New Roman"/>
          <w:b/>
          <w:bCs/>
          <w:sz w:val="24"/>
          <w:szCs w:val="24"/>
          <w:lang w:bidi="mr-IN"/>
        </w:rPr>
        <w:t>domain</w:t>
      </w:r>
      <w:r w:rsidRPr="00C00407">
        <w:rPr>
          <w:rFonts w:ascii="Times New Roman" w:hAnsi="Times New Roman" w:cs="Times New Roman"/>
          <w:sz w:val="24"/>
          <w:szCs w:val="24"/>
          <w:lang w:bidi="mr-IN"/>
        </w:rPr>
        <w:t xml:space="preserve">, or </w:t>
      </w:r>
      <w:r w:rsidRPr="00C00407">
        <w:rPr>
          <w:rFonts w:ascii="Times New Roman" w:hAnsi="Times New Roman" w:cs="Times New Roman"/>
          <w:b/>
          <w:bCs/>
          <w:sz w:val="24"/>
          <w:szCs w:val="24"/>
          <w:lang w:bidi="mr-IN"/>
        </w:rPr>
        <w:t>value</w:t>
      </w:r>
      <w:r>
        <w:rPr>
          <w:rFonts w:ascii="Times New Roman" w:hAnsi="Times New Roman" w:cs="Times New Roman"/>
          <w:b/>
          <w:bCs/>
          <w:sz w:val="24"/>
          <w:szCs w:val="24"/>
          <w:lang w:bidi="mr-IN"/>
        </w:rPr>
        <w:t xml:space="preserve"> </w:t>
      </w:r>
      <w:r w:rsidRPr="00C00407">
        <w:rPr>
          <w:rFonts w:ascii="Times New Roman" w:hAnsi="Times New Roman" w:cs="Times New Roman"/>
          <w:b/>
          <w:bCs/>
          <w:sz w:val="24"/>
          <w:szCs w:val="24"/>
          <w:lang w:bidi="mr-IN"/>
        </w:rPr>
        <w:t>set</w:t>
      </w:r>
      <w:r w:rsidRPr="00C00407">
        <w:rPr>
          <w:rFonts w:ascii="Times New Roman" w:hAnsi="Times New Roman" w:cs="Times New Roman"/>
          <w:sz w:val="24"/>
          <w:szCs w:val="24"/>
          <w:lang w:bidi="mr-IN"/>
        </w:rPr>
        <w:t>, of that attribute.</w:t>
      </w:r>
      <w:r w:rsidR="00D65DF9">
        <w:rPr>
          <w:rFonts w:ascii="Times New Roman" w:hAnsi="Times New Roman" w:cs="Times New Roman"/>
          <w:sz w:val="24"/>
          <w:szCs w:val="24"/>
          <w:lang w:bidi="mr-IN"/>
        </w:rPr>
        <w:t xml:space="preserve"> The domain of attribute </w:t>
      </w:r>
      <w:proofErr w:type="spellStart"/>
      <w:r w:rsidR="00D65DF9">
        <w:rPr>
          <w:rFonts w:ascii="Times New Roman" w:hAnsi="Times New Roman" w:cs="Times New Roman"/>
          <w:sz w:val="24"/>
          <w:szCs w:val="24"/>
          <w:lang w:bidi="mr-IN"/>
        </w:rPr>
        <w:t>course_</w:t>
      </w:r>
      <w:r w:rsidRPr="00C00407">
        <w:rPr>
          <w:rFonts w:ascii="Times New Roman" w:hAnsi="Times New Roman" w:cs="Times New Roman"/>
          <w:sz w:val="24"/>
          <w:szCs w:val="24"/>
          <w:lang w:bidi="mr-IN"/>
        </w:rPr>
        <w:t>id</w:t>
      </w:r>
      <w:proofErr w:type="spellEnd"/>
      <w:r w:rsidRPr="00C00407">
        <w:rPr>
          <w:rFonts w:ascii="Times New Roman" w:hAnsi="Times New Roman" w:cs="Times New Roman"/>
          <w:sz w:val="24"/>
          <w:szCs w:val="24"/>
          <w:lang w:bidi="mr-IN"/>
        </w:rPr>
        <w:t xml:space="preserve"> might be the set of all text</w:t>
      </w:r>
      <w:r>
        <w:rPr>
          <w:rFonts w:ascii="Times New Roman" w:hAnsi="Times New Roman" w:cs="Times New Roman"/>
          <w:sz w:val="24"/>
          <w:szCs w:val="24"/>
          <w:lang w:bidi="mr-IN"/>
        </w:rPr>
        <w:t xml:space="preserve"> </w:t>
      </w:r>
      <w:r w:rsidRPr="00C00407">
        <w:rPr>
          <w:rFonts w:ascii="Times New Roman" w:hAnsi="Times New Roman" w:cs="Times New Roman"/>
          <w:sz w:val="24"/>
          <w:szCs w:val="24"/>
          <w:lang w:bidi="mr-IN"/>
        </w:rPr>
        <w:t>strings of a certain length. Similarly, the domain of attribute salary of an employee might be</w:t>
      </w:r>
      <w:r>
        <w:rPr>
          <w:rFonts w:ascii="Times New Roman" w:hAnsi="Times New Roman" w:cs="Times New Roman"/>
          <w:sz w:val="24"/>
          <w:szCs w:val="24"/>
          <w:lang w:bidi="mr-IN"/>
        </w:rPr>
        <w:t xml:space="preserve"> </w:t>
      </w:r>
      <w:r w:rsidRPr="00C00407">
        <w:rPr>
          <w:rFonts w:ascii="Times New Roman" w:hAnsi="Times New Roman" w:cs="Times New Roman"/>
          <w:sz w:val="24"/>
          <w:szCs w:val="24"/>
          <w:lang w:bidi="mr-IN"/>
        </w:rPr>
        <w:t>a numeric value.</w:t>
      </w:r>
    </w:p>
    <w:p w:rsidR="00C00407" w:rsidRPr="00C00407" w:rsidRDefault="00C00407" w:rsidP="00C00407">
      <w:pPr>
        <w:autoSpaceDE w:val="0"/>
        <w:autoSpaceDN w:val="0"/>
        <w:adjustRightInd w:val="0"/>
        <w:spacing w:after="0" w:line="240" w:lineRule="auto"/>
        <w:jc w:val="both"/>
        <w:rPr>
          <w:rFonts w:ascii="Times New Roman" w:hAnsi="Times New Roman" w:cs="Times New Roman"/>
          <w:b/>
          <w:bCs/>
          <w:color w:val="000000"/>
          <w:sz w:val="24"/>
          <w:szCs w:val="24"/>
          <w:lang w:bidi="mr-IN"/>
        </w:rPr>
      </w:pPr>
    </w:p>
    <w:p w:rsidR="00C00407" w:rsidRPr="00A67501" w:rsidRDefault="00C00407" w:rsidP="00C00407">
      <w:pPr>
        <w:pStyle w:val="ListParagraph"/>
        <w:numPr>
          <w:ilvl w:val="0"/>
          <w:numId w:val="6"/>
        </w:numPr>
        <w:autoSpaceDE w:val="0"/>
        <w:autoSpaceDN w:val="0"/>
        <w:adjustRightInd w:val="0"/>
        <w:spacing w:after="0" w:line="240" w:lineRule="auto"/>
        <w:rPr>
          <w:rFonts w:ascii="Times New Roman" w:hAnsi="Times New Roman" w:cs="Times New Roman"/>
          <w:lang w:bidi="mr-IN"/>
        </w:rPr>
      </w:pPr>
      <w:r w:rsidRPr="00A67501">
        <w:rPr>
          <w:rFonts w:ascii="Times New Roman" w:hAnsi="Times New Roman" w:cs="Times New Roman"/>
          <w:b/>
          <w:bCs/>
          <w:lang w:bidi="mr-IN"/>
        </w:rPr>
        <w:t>Composite versus Simple (Atomic) Attributes:</w:t>
      </w:r>
    </w:p>
    <w:p w:rsidR="00C00407" w:rsidRPr="003001BA" w:rsidRDefault="00C00407" w:rsidP="004727F0">
      <w:pPr>
        <w:autoSpaceDE w:val="0"/>
        <w:autoSpaceDN w:val="0"/>
        <w:adjustRightInd w:val="0"/>
        <w:spacing w:after="0" w:line="240" w:lineRule="auto"/>
        <w:ind w:left="1440"/>
        <w:jc w:val="both"/>
        <w:rPr>
          <w:rFonts w:ascii="Times New Roman" w:hAnsi="Times New Roman" w:cs="Times New Roman"/>
          <w:sz w:val="24"/>
          <w:szCs w:val="24"/>
          <w:lang w:bidi="mr-IN"/>
        </w:rPr>
      </w:pPr>
      <w:r w:rsidRPr="003001BA">
        <w:rPr>
          <w:rFonts w:ascii="Times New Roman" w:hAnsi="Times New Roman" w:cs="Times New Roman"/>
          <w:sz w:val="24"/>
          <w:szCs w:val="24"/>
          <w:lang w:bidi="mr-IN"/>
        </w:rPr>
        <w:t xml:space="preserve">Composite attributes can be divided into smaller subparts, which represent more basic attributes with independent meanings. For example, an attribute name could be structured as a composite attribute consisting of </w:t>
      </w:r>
      <w:proofErr w:type="spellStart"/>
      <w:r w:rsidRPr="003001BA">
        <w:rPr>
          <w:rFonts w:ascii="Times New Roman" w:hAnsi="Times New Roman" w:cs="Times New Roman"/>
          <w:sz w:val="24"/>
          <w:szCs w:val="24"/>
          <w:lang w:bidi="mr-IN"/>
        </w:rPr>
        <w:t>first_name</w:t>
      </w:r>
      <w:proofErr w:type="spellEnd"/>
      <w:r w:rsidRPr="003001BA">
        <w:rPr>
          <w:rFonts w:ascii="Times New Roman" w:hAnsi="Times New Roman" w:cs="Times New Roman"/>
          <w:sz w:val="24"/>
          <w:szCs w:val="24"/>
          <w:lang w:bidi="mr-IN"/>
        </w:rPr>
        <w:t xml:space="preserve">, middle_initial, and </w:t>
      </w:r>
      <w:proofErr w:type="spellStart"/>
      <w:r w:rsidRPr="003001BA">
        <w:rPr>
          <w:rFonts w:ascii="Times New Roman" w:hAnsi="Times New Roman" w:cs="Times New Roman"/>
          <w:sz w:val="24"/>
          <w:szCs w:val="24"/>
          <w:lang w:bidi="mr-IN"/>
        </w:rPr>
        <w:t>last_name</w:t>
      </w:r>
      <w:proofErr w:type="spellEnd"/>
      <w:r w:rsidRPr="003001BA">
        <w:rPr>
          <w:rFonts w:ascii="Times New Roman" w:hAnsi="Times New Roman" w:cs="Times New Roman"/>
          <w:sz w:val="24"/>
          <w:szCs w:val="24"/>
          <w:lang w:bidi="mr-IN"/>
        </w:rPr>
        <w:t xml:space="preserve">. Similarly an address can be divided </w:t>
      </w:r>
      <w:r w:rsidR="00E10CD9" w:rsidRPr="003001BA">
        <w:rPr>
          <w:rFonts w:ascii="Times New Roman" w:hAnsi="Times New Roman" w:cs="Times New Roman"/>
          <w:sz w:val="24"/>
          <w:szCs w:val="24"/>
          <w:lang w:bidi="mr-IN"/>
        </w:rPr>
        <w:t>into the</w:t>
      </w:r>
      <w:r w:rsidRPr="003001BA">
        <w:rPr>
          <w:rFonts w:ascii="Times New Roman" w:hAnsi="Times New Roman" w:cs="Times New Roman"/>
          <w:sz w:val="24"/>
          <w:szCs w:val="24"/>
          <w:lang w:bidi="mr-IN"/>
        </w:rPr>
        <w:t xml:space="preserve"> </w:t>
      </w:r>
      <w:r w:rsidR="00E10CD9" w:rsidRPr="003001BA">
        <w:rPr>
          <w:rFonts w:ascii="Times New Roman" w:hAnsi="Times New Roman" w:cs="Times New Roman"/>
          <w:sz w:val="24"/>
          <w:szCs w:val="24"/>
          <w:lang w:bidi="mr-IN"/>
        </w:rPr>
        <w:t>Attributes Street</w:t>
      </w:r>
      <w:r w:rsidRPr="003001BA">
        <w:rPr>
          <w:rFonts w:ascii="Times New Roman" w:hAnsi="Times New Roman" w:cs="Times New Roman"/>
          <w:sz w:val="24"/>
          <w:szCs w:val="24"/>
          <w:lang w:bidi="mr-IN"/>
        </w:rPr>
        <w:t>, city, state, and zip code</w:t>
      </w:r>
      <w:r w:rsidR="003001BA" w:rsidRPr="003001BA">
        <w:rPr>
          <w:rFonts w:ascii="Times New Roman" w:hAnsi="Times New Roman" w:cs="Times New Roman"/>
          <w:sz w:val="24"/>
          <w:szCs w:val="24"/>
          <w:lang w:bidi="mr-IN"/>
        </w:rPr>
        <w:t xml:space="preserve"> as shown in Figure1</w:t>
      </w:r>
      <w:r w:rsidRPr="003001BA">
        <w:rPr>
          <w:rFonts w:ascii="Times New Roman" w:hAnsi="Times New Roman" w:cs="Times New Roman"/>
          <w:sz w:val="24"/>
          <w:szCs w:val="24"/>
          <w:lang w:bidi="mr-IN"/>
        </w:rPr>
        <w:t>.</w:t>
      </w:r>
    </w:p>
    <w:p w:rsidR="00C00407" w:rsidRDefault="00C00407" w:rsidP="004727F0">
      <w:pPr>
        <w:pStyle w:val="ListParagraph"/>
        <w:autoSpaceDE w:val="0"/>
        <w:autoSpaceDN w:val="0"/>
        <w:adjustRightInd w:val="0"/>
        <w:spacing w:after="0" w:line="240" w:lineRule="auto"/>
        <w:ind w:left="1440"/>
        <w:jc w:val="both"/>
        <w:rPr>
          <w:rFonts w:ascii="Palatino-Italic" w:hAnsi="Palatino-Italic" w:cs="Palatino-Italic"/>
          <w:i/>
          <w:iCs/>
          <w:sz w:val="21"/>
          <w:szCs w:val="21"/>
          <w:lang w:bidi="mr-IN"/>
        </w:rPr>
      </w:pPr>
    </w:p>
    <w:p w:rsidR="003001BA" w:rsidRDefault="003001BA" w:rsidP="00C00407">
      <w:pPr>
        <w:pStyle w:val="ListParagraph"/>
        <w:autoSpaceDE w:val="0"/>
        <w:autoSpaceDN w:val="0"/>
        <w:adjustRightInd w:val="0"/>
        <w:spacing w:after="0" w:line="240" w:lineRule="auto"/>
        <w:ind w:left="1440"/>
        <w:rPr>
          <w:rFonts w:ascii="Palatino-Italic" w:hAnsi="Palatino-Italic" w:cs="Palatino-Italic"/>
          <w:i/>
          <w:iCs/>
          <w:sz w:val="21"/>
          <w:szCs w:val="21"/>
          <w:lang w:bidi="mr-IN"/>
        </w:rPr>
      </w:pPr>
      <w:r>
        <w:rPr>
          <w:rFonts w:ascii="Palatino-Italic" w:hAnsi="Palatino-Italic" w:cs="Palatino-Italic"/>
          <w:i/>
          <w:iCs/>
          <w:noProof/>
          <w:sz w:val="21"/>
          <w:szCs w:val="21"/>
          <w:lang w:val="en-IN" w:eastAsia="en-IN"/>
        </w:rPr>
        <w:drawing>
          <wp:inline distT="0" distB="0" distL="0" distR="0">
            <wp:extent cx="5124450" cy="1628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3124" t="25364" r="16636" b="43646"/>
                    <a:stretch>
                      <a:fillRect/>
                    </a:stretch>
                  </pic:blipFill>
                  <pic:spPr bwMode="auto">
                    <a:xfrm>
                      <a:off x="0" y="0"/>
                      <a:ext cx="5124450" cy="1628775"/>
                    </a:xfrm>
                    <a:prstGeom prst="rect">
                      <a:avLst/>
                    </a:prstGeom>
                    <a:noFill/>
                    <a:ln w="9525">
                      <a:noFill/>
                      <a:miter lim="800000"/>
                      <a:headEnd/>
                      <a:tailEnd/>
                    </a:ln>
                  </pic:spPr>
                </pic:pic>
              </a:graphicData>
            </a:graphic>
          </wp:inline>
        </w:drawing>
      </w:r>
    </w:p>
    <w:p w:rsidR="003001BA" w:rsidRPr="003001BA" w:rsidRDefault="003001BA" w:rsidP="00C00407">
      <w:pPr>
        <w:pStyle w:val="ListParagraph"/>
        <w:autoSpaceDE w:val="0"/>
        <w:autoSpaceDN w:val="0"/>
        <w:adjustRightInd w:val="0"/>
        <w:spacing w:after="0" w:line="240" w:lineRule="auto"/>
        <w:ind w:left="1440"/>
        <w:rPr>
          <w:rFonts w:ascii="Palatino-Italic" w:hAnsi="Palatino-Italic" w:cs="Palatino-Italic"/>
          <w:sz w:val="21"/>
          <w:szCs w:val="21"/>
          <w:lang w:bidi="mr-IN"/>
        </w:rPr>
      </w:pPr>
    </w:p>
    <w:p w:rsidR="003001BA" w:rsidRPr="003001BA" w:rsidRDefault="003001BA" w:rsidP="003001BA">
      <w:pPr>
        <w:pStyle w:val="ListParagraph"/>
        <w:autoSpaceDE w:val="0"/>
        <w:autoSpaceDN w:val="0"/>
        <w:adjustRightInd w:val="0"/>
        <w:spacing w:after="0" w:line="240" w:lineRule="auto"/>
        <w:ind w:left="1440"/>
        <w:jc w:val="center"/>
        <w:rPr>
          <w:rFonts w:ascii="Times New Roman" w:hAnsi="Times New Roman" w:cs="Times New Roman"/>
          <w:sz w:val="24"/>
          <w:szCs w:val="24"/>
          <w:lang w:bidi="mr-IN"/>
        </w:rPr>
      </w:pPr>
      <w:r w:rsidRPr="003001BA">
        <w:rPr>
          <w:rFonts w:ascii="Times New Roman" w:hAnsi="Times New Roman" w:cs="Times New Roman"/>
          <w:sz w:val="24"/>
          <w:szCs w:val="24"/>
          <w:lang w:bidi="mr-IN"/>
        </w:rPr>
        <w:t>Figure 1 Composite Attributes</w:t>
      </w:r>
    </w:p>
    <w:p w:rsidR="003001BA" w:rsidRDefault="003001BA" w:rsidP="00C00407">
      <w:pPr>
        <w:pStyle w:val="ListParagraph"/>
        <w:autoSpaceDE w:val="0"/>
        <w:autoSpaceDN w:val="0"/>
        <w:adjustRightInd w:val="0"/>
        <w:spacing w:after="0" w:line="240" w:lineRule="auto"/>
        <w:ind w:left="1440"/>
        <w:rPr>
          <w:rFonts w:ascii="Palatino-Italic" w:hAnsi="Palatino-Italic" w:cs="Palatino-Italic"/>
          <w:i/>
          <w:iCs/>
          <w:sz w:val="21"/>
          <w:szCs w:val="21"/>
          <w:lang w:bidi="mr-IN"/>
        </w:rPr>
      </w:pPr>
    </w:p>
    <w:p w:rsidR="00C00407" w:rsidRPr="00C00407" w:rsidRDefault="00C00407" w:rsidP="00C00407">
      <w:pPr>
        <w:pStyle w:val="ListParagraph"/>
        <w:autoSpaceDE w:val="0"/>
        <w:autoSpaceDN w:val="0"/>
        <w:adjustRightInd w:val="0"/>
        <w:spacing w:after="0" w:line="240" w:lineRule="auto"/>
        <w:ind w:left="1440"/>
        <w:rPr>
          <w:rFonts w:ascii="Times New Roman" w:hAnsi="Times New Roman" w:cs="Times New Roman"/>
          <w:b/>
          <w:bCs/>
          <w:color w:val="000000"/>
          <w:sz w:val="24"/>
          <w:szCs w:val="24"/>
          <w:lang w:bidi="mr-IN"/>
        </w:rPr>
      </w:pPr>
      <w:r>
        <w:rPr>
          <w:rFonts w:ascii="Minion-Regular" w:hAnsi="Minion-Regular" w:cs="Minion-Regular"/>
          <w:sz w:val="21"/>
          <w:szCs w:val="21"/>
          <w:lang w:bidi="mr-IN"/>
        </w:rPr>
        <w:t xml:space="preserve">Attributes that are not divisible are called </w:t>
      </w:r>
      <w:r>
        <w:rPr>
          <w:rFonts w:ascii="Minion-Bold" w:hAnsi="Minion-Bold" w:cs="Minion-Bold"/>
          <w:b/>
          <w:bCs/>
          <w:sz w:val="21"/>
          <w:szCs w:val="21"/>
          <w:lang w:bidi="mr-IN"/>
        </w:rPr>
        <w:t xml:space="preserve">simple </w:t>
      </w:r>
      <w:r>
        <w:rPr>
          <w:rFonts w:ascii="Minion-Regular" w:hAnsi="Minion-Regular" w:cs="Minion-Regular"/>
          <w:sz w:val="21"/>
          <w:szCs w:val="21"/>
          <w:lang w:bidi="mr-IN"/>
        </w:rPr>
        <w:t xml:space="preserve">or </w:t>
      </w:r>
      <w:r>
        <w:rPr>
          <w:rFonts w:ascii="Minion-Bold" w:hAnsi="Minion-Bold" w:cs="Minion-Bold"/>
          <w:b/>
          <w:bCs/>
          <w:sz w:val="21"/>
          <w:szCs w:val="21"/>
          <w:lang w:bidi="mr-IN"/>
        </w:rPr>
        <w:t>atomic attributes</w:t>
      </w:r>
      <w:r>
        <w:rPr>
          <w:rFonts w:ascii="Minion-Regular" w:hAnsi="Minion-Regular" w:cs="Minion-Regular"/>
          <w:sz w:val="21"/>
          <w:szCs w:val="21"/>
          <w:lang w:bidi="mr-IN"/>
        </w:rPr>
        <w:t xml:space="preserve">. </w:t>
      </w:r>
    </w:p>
    <w:p w:rsidR="003001BA" w:rsidRDefault="003001BA" w:rsidP="003001BA">
      <w:pPr>
        <w:autoSpaceDE w:val="0"/>
        <w:autoSpaceDN w:val="0"/>
        <w:adjustRightInd w:val="0"/>
        <w:spacing w:after="0" w:line="240" w:lineRule="auto"/>
        <w:rPr>
          <w:rFonts w:ascii="AkzidenzGroteskBE-Md" w:hAnsi="AkzidenzGroteskBE-Md" w:cs="AkzidenzGroteskBE-Md"/>
          <w:b/>
          <w:bCs/>
          <w:sz w:val="21"/>
          <w:szCs w:val="21"/>
          <w:lang w:bidi="mr-IN"/>
        </w:rPr>
      </w:pPr>
    </w:p>
    <w:p w:rsidR="004727F0" w:rsidRPr="00A67501" w:rsidRDefault="003001BA" w:rsidP="004727F0">
      <w:pPr>
        <w:pStyle w:val="ListParagraph"/>
        <w:numPr>
          <w:ilvl w:val="0"/>
          <w:numId w:val="6"/>
        </w:numPr>
        <w:autoSpaceDE w:val="0"/>
        <w:autoSpaceDN w:val="0"/>
        <w:adjustRightInd w:val="0"/>
        <w:spacing w:after="0" w:line="240" w:lineRule="auto"/>
        <w:jc w:val="both"/>
        <w:rPr>
          <w:rFonts w:ascii="Times New Roman" w:hAnsi="Times New Roman" w:cs="Times New Roman"/>
          <w:lang w:bidi="mr-IN"/>
        </w:rPr>
      </w:pPr>
      <w:r w:rsidRPr="00A67501">
        <w:rPr>
          <w:rFonts w:ascii="Times New Roman" w:hAnsi="Times New Roman" w:cs="Times New Roman"/>
          <w:b/>
          <w:bCs/>
          <w:lang w:bidi="mr-IN"/>
        </w:rPr>
        <w:t xml:space="preserve">Single-Valued versus Multivalued Attributes. </w:t>
      </w:r>
    </w:p>
    <w:p w:rsidR="003001BA" w:rsidRDefault="003001BA" w:rsidP="004727F0">
      <w:pPr>
        <w:pStyle w:val="ListParagraph"/>
        <w:autoSpaceDE w:val="0"/>
        <w:autoSpaceDN w:val="0"/>
        <w:adjustRightInd w:val="0"/>
        <w:spacing w:after="0" w:line="240" w:lineRule="auto"/>
        <w:ind w:left="1440"/>
        <w:jc w:val="both"/>
        <w:rPr>
          <w:rFonts w:ascii="Times New Roman" w:hAnsi="Times New Roman" w:cs="Times New Roman"/>
          <w:sz w:val="24"/>
          <w:szCs w:val="24"/>
          <w:lang w:bidi="mr-IN"/>
        </w:rPr>
      </w:pPr>
      <w:r w:rsidRPr="004727F0">
        <w:rPr>
          <w:rFonts w:ascii="Times New Roman" w:hAnsi="Times New Roman" w:cs="Times New Roman"/>
          <w:sz w:val="24"/>
          <w:szCs w:val="24"/>
          <w:lang w:bidi="mr-IN"/>
        </w:rPr>
        <w:t>Most attributes have a single</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value for a particular entity; such attributes are called </w:t>
      </w:r>
      <w:r w:rsidRPr="004727F0">
        <w:rPr>
          <w:rFonts w:ascii="Times New Roman" w:hAnsi="Times New Roman" w:cs="Times New Roman"/>
          <w:b/>
          <w:bCs/>
          <w:sz w:val="24"/>
          <w:szCs w:val="24"/>
          <w:lang w:bidi="mr-IN"/>
        </w:rPr>
        <w:t>single-valued</w:t>
      </w:r>
      <w:r w:rsidRPr="004727F0">
        <w:rPr>
          <w:rFonts w:ascii="Times New Roman" w:hAnsi="Times New Roman" w:cs="Times New Roman"/>
          <w:sz w:val="24"/>
          <w:szCs w:val="24"/>
          <w:lang w:bidi="mr-IN"/>
        </w:rPr>
        <w:t>. For example,</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Age is a single-valued attribute of a person. In some cases </w:t>
      </w:r>
      <w:r w:rsidRPr="004727F0">
        <w:rPr>
          <w:rFonts w:ascii="Times New Roman" w:hAnsi="Times New Roman" w:cs="Times New Roman"/>
          <w:sz w:val="24"/>
          <w:szCs w:val="24"/>
          <w:lang w:bidi="mr-IN"/>
        </w:rPr>
        <w:lastRenderedPageBreak/>
        <w:t>an attribute can have a set</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of values for the same entity—for instance, a Colors attribute for a car, or a</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College_degrees attribute for a person. Cars with one color have a single value,</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whereas two-tone cars have two color values. Similarly, one person may not have a</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college degree, another person may have one, and a third person may have two or</w:t>
      </w:r>
      <w:r w:rsidR="00481AEC">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more degrees; therefore, different people can have different </w:t>
      </w:r>
      <w:r w:rsidRPr="004727F0">
        <w:rPr>
          <w:rFonts w:ascii="Times New Roman" w:hAnsi="Times New Roman" w:cs="Times New Roman"/>
          <w:i/>
          <w:iCs/>
          <w:sz w:val="24"/>
          <w:szCs w:val="24"/>
          <w:lang w:bidi="mr-IN"/>
        </w:rPr>
        <w:t xml:space="preserve">numbers </w:t>
      </w:r>
      <w:r w:rsidRPr="004727F0">
        <w:rPr>
          <w:rFonts w:ascii="Times New Roman" w:hAnsi="Times New Roman" w:cs="Times New Roman"/>
          <w:sz w:val="24"/>
          <w:szCs w:val="24"/>
          <w:lang w:bidi="mr-IN"/>
        </w:rPr>
        <w:t xml:space="preserve">of </w:t>
      </w:r>
      <w:r w:rsidRPr="004727F0">
        <w:rPr>
          <w:rFonts w:ascii="Times New Roman" w:hAnsi="Times New Roman" w:cs="Times New Roman"/>
          <w:i/>
          <w:iCs/>
          <w:sz w:val="24"/>
          <w:szCs w:val="24"/>
          <w:lang w:bidi="mr-IN"/>
        </w:rPr>
        <w:t xml:space="preserve">values </w:t>
      </w:r>
      <w:r w:rsidRPr="004727F0">
        <w:rPr>
          <w:rFonts w:ascii="Times New Roman" w:hAnsi="Times New Roman" w:cs="Times New Roman"/>
          <w:sz w:val="24"/>
          <w:szCs w:val="24"/>
          <w:lang w:bidi="mr-IN"/>
        </w:rPr>
        <w:t>for</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the College_degrees attribute. Such attributes are called </w:t>
      </w:r>
      <w:r w:rsidRPr="004727F0">
        <w:rPr>
          <w:rFonts w:ascii="Times New Roman" w:hAnsi="Times New Roman" w:cs="Times New Roman"/>
          <w:b/>
          <w:bCs/>
          <w:sz w:val="24"/>
          <w:szCs w:val="24"/>
          <w:lang w:bidi="mr-IN"/>
        </w:rPr>
        <w:t>multivalued</w:t>
      </w:r>
      <w:r w:rsidRPr="004727F0">
        <w:rPr>
          <w:rFonts w:ascii="Times New Roman" w:hAnsi="Times New Roman" w:cs="Times New Roman"/>
          <w:sz w:val="24"/>
          <w:szCs w:val="24"/>
          <w:lang w:bidi="mr-IN"/>
        </w:rPr>
        <w:t>. A multivalued</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attribute may have lower and upper bounds to </w:t>
      </w:r>
      <w:proofErr w:type="spellStart"/>
      <w:r w:rsidRPr="004727F0">
        <w:rPr>
          <w:rFonts w:ascii="Times New Roman" w:hAnsi="Times New Roman" w:cs="Times New Roman"/>
          <w:sz w:val="24"/>
          <w:szCs w:val="24"/>
          <w:lang w:bidi="mr-IN"/>
        </w:rPr>
        <w:t>const</w:t>
      </w:r>
      <w:proofErr w:type="spellEnd"/>
      <w:r w:rsidR="00C038B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rain the </w:t>
      </w:r>
      <w:r w:rsidRPr="004727F0">
        <w:rPr>
          <w:rFonts w:ascii="Times New Roman" w:hAnsi="Times New Roman" w:cs="Times New Roman"/>
          <w:i/>
          <w:iCs/>
          <w:sz w:val="24"/>
          <w:szCs w:val="24"/>
          <w:lang w:bidi="mr-IN"/>
        </w:rPr>
        <w:t>number of values</w:t>
      </w:r>
      <w:r w:rsidR="004727F0">
        <w:rPr>
          <w:rFonts w:ascii="Times New Roman" w:hAnsi="Times New Roman" w:cs="Times New Roman"/>
          <w:i/>
          <w:iCs/>
          <w:sz w:val="24"/>
          <w:szCs w:val="24"/>
          <w:lang w:bidi="mr-IN"/>
        </w:rPr>
        <w:t xml:space="preserve"> </w:t>
      </w:r>
      <w:r w:rsidRPr="004727F0">
        <w:rPr>
          <w:rFonts w:ascii="Times New Roman" w:hAnsi="Times New Roman" w:cs="Times New Roman"/>
          <w:sz w:val="24"/>
          <w:szCs w:val="24"/>
          <w:lang w:bidi="mr-IN"/>
        </w:rPr>
        <w:t>allowed for each individual entity. For example, the Colors attribute of a car may be</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restricted to have between one and three values, if we assume that a car can have</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three colors at most.</w:t>
      </w:r>
    </w:p>
    <w:p w:rsidR="004727F0" w:rsidRPr="004727F0" w:rsidRDefault="004727F0" w:rsidP="004727F0">
      <w:pPr>
        <w:autoSpaceDE w:val="0"/>
        <w:autoSpaceDN w:val="0"/>
        <w:adjustRightInd w:val="0"/>
        <w:spacing w:after="0" w:line="240" w:lineRule="auto"/>
        <w:ind w:left="1440"/>
        <w:jc w:val="both"/>
        <w:rPr>
          <w:rFonts w:ascii="Times New Roman" w:hAnsi="Times New Roman" w:cs="Times New Roman"/>
          <w:sz w:val="24"/>
          <w:szCs w:val="24"/>
          <w:lang w:bidi="mr-IN"/>
        </w:rPr>
      </w:pPr>
    </w:p>
    <w:p w:rsidR="004727F0" w:rsidRPr="00A67501" w:rsidRDefault="003001BA" w:rsidP="004727F0">
      <w:pPr>
        <w:pStyle w:val="ListParagraph"/>
        <w:numPr>
          <w:ilvl w:val="0"/>
          <w:numId w:val="6"/>
        </w:numPr>
        <w:autoSpaceDE w:val="0"/>
        <w:autoSpaceDN w:val="0"/>
        <w:adjustRightInd w:val="0"/>
        <w:spacing w:after="0" w:line="240" w:lineRule="auto"/>
        <w:jc w:val="both"/>
        <w:rPr>
          <w:rFonts w:ascii="Times New Roman" w:hAnsi="Times New Roman" w:cs="Times New Roman"/>
          <w:lang w:bidi="mr-IN"/>
        </w:rPr>
      </w:pPr>
      <w:r w:rsidRPr="00A67501">
        <w:rPr>
          <w:rFonts w:ascii="Times New Roman" w:hAnsi="Times New Roman" w:cs="Times New Roman"/>
          <w:b/>
          <w:bCs/>
          <w:lang w:bidi="mr-IN"/>
        </w:rPr>
        <w:t xml:space="preserve">Stored versus Derived Attributes. </w:t>
      </w:r>
    </w:p>
    <w:p w:rsidR="003001BA" w:rsidRDefault="003001BA" w:rsidP="004727F0">
      <w:pPr>
        <w:pStyle w:val="ListParagraph"/>
        <w:autoSpaceDE w:val="0"/>
        <w:autoSpaceDN w:val="0"/>
        <w:adjustRightInd w:val="0"/>
        <w:spacing w:after="0" w:line="240" w:lineRule="auto"/>
        <w:ind w:left="1440"/>
        <w:jc w:val="both"/>
        <w:rPr>
          <w:rFonts w:ascii="Times New Roman" w:hAnsi="Times New Roman" w:cs="Times New Roman"/>
          <w:sz w:val="24"/>
          <w:szCs w:val="24"/>
          <w:lang w:bidi="mr-IN"/>
        </w:rPr>
      </w:pPr>
      <w:r w:rsidRPr="004727F0">
        <w:rPr>
          <w:rFonts w:ascii="Times New Roman" w:hAnsi="Times New Roman" w:cs="Times New Roman"/>
          <w:sz w:val="24"/>
          <w:szCs w:val="24"/>
          <w:lang w:bidi="mr-IN"/>
        </w:rPr>
        <w:t>In some cases, two (or more) attribute values</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are related—for example, the Age and </w:t>
      </w:r>
      <w:proofErr w:type="spellStart"/>
      <w:r w:rsidRPr="004727F0">
        <w:rPr>
          <w:rFonts w:ascii="Times New Roman" w:hAnsi="Times New Roman" w:cs="Times New Roman"/>
          <w:sz w:val="24"/>
          <w:szCs w:val="24"/>
          <w:lang w:bidi="mr-IN"/>
        </w:rPr>
        <w:t>Birth_date</w:t>
      </w:r>
      <w:proofErr w:type="spellEnd"/>
      <w:r w:rsidRPr="004727F0">
        <w:rPr>
          <w:rFonts w:ascii="Times New Roman" w:hAnsi="Times New Roman" w:cs="Times New Roman"/>
          <w:sz w:val="24"/>
          <w:szCs w:val="24"/>
          <w:lang w:bidi="mr-IN"/>
        </w:rPr>
        <w:t xml:space="preserve"> attributes of a person. For a</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particular person entity, the value of Age can be determined from the current</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(today’s) date and the value of that person’s </w:t>
      </w:r>
      <w:proofErr w:type="spellStart"/>
      <w:r w:rsidRPr="004727F0">
        <w:rPr>
          <w:rFonts w:ascii="Times New Roman" w:hAnsi="Times New Roman" w:cs="Times New Roman"/>
          <w:sz w:val="24"/>
          <w:szCs w:val="24"/>
          <w:lang w:bidi="mr-IN"/>
        </w:rPr>
        <w:t>Birth_date</w:t>
      </w:r>
      <w:proofErr w:type="spellEnd"/>
      <w:r w:rsidRPr="004727F0">
        <w:rPr>
          <w:rFonts w:ascii="Times New Roman" w:hAnsi="Times New Roman" w:cs="Times New Roman"/>
          <w:sz w:val="24"/>
          <w:szCs w:val="24"/>
          <w:lang w:bidi="mr-IN"/>
        </w:rPr>
        <w:t>. The Age attribute is hence</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called a </w:t>
      </w:r>
      <w:r w:rsidRPr="004727F0">
        <w:rPr>
          <w:rFonts w:ascii="Times New Roman" w:hAnsi="Times New Roman" w:cs="Times New Roman"/>
          <w:b/>
          <w:bCs/>
          <w:sz w:val="24"/>
          <w:szCs w:val="24"/>
          <w:lang w:bidi="mr-IN"/>
        </w:rPr>
        <w:t xml:space="preserve">derived attribute </w:t>
      </w:r>
      <w:r w:rsidRPr="004727F0">
        <w:rPr>
          <w:rFonts w:ascii="Times New Roman" w:hAnsi="Times New Roman" w:cs="Times New Roman"/>
          <w:sz w:val="24"/>
          <w:szCs w:val="24"/>
          <w:lang w:bidi="mr-IN"/>
        </w:rPr>
        <w:t xml:space="preserve">and is said to be </w:t>
      </w:r>
      <w:r w:rsidRPr="004727F0">
        <w:rPr>
          <w:rFonts w:ascii="Times New Roman" w:hAnsi="Times New Roman" w:cs="Times New Roman"/>
          <w:b/>
          <w:bCs/>
          <w:sz w:val="24"/>
          <w:szCs w:val="24"/>
          <w:lang w:bidi="mr-IN"/>
        </w:rPr>
        <w:t xml:space="preserve">derivable from </w:t>
      </w:r>
      <w:r w:rsidRPr="004727F0">
        <w:rPr>
          <w:rFonts w:ascii="Times New Roman" w:hAnsi="Times New Roman" w:cs="Times New Roman"/>
          <w:sz w:val="24"/>
          <w:szCs w:val="24"/>
          <w:lang w:bidi="mr-IN"/>
        </w:rPr>
        <w:t xml:space="preserve">the </w:t>
      </w:r>
      <w:proofErr w:type="spellStart"/>
      <w:r w:rsidRPr="004727F0">
        <w:rPr>
          <w:rFonts w:ascii="Times New Roman" w:hAnsi="Times New Roman" w:cs="Times New Roman"/>
          <w:sz w:val="24"/>
          <w:szCs w:val="24"/>
          <w:lang w:bidi="mr-IN"/>
        </w:rPr>
        <w:t>Birth_date</w:t>
      </w:r>
      <w:proofErr w:type="spellEnd"/>
      <w:r w:rsidRPr="004727F0">
        <w:rPr>
          <w:rFonts w:ascii="Times New Roman" w:hAnsi="Times New Roman" w:cs="Times New Roman"/>
          <w:sz w:val="24"/>
          <w:szCs w:val="24"/>
          <w:lang w:bidi="mr-IN"/>
        </w:rPr>
        <w:t xml:space="preserve"> attribute,</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which is called a </w:t>
      </w:r>
      <w:r w:rsidRPr="004727F0">
        <w:rPr>
          <w:rFonts w:ascii="Times New Roman" w:hAnsi="Times New Roman" w:cs="Times New Roman"/>
          <w:b/>
          <w:bCs/>
          <w:sz w:val="24"/>
          <w:szCs w:val="24"/>
          <w:lang w:bidi="mr-IN"/>
        </w:rPr>
        <w:t>stored attribute</w:t>
      </w:r>
      <w:r w:rsidRPr="004727F0">
        <w:rPr>
          <w:rFonts w:ascii="Times New Roman" w:hAnsi="Times New Roman" w:cs="Times New Roman"/>
          <w:sz w:val="24"/>
          <w:szCs w:val="24"/>
          <w:lang w:bidi="mr-IN"/>
        </w:rPr>
        <w:t>. Some attribute values can be derived from</w:t>
      </w:r>
      <w:r w:rsidR="004727F0">
        <w:rPr>
          <w:rFonts w:ascii="Times New Roman" w:hAnsi="Times New Roman" w:cs="Times New Roman"/>
          <w:sz w:val="24"/>
          <w:szCs w:val="24"/>
          <w:lang w:bidi="mr-IN"/>
        </w:rPr>
        <w:t xml:space="preserve"> </w:t>
      </w:r>
      <w:r w:rsidRPr="004727F0">
        <w:rPr>
          <w:rFonts w:ascii="Times New Roman" w:hAnsi="Times New Roman" w:cs="Times New Roman"/>
          <w:i/>
          <w:iCs/>
          <w:sz w:val="24"/>
          <w:szCs w:val="24"/>
          <w:lang w:bidi="mr-IN"/>
        </w:rPr>
        <w:t>related entities</w:t>
      </w:r>
      <w:r w:rsidRPr="004727F0">
        <w:rPr>
          <w:rFonts w:ascii="Times New Roman" w:hAnsi="Times New Roman" w:cs="Times New Roman"/>
          <w:sz w:val="24"/>
          <w:szCs w:val="24"/>
          <w:lang w:bidi="mr-IN"/>
        </w:rPr>
        <w:t xml:space="preserve">; for example, an attribute </w:t>
      </w:r>
      <w:proofErr w:type="spellStart"/>
      <w:r w:rsidRPr="004727F0">
        <w:rPr>
          <w:rFonts w:ascii="Times New Roman" w:hAnsi="Times New Roman" w:cs="Times New Roman"/>
          <w:sz w:val="24"/>
          <w:szCs w:val="24"/>
          <w:lang w:bidi="mr-IN"/>
        </w:rPr>
        <w:t>Number_of_employees</w:t>
      </w:r>
      <w:proofErr w:type="spellEnd"/>
      <w:r w:rsidRPr="004727F0">
        <w:rPr>
          <w:rFonts w:ascii="Times New Roman" w:hAnsi="Times New Roman" w:cs="Times New Roman"/>
          <w:sz w:val="24"/>
          <w:szCs w:val="24"/>
          <w:lang w:bidi="mr-IN"/>
        </w:rPr>
        <w:t xml:space="preserve"> of a DEPARTMENT</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entity can be derived by counting the number of employees related to (working</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for) that department.</w:t>
      </w:r>
    </w:p>
    <w:p w:rsidR="004727F0" w:rsidRPr="004727F0" w:rsidRDefault="004727F0" w:rsidP="004727F0">
      <w:pPr>
        <w:pStyle w:val="ListParagraph"/>
        <w:autoSpaceDE w:val="0"/>
        <w:autoSpaceDN w:val="0"/>
        <w:adjustRightInd w:val="0"/>
        <w:spacing w:after="0" w:line="240" w:lineRule="auto"/>
        <w:ind w:left="1440"/>
        <w:jc w:val="both"/>
        <w:rPr>
          <w:rFonts w:ascii="Times New Roman" w:hAnsi="Times New Roman" w:cs="Times New Roman"/>
          <w:sz w:val="24"/>
          <w:szCs w:val="24"/>
          <w:lang w:bidi="mr-IN"/>
        </w:rPr>
      </w:pPr>
    </w:p>
    <w:p w:rsidR="004727F0" w:rsidRPr="00A67501" w:rsidRDefault="003001BA" w:rsidP="004727F0">
      <w:pPr>
        <w:pStyle w:val="ListParagraph"/>
        <w:numPr>
          <w:ilvl w:val="0"/>
          <w:numId w:val="6"/>
        </w:numPr>
        <w:autoSpaceDE w:val="0"/>
        <w:autoSpaceDN w:val="0"/>
        <w:adjustRightInd w:val="0"/>
        <w:spacing w:after="0" w:line="240" w:lineRule="auto"/>
        <w:jc w:val="both"/>
        <w:rPr>
          <w:rFonts w:ascii="Times New Roman" w:hAnsi="Times New Roman" w:cs="Times New Roman"/>
          <w:lang w:bidi="mr-IN"/>
        </w:rPr>
      </w:pPr>
      <w:r w:rsidRPr="00A67501">
        <w:rPr>
          <w:rFonts w:ascii="Times New Roman" w:hAnsi="Times New Roman" w:cs="Times New Roman"/>
          <w:b/>
          <w:bCs/>
          <w:lang w:bidi="mr-IN"/>
        </w:rPr>
        <w:t xml:space="preserve">NULL Values. </w:t>
      </w:r>
    </w:p>
    <w:p w:rsidR="00C00407" w:rsidRPr="004727F0" w:rsidRDefault="003001BA" w:rsidP="004727F0">
      <w:pPr>
        <w:pStyle w:val="ListParagraph"/>
        <w:autoSpaceDE w:val="0"/>
        <w:autoSpaceDN w:val="0"/>
        <w:adjustRightInd w:val="0"/>
        <w:spacing w:after="0" w:line="240" w:lineRule="auto"/>
        <w:ind w:left="1440"/>
        <w:jc w:val="both"/>
        <w:rPr>
          <w:rFonts w:ascii="Times New Roman" w:hAnsi="Times New Roman" w:cs="Times New Roman"/>
          <w:b/>
          <w:bCs/>
          <w:color w:val="000000"/>
          <w:sz w:val="24"/>
          <w:szCs w:val="24"/>
          <w:lang w:bidi="mr-IN"/>
        </w:rPr>
      </w:pPr>
      <w:r w:rsidRPr="004727F0">
        <w:rPr>
          <w:rFonts w:ascii="Times New Roman" w:hAnsi="Times New Roman" w:cs="Times New Roman"/>
          <w:sz w:val="24"/>
          <w:szCs w:val="24"/>
          <w:lang w:bidi="mr-IN"/>
        </w:rPr>
        <w:t>In some cases, a particular entity may not have an applicable value</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for an attribute. For example, the </w:t>
      </w:r>
      <w:proofErr w:type="spellStart"/>
      <w:r w:rsidRPr="004727F0">
        <w:rPr>
          <w:rFonts w:ascii="Times New Roman" w:hAnsi="Times New Roman" w:cs="Times New Roman"/>
          <w:sz w:val="24"/>
          <w:szCs w:val="24"/>
          <w:lang w:bidi="mr-IN"/>
        </w:rPr>
        <w:t>Apartment_number</w:t>
      </w:r>
      <w:proofErr w:type="spellEnd"/>
      <w:r w:rsidRPr="004727F0">
        <w:rPr>
          <w:rFonts w:ascii="Times New Roman" w:hAnsi="Times New Roman" w:cs="Times New Roman"/>
          <w:sz w:val="24"/>
          <w:szCs w:val="24"/>
          <w:lang w:bidi="mr-IN"/>
        </w:rPr>
        <w:t xml:space="preserve"> attribute of an address applies</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only to addresses that are in apartment buildings and not to other types of residences,</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such as single-family homes. Similarly, a College_degrees attribute applies</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only to people with college degrees. For such situations, a special value called NULL</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is created. An address of a single-family home would have NULL for its</w:t>
      </w:r>
      <w:r w:rsidR="004727F0">
        <w:rPr>
          <w:rFonts w:ascii="Times New Roman" w:hAnsi="Times New Roman" w:cs="Times New Roman"/>
          <w:sz w:val="24"/>
          <w:szCs w:val="24"/>
          <w:lang w:bidi="mr-IN"/>
        </w:rPr>
        <w:t xml:space="preserve"> </w:t>
      </w:r>
      <w:proofErr w:type="spellStart"/>
      <w:r w:rsidRPr="004727F0">
        <w:rPr>
          <w:rFonts w:ascii="Times New Roman" w:hAnsi="Times New Roman" w:cs="Times New Roman"/>
          <w:sz w:val="24"/>
          <w:szCs w:val="24"/>
          <w:lang w:bidi="mr-IN"/>
        </w:rPr>
        <w:t>Apartment_number</w:t>
      </w:r>
      <w:proofErr w:type="spellEnd"/>
      <w:r w:rsidRPr="004727F0">
        <w:rPr>
          <w:rFonts w:ascii="Times New Roman" w:hAnsi="Times New Roman" w:cs="Times New Roman"/>
          <w:sz w:val="24"/>
          <w:szCs w:val="24"/>
          <w:lang w:bidi="mr-IN"/>
        </w:rPr>
        <w:t xml:space="preserve"> attribute, and a person with no college degree would have NULL</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for College_degrees. NULL can also be used if we do not know the value of an attribute</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for a particular entity—for example, if we do not know the home phone number</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of ‘John </w:t>
      </w:r>
      <w:proofErr w:type="spellStart"/>
      <w:r w:rsidRPr="004727F0">
        <w:rPr>
          <w:rFonts w:ascii="Times New Roman" w:hAnsi="Times New Roman" w:cs="Times New Roman"/>
          <w:sz w:val="24"/>
          <w:szCs w:val="24"/>
          <w:lang w:bidi="mr-IN"/>
        </w:rPr>
        <w:t>Smith’</w:t>
      </w:r>
      <w:r w:rsidR="00081461">
        <w:rPr>
          <w:rFonts w:ascii="Times New Roman" w:hAnsi="Times New Roman" w:cs="Times New Roman"/>
          <w:sz w:val="24"/>
          <w:szCs w:val="24"/>
          <w:lang w:bidi="mr-IN"/>
        </w:rPr>
        <w:t>.</w:t>
      </w:r>
      <w:r w:rsidRPr="004727F0">
        <w:rPr>
          <w:rFonts w:ascii="Times New Roman" w:hAnsi="Times New Roman" w:cs="Times New Roman"/>
          <w:sz w:val="24"/>
          <w:szCs w:val="24"/>
          <w:lang w:bidi="mr-IN"/>
        </w:rPr>
        <w:t>The</w:t>
      </w:r>
      <w:proofErr w:type="spellEnd"/>
      <w:r w:rsidRPr="004727F0">
        <w:rPr>
          <w:rFonts w:ascii="Times New Roman" w:hAnsi="Times New Roman" w:cs="Times New Roman"/>
          <w:sz w:val="24"/>
          <w:szCs w:val="24"/>
          <w:lang w:bidi="mr-IN"/>
        </w:rPr>
        <w:t xml:space="preserve"> meaning of the former type of NULL is </w:t>
      </w:r>
      <w:r w:rsidRPr="004727F0">
        <w:rPr>
          <w:rFonts w:ascii="Times New Roman" w:hAnsi="Times New Roman" w:cs="Times New Roman"/>
          <w:i/>
          <w:iCs/>
          <w:sz w:val="24"/>
          <w:szCs w:val="24"/>
          <w:lang w:bidi="mr-IN"/>
        </w:rPr>
        <w:t>not</w:t>
      </w:r>
      <w:r w:rsidR="004727F0">
        <w:rPr>
          <w:rFonts w:ascii="Times New Roman" w:hAnsi="Times New Roman" w:cs="Times New Roman"/>
          <w:i/>
          <w:iCs/>
          <w:sz w:val="24"/>
          <w:szCs w:val="24"/>
          <w:lang w:bidi="mr-IN"/>
        </w:rPr>
        <w:t xml:space="preserve"> </w:t>
      </w:r>
      <w:r w:rsidRPr="004727F0">
        <w:rPr>
          <w:rFonts w:ascii="Times New Roman" w:hAnsi="Times New Roman" w:cs="Times New Roman"/>
          <w:i/>
          <w:iCs/>
          <w:sz w:val="24"/>
          <w:szCs w:val="24"/>
          <w:lang w:bidi="mr-IN"/>
        </w:rPr>
        <w:t>applicable</w:t>
      </w:r>
      <w:r w:rsidRPr="004727F0">
        <w:rPr>
          <w:rFonts w:ascii="Times New Roman" w:hAnsi="Times New Roman" w:cs="Times New Roman"/>
          <w:sz w:val="24"/>
          <w:szCs w:val="24"/>
          <w:lang w:bidi="mr-IN"/>
        </w:rPr>
        <w:t xml:space="preserve">, whereas the meaning of the latter is </w:t>
      </w:r>
      <w:r w:rsidRPr="004727F0">
        <w:rPr>
          <w:rFonts w:ascii="Times New Roman" w:hAnsi="Times New Roman" w:cs="Times New Roman"/>
          <w:i/>
          <w:iCs/>
          <w:sz w:val="24"/>
          <w:szCs w:val="24"/>
          <w:lang w:bidi="mr-IN"/>
        </w:rPr>
        <w:t>unknown</w:t>
      </w:r>
      <w:r w:rsidRPr="004727F0">
        <w:rPr>
          <w:rFonts w:ascii="Times New Roman" w:hAnsi="Times New Roman" w:cs="Times New Roman"/>
          <w:sz w:val="24"/>
          <w:szCs w:val="24"/>
          <w:lang w:bidi="mr-IN"/>
        </w:rPr>
        <w:t xml:space="preserve">. The </w:t>
      </w:r>
      <w:r w:rsidRPr="004727F0">
        <w:rPr>
          <w:rFonts w:ascii="Times New Roman" w:hAnsi="Times New Roman" w:cs="Times New Roman"/>
          <w:i/>
          <w:iCs/>
          <w:sz w:val="24"/>
          <w:szCs w:val="24"/>
          <w:lang w:bidi="mr-IN"/>
        </w:rPr>
        <w:t xml:space="preserve">unknown </w:t>
      </w:r>
      <w:r w:rsidRPr="004727F0">
        <w:rPr>
          <w:rFonts w:ascii="Times New Roman" w:hAnsi="Times New Roman" w:cs="Times New Roman"/>
          <w:sz w:val="24"/>
          <w:szCs w:val="24"/>
          <w:lang w:bidi="mr-IN"/>
        </w:rPr>
        <w:t>category of</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NULL can be further classified into two cases. The first case arises when it is known</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that the attribute value exists but is </w:t>
      </w:r>
      <w:r w:rsidRPr="004727F0">
        <w:rPr>
          <w:rFonts w:ascii="Times New Roman" w:hAnsi="Times New Roman" w:cs="Times New Roman"/>
          <w:i/>
          <w:iCs/>
          <w:sz w:val="24"/>
          <w:szCs w:val="24"/>
          <w:lang w:bidi="mr-IN"/>
        </w:rPr>
        <w:t>missing</w:t>
      </w:r>
      <w:r w:rsidRPr="004727F0">
        <w:rPr>
          <w:rFonts w:ascii="Times New Roman" w:hAnsi="Times New Roman" w:cs="Times New Roman"/>
          <w:sz w:val="24"/>
          <w:szCs w:val="24"/>
          <w:lang w:bidi="mr-IN"/>
        </w:rPr>
        <w:t>—for instance, if the Height attribute of a</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person is listed as NULL. The second case arises when it is </w:t>
      </w:r>
      <w:r w:rsidRPr="004727F0">
        <w:rPr>
          <w:rFonts w:ascii="Times New Roman" w:hAnsi="Times New Roman" w:cs="Times New Roman"/>
          <w:i/>
          <w:iCs/>
          <w:sz w:val="24"/>
          <w:szCs w:val="24"/>
          <w:lang w:bidi="mr-IN"/>
        </w:rPr>
        <w:t xml:space="preserve">not known </w:t>
      </w:r>
      <w:r w:rsidRPr="004727F0">
        <w:rPr>
          <w:rFonts w:ascii="Times New Roman" w:hAnsi="Times New Roman" w:cs="Times New Roman"/>
          <w:sz w:val="24"/>
          <w:szCs w:val="24"/>
          <w:lang w:bidi="mr-IN"/>
        </w:rPr>
        <w:t>whether the</w:t>
      </w:r>
      <w:r w:rsidR="004727F0">
        <w:rPr>
          <w:rFonts w:ascii="Times New Roman" w:hAnsi="Times New Roman" w:cs="Times New Roman"/>
          <w:sz w:val="24"/>
          <w:szCs w:val="24"/>
          <w:lang w:bidi="mr-IN"/>
        </w:rPr>
        <w:t xml:space="preserve"> </w:t>
      </w:r>
      <w:r w:rsidRPr="004727F0">
        <w:rPr>
          <w:rFonts w:ascii="Times New Roman" w:hAnsi="Times New Roman" w:cs="Times New Roman"/>
          <w:sz w:val="24"/>
          <w:szCs w:val="24"/>
          <w:lang w:bidi="mr-IN"/>
        </w:rPr>
        <w:t xml:space="preserve">attribute value exists—for example, if the </w:t>
      </w:r>
      <w:proofErr w:type="spellStart"/>
      <w:r w:rsidRPr="004727F0">
        <w:rPr>
          <w:rFonts w:ascii="Times New Roman" w:hAnsi="Times New Roman" w:cs="Times New Roman"/>
          <w:sz w:val="24"/>
          <w:szCs w:val="24"/>
          <w:lang w:bidi="mr-IN"/>
        </w:rPr>
        <w:t>Home_phone</w:t>
      </w:r>
      <w:proofErr w:type="spellEnd"/>
      <w:r w:rsidRPr="004727F0">
        <w:rPr>
          <w:rFonts w:ascii="Times New Roman" w:hAnsi="Times New Roman" w:cs="Times New Roman"/>
          <w:sz w:val="24"/>
          <w:szCs w:val="24"/>
          <w:lang w:bidi="mr-IN"/>
        </w:rPr>
        <w:t xml:space="preserve"> attribute of a person is NULL.</w:t>
      </w:r>
    </w:p>
    <w:p w:rsidR="00081461" w:rsidRPr="004727F0" w:rsidRDefault="00081461" w:rsidP="004727F0">
      <w:pPr>
        <w:autoSpaceDE w:val="0"/>
        <w:autoSpaceDN w:val="0"/>
        <w:adjustRightInd w:val="0"/>
        <w:spacing w:after="0" w:line="240" w:lineRule="auto"/>
        <w:jc w:val="both"/>
        <w:rPr>
          <w:rFonts w:ascii="Times New Roman" w:hAnsi="Times New Roman" w:cs="Times New Roman"/>
          <w:b/>
          <w:bCs/>
          <w:color w:val="000000"/>
          <w:sz w:val="24"/>
          <w:szCs w:val="24"/>
          <w:lang w:bidi="mr-IN"/>
        </w:rPr>
      </w:pPr>
    </w:p>
    <w:p w:rsidR="00081461" w:rsidRPr="0088640E" w:rsidRDefault="00081461" w:rsidP="0088640E">
      <w:pPr>
        <w:autoSpaceDE w:val="0"/>
        <w:autoSpaceDN w:val="0"/>
        <w:adjustRightInd w:val="0"/>
        <w:spacing w:after="0" w:line="240" w:lineRule="auto"/>
        <w:rPr>
          <w:rFonts w:ascii="Times New Roman" w:hAnsi="Times New Roman" w:cs="Times New Roman"/>
          <w:sz w:val="24"/>
          <w:szCs w:val="24"/>
          <w:u w:val="single"/>
          <w:lang w:bidi="mr-IN"/>
        </w:rPr>
      </w:pPr>
      <w:r w:rsidRPr="0088640E">
        <w:rPr>
          <w:rFonts w:ascii="Times New Roman" w:hAnsi="Times New Roman" w:cs="Times New Roman"/>
          <w:b/>
          <w:bCs/>
          <w:sz w:val="24"/>
          <w:szCs w:val="24"/>
          <w:u w:val="single"/>
          <w:lang w:bidi="mr-IN"/>
        </w:rPr>
        <w:t>Key Attributes of an Entity Type:</w:t>
      </w:r>
    </w:p>
    <w:p w:rsidR="00A67501" w:rsidRPr="00A67501" w:rsidRDefault="00A67501" w:rsidP="00A67501">
      <w:pPr>
        <w:pStyle w:val="ListParagraph"/>
        <w:autoSpaceDE w:val="0"/>
        <w:autoSpaceDN w:val="0"/>
        <w:adjustRightInd w:val="0"/>
        <w:spacing w:after="0" w:line="240" w:lineRule="auto"/>
        <w:rPr>
          <w:rFonts w:ascii="Times New Roman" w:hAnsi="Times New Roman" w:cs="Times New Roman"/>
          <w:lang w:bidi="mr-IN"/>
        </w:rPr>
      </w:pPr>
    </w:p>
    <w:p w:rsidR="00C00407" w:rsidRPr="00081461" w:rsidRDefault="00081461" w:rsidP="00081461">
      <w:pPr>
        <w:pStyle w:val="ListParagraph"/>
        <w:autoSpaceDE w:val="0"/>
        <w:autoSpaceDN w:val="0"/>
        <w:adjustRightInd w:val="0"/>
        <w:spacing w:after="0" w:line="240" w:lineRule="auto"/>
        <w:jc w:val="both"/>
        <w:rPr>
          <w:rFonts w:ascii="Times New Roman" w:hAnsi="Times New Roman" w:cs="Times New Roman"/>
          <w:b/>
          <w:bCs/>
          <w:color w:val="000000"/>
          <w:sz w:val="24"/>
          <w:szCs w:val="24"/>
          <w:lang w:bidi="mr-IN"/>
        </w:rPr>
      </w:pPr>
      <w:r w:rsidRPr="00081461">
        <w:rPr>
          <w:rFonts w:ascii="Times New Roman" w:hAnsi="Times New Roman" w:cs="Times New Roman"/>
          <w:sz w:val="24"/>
          <w:szCs w:val="24"/>
          <w:lang w:bidi="mr-IN"/>
        </w:rPr>
        <w:t>An important constraint on the entities of an</w:t>
      </w:r>
      <w:r>
        <w:rPr>
          <w:rFonts w:ascii="Times New Roman" w:hAnsi="Times New Roman" w:cs="Times New Roman"/>
          <w:sz w:val="24"/>
          <w:szCs w:val="24"/>
          <w:lang w:bidi="mr-IN"/>
        </w:rPr>
        <w:t xml:space="preserve"> </w:t>
      </w:r>
      <w:r w:rsidRPr="00081461">
        <w:rPr>
          <w:rFonts w:ascii="Times New Roman" w:hAnsi="Times New Roman" w:cs="Times New Roman"/>
          <w:sz w:val="24"/>
          <w:szCs w:val="24"/>
          <w:lang w:bidi="mr-IN"/>
        </w:rPr>
        <w:t xml:space="preserve">entity type is the </w:t>
      </w:r>
      <w:r w:rsidRPr="00081461">
        <w:rPr>
          <w:rFonts w:ascii="Times New Roman" w:hAnsi="Times New Roman" w:cs="Times New Roman"/>
          <w:b/>
          <w:bCs/>
          <w:sz w:val="24"/>
          <w:szCs w:val="24"/>
          <w:lang w:bidi="mr-IN"/>
        </w:rPr>
        <w:t xml:space="preserve">key </w:t>
      </w:r>
      <w:r w:rsidRPr="00081461">
        <w:rPr>
          <w:rFonts w:ascii="Times New Roman" w:hAnsi="Times New Roman" w:cs="Times New Roman"/>
          <w:sz w:val="24"/>
          <w:szCs w:val="24"/>
          <w:lang w:bidi="mr-IN"/>
        </w:rPr>
        <w:t xml:space="preserve">or </w:t>
      </w:r>
      <w:r w:rsidRPr="00081461">
        <w:rPr>
          <w:rFonts w:ascii="Times New Roman" w:hAnsi="Times New Roman" w:cs="Times New Roman"/>
          <w:b/>
          <w:bCs/>
          <w:sz w:val="24"/>
          <w:szCs w:val="24"/>
          <w:lang w:bidi="mr-IN"/>
        </w:rPr>
        <w:t xml:space="preserve">uniqueness constraint </w:t>
      </w:r>
      <w:r w:rsidRPr="00081461">
        <w:rPr>
          <w:rFonts w:ascii="Times New Roman" w:hAnsi="Times New Roman" w:cs="Times New Roman"/>
          <w:sz w:val="24"/>
          <w:szCs w:val="24"/>
          <w:lang w:bidi="mr-IN"/>
        </w:rPr>
        <w:t>on attributes. An entity type usually has one or more attributes whose values are distinct for each individual entity in the</w:t>
      </w:r>
      <w:r>
        <w:rPr>
          <w:rFonts w:ascii="Times New Roman" w:hAnsi="Times New Roman" w:cs="Times New Roman"/>
          <w:sz w:val="24"/>
          <w:szCs w:val="24"/>
          <w:lang w:bidi="mr-IN"/>
        </w:rPr>
        <w:t xml:space="preserve"> </w:t>
      </w:r>
      <w:r w:rsidRPr="00081461">
        <w:rPr>
          <w:rFonts w:ascii="Times New Roman" w:hAnsi="Times New Roman" w:cs="Times New Roman"/>
          <w:sz w:val="24"/>
          <w:szCs w:val="24"/>
          <w:lang w:bidi="mr-IN"/>
        </w:rPr>
        <w:t xml:space="preserve">entity set. Such an attribute is called a </w:t>
      </w:r>
      <w:r w:rsidRPr="00081461">
        <w:rPr>
          <w:rFonts w:ascii="Times New Roman" w:hAnsi="Times New Roman" w:cs="Times New Roman"/>
          <w:b/>
          <w:bCs/>
          <w:sz w:val="24"/>
          <w:szCs w:val="24"/>
          <w:lang w:bidi="mr-IN"/>
        </w:rPr>
        <w:t>key attribute</w:t>
      </w:r>
      <w:r w:rsidRPr="00081461">
        <w:rPr>
          <w:rFonts w:ascii="Times New Roman" w:hAnsi="Times New Roman" w:cs="Times New Roman"/>
          <w:sz w:val="24"/>
          <w:szCs w:val="24"/>
          <w:lang w:bidi="mr-IN"/>
        </w:rPr>
        <w:t>, and its values can be used to</w:t>
      </w:r>
      <w:r>
        <w:rPr>
          <w:rFonts w:ascii="Times New Roman" w:hAnsi="Times New Roman" w:cs="Times New Roman"/>
          <w:sz w:val="24"/>
          <w:szCs w:val="24"/>
          <w:lang w:bidi="mr-IN"/>
        </w:rPr>
        <w:t xml:space="preserve"> </w:t>
      </w:r>
      <w:r w:rsidRPr="00081461">
        <w:rPr>
          <w:rFonts w:ascii="Times New Roman" w:hAnsi="Times New Roman" w:cs="Times New Roman"/>
          <w:sz w:val="24"/>
          <w:szCs w:val="24"/>
          <w:lang w:bidi="mr-IN"/>
        </w:rPr>
        <w:t>identify each entity uniquely. For example,</w:t>
      </w:r>
      <w:r>
        <w:rPr>
          <w:rFonts w:ascii="Times New Roman" w:hAnsi="Times New Roman" w:cs="Times New Roman"/>
          <w:sz w:val="24"/>
          <w:szCs w:val="24"/>
          <w:lang w:bidi="mr-IN"/>
        </w:rPr>
        <w:t xml:space="preserve"> </w:t>
      </w:r>
      <w:proofErr w:type="spellStart"/>
      <w:r w:rsidRPr="00081461">
        <w:rPr>
          <w:rFonts w:ascii="Times New Roman" w:hAnsi="Times New Roman" w:cs="Times New Roman"/>
          <w:i/>
          <w:iCs/>
          <w:sz w:val="24"/>
          <w:szCs w:val="24"/>
          <w:lang w:bidi="mr-IN"/>
        </w:rPr>
        <w:t>stu_id</w:t>
      </w:r>
      <w:proofErr w:type="spellEnd"/>
      <w:r w:rsidRPr="00081461">
        <w:rPr>
          <w:rFonts w:ascii="Times New Roman" w:hAnsi="Times New Roman" w:cs="Times New Roman"/>
          <w:sz w:val="24"/>
          <w:szCs w:val="24"/>
          <w:lang w:bidi="mr-IN"/>
        </w:rPr>
        <w:t xml:space="preserve"> is a key in the Student relation (table). In ER</w:t>
      </w:r>
      <w:r>
        <w:rPr>
          <w:rFonts w:ascii="Times New Roman" w:hAnsi="Times New Roman" w:cs="Times New Roman"/>
          <w:sz w:val="24"/>
          <w:szCs w:val="24"/>
          <w:lang w:bidi="mr-IN"/>
        </w:rPr>
        <w:t xml:space="preserve"> </w:t>
      </w:r>
      <w:r w:rsidRPr="00081461">
        <w:rPr>
          <w:rFonts w:ascii="Times New Roman" w:hAnsi="Times New Roman" w:cs="Times New Roman"/>
          <w:sz w:val="24"/>
          <w:szCs w:val="24"/>
          <w:lang w:bidi="mr-IN"/>
        </w:rPr>
        <w:t xml:space="preserve">diagrammatic notation, each key attribute has its name </w:t>
      </w:r>
      <w:r w:rsidRPr="00081461">
        <w:rPr>
          <w:rFonts w:ascii="Times New Roman" w:hAnsi="Times New Roman" w:cs="Times New Roman"/>
          <w:b/>
          <w:bCs/>
          <w:sz w:val="24"/>
          <w:szCs w:val="24"/>
          <w:lang w:bidi="mr-IN"/>
        </w:rPr>
        <w:t xml:space="preserve">underlined </w:t>
      </w:r>
      <w:r w:rsidRPr="00081461">
        <w:rPr>
          <w:rFonts w:ascii="Times New Roman" w:hAnsi="Times New Roman" w:cs="Times New Roman"/>
          <w:sz w:val="24"/>
          <w:szCs w:val="24"/>
          <w:lang w:bidi="mr-IN"/>
        </w:rPr>
        <w:t xml:space="preserve">inside the oval, </w:t>
      </w:r>
    </w:p>
    <w:p w:rsidR="00C00407" w:rsidRDefault="00C00407" w:rsidP="004727F0">
      <w:pPr>
        <w:autoSpaceDE w:val="0"/>
        <w:autoSpaceDN w:val="0"/>
        <w:adjustRightInd w:val="0"/>
        <w:spacing w:after="0" w:line="240" w:lineRule="auto"/>
        <w:jc w:val="both"/>
        <w:rPr>
          <w:rFonts w:ascii="Times New Roman" w:hAnsi="Times New Roman" w:cs="Times New Roman"/>
          <w:b/>
          <w:bCs/>
          <w:color w:val="000000"/>
          <w:sz w:val="24"/>
          <w:szCs w:val="24"/>
          <w:lang w:bidi="mr-IN"/>
        </w:rPr>
      </w:pPr>
    </w:p>
    <w:p w:rsidR="00762FC4" w:rsidRPr="0088640E" w:rsidRDefault="00762FC4" w:rsidP="0088640E">
      <w:pPr>
        <w:autoSpaceDE w:val="0"/>
        <w:autoSpaceDN w:val="0"/>
        <w:adjustRightInd w:val="0"/>
        <w:spacing w:after="0" w:line="240" w:lineRule="auto"/>
        <w:jc w:val="both"/>
        <w:rPr>
          <w:rFonts w:ascii="Times New Roman" w:hAnsi="Times New Roman" w:cs="Times New Roman"/>
          <w:b/>
          <w:bCs/>
          <w:color w:val="000000"/>
          <w:sz w:val="24"/>
          <w:szCs w:val="24"/>
          <w:u w:val="single"/>
          <w:lang w:bidi="mr-IN"/>
        </w:rPr>
      </w:pPr>
      <w:r w:rsidRPr="0088640E">
        <w:rPr>
          <w:rFonts w:ascii="Times New Roman" w:hAnsi="Times New Roman" w:cs="Times New Roman"/>
          <w:b/>
          <w:bCs/>
          <w:sz w:val="24"/>
          <w:szCs w:val="24"/>
          <w:u w:val="single"/>
          <w:lang w:bidi="mr-IN"/>
        </w:rPr>
        <w:t>Relationship Sets</w:t>
      </w:r>
      <w:r w:rsidR="0088640E">
        <w:rPr>
          <w:rFonts w:ascii="Times New Roman" w:hAnsi="Times New Roman" w:cs="Times New Roman"/>
          <w:b/>
          <w:bCs/>
          <w:sz w:val="24"/>
          <w:szCs w:val="24"/>
          <w:u w:val="single"/>
          <w:lang w:bidi="mr-IN"/>
        </w:rPr>
        <w:t>:</w:t>
      </w:r>
    </w:p>
    <w:p w:rsidR="004A3129" w:rsidRPr="004A3129" w:rsidRDefault="004A3129" w:rsidP="004A3129">
      <w:pPr>
        <w:pStyle w:val="ListParagraph"/>
        <w:autoSpaceDE w:val="0"/>
        <w:autoSpaceDN w:val="0"/>
        <w:adjustRightInd w:val="0"/>
        <w:spacing w:after="0" w:line="240" w:lineRule="auto"/>
        <w:jc w:val="both"/>
        <w:rPr>
          <w:rFonts w:ascii="Times New Roman" w:hAnsi="Times New Roman" w:cs="Times New Roman"/>
          <w:b/>
          <w:bCs/>
          <w:color w:val="000000"/>
          <w:sz w:val="24"/>
          <w:szCs w:val="24"/>
          <w:lang w:bidi="mr-IN"/>
        </w:rPr>
      </w:pPr>
    </w:p>
    <w:p w:rsidR="00762FC4" w:rsidRPr="004A3129" w:rsidRDefault="00762FC4" w:rsidP="004A3129">
      <w:pPr>
        <w:autoSpaceDE w:val="0"/>
        <w:autoSpaceDN w:val="0"/>
        <w:adjustRightInd w:val="0"/>
        <w:spacing w:after="0" w:line="240" w:lineRule="auto"/>
        <w:ind w:left="720"/>
        <w:jc w:val="both"/>
        <w:rPr>
          <w:rFonts w:ascii="Times New Roman" w:hAnsi="Times New Roman" w:cs="Times New Roman"/>
          <w:color w:val="000000"/>
          <w:sz w:val="24"/>
          <w:szCs w:val="24"/>
          <w:lang w:bidi="mr-IN"/>
        </w:rPr>
      </w:pPr>
      <w:r w:rsidRPr="004A3129">
        <w:rPr>
          <w:rFonts w:ascii="Times New Roman" w:hAnsi="Times New Roman" w:cs="Times New Roman"/>
          <w:color w:val="000000"/>
          <w:sz w:val="24"/>
          <w:szCs w:val="24"/>
          <w:lang w:bidi="mr-IN"/>
        </w:rPr>
        <w:t xml:space="preserve">A </w:t>
      </w:r>
      <w:r w:rsidRPr="004A3129">
        <w:rPr>
          <w:rFonts w:ascii="Times New Roman" w:hAnsi="Times New Roman" w:cs="Times New Roman"/>
          <w:b/>
          <w:bCs/>
          <w:sz w:val="24"/>
          <w:szCs w:val="24"/>
          <w:lang w:bidi="mr-IN"/>
        </w:rPr>
        <w:t>relationship</w:t>
      </w:r>
      <w:r w:rsidRPr="004A3129">
        <w:rPr>
          <w:rFonts w:ascii="Times New Roman" w:hAnsi="Times New Roman" w:cs="Times New Roman"/>
          <w:b/>
          <w:bCs/>
          <w:color w:val="00FFFF"/>
          <w:sz w:val="24"/>
          <w:szCs w:val="24"/>
          <w:lang w:bidi="mr-IN"/>
        </w:rPr>
        <w:t xml:space="preserve"> </w:t>
      </w:r>
      <w:r w:rsidRPr="004A3129">
        <w:rPr>
          <w:rFonts w:ascii="Times New Roman" w:hAnsi="Times New Roman" w:cs="Times New Roman"/>
          <w:color w:val="000000"/>
          <w:sz w:val="24"/>
          <w:szCs w:val="24"/>
          <w:lang w:bidi="mr-IN"/>
        </w:rPr>
        <w:t>is an association among several entities. For example, we can</w:t>
      </w:r>
      <w:r w:rsidR="004A3129">
        <w:rPr>
          <w:rFonts w:ascii="Times New Roman" w:hAnsi="Times New Roman" w:cs="Times New Roman"/>
          <w:color w:val="000000"/>
          <w:sz w:val="24"/>
          <w:szCs w:val="24"/>
          <w:lang w:bidi="mr-IN"/>
        </w:rPr>
        <w:t xml:space="preserve"> </w:t>
      </w:r>
      <w:r w:rsidRPr="004A3129">
        <w:rPr>
          <w:rFonts w:ascii="Times New Roman" w:hAnsi="Times New Roman" w:cs="Times New Roman"/>
          <w:color w:val="000000"/>
          <w:sz w:val="24"/>
          <w:szCs w:val="24"/>
          <w:lang w:bidi="mr-IN"/>
        </w:rPr>
        <w:t xml:space="preserve">define a relationship </w:t>
      </w:r>
      <w:r w:rsidRPr="004A3129">
        <w:rPr>
          <w:rFonts w:ascii="Times New Roman" w:hAnsi="Times New Roman" w:cs="Times New Roman"/>
          <w:i/>
          <w:iCs/>
          <w:color w:val="000000"/>
          <w:sz w:val="24"/>
          <w:szCs w:val="24"/>
          <w:lang w:bidi="mr-IN"/>
        </w:rPr>
        <w:t xml:space="preserve">advisor </w:t>
      </w:r>
      <w:r w:rsidRPr="004A3129">
        <w:rPr>
          <w:rFonts w:ascii="Times New Roman" w:hAnsi="Times New Roman" w:cs="Times New Roman"/>
          <w:color w:val="000000"/>
          <w:sz w:val="24"/>
          <w:szCs w:val="24"/>
          <w:lang w:bidi="mr-IN"/>
        </w:rPr>
        <w:t>that associates instructor Katz with student Shankar.</w:t>
      </w:r>
      <w:r w:rsidR="004A3129">
        <w:rPr>
          <w:rFonts w:ascii="Times New Roman" w:hAnsi="Times New Roman" w:cs="Times New Roman"/>
          <w:color w:val="000000"/>
          <w:sz w:val="24"/>
          <w:szCs w:val="24"/>
          <w:lang w:bidi="mr-IN"/>
        </w:rPr>
        <w:t xml:space="preserve"> </w:t>
      </w:r>
      <w:r w:rsidRPr="004A3129">
        <w:rPr>
          <w:rFonts w:ascii="Times New Roman" w:hAnsi="Times New Roman" w:cs="Times New Roman"/>
          <w:color w:val="000000"/>
          <w:sz w:val="24"/>
          <w:szCs w:val="24"/>
          <w:lang w:bidi="mr-IN"/>
        </w:rPr>
        <w:t>This relationship specifies that Katz i</w:t>
      </w:r>
      <w:r w:rsidR="004A27FD">
        <w:rPr>
          <w:rFonts w:ascii="Times New Roman" w:hAnsi="Times New Roman" w:cs="Times New Roman"/>
          <w:color w:val="000000"/>
          <w:sz w:val="24"/>
          <w:szCs w:val="24"/>
          <w:lang w:bidi="mr-IN"/>
        </w:rPr>
        <w:t>s an advisor to student Shankar as shown in figure 2.</w:t>
      </w:r>
    </w:p>
    <w:p w:rsidR="004A3129" w:rsidRDefault="004A3129" w:rsidP="004A3129">
      <w:pPr>
        <w:autoSpaceDE w:val="0"/>
        <w:autoSpaceDN w:val="0"/>
        <w:adjustRightInd w:val="0"/>
        <w:spacing w:after="0" w:line="240" w:lineRule="auto"/>
        <w:ind w:firstLine="720"/>
        <w:jc w:val="both"/>
        <w:rPr>
          <w:rFonts w:ascii="Times New Roman" w:hAnsi="Times New Roman" w:cs="Times New Roman"/>
          <w:color w:val="000000"/>
          <w:sz w:val="24"/>
          <w:szCs w:val="24"/>
          <w:lang w:bidi="mr-IN"/>
        </w:rPr>
      </w:pPr>
    </w:p>
    <w:p w:rsidR="00762FC4" w:rsidRPr="004A3129" w:rsidRDefault="00762FC4" w:rsidP="004A3129">
      <w:pPr>
        <w:autoSpaceDE w:val="0"/>
        <w:autoSpaceDN w:val="0"/>
        <w:adjustRightInd w:val="0"/>
        <w:spacing w:after="0" w:line="240" w:lineRule="auto"/>
        <w:ind w:left="720"/>
        <w:jc w:val="both"/>
        <w:rPr>
          <w:rFonts w:ascii="Times New Roman" w:hAnsi="Times New Roman" w:cs="Times New Roman"/>
          <w:b/>
          <w:bCs/>
          <w:color w:val="000000"/>
          <w:sz w:val="24"/>
          <w:szCs w:val="24"/>
          <w:lang w:bidi="mr-IN"/>
        </w:rPr>
      </w:pPr>
      <w:r w:rsidRPr="004A3129">
        <w:rPr>
          <w:rFonts w:ascii="Times New Roman" w:hAnsi="Times New Roman" w:cs="Times New Roman"/>
          <w:color w:val="000000"/>
          <w:sz w:val="24"/>
          <w:szCs w:val="24"/>
          <w:lang w:bidi="mr-IN"/>
        </w:rPr>
        <w:lastRenderedPageBreak/>
        <w:t xml:space="preserve">A </w:t>
      </w:r>
      <w:r w:rsidRPr="004A3129">
        <w:rPr>
          <w:rFonts w:ascii="Times New Roman" w:hAnsi="Times New Roman" w:cs="Times New Roman"/>
          <w:b/>
          <w:bCs/>
          <w:sz w:val="24"/>
          <w:szCs w:val="24"/>
          <w:lang w:bidi="mr-IN"/>
        </w:rPr>
        <w:t>relationship set</w:t>
      </w:r>
      <w:r w:rsidRPr="004A3129">
        <w:rPr>
          <w:rFonts w:ascii="Times New Roman" w:hAnsi="Times New Roman" w:cs="Times New Roman"/>
          <w:b/>
          <w:bCs/>
          <w:color w:val="00FFFF"/>
          <w:sz w:val="24"/>
          <w:szCs w:val="24"/>
          <w:lang w:bidi="mr-IN"/>
        </w:rPr>
        <w:t xml:space="preserve"> </w:t>
      </w:r>
      <w:r w:rsidRPr="004A3129">
        <w:rPr>
          <w:rFonts w:ascii="Times New Roman" w:hAnsi="Times New Roman" w:cs="Times New Roman"/>
          <w:color w:val="000000"/>
          <w:sz w:val="24"/>
          <w:szCs w:val="24"/>
          <w:lang w:bidi="mr-IN"/>
        </w:rPr>
        <w:t>is a set of relationships of the same type. Formally, it is a</w:t>
      </w:r>
      <w:r w:rsidR="004A3129">
        <w:rPr>
          <w:rFonts w:ascii="Times New Roman" w:hAnsi="Times New Roman" w:cs="Times New Roman"/>
          <w:color w:val="000000"/>
          <w:sz w:val="24"/>
          <w:szCs w:val="24"/>
          <w:lang w:bidi="mr-IN"/>
        </w:rPr>
        <w:t xml:space="preserve"> </w:t>
      </w:r>
      <w:r w:rsidRPr="004A3129">
        <w:rPr>
          <w:rFonts w:ascii="Times New Roman" w:hAnsi="Times New Roman" w:cs="Times New Roman"/>
          <w:color w:val="000000"/>
          <w:sz w:val="24"/>
          <w:szCs w:val="24"/>
          <w:lang w:bidi="mr-IN"/>
        </w:rPr>
        <w:t xml:space="preserve">mathematical relation on </w:t>
      </w:r>
      <w:r w:rsidRPr="004A3129">
        <w:rPr>
          <w:rFonts w:ascii="Times New Roman" w:hAnsi="Times New Roman" w:cs="Times New Roman"/>
          <w:i/>
          <w:iCs/>
          <w:color w:val="000000"/>
          <w:sz w:val="24"/>
          <w:szCs w:val="24"/>
          <w:lang w:bidi="mr-IN"/>
        </w:rPr>
        <w:t xml:space="preserve">n </w:t>
      </w:r>
      <w:r w:rsidRPr="004A3129">
        <w:rPr>
          <w:rFonts w:ascii="Times New Roman" w:eastAsia="MTSY" w:hAnsi="Times New Roman" w:cs="Times New Roman"/>
          <w:color w:val="000000"/>
          <w:sz w:val="24"/>
          <w:szCs w:val="24"/>
          <w:lang w:bidi="mr-IN"/>
        </w:rPr>
        <w:t xml:space="preserve">≥ </w:t>
      </w:r>
      <w:r w:rsidR="003927E3">
        <w:rPr>
          <w:rFonts w:ascii="Times New Roman" w:hAnsi="Times New Roman" w:cs="Times New Roman"/>
          <w:color w:val="000000"/>
          <w:sz w:val="24"/>
          <w:szCs w:val="24"/>
          <w:lang w:bidi="mr-IN"/>
        </w:rPr>
        <w:t xml:space="preserve">2 </w:t>
      </w:r>
      <w:r w:rsidRPr="004A3129">
        <w:rPr>
          <w:rFonts w:ascii="Times New Roman" w:hAnsi="Times New Roman" w:cs="Times New Roman"/>
          <w:color w:val="000000"/>
          <w:sz w:val="24"/>
          <w:szCs w:val="24"/>
          <w:lang w:bidi="mr-IN"/>
        </w:rPr>
        <w:t xml:space="preserve">entity sets. If </w:t>
      </w:r>
      <w:r w:rsidRPr="004A3129">
        <w:rPr>
          <w:rFonts w:ascii="Times New Roman" w:hAnsi="Times New Roman" w:cs="Times New Roman"/>
          <w:i/>
          <w:iCs/>
          <w:color w:val="000000"/>
          <w:sz w:val="24"/>
          <w:szCs w:val="24"/>
          <w:lang w:bidi="mr-IN"/>
        </w:rPr>
        <w:t>E</w:t>
      </w:r>
      <w:r w:rsidRPr="004A3129">
        <w:rPr>
          <w:rFonts w:ascii="Times New Roman" w:hAnsi="Times New Roman" w:cs="Times New Roman"/>
          <w:color w:val="000000"/>
          <w:sz w:val="24"/>
          <w:szCs w:val="24"/>
          <w:lang w:bidi="mr-IN"/>
        </w:rPr>
        <w:t>1</w:t>
      </w:r>
      <w:r w:rsidRPr="004A3129">
        <w:rPr>
          <w:rFonts w:ascii="Times New Roman" w:hAnsi="Times New Roman" w:cs="Times New Roman"/>
          <w:i/>
          <w:iCs/>
          <w:color w:val="000000"/>
          <w:sz w:val="24"/>
          <w:szCs w:val="24"/>
          <w:lang w:bidi="mr-IN"/>
        </w:rPr>
        <w:t>, E</w:t>
      </w:r>
      <w:r w:rsidRPr="004A3129">
        <w:rPr>
          <w:rFonts w:ascii="Times New Roman" w:hAnsi="Times New Roman" w:cs="Times New Roman"/>
          <w:color w:val="000000"/>
          <w:sz w:val="24"/>
          <w:szCs w:val="24"/>
          <w:lang w:bidi="mr-IN"/>
        </w:rPr>
        <w:t>2</w:t>
      </w:r>
      <w:proofErr w:type="gramStart"/>
      <w:r w:rsidRPr="004A3129">
        <w:rPr>
          <w:rFonts w:ascii="Times New Roman" w:hAnsi="Times New Roman" w:cs="Times New Roman"/>
          <w:i/>
          <w:iCs/>
          <w:color w:val="000000"/>
          <w:sz w:val="24"/>
          <w:szCs w:val="24"/>
          <w:lang w:bidi="mr-IN"/>
        </w:rPr>
        <w:t>, . . . ,</w:t>
      </w:r>
      <w:proofErr w:type="gramEnd"/>
      <w:r w:rsidRPr="004A3129">
        <w:rPr>
          <w:rFonts w:ascii="Times New Roman" w:hAnsi="Times New Roman" w:cs="Times New Roman"/>
          <w:i/>
          <w:iCs/>
          <w:color w:val="000000"/>
          <w:sz w:val="24"/>
          <w:szCs w:val="24"/>
          <w:lang w:bidi="mr-IN"/>
        </w:rPr>
        <w:t xml:space="preserve"> En</w:t>
      </w:r>
      <w:r w:rsidR="004A3129">
        <w:rPr>
          <w:rFonts w:ascii="Times New Roman" w:hAnsi="Times New Roman" w:cs="Times New Roman"/>
          <w:i/>
          <w:iCs/>
          <w:color w:val="000000"/>
          <w:sz w:val="24"/>
          <w:szCs w:val="24"/>
          <w:lang w:bidi="mr-IN"/>
        </w:rPr>
        <w:t xml:space="preserve"> </w:t>
      </w:r>
      <w:r w:rsidRPr="004A3129">
        <w:rPr>
          <w:rFonts w:ascii="Times New Roman" w:hAnsi="Times New Roman" w:cs="Times New Roman"/>
          <w:color w:val="000000"/>
          <w:sz w:val="24"/>
          <w:szCs w:val="24"/>
          <w:lang w:bidi="mr-IN"/>
        </w:rPr>
        <w:t xml:space="preserve">are entity sets, then a relationship set </w:t>
      </w:r>
      <w:r w:rsidRPr="004A3129">
        <w:rPr>
          <w:rFonts w:ascii="Times New Roman" w:hAnsi="Times New Roman" w:cs="Times New Roman"/>
          <w:i/>
          <w:iCs/>
          <w:color w:val="000000"/>
          <w:sz w:val="24"/>
          <w:szCs w:val="24"/>
          <w:lang w:bidi="mr-IN"/>
        </w:rPr>
        <w:t xml:space="preserve">R </w:t>
      </w:r>
      <w:r w:rsidRPr="004A3129">
        <w:rPr>
          <w:rFonts w:ascii="Times New Roman" w:hAnsi="Times New Roman" w:cs="Times New Roman"/>
          <w:color w:val="000000"/>
          <w:sz w:val="24"/>
          <w:szCs w:val="24"/>
          <w:lang w:bidi="mr-IN"/>
        </w:rPr>
        <w:t>is a subset of</w:t>
      </w:r>
      <w:r w:rsidR="004A3129">
        <w:rPr>
          <w:rFonts w:ascii="Times New Roman" w:hAnsi="Times New Roman" w:cs="Times New Roman"/>
          <w:color w:val="000000"/>
          <w:sz w:val="24"/>
          <w:szCs w:val="24"/>
          <w:lang w:bidi="mr-IN"/>
        </w:rPr>
        <w:t xml:space="preserve"> </w:t>
      </w:r>
      <w:r w:rsidRPr="004A3129">
        <w:rPr>
          <w:rFonts w:ascii="Times New Roman" w:hAnsi="Times New Roman" w:cs="Times New Roman"/>
          <w:i/>
          <w:iCs/>
          <w:color w:val="000000"/>
          <w:sz w:val="24"/>
          <w:szCs w:val="24"/>
          <w:lang w:bidi="mr-IN"/>
        </w:rPr>
        <w:t>{</w:t>
      </w:r>
      <w:r w:rsidRPr="004A3129">
        <w:rPr>
          <w:rFonts w:ascii="Times New Roman" w:hAnsi="Times New Roman" w:cs="Times New Roman"/>
          <w:color w:val="000000"/>
          <w:sz w:val="24"/>
          <w:szCs w:val="24"/>
          <w:lang w:bidi="mr-IN"/>
        </w:rPr>
        <w:t>(</w:t>
      </w:r>
      <w:r w:rsidRPr="004A3129">
        <w:rPr>
          <w:rFonts w:ascii="Times New Roman" w:hAnsi="Times New Roman" w:cs="Times New Roman"/>
          <w:i/>
          <w:iCs/>
          <w:color w:val="000000"/>
          <w:sz w:val="24"/>
          <w:szCs w:val="24"/>
          <w:lang w:bidi="mr-IN"/>
        </w:rPr>
        <w:t>e</w:t>
      </w:r>
      <w:r w:rsidRPr="004A3129">
        <w:rPr>
          <w:rFonts w:ascii="Times New Roman" w:hAnsi="Times New Roman" w:cs="Times New Roman"/>
          <w:color w:val="000000"/>
          <w:sz w:val="24"/>
          <w:szCs w:val="24"/>
          <w:lang w:bidi="mr-IN"/>
        </w:rPr>
        <w:t>1</w:t>
      </w:r>
      <w:r w:rsidRPr="004A3129">
        <w:rPr>
          <w:rFonts w:ascii="Times New Roman" w:hAnsi="Times New Roman" w:cs="Times New Roman"/>
          <w:i/>
          <w:iCs/>
          <w:color w:val="000000"/>
          <w:sz w:val="24"/>
          <w:szCs w:val="24"/>
          <w:lang w:bidi="mr-IN"/>
        </w:rPr>
        <w:t>, e</w:t>
      </w:r>
      <w:r w:rsidRPr="004A3129">
        <w:rPr>
          <w:rFonts w:ascii="Times New Roman" w:hAnsi="Times New Roman" w:cs="Times New Roman"/>
          <w:color w:val="000000"/>
          <w:sz w:val="24"/>
          <w:szCs w:val="24"/>
          <w:lang w:bidi="mr-IN"/>
        </w:rPr>
        <w:t>2</w:t>
      </w:r>
      <w:r w:rsidRPr="004A3129">
        <w:rPr>
          <w:rFonts w:ascii="Times New Roman" w:hAnsi="Times New Roman" w:cs="Times New Roman"/>
          <w:i/>
          <w:iCs/>
          <w:color w:val="000000"/>
          <w:sz w:val="24"/>
          <w:szCs w:val="24"/>
          <w:lang w:bidi="mr-IN"/>
        </w:rPr>
        <w:t>, . . . , en</w:t>
      </w:r>
      <w:r w:rsidRPr="004A3129">
        <w:rPr>
          <w:rFonts w:ascii="Times New Roman" w:hAnsi="Times New Roman" w:cs="Times New Roman"/>
          <w:color w:val="000000"/>
          <w:sz w:val="24"/>
          <w:szCs w:val="24"/>
          <w:lang w:bidi="mr-IN"/>
        </w:rPr>
        <w:t xml:space="preserve">) </w:t>
      </w:r>
      <w:r w:rsidRPr="004A3129">
        <w:rPr>
          <w:rFonts w:ascii="Times New Roman" w:eastAsia="MTSY" w:hAnsi="Times New Roman" w:cs="Times New Roman"/>
          <w:color w:val="000000"/>
          <w:sz w:val="24"/>
          <w:szCs w:val="24"/>
          <w:lang w:bidi="mr-IN"/>
        </w:rPr>
        <w:t xml:space="preserve">| </w:t>
      </w:r>
      <w:r w:rsidRPr="004A3129">
        <w:rPr>
          <w:rFonts w:ascii="Times New Roman" w:hAnsi="Times New Roman" w:cs="Times New Roman"/>
          <w:i/>
          <w:iCs/>
          <w:color w:val="000000"/>
          <w:sz w:val="24"/>
          <w:szCs w:val="24"/>
          <w:lang w:bidi="mr-IN"/>
        </w:rPr>
        <w:t>e</w:t>
      </w:r>
      <w:r w:rsidRPr="004A3129">
        <w:rPr>
          <w:rFonts w:ascii="Times New Roman" w:hAnsi="Times New Roman" w:cs="Times New Roman"/>
          <w:color w:val="000000"/>
          <w:sz w:val="24"/>
          <w:szCs w:val="24"/>
          <w:lang w:bidi="mr-IN"/>
        </w:rPr>
        <w:t>1</w:t>
      </w:r>
      <w:r w:rsidR="00AA3284">
        <w:rPr>
          <w:rFonts w:ascii="Times New Roman" w:hAnsi="Times New Roman" w:cs="Times New Roman"/>
          <w:color w:val="000000"/>
          <w:sz w:val="24"/>
          <w:szCs w:val="24"/>
          <w:lang w:bidi="mr-IN"/>
        </w:rPr>
        <w:t xml:space="preserve"> </w:t>
      </w:r>
      <m:oMath>
        <m:r>
          <w:rPr>
            <w:rFonts w:ascii="Cambria Math" w:eastAsia="MTSY" w:hAnsi="Cambria Math" w:cs="Times New Roman"/>
            <w:color w:val="000000"/>
            <w:sz w:val="24"/>
            <w:szCs w:val="24"/>
            <w:lang w:bidi="mr-IN"/>
          </w:rPr>
          <m:t>ϵ</m:t>
        </m:r>
      </m:oMath>
      <w:r w:rsidRPr="004A3129">
        <w:rPr>
          <w:rFonts w:ascii="Times New Roman" w:eastAsia="MTSY" w:hAnsi="Times New Roman" w:cs="Times New Roman"/>
          <w:color w:val="000000"/>
          <w:sz w:val="24"/>
          <w:szCs w:val="24"/>
          <w:lang w:bidi="mr-IN"/>
        </w:rPr>
        <w:t xml:space="preserve"> </w:t>
      </w:r>
      <w:r w:rsidRPr="004A3129">
        <w:rPr>
          <w:rFonts w:ascii="Times New Roman" w:hAnsi="Times New Roman" w:cs="Times New Roman"/>
          <w:i/>
          <w:iCs/>
          <w:color w:val="000000"/>
          <w:sz w:val="24"/>
          <w:szCs w:val="24"/>
          <w:lang w:bidi="mr-IN"/>
        </w:rPr>
        <w:t>E</w:t>
      </w:r>
      <w:r w:rsidRPr="004A3129">
        <w:rPr>
          <w:rFonts w:ascii="Times New Roman" w:hAnsi="Times New Roman" w:cs="Times New Roman"/>
          <w:color w:val="000000"/>
          <w:sz w:val="24"/>
          <w:szCs w:val="24"/>
          <w:lang w:bidi="mr-IN"/>
        </w:rPr>
        <w:t>1</w:t>
      </w:r>
      <w:r w:rsidRPr="004A3129">
        <w:rPr>
          <w:rFonts w:ascii="Times New Roman" w:hAnsi="Times New Roman" w:cs="Times New Roman"/>
          <w:i/>
          <w:iCs/>
          <w:color w:val="000000"/>
          <w:sz w:val="24"/>
          <w:szCs w:val="24"/>
          <w:lang w:bidi="mr-IN"/>
        </w:rPr>
        <w:t>, e</w:t>
      </w:r>
      <w:r w:rsidRPr="004A3129">
        <w:rPr>
          <w:rFonts w:ascii="Times New Roman" w:hAnsi="Times New Roman" w:cs="Times New Roman"/>
          <w:color w:val="000000"/>
          <w:sz w:val="24"/>
          <w:szCs w:val="24"/>
          <w:lang w:bidi="mr-IN"/>
        </w:rPr>
        <w:t xml:space="preserve">2 </w:t>
      </w:r>
      <m:oMath>
        <m:r>
          <w:rPr>
            <w:rFonts w:ascii="Cambria Math" w:eastAsia="MTSY" w:hAnsi="Cambria Math" w:cs="Times New Roman"/>
            <w:color w:val="000000"/>
            <w:sz w:val="24"/>
            <w:szCs w:val="24"/>
            <w:lang w:bidi="mr-IN"/>
          </w:rPr>
          <m:t>ϵ</m:t>
        </m:r>
      </m:oMath>
      <w:r w:rsidRPr="004A3129">
        <w:rPr>
          <w:rFonts w:ascii="Times New Roman" w:eastAsia="MTSY" w:hAnsi="Times New Roman" w:cs="Times New Roman"/>
          <w:color w:val="000000"/>
          <w:sz w:val="24"/>
          <w:szCs w:val="24"/>
          <w:lang w:bidi="mr-IN"/>
        </w:rPr>
        <w:t xml:space="preserve"> </w:t>
      </w:r>
      <w:r w:rsidRPr="004A3129">
        <w:rPr>
          <w:rFonts w:ascii="Times New Roman" w:hAnsi="Times New Roman" w:cs="Times New Roman"/>
          <w:i/>
          <w:iCs/>
          <w:color w:val="000000"/>
          <w:sz w:val="24"/>
          <w:szCs w:val="24"/>
          <w:lang w:bidi="mr-IN"/>
        </w:rPr>
        <w:t>E</w:t>
      </w:r>
      <w:r w:rsidRPr="004A3129">
        <w:rPr>
          <w:rFonts w:ascii="Times New Roman" w:hAnsi="Times New Roman" w:cs="Times New Roman"/>
          <w:color w:val="000000"/>
          <w:sz w:val="24"/>
          <w:szCs w:val="24"/>
          <w:lang w:bidi="mr-IN"/>
        </w:rPr>
        <w:t>2</w:t>
      </w:r>
      <w:r w:rsidRPr="004A3129">
        <w:rPr>
          <w:rFonts w:ascii="Times New Roman" w:hAnsi="Times New Roman" w:cs="Times New Roman"/>
          <w:i/>
          <w:iCs/>
          <w:color w:val="000000"/>
          <w:sz w:val="24"/>
          <w:szCs w:val="24"/>
          <w:lang w:bidi="mr-IN"/>
        </w:rPr>
        <w:t xml:space="preserve">, . . . , en </w:t>
      </w:r>
      <m:oMath>
        <m:r>
          <w:rPr>
            <w:rFonts w:ascii="Cambria Math" w:eastAsia="MTSY" w:hAnsi="Cambria Math" w:cs="Times New Roman"/>
            <w:color w:val="000000"/>
            <w:sz w:val="24"/>
            <w:szCs w:val="24"/>
            <w:lang w:bidi="mr-IN"/>
          </w:rPr>
          <m:t>ϵ</m:t>
        </m:r>
      </m:oMath>
      <w:r w:rsidRPr="004A3129">
        <w:rPr>
          <w:rFonts w:ascii="Times New Roman" w:eastAsia="MTSY" w:hAnsi="Times New Roman" w:cs="Times New Roman"/>
          <w:color w:val="000000"/>
          <w:sz w:val="24"/>
          <w:szCs w:val="24"/>
          <w:lang w:bidi="mr-IN"/>
        </w:rPr>
        <w:t xml:space="preserve"> </w:t>
      </w:r>
      <w:r w:rsidRPr="004A3129">
        <w:rPr>
          <w:rFonts w:ascii="Times New Roman" w:hAnsi="Times New Roman" w:cs="Times New Roman"/>
          <w:i/>
          <w:iCs/>
          <w:color w:val="000000"/>
          <w:sz w:val="24"/>
          <w:szCs w:val="24"/>
          <w:lang w:bidi="mr-IN"/>
        </w:rPr>
        <w:t>En}</w:t>
      </w:r>
      <w:r w:rsidR="004A3129">
        <w:rPr>
          <w:rFonts w:ascii="Times New Roman" w:hAnsi="Times New Roman" w:cs="Times New Roman"/>
          <w:i/>
          <w:iCs/>
          <w:color w:val="000000"/>
          <w:sz w:val="24"/>
          <w:szCs w:val="24"/>
          <w:lang w:bidi="mr-IN"/>
        </w:rPr>
        <w:t xml:space="preserve">, </w:t>
      </w:r>
      <w:r w:rsidRPr="004A3129">
        <w:rPr>
          <w:rFonts w:ascii="Times New Roman" w:hAnsi="Times New Roman" w:cs="Times New Roman"/>
          <w:color w:val="000000"/>
          <w:sz w:val="24"/>
          <w:szCs w:val="24"/>
          <w:lang w:bidi="mr-IN"/>
        </w:rPr>
        <w:t>where (</w:t>
      </w:r>
      <w:r w:rsidRPr="004A3129">
        <w:rPr>
          <w:rFonts w:ascii="Times New Roman" w:hAnsi="Times New Roman" w:cs="Times New Roman"/>
          <w:i/>
          <w:iCs/>
          <w:color w:val="000000"/>
          <w:sz w:val="24"/>
          <w:szCs w:val="24"/>
          <w:lang w:bidi="mr-IN"/>
        </w:rPr>
        <w:t>e</w:t>
      </w:r>
      <w:r w:rsidRPr="004A3129">
        <w:rPr>
          <w:rFonts w:ascii="Times New Roman" w:hAnsi="Times New Roman" w:cs="Times New Roman"/>
          <w:color w:val="000000"/>
          <w:sz w:val="24"/>
          <w:szCs w:val="24"/>
          <w:lang w:bidi="mr-IN"/>
        </w:rPr>
        <w:t>1</w:t>
      </w:r>
      <w:r w:rsidRPr="004A3129">
        <w:rPr>
          <w:rFonts w:ascii="Times New Roman" w:hAnsi="Times New Roman" w:cs="Times New Roman"/>
          <w:i/>
          <w:iCs/>
          <w:color w:val="000000"/>
          <w:sz w:val="24"/>
          <w:szCs w:val="24"/>
          <w:lang w:bidi="mr-IN"/>
        </w:rPr>
        <w:t>, e</w:t>
      </w:r>
      <w:r w:rsidRPr="004A3129">
        <w:rPr>
          <w:rFonts w:ascii="Times New Roman" w:hAnsi="Times New Roman" w:cs="Times New Roman"/>
          <w:color w:val="000000"/>
          <w:sz w:val="24"/>
          <w:szCs w:val="24"/>
          <w:lang w:bidi="mr-IN"/>
        </w:rPr>
        <w:t>2</w:t>
      </w:r>
      <w:r w:rsidRPr="004A3129">
        <w:rPr>
          <w:rFonts w:ascii="Times New Roman" w:hAnsi="Times New Roman" w:cs="Times New Roman"/>
          <w:i/>
          <w:iCs/>
          <w:color w:val="000000"/>
          <w:sz w:val="24"/>
          <w:szCs w:val="24"/>
          <w:lang w:bidi="mr-IN"/>
        </w:rPr>
        <w:t>, . . . , en</w:t>
      </w:r>
      <w:r w:rsidRPr="004A3129">
        <w:rPr>
          <w:rFonts w:ascii="Times New Roman" w:hAnsi="Times New Roman" w:cs="Times New Roman"/>
          <w:color w:val="000000"/>
          <w:sz w:val="24"/>
          <w:szCs w:val="24"/>
          <w:lang w:bidi="mr-IN"/>
        </w:rPr>
        <w:t>) is a relationship.</w:t>
      </w:r>
    </w:p>
    <w:p w:rsidR="00762FC4" w:rsidRDefault="00380161" w:rsidP="004A3129">
      <w:pPr>
        <w:autoSpaceDE w:val="0"/>
        <w:autoSpaceDN w:val="0"/>
        <w:adjustRightInd w:val="0"/>
        <w:spacing w:after="0" w:line="240" w:lineRule="auto"/>
        <w:jc w:val="both"/>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ab/>
      </w:r>
    </w:p>
    <w:p w:rsidR="00380161" w:rsidRPr="00380161" w:rsidRDefault="00380161" w:rsidP="00380161">
      <w:pPr>
        <w:autoSpaceDE w:val="0"/>
        <w:autoSpaceDN w:val="0"/>
        <w:adjustRightInd w:val="0"/>
        <w:spacing w:after="0" w:line="240" w:lineRule="auto"/>
        <w:ind w:left="720"/>
        <w:jc w:val="both"/>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Example: C</w:t>
      </w:r>
      <w:r w:rsidRPr="00380161">
        <w:rPr>
          <w:rFonts w:ascii="Times New Roman" w:hAnsi="Times New Roman" w:cs="Times New Roman"/>
          <w:sz w:val="24"/>
          <w:szCs w:val="24"/>
          <w:lang w:bidi="mr-IN"/>
        </w:rPr>
        <w:t>onsider a relationship type WORKS_FOR between the two entity types EMPLOYEE</w:t>
      </w:r>
      <w:r>
        <w:rPr>
          <w:rFonts w:ascii="Times New Roman" w:hAnsi="Times New Roman" w:cs="Times New Roman"/>
          <w:sz w:val="24"/>
          <w:szCs w:val="24"/>
          <w:lang w:bidi="mr-IN"/>
        </w:rPr>
        <w:t xml:space="preserve"> </w:t>
      </w:r>
      <w:r w:rsidRPr="00380161">
        <w:rPr>
          <w:rFonts w:ascii="Times New Roman" w:hAnsi="Times New Roman" w:cs="Times New Roman"/>
          <w:sz w:val="24"/>
          <w:szCs w:val="24"/>
          <w:lang w:bidi="mr-IN"/>
        </w:rPr>
        <w:t>and DEPARTMENT, which associates each employee with the department for which</w:t>
      </w:r>
      <w:r>
        <w:rPr>
          <w:rFonts w:ascii="Times New Roman" w:hAnsi="Times New Roman" w:cs="Times New Roman"/>
          <w:sz w:val="24"/>
          <w:szCs w:val="24"/>
          <w:lang w:bidi="mr-IN"/>
        </w:rPr>
        <w:t xml:space="preserve"> </w:t>
      </w:r>
      <w:r w:rsidRPr="00380161">
        <w:rPr>
          <w:rFonts w:ascii="Times New Roman" w:hAnsi="Times New Roman" w:cs="Times New Roman"/>
          <w:sz w:val="24"/>
          <w:szCs w:val="24"/>
          <w:lang w:bidi="mr-IN"/>
        </w:rPr>
        <w:t>the employee works in the corresponding entity set. Each relationship instance in</w:t>
      </w:r>
      <w:r>
        <w:rPr>
          <w:rFonts w:ascii="Times New Roman" w:hAnsi="Times New Roman" w:cs="Times New Roman"/>
          <w:sz w:val="24"/>
          <w:szCs w:val="24"/>
          <w:lang w:bidi="mr-IN"/>
        </w:rPr>
        <w:t xml:space="preserve"> </w:t>
      </w:r>
      <w:r w:rsidRPr="00380161">
        <w:rPr>
          <w:rFonts w:ascii="Times New Roman" w:hAnsi="Times New Roman" w:cs="Times New Roman"/>
          <w:sz w:val="24"/>
          <w:szCs w:val="24"/>
          <w:lang w:bidi="mr-IN"/>
        </w:rPr>
        <w:t>the relationship set WORKS_FOR associates one EMPLOYEE entity and one</w:t>
      </w:r>
      <w:r>
        <w:rPr>
          <w:rFonts w:ascii="Times New Roman" w:hAnsi="Times New Roman" w:cs="Times New Roman"/>
          <w:sz w:val="24"/>
          <w:szCs w:val="24"/>
          <w:lang w:bidi="mr-IN"/>
        </w:rPr>
        <w:t xml:space="preserve"> </w:t>
      </w:r>
      <w:r w:rsidRPr="00380161">
        <w:rPr>
          <w:rFonts w:ascii="Times New Roman" w:hAnsi="Times New Roman" w:cs="Times New Roman"/>
          <w:sz w:val="24"/>
          <w:szCs w:val="24"/>
          <w:lang w:bidi="mr-IN"/>
        </w:rPr>
        <w:t>DEPARTMENT entity.</w:t>
      </w:r>
    </w:p>
    <w:p w:rsidR="00762FC4" w:rsidRPr="004727F0" w:rsidRDefault="00762FC4" w:rsidP="004727F0">
      <w:pPr>
        <w:autoSpaceDE w:val="0"/>
        <w:autoSpaceDN w:val="0"/>
        <w:adjustRightInd w:val="0"/>
        <w:spacing w:after="0" w:line="240" w:lineRule="auto"/>
        <w:jc w:val="both"/>
        <w:rPr>
          <w:rFonts w:ascii="Times New Roman" w:hAnsi="Times New Roman" w:cs="Times New Roman"/>
          <w:b/>
          <w:bCs/>
          <w:color w:val="000000"/>
          <w:sz w:val="24"/>
          <w:szCs w:val="24"/>
          <w:lang w:bidi="mr-IN"/>
        </w:rPr>
      </w:pPr>
    </w:p>
    <w:p w:rsidR="00C00407" w:rsidRPr="004727F0" w:rsidRDefault="004A27FD" w:rsidP="004727F0">
      <w:pPr>
        <w:autoSpaceDE w:val="0"/>
        <w:autoSpaceDN w:val="0"/>
        <w:adjustRightInd w:val="0"/>
        <w:spacing w:after="0" w:line="240" w:lineRule="auto"/>
        <w:jc w:val="both"/>
        <w:rPr>
          <w:rFonts w:ascii="Times New Roman" w:hAnsi="Times New Roman" w:cs="Times New Roman"/>
          <w:b/>
          <w:bCs/>
          <w:color w:val="000000"/>
          <w:sz w:val="24"/>
          <w:szCs w:val="24"/>
          <w:lang w:bidi="mr-IN"/>
        </w:rPr>
      </w:pPr>
      <w:r>
        <w:rPr>
          <w:rFonts w:ascii="Times New Roman" w:hAnsi="Times New Roman" w:cs="Times New Roman"/>
          <w:b/>
          <w:bCs/>
          <w:color w:val="000000"/>
          <w:sz w:val="24"/>
          <w:szCs w:val="24"/>
          <w:lang w:bidi="mr-IN"/>
        </w:rPr>
        <w:tab/>
      </w:r>
    </w:p>
    <w:p w:rsidR="00FD739D" w:rsidRDefault="004A27FD" w:rsidP="004A27FD">
      <w:pPr>
        <w:autoSpaceDE w:val="0"/>
        <w:autoSpaceDN w:val="0"/>
        <w:adjustRightInd w:val="0"/>
        <w:spacing w:after="0" w:line="240" w:lineRule="auto"/>
        <w:ind w:firstLine="720"/>
        <w:rPr>
          <w:rFonts w:ascii="Times New Roman" w:hAnsi="Times New Roman" w:cs="Times New Roman"/>
          <w:b/>
          <w:bCs/>
          <w:color w:val="000000"/>
          <w:sz w:val="24"/>
          <w:szCs w:val="24"/>
          <w:u w:val="single"/>
          <w:lang w:bidi="mr-IN"/>
        </w:rPr>
      </w:pPr>
      <w:r w:rsidRPr="007E5751">
        <w:rPr>
          <w:rFonts w:ascii="Times New Roman" w:hAnsi="Times New Roman" w:cs="Times New Roman"/>
          <w:b/>
          <w:bCs/>
          <w:noProof/>
          <w:color w:val="000000"/>
          <w:sz w:val="24"/>
          <w:szCs w:val="24"/>
          <w:lang w:val="en-IN" w:eastAsia="en-IN"/>
        </w:rPr>
        <w:drawing>
          <wp:inline distT="0" distB="0" distL="0" distR="0">
            <wp:extent cx="4933950" cy="18669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7564" t="21981" r="18910" b="33233"/>
                    <a:stretch>
                      <a:fillRect/>
                    </a:stretch>
                  </pic:blipFill>
                  <pic:spPr bwMode="auto">
                    <a:xfrm>
                      <a:off x="0" y="0"/>
                      <a:ext cx="4933950" cy="1866900"/>
                    </a:xfrm>
                    <a:prstGeom prst="rect">
                      <a:avLst/>
                    </a:prstGeom>
                    <a:noFill/>
                    <a:ln w="9525">
                      <a:noFill/>
                      <a:miter lim="800000"/>
                      <a:headEnd/>
                      <a:tailEnd/>
                    </a:ln>
                  </pic:spPr>
                </pic:pic>
              </a:graphicData>
            </a:graphic>
          </wp:inline>
        </w:drawing>
      </w:r>
    </w:p>
    <w:p w:rsidR="00FD739D" w:rsidRPr="007E5751" w:rsidRDefault="007E5751" w:rsidP="007E5751">
      <w:pPr>
        <w:autoSpaceDE w:val="0"/>
        <w:autoSpaceDN w:val="0"/>
        <w:adjustRightInd w:val="0"/>
        <w:spacing w:after="0" w:line="240" w:lineRule="auto"/>
        <w:ind w:left="1440" w:firstLine="720"/>
        <w:rPr>
          <w:rFonts w:ascii="Times New Roman" w:hAnsi="Times New Roman" w:cs="Times New Roman"/>
          <w:color w:val="000000"/>
          <w:sz w:val="24"/>
          <w:szCs w:val="24"/>
          <w:lang w:bidi="mr-IN"/>
        </w:rPr>
      </w:pPr>
      <w:r w:rsidRPr="007E5751">
        <w:rPr>
          <w:rFonts w:ascii="Times New Roman" w:hAnsi="Times New Roman" w:cs="Times New Roman"/>
          <w:color w:val="000000"/>
          <w:sz w:val="24"/>
          <w:szCs w:val="24"/>
          <w:lang w:bidi="mr-IN"/>
        </w:rPr>
        <w:t xml:space="preserve">Figure 2 </w:t>
      </w:r>
      <w:r>
        <w:rPr>
          <w:rFonts w:ascii="Times New Roman" w:hAnsi="Times New Roman" w:cs="Times New Roman"/>
          <w:color w:val="000000"/>
          <w:sz w:val="24"/>
          <w:szCs w:val="24"/>
          <w:lang w:bidi="mr-IN"/>
        </w:rPr>
        <w:t>Relationship set Advisor</w:t>
      </w:r>
    </w:p>
    <w:p w:rsidR="00A129B0" w:rsidRPr="00A67501" w:rsidRDefault="00A129B0" w:rsidP="00A129B0">
      <w:pPr>
        <w:autoSpaceDE w:val="0"/>
        <w:autoSpaceDN w:val="0"/>
        <w:adjustRightInd w:val="0"/>
        <w:spacing w:after="0" w:line="240" w:lineRule="auto"/>
        <w:rPr>
          <w:rFonts w:ascii="Times New Roman" w:hAnsi="Times New Roman" w:cs="Times New Roman"/>
          <w:b/>
          <w:bCs/>
          <w:color w:val="000000"/>
          <w:sz w:val="24"/>
          <w:szCs w:val="24"/>
          <w:u w:val="single"/>
          <w:lang w:bidi="mr-IN"/>
        </w:rPr>
      </w:pPr>
      <w:r w:rsidRPr="00A67501">
        <w:rPr>
          <w:rFonts w:ascii="Times New Roman" w:hAnsi="Times New Roman" w:cs="Times New Roman"/>
          <w:b/>
          <w:bCs/>
          <w:color w:val="000000"/>
          <w:sz w:val="24"/>
          <w:szCs w:val="24"/>
          <w:u w:val="single"/>
          <w:lang w:bidi="mr-IN"/>
        </w:rPr>
        <w:t>Mapping Cardinalities</w:t>
      </w:r>
      <w:r w:rsidR="0088640E">
        <w:rPr>
          <w:rFonts w:ascii="Times New Roman" w:hAnsi="Times New Roman" w:cs="Times New Roman"/>
          <w:b/>
          <w:bCs/>
          <w:color w:val="000000"/>
          <w:sz w:val="24"/>
          <w:szCs w:val="24"/>
          <w:u w:val="single"/>
          <w:lang w:bidi="mr-IN"/>
        </w:rPr>
        <w:t>:</w:t>
      </w:r>
    </w:p>
    <w:p w:rsidR="00051328" w:rsidRDefault="00051328" w:rsidP="00003244">
      <w:pPr>
        <w:autoSpaceDE w:val="0"/>
        <w:autoSpaceDN w:val="0"/>
        <w:adjustRightInd w:val="0"/>
        <w:spacing w:after="0" w:line="240" w:lineRule="auto"/>
        <w:jc w:val="both"/>
        <w:rPr>
          <w:rFonts w:ascii="Times New Roman" w:hAnsi="Times New Roman" w:cs="Times New Roman"/>
          <w:color w:val="000000"/>
          <w:sz w:val="24"/>
          <w:szCs w:val="24"/>
          <w:lang w:bidi="mr-IN"/>
        </w:rPr>
      </w:pPr>
    </w:p>
    <w:p w:rsidR="00A129B0" w:rsidRPr="00003244" w:rsidRDefault="00A129B0" w:rsidP="00003244">
      <w:pPr>
        <w:autoSpaceDE w:val="0"/>
        <w:autoSpaceDN w:val="0"/>
        <w:adjustRightInd w:val="0"/>
        <w:spacing w:after="0" w:line="240" w:lineRule="auto"/>
        <w:jc w:val="both"/>
        <w:rPr>
          <w:rFonts w:ascii="Times New Roman" w:hAnsi="Times New Roman" w:cs="Times New Roman"/>
          <w:color w:val="000000"/>
          <w:sz w:val="24"/>
          <w:szCs w:val="24"/>
          <w:lang w:bidi="mr-IN"/>
        </w:rPr>
      </w:pPr>
      <w:r w:rsidRPr="00003244">
        <w:rPr>
          <w:rFonts w:ascii="Times New Roman" w:hAnsi="Times New Roman" w:cs="Times New Roman"/>
          <w:color w:val="000000"/>
          <w:sz w:val="24"/>
          <w:szCs w:val="24"/>
          <w:lang w:bidi="mr-IN"/>
        </w:rPr>
        <w:t>Mapping cardinalities, or cardinality ratios, express the number of entities to which another entity can be associated via a relationship set. Mapping cardinalities are most useful in describing binary relationship sets,</w:t>
      </w:r>
      <w:r w:rsidR="00003244">
        <w:rPr>
          <w:rFonts w:ascii="Times New Roman" w:hAnsi="Times New Roman" w:cs="Times New Roman"/>
          <w:color w:val="000000"/>
          <w:sz w:val="24"/>
          <w:szCs w:val="24"/>
          <w:lang w:bidi="mr-IN"/>
        </w:rPr>
        <w:t xml:space="preserve"> </w:t>
      </w:r>
      <w:r w:rsidRPr="00003244">
        <w:rPr>
          <w:rFonts w:ascii="Times New Roman" w:hAnsi="Times New Roman" w:cs="Times New Roman"/>
          <w:color w:val="000000"/>
          <w:sz w:val="24"/>
          <w:szCs w:val="24"/>
          <w:lang w:bidi="mr-IN"/>
        </w:rPr>
        <w:t xml:space="preserve">although they can contribute to the description of relationship sets that involve more than two entity sets. </w:t>
      </w:r>
    </w:p>
    <w:p w:rsidR="00A129B0" w:rsidRPr="00003244" w:rsidRDefault="00A129B0" w:rsidP="00003244">
      <w:pPr>
        <w:autoSpaceDE w:val="0"/>
        <w:autoSpaceDN w:val="0"/>
        <w:adjustRightInd w:val="0"/>
        <w:spacing w:after="0" w:line="240" w:lineRule="auto"/>
        <w:jc w:val="both"/>
        <w:rPr>
          <w:rFonts w:ascii="Times New Roman" w:hAnsi="Times New Roman" w:cs="Times New Roman"/>
          <w:color w:val="000000"/>
          <w:sz w:val="24"/>
          <w:szCs w:val="24"/>
          <w:lang w:bidi="mr-IN"/>
        </w:rPr>
      </w:pPr>
    </w:p>
    <w:p w:rsidR="007C65E2" w:rsidRDefault="00A129B0" w:rsidP="00003244">
      <w:pPr>
        <w:autoSpaceDE w:val="0"/>
        <w:autoSpaceDN w:val="0"/>
        <w:adjustRightInd w:val="0"/>
        <w:spacing w:after="0" w:line="240" w:lineRule="auto"/>
        <w:jc w:val="both"/>
        <w:rPr>
          <w:rFonts w:ascii="Times New Roman" w:hAnsi="Times New Roman" w:cs="Times New Roman"/>
          <w:color w:val="000000"/>
          <w:sz w:val="24"/>
          <w:szCs w:val="24"/>
          <w:lang w:bidi="mr-IN"/>
        </w:rPr>
      </w:pPr>
      <w:r w:rsidRPr="00003244">
        <w:rPr>
          <w:rFonts w:ascii="Times New Roman" w:hAnsi="Times New Roman" w:cs="Times New Roman"/>
          <w:color w:val="000000"/>
          <w:sz w:val="24"/>
          <w:szCs w:val="24"/>
          <w:lang w:bidi="mr-IN"/>
        </w:rPr>
        <w:t xml:space="preserve">For a binary relationship set </w:t>
      </w:r>
      <w:r w:rsidRPr="00003244">
        <w:rPr>
          <w:rFonts w:ascii="Times New Roman" w:hAnsi="Times New Roman" w:cs="Times New Roman"/>
          <w:i/>
          <w:iCs/>
          <w:color w:val="000000"/>
          <w:sz w:val="24"/>
          <w:szCs w:val="24"/>
          <w:lang w:bidi="mr-IN"/>
        </w:rPr>
        <w:t xml:space="preserve">R </w:t>
      </w:r>
      <w:r w:rsidRPr="00003244">
        <w:rPr>
          <w:rFonts w:ascii="Times New Roman" w:hAnsi="Times New Roman" w:cs="Times New Roman"/>
          <w:color w:val="000000"/>
          <w:sz w:val="24"/>
          <w:szCs w:val="24"/>
          <w:lang w:bidi="mr-IN"/>
        </w:rPr>
        <w:t xml:space="preserve">between entity sets </w:t>
      </w:r>
      <w:r w:rsidRPr="00003244">
        <w:rPr>
          <w:rFonts w:ascii="Times New Roman" w:hAnsi="Times New Roman" w:cs="Times New Roman"/>
          <w:i/>
          <w:iCs/>
          <w:color w:val="000000"/>
          <w:sz w:val="24"/>
          <w:szCs w:val="24"/>
          <w:lang w:bidi="mr-IN"/>
        </w:rPr>
        <w:t xml:space="preserve">A </w:t>
      </w:r>
      <w:r w:rsidRPr="00003244">
        <w:rPr>
          <w:rFonts w:ascii="Times New Roman" w:hAnsi="Times New Roman" w:cs="Times New Roman"/>
          <w:color w:val="000000"/>
          <w:sz w:val="24"/>
          <w:szCs w:val="24"/>
          <w:lang w:bidi="mr-IN"/>
        </w:rPr>
        <w:t xml:space="preserve">and </w:t>
      </w:r>
      <w:r w:rsidRPr="00003244">
        <w:rPr>
          <w:rFonts w:ascii="Times New Roman" w:hAnsi="Times New Roman" w:cs="Times New Roman"/>
          <w:i/>
          <w:iCs/>
          <w:color w:val="000000"/>
          <w:sz w:val="24"/>
          <w:szCs w:val="24"/>
          <w:lang w:bidi="mr-IN"/>
        </w:rPr>
        <w:t>B</w:t>
      </w:r>
      <w:r w:rsidRPr="00003244">
        <w:rPr>
          <w:rFonts w:ascii="Times New Roman" w:hAnsi="Times New Roman" w:cs="Times New Roman"/>
          <w:color w:val="000000"/>
          <w:sz w:val="24"/>
          <w:szCs w:val="24"/>
          <w:lang w:bidi="mr-IN"/>
        </w:rPr>
        <w:t>, the mapping cardinality must be one of the following:</w:t>
      </w:r>
    </w:p>
    <w:p w:rsidR="00003244" w:rsidRPr="00003244" w:rsidRDefault="00003244" w:rsidP="00003244">
      <w:pPr>
        <w:autoSpaceDE w:val="0"/>
        <w:autoSpaceDN w:val="0"/>
        <w:adjustRightInd w:val="0"/>
        <w:spacing w:after="0" w:line="240" w:lineRule="auto"/>
        <w:jc w:val="both"/>
        <w:rPr>
          <w:rFonts w:ascii="Times New Roman" w:hAnsi="Times New Roman" w:cs="Times New Roman"/>
          <w:color w:val="000000"/>
          <w:sz w:val="24"/>
          <w:szCs w:val="24"/>
          <w:lang w:bidi="mr-IN"/>
        </w:rPr>
      </w:pPr>
    </w:p>
    <w:p w:rsidR="00A129B0" w:rsidRDefault="00A129B0" w:rsidP="00003244">
      <w:pPr>
        <w:autoSpaceDE w:val="0"/>
        <w:autoSpaceDN w:val="0"/>
        <w:adjustRightInd w:val="0"/>
        <w:spacing w:after="0" w:line="240" w:lineRule="auto"/>
        <w:jc w:val="both"/>
        <w:rPr>
          <w:rFonts w:ascii="Times New Roman" w:hAnsi="Times New Roman" w:cs="Times New Roman"/>
          <w:color w:val="000000"/>
          <w:sz w:val="24"/>
          <w:szCs w:val="24"/>
          <w:lang w:bidi="mr-IN"/>
        </w:rPr>
      </w:pPr>
      <w:r w:rsidRPr="00003244">
        <w:rPr>
          <w:rFonts w:ascii="Times New Roman" w:hAnsi="Times New Roman" w:cs="Times New Roman"/>
          <w:b/>
          <w:bCs/>
          <w:color w:val="000000"/>
          <w:sz w:val="24"/>
          <w:szCs w:val="24"/>
          <w:lang w:bidi="mr-IN"/>
        </w:rPr>
        <w:t xml:space="preserve">• </w:t>
      </w:r>
      <w:r w:rsidR="00487296">
        <w:rPr>
          <w:rFonts w:ascii="Times New Roman" w:hAnsi="Times New Roman" w:cs="Times New Roman"/>
          <w:b/>
          <w:bCs/>
          <w:color w:val="000000"/>
          <w:sz w:val="24"/>
          <w:szCs w:val="24"/>
          <w:lang w:bidi="mr-IN"/>
        </w:rPr>
        <w:t>One-to-O</w:t>
      </w:r>
      <w:r w:rsidRPr="00003244">
        <w:rPr>
          <w:rFonts w:ascii="Times New Roman" w:hAnsi="Times New Roman" w:cs="Times New Roman"/>
          <w:b/>
          <w:bCs/>
          <w:color w:val="000000"/>
          <w:sz w:val="24"/>
          <w:szCs w:val="24"/>
          <w:lang w:bidi="mr-IN"/>
        </w:rPr>
        <w:t>ne</w:t>
      </w:r>
      <w:r w:rsidRPr="00003244">
        <w:rPr>
          <w:rFonts w:ascii="Times New Roman" w:hAnsi="Times New Roman" w:cs="Times New Roman"/>
          <w:color w:val="000000"/>
          <w:sz w:val="24"/>
          <w:szCs w:val="24"/>
          <w:lang w:bidi="mr-IN"/>
        </w:rPr>
        <w:t xml:space="preserve">. An entity in </w:t>
      </w:r>
      <w:r w:rsidRPr="00003244">
        <w:rPr>
          <w:rFonts w:ascii="Times New Roman" w:hAnsi="Times New Roman" w:cs="Times New Roman"/>
          <w:i/>
          <w:iCs/>
          <w:color w:val="000000"/>
          <w:sz w:val="24"/>
          <w:szCs w:val="24"/>
          <w:lang w:bidi="mr-IN"/>
        </w:rPr>
        <w:t xml:space="preserve">A </w:t>
      </w:r>
      <w:r w:rsidRPr="00003244">
        <w:rPr>
          <w:rFonts w:ascii="Times New Roman" w:hAnsi="Times New Roman" w:cs="Times New Roman"/>
          <w:color w:val="000000"/>
          <w:sz w:val="24"/>
          <w:szCs w:val="24"/>
          <w:lang w:bidi="mr-IN"/>
        </w:rPr>
        <w:t xml:space="preserve">is associated with </w:t>
      </w:r>
      <w:r w:rsidRPr="00003244">
        <w:rPr>
          <w:rFonts w:ascii="Times New Roman" w:hAnsi="Times New Roman" w:cs="Times New Roman"/>
          <w:i/>
          <w:iCs/>
          <w:color w:val="000000"/>
          <w:sz w:val="24"/>
          <w:szCs w:val="24"/>
          <w:lang w:bidi="mr-IN"/>
        </w:rPr>
        <w:t xml:space="preserve">at most </w:t>
      </w:r>
      <w:r w:rsidRPr="00003244">
        <w:rPr>
          <w:rFonts w:ascii="Times New Roman" w:hAnsi="Times New Roman" w:cs="Times New Roman"/>
          <w:color w:val="000000"/>
          <w:sz w:val="24"/>
          <w:szCs w:val="24"/>
          <w:lang w:bidi="mr-IN"/>
        </w:rPr>
        <w:t xml:space="preserve">one entity in </w:t>
      </w:r>
      <w:r w:rsidRPr="00003244">
        <w:rPr>
          <w:rFonts w:ascii="Times New Roman" w:hAnsi="Times New Roman" w:cs="Times New Roman"/>
          <w:i/>
          <w:iCs/>
          <w:color w:val="000000"/>
          <w:sz w:val="24"/>
          <w:szCs w:val="24"/>
          <w:lang w:bidi="mr-IN"/>
        </w:rPr>
        <w:t>B</w:t>
      </w:r>
      <w:r w:rsidRPr="00003244">
        <w:rPr>
          <w:rFonts w:ascii="Times New Roman" w:hAnsi="Times New Roman" w:cs="Times New Roman"/>
          <w:color w:val="000000"/>
          <w:sz w:val="24"/>
          <w:szCs w:val="24"/>
          <w:lang w:bidi="mr-IN"/>
        </w:rPr>
        <w:t>, and an</w:t>
      </w:r>
      <w:r w:rsidR="00596E1C" w:rsidRPr="00003244">
        <w:rPr>
          <w:rFonts w:ascii="Times New Roman" w:hAnsi="Times New Roman" w:cs="Times New Roman"/>
          <w:color w:val="000000"/>
          <w:sz w:val="24"/>
          <w:szCs w:val="24"/>
          <w:lang w:bidi="mr-IN"/>
        </w:rPr>
        <w:t xml:space="preserve"> </w:t>
      </w:r>
      <w:r w:rsidRPr="00003244">
        <w:rPr>
          <w:rFonts w:ascii="Times New Roman" w:hAnsi="Times New Roman" w:cs="Times New Roman"/>
          <w:color w:val="000000"/>
          <w:sz w:val="24"/>
          <w:szCs w:val="24"/>
          <w:lang w:bidi="mr-IN"/>
        </w:rPr>
        <w:t xml:space="preserve">entity in </w:t>
      </w:r>
      <w:r w:rsidRPr="00003244">
        <w:rPr>
          <w:rFonts w:ascii="Times New Roman" w:hAnsi="Times New Roman" w:cs="Times New Roman"/>
          <w:i/>
          <w:iCs/>
          <w:color w:val="000000"/>
          <w:sz w:val="24"/>
          <w:szCs w:val="24"/>
          <w:lang w:bidi="mr-IN"/>
        </w:rPr>
        <w:t xml:space="preserve">B </w:t>
      </w:r>
      <w:r w:rsidRPr="00003244">
        <w:rPr>
          <w:rFonts w:ascii="Times New Roman" w:hAnsi="Times New Roman" w:cs="Times New Roman"/>
          <w:color w:val="000000"/>
          <w:sz w:val="24"/>
          <w:szCs w:val="24"/>
          <w:lang w:bidi="mr-IN"/>
        </w:rPr>
        <w:t xml:space="preserve">is associated with </w:t>
      </w:r>
      <w:r w:rsidRPr="00003244">
        <w:rPr>
          <w:rFonts w:ascii="Times New Roman" w:hAnsi="Times New Roman" w:cs="Times New Roman"/>
          <w:i/>
          <w:iCs/>
          <w:color w:val="000000"/>
          <w:sz w:val="24"/>
          <w:szCs w:val="24"/>
          <w:lang w:bidi="mr-IN"/>
        </w:rPr>
        <w:t xml:space="preserve">at most </w:t>
      </w:r>
      <w:r w:rsidRPr="00003244">
        <w:rPr>
          <w:rFonts w:ascii="Times New Roman" w:hAnsi="Times New Roman" w:cs="Times New Roman"/>
          <w:color w:val="000000"/>
          <w:sz w:val="24"/>
          <w:szCs w:val="24"/>
          <w:lang w:bidi="mr-IN"/>
        </w:rPr>
        <w:t xml:space="preserve">one entity in </w:t>
      </w:r>
      <w:r w:rsidRPr="00003244">
        <w:rPr>
          <w:rFonts w:ascii="Times New Roman" w:hAnsi="Times New Roman" w:cs="Times New Roman"/>
          <w:i/>
          <w:iCs/>
          <w:color w:val="000000"/>
          <w:sz w:val="24"/>
          <w:szCs w:val="24"/>
          <w:lang w:bidi="mr-IN"/>
        </w:rPr>
        <w:t>A</w:t>
      </w:r>
      <w:r w:rsidR="00945E64">
        <w:rPr>
          <w:rFonts w:ascii="Times New Roman" w:hAnsi="Times New Roman" w:cs="Times New Roman"/>
          <w:color w:val="000000"/>
          <w:sz w:val="24"/>
          <w:szCs w:val="24"/>
          <w:lang w:bidi="mr-IN"/>
        </w:rPr>
        <w:t>. (See Figure 3(</w:t>
      </w:r>
      <w:r w:rsidRPr="00003244">
        <w:rPr>
          <w:rFonts w:ascii="Times New Roman" w:hAnsi="Times New Roman" w:cs="Times New Roman"/>
          <w:color w:val="000000"/>
          <w:sz w:val="24"/>
          <w:szCs w:val="24"/>
          <w:lang w:bidi="mr-IN"/>
        </w:rPr>
        <w:t>a</w:t>
      </w:r>
      <w:r w:rsidR="00945E64">
        <w:rPr>
          <w:rFonts w:ascii="Times New Roman" w:hAnsi="Times New Roman" w:cs="Times New Roman"/>
          <w:color w:val="000000"/>
          <w:sz w:val="24"/>
          <w:szCs w:val="24"/>
          <w:lang w:bidi="mr-IN"/>
        </w:rPr>
        <w:t>)</w:t>
      </w:r>
      <w:r w:rsidRPr="00003244">
        <w:rPr>
          <w:rFonts w:ascii="Times New Roman" w:hAnsi="Times New Roman" w:cs="Times New Roman"/>
          <w:color w:val="000000"/>
          <w:sz w:val="24"/>
          <w:szCs w:val="24"/>
          <w:lang w:bidi="mr-IN"/>
        </w:rPr>
        <w:t>)</w:t>
      </w:r>
    </w:p>
    <w:p w:rsidR="00D97828" w:rsidRDefault="00D97828" w:rsidP="006E3A0A">
      <w:pPr>
        <w:autoSpaceDE w:val="0"/>
        <w:autoSpaceDN w:val="0"/>
        <w:adjustRightInd w:val="0"/>
        <w:spacing w:after="0" w:line="240" w:lineRule="auto"/>
        <w:ind w:left="1440" w:hanging="144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Examples:  </w:t>
      </w:r>
      <w:r w:rsidR="006E3A0A">
        <w:rPr>
          <w:rFonts w:ascii="Times New Roman" w:hAnsi="Times New Roman" w:cs="Times New Roman"/>
          <w:color w:val="000000"/>
          <w:sz w:val="24"/>
          <w:szCs w:val="24"/>
          <w:lang w:bidi="mr-IN"/>
        </w:rPr>
        <w:t>1.</w:t>
      </w:r>
      <w:r w:rsidR="006E3A0A">
        <w:rPr>
          <w:rFonts w:ascii="Times New Roman" w:hAnsi="Times New Roman" w:cs="Times New Roman"/>
          <w:color w:val="000000"/>
          <w:sz w:val="24"/>
          <w:szCs w:val="24"/>
          <w:lang w:bidi="mr-IN"/>
        </w:rPr>
        <w:tab/>
      </w:r>
      <w:r>
        <w:rPr>
          <w:rFonts w:ascii="Times New Roman" w:hAnsi="Times New Roman" w:cs="Times New Roman"/>
          <w:color w:val="000000"/>
          <w:sz w:val="24"/>
          <w:szCs w:val="24"/>
          <w:lang w:bidi="mr-IN"/>
        </w:rPr>
        <w:t xml:space="preserve">Manager – Department </w:t>
      </w:r>
      <w:r w:rsidR="006E3A0A">
        <w:rPr>
          <w:rFonts w:ascii="Times New Roman" w:hAnsi="Times New Roman" w:cs="Times New Roman"/>
          <w:color w:val="000000"/>
          <w:sz w:val="24"/>
          <w:szCs w:val="24"/>
          <w:lang w:bidi="mr-IN"/>
        </w:rPr>
        <w:t xml:space="preserve">(one manager can mange at most one department and one department can be managed by at most one manager only) </w:t>
      </w:r>
    </w:p>
    <w:p w:rsidR="006E3A0A" w:rsidRDefault="006E3A0A" w:rsidP="006E3A0A">
      <w:pPr>
        <w:autoSpaceDE w:val="0"/>
        <w:autoSpaceDN w:val="0"/>
        <w:adjustRightInd w:val="0"/>
        <w:spacing w:after="0" w:line="240" w:lineRule="auto"/>
        <w:ind w:left="1440" w:hanging="72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       2.</w:t>
      </w:r>
      <w:r>
        <w:rPr>
          <w:rFonts w:ascii="Times New Roman" w:hAnsi="Times New Roman" w:cs="Times New Roman"/>
          <w:color w:val="000000"/>
          <w:sz w:val="24"/>
          <w:szCs w:val="24"/>
          <w:lang w:bidi="mr-IN"/>
        </w:rPr>
        <w:tab/>
      </w:r>
      <w:r w:rsidR="00F754F1">
        <w:rPr>
          <w:rFonts w:ascii="Times New Roman" w:hAnsi="Times New Roman" w:cs="Times New Roman"/>
          <w:color w:val="000000"/>
          <w:sz w:val="24"/>
          <w:szCs w:val="24"/>
          <w:lang w:bidi="mr-IN"/>
        </w:rPr>
        <w:t xml:space="preserve">Employee – Medical Policy / Company Car </w:t>
      </w:r>
      <w:r>
        <w:rPr>
          <w:rFonts w:ascii="Times New Roman" w:hAnsi="Times New Roman" w:cs="Times New Roman"/>
          <w:color w:val="000000"/>
          <w:sz w:val="24"/>
          <w:szCs w:val="24"/>
          <w:lang w:bidi="mr-IN"/>
        </w:rPr>
        <w:tab/>
      </w:r>
    </w:p>
    <w:p w:rsidR="00D97828" w:rsidRPr="00003244" w:rsidRDefault="00D97828" w:rsidP="00003244">
      <w:pPr>
        <w:autoSpaceDE w:val="0"/>
        <w:autoSpaceDN w:val="0"/>
        <w:adjustRightInd w:val="0"/>
        <w:spacing w:after="0" w:line="240" w:lineRule="auto"/>
        <w:jc w:val="both"/>
        <w:rPr>
          <w:rFonts w:ascii="Times New Roman" w:hAnsi="Times New Roman" w:cs="Times New Roman"/>
          <w:color w:val="000000"/>
          <w:sz w:val="24"/>
          <w:szCs w:val="24"/>
          <w:lang w:bidi="mr-IN"/>
        </w:rPr>
      </w:pPr>
    </w:p>
    <w:p w:rsidR="00A129B0" w:rsidRPr="00003244" w:rsidRDefault="00A129B0" w:rsidP="00003244">
      <w:pPr>
        <w:autoSpaceDE w:val="0"/>
        <w:autoSpaceDN w:val="0"/>
        <w:adjustRightInd w:val="0"/>
        <w:spacing w:after="0" w:line="240" w:lineRule="auto"/>
        <w:jc w:val="both"/>
        <w:rPr>
          <w:rFonts w:ascii="Times New Roman" w:hAnsi="Times New Roman" w:cs="Times New Roman"/>
          <w:color w:val="000000"/>
          <w:sz w:val="24"/>
          <w:szCs w:val="24"/>
          <w:lang w:bidi="mr-IN"/>
        </w:rPr>
      </w:pPr>
      <w:r w:rsidRPr="00003244">
        <w:rPr>
          <w:rFonts w:ascii="Times New Roman" w:hAnsi="Times New Roman" w:cs="Times New Roman"/>
          <w:b/>
          <w:bCs/>
          <w:color w:val="000000"/>
          <w:sz w:val="24"/>
          <w:szCs w:val="24"/>
          <w:lang w:bidi="mr-IN"/>
        </w:rPr>
        <w:t xml:space="preserve">• </w:t>
      </w:r>
      <w:r w:rsidR="00487296">
        <w:rPr>
          <w:rFonts w:ascii="Times New Roman" w:hAnsi="Times New Roman" w:cs="Times New Roman"/>
          <w:b/>
          <w:bCs/>
          <w:color w:val="000000"/>
          <w:sz w:val="24"/>
          <w:szCs w:val="24"/>
          <w:lang w:bidi="mr-IN"/>
        </w:rPr>
        <w:t>One-to-M</w:t>
      </w:r>
      <w:r w:rsidRPr="00003244">
        <w:rPr>
          <w:rFonts w:ascii="Times New Roman" w:hAnsi="Times New Roman" w:cs="Times New Roman"/>
          <w:b/>
          <w:bCs/>
          <w:color w:val="000000"/>
          <w:sz w:val="24"/>
          <w:szCs w:val="24"/>
          <w:lang w:bidi="mr-IN"/>
        </w:rPr>
        <w:t>any</w:t>
      </w:r>
      <w:r w:rsidRPr="00003244">
        <w:rPr>
          <w:rFonts w:ascii="Times New Roman" w:hAnsi="Times New Roman" w:cs="Times New Roman"/>
          <w:color w:val="000000"/>
          <w:sz w:val="24"/>
          <w:szCs w:val="24"/>
          <w:lang w:bidi="mr-IN"/>
        </w:rPr>
        <w:t xml:space="preserve">. An entity in </w:t>
      </w:r>
      <w:r w:rsidRPr="00003244">
        <w:rPr>
          <w:rFonts w:ascii="Times New Roman" w:hAnsi="Times New Roman" w:cs="Times New Roman"/>
          <w:i/>
          <w:iCs/>
          <w:color w:val="000000"/>
          <w:sz w:val="24"/>
          <w:szCs w:val="24"/>
          <w:lang w:bidi="mr-IN"/>
        </w:rPr>
        <w:t xml:space="preserve">A </w:t>
      </w:r>
      <w:r w:rsidRPr="00003244">
        <w:rPr>
          <w:rFonts w:ascii="Times New Roman" w:hAnsi="Times New Roman" w:cs="Times New Roman"/>
          <w:color w:val="000000"/>
          <w:sz w:val="24"/>
          <w:szCs w:val="24"/>
          <w:lang w:bidi="mr-IN"/>
        </w:rPr>
        <w:t>is associated with any number (zero or more)</w:t>
      </w:r>
      <w:r w:rsidR="00596E1C" w:rsidRPr="00003244">
        <w:rPr>
          <w:rFonts w:ascii="Times New Roman" w:hAnsi="Times New Roman" w:cs="Times New Roman"/>
          <w:color w:val="000000"/>
          <w:sz w:val="24"/>
          <w:szCs w:val="24"/>
          <w:lang w:bidi="mr-IN"/>
        </w:rPr>
        <w:t xml:space="preserve"> </w:t>
      </w:r>
      <w:r w:rsidRPr="00003244">
        <w:rPr>
          <w:rFonts w:ascii="Times New Roman" w:hAnsi="Times New Roman" w:cs="Times New Roman"/>
          <w:color w:val="000000"/>
          <w:sz w:val="24"/>
          <w:szCs w:val="24"/>
          <w:lang w:bidi="mr-IN"/>
        </w:rPr>
        <w:t xml:space="preserve">of entities in </w:t>
      </w:r>
      <w:r w:rsidRPr="00003244">
        <w:rPr>
          <w:rFonts w:ascii="Times New Roman" w:hAnsi="Times New Roman" w:cs="Times New Roman"/>
          <w:i/>
          <w:iCs/>
          <w:color w:val="000000"/>
          <w:sz w:val="24"/>
          <w:szCs w:val="24"/>
          <w:lang w:bidi="mr-IN"/>
        </w:rPr>
        <w:t>B</w:t>
      </w:r>
      <w:r w:rsidRPr="00003244">
        <w:rPr>
          <w:rFonts w:ascii="Times New Roman" w:hAnsi="Times New Roman" w:cs="Times New Roman"/>
          <w:color w:val="000000"/>
          <w:sz w:val="24"/>
          <w:szCs w:val="24"/>
          <w:lang w:bidi="mr-IN"/>
        </w:rPr>
        <w:t xml:space="preserve">. An entity in </w:t>
      </w:r>
      <w:r w:rsidRPr="00003244">
        <w:rPr>
          <w:rFonts w:ascii="Times New Roman" w:hAnsi="Times New Roman" w:cs="Times New Roman"/>
          <w:i/>
          <w:iCs/>
          <w:color w:val="000000"/>
          <w:sz w:val="24"/>
          <w:szCs w:val="24"/>
          <w:lang w:bidi="mr-IN"/>
        </w:rPr>
        <w:t>B</w:t>
      </w:r>
      <w:r w:rsidRPr="00003244">
        <w:rPr>
          <w:rFonts w:ascii="Times New Roman" w:hAnsi="Times New Roman" w:cs="Times New Roman"/>
          <w:color w:val="000000"/>
          <w:sz w:val="24"/>
          <w:szCs w:val="24"/>
          <w:lang w:bidi="mr-IN"/>
        </w:rPr>
        <w:t xml:space="preserve">, however, can be associated with </w:t>
      </w:r>
      <w:r w:rsidRPr="00003244">
        <w:rPr>
          <w:rFonts w:ascii="Times New Roman" w:hAnsi="Times New Roman" w:cs="Times New Roman"/>
          <w:i/>
          <w:iCs/>
          <w:color w:val="000000"/>
          <w:sz w:val="24"/>
          <w:szCs w:val="24"/>
          <w:lang w:bidi="mr-IN"/>
        </w:rPr>
        <w:t xml:space="preserve">at most </w:t>
      </w:r>
      <w:r w:rsidRPr="00003244">
        <w:rPr>
          <w:rFonts w:ascii="Times New Roman" w:hAnsi="Times New Roman" w:cs="Times New Roman"/>
          <w:color w:val="000000"/>
          <w:sz w:val="24"/>
          <w:szCs w:val="24"/>
          <w:lang w:bidi="mr-IN"/>
        </w:rPr>
        <w:t>one</w:t>
      </w:r>
      <w:r w:rsidR="00003244">
        <w:rPr>
          <w:rFonts w:ascii="Times New Roman" w:hAnsi="Times New Roman" w:cs="Times New Roman"/>
          <w:color w:val="000000"/>
          <w:sz w:val="24"/>
          <w:szCs w:val="24"/>
          <w:lang w:bidi="mr-IN"/>
        </w:rPr>
        <w:t xml:space="preserve"> </w:t>
      </w:r>
      <w:r w:rsidRPr="00003244">
        <w:rPr>
          <w:rFonts w:ascii="Times New Roman" w:hAnsi="Times New Roman" w:cs="Times New Roman"/>
          <w:color w:val="000000"/>
          <w:sz w:val="24"/>
          <w:szCs w:val="24"/>
          <w:lang w:bidi="mr-IN"/>
        </w:rPr>
        <w:t xml:space="preserve">entity in </w:t>
      </w:r>
      <w:r w:rsidRPr="00003244">
        <w:rPr>
          <w:rFonts w:ascii="Times New Roman" w:hAnsi="Times New Roman" w:cs="Times New Roman"/>
          <w:i/>
          <w:iCs/>
          <w:color w:val="000000"/>
          <w:sz w:val="24"/>
          <w:szCs w:val="24"/>
          <w:lang w:bidi="mr-IN"/>
        </w:rPr>
        <w:t>A</w:t>
      </w:r>
      <w:r w:rsidR="00945E64">
        <w:rPr>
          <w:rFonts w:ascii="Times New Roman" w:hAnsi="Times New Roman" w:cs="Times New Roman"/>
          <w:color w:val="000000"/>
          <w:sz w:val="24"/>
          <w:szCs w:val="24"/>
          <w:lang w:bidi="mr-IN"/>
        </w:rPr>
        <w:t>. (See Figure 3(</w:t>
      </w:r>
      <w:r w:rsidRPr="00003244">
        <w:rPr>
          <w:rFonts w:ascii="Times New Roman" w:hAnsi="Times New Roman" w:cs="Times New Roman"/>
          <w:color w:val="000000"/>
          <w:sz w:val="24"/>
          <w:szCs w:val="24"/>
          <w:lang w:bidi="mr-IN"/>
        </w:rPr>
        <w:t>b</w:t>
      </w:r>
      <w:r w:rsidR="00945E64">
        <w:rPr>
          <w:rFonts w:ascii="Times New Roman" w:hAnsi="Times New Roman" w:cs="Times New Roman"/>
          <w:color w:val="000000"/>
          <w:sz w:val="24"/>
          <w:szCs w:val="24"/>
          <w:lang w:bidi="mr-IN"/>
        </w:rPr>
        <w:t>)</w:t>
      </w:r>
      <w:r w:rsidRPr="00003244">
        <w:rPr>
          <w:rFonts w:ascii="Times New Roman" w:hAnsi="Times New Roman" w:cs="Times New Roman"/>
          <w:color w:val="000000"/>
          <w:sz w:val="24"/>
          <w:szCs w:val="24"/>
          <w:lang w:bidi="mr-IN"/>
        </w:rPr>
        <w:t>)</w:t>
      </w:r>
    </w:p>
    <w:p w:rsidR="00A129B0" w:rsidRDefault="00A129B0" w:rsidP="00A129B0">
      <w:pPr>
        <w:autoSpaceDE w:val="0"/>
        <w:autoSpaceDN w:val="0"/>
        <w:adjustRightInd w:val="0"/>
        <w:spacing w:after="0" w:line="240" w:lineRule="auto"/>
        <w:rPr>
          <w:rFonts w:ascii="Palatino-Roman" w:hAnsi="Palatino-Roman" w:cs="Palatino-Roman"/>
          <w:color w:val="000000"/>
          <w:sz w:val="21"/>
          <w:szCs w:val="21"/>
          <w:lang w:bidi="mr-IN"/>
        </w:rPr>
      </w:pPr>
    </w:p>
    <w:p w:rsidR="00F269D8" w:rsidRDefault="00303C84" w:rsidP="00F269D8">
      <w:pPr>
        <w:pStyle w:val="ListParagraph"/>
        <w:autoSpaceDE w:val="0"/>
        <w:autoSpaceDN w:val="0"/>
        <w:adjustRightInd w:val="0"/>
        <w:spacing w:after="0" w:line="240" w:lineRule="auto"/>
        <w:jc w:val="both"/>
        <w:rPr>
          <w:rFonts w:ascii="Times New Roman" w:hAnsi="Times New Roman" w:cs="Times New Roman"/>
          <w:color w:val="000000"/>
          <w:sz w:val="24"/>
          <w:szCs w:val="24"/>
          <w:lang w:bidi="mr-IN"/>
        </w:rPr>
      </w:pPr>
      <w:r w:rsidRPr="00F269D8">
        <w:rPr>
          <w:rFonts w:ascii="Times New Roman" w:hAnsi="Times New Roman" w:cs="Times New Roman"/>
          <w:color w:val="000000"/>
          <w:sz w:val="24"/>
          <w:szCs w:val="24"/>
          <w:lang w:bidi="mr-IN"/>
        </w:rPr>
        <w:t xml:space="preserve">Examples:  </w:t>
      </w:r>
    </w:p>
    <w:p w:rsidR="00303C84" w:rsidRDefault="00303C84" w:rsidP="00F269D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bidi="mr-IN"/>
        </w:rPr>
      </w:pPr>
      <w:r w:rsidRPr="00F269D8">
        <w:rPr>
          <w:rFonts w:ascii="Times New Roman" w:hAnsi="Times New Roman" w:cs="Times New Roman"/>
          <w:color w:val="000000"/>
          <w:sz w:val="24"/>
          <w:szCs w:val="24"/>
          <w:lang w:bidi="mr-IN"/>
        </w:rPr>
        <w:t xml:space="preserve">Department – Employee (one department can have many employees but one employee can have at most one department) </w:t>
      </w:r>
    </w:p>
    <w:p w:rsidR="00303C84" w:rsidRDefault="00303C84" w:rsidP="00F269D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bidi="mr-IN"/>
        </w:rPr>
      </w:pPr>
      <w:r w:rsidRPr="00F269D8">
        <w:rPr>
          <w:rFonts w:ascii="Times New Roman" w:hAnsi="Times New Roman" w:cs="Times New Roman"/>
          <w:color w:val="000000"/>
          <w:sz w:val="24"/>
          <w:szCs w:val="24"/>
          <w:lang w:bidi="mr-IN"/>
        </w:rPr>
        <w:t>Train – Passenger</w:t>
      </w:r>
    </w:p>
    <w:p w:rsidR="00303C84" w:rsidRDefault="00303C84" w:rsidP="00F269D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bidi="mr-IN"/>
        </w:rPr>
      </w:pPr>
      <w:r w:rsidRPr="00F269D8">
        <w:rPr>
          <w:rFonts w:ascii="Times New Roman" w:hAnsi="Times New Roman" w:cs="Times New Roman"/>
          <w:color w:val="000000"/>
          <w:sz w:val="24"/>
          <w:szCs w:val="24"/>
          <w:lang w:bidi="mr-IN"/>
        </w:rPr>
        <w:t xml:space="preserve">Supervisor </w:t>
      </w:r>
      <w:r w:rsidR="00F269D8" w:rsidRPr="00F269D8">
        <w:rPr>
          <w:rFonts w:ascii="Times New Roman" w:hAnsi="Times New Roman" w:cs="Times New Roman"/>
          <w:color w:val="000000"/>
          <w:sz w:val="24"/>
          <w:szCs w:val="24"/>
          <w:lang w:bidi="mr-IN"/>
        </w:rPr>
        <w:t>–</w:t>
      </w:r>
      <w:r w:rsidRPr="00F269D8">
        <w:rPr>
          <w:rFonts w:ascii="Times New Roman" w:hAnsi="Times New Roman" w:cs="Times New Roman"/>
          <w:color w:val="000000"/>
          <w:sz w:val="24"/>
          <w:szCs w:val="24"/>
          <w:lang w:bidi="mr-IN"/>
        </w:rPr>
        <w:t xml:space="preserve"> Employee</w:t>
      </w:r>
    </w:p>
    <w:p w:rsidR="00F269D8" w:rsidRDefault="00F269D8" w:rsidP="00F269D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bidi="mr-IN"/>
        </w:rPr>
      </w:pPr>
      <w:r w:rsidRPr="00F269D8">
        <w:rPr>
          <w:rFonts w:ascii="Times New Roman" w:hAnsi="Times New Roman" w:cs="Times New Roman"/>
          <w:color w:val="000000"/>
          <w:sz w:val="24"/>
          <w:szCs w:val="24"/>
          <w:lang w:bidi="mr-IN"/>
        </w:rPr>
        <w:t xml:space="preserve">Advisor </w:t>
      </w:r>
      <w:r w:rsidR="000A6505">
        <w:rPr>
          <w:rFonts w:ascii="Times New Roman" w:hAnsi="Times New Roman" w:cs="Times New Roman"/>
          <w:color w:val="000000"/>
          <w:sz w:val="24"/>
          <w:szCs w:val="24"/>
          <w:lang w:bidi="mr-IN"/>
        </w:rPr>
        <w:t>–</w:t>
      </w:r>
      <w:r w:rsidRPr="00F269D8">
        <w:rPr>
          <w:rFonts w:ascii="Times New Roman" w:hAnsi="Times New Roman" w:cs="Times New Roman"/>
          <w:color w:val="000000"/>
          <w:sz w:val="24"/>
          <w:szCs w:val="24"/>
          <w:lang w:bidi="mr-IN"/>
        </w:rPr>
        <w:t xml:space="preserve"> Student</w:t>
      </w:r>
    </w:p>
    <w:p w:rsidR="000A6505" w:rsidRDefault="000A6505" w:rsidP="00F269D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Customer </w:t>
      </w:r>
      <w:r w:rsidR="00DB24F4">
        <w:rPr>
          <w:rFonts w:ascii="Times New Roman" w:hAnsi="Times New Roman" w:cs="Times New Roman"/>
          <w:color w:val="000000"/>
          <w:sz w:val="24"/>
          <w:szCs w:val="24"/>
          <w:lang w:bidi="mr-IN"/>
        </w:rPr>
        <w:t>–</w:t>
      </w:r>
      <w:r>
        <w:rPr>
          <w:rFonts w:ascii="Times New Roman" w:hAnsi="Times New Roman" w:cs="Times New Roman"/>
          <w:color w:val="000000"/>
          <w:sz w:val="24"/>
          <w:szCs w:val="24"/>
          <w:lang w:bidi="mr-IN"/>
        </w:rPr>
        <w:t xml:space="preserve"> Account</w:t>
      </w:r>
    </w:p>
    <w:p w:rsidR="00DB24F4" w:rsidRDefault="00DB24F4" w:rsidP="00F269D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Bank – Branch</w:t>
      </w:r>
      <w:bookmarkStart w:id="0" w:name="_GoBack"/>
      <w:bookmarkEnd w:id="0"/>
    </w:p>
    <w:p w:rsidR="00DB24F4" w:rsidRDefault="00DB24F4" w:rsidP="00F269D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lastRenderedPageBreak/>
        <w:t xml:space="preserve">Author </w:t>
      </w:r>
      <w:r w:rsidR="00051328">
        <w:rPr>
          <w:rFonts w:ascii="Times New Roman" w:hAnsi="Times New Roman" w:cs="Times New Roman"/>
          <w:color w:val="000000"/>
          <w:sz w:val="24"/>
          <w:szCs w:val="24"/>
          <w:lang w:bidi="mr-IN"/>
        </w:rPr>
        <w:t>–</w:t>
      </w:r>
      <w:r>
        <w:rPr>
          <w:rFonts w:ascii="Times New Roman" w:hAnsi="Times New Roman" w:cs="Times New Roman"/>
          <w:color w:val="000000"/>
          <w:sz w:val="24"/>
          <w:szCs w:val="24"/>
          <w:lang w:bidi="mr-IN"/>
        </w:rPr>
        <w:t xml:space="preserve"> Book</w:t>
      </w:r>
    </w:p>
    <w:p w:rsidR="00051328" w:rsidRPr="00F269D8" w:rsidRDefault="00051328" w:rsidP="00F269D8">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Employee - Dependent</w:t>
      </w:r>
    </w:p>
    <w:p w:rsidR="00303C84" w:rsidRPr="00003244" w:rsidRDefault="00303C84" w:rsidP="00303C84">
      <w:pPr>
        <w:autoSpaceDE w:val="0"/>
        <w:autoSpaceDN w:val="0"/>
        <w:adjustRightInd w:val="0"/>
        <w:spacing w:after="0" w:line="240" w:lineRule="auto"/>
        <w:jc w:val="both"/>
        <w:rPr>
          <w:rFonts w:ascii="Times New Roman" w:hAnsi="Times New Roman" w:cs="Times New Roman"/>
          <w:color w:val="000000"/>
          <w:sz w:val="24"/>
          <w:szCs w:val="24"/>
          <w:lang w:bidi="mr-IN"/>
        </w:rPr>
      </w:pPr>
    </w:p>
    <w:p w:rsidR="00303C84" w:rsidRDefault="00303C84" w:rsidP="00A129B0">
      <w:pPr>
        <w:autoSpaceDE w:val="0"/>
        <w:autoSpaceDN w:val="0"/>
        <w:adjustRightInd w:val="0"/>
        <w:spacing w:after="0" w:line="240" w:lineRule="auto"/>
        <w:rPr>
          <w:rFonts w:ascii="Palatino-Roman" w:hAnsi="Palatino-Roman" w:cs="Palatino-Roman"/>
          <w:color w:val="000000"/>
          <w:sz w:val="21"/>
          <w:szCs w:val="21"/>
          <w:lang w:bidi="mr-IN"/>
        </w:rPr>
      </w:pPr>
    </w:p>
    <w:p w:rsidR="00A129B0" w:rsidRDefault="00A129B0" w:rsidP="00A129B0">
      <w:pPr>
        <w:autoSpaceDE w:val="0"/>
        <w:autoSpaceDN w:val="0"/>
        <w:adjustRightInd w:val="0"/>
        <w:spacing w:after="0" w:line="240" w:lineRule="auto"/>
      </w:pPr>
      <w:r>
        <w:rPr>
          <w:noProof/>
          <w:lang w:val="en-IN" w:eastAsia="en-IN"/>
        </w:rPr>
        <w:drawing>
          <wp:inline distT="0" distB="0" distL="0" distR="0">
            <wp:extent cx="5781675" cy="2486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2436" t="6897" r="13622" b="28260"/>
                    <a:stretch>
                      <a:fillRect/>
                    </a:stretch>
                  </pic:blipFill>
                  <pic:spPr bwMode="auto">
                    <a:xfrm>
                      <a:off x="0" y="0"/>
                      <a:ext cx="5781675" cy="2486025"/>
                    </a:xfrm>
                    <a:prstGeom prst="rect">
                      <a:avLst/>
                    </a:prstGeom>
                    <a:noFill/>
                    <a:ln w="9525">
                      <a:noFill/>
                      <a:miter lim="800000"/>
                      <a:headEnd/>
                      <a:tailEnd/>
                    </a:ln>
                  </pic:spPr>
                </pic:pic>
              </a:graphicData>
            </a:graphic>
          </wp:inline>
        </w:drawing>
      </w:r>
    </w:p>
    <w:p w:rsidR="00A129B0" w:rsidRPr="00832780" w:rsidRDefault="00945E64" w:rsidP="0083278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w:t>
      </w:r>
      <w:r w:rsidR="00832780" w:rsidRPr="00832780">
        <w:rPr>
          <w:rFonts w:ascii="Times New Roman" w:hAnsi="Times New Roman" w:cs="Times New Roman"/>
          <w:sz w:val="24"/>
          <w:szCs w:val="24"/>
        </w:rPr>
        <w:t xml:space="preserve"> Mapping Cardinalities (a) one –to-</w:t>
      </w:r>
      <w:r w:rsidR="0085537E" w:rsidRPr="00832780">
        <w:rPr>
          <w:rFonts w:ascii="Times New Roman" w:hAnsi="Times New Roman" w:cs="Times New Roman"/>
          <w:sz w:val="24"/>
          <w:szCs w:val="24"/>
        </w:rPr>
        <w:t>one (</w:t>
      </w:r>
      <w:r w:rsidR="00832780" w:rsidRPr="00832780">
        <w:rPr>
          <w:rFonts w:ascii="Times New Roman" w:hAnsi="Times New Roman" w:cs="Times New Roman"/>
          <w:sz w:val="24"/>
          <w:szCs w:val="24"/>
        </w:rPr>
        <w:t>b) One-to-many</w:t>
      </w:r>
    </w:p>
    <w:p w:rsidR="00A129B0" w:rsidRDefault="00A129B0" w:rsidP="00A129B0">
      <w:pPr>
        <w:autoSpaceDE w:val="0"/>
        <w:autoSpaceDN w:val="0"/>
        <w:adjustRightInd w:val="0"/>
        <w:spacing w:after="0" w:line="240" w:lineRule="auto"/>
      </w:pPr>
      <w:r>
        <w:rPr>
          <w:noProof/>
          <w:lang w:val="en-IN" w:eastAsia="en-IN"/>
        </w:rPr>
        <w:drawing>
          <wp:inline distT="0" distB="0" distL="0" distR="0">
            <wp:extent cx="5876925" cy="2600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23878" t="17987" r="14904" b="37826"/>
                    <a:stretch>
                      <a:fillRect/>
                    </a:stretch>
                  </pic:blipFill>
                  <pic:spPr bwMode="auto">
                    <a:xfrm>
                      <a:off x="0" y="0"/>
                      <a:ext cx="5876925" cy="2600325"/>
                    </a:xfrm>
                    <a:prstGeom prst="rect">
                      <a:avLst/>
                    </a:prstGeom>
                    <a:noFill/>
                    <a:ln w="9525">
                      <a:noFill/>
                      <a:miter lim="800000"/>
                      <a:headEnd/>
                      <a:tailEnd/>
                    </a:ln>
                  </pic:spPr>
                </pic:pic>
              </a:graphicData>
            </a:graphic>
          </wp:inline>
        </w:drawing>
      </w:r>
    </w:p>
    <w:p w:rsidR="00832780" w:rsidRDefault="00832780" w:rsidP="00832780">
      <w:pPr>
        <w:autoSpaceDE w:val="0"/>
        <w:autoSpaceDN w:val="0"/>
        <w:adjustRightInd w:val="0"/>
        <w:spacing w:after="0" w:line="240" w:lineRule="auto"/>
        <w:jc w:val="center"/>
        <w:rPr>
          <w:rFonts w:ascii="Times New Roman" w:hAnsi="Times New Roman" w:cs="Times New Roman"/>
          <w:sz w:val="24"/>
          <w:szCs w:val="24"/>
        </w:rPr>
      </w:pPr>
      <w:r w:rsidRPr="00832780">
        <w:rPr>
          <w:rFonts w:ascii="Times New Roman" w:hAnsi="Times New Roman" w:cs="Times New Roman"/>
          <w:sz w:val="24"/>
          <w:szCs w:val="24"/>
        </w:rPr>
        <w:t>F</w:t>
      </w:r>
      <w:r w:rsidR="00945E64">
        <w:rPr>
          <w:rFonts w:ascii="Times New Roman" w:hAnsi="Times New Roman" w:cs="Times New Roman"/>
          <w:sz w:val="24"/>
          <w:szCs w:val="24"/>
        </w:rPr>
        <w:t>igure 4</w:t>
      </w:r>
      <w:r w:rsidRPr="00832780">
        <w:rPr>
          <w:rFonts w:ascii="Times New Roman" w:hAnsi="Times New Roman" w:cs="Times New Roman"/>
          <w:sz w:val="24"/>
          <w:szCs w:val="24"/>
        </w:rPr>
        <w:t xml:space="preserve"> Mapping Cardinalities (a)</w:t>
      </w:r>
      <w:r>
        <w:rPr>
          <w:rFonts w:ascii="Times New Roman" w:hAnsi="Times New Roman" w:cs="Times New Roman"/>
          <w:sz w:val="24"/>
          <w:szCs w:val="24"/>
        </w:rPr>
        <w:t xml:space="preserve"> Many</w:t>
      </w:r>
      <w:r w:rsidRPr="00832780">
        <w:rPr>
          <w:rFonts w:ascii="Times New Roman" w:hAnsi="Times New Roman" w:cs="Times New Roman"/>
          <w:sz w:val="24"/>
          <w:szCs w:val="24"/>
        </w:rPr>
        <w:t>–to-</w:t>
      </w:r>
      <w:r w:rsidR="0085537E">
        <w:rPr>
          <w:rFonts w:ascii="Times New Roman" w:hAnsi="Times New Roman" w:cs="Times New Roman"/>
          <w:sz w:val="24"/>
          <w:szCs w:val="24"/>
        </w:rPr>
        <w:t>one (</w:t>
      </w:r>
      <w:r>
        <w:rPr>
          <w:rFonts w:ascii="Times New Roman" w:hAnsi="Times New Roman" w:cs="Times New Roman"/>
          <w:sz w:val="24"/>
          <w:szCs w:val="24"/>
        </w:rPr>
        <w:t>b) Many</w:t>
      </w:r>
      <w:r w:rsidRPr="00832780">
        <w:rPr>
          <w:rFonts w:ascii="Times New Roman" w:hAnsi="Times New Roman" w:cs="Times New Roman"/>
          <w:sz w:val="24"/>
          <w:szCs w:val="24"/>
        </w:rPr>
        <w:t>-to-many</w:t>
      </w:r>
    </w:p>
    <w:p w:rsidR="00596E1C" w:rsidRPr="00832780" w:rsidRDefault="00596E1C" w:rsidP="00832780">
      <w:pPr>
        <w:autoSpaceDE w:val="0"/>
        <w:autoSpaceDN w:val="0"/>
        <w:adjustRightInd w:val="0"/>
        <w:spacing w:after="0" w:line="240" w:lineRule="auto"/>
        <w:jc w:val="center"/>
        <w:rPr>
          <w:rFonts w:ascii="Times New Roman" w:hAnsi="Times New Roman" w:cs="Times New Roman"/>
          <w:sz w:val="24"/>
          <w:szCs w:val="24"/>
        </w:rPr>
      </w:pPr>
    </w:p>
    <w:p w:rsidR="002C4745" w:rsidRDefault="002C4745" w:rsidP="00003244">
      <w:pPr>
        <w:autoSpaceDE w:val="0"/>
        <w:autoSpaceDN w:val="0"/>
        <w:adjustRightInd w:val="0"/>
        <w:spacing w:after="0" w:line="240" w:lineRule="auto"/>
        <w:jc w:val="both"/>
        <w:rPr>
          <w:rFonts w:ascii="Times New Roman" w:hAnsi="Times New Roman" w:cs="Times New Roman"/>
          <w:color w:val="000000"/>
          <w:sz w:val="24"/>
          <w:szCs w:val="24"/>
          <w:lang w:bidi="mr-IN"/>
        </w:rPr>
      </w:pPr>
      <w:r w:rsidRPr="00003244">
        <w:rPr>
          <w:rFonts w:ascii="Times New Roman" w:hAnsi="Times New Roman" w:cs="Times New Roman"/>
          <w:b/>
          <w:bCs/>
          <w:color w:val="000000"/>
          <w:sz w:val="24"/>
          <w:szCs w:val="24"/>
          <w:lang w:bidi="mr-IN"/>
        </w:rPr>
        <w:t>• Many-to-</w:t>
      </w:r>
      <w:r w:rsidR="00487296">
        <w:rPr>
          <w:rFonts w:ascii="Times New Roman" w:hAnsi="Times New Roman" w:cs="Times New Roman"/>
          <w:b/>
          <w:bCs/>
          <w:color w:val="000000"/>
          <w:sz w:val="24"/>
          <w:szCs w:val="24"/>
          <w:lang w:bidi="mr-IN"/>
        </w:rPr>
        <w:t>O</w:t>
      </w:r>
      <w:r w:rsidRPr="00003244">
        <w:rPr>
          <w:rFonts w:ascii="Times New Roman" w:hAnsi="Times New Roman" w:cs="Times New Roman"/>
          <w:b/>
          <w:bCs/>
          <w:color w:val="000000"/>
          <w:sz w:val="24"/>
          <w:szCs w:val="24"/>
          <w:lang w:bidi="mr-IN"/>
        </w:rPr>
        <w:t>ne</w:t>
      </w:r>
      <w:r w:rsidRPr="00003244">
        <w:rPr>
          <w:rFonts w:ascii="Times New Roman" w:hAnsi="Times New Roman" w:cs="Times New Roman"/>
          <w:color w:val="000000"/>
          <w:sz w:val="24"/>
          <w:szCs w:val="24"/>
          <w:lang w:bidi="mr-IN"/>
        </w:rPr>
        <w:t xml:space="preserve">. An entity in </w:t>
      </w:r>
      <w:r w:rsidRPr="00003244">
        <w:rPr>
          <w:rFonts w:ascii="Times New Roman" w:hAnsi="Times New Roman" w:cs="Times New Roman"/>
          <w:i/>
          <w:iCs/>
          <w:color w:val="000000"/>
          <w:sz w:val="24"/>
          <w:szCs w:val="24"/>
          <w:lang w:bidi="mr-IN"/>
        </w:rPr>
        <w:t xml:space="preserve">A </w:t>
      </w:r>
      <w:r w:rsidRPr="00003244">
        <w:rPr>
          <w:rFonts w:ascii="Times New Roman" w:hAnsi="Times New Roman" w:cs="Times New Roman"/>
          <w:color w:val="000000"/>
          <w:sz w:val="24"/>
          <w:szCs w:val="24"/>
          <w:lang w:bidi="mr-IN"/>
        </w:rPr>
        <w:t xml:space="preserve">is associated with </w:t>
      </w:r>
      <w:r w:rsidRPr="00003244">
        <w:rPr>
          <w:rFonts w:ascii="Times New Roman" w:hAnsi="Times New Roman" w:cs="Times New Roman"/>
          <w:i/>
          <w:iCs/>
          <w:color w:val="000000"/>
          <w:sz w:val="24"/>
          <w:szCs w:val="24"/>
          <w:lang w:bidi="mr-IN"/>
        </w:rPr>
        <w:t xml:space="preserve">at most </w:t>
      </w:r>
      <w:r w:rsidRPr="00003244">
        <w:rPr>
          <w:rFonts w:ascii="Times New Roman" w:hAnsi="Times New Roman" w:cs="Times New Roman"/>
          <w:color w:val="000000"/>
          <w:sz w:val="24"/>
          <w:szCs w:val="24"/>
          <w:lang w:bidi="mr-IN"/>
        </w:rPr>
        <w:t xml:space="preserve">one entity in </w:t>
      </w:r>
      <w:r w:rsidRPr="00003244">
        <w:rPr>
          <w:rFonts w:ascii="Times New Roman" w:hAnsi="Times New Roman" w:cs="Times New Roman"/>
          <w:i/>
          <w:iCs/>
          <w:color w:val="000000"/>
          <w:sz w:val="24"/>
          <w:szCs w:val="24"/>
          <w:lang w:bidi="mr-IN"/>
        </w:rPr>
        <w:t>B</w:t>
      </w:r>
      <w:r w:rsidRPr="00003244">
        <w:rPr>
          <w:rFonts w:ascii="Times New Roman" w:hAnsi="Times New Roman" w:cs="Times New Roman"/>
          <w:color w:val="000000"/>
          <w:sz w:val="24"/>
          <w:szCs w:val="24"/>
          <w:lang w:bidi="mr-IN"/>
        </w:rPr>
        <w:t>. An</w:t>
      </w:r>
      <w:r w:rsidR="00596E1C" w:rsidRPr="00003244">
        <w:rPr>
          <w:rFonts w:ascii="Times New Roman" w:hAnsi="Times New Roman" w:cs="Times New Roman"/>
          <w:color w:val="000000"/>
          <w:sz w:val="24"/>
          <w:szCs w:val="24"/>
          <w:lang w:bidi="mr-IN"/>
        </w:rPr>
        <w:t xml:space="preserve"> </w:t>
      </w:r>
      <w:r w:rsidRPr="00003244">
        <w:rPr>
          <w:rFonts w:ascii="Times New Roman" w:hAnsi="Times New Roman" w:cs="Times New Roman"/>
          <w:color w:val="000000"/>
          <w:sz w:val="24"/>
          <w:szCs w:val="24"/>
          <w:lang w:bidi="mr-IN"/>
        </w:rPr>
        <w:t xml:space="preserve">entity in </w:t>
      </w:r>
      <w:r w:rsidRPr="00003244">
        <w:rPr>
          <w:rFonts w:ascii="Times New Roman" w:hAnsi="Times New Roman" w:cs="Times New Roman"/>
          <w:i/>
          <w:iCs/>
          <w:color w:val="000000"/>
          <w:sz w:val="24"/>
          <w:szCs w:val="24"/>
          <w:lang w:bidi="mr-IN"/>
        </w:rPr>
        <w:t>B</w:t>
      </w:r>
      <w:r w:rsidRPr="00003244">
        <w:rPr>
          <w:rFonts w:ascii="Times New Roman" w:hAnsi="Times New Roman" w:cs="Times New Roman"/>
          <w:color w:val="000000"/>
          <w:sz w:val="24"/>
          <w:szCs w:val="24"/>
          <w:lang w:bidi="mr-IN"/>
        </w:rPr>
        <w:t>, however, can be associated with any number (zero or more) of</w:t>
      </w:r>
      <w:r w:rsidR="00003244">
        <w:rPr>
          <w:rFonts w:ascii="Times New Roman" w:hAnsi="Times New Roman" w:cs="Times New Roman"/>
          <w:color w:val="000000"/>
          <w:sz w:val="24"/>
          <w:szCs w:val="24"/>
          <w:lang w:bidi="mr-IN"/>
        </w:rPr>
        <w:t xml:space="preserve"> </w:t>
      </w:r>
      <w:r w:rsidRPr="00003244">
        <w:rPr>
          <w:rFonts w:ascii="Times New Roman" w:hAnsi="Times New Roman" w:cs="Times New Roman"/>
          <w:color w:val="000000"/>
          <w:sz w:val="24"/>
          <w:szCs w:val="24"/>
          <w:lang w:bidi="mr-IN"/>
        </w:rPr>
        <w:t xml:space="preserve">entities in </w:t>
      </w:r>
      <w:r w:rsidRPr="00003244">
        <w:rPr>
          <w:rFonts w:ascii="Times New Roman" w:hAnsi="Times New Roman" w:cs="Times New Roman"/>
          <w:i/>
          <w:iCs/>
          <w:color w:val="000000"/>
          <w:sz w:val="24"/>
          <w:szCs w:val="24"/>
          <w:lang w:bidi="mr-IN"/>
        </w:rPr>
        <w:t>A</w:t>
      </w:r>
      <w:r w:rsidR="00945E64">
        <w:rPr>
          <w:rFonts w:ascii="Times New Roman" w:hAnsi="Times New Roman" w:cs="Times New Roman"/>
          <w:color w:val="000000"/>
          <w:sz w:val="24"/>
          <w:szCs w:val="24"/>
          <w:lang w:bidi="mr-IN"/>
        </w:rPr>
        <w:t>. (See Figure 4(</w:t>
      </w:r>
      <w:r w:rsidRPr="00003244">
        <w:rPr>
          <w:rFonts w:ascii="Times New Roman" w:hAnsi="Times New Roman" w:cs="Times New Roman"/>
          <w:color w:val="000000"/>
          <w:sz w:val="24"/>
          <w:szCs w:val="24"/>
          <w:lang w:bidi="mr-IN"/>
        </w:rPr>
        <w:t>a</w:t>
      </w:r>
      <w:r w:rsidR="00945E64">
        <w:rPr>
          <w:rFonts w:ascii="Times New Roman" w:hAnsi="Times New Roman" w:cs="Times New Roman"/>
          <w:color w:val="000000"/>
          <w:sz w:val="24"/>
          <w:szCs w:val="24"/>
          <w:lang w:bidi="mr-IN"/>
        </w:rPr>
        <w:t>)</w:t>
      </w:r>
      <w:r w:rsidRPr="00003244">
        <w:rPr>
          <w:rFonts w:ascii="Times New Roman" w:hAnsi="Times New Roman" w:cs="Times New Roman"/>
          <w:color w:val="000000"/>
          <w:sz w:val="24"/>
          <w:szCs w:val="24"/>
          <w:lang w:bidi="mr-IN"/>
        </w:rPr>
        <w:t>)</w:t>
      </w:r>
    </w:p>
    <w:p w:rsidR="008A2B50" w:rsidRDefault="008A2B50" w:rsidP="00003244">
      <w:pPr>
        <w:autoSpaceDE w:val="0"/>
        <w:autoSpaceDN w:val="0"/>
        <w:adjustRightInd w:val="0"/>
        <w:spacing w:after="0" w:line="240" w:lineRule="auto"/>
        <w:jc w:val="both"/>
        <w:rPr>
          <w:rFonts w:ascii="Times New Roman" w:hAnsi="Times New Roman" w:cs="Times New Roman"/>
          <w:color w:val="000000"/>
          <w:sz w:val="24"/>
          <w:szCs w:val="24"/>
          <w:lang w:bidi="mr-IN"/>
        </w:rPr>
      </w:pPr>
    </w:p>
    <w:p w:rsidR="008A2B50" w:rsidRDefault="008A2B50" w:rsidP="00003244">
      <w:pPr>
        <w:autoSpaceDE w:val="0"/>
        <w:autoSpaceDN w:val="0"/>
        <w:adjustRightInd w:val="0"/>
        <w:spacing w:after="0" w:line="240" w:lineRule="auto"/>
        <w:jc w:val="both"/>
        <w:rPr>
          <w:rFonts w:ascii="Times New Roman" w:hAnsi="Times New Roman" w:cs="Times New Roman"/>
          <w:color w:val="000000"/>
          <w:sz w:val="24"/>
          <w:szCs w:val="24"/>
          <w:lang w:bidi="mr-IN"/>
        </w:rPr>
      </w:pPr>
    </w:p>
    <w:p w:rsidR="00487296" w:rsidRDefault="008A2B50" w:rsidP="008A2B50">
      <w:pPr>
        <w:autoSpaceDE w:val="0"/>
        <w:autoSpaceDN w:val="0"/>
        <w:adjustRightInd w:val="0"/>
        <w:spacing w:after="0" w:line="240" w:lineRule="auto"/>
        <w:ind w:left="1440" w:hanging="144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Examples:  </w:t>
      </w:r>
    </w:p>
    <w:p w:rsidR="008A2B50" w:rsidRDefault="008A2B50" w:rsidP="00487296">
      <w:pPr>
        <w:pStyle w:val="ListParagraph"/>
        <w:numPr>
          <w:ilvl w:val="0"/>
          <w:numId w:val="3"/>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sidRPr="00487296">
        <w:rPr>
          <w:rFonts w:ascii="Times New Roman" w:hAnsi="Times New Roman" w:cs="Times New Roman"/>
          <w:color w:val="000000"/>
          <w:sz w:val="24"/>
          <w:szCs w:val="24"/>
          <w:lang w:bidi="mr-IN"/>
        </w:rPr>
        <w:t>Employee – Department (One employee is associated with at</w:t>
      </w:r>
      <w:r w:rsidR="002D79BB" w:rsidRPr="00487296">
        <w:rPr>
          <w:rFonts w:ascii="Times New Roman" w:hAnsi="Times New Roman" w:cs="Times New Roman"/>
          <w:color w:val="000000"/>
          <w:sz w:val="24"/>
          <w:szCs w:val="24"/>
          <w:lang w:bidi="mr-IN"/>
        </w:rPr>
        <w:t xml:space="preserve"> </w:t>
      </w:r>
      <w:r w:rsidRPr="00487296">
        <w:rPr>
          <w:rFonts w:ascii="Times New Roman" w:hAnsi="Times New Roman" w:cs="Times New Roman"/>
          <w:color w:val="000000"/>
          <w:sz w:val="24"/>
          <w:szCs w:val="24"/>
          <w:lang w:bidi="mr-IN"/>
        </w:rPr>
        <w:t xml:space="preserve">most one department whereas one department can have many employees) </w:t>
      </w:r>
    </w:p>
    <w:p w:rsidR="008A2B50" w:rsidRDefault="008A2B50" w:rsidP="00487296">
      <w:pPr>
        <w:pStyle w:val="ListParagraph"/>
        <w:numPr>
          <w:ilvl w:val="0"/>
          <w:numId w:val="3"/>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sidRPr="00487296">
        <w:rPr>
          <w:rFonts w:ascii="Times New Roman" w:hAnsi="Times New Roman" w:cs="Times New Roman"/>
          <w:color w:val="000000"/>
          <w:sz w:val="24"/>
          <w:szCs w:val="24"/>
          <w:lang w:bidi="mr-IN"/>
        </w:rPr>
        <w:t>Passenger</w:t>
      </w:r>
      <w:r w:rsidR="002D79BB" w:rsidRPr="00487296">
        <w:rPr>
          <w:rFonts w:ascii="Times New Roman" w:hAnsi="Times New Roman" w:cs="Times New Roman"/>
          <w:color w:val="000000"/>
          <w:sz w:val="24"/>
          <w:szCs w:val="24"/>
          <w:lang w:bidi="mr-IN"/>
        </w:rPr>
        <w:t xml:space="preserve"> </w:t>
      </w:r>
      <w:r w:rsidR="00487296">
        <w:rPr>
          <w:rFonts w:ascii="Times New Roman" w:hAnsi="Times New Roman" w:cs="Times New Roman"/>
          <w:color w:val="000000"/>
          <w:sz w:val="24"/>
          <w:szCs w:val="24"/>
          <w:lang w:bidi="mr-IN"/>
        </w:rPr>
        <w:t>–</w:t>
      </w:r>
      <w:r w:rsidR="002D79BB" w:rsidRPr="00487296">
        <w:rPr>
          <w:rFonts w:ascii="Times New Roman" w:hAnsi="Times New Roman" w:cs="Times New Roman"/>
          <w:color w:val="000000"/>
          <w:sz w:val="24"/>
          <w:szCs w:val="24"/>
          <w:lang w:bidi="mr-IN"/>
        </w:rPr>
        <w:t xml:space="preserve"> Train</w:t>
      </w:r>
    </w:p>
    <w:p w:rsidR="008A2B50" w:rsidRDefault="008A2B50" w:rsidP="00487296">
      <w:pPr>
        <w:pStyle w:val="ListParagraph"/>
        <w:numPr>
          <w:ilvl w:val="0"/>
          <w:numId w:val="3"/>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sidRPr="00487296">
        <w:rPr>
          <w:rFonts w:ascii="Times New Roman" w:hAnsi="Times New Roman" w:cs="Times New Roman"/>
          <w:color w:val="000000"/>
          <w:sz w:val="24"/>
          <w:szCs w:val="24"/>
          <w:lang w:bidi="mr-IN"/>
        </w:rPr>
        <w:t>Employee</w:t>
      </w:r>
      <w:r w:rsidR="002D79BB" w:rsidRPr="00487296">
        <w:rPr>
          <w:rFonts w:ascii="Times New Roman" w:hAnsi="Times New Roman" w:cs="Times New Roman"/>
          <w:color w:val="000000"/>
          <w:sz w:val="24"/>
          <w:szCs w:val="24"/>
          <w:lang w:bidi="mr-IN"/>
        </w:rPr>
        <w:t xml:space="preserve"> </w:t>
      </w:r>
      <w:r w:rsidR="00487296">
        <w:rPr>
          <w:rFonts w:ascii="Times New Roman" w:hAnsi="Times New Roman" w:cs="Times New Roman"/>
          <w:color w:val="000000"/>
          <w:sz w:val="24"/>
          <w:szCs w:val="24"/>
          <w:lang w:bidi="mr-IN"/>
        </w:rPr>
        <w:t>–</w:t>
      </w:r>
      <w:r w:rsidR="002D79BB" w:rsidRPr="00487296">
        <w:rPr>
          <w:rFonts w:ascii="Times New Roman" w:hAnsi="Times New Roman" w:cs="Times New Roman"/>
          <w:color w:val="000000"/>
          <w:sz w:val="24"/>
          <w:szCs w:val="24"/>
          <w:lang w:bidi="mr-IN"/>
        </w:rPr>
        <w:t xml:space="preserve"> Supervisor</w:t>
      </w:r>
    </w:p>
    <w:p w:rsidR="008A2B50" w:rsidRDefault="00487296" w:rsidP="00003244">
      <w:pPr>
        <w:pStyle w:val="ListParagraph"/>
        <w:numPr>
          <w:ilvl w:val="0"/>
          <w:numId w:val="3"/>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sidRPr="00487296">
        <w:rPr>
          <w:rFonts w:ascii="Times New Roman" w:hAnsi="Times New Roman" w:cs="Times New Roman"/>
          <w:color w:val="000000"/>
          <w:sz w:val="24"/>
          <w:szCs w:val="24"/>
          <w:lang w:bidi="mr-IN"/>
        </w:rPr>
        <w:t xml:space="preserve">Student </w:t>
      </w:r>
      <w:r w:rsidR="000A6505">
        <w:rPr>
          <w:rFonts w:ascii="Times New Roman" w:hAnsi="Times New Roman" w:cs="Times New Roman"/>
          <w:color w:val="000000"/>
          <w:sz w:val="24"/>
          <w:szCs w:val="24"/>
          <w:lang w:bidi="mr-IN"/>
        </w:rPr>
        <w:t>–</w:t>
      </w:r>
      <w:r w:rsidRPr="00487296">
        <w:rPr>
          <w:rFonts w:ascii="Times New Roman" w:hAnsi="Times New Roman" w:cs="Times New Roman"/>
          <w:color w:val="000000"/>
          <w:sz w:val="24"/>
          <w:szCs w:val="24"/>
          <w:lang w:bidi="mr-IN"/>
        </w:rPr>
        <w:t xml:space="preserve"> Advisor</w:t>
      </w:r>
    </w:p>
    <w:p w:rsidR="000A6505" w:rsidRDefault="000A6505" w:rsidP="00003244">
      <w:pPr>
        <w:pStyle w:val="ListParagraph"/>
        <w:numPr>
          <w:ilvl w:val="0"/>
          <w:numId w:val="3"/>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Account </w:t>
      </w:r>
      <w:r w:rsidR="00DB24F4">
        <w:rPr>
          <w:rFonts w:ascii="Times New Roman" w:hAnsi="Times New Roman" w:cs="Times New Roman"/>
          <w:color w:val="000000"/>
          <w:sz w:val="24"/>
          <w:szCs w:val="24"/>
          <w:lang w:bidi="mr-IN"/>
        </w:rPr>
        <w:t>–</w:t>
      </w:r>
      <w:r>
        <w:rPr>
          <w:rFonts w:ascii="Times New Roman" w:hAnsi="Times New Roman" w:cs="Times New Roman"/>
          <w:color w:val="000000"/>
          <w:sz w:val="24"/>
          <w:szCs w:val="24"/>
          <w:lang w:bidi="mr-IN"/>
        </w:rPr>
        <w:t xml:space="preserve"> Customer</w:t>
      </w:r>
    </w:p>
    <w:p w:rsidR="00DB24F4" w:rsidRDefault="00DB24F4" w:rsidP="00003244">
      <w:pPr>
        <w:pStyle w:val="ListParagraph"/>
        <w:numPr>
          <w:ilvl w:val="0"/>
          <w:numId w:val="3"/>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Branch – Bank</w:t>
      </w:r>
    </w:p>
    <w:p w:rsidR="00DB24F4" w:rsidRDefault="00DB24F4" w:rsidP="00003244">
      <w:pPr>
        <w:pStyle w:val="ListParagraph"/>
        <w:numPr>
          <w:ilvl w:val="0"/>
          <w:numId w:val="3"/>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Book </w:t>
      </w:r>
      <w:r w:rsidR="00051328">
        <w:rPr>
          <w:rFonts w:ascii="Times New Roman" w:hAnsi="Times New Roman" w:cs="Times New Roman"/>
          <w:color w:val="000000"/>
          <w:sz w:val="24"/>
          <w:szCs w:val="24"/>
          <w:lang w:bidi="mr-IN"/>
        </w:rPr>
        <w:t>–</w:t>
      </w:r>
      <w:r>
        <w:rPr>
          <w:rFonts w:ascii="Times New Roman" w:hAnsi="Times New Roman" w:cs="Times New Roman"/>
          <w:color w:val="000000"/>
          <w:sz w:val="24"/>
          <w:szCs w:val="24"/>
          <w:lang w:bidi="mr-IN"/>
        </w:rPr>
        <w:t xml:space="preserve"> Author</w:t>
      </w:r>
    </w:p>
    <w:p w:rsidR="00051328" w:rsidRPr="00487296" w:rsidRDefault="00051328" w:rsidP="00003244">
      <w:pPr>
        <w:pStyle w:val="ListParagraph"/>
        <w:numPr>
          <w:ilvl w:val="0"/>
          <w:numId w:val="3"/>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Dependent - Employee</w:t>
      </w:r>
    </w:p>
    <w:p w:rsidR="00003244" w:rsidRPr="00003244" w:rsidRDefault="00003244" w:rsidP="00003244">
      <w:pPr>
        <w:autoSpaceDE w:val="0"/>
        <w:autoSpaceDN w:val="0"/>
        <w:adjustRightInd w:val="0"/>
        <w:spacing w:after="0" w:line="240" w:lineRule="auto"/>
        <w:jc w:val="both"/>
        <w:rPr>
          <w:rFonts w:ascii="Times New Roman" w:hAnsi="Times New Roman" w:cs="Times New Roman"/>
          <w:color w:val="000000"/>
          <w:sz w:val="24"/>
          <w:szCs w:val="24"/>
          <w:lang w:bidi="mr-IN"/>
        </w:rPr>
      </w:pPr>
    </w:p>
    <w:p w:rsidR="00832780" w:rsidRDefault="002C4745" w:rsidP="00003244">
      <w:pPr>
        <w:autoSpaceDE w:val="0"/>
        <w:autoSpaceDN w:val="0"/>
        <w:adjustRightInd w:val="0"/>
        <w:spacing w:after="0" w:line="240" w:lineRule="auto"/>
        <w:jc w:val="both"/>
        <w:rPr>
          <w:rFonts w:ascii="Times New Roman" w:hAnsi="Times New Roman" w:cs="Times New Roman"/>
          <w:color w:val="000000"/>
          <w:sz w:val="24"/>
          <w:szCs w:val="24"/>
          <w:lang w:bidi="mr-IN"/>
        </w:rPr>
      </w:pPr>
      <w:r w:rsidRPr="00003244">
        <w:rPr>
          <w:rFonts w:ascii="Times New Roman" w:hAnsi="Times New Roman" w:cs="Times New Roman"/>
          <w:b/>
          <w:bCs/>
          <w:color w:val="000000"/>
          <w:sz w:val="24"/>
          <w:szCs w:val="24"/>
          <w:lang w:bidi="mr-IN"/>
        </w:rPr>
        <w:t xml:space="preserve">• </w:t>
      </w:r>
      <w:r w:rsidR="00487296">
        <w:rPr>
          <w:rFonts w:ascii="Times New Roman" w:hAnsi="Times New Roman" w:cs="Times New Roman"/>
          <w:b/>
          <w:bCs/>
          <w:color w:val="000000"/>
          <w:sz w:val="24"/>
          <w:szCs w:val="24"/>
          <w:lang w:bidi="mr-IN"/>
        </w:rPr>
        <w:t>Many-to-M</w:t>
      </w:r>
      <w:r w:rsidRPr="00003244">
        <w:rPr>
          <w:rFonts w:ascii="Times New Roman" w:hAnsi="Times New Roman" w:cs="Times New Roman"/>
          <w:b/>
          <w:bCs/>
          <w:color w:val="000000"/>
          <w:sz w:val="24"/>
          <w:szCs w:val="24"/>
          <w:lang w:bidi="mr-IN"/>
        </w:rPr>
        <w:t>any</w:t>
      </w:r>
      <w:r w:rsidRPr="00003244">
        <w:rPr>
          <w:rFonts w:ascii="Times New Roman" w:hAnsi="Times New Roman" w:cs="Times New Roman"/>
          <w:color w:val="000000"/>
          <w:sz w:val="24"/>
          <w:szCs w:val="24"/>
          <w:lang w:bidi="mr-IN"/>
        </w:rPr>
        <w:t xml:space="preserve">. An entity in </w:t>
      </w:r>
      <w:r w:rsidRPr="00003244">
        <w:rPr>
          <w:rFonts w:ascii="Times New Roman" w:hAnsi="Times New Roman" w:cs="Times New Roman"/>
          <w:i/>
          <w:iCs/>
          <w:color w:val="000000"/>
          <w:sz w:val="24"/>
          <w:szCs w:val="24"/>
          <w:lang w:bidi="mr-IN"/>
        </w:rPr>
        <w:t xml:space="preserve">A </w:t>
      </w:r>
      <w:r w:rsidRPr="00003244">
        <w:rPr>
          <w:rFonts w:ascii="Times New Roman" w:hAnsi="Times New Roman" w:cs="Times New Roman"/>
          <w:color w:val="000000"/>
          <w:sz w:val="24"/>
          <w:szCs w:val="24"/>
          <w:lang w:bidi="mr-IN"/>
        </w:rPr>
        <w:t>is associated with any number (zero or more)</w:t>
      </w:r>
      <w:r w:rsidR="00596E1C" w:rsidRPr="00003244">
        <w:rPr>
          <w:rFonts w:ascii="Times New Roman" w:hAnsi="Times New Roman" w:cs="Times New Roman"/>
          <w:color w:val="000000"/>
          <w:sz w:val="24"/>
          <w:szCs w:val="24"/>
          <w:lang w:bidi="mr-IN"/>
        </w:rPr>
        <w:t xml:space="preserve"> </w:t>
      </w:r>
      <w:r w:rsidRPr="00003244">
        <w:rPr>
          <w:rFonts w:ascii="Times New Roman" w:hAnsi="Times New Roman" w:cs="Times New Roman"/>
          <w:color w:val="000000"/>
          <w:sz w:val="24"/>
          <w:szCs w:val="24"/>
          <w:lang w:bidi="mr-IN"/>
        </w:rPr>
        <w:t xml:space="preserve">of entities in </w:t>
      </w:r>
      <w:r w:rsidRPr="00003244">
        <w:rPr>
          <w:rFonts w:ascii="Times New Roman" w:hAnsi="Times New Roman" w:cs="Times New Roman"/>
          <w:i/>
          <w:iCs/>
          <w:color w:val="000000"/>
          <w:sz w:val="24"/>
          <w:szCs w:val="24"/>
          <w:lang w:bidi="mr-IN"/>
        </w:rPr>
        <w:t>B</w:t>
      </w:r>
      <w:r w:rsidRPr="00003244">
        <w:rPr>
          <w:rFonts w:ascii="Times New Roman" w:hAnsi="Times New Roman" w:cs="Times New Roman"/>
          <w:color w:val="000000"/>
          <w:sz w:val="24"/>
          <w:szCs w:val="24"/>
          <w:lang w:bidi="mr-IN"/>
        </w:rPr>
        <w:t xml:space="preserve">, and an entity in </w:t>
      </w:r>
      <w:r w:rsidRPr="00003244">
        <w:rPr>
          <w:rFonts w:ascii="Times New Roman" w:hAnsi="Times New Roman" w:cs="Times New Roman"/>
          <w:i/>
          <w:iCs/>
          <w:color w:val="000000"/>
          <w:sz w:val="24"/>
          <w:szCs w:val="24"/>
          <w:lang w:bidi="mr-IN"/>
        </w:rPr>
        <w:t xml:space="preserve">B </w:t>
      </w:r>
      <w:r w:rsidRPr="00003244">
        <w:rPr>
          <w:rFonts w:ascii="Times New Roman" w:hAnsi="Times New Roman" w:cs="Times New Roman"/>
          <w:color w:val="000000"/>
          <w:sz w:val="24"/>
          <w:szCs w:val="24"/>
          <w:lang w:bidi="mr-IN"/>
        </w:rPr>
        <w:t>is associated with any number (zero or</w:t>
      </w:r>
      <w:r w:rsidR="00003244">
        <w:rPr>
          <w:rFonts w:ascii="Times New Roman" w:hAnsi="Times New Roman" w:cs="Times New Roman"/>
          <w:color w:val="000000"/>
          <w:sz w:val="24"/>
          <w:szCs w:val="24"/>
          <w:lang w:bidi="mr-IN"/>
        </w:rPr>
        <w:t xml:space="preserve"> </w:t>
      </w:r>
      <w:r w:rsidRPr="00003244">
        <w:rPr>
          <w:rFonts w:ascii="Times New Roman" w:hAnsi="Times New Roman" w:cs="Times New Roman"/>
          <w:color w:val="000000"/>
          <w:sz w:val="24"/>
          <w:szCs w:val="24"/>
          <w:lang w:bidi="mr-IN"/>
        </w:rPr>
        <w:t xml:space="preserve">more) of entities in </w:t>
      </w:r>
      <w:r w:rsidRPr="00003244">
        <w:rPr>
          <w:rFonts w:ascii="Times New Roman" w:hAnsi="Times New Roman" w:cs="Times New Roman"/>
          <w:i/>
          <w:iCs/>
          <w:color w:val="000000"/>
          <w:sz w:val="24"/>
          <w:szCs w:val="24"/>
          <w:lang w:bidi="mr-IN"/>
        </w:rPr>
        <w:t>A</w:t>
      </w:r>
      <w:r w:rsidR="00596E1C" w:rsidRPr="00003244">
        <w:rPr>
          <w:rFonts w:ascii="Times New Roman" w:hAnsi="Times New Roman" w:cs="Times New Roman"/>
          <w:color w:val="000000"/>
          <w:sz w:val="24"/>
          <w:szCs w:val="24"/>
          <w:lang w:bidi="mr-IN"/>
        </w:rPr>
        <w:t>. (See Figure</w:t>
      </w:r>
      <w:r w:rsidR="00945E64">
        <w:rPr>
          <w:rFonts w:ascii="Times New Roman" w:hAnsi="Times New Roman" w:cs="Times New Roman"/>
          <w:color w:val="000000"/>
          <w:sz w:val="24"/>
          <w:szCs w:val="24"/>
          <w:lang w:bidi="mr-IN"/>
        </w:rPr>
        <w:t xml:space="preserve"> 4(b)</w:t>
      </w:r>
      <w:r w:rsidRPr="00003244">
        <w:rPr>
          <w:rFonts w:ascii="Times New Roman" w:hAnsi="Times New Roman" w:cs="Times New Roman"/>
          <w:color w:val="000000"/>
          <w:sz w:val="24"/>
          <w:szCs w:val="24"/>
          <w:lang w:bidi="mr-IN"/>
        </w:rPr>
        <w:t>)</w:t>
      </w:r>
    </w:p>
    <w:p w:rsidR="00487296" w:rsidRDefault="00487296" w:rsidP="00003244">
      <w:pPr>
        <w:autoSpaceDE w:val="0"/>
        <w:autoSpaceDN w:val="0"/>
        <w:adjustRightInd w:val="0"/>
        <w:spacing w:after="0" w:line="240" w:lineRule="auto"/>
        <w:jc w:val="both"/>
        <w:rPr>
          <w:rFonts w:ascii="Times New Roman" w:hAnsi="Times New Roman" w:cs="Times New Roman"/>
          <w:sz w:val="24"/>
          <w:szCs w:val="24"/>
        </w:rPr>
      </w:pPr>
    </w:p>
    <w:p w:rsidR="00487296" w:rsidRDefault="00487296" w:rsidP="00487296">
      <w:pPr>
        <w:autoSpaceDE w:val="0"/>
        <w:autoSpaceDN w:val="0"/>
        <w:adjustRightInd w:val="0"/>
        <w:spacing w:after="0" w:line="240" w:lineRule="auto"/>
        <w:ind w:left="1440" w:hanging="144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Examples:  </w:t>
      </w:r>
    </w:p>
    <w:p w:rsidR="00487296" w:rsidRDefault="00487296" w:rsidP="00487296">
      <w:pPr>
        <w:pStyle w:val="ListParagraph"/>
        <w:numPr>
          <w:ilvl w:val="0"/>
          <w:numId w:val="4"/>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Teacher</w:t>
      </w:r>
      <w:r w:rsidRPr="00487296">
        <w:rPr>
          <w:rFonts w:ascii="Times New Roman" w:hAnsi="Times New Roman" w:cs="Times New Roman"/>
          <w:color w:val="000000"/>
          <w:sz w:val="24"/>
          <w:szCs w:val="24"/>
          <w:lang w:bidi="mr-IN"/>
        </w:rPr>
        <w:t xml:space="preserve"> </w:t>
      </w:r>
      <w:r w:rsidR="00894048">
        <w:rPr>
          <w:rFonts w:ascii="Times New Roman" w:hAnsi="Times New Roman" w:cs="Times New Roman"/>
          <w:color w:val="000000"/>
          <w:sz w:val="24"/>
          <w:szCs w:val="24"/>
          <w:lang w:bidi="mr-IN"/>
        </w:rPr>
        <w:t>-</w:t>
      </w:r>
      <w:r w:rsidRPr="00487296">
        <w:rPr>
          <w:rFonts w:ascii="Times New Roman" w:hAnsi="Times New Roman" w:cs="Times New Roman"/>
          <w:color w:val="000000"/>
          <w:sz w:val="24"/>
          <w:szCs w:val="24"/>
          <w:lang w:bidi="mr-IN"/>
        </w:rPr>
        <w:t xml:space="preserve"> </w:t>
      </w:r>
      <w:r>
        <w:rPr>
          <w:rFonts w:ascii="Times New Roman" w:hAnsi="Times New Roman" w:cs="Times New Roman"/>
          <w:color w:val="000000"/>
          <w:sz w:val="24"/>
          <w:szCs w:val="24"/>
          <w:lang w:bidi="mr-IN"/>
        </w:rPr>
        <w:t>Course</w:t>
      </w:r>
      <w:r w:rsidRPr="00487296">
        <w:rPr>
          <w:rFonts w:ascii="Times New Roman" w:hAnsi="Times New Roman" w:cs="Times New Roman"/>
          <w:color w:val="000000"/>
          <w:sz w:val="24"/>
          <w:szCs w:val="24"/>
          <w:lang w:bidi="mr-IN"/>
        </w:rPr>
        <w:t xml:space="preserve"> (One </w:t>
      </w:r>
      <w:r>
        <w:rPr>
          <w:rFonts w:ascii="Times New Roman" w:hAnsi="Times New Roman" w:cs="Times New Roman"/>
          <w:color w:val="000000"/>
          <w:sz w:val="24"/>
          <w:szCs w:val="24"/>
          <w:lang w:bidi="mr-IN"/>
        </w:rPr>
        <w:t xml:space="preserve">teacher can teach more than one courses and </w:t>
      </w:r>
      <w:r w:rsidRPr="00487296">
        <w:rPr>
          <w:rFonts w:ascii="Times New Roman" w:hAnsi="Times New Roman" w:cs="Times New Roman"/>
          <w:color w:val="000000"/>
          <w:sz w:val="24"/>
          <w:szCs w:val="24"/>
          <w:lang w:bidi="mr-IN"/>
        </w:rPr>
        <w:t xml:space="preserve">one </w:t>
      </w:r>
      <w:r>
        <w:rPr>
          <w:rFonts w:ascii="Times New Roman" w:hAnsi="Times New Roman" w:cs="Times New Roman"/>
          <w:color w:val="000000"/>
          <w:sz w:val="24"/>
          <w:szCs w:val="24"/>
          <w:lang w:bidi="mr-IN"/>
        </w:rPr>
        <w:t>particular course can be taught by more than one teachers</w:t>
      </w:r>
      <w:r w:rsidRPr="00487296">
        <w:rPr>
          <w:rFonts w:ascii="Times New Roman" w:hAnsi="Times New Roman" w:cs="Times New Roman"/>
          <w:color w:val="000000"/>
          <w:sz w:val="24"/>
          <w:szCs w:val="24"/>
          <w:lang w:bidi="mr-IN"/>
        </w:rPr>
        <w:t xml:space="preserve">) </w:t>
      </w:r>
    </w:p>
    <w:p w:rsidR="00487296" w:rsidRDefault="00894048" w:rsidP="00487296">
      <w:pPr>
        <w:pStyle w:val="ListParagraph"/>
        <w:numPr>
          <w:ilvl w:val="0"/>
          <w:numId w:val="4"/>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Employee – Project</w:t>
      </w:r>
    </w:p>
    <w:p w:rsidR="00894048" w:rsidRDefault="000A6505" w:rsidP="00487296">
      <w:pPr>
        <w:pStyle w:val="ListParagraph"/>
        <w:numPr>
          <w:ilvl w:val="0"/>
          <w:numId w:val="4"/>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Product </w:t>
      </w:r>
      <w:r w:rsidR="00780959">
        <w:rPr>
          <w:rFonts w:ascii="Times New Roman" w:hAnsi="Times New Roman" w:cs="Times New Roman"/>
          <w:color w:val="000000"/>
          <w:sz w:val="24"/>
          <w:szCs w:val="24"/>
          <w:lang w:bidi="mr-IN"/>
        </w:rPr>
        <w:t>–</w:t>
      </w:r>
      <w:r>
        <w:rPr>
          <w:rFonts w:ascii="Times New Roman" w:hAnsi="Times New Roman" w:cs="Times New Roman"/>
          <w:color w:val="000000"/>
          <w:sz w:val="24"/>
          <w:szCs w:val="24"/>
          <w:lang w:bidi="mr-IN"/>
        </w:rPr>
        <w:t xml:space="preserve"> Supplier</w:t>
      </w:r>
    </w:p>
    <w:p w:rsidR="00780959" w:rsidRDefault="00780959" w:rsidP="00487296">
      <w:pPr>
        <w:pStyle w:val="ListParagraph"/>
        <w:numPr>
          <w:ilvl w:val="0"/>
          <w:numId w:val="4"/>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Product – Salesman</w:t>
      </w:r>
    </w:p>
    <w:p w:rsidR="00051328" w:rsidRDefault="00051328" w:rsidP="00487296">
      <w:pPr>
        <w:pStyle w:val="ListParagraph"/>
        <w:numPr>
          <w:ilvl w:val="0"/>
          <w:numId w:val="4"/>
        </w:numPr>
        <w:autoSpaceDE w:val="0"/>
        <w:autoSpaceDN w:val="0"/>
        <w:adjustRightInd w:val="0"/>
        <w:spacing w:after="0" w:line="240" w:lineRule="auto"/>
        <w:ind w:left="1440" w:hanging="45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Student  - Course </w:t>
      </w:r>
    </w:p>
    <w:p w:rsidR="00FC2A92" w:rsidRDefault="00FC2A92" w:rsidP="00003244">
      <w:pPr>
        <w:autoSpaceDE w:val="0"/>
        <w:autoSpaceDN w:val="0"/>
        <w:adjustRightInd w:val="0"/>
        <w:spacing w:after="0" w:line="240" w:lineRule="auto"/>
        <w:jc w:val="both"/>
        <w:rPr>
          <w:rFonts w:ascii="Times New Roman" w:hAnsi="Times New Roman" w:cs="Times New Roman"/>
          <w:sz w:val="24"/>
          <w:szCs w:val="24"/>
        </w:rPr>
      </w:pPr>
    </w:p>
    <w:p w:rsidR="00E43496" w:rsidRPr="00E43496" w:rsidRDefault="00E43496" w:rsidP="00E43496">
      <w:pPr>
        <w:pStyle w:val="NoSpacing"/>
        <w:rPr>
          <w:rFonts w:ascii="Times New Roman" w:hAnsi="Times New Roman" w:cs="Times New Roman"/>
          <w:b/>
          <w:bCs/>
          <w:sz w:val="24"/>
          <w:szCs w:val="24"/>
          <w:u w:val="single"/>
          <w:lang w:bidi="mr-IN"/>
        </w:rPr>
      </w:pPr>
      <w:bookmarkStart w:id="1" w:name="RecursiveRelationships"/>
      <w:r w:rsidRPr="00E43496">
        <w:rPr>
          <w:rFonts w:ascii="Times New Roman" w:hAnsi="Times New Roman" w:cs="Times New Roman"/>
          <w:b/>
          <w:bCs/>
          <w:sz w:val="24"/>
          <w:szCs w:val="24"/>
          <w:u w:val="single"/>
          <w:lang w:bidi="mr-IN"/>
        </w:rPr>
        <w:t>Recursive Relationships</w:t>
      </w:r>
      <w:bookmarkEnd w:id="1"/>
      <w:r w:rsidRPr="00E43496">
        <w:rPr>
          <w:rFonts w:ascii="Times New Roman" w:hAnsi="Times New Roman" w:cs="Times New Roman"/>
          <w:b/>
          <w:bCs/>
          <w:sz w:val="24"/>
          <w:szCs w:val="24"/>
          <w:u w:val="single"/>
          <w:lang w:bidi="mr-IN"/>
        </w:rPr>
        <w:t>:</w:t>
      </w:r>
    </w:p>
    <w:p w:rsidR="00E43496" w:rsidRPr="00E43496" w:rsidRDefault="00E43496" w:rsidP="00E43496">
      <w:pPr>
        <w:pStyle w:val="NoSpacing"/>
        <w:rPr>
          <w:rFonts w:ascii="Times New Roman" w:hAnsi="Times New Roman" w:cs="Times New Roman"/>
          <w:sz w:val="24"/>
          <w:szCs w:val="24"/>
          <w:lang w:bidi="mr-IN"/>
        </w:rPr>
      </w:pPr>
      <w:r w:rsidRPr="00E43496">
        <w:rPr>
          <w:rFonts w:ascii="Times New Roman" w:hAnsi="Times New Roman" w:cs="Times New Roman"/>
          <w:sz w:val="24"/>
          <w:szCs w:val="24"/>
          <w:lang w:bidi="mr-IN"/>
        </w:rPr>
        <w:t>Recursive relationships occur within unary relationships.</w:t>
      </w:r>
      <w:r>
        <w:rPr>
          <w:rFonts w:ascii="Times New Roman" w:hAnsi="Times New Roman" w:cs="Times New Roman"/>
          <w:sz w:val="24"/>
          <w:szCs w:val="24"/>
          <w:lang w:bidi="mr-IN"/>
        </w:rPr>
        <w:t xml:space="preserve"> </w:t>
      </w:r>
      <w:proofErr w:type="gramStart"/>
      <w:r>
        <w:rPr>
          <w:rFonts w:ascii="Times New Roman" w:hAnsi="Times New Roman" w:cs="Times New Roman"/>
          <w:sz w:val="24"/>
          <w:szCs w:val="24"/>
          <w:lang w:bidi="mr-IN"/>
        </w:rPr>
        <w:t xml:space="preserve">( </w:t>
      </w:r>
      <w:r w:rsidR="008C2827">
        <w:rPr>
          <w:rFonts w:ascii="Times New Roman" w:hAnsi="Times New Roman" w:cs="Times New Roman"/>
          <w:sz w:val="24"/>
          <w:szCs w:val="24"/>
          <w:lang w:bidi="mr-IN"/>
        </w:rPr>
        <w:t>same</w:t>
      </w:r>
      <w:proofErr w:type="gramEnd"/>
      <w:r w:rsidR="008C2827">
        <w:rPr>
          <w:rFonts w:ascii="Times New Roman" w:hAnsi="Times New Roman" w:cs="Times New Roman"/>
          <w:sz w:val="24"/>
          <w:szCs w:val="24"/>
          <w:lang w:bidi="mr-IN"/>
        </w:rPr>
        <w:t xml:space="preserve"> e</w:t>
      </w:r>
      <w:r>
        <w:rPr>
          <w:rFonts w:ascii="Times New Roman" w:hAnsi="Times New Roman" w:cs="Times New Roman"/>
          <w:sz w:val="24"/>
          <w:szCs w:val="24"/>
          <w:lang w:bidi="mr-IN"/>
        </w:rPr>
        <w:t>ntity</w:t>
      </w:r>
      <w:r w:rsidR="008C2827">
        <w:rPr>
          <w:rFonts w:ascii="Times New Roman" w:hAnsi="Times New Roman" w:cs="Times New Roman"/>
          <w:sz w:val="24"/>
          <w:szCs w:val="24"/>
          <w:lang w:bidi="mr-IN"/>
        </w:rPr>
        <w:t xml:space="preserve"> s</w:t>
      </w:r>
      <w:r>
        <w:rPr>
          <w:rFonts w:ascii="Times New Roman" w:hAnsi="Times New Roman" w:cs="Times New Roman"/>
          <w:sz w:val="24"/>
          <w:szCs w:val="24"/>
          <w:lang w:bidi="mr-IN"/>
        </w:rPr>
        <w:t xml:space="preserve">et) </w:t>
      </w:r>
      <w:r w:rsidRPr="00E43496">
        <w:rPr>
          <w:rFonts w:ascii="Times New Roman" w:hAnsi="Times New Roman" w:cs="Times New Roman"/>
          <w:sz w:val="24"/>
          <w:szCs w:val="24"/>
          <w:lang w:bidi="mr-IN"/>
        </w:rPr>
        <w:t xml:space="preserve"> The relationship may be one to one, one</w:t>
      </w:r>
      <w:r w:rsidR="008C2827">
        <w:rPr>
          <w:rFonts w:ascii="Times New Roman" w:hAnsi="Times New Roman" w:cs="Times New Roman"/>
          <w:sz w:val="24"/>
          <w:szCs w:val="24"/>
          <w:lang w:bidi="mr-IN"/>
        </w:rPr>
        <w:t>-</w:t>
      </w:r>
      <w:r w:rsidRPr="00E43496">
        <w:rPr>
          <w:rFonts w:ascii="Times New Roman" w:hAnsi="Times New Roman" w:cs="Times New Roman"/>
          <w:sz w:val="24"/>
          <w:szCs w:val="24"/>
          <w:lang w:bidi="mr-IN"/>
        </w:rPr>
        <w:t xml:space="preserve"> to</w:t>
      </w:r>
      <w:r w:rsidR="008C2827">
        <w:rPr>
          <w:rFonts w:ascii="Times New Roman" w:hAnsi="Times New Roman" w:cs="Times New Roman"/>
          <w:sz w:val="24"/>
          <w:szCs w:val="24"/>
          <w:lang w:bidi="mr-IN"/>
        </w:rPr>
        <w:t>-</w:t>
      </w:r>
      <w:r w:rsidRPr="00E43496">
        <w:rPr>
          <w:rFonts w:ascii="Times New Roman" w:hAnsi="Times New Roman" w:cs="Times New Roman"/>
          <w:sz w:val="24"/>
          <w:szCs w:val="24"/>
          <w:lang w:bidi="mr-IN"/>
        </w:rPr>
        <w:t xml:space="preserve"> many or many</w:t>
      </w:r>
      <w:r w:rsidR="008C2827">
        <w:rPr>
          <w:rFonts w:ascii="Times New Roman" w:hAnsi="Times New Roman" w:cs="Times New Roman"/>
          <w:sz w:val="24"/>
          <w:szCs w:val="24"/>
          <w:lang w:bidi="mr-IN"/>
        </w:rPr>
        <w:t>-</w:t>
      </w:r>
      <w:r w:rsidRPr="00E43496">
        <w:rPr>
          <w:rFonts w:ascii="Times New Roman" w:hAnsi="Times New Roman" w:cs="Times New Roman"/>
          <w:sz w:val="24"/>
          <w:szCs w:val="24"/>
          <w:lang w:bidi="mr-IN"/>
        </w:rPr>
        <w:t xml:space="preserve"> to</w:t>
      </w:r>
      <w:r w:rsidR="008C2827">
        <w:rPr>
          <w:rFonts w:ascii="Times New Roman" w:hAnsi="Times New Roman" w:cs="Times New Roman"/>
          <w:sz w:val="24"/>
          <w:szCs w:val="24"/>
          <w:lang w:bidi="mr-IN"/>
        </w:rPr>
        <w:t>-</w:t>
      </w:r>
      <w:r w:rsidRPr="00E43496">
        <w:rPr>
          <w:rFonts w:ascii="Times New Roman" w:hAnsi="Times New Roman" w:cs="Times New Roman"/>
          <w:sz w:val="24"/>
          <w:szCs w:val="24"/>
          <w:lang w:bidi="mr-IN"/>
        </w:rPr>
        <w:t xml:space="preserve"> many. That is the cardinality of the relationship is unary. The connectivity may be 1:1, 1: M, or M: N.</w:t>
      </w:r>
    </w:p>
    <w:p w:rsidR="00E43496" w:rsidRDefault="00E43496" w:rsidP="00E43496">
      <w:pPr>
        <w:shd w:val="clear" w:color="auto" w:fill="FFFFFF"/>
        <w:spacing w:before="100" w:beforeAutospacing="1" w:after="100" w:afterAutospacing="1" w:line="240" w:lineRule="auto"/>
        <w:rPr>
          <w:rFonts w:ascii="Times New Roman" w:eastAsia="Times New Roman" w:hAnsi="Times New Roman" w:cs="Times New Roman"/>
          <w:b/>
          <w:bCs/>
          <w:i/>
          <w:iCs/>
          <w:color w:val="000000"/>
          <w:sz w:val="24"/>
          <w:szCs w:val="24"/>
          <w:lang w:bidi="mr-IN"/>
        </w:rPr>
      </w:pPr>
      <w:r w:rsidRPr="00E43496">
        <w:rPr>
          <w:rFonts w:ascii="Times New Roman" w:eastAsia="Times New Roman" w:hAnsi="Times New Roman" w:cs="Times New Roman"/>
          <w:b/>
          <w:bCs/>
          <w:i/>
          <w:iCs/>
          <w:color w:val="000000"/>
          <w:sz w:val="24"/>
          <w:szCs w:val="24"/>
          <w:lang w:bidi="mr-IN"/>
        </w:rPr>
        <w:t>For example:</w:t>
      </w:r>
    </w:p>
    <w:p w:rsidR="00E43496" w:rsidRDefault="00E43496" w:rsidP="00E43496">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lang w:bidi="mr-IN"/>
        </w:rPr>
      </w:pPr>
      <w:r>
        <w:rPr>
          <w:rFonts w:ascii="Times New Roman" w:eastAsia="Times New Roman" w:hAnsi="Times New Roman" w:cs="Times New Roman"/>
          <w:noProof/>
          <w:color w:val="000000"/>
          <w:sz w:val="24"/>
          <w:szCs w:val="24"/>
          <w:lang w:val="en-IN" w:eastAsia="en-IN"/>
        </w:rPr>
        <w:drawing>
          <wp:inline distT="0" distB="0" distL="0" distR="0">
            <wp:extent cx="2381250" cy="15240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64263" t="27928" r="3686" b="24024"/>
                    <a:stretch>
                      <a:fillRect/>
                    </a:stretch>
                  </pic:blipFill>
                  <pic:spPr bwMode="auto">
                    <a:xfrm>
                      <a:off x="0" y="0"/>
                      <a:ext cx="2381250" cy="1524000"/>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sz w:val="24"/>
          <w:szCs w:val="24"/>
          <w:lang w:bidi="mr-IN"/>
        </w:rPr>
        <w:t xml:space="preserve"> </w:t>
      </w:r>
      <w:r>
        <w:rPr>
          <w:rFonts w:ascii="Times New Roman" w:eastAsia="Times New Roman" w:hAnsi="Times New Roman" w:cs="Times New Roman"/>
          <w:color w:val="000000"/>
          <w:sz w:val="24"/>
          <w:szCs w:val="24"/>
          <w:lang w:bidi="mr-IN"/>
        </w:rPr>
        <w:tab/>
        <w:t xml:space="preserve">   </w:t>
      </w:r>
      <w:r>
        <w:rPr>
          <w:rFonts w:ascii="Times New Roman" w:eastAsia="Times New Roman" w:hAnsi="Times New Roman" w:cs="Times New Roman"/>
          <w:noProof/>
          <w:color w:val="000000"/>
          <w:sz w:val="24"/>
          <w:szCs w:val="24"/>
          <w:lang w:val="en-IN" w:eastAsia="en-IN"/>
        </w:rPr>
        <w:drawing>
          <wp:inline distT="0" distB="0" distL="0" distR="0">
            <wp:extent cx="2476500" cy="1552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32853" t="27327" r="35096" b="23724"/>
                    <a:stretch>
                      <a:fillRect/>
                    </a:stretch>
                  </pic:blipFill>
                  <pic:spPr bwMode="auto">
                    <a:xfrm>
                      <a:off x="0" y="0"/>
                      <a:ext cx="2476500" cy="1552575"/>
                    </a:xfrm>
                    <a:prstGeom prst="rect">
                      <a:avLst/>
                    </a:prstGeom>
                    <a:noFill/>
                    <a:ln w="9525">
                      <a:noFill/>
                      <a:miter lim="800000"/>
                      <a:headEnd/>
                      <a:tailEnd/>
                    </a:ln>
                  </pic:spPr>
                </pic:pic>
              </a:graphicData>
            </a:graphic>
          </wp:inline>
        </w:drawing>
      </w:r>
    </w:p>
    <w:p w:rsidR="00E43496" w:rsidRDefault="00E43496" w:rsidP="00E43496">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4"/>
          <w:szCs w:val="24"/>
          <w:lang w:bidi="mr-IN"/>
        </w:rPr>
      </w:pPr>
    </w:p>
    <w:p w:rsidR="00E43496" w:rsidRPr="00E43496" w:rsidRDefault="00E63EC4" w:rsidP="00E63EC4">
      <w:pPr>
        <w:shd w:val="clear" w:color="auto" w:fill="FFFFFF"/>
        <w:spacing w:before="100" w:beforeAutospacing="1" w:after="100" w:afterAutospacing="1" w:line="240" w:lineRule="auto"/>
        <w:ind w:left="2160" w:firstLine="720"/>
        <w:rPr>
          <w:rFonts w:ascii="Times New Roman" w:eastAsia="Times New Roman" w:hAnsi="Times New Roman" w:cs="Times New Roman"/>
          <w:color w:val="000000"/>
          <w:sz w:val="24"/>
          <w:szCs w:val="24"/>
          <w:lang w:bidi="mr-IN"/>
        </w:rPr>
      </w:pPr>
      <w:r>
        <w:rPr>
          <w:rFonts w:ascii="Times New Roman" w:eastAsia="Times New Roman" w:hAnsi="Times New Roman" w:cs="Times New Roman"/>
          <w:noProof/>
          <w:color w:val="000000"/>
          <w:sz w:val="24"/>
          <w:szCs w:val="24"/>
          <w:lang w:val="en-IN" w:eastAsia="en-IN"/>
        </w:rPr>
        <w:drawing>
          <wp:inline distT="0" distB="0" distL="0" distR="0">
            <wp:extent cx="2857500" cy="15716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962" t="27027" r="66667" b="23423"/>
                    <a:stretch>
                      <a:fillRect/>
                    </a:stretch>
                  </pic:blipFill>
                  <pic:spPr bwMode="auto">
                    <a:xfrm>
                      <a:off x="0" y="0"/>
                      <a:ext cx="2857500" cy="1571625"/>
                    </a:xfrm>
                    <a:prstGeom prst="rect">
                      <a:avLst/>
                    </a:prstGeom>
                    <a:noFill/>
                    <a:ln w="9525">
                      <a:noFill/>
                      <a:miter lim="800000"/>
                      <a:headEnd/>
                      <a:tailEnd/>
                    </a:ln>
                  </pic:spPr>
                </pic:pic>
              </a:graphicData>
            </a:graphic>
          </wp:inline>
        </w:drawing>
      </w:r>
    </w:p>
    <w:p w:rsidR="00E43496" w:rsidRDefault="00E63EC4" w:rsidP="00E63EC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 Recursive Relationship</w:t>
      </w:r>
    </w:p>
    <w:p w:rsidR="00E43496" w:rsidRDefault="00A93D90" w:rsidP="00003244">
      <w:pPr>
        <w:autoSpaceDE w:val="0"/>
        <w:autoSpaceDN w:val="0"/>
        <w:adjustRightInd w:val="0"/>
        <w:spacing w:after="0" w:line="240" w:lineRule="auto"/>
        <w:jc w:val="both"/>
        <w:rPr>
          <w:rFonts w:ascii="Times New Roman" w:hAnsi="Times New Roman" w:cs="Times New Roman"/>
          <w:sz w:val="24"/>
          <w:szCs w:val="24"/>
        </w:rPr>
      </w:pPr>
      <w:r w:rsidRPr="00A93D90">
        <w:rPr>
          <w:rFonts w:ascii="Times New Roman" w:hAnsi="Times New Roman" w:cs="Times New Roman"/>
          <w:sz w:val="24"/>
          <w:szCs w:val="24"/>
          <w:u w:val="single"/>
        </w:rPr>
        <w:t>Source:</w:t>
      </w:r>
      <w:r>
        <w:t xml:space="preserve"> </w:t>
      </w:r>
      <w:r w:rsidRPr="00A93D90">
        <w:rPr>
          <w:rFonts w:ascii="Times New Roman" w:hAnsi="Times New Roman" w:cs="Times New Roman"/>
          <w:sz w:val="24"/>
          <w:szCs w:val="24"/>
        </w:rPr>
        <w:t>https://www.dlsweb.rmit.edu.au/toolbox/ecommerce/tbn_respak/tbn_e2/html/tbn_e2_devsol/er_model_relnshps.htm</w:t>
      </w:r>
    </w:p>
    <w:p w:rsidR="00E43496" w:rsidRDefault="00E43496" w:rsidP="00003244">
      <w:pPr>
        <w:autoSpaceDE w:val="0"/>
        <w:autoSpaceDN w:val="0"/>
        <w:adjustRightInd w:val="0"/>
        <w:spacing w:after="0" w:line="240" w:lineRule="auto"/>
        <w:jc w:val="both"/>
        <w:rPr>
          <w:rFonts w:ascii="Times New Roman" w:hAnsi="Times New Roman" w:cs="Times New Roman"/>
          <w:sz w:val="24"/>
          <w:szCs w:val="24"/>
        </w:rPr>
      </w:pPr>
    </w:p>
    <w:p w:rsidR="0088640E" w:rsidRDefault="0088640E" w:rsidP="0088640E">
      <w:pPr>
        <w:autoSpaceDE w:val="0"/>
        <w:autoSpaceDN w:val="0"/>
        <w:adjustRightInd w:val="0"/>
        <w:spacing w:after="0" w:line="240" w:lineRule="auto"/>
        <w:rPr>
          <w:rFonts w:ascii="Times New Roman" w:hAnsi="Times New Roman" w:cs="Times New Roman"/>
          <w:b/>
          <w:bCs/>
          <w:color w:val="000000"/>
          <w:sz w:val="24"/>
          <w:szCs w:val="24"/>
          <w:u w:val="single"/>
          <w:lang w:bidi="mr-IN"/>
        </w:rPr>
      </w:pPr>
      <w:r w:rsidRPr="0088640E">
        <w:rPr>
          <w:rFonts w:ascii="Times New Roman" w:hAnsi="Times New Roman" w:cs="Times New Roman"/>
          <w:b/>
          <w:bCs/>
          <w:color w:val="000000"/>
          <w:sz w:val="24"/>
          <w:szCs w:val="24"/>
          <w:u w:val="single"/>
          <w:lang w:bidi="mr-IN"/>
        </w:rPr>
        <w:t>Participation Constraints</w:t>
      </w:r>
      <w:r>
        <w:rPr>
          <w:rFonts w:ascii="Times New Roman" w:hAnsi="Times New Roman" w:cs="Times New Roman"/>
          <w:b/>
          <w:bCs/>
          <w:color w:val="000000"/>
          <w:sz w:val="24"/>
          <w:szCs w:val="24"/>
          <w:u w:val="single"/>
          <w:lang w:bidi="mr-IN"/>
        </w:rPr>
        <w:t>:</w:t>
      </w:r>
    </w:p>
    <w:p w:rsidR="0088640E" w:rsidRPr="0088640E" w:rsidRDefault="0088640E" w:rsidP="0088640E">
      <w:pPr>
        <w:autoSpaceDE w:val="0"/>
        <w:autoSpaceDN w:val="0"/>
        <w:adjustRightInd w:val="0"/>
        <w:spacing w:after="0" w:line="240" w:lineRule="auto"/>
        <w:rPr>
          <w:rFonts w:ascii="Times New Roman" w:hAnsi="Times New Roman" w:cs="Times New Roman"/>
          <w:b/>
          <w:bCs/>
          <w:color w:val="000000"/>
          <w:sz w:val="24"/>
          <w:szCs w:val="24"/>
          <w:u w:val="single"/>
          <w:lang w:bidi="mr-IN"/>
        </w:rPr>
      </w:pPr>
    </w:p>
    <w:p w:rsidR="0088640E" w:rsidRDefault="0088640E" w:rsidP="0088640E">
      <w:pPr>
        <w:autoSpaceDE w:val="0"/>
        <w:autoSpaceDN w:val="0"/>
        <w:adjustRightInd w:val="0"/>
        <w:spacing w:after="0" w:line="240" w:lineRule="auto"/>
        <w:jc w:val="both"/>
        <w:rPr>
          <w:rFonts w:ascii="Times New Roman" w:hAnsi="Times New Roman" w:cs="Times New Roman"/>
          <w:color w:val="000000"/>
          <w:sz w:val="24"/>
          <w:szCs w:val="24"/>
          <w:lang w:bidi="mr-IN"/>
        </w:rPr>
      </w:pPr>
      <w:r w:rsidRPr="0088640E">
        <w:rPr>
          <w:rFonts w:ascii="Times New Roman" w:hAnsi="Times New Roman" w:cs="Times New Roman"/>
          <w:color w:val="000000"/>
          <w:sz w:val="24"/>
          <w:szCs w:val="24"/>
          <w:lang w:bidi="mr-IN"/>
        </w:rPr>
        <w:t xml:space="preserve">The participation of an entity set </w:t>
      </w:r>
      <w:r w:rsidRPr="0088640E">
        <w:rPr>
          <w:rFonts w:ascii="Times New Roman" w:hAnsi="Times New Roman" w:cs="Times New Roman"/>
          <w:i/>
          <w:iCs/>
          <w:color w:val="000000"/>
          <w:sz w:val="24"/>
          <w:szCs w:val="24"/>
          <w:lang w:bidi="mr-IN"/>
        </w:rPr>
        <w:t xml:space="preserve">E </w:t>
      </w:r>
      <w:r w:rsidRPr="0088640E">
        <w:rPr>
          <w:rFonts w:ascii="Times New Roman" w:hAnsi="Times New Roman" w:cs="Times New Roman"/>
          <w:color w:val="000000"/>
          <w:sz w:val="24"/>
          <w:szCs w:val="24"/>
          <w:lang w:bidi="mr-IN"/>
        </w:rPr>
        <w:t xml:space="preserve">in a relationship set </w:t>
      </w:r>
      <w:r w:rsidRPr="0088640E">
        <w:rPr>
          <w:rFonts w:ascii="Times New Roman" w:hAnsi="Times New Roman" w:cs="Times New Roman"/>
          <w:i/>
          <w:iCs/>
          <w:color w:val="000000"/>
          <w:sz w:val="24"/>
          <w:szCs w:val="24"/>
          <w:lang w:bidi="mr-IN"/>
        </w:rPr>
        <w:t xml:space="preserve">R </w:t>
      </w:r>
      <w:r w:rsidRPr="0088640E">
        <w:rPr>
          <w:rFonts w:ascii="Times New Roman" w:hAnsi="Times New Roman" w:cs="Times New Roman"/>
          <w:color w:val="000000"/>
          <w:sz w:val="24"/>
          <w:szCs w:val="24"/>
          <w:lang w:bidi="mr-IN"/>
        </w:rPr>
        <w:t xml:space="preserve">is said to be </w:t>
      </w:r>
      <w:r w:rsidRPr="0088640E">
        <w:rPr>
          <w:rFonts w:ascii="Times New Roman" w:hAnsi="Times New Roman" w:cs="Times New Roman"/>
          <w:b/>
          <w:bCs/>
          <w:color w:val="000000"/>
          <w:sz w:val="24"/>
          <w:szCs w:val="24"/>
          <w:lang w:bidi="mr-IN"/>
        </w:rPr>
        <w:t>total</w:t>
      </w:r>
      <w:r w:rsidRPr="0088640E">
        <w:rPr>
          <w:rFonts w:ascii="Times New Roman" w:hAnsi="Times New Roman" w:cs="Times New Roman"/>
          <w:b/>
          <w:bCs/>
          <w:color w:val="00FFFF"/>
          <w:sz w:val="24"/>
          <w:szCs w:val="24"/>
          <w:lang w:bidi="mr-IN"/>
        </w:rPr>
        <w:t xml:space="preserve"> </w:t>
      </w:r>
      <w:r w:rsidRPr="0088640E">
        <w:rPr>
          <w:rFonts w:ascii="Times New Roman" w:hAnsi="Times New Roman" w:cs="Times New Roman"/>
          <w:color w:val="000000"/>
          <w:sz w:val="24"/>
          <w:szCs w:val="24"/>
          <w:lang w:bidi="mr-IN"/>
        </w:rPr>
        <w:t>if every</w:t>
      </w:r>
      <w:r>
        <w:rPr>
          <w:rFonts w:ascii="Times New Roman" w:hAnsi="Times New Roman" w:cs="Times New Roman"/>
          <w:color w:val="000000"/>
          <w:sz w:val="24"/>
          <w:szCs w:val="24"/>
          <w:lang w:bidi="mr-IN"/>
        </w:rPr>
        <w:t xml:space="preserve"> </w:t>
      </w:r>
      <w:r w:rsidRPr="0088640E">
        <w:rPr>
          <w:rFonts w:ascii="Times New Roman" w:hAnsi="Times New Roman" w:cs="Times New Roman"/>
          <w:color w:val="000000"/>
          <w:sz w:val="24"/>
          <w:szCs w:val="24"/>
          <w:lang w:bidi="mr-IN"/>
        </w:rPr>
        <w:t xml:space="preserve">entity in </w:t>
      </w:r>
      <w:r w:rsidRPr="0088640E">
        <w:rPr>
          <w:rFonts w:ascii="Times New Roman" w:hAnsi="Times New Roman" w:cs="Times New Roman"/>
          <w:i/>
          <w:iCs/>
          <w:color w:val="000000"/>
          <w:sz w:val="24"/>
          <w:szCs w:val="24"/>
          <w:lang w:bidi="mr-IN"/>
        </w:rPr>
        <w:t xml:space="preserve">E </w:t>
      </w:r>
      <w:r w:rsidRPr="0088640E">
        <w:rPr>
          <w:rFonts w:ascii="Times New Roman" w:hAnsi="Times New Roman" w:cs="Times New Roman"/>
          <w:color w:val="000000"/>
          <w:sz w:val="24"/>
          <w:szCs w:val="24"/>
          <w:lang w:bidi="mr-IN"/>
        </w:rPr>
        <w:t xml:space="preserve">participates in at least one relationship in </w:t>
      </w:r>
      <w:r w:rsidRPr="0088640E">
        <w:rPr>
          <w:rFonts w:ascii="Times New Roman" w:hAnsi="Times New Roman" w:cs="Times New Roman"/>
          <w:i/>
          <w:iCs/>
          <w:color w:val="000000"/>
          <w:sz w:val="24"/>
          <w:szCs w:val="24"/>
          <w:lang w:bidi="mr-IN"/>
        </w:rPr>
        <w:t>R</w:t>
      </w:r>
      <w:r w:rsidRPr="0088640E">
        <w:rPr>
          <w:rFonts w:ascii="Times New Roman" w:hAnsi="Times New Roman" w:cs="Times New Roman"/>
          <w:color w:val="000000"/>
          <w:sz w:val="24"/>
          <w:szCs w:val="24"/>
          <w:lang w:bidi="mr-IN"/>
        </w:rPr>
        <w:t xml:space="preserve">. If only some entities in </w:t>
      </w:r>
      <w:r w:rsidRPr="0088640E">
        <w:rPr>
          <w:rFonts w:ascii="Times New Roman" w:hAnsi="Times New Roman" w:cs="Times New Roman"/>
          <w:i/>
          <w:iCs/>
          <w:color w:val="000000"/>
          <w:sz w:val="24"/>
          <w:szCs w:val="24"/>
          <w:lang w:bidi="mr-IN"/>
        </w:rPr>
        <w:t>E</w:t>
      </w:r>
      <w:r>
        <w:rPr>
          <w:rFonts w:ascii="Times New Roman" w:hAnsi="Times New Roman" w:cs="Times New Roman"/>
          <w:i/>
          <w:iCs/>
          <w:color w:val="000000"/>
          <w:sz w:val="24"/>
          <w:szCs w:val="24"/>
          <w:lang w:bidi="mr-IN"/>
        </w:rPr>
        <w:t xml:space="preserve"> </w:t>
      </w:r>
      <w:r w:rsidRPr="0088640E">
        <w:rPr>
          <w:rFonts w:ascii="Times New Roman" w:hAnsi="Times New Roman" w:cs="Times New Roman"/>
          <w:color w:val="000000"/>
          <w:sz w:val="24"/>
          <w:szCs w:val="24"/>
          <w:lang w:bidi="mr-IN"/>
        </w:rPr>
        <w:t xml:space="preserve">participate in relationships in </w:t>
      </w:r>
      <w:r w:rsidRPr="0088640E">
        <w:rPr>
          <w:rFonts w:ascii="Times New Roman" w:hAnsi="Times New Roman" w:cs="Times New Roman"/>
          <w:i/>
          <w:iCs/>
          <w:color w:val="000000"/>
          <w:sz w:val="24"/>
          <w:szCs w:val="24"/>
          <w:lang w:bidi="mr-IN"/>
        </w:rPr>
        <w:t>R</w:t>
      </w:r>
      <w:r w:rsidRPr="0088640E">
        <w:rPr>
          <w:rFonts w:ascii="Times New Roman" w:hAnsi="Times New Roman" w:cs="Times New Roman"/>
          <w:color w:val="000000"/>
          <w:sz w:val="24"/>
          <w:szCs w:val="24"/>
          <w:lang w:bidi="mr-IN"/>
        </w:rPr>
        <w:t xml:space="preserve">, </w:t>
      </w:r>
      <w:r w:rsidRPr="0088640E">
        <w:rPr>
          <w:rFonts w:ascii="Times New Roman" w:hAnsi="Times New Roman" w:cs="Times New Roman"/>
          <w:color w:val="000000"/>
          <w:sz w:val="24"/>
          <w:szCs w:val="24"/>
          <w:lang w:bidi="mr-IN"/>
        </w:rPr>
        <w:lastRenderedPageBreak/>
        <w:t xml:space="preserve">the participation of entity set </w:t>
      </w:r>
      <w:r w:rsidRPr="0088640E">
        <w:rPr>
          <w:rFonts w:ascii="Times New Roman" w:hAnsi="Times New Roman" w:cs="Times New Roman"/>
          <w:i/>
          <w:iCs/>
          <w:color w:val="000000"/>
          <w:sz w:val="24"/>
          <w:szCs w:val="24"/>
          <w:lang w:bidi="mr-IN"/>
        </w:rPr>
        <w:t xml:space="preserve">E </w:t>
      </w:r>
      <w:r w:rsidRPr="0088640E">
        <w:rPr>
          <w:rFonts w:ascii="Times New Roman" w:hAnsi="Times New Roman" w:cs="Times New Roman"/>
          <w:color w:val="000000"/>
          <w:sz w:val="24"/>
          <w:szCs w:val="24"/>
          <w:lang w:bidi="mr-IN"/>
        </w:rPr>
        <w:t xml:space="preserve">in relationship </w:t>
      </w:r>
      <w:r w:rsidRPr="0088640E">
        <w:rPr>
          <w:rFonts w:ascii="Times New Roman" w:hAnsi="Times New Roman" w:cs="Times New Roman"/>
          <w:i/>
          <w:iCs/>
          <w:color w:val="000000"/>
          <w:sz w:val="24"/>
          <w:szCs w:val="24"/>
          <w:lang w:bidi="mr-IN"/>
        </w:rPr>
        <w:t>R</w:t>
      </w:r>
      <w:r>
        <w:rPr>
          <w:rFonts w:ascii="Times New Roman" w:hAnsi="Times New Roman" w:cs="Times New Roman"/>
          <w:i/>
          <w:iCs/>
          <w:color w:val="000000"/>
          <w:sz w:val="24"/>
          <w:szCs w:val="24"/>
          <w:lang w:bidi="mr-IN"/>
        </w:rPr>
        <w:t xml:space="preserve"> </w:t>
      </w:r>
      <w:r w:rsidRPr="0088640E">
        <w:rPr>
          <w:rFonts w:ascii="Times New Roman" w:hAnsi="Times New Roman" w:cs="Times New Roman"/>
          <w:color w:val="000000"/>
          <w:sz w:val="24"/>
          <w:szCs w:val="24"/>
          <w:lang w:bidi="mr-IN"/>
        </w:rPr>
        <w:t xml:space="preserve">is said to be </w:t>
      </w:r>
      <w:r w:rsidRPr="0088640E">
        <w:rPr>
          <w:rFonts w:ascii="Times New Roman" w:hAnsi="Times New Roman" w:cs="Times New Roman"/>
          <w:b/>
          <w:bCs/>
          <w:sz w:val="24"/>
          <w:szCs w:val="24"/>
          <w:lang w:bidi="mr-IN"/>
        </w:rPr>
        <w:t>partial</w:t>
      </w:r>
      <w:r>
        <w:rPr>
          <w:rFonts w:ascii="Times New Roman" w:hAnsi="Times New Roman" w:cs="Times New Roman"/>
          <w:color w:val="000000"/>
          <w:sz w:val="24"/>
          <w:szCs w:val="24"/>
          <w:lang w:bidi="mr-IN"/>
        </w:rPr>
        <w:t>. In Figure 3(</w:t>
      </w:r>
      <w:r w:rsidRPr="0088640E">
        <w:rPr>
          <w:rFonts w:ascii="Times New Roman" w:hAnsi="Times New Roman" w:cs="Times New Roman"/>
          <w:color w:val="000000"/>
          <w:sz w:val="24"/>
          <w:szCs w:val="24"/>
          <w:lang w:bidi="mr-IN"/>
        </w:rPr>
        <w:t>a</w:t>
      </w:r>
      <w:r>
        <w:rPr>
          <w:rFonts w:ascii="Times New Roman" w:hAnsi="Times New Roman" w:cs="Times New Roman"/>
          <w:color w:val="000000"/>
          <w:sz w:val="24"/>
          <w:szCs w:val="24"/>
          <w:lang w:bidi="mr-IN"/>
        </w:rPr>
        <w:t>)</w:t>
      </w:r>
      <w:r w:rsidRPr="0088640E">
        <w:rPr>
          <w:rFonts w:ascii="Times New Roman" w:hAnsi="Times New Roman" w:cs="Times New Roman"/>
          <w:color w:val="000000"/>
          <w:sz w:val="24"/>
          <w:szCs w:val="24"/>
          <w:lang w:bidi="mr-IN"/>
        </w:rPr>
        <w:t xml:space="preserve">, the participation of </w:t>
      </w:r>
      <w:r w:rsidRPr="0088640E">
        <w:rPr>
          <w:rFonts w:ascii="Times New Roman" w:hAnsi="Times New Roman" w:cs="Times New Roman"/>
          <w:i/>
          <w:iCs/>
          <w:color w:val="000000"/>
          <w:sz w:val="24"/>
          <w:szCs w:val="24"/>
          <w:lang w:bidi="mr-IN"/>
        </w:rPr>
        <w:t xml:space="preserve">B </w:t>
      </w:r>
      <w:r w:rsidRPr="0088640E">
        <w:rPr>
          <w:rFonts w:ascii="Times New Roman" w:hAnsi="Times New Roman" w:cs="Times New Roman"/>
          <w:color w:val="000000"/>
          <w:sz w:val="24"/>
          <w:szCs w:val="24"/>
          <w:lang w:bidi="mr-IN"/>
        </w:rPr>
        <w:t>in the relationship set is</w:t>
      </w:r>
      <w:r>
        <w:rPr>
          <w:rFonts w:ascii="Times New Roman" w:hAnsi="Times New Roman" w:cs="Times New Roman"/>
          <w:color w:val="000000"/>
          <w:sz w:val="24"/>
          <w:szCs w:val="24"/>
          <w:lang w:bidi="mr-IN"/>
        </w:rPr>
        <w:t xml:space="preserve"> </w:t>
      </w:r>
      <w:r w:rsidRPr="0088640E">
        <w:rPr>
          <w:rFonts w:ascii="Times New Roman" w:hAnsi="Times New Roman" w:cs="Times New Roman"/>
          <w:color w:val="000000"/>
          <w:sz w:val="24"/>
          <w:szCs w:val="24"/>
          <w:lang w:bidi="mr-IN"/>
        </w:rPr>
        <w:t xml:space="preserve">total while the participation of </w:t>
      </w:r>
      <w:r w:rsidRPr="0088640E">
        <w:rPr>
          <w:rFonts w:ascii="Times New Roman" w:hAnsi="Times New Roman" w:cs="Times New Roman"/>
          <w:i/>
          <w:iCs/>
          <w:color w:val="000000"/>
          <w:sz w:val="24"/>
          <w:szCs w:val="24"/>
          <w:lang w:bidi="mr-IN"/>
        </w:rPr>
        <w:t>A</w:t>
      </w:r>
      <w:r>
        <w:rPr>
          <w:rFonts w:ascii="Times New Roman" w:hAnsi="Times New Roman" w:cs="Times New Roman"/>
          <w:i/>
          <w:iCs/>
          <w:color w:val="000000"/>
          <w:sz w:val="24"/>
          <w:szCs w:val="24"/>
          <w:lang w:bidi="mr-IN"/>
        </w:rPr>
        <w:t xml:space="preserve"> </w:t>
      </w:r>
      <w:r w:rsidRPr="0088640E">
        <w:rPr>
          <w:rFonts w:ascii="Times New Roman" w:hAnsi="Times New Roman" w:cs="Times New Roman"/>
          <w:color w:val="000000"/>
          <w:sz w:val="24"/>
          <w:szCs w:val="24"/>
          <w:lang w:bidi="mr-IN"/>
        </w:rPr>
        <w:t xml:space="preserve">in the relationship set is partial. </w:t>
      </w:r>
      <w:r>
        <w:rPr>
          <w:rFonts w:ascii="Times New Roman" w:hAnsi="Times New Roman" w:cs="Times New Roman"/>
          <w:color w:val="000000"/>
          <w:sz w:val="24"/>
          <w:szCs w:val="24"/>
          <w:lang w:bidi="mr-IN"/>
        </w:rPr>
        <w:t>In Figure 3(</w:t>
      </w:r>
      <w:r w:rsidRPr="0088640E">
        <w:rPr>
          <w:rFonts w:ascii="Times New Roman" w:hAnsi="Times New Roman" w:cs="Times New Roman"/>
          <w:color w:val="000000"/>
          <w:sz w:val="24"/>
          <w:szCs w:val="24"/>
          <w:lang w:bidi="mr-IN"/>
        </w:rPr>
        <w:t>b</w:t>
      </w:r>
      <w:r>
        <w:rPr>
          <w:rFonts w:ascii="Times New Roman" w:hAnsi="Times New Roman" w:cs="Times New Roman"/>
          <w:color w:val="000000"/>
          <w:sz w:val="24"/>
          <w:szCs w:val="24"/>
          <w:lang w:bidi="mr-IN"/>
        </w:rPr>
        <w:t>)</w:t>
      </w:r>
      <w:r w:rsidRPr="0088640E">
        <w:rPr>
          <w:rFonts w:ascii="Times New Roman" w:hAnsi="Times New Roman" w:cs="Times New Roman"/>
          <w:color w:val="000000"/>
          <w:sz w:val="24"/>
          <w:szCs w:val="24"/>
          <w:lang w:bidi="mr-IN"/>
        </w:rPr>
        <w:t>,</w:t>
      </w:r>
      <w:r>
        <w:rPr>
          <w:rFonts w:ascii="Times New Roman" w:hAnsi="Times New Roman" w:cs="Times New Roman"/>
          <w:color w:val="000000"/>
          <w:sz w:val="24"/>
          <w:szCs w:val="24"/>
          <w:lang w:bidi="mr-IN"/>
        </w:rPr>
        <w:t xml:space="preserve"> </w:t>
      </w:r>
      <w:r w:rsidRPr="0088640E">
        <w:rPr>
          <w:rFonts w:ascii="Times New Roman" w:hAnsi="Times New Roman" w:cs="Times New Roman"/>
          <w:color w:val="000000"/>
          <w:sz w:val="24"/>
          <w:szCs w:val="24"/>
          <w:lang w:bidi="mr-IN"/>
        </w:rPr>
        <w:t xml:space="preserve">the participation of both </w:t>
      </w:r>
      <w:r w:rsidRPr="0088640E">
        <w:rPr>
          <w:rFonts w:ascii="Times New Roman" w:hAnsi="Times New Roman" w:cs="Times New Roman"/>
          <w:i/>
          <w:iCs/>
          <w:color w:val="000000"/>
          <w:sz w:val="24"/>
          <w:szCs w:val="24"/>
          <w:lang w:bidi="mr-IN"/>
        </w:rPr>
        <w:t>A</w:t>
      </w:r>
      <w:r w:rsidR="00945E64">
        <w:rPr>
          <w:rFonts w:ascii="Times New Roman" w:hAnsi="Times New Roman" w:cs="Times New Roman"/>
          <w:i/>
          <w:iCs/>
          <w:color w:val="000000"/>
          <w:sz w:val="24"/>
          <w:szCs w:val="24"/>
          <w:lang w:bidi="mr-IN"/>
        </w:rPr>
        <w:t xml:space="preserve"> </w:t>
      </w:r>
      <w:r w:rsidRPr="0088640E">
        <w:rPr>
          <w:rFonts w:ascii="Times New Roman" w:hAnsi="Times New Roman" w:cs="Times New Roman"/>
          <w:color w:val="000000"/>
          <w:sz w:val="24"/>
          <w:szCs w:val="24"/>
          <w:lang w:bidi="mr-IN"/>
        </w:rPr>
        <w:t xml:space="preserve">and </w:t>
      </w:r>
      <w:r w:rsidRPr="0088640E">
        <w:rPr>
          <w:rFonts w:ascii="Times New Roman" w:hAnsi="Times New Roman" w:cs="Times New Roman"/>
          <w:i/>
          <w:iCs/>
          <w:color w:val="000000"/>
          <w:sz w:val="24"/>
          <w:szCs w:val="24"/>
          <w:lang w:bidi="mr-IN"/>
        </w:rPr>
        <w:t xml:space="preserve">B </w:t>
      </w:r>
      <w:r w:rsidRPr="0088640E">
        <w:rPr>
          <w:rFonts w:ascii="Times New Roman" w:hAnsi="Times New Roman" w:cs="Times New Roman"/>
          <w:color w:val="000000"/>
          <w:sz w:val="24"/>
          <w:szCs w:val="24"/>
          <w:lang w:bidi="mr-IN"/>
        </w:rPr>
        <w:t>in the relationship set are total.</w:t>
      </w:r>
    </w:p>
    <w:p w:rsidR="0088640E" w:rsidRPr="0088640E" w:rsidRDefault="0088640E" w:rsidP="0088640E">
      <w:pPr>
        <w:autoSpaceDE w:val="0"/>
        <w:autoSpaceDN w:val="0"/>
        <w:adjustRightInd w:val="0"/>
        <w:spacing w:after="0" w:line="240" w:lineRule="auto"/>
        <w:jc w:val="both"/>
        <w:rPr>
          <w:rFonts w:ascii="Times New Roman" w:hAnsi="Times New Roman" w:cs="Times New Roman"/>
          <w:color w:val="000000"/>
          <w:sz w:val="24"/>
          <w:szCs w:val="24"/>
          <w:lang w:bidi="mr-IN"/>
        </w:rPr>
      </w:pPr>
    </w:p>
    <w:p w:rsidR="0088640E" w:rsidRPr="0088640E" w:rsidRDefault="0088640E" w:rsidP="0088640E">
      <w:pPr>
        <w:autoSpaceDE w:val="0"/>
        <w:autoSpaceDN w:val="0"/>
        <w:adjustRightInd w:val="0"/>
        <w:spacing w:after="0" w:line="240" w:lineRule="auto"/>
        <w:jc w:val="both"/>
        <w:rPr>
          <w:rFonts w:ascii="Times New Roman" w:hAnsi="Times New Roman" w:cs="Times New Roman"/>
          <w:sz w:val="24"/>
          <w:szCs w:val="24"/>
        </w:rPr>
      </w:pPr>
      <w:r w:rsidRPr="0088640E">
        <w:rPr>
          <w:rFonts w:ascii="Times New Roman" w:hAnsi="Times New Roman" w:cs="Times New Roman"/>
          <w:color w:val="000000"/>
          <w:sz w:val="24"/>
          <w:szCs w:val="24"/>
          <w:u w:val="single"/>
          <w:lang w:bidi="mr-IN"/>
        </w:rPr>
        <w:t>Example:</w:t>
      </w:r>
      <w:r>
        <w:rPr>
          <w:rFonts w:ascii="Times New Roman" w:hAnsi="Times New Roman" w:cs="Times New Roman"/>
          <w:color w:val="000000"/>
          <w:sz w:val="24"/>
          <w:szCs w:val="24"/>
          <w:lang w:bidi="mr-IN"/>
        </w:rPr>
        <w:t xml:space="preserve"> </w:t>
      </w:r>
      <w:r w:rsidRPr="0088640E">
        <w:rPr>
          <w:rFonts w:ascii="Times New Roman" w:hAnsi="Times New Roman" w:cs="Times New Roman"/>
          <w:color w:val="000000"/>
          <w:sz w:val="24"/>
          <w:szCs w:val="24"/>
          <w:lang w:bidi="mr-IN"/>
        </w:rPr>
        <w:t xml:space="preserve"> </w:t>
      </w:r>
      <w:r>
        <w:rPr>
          <w:rFonts w:ascii="Times New Roman" w:hAnsi="Times New Roman" w:cs="Times New Roman"/>
          <w:color w:val="000000"/>
          <w:sz w:val="24"/>
          <w:szCs w:val="24"/>
          <w:lang w:bidi="mr-IN"/>
        </w:rPr>
        <w:t>W</w:t>
      </w:r>
      <w:r w:rsidRPr="0088640E">
        <w:rPr>
          <w:rFonts w:ascii="Times New Roman" w:hAnsi="Times New Roman" w:cs="Times New Roman"/>
          <w:color w:val="000000"/>
          <w:sz w:val="24"/>
          <w:szCs w:val="24"/>
          <w:lang w:bidi="mr-IN"/>
        </w:rPr>
        <w:t xml:space="preserve">e expect every </w:t>
      </w:r>
      <w:r w:rsidRPr="0088640E">
        <w:rPr>
          <w:rFonts w:ascii="Times New Roman" w:hAnsi="Times New Roman" w:cs="Times New Roman"/>
          <w:i/>
          <w:iCs/>
          <w:color w:val="000000"/>
          <w:sz w:val="24"/>
          <w:szCs w:val="24"/>
          <w:lang w:bidi="mr-IN"/>
        </w:rPr>
        <w:t xml:space="preserve">student </w:t>
      </w:r>
      <w:r w:rsidRPr="0088640E">
        <w:rPr>
          <w:rFonts w:ascii="Times New Roman" w:hAnsi="Times New Roman" w:cs="Times New Roman"/>
          <w:color w:val="000000"/>
          <w:sz w:val="24"/>
          <w:szCs w:val="24"/>
          <w:lang w:bidi="mr-IN"/>
        </w:rPr>
        <w:t>entity to be related to at least one</w:t>
      </w:r>
      <w:r>
        <w:rPr>
          <w:rFonts w:ascii="Times New Roman" w:hAnsi="Times New Roman" w:cs="Times New Roman"/>
          <w:color w:val="000000"/>
          <w:sz w:val="24"/>
          <w:szCs w:val="24"/>
          <w:lang w:bidi="mr-IN"/>
        </w:rPr>
        <w:t xml:space="preserve"> </w:t>
      </w:r>
      <w:r w:rsidRPr="0088640E">
        <w:rPr>
          <w:rFonts w:ascii="Times New Roman" w:hAnsi="Times New Roman" w:cs="Times New Roman"/>
          <w:color w:val="000000"/>
          <w:sz w:val="24"/>
          <w:szCs w:val="24"/>
          <w:lang w:bidi="mr-IN"/>
        </w:rPr>
        <w:t xml:space="preserve">instructor through the </w:t>
      </w:r>
      <w:r w:rsidRPr="0088640E">
        <w:rPr>
          <w:rFonts w:ascii="Times New Roman" w:hAnsi="Times New Roman" w:cs="Times New Roman"/>
          <w:i/>
          <w:iCs/>
          <w:color w:val="000000"/>
          <w:sz w:val="24"/>
          <w:szCs w:val="24"/>
          <w:lang w:bidi="mr-IN"/>
        </w:rPr>
        <w:t xml:space="preserve">advisor </w:t>
      </w:r>
      <w:r w:rsidRPr="0088640E">
        <w:rPr>
          <w:rFonts w:ascii="Times New Roman" w:hAnsi="Times New Roman" w:cs="Times New Roman"/>
          <w:color w:val="000000"/>
          <w:sz w:val="24"/>
          <w:szCs w:val="24"/>
          <w:lang w:bidi="mr-IN"/>
        </w:rPr>
        <w:t xml:space="preserve">relationship. Therefore the participation of </w:t>
      </w:r>
      <w:r w:rsidRPr="0088640E">
        <w:rPr>
          <w:rFonts w:ascii="Times New Roman" w:hAnsi="Times New Roman" w:cs="Times New Roman"/>
          <w:i/>
          <w:iCs/>
          <w:color w:val="000000"/>
          <w:sz w:val="24"/>
          <w:szCs w:val="24"/>
          <w:lang w:bidi="mr-IN"/>
        </w:rPr>
        <w:t>student</w:t>
      </w:r>
      <w:r>
        <w:rPr>
          <w:rFonts w:ascii="Times New Roman" w:hAnsi="Times New Roman" w:cs="Times New Roman"/>
          <w:i/>
          <w:iCs/>
          <w:color w:val="000000"/>
          <w:sz w:val="24"/>
          <w:szCs w:val="24"/>
          <w:lang w:bidi="mr-IN"/>
        </w:rPr>
        <w:t xml:space="preserve"> </w:t>
      </w:r>
      <w:r w:rsidRPr="0088640E">
        <w:rPr>
          <w:rFonts w:ascii="Times New Roman" w:hAnsi="Times New Roman" w:cs="Times New Roman"/>
          <w:color w:val="000000"/>
          <w:sz w:val="24"/>
          <w:szCs w:val="24"/>
          <w:lang w:bidi="mr-IN"/>
        </w:rPr>
        <w:t xml:space="preserve">in the relationship set </w:t>
      </w:r>
      <w:r w:rsidRPr="0088640E">
        <w:rPr>
          <w:rFonts w:ascii="Times New Roman" w:hAnsi="Times New Roman" w:cs="Times New Roman"/>
          <w:i/>
          <w:iCs/>
          <w:color w:val="000000"/>
          <w:sz w:val="24"/>
          <w:szCs w:val="24"/>
          <w:lang w:bidi="mr-IN"/>
        </w:rPr>
        <w:t xml:space="preserve">advisor </w:t>
      </w:r>
      <w:r w:rsidRPr="0088640E">
        <w:rPr>
          <w:rFonts w:ascii="Times New Roman" w:hAnsi="Times New Roman" w:cs="Times New Roman"/>
          <w:color w:val="000000"/>
          <w:sz w:val="24"/>
          <w:szCs w:val="24"/>
          <w:lang w:bidi="mr-IN"/>
        </w:rPr>
        <w:t xml:space="preserve">is total. In contrast, an </w:t>
      </w:r>
      <w:r w:rsidRPr="0088640E">
        <w:rPr>
          <w:rFonts w:ascii="Times New Roman" w:hAnsi="Times New Roman" w:cs="Times New Roman"/>
          <w:i/>
          <w:iCs/>
          <w:color w:val="000000"/>
          <w:sz w:val="24"/>
          <w:szCs w:val="24"/>
          <w:lang w:bidi="mr-IN"/>
        </w:rPr>
        <w:t xml:space="preserve">instructor </w:t>
      </w:r>
      <w:r w:rsidRPr="0088640E">
        <w:rPr>
          <w:rFonts w:ascii="Times New Roman" w:hAnsi="Times New Roman" w:cs="Times New Roman"/>
          <w:color w:val="000000"/>
          <w:sz w:val="24"/>
          <w:szCs w:val="24"/>
          <w:lang w:bidi="mr-IN"/>
        </w:rPr>
        <w:t>need not advise any</w:t>
      </w:r>
      <w:r>
        <w:rPr>
          <w:rFonts w:ascii="Times New Roman" w:hAnsi="Times New Roman" w:cs="Times New Roman"/>
          <w:color w:val="000000"/>
          <w:sz w:val="24"/>
          <w:szCs w:val="24"/>
          <w:lang w:bidi="mr-IN"/>
        </w:rPr>
        <w:t xml:space="preserve"> </w:t>
      </w:r>
      <w:r w:rsidRPr="0088640E">
        <w:rPr>
          <w:rFonts w:ascii="Times New Roman" w:hAnsi="Times New Roman" w:cs="Times New Roman"/>
          <w:color w:val="000000"/>
          <w:sz w:val="24"/>
          <w:szCs w:val="24"/>
          <w:lang w:bidi="mr-IN"/>
        </w:rPr>
        <w:t xml:space="preserve">students. Hence, it is possible that only some of the </w:t>
      </w:r>
      <w:r w:rsidRPr="0088640E">
        <w:rPr>
          <w:rFonts w:ascii="Times New Roman" w:hAnsi="Times New Roman" w:cs="Times New Roman"/>
          <w:i/>
          <w:iCs/>
          <w:color w:val="000000"/>
          <w:sz w:val="24"/>
          <w:szCs w:val="24"/>
          <w:lang w:bidi="mr-IN"/>
        </w:rPr>
        <w:t xml:space="preserve">instructor </w:t>
      </w:r>
      <w:r w:rsidRPr="0088640E">
        <w:rPr>
          <w:rFonts w:ascii="Times New Roman" w:hAnsi="Times New Roman" w:cs="Times New Roman"/>
          <w:color w:val="000000"/>
          <w:sz w:val="24"/>
          <w:szCs w:val="24"/>
          <w:lang w:bidi="mr-IN"/>
        </w:rPr>
        <w:t>entities are related</w:t>
      </w:r>
      <w:r>
        <w:rPr>
          <w:rFonts w:ascii="Times New Roman" w:hAnsi="Times New Roman" w:cs="Times New Roman"/>
          <w:color w:val="000000"/>
          <w:sz w:val="24"/>
          <w:szCs w:val="24"/>
          <w:lang w:bidi="mr-IN"/>
        </w:rPr>
        <w:t xml:space="preserve"> </w:t>
      </w:r>
      <w:r w:rsidRPr="0088640E">
        <w:rPr>
          <w:rFonts w:ascii="Times New Roman" w:hAnsi="Times New Roman" w:cs="Times New Roman"/>
          <w:color w:val="000000"/>
          <w:sz w:val="24"/>
          <w:szCs w:val="24"/>
          <w:lang w:bidi="mr-IN"/>
        </w:rPr>
        <w:t xml:space="preserve">to the </w:t>
      </w:r>
      <w:r w:rsidRPr="0088640E">
        <w:rPr>
          <w:rFonts w:ascii="Times New Roman" w:hAnsi="Times New Roman" w:cs="Times New Roman"/>
          <w:i/>
          <w:iCs/>
          <w:color w:val="000000"/>
          <w:sz w:val="24"/>
          <w:szCs w:val="24"/>
          <w:lang w:bidi="mr-IN"/>
        </w:rPr>
        <w:t xml:space="preserve">student </w:t>
      </w:r>
      <w:r w:rsidRPr="0088640E">
        <w:rPr>
          <w:rFonts w:ascii="Times New Roman" w:hAnsi="Times New Roman" w:cs="Times New Roman"/>
          <w:color w:val="000000"/>
          <w:sz w:val="24"/>
          <w:szCs w:val="24"/>
          <w:lang w:bidi="mr-IN"/>
        </w:rPr>
        <w:t xml:space="preserve">entity set through the </w:t>
      </w:r>
      <w:r w:rsidRPr="0088640E">
        <w:rPr>
          <w:rFonts w:ascii="Times New Roman" w:hAnsi="Times New Roman" w:cs="Times New Roman"/>
          <w:i/>
          <w:iCs/>
          <w:color w:val="000000"/>
          <w:sz w:val="24"/>
          <w:szCs w:val="24"/>
          <w:lang w:bidi="mr-IN"/>
        </w:rPr>
        <w:t xml:space="preserve">advisor </w:t>
      </w:r>
      <w:r w:rsidRPr="0088640E">
        <w:rPr>
          <w:rFonts w:ascii="Times New Roman" w:hAnsi="Times New Roman" w:cs="Times New Roman"/>
          <w:color w:val="000000"/>
          <w:sz w:val="24"/>
          <w:szCs w:val="24"/>
          <w:lang w:bidi="mr-IN"/>
        </w:rPr>
        <w:t>relationship, and the participation of</w:t>
      </w:r>
      <w:r>
        <w:rPr>
          <w:rFonts w:ascii="Times New Roman" w:hAnsi="Times New Roman" w:cs="Times New Roman"/>
          <w:color w:val="000000"/>
          <w:sz w:val="24"/>
          <w:szCs w:val="24"/>
          <w:lang w:bidi="mr-IN"/>
        </w:rPr>
        <w:t xml:space="preserve"> </w:t>
      </w:r>
      <w:r w:rsidRPr="0088640E">
        <w:rPr>
          <w:rFonts w:ascii="Times New Roman" w:hAnsi="Times New Roman" w:cs="Times New Roman"/>
          <w:i/>
          <w:iCs/>
          <w:color w:val="000000"/>
          <w:sz w:val="24"/>
          <w:szCs w:val="24"/>
          <w:lang w:bidi="mr-IN"/>
        </w:rPr>
        <w:t xml:space="preserve">instructor </w:t>
      </w:r>
      <w:r w:rsidRPr="0088640E">
        <w:rPr>
          <w:rFonts w:ascii="Times New Roman" w:hAnsi="Times New Roman" w:cs="Times New Roman"/>
          <w:color w:val="000000"/>
          <w:sz w:val="24"/>
          <w:szCs w:val="24"/>
          <w:lang w:bidi="mr-IN"/>
        </w:rPr>
        <w:t xml:space="preserve">in the </w:t>
      </w:r>
      <w:r w:rsidRPr="0088640E">
        <w:rPr>
          <w:rFonts w:ascii="Times New Roman" w:hAnsi="Times New Roman" w:cs="Times New Roman"/>
          <w:i/>
          <w:iCs/>
          <w:color w:val="000000"/>
          <w:sz w:val="24"/>
          <w:szCs w:val="24"/>
          <w:lang w:bidi="mr-IN"/>
        </w:rPr>
        <w:t xml:space="preserve">advisor </w:t>
      </w:r>
      <w:r w:rsidRPr="0088640E">
        <w:rPr>
          <w:rFonts w:ascii="Times New Roman" w:hAnsi="Times New Roman" w:cs="Times New Roman"/>
          <w:color w:val="000000"/>
          <w:sz w:val="24"/>
          <w:szCs w:val="24"/>
          <w:lang w:bidi="mr-IN"/>
        </w:rPr>
        <w:t>relationship set is therefore partial.</w:t>
      </w:r>
    </w:p>
    <w:p w:rsidR="00FC2A92" w:rsidRDefault="009A2C2D" w:rsidP="00003244">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E-R Diagram Symbols</w:t>
      </w:r>
    </w:p>
    <w:p w:rsidR="009A2C2D" w:rsidRDefault="009A2C2D" w:rsidP="009A2C2D">
      <w:pPr>
        <w:autoSpaceDE w:val="0"/>
        <w:autoSpaceDN w:val="0"/>
        <w:adjustRightInd w:val="0"/>
        <w:spacing w:after="0" w:line="240" w:lineRule="auto"/>
        <w:jc w:val="both"/>
        <w:rPr>
          <w:rFonts w:ascii="Times New Roman" w:hAnsi="Times New Roman" w:cs="Times New Roman"/>
          <w:b/>
          <w:bCs/>
          <w:sz w:val="28"/>
          <w:szCs w:val="28"/>
        </w:rPr>
      </w:pPr>
      <w:r w:rsidRPr="009A2C2D">
        <w:rPr>
          <w:rFonts w:ascii="Times New Roman" w:hAnsi="Times New Roman" w:cs="Times New Roman"/>
          <w:b/>
          <w:bCs/>
          <w:noProof/>
          <w:sz w:val="28"/>
          <w:szCs w:val="28"/>
          <w:lang w:val="en-IN" w:eastAsia="en-IN"/>
        </w:rPr>
        <w:drawing>
          <wp:inline distT="0" distB="0" distL="0" distR="0">
            <wp:extent cx="5895975" cy="59626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l="8405" t="8333" r="26586"/>
                    <a:stretch>
                      <a:fillRect/>
                    </a:stretch>
                  </pic:blipFill>
                  <pic:spPr bwMode="auto">
                    <a:xfrm>
                      <a:off x="0" y="0"/>
                      <a:ext cx="5895975" cy="5962650"/>
                    </a:xfrm>
                    <a:prstGeom prst="rect">
                      <a:avLst/>
                    </a:prstGeom>
                    <a:noFill/>
                    <a:ln w="9525">
                      <a:noFill/>
                      <a:miter lim="800000"/>
                      <a:headEnd/>
                      <a:tailEnd/>
                    </a:ln>
                  </pic:spPr>
                </pic:pic>
              </a:graphicData>
            </a:graphic>
          </wp:inline>
        </w:drawing>
      </w:r>
    </w:p>
    <w:p w:rsidR="009A2C2D" w:rsidRPr="009A2C2D" w:rsidRDefault="009A2C2D" w:rsidP="00003244">
      <w:pPr>
        <w:autoSpaceDE w:val="0"/>
        <w:autoSpaceDN w:val="0"/>
        <w:adjustRightInd w:val="0"/>
        <w:spacing w:after="0" w:line="240" w:lineRule="auto"/>
        <w:jc w:val="both"/>
        <w:rPr>
          <w:rFonts w:ascii="Times New Roman" w:hAnsi="Times New Roman" w:cs="Times New Roman"/>
          <w:b/>
          <w:bCs/>
          <w:sz w:val="28"/>
          <w:szCs w:val="28"/>
        </w:rPr>
      </w:pPr>
    </w:p>
    <w:p w:rsidR="009A2C2D" w:rsidRDefault="009A2C2D" w:rsidP="009A2C2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6 E-R Diagram Symbols</w:t>
      </w:r>
    </w:p>
    <w:p w:rsidR="009A2C2D" w:rsidRPr="00000751" w:rsidRDefault="009A2C2D" w:rsidP="00003244">
      <w:pPr>
        <w:autoSpaceDE w:val="0"/>
        <w:autoSpaceDN w:val="0"/>
        <w:adjustRightInd w:val="0"/>
        <w:spacing w:after="0" w:line="240" w:lineRule="auto"/>
        <w:jc w:val="both"/>
        <w:rPr>
          <w:rFonts w:ascii="Times New Roman" w:hAnsi="Times New Roman" w:cs="Times New Roman"/>
          <w:b/>
          <w:bCs/>
          <w:sz w:val="28"/>
          <w:szCs w:val="28"/>
          <w:u w:val="single"/>
        </w:rPr>
      </w:pPr>
    </w:p>
    <w:p w:rsidR="004B5472" w:rsidRDefault="004B5472" w:rsidP="00F13976">
      <w:pPr>
        <w:autoSpaceDE w:val="0"/>
        <w:autoSpaceDN w:val="0"/>
        <w:adjustRightInd w:val="0"/>
        <w:spacing w:after="0" w:line="240" w:lineRule="auto"/>
        <w:jc w:val="both"/>
        <w:rPr>
          <w:rFonts w:ascii="Times New Roman" w:hAnsi="Times New Roman" w:cs="Times New Roman"/>
          <w:b/>
          <w:bCs/>
          <w:sz w:val="28"/>
          <w:szCs w:val="28"/>
          <w:u w:val="single"/>
        </w:rPr>
      </w:pPr>
    </w:p>
    <w:p w:rsidR="004B5472" w:rsidRDefault="004B5472" w:rsidP="00F13976">
      <w:pPr>
        <w:autoSpaceDE w:val="0"/>
        <w:autoSpaceDN w:val="0"/>
        <w:adjustRightInd w:val="0"/>
        <w:spacing w:after="0" w:line="240" w:lineRule="auto"/>
        <w:jc w:val="both"/>
        <w:rPr>
          <w:rFonts w:ascii="Times New Roman" w:hAnsi="Times New Roman" w:cs="Times New Roman"/>
          <w:b/>
          <w:bCs/>
          <w:sz w:val="28"/>
          <w:szCs w:val="28"/>
          <w:u w:val="single"/>
        </w:rPr>
      </w:pPr>
    </w:p>
    <w:p w:rsidR="00F13976" w:rsidRDefault="00F13976" w:rsidP="00F13976">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E-R Diagram Examples</w:t>
      </w:r>
    </w:p>
    <w:p w:rsidR="00B5272D" w:rsidRDefault="00B5272D" w:rsidP="00B5272D">
      <w:pPr>
        <w:autoSpaceDE w:val="0"/>
        <w:autoSpaceDN w:val="0"/>
        <w:adjustRightInd w:val="0"/>
        <w:spacing w:after="0" w:line="240" w:lineRule="auto"/>
        <w:rPr>
          <w:rFonts w:ascii="Times New Roman" w:hAnsi="Times New Roman" w:cs="Times New Roman"/>
          <w:b/>
          <w:bCs/>
          <w:sz w:val="24"/>
          <w:szCs w:val="24"/>
          <w:lang w:bidi="mr-IN"/>
        </w:rPr>
      </w:pPr>
    </w:p>
    <w:p w:rsidR="00B5272D" w:rsidRPr="005D1A95" w:rsidRDefault="00B5272D" w:rsidP="00B5272D">
      <w:pPr>
        <w:autoSpaceDE w:val="0"/>
        <w:autoSpaceDN w:val="0"/>
        <w:adjustRightInd w:val="0"/>
        <w:spacing w:after="0" w:line="240" w:lineRule="auto"/>
        <w:jc w:val="both"/>
        <w:rPr>
          <w:rFonts w:ascii="Times New Roman" w:eastAsia="Times New Roman" w:hAnsi="Times New Roman" w:cs="Times New Roman"/>
          <w:color w:val="000000"/>
          <w:sz w:val="24"/>
          <w:szCs w:val="24"/>
          <w:lang w:bidi="mr-IN"/>
        </w:rPr>
      </w:pPr>
      <w:r>
        <w:rPr>
          <w:rFonts w:ascii="Times New Roman" w:hAnsi="Times New Roman" w:cs="Times New Roman"/>
          <w:b/>
          <w:bCs/>
          <w:sz w:val="24"/>
          <w:szCs w:val="24"/>
          <w:lang w:bidi="mr-IN"/>
        </w:rPr>
        <w:t xml:space="preserve">A College Database Application: </w:t>
      </w:r>
      <w:r w:rsidRPr="005D1A95">
        <w:rPr>
          <w:rFonts w:ascii="Times New Roman" w:eastAsia="Times New Roman" w:hAnsi="Times New Roman" w:cs="Times New Roman"/>
          <w:color w:val="000000"/>
          <w:sz w:val="24"/>
          <w:szCs w:val="24"/>
          <w:lang w:bidi="mr-IN"/>
        </w:rPr>
        <w:t xml:space="preserve">Here we are going to design an Entity Relationship (ER) model for a college </w:t>
      </w:r>
      <w:proofErr w:type="gramStart"/>
      <w:r w:rsidRPr="005D1A95">
        <w:rPr>
          <w:rFonts w:ascii="Times New Roman" w:eastAsia="Times New Roman" w:hAnsi="Times New Roman" w:cs="Times New Roman"/>
          <w:color w:val="000000"/>
          <w:sz w:val="24"/>
          <w:szCs w:val="24"/>
          <w:lang w:bidi="mr-IN"/>
        </w:rPr>
        <w:t>database .</w:t>
      </w:r>
      <w:proofErr w:type="gramEnd"/>
      <w:r w:rsidRPr="005D1A95">
        <w:rPr>
          <w:rFonts w:ascii="Times New Roman" w:eastAsia="Times New Roman" w:hAnsi="Times New Roman" w:cs="Times New Roman"/>
          <w:color w:val="000000"/>
          <w:sz w:val="24"/>
          <w:szCs w:val="24"/>
          <w:lang w:bidi="mr-IN"/>
        </w:rPr>
        <w:t xml:space="preserve"> Say we have the following statements.</w:t>
      </w:r>
    </w:p>
    <w:p w:rsidR="00B5272D" w:rsidRPr="005D1A95" w:rsidRDefault="00B5272D" w:rsidP="00B5272D">
      <w:pPr>
        <w:numPr>
          <w:ilvl w:val="0"/>
          <w:numId w:val="8"/>
        </w:numPr>
        <w:tabs>
          <w:tab w:val="clear" w:pos="720"/>
          <w:tab w:val="num" w:pos="990"/>
        </w:tabs>
        <w:spacing w:after="100" w:afterAutospacing="1" w:line="293" w:lineRule="atLeast"/>
        <w:ind w:left="0" w:firstLine="45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A college contains many departments</w:t>
      </w:r>
    </w:p>
    <w:p w:rsidR="00B5272D" w:rsidRPr="005D1A95" w:rsidRDefault="00B5272D" w:rsidP="00B5272D">
      <w:pPr>
        <w:numPr>
          <w:ilvl w:val="0"/>
          <w:numId w:val="8"/>
        </w:numPr>
        <w:tabs>
          <w:tab w:val="clear" w:pos="720"/>
          <w:tab w:val="num" w:pos="990"/>
        </w:tabs>
        <w:spacing w:after="100" w:afterAutospacing="1" w:line="293" w:lineRule="atLeast"/>
        <w:ind w:left="0" w:firstLine="45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Each department can offer any number of courses</w:t>
      </w:r>
    </w:p>
    <w:p w:rsidR="00B5272D" w:rsidRPr="005D1A95" w:rsidRDefault="00B5272D" w:rsidP="00B5272D">
      <w:pPr>
        <w:numPr>
          <w:ilvl w:val="0"/>
          <w:numId w:val="8"/>
        </w:numPr>
        <w:tabs>
          <w:tab w:val="clear" w:pos="720"/>
          <w:tab w:val="num" w:pos="990"/>
        </w:tabs>
        <w:spacing w:after="100" w:afterAutospacing="1" w:line="293" w:lineRule="atLeast"/>
        <w:ind w:left="0" w:firstLine="45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Many instructors can work in a department</w:t>
      </w:r>
    </w:p>
    <w:p w:rsidR="00B5272D" w:rsidRPr="005D1A95" w:rsidRDefault="00B5272D" w:rsidP="00B5272D">
      <w:pPr>
        <w:numPr>
          <w:ilvl w:val="0"/>
          <w:numId w:val="8"/>
        </w:numPr>
        <w:tabs>
          <w:tab w:val="clear" w:pos="720"/>
          <w:tab w:val="num" w:pos="990"/>
        </w:tabs>
        <w:spacing w:after="100" w:afterAutospacing="1" w:line="293" w:lineRule="atLeast"/>
        <w:ind w:left="0" w:firstLine="45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An instructor can work only in one department</w:t>
      </w:r>
    </w:p>
    <w:p w:rsidR="00B5272D" w:rsidRPr="005D1A95" w:rsidRDefault="00B5272D" w:rsidP="00B5272D">
      <w:pPr>
        <w:numPr>
          <w:ilvl w:val="0"/>
          <w:numId w:val="8"/>
        </w:numPr>
        <w:tabs>
          <w:tab w:val="clear" w:pos="720"/>
          <w:tab w:val="num" w:pos="990"/>
        </w:tabs>
        <w:spacing w:after="100" w:afterAutospacing="1" w:line="293" w:lineRule="atLeast"/>
        <w:ind w:left="0" w:firstLine="45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For each department there is a Head</w:t>
      </w:r>
    </w:p>
    <w:p w:rsidR="00B5272D" w:rsidRPr="005D1A95" w:rsidRDefault="00B5272D" w:rsidP="00B5272D">
      <w:pPr>
        <w:numPr>
          <w:ilvl w:val="0"/>
          <w:numId w:val="8"/>
        </w:numPr>
        <w:tabs>
          <w:tab w:val="clear" w:pos="720"/>
          <w:tab w:val="num" w:pos="990"/>
        </w:tabs>
        <w:spacing w:after="100" w:afterAutospacing="1" w:line="293" w:lineRule="atLeast"/>
        <w:ind w:left="0" w:firstLine="45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An instructor can be head of only one department</w:t>
      </w:r>
    </w:p>
    <w:p w:rsidR="00B5272D" w:rsidRPr="005D1A95" w:rsidRDefault="00B5272D" w:rsidP="00B5272D">
      <w:pPr>
        <w:numPr>
          <w:ilvl w:val="0"/>
          <w:numId w:val="8"/>
        </w:numPr>
        <w:tabs>
          <w:tab w:val="clear" w:pos="720"/>
          <w:tab w:val="num" w:pos="990"/>
        </w:tabs>
        <w:spacing w:after="100" w:afterAutospacing="1" w:line="293" w:lineRule="atLeast"/>
        <w:ind w:left="0" w:firstLine="45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Each instructor can take any number of courses</w:t>
      </w:r>
    </w:p>
    <w:p w:rsidR="00B5272D" w:rsidRPr="005D1A95" w:rsidRDefault="00B5272D" w:rsidP="00B5272D">
      <w:pPr>
        <w:numPr>
          <w:ilvl w:val="0"/>
          <w:numId w:val="8"/>
        </w:numPr>
        <w:tabs>
          <w:tab w:val="clear" w:pos="720"/>
          <w:tab w:val="num" w:pos="990"/>
        </w:tabs>
        <w:spacing w:after="100" w:afterAutospacing="1" w:line="293" w:lineRule="atLeast"/>
        <w:ind w:left="0" w:firstLine="45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A course can be taken by only one instructor</w:t>
      </w:r>
    </w:p>
    <w:p w:rsidR="00B5272D" w:rsidRPr="005D1A95" w:rsidRDefault="00B5272D" w:rsidP="00B5272D">
      <w:pPr>
        <w:numPr>
          <w:ilvl w:val="0"/>
          <w:numId w:val="8"/>
        </w:numPr>
        <w:tabs>
          <w:tab w:val="clear" w:pos="720"/>
          <w:tab w:val="num" w:pos="990"/>
        </w:tabs>
        <w:spacing w:after="100" w:afterAutospacing="1" w:line="293" w:lineRule="atLeast"/>
        <w:ind w:left="0" w:firstLine="45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A student can enroll for any number of courses</w:t>
      </w:r>
    </w:p>
    <w:p w:rsidR="00B5272D" w:rsidRPr="005D1A95" w:rsidRDefault="00B5272D" w:rsidP="00B5272D">
      <w:pPr>
        <w:numPr>
          <w:ilvl w:val="0"/>
          <w:numId w:val="8"/>
        </w:numPr>
        <w:tabs>
          <w:tab w:val="clear" w:pos="720"/>
          <w:tab w:val="left" w:pos="810"/>
          <w:tab w:val="left" w:pos="900"/>
          <w:tab w:val="num" w:pos="990"/>
          <w:tab w:val="left" w:pos="1440"/>
        </w:tabs>
        <w:spacing w:after="100" w:afterAutospacing="1" w:line="293" w:lineRule="atLeast"/>
        <w:ind w:left="0" w:firstLine="450"/>
        <w:jc w:val="both"/>
        <w:rPr>
          <w:rFonts w:ascii="Times New Roman" w:eastAsia="Times New Roman" w:hAnsi="Times New Roman" w:cs="Times New Roman"/>
          <w:color w:val="000000"/>
          <w:sz w:val="24"/>
          <w:szCs w:val="24"/>
          <w:lang w:bidi="mr-IN"/>
        </w:rPr>
      </w:pPr>
      <w:r>
        <w:rPr>
          <w:rFonts w:ascii="Times New Roman" w:eastAsia="Times New Roman" w:hAnsi="Times New Roman" w:cs="Times New Roman"/>
          <w:color w:val="000000"/>
          <w:sz w:val="24"/>
          <w:szCs w:val="24"/>
          <w:lang w:bidi="mr-IN"/>
        </w:rPr>
        <w:t xml:space="preserve">    </w:t>
      </w:r>
      <w:r w:rsidRPr="005D1A95">
        <w:rPr>
          <w:rFonts w:ascii="Times New Roman" w:eastAsia="Times New Roman" w:hAnsi="Times New Roman" w:cs="Times New Roman"/>
          <w:color w:val="000000"/>
          <w:sz w:val="24"/>
          <w:szCs w:val="24"/>
          <w:lang w:bidi="mr-IN"/>
        </w:rPr>
        <w:t>Each course can have any number of students </w:t>
      </w:r>
    </w:p>
    <w:p w:rsidR="00B5272D" w:rsidRPr="005D1A95" w:rsidRDefault="00B5272D" w:rsidP="00B5272D">
      <w:pPr>
        <w:spacing w:after="100" w:afterAutospacing="1" w:line="342" w:lineRule="atLeast"/>
        <w:jc w:val="both"/>
        <w:outlineLvl w:val="2"/>
        <w:rPr>
          <w:rFonts w:ascii="Times New Roman" w:eastAsia="Times New Roman" w:hAnsi="Times New Roman" w:cs="Times New Roman"/>
          <w:b/>
          <w:bCs/>
          <w:color w:val="000000"/>
          <w:sz w:val="24"/>
          <w:szCs w:val="24"/>
          <w:lang w:bidi="mr-IN"/>
        </w:rPr>
      </w:pPr>
      <w:r w:rsidRPr="005D1A95">
        <w:rPr>
          <w:rFonts w:ascii="Times New Roman" w:eastAsia="Times New Roman" w:hAnsi="Times New Roman" w:cs="Times New Roman"/>
          <w:b/>
          <w:bCs/>
          <w:color w:val="000000"/>
          <w:sz w:val="24"/>
          <w:szCs w:val="24"/>
          <w:lang w:bidi="mr-IN"/>
        </w:rPr>
        <w:t xml:space="preserve">Step </w:t>
      </w:r>
      <w:r w:rsidR="00A746CC" w:rsidRPr="005D1A95">
        <w:rPr>
          <w:rFonts w:ascii="Times New Roman" w:eastAsia="Times New Roman" w:hAnsi="Times New Roman" w:cs="Times New Roman"/>
          <w:b/>
          <w:bCs/>
          <w:color w:val="000000"/>
          <w:sz w:val="24"/>
          <w:szCs w:val="24"/>
          <w:lang w:bidi="mr-IN"/>
        </w:rPr>
        <w:t>1:</w:t>
      </w:r>
      <w:r w:rsidRPr="005D1A95">
        <w:rPr>
          <w:rFonts w:ascii="Times New Roman" w:eastAsia="Times New Roman" w:hAnsi="Times New Roman" w:cs="Times New Roman"/>
          <w:b/>
          <w:bCs/>
          <w:color w:val="000000"/>
          <w:sz w:val="24"/>
          <w:szCs w:val="24"/>
          <w:lang w:bidi="mr-IN"/>
        </w:rPr>
        <w:t xml:space="preserve"> Identify the Entities</w:t>
      </w:r>
    </w:p>
    <w:p w:rsidR="00B5272D" w:rsidRPr="00B5272D" w:rsidRDefault="00B5272D" w:rsidP="00B5272D">
      <w:pPr>
        <w:pStyle w:val="NoSpacing"/>
        <w:ind w:firstLine="720"/>
        <w:jc w:val="both"/>
        <w:rPr>
          <w:rFonts w:ascii="Times New Roman" w:hAnsi="Times New Roman" w:cs="Times New Roman"/>
          <w:sz w:val="24"/>
          <w:szCs w:val="24"/>
          <w:lang w:bidi="mr-IN"/>
        </w:rPr>
      </w:pPr>
      <w:r w:rsidRPr="00B5272D">
        <w:rPr>
          <w:rFonts w:ascii="Times New Roman" w:hAnsi="Times New Roman" w:cs="Times New Roman"/>
          <w:sz w:val="24"/>
          <w:szCs w:val="24"/>
          <w:lang w:bidi="mr-IN"/>
        </w:rPr>
        <w:t>What are the entities here? From the statements given, the entities are</w:t>
      </w:r>
      <w:r>
        <w:rPr>
          <w:rFonts w:ascii="Times New Roman" w:hAnsi="Times New Roman" w:cs="Times New Roman"/>
          <w:sz w:val="24"/>
          <w:szCs w:val="24"/>
          <w:lang w:bidi="mr-IN"/>
        </w:rPr>
        <w:t>:</w:t>
      </w:r>
    </w:p>
    <w:p w:rsidR="00B5272D" w:rsidRPr="005D1A95" w:rsidRDefault="00B5272D" w:rsidP="00B5272D">
      <w:pPr>
        <w:numPr>
          <w:ilvl w:val="0"/>
          <w:numId w:val="9"/>
        </w:numPr>
        <w:spacing w:before="100" w:beforeAutospacing="1" w:after="100" w:afterAutospacing="1" w:line="293" w:lineRule="atLeast"/>
        <w:ind w:left="0" w:firstLine="72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Department</w:t>
      </w:r>
    </w:p>
    <w:p w:rsidR="00B5272D" w:rsidRPr="005D1A95" w:rsidRDefault="00B5272D" w:rsidP="00B5272D">
      <w:pPr>
        <w:numPr>
          <w:ilvl w:val="0"/>
          <w:numId w:val="9"/>
        </w:numPr>
        <w:spacing w:before="100" w:beforeAutospacing="1" w:after="100" w:afterAutospacing="1" w:line="293" w:lineRule="atLeast"/>
        <w:ind w:left="0" w:firstLine="72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Course</w:t>
      </w:r>
    </w:p>
    <w:p w:rsidR="00B5272D" w:rsidRPr="005D1A95" w:rsidRDefault="00B5272D" w:rsidP="00B5272D">
      <w:pPr>
        <w:numPr>
          <w:ilvl w:val="0"/>
          <w:numId w:val="9"/>
        </w:numPr>
        <w:spacing w:before="100" w:beforeAutospacing="1" w:after="100" w:afterAutospacing="1" w:line="293" w:lineRule="atLeast"/>
        <w:ind w:left="0" w:firstLine="72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Instructor</w:t>
      </w:r>
    </w:p>
    <w:p w:rsidR="00B5272D" w:rsidRPr="005D1A95" w:rsidRDefault="00B5272D" w:rsidP="00B5272D">
      <w:pPr>
        <w:numPr>
          <w:ilvl w:val="0"/>
          <w:numId w:val="9"/>
        </w:numPr>
        <w:spacing w:before="100" w:beforeAutospacing="1" w:after="100" w:afterAutospacing="1" w:line="293" w:lineRule="atLeast"/>
        <w:ind w:left="0" w:firstLine="72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Student</w:t>
      </w:r>
    </w:p>
    <w:p w:rsidR="00B5272D" w:rsidRPr="005D1A95" w:rsidRDefault="00B5272D" w:rsidP="00B5272D">
      <w:pPr>
        <w:spacing w:after="100" w:afterAutospacing="1" w:line="342" w:lineRule="atLeast"/>
        <w:jc w:val="both"/>
        <w:outlineLvl w:val="2"/>
        <w:rPr>
          <w:rFonts w:ascii="Times New Roman" w:eastAsia="Times New Roman" w:hAnsi="Times New Roman" w:cs="Times New Roman"/>
          <w:b/>
          <w:bCs/>
          <w:color w:val="000000"/>
          <w:sz w:val="24"/>
          <w:szCs w:val="24"/>
          <w:lang w:bidi="mr-IN"/>
        </w:rPr>
      </w:pPr>
      <w:r w:rsidRPr="005D1A95">
        <w:rPr>
          <w:rFonts w:ascii="Times New Roman" w:eastAsia="Times New Roman" w:hAnsi="Times New Roman" w:cs="Times New Roman"/>
          <w:b/>
          <w:bCs/>
          <w:color w:val="000000"/>
          <w:sz w:val="24"/>
          <w:szCs w:val="24"/>
          <w:lang w:bidi="mr-IN"/>
        </w:rPr>
        <w:t xml:space="preserve">Stem </w:t>
      </w:r>
      <w:r w:rsidR="00A746CC" w:rsidRPr="005D1A95">
        <w:rPr>
          <w:rFonts w:ascii="Times New Roman" w:eastAsia="Times New Roman" w:hAnsi="Times New Roman" w:cs="Times New Roman"/>
          <w:b/>
          <w:bCs/>
          <w:color w:val="000000"/>
          <w:sz w:val="24"/>
          <w:szCs w:val="24"/>
          <w:lang w:bidi="mr-IN"/>
        </w:rPr>
        <w:t>2:</w:t>
      </w:r>
      <w:r w:rsidRPr="005D1A95">
        <w:rPr>
          <w:rFonts w:ascii="Times New Roman" w:eastAsia="Times New Roman" w:hAnsi="Times New Roman" w:cs="Times New Roman"/>
          <w:b/>
          <w:bCs/>
          <w:color w:val="000000"/>
          <w:sz w:val="24"/>
          <w:szCs w:val="24"/>
          <w:lang w:bidi="mr-IN"/>
        </w:rPr>
        <w:t xml:space="preserve"> Identify the relationships</w:t>
      </w:r>
    </w:p>
    <w:p w:rsidR="00B5272D" w:rsidRPr="005D1A95" w:rsidRDefault="00B5272D" w:rsidP="00B5272D">
      <w:pPr>
        <w:numPr>
          <w:ilvl w:val="0"/>
          <w:numId w:val="10"/>
        </w:numPr>
        <w:tabs>
          <w:tab w:val="left" w:pos="1080"/>
        </w:tabs>
        <w:spacing w:after="100" w:afterAutospacing="1" w:line="293" w:lineRule="atLeast"/>
        <w:ind w:left="108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One department offers many courses. But one particular course can be offered by only one department. hence the cardinality between department and course is One to Many (1:N)</w:t>
      </w:r>
    </w:p>
    <w:p w:rsidR="00B5272D" w:rsidRPr="005D1A95" w:rsidRDefault="00B5272D" w:rsidP="00B5272D">
      <w:pPr>
        <w:numPr>
          <w:ilvl w:val="0"/>
          <w:numId w:val="10"/>
        </w:numPr>
        <w:tabs>
          <w:tab w:val="num" w:pos="1080"/>
        </w:tabs>
        <w:spacing w:after="100" w:afterAutospacing="1" w:line="293" w:lineRule="atLeast"/>
        <w:ind w:left="108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 xml:space="preserve">One department has multiple </w:t>
      </w:r>
      <w:proofErr w:type="gramStart"/>
      <w:r w:rsidRPr="005D1A95">
        <w:rPr>
          <w:rFonts w:ascii="Times New Roman" w:eastAsia="Times New Roman" w:hAnsi="Times New Roman" w:cs="Times New Roman"/>
          <w:color w:val="000000"/>
          <w:sz w:val="24"/>
          <w:szCs w:val="24"/>
          <w:lang w:bidi="mr-IN"/>
        </w:rPr>
        <w:t>instructors .</w:t>
      </w:r>
      <w:proofErr w:type="gramEnd"/>
      <w:r w:rsidRPr="005D1A95">
        <w:rPr>
          <w:rFonts w:ascii="Times New Roman" w:eastAsia="Times New Roman" w:hAnsi="Times New Roman" w:cs="Times New Roman"/>
          <w:color w:val="000000"/>
          <w:sz w:val="24"/>
          <w:szCs w:val="24"/>
          <w:lang w:bidi="mr-IN"/>
        </w:rPr>
        <w:t xml:space="preserve"> But instructor belongs to only one department. Hence the cardinality between department and instructor is One to Many (1:N)</w:t>
      </w:r>
    </w:p>
    <w:p w:rsidR="00B5272D" w:rsidRPr="005D1A95" w:rsidRDefault="00B5272D" w:rsidP="00B5272D">
      <w:pPr>
        <w:numPr>
          <w:ilvl w:val="0"/>
          <w:numId w:val="10"/>
        </w:numPr>
        <w:spacing w:after="100" w:afterAutospacing="1" w:line="293" w:lineRule="atLeast"/>
        <w:ind w:left="108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One department has only one head and one head can be the head of only one department. Hence the cardinality is one to one. (1:1)</w:t>
      </w:r>
    </w:p>
    <w:p w:rsidR="00B5272D" w:rsidRPr="005D1A95" w:rsidRDefault="00B5272D" w:rsidP="00B5272D">
      <w:pPr>
        <w:numPr>
          <w:ilvl w:val="0"/>
          <w:numId w:val="10"/>
        </w:numPr>
        <w:spacing w:after="100" w:afterAutospacing="1" w:line="293" w:lineRule="atLeast"/>
        <w:ind w:left="108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One course can be enrolled by many students and one student can enroll for many courses. Hence the cardinality between course and student is Many to Many (M:N)</w:t>
      </w:r>
    </w:p>
    <w:p w:rsidR="00B5272D" w:rsidRPr="005D1A95" w:rsidRDefault="00B5272D" w:rsidP="00B5272D">
      <w:pPr>
        <w:numPr>
          <w:ilvl w:val="0"/>
          <w:numId w:val="10"/>
        </w:numPr>
        <w:spacing w:after="100" w:afterAutospacing="1" w:line="293" w:lineRule="atLeast"/>
        <w:ind w:left="108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One course is taught by only one instructor. But one instructor teaches many courses. Hence the cardinality between course and instructor is Many to One (N :1)</w:t>
      </w:r>
    </w:p>
    <w:p w:rsidR="00B5272D" w:rsidRPr="005D1A95" w:rsidRDefault="00B5272D" w:rsidP="00B5272D">
      <w:pPr>
        <w:spacing w:after="100" w:afterAutospacing="1" w:line="342" w:lineRule="atLeast"/>
        <w:jc w:val="both"/>
        <w:outlineLvl w:val="2"/>
        <w:rPr>
          <w:rFonts w:ascii="Times New Roman" w:eastAsia="Times New Roman" w:hAnsi="Times New Roman" w:cs="Times New Roman"/>
          <w:b/>
          <w:bCs/>
          <w:color w:val="000000"/>
          <w:sz w:val="24"/>
          <w:szCs w:val="24"/>
          <w:lang w:bidi="mr-IN"/>
        </w:rPr>
      </w:pPr>
      <w:r w:rsidRPr="005D1A95">
        <w:rPr>
          <w:rFonts w:ascii="Times New Roman" w:eastAsia="Times New Roman" w:hAnsi="Times New Roman" w:cs="Times New Roman"/>
          <w:b/>
          <w:bCs/>
          <w:color w:val="000000"/>
          <w:sz w:val="24"/>
          <w:szCs w:val="24"/>
          <w:lang w:bidi="mr-IN"/>
        </w:rPr>
        <w:t>Step 3: Identify the key attributes</w:t>
      </w:r>
    </w:p>
    <w:p w:rsidR="00B5272D" w:rsidRPr="005D1A95" w:rsidRDefault="00B5272D" w:rsidP="00B5272D">
      <w:pPr>
        <w:numPr>
          <w:ilvl w:val="0"/>
          <w:numId w:val="11"/>
        </w:numPr>
        <w:tabs>
          <w:tab w:val="clear" w:pos="720"/>
          <w:tab w:val="num" w:pos="1440"/>
        </w:tabs>
        <w:spacing w:before="100" w:beforeAutospacing="1" w:after="100" w:afterAutospacing="1" w:line="293" w:lineRule="atLeast"/>
        <w:ind w:left="1440" w:hanging="720"/>
        <w:jc w:val="both"/>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w:t>
      </w:r>
      <w:proofErr w:type="spellStart"/>
      <w:r w:rsidRPr="005D1A95">
        <w:rPr>
          <w:rFonts w:ascii="Times New Roman" w:eastAsia="Times New Roman" w:hAnsi="Times New Roman" w:cs="Times New Roman"/>
          <w:color w:val="000000"/>
          <w:sz w:val="24"/>
          <w:szCs w:val="24"/>
          <w:lang w:bidi="mr-IN"/>
        </w:rPr>
        <w:t>Departmen</w:t>
      </w:r>
      <w:r>
        <w:rPr>
          <w:rFonts w:ascii="Times New Roman" w:eastAsia="Times New Roman" w:hAnsi="Times New Roman" w:cs="Times New Roman"/>
          <w:color w:val="000000"/>
          <w:sz w:val="24"/>
          <w:szCs w:val="24"/>
          <w:lang w:bidi="mr-IN"/>
        </w:rPr>
        <w:t>t</w:t>
      </w:r>
      <w:r w:rsidRPr="005D1A95">
        <w:rPr>
          <w:rFonts w:ascii="Times New Roman" w:eastAsia="Times New Roman" w:hAnsi="Times New Roman" w:cs="Times New Roman"/>
          <w:color w:val="000000"/>
          <w:sz w:val="24"/>
          <w:szCs w:val="24"/>
          <w:lang w:bidi="mr-IN"/>
        </w:rPr>
        <w:t>_Name</w:t>
      </w:r>
      <w:proofErr w:type="spellEnd"/>
      <w:r w:rsidRPr="005D1A95">
        <w:rPr>
          <w:rFonts w:ascii="Times New Roman" w:eastAsia="Times New Roman" w:hAnsi="Times New Roman" w:cs="Times New Roman"/>
          <w:color w:val="000000"/>
          <w:sz w:val="24"/>
          <w:szCs w:val="24"/>
          <w:lang w:bidi="mr-IN"/>
        </w:rPr>
        <w:t xml:space="preserve">" can identify a department uniquely. Hence </w:t>
      </w:r>
      <w:proofErr w:type="spellStart"/>
      <w:r w:rsidRPr="005D1A95">
        <w:rPr>
          <w:rFonts w:ascii="Times New Roman" w:eastAsia="Times New Roman" w:hAnsi="Times New Roman" w:cs="Times New Roman"/>
          <w:color w:val="000000"/>
          <w:sz w:val="24"/>
          <w:szCs w:val="24"/>
          <w:lang w:bidi="mr-IN"/>
        </w:rPr>
        <w:t>Department_Name</w:t>
      </w:r>
      <w:proofErr w:type="spellEnd"/>
      <w:r w:rsidRPr="005D1A95">
        <w:rPr>
          <w:rFonts w:ascii="Times New Roman" w:eastAsia="Times New Roman" w:hAnsi="Times New Roman" w:cs="Times New Roman"/>
          <w:color w:val="000000"/>
          <w:sz w:val="24"/>
          <w:szCs w:val="24"/>
          <w:lang w:bidi="mr-IN"/>
        </w:rPr>
        <w:t xml:space="preserve"> is the key attribute for the Entity "Department".</w:t>
      </w:r>
    </w:p>
    <w:p w:rsidR="00B5272D" w:rsidRPr="005D1A95" w:rsidRDefault="00B5272D" w:rsidP="00B5272D">
      <w:pPr>
        <w:numPr>
          <w:ilvl w:val="0"/>
          <w:numId w:val="11"/>
        </w:numPr>
        <w:spacing w:before="100" w:beforeAutospacing="1" w:after="100" w:afterAutospacing="1" w:line="293" w:lineRule="atLeast"/>
        <w:ind w:left="0" w:firstLine="720"/>
        <w:jc w:val="both"/>
        <w:rPr>
          <w:rFonts w:ascii="Times New Roman" w:eastAsia="Times New Roman" w:hAnsi="Times New Roman" w:cs="Times New Roman"/>
          <w:color w:val="000000"/>
          <w:sz w:val="24"/>
          <w:szCs w:val="24"/>
          <w:lang w:bidi="mr-IN"/>
        </w:rPr>
      </w:pPr>
      <w:proofErr w:type="spellStart"/>
      <w:r w:rsidRPr="005D1A95">
        <w:rPr>
          <w:rFonts w:ascii="Times New Roman" w:eastAsia="Times New Roman" w:hAnsi="Times New Roman" w:cs="Times New Roman"/>
          <w:color w:val="000000"/>
          <w:sz w:val="24"/>
          <w:szCs w:val="24"/>
          <w:lang w:bidi="mr-IN"/>
        </w:rPr>
        <w:t>Course_ID</w:t>
      </w:r>
      <w:proofErr w:type="spellEnd"/>
      <w:r w:rsidRPr="005D1A95">
        <w:rPr>
          <w:rFonts w:ascii="Times New Roman" w:eastAsia="Times New Roman" w:hAnsi="Times New Roman" w:cs="Times New Roman"/>
          <w:color w:val="000000"/>
          <w:sz w:val="24"/>
          <w:szCs w:val="24"/>
          <w:lang w:bidi="mr-IN"/>
        </w:rPr>
        <w:t xml:space="preserve"> is the key attribute for "Course" Entity.</w:t>
      </w:r>
    </w:p>
    <w:p w:rsidR="00B5272D" w:rsidRPr="005D1A95" w:rsidRDefault="00B5272D" w:rsidP="00B5272D">
      <w:pPr>
        <w:numPr>
          <w:ilvl w:val="0"/>
          <w:numId w:val="11"/>
        </w:numPr>
        <w:spacing w:before="100" w:beforeAutospacing="1" w:after="100" w:afterAutospacing="1" w:line="293" w:lineRule="atLeast"/>
        <w:ind w:left="0" w:firstLine="720"/>
        <w:jc w:val="both"/>
        <w:rPr>
          <w:rFonts w:ascii="Times New Roman" w:eastAsia="Times New Roman" w:hAnsi="Times New Roman" w:cs="Times New Roman"/>
          <w:color w:val="000000"/>
          <w:sz w:val="24"/>
          <w:szCs w:val="24"/>
          <w:lang w:bidi="mr-IN"/>
        </w:rPr>
      </w:pPr>
      <w:proofErr w:type="spellStart"/>
      <w:r w:rsidRPr="005D1A95">
        <w:rPr>
          <w:rFonts w:ascii="Times New Roman" w:eastAsia="Times New Roman" w:hAnsi="Times New Roman" w:cs="Times New Roman"/>
          <w:color w:val="000000"/>
          <w:sz w:val="24"/>
          <w:szCs w:val="24"/>
          <w:lang w:bidi="mr-IN"/>
        </w:rPr>
        <w:t>Student_ID</w:t>
      </w:r>
      <w:proofErr w:type="spellEnd"/>
      <w:r w:rsidRPr="005D1A95">
        <w:rPr>
          <w:rFonts w:ascii="Times New Roman" w:eastAsia="Times New Roman" w:hAnsi="Times New Roman" w:cs="Times New Roman"/>
          <w:color w:val="000000"/>
          <w:sz w:val="24"/>
          <w:szCs w:val="24"/>
          <w:lang w:bidi="mr-IN"/>
        </w:rPr>
        <w:t xml:space="preserve"> is the key attribute for "Student" Entity.</w:t>
      </w:r>
    </w:p>
    <w:p w:rsidR="00B5272D" w:rsidRPr="005D1A95" w:rsidRDefault="00B5272D" w:rsidP="00B5272D">
      <w:pPr>
        <w:numPr>
          <w:ilvl w:val="0"/>
          <w:numId w:val="11"/>
        </w:numPr>
        <w:spacing w:before="100" w:beforeAutospacing="1" w:after="100" w:afterAutospacing="1" w:line="293" w:lineRule="atLeast"/>
        <w:ind w:left="0" w:firstLine="720"/>
        <w:jc w:val="both"/>
        <w:rPr>
          <w:rFonts w:ascii="Times New Roman" w:eastAsia="Times New Roman" w:hAnsi="Times New Roman" w:cs="Times New Roman"/>
          <w:color w:val="000000"/>
          <w:sz w:val="24"/>
          <w:szCs w:val="24"/>
          <w:lang w:bidi="mr-IN"/>
        </w:rPr>
      </w:pPr>
      <w:proofErr w:type="spellStart"/>
      <w:r w:rsidRPr="005D1A95">
        <w:rPr>
          <w:rFonts w:ascii="Times New Roman" w:eastAsia="Times New Roman" w:hAnsi="Times New Roman" w:cs="Times New Roman"/>
          <w:color w:val="000000"/>
          <w:sz w:val="24"/>
          <w:szCs w:val="24"/>
          <w:lang w:bidi="mr-IN"/>
        </w:rPr>
        <w:t>Instructor_ID</w:t>
      </w:r>
      <w:proofErr w:type="spellEnd"/>
      <w:r w:rsidRPr="005D1A95">
        <w:rPr>
          <w:rFonts w:ascii="Times New Roman" w:eastAsia="Times New Roman" w:hAnsi="Times New Roman" w:cs="Times New Roman"/>
          <w:color w:val="000000"/>
          <w:sz w:val="24"/>
          <w:szCs w:val="24"/>
          <w:lang w:bidi="mr-IN"/>
        </w:rPr>
        <w:t xml:space="preserve"> is the key attribute for "Instructor" Entity.</w:t>
      </w:r>
    </w:p>
    <w:p w:rsidR="00B5272D" w:rsidRPr="005D1A95" w:rsidRDefault="00B5272D" w:rsidP="00B5272D">
      <w:pPr>
        <w:spacing w:after="100" w:afterAutospacing="1" w:line="342" w:lineRule="atLeast"/>
        <w:outlineLvl w:val="2"/>
        <w:rPr>
          <w:rFonts w:ascii="Times New Roman" w:eastAsia="Times New Roman" w:hAnsi="Times New Roman" w:cs="Times New Roman"/>
          <w:b/>
          <w:bCs/>
          <w:color w:val="000000"/>
          <w:sz w:val="24"/>
          <w:szCs w:val="24"/>
          <w:lang w:bidi="mr-IN"/>
        </w:rPr>
      </w:pPr>
      <w:r w:rsidRPr="005D1A95">
        <w:rPr>
          <w:rFonts w:ascii="Times New Roman" w:eastAsia="Times New Roman" w:hAnsi="Times New Roman" w:cs="Times New Roman"/>
          <w:b/>
          <w:bCs/>
          <w:color w:val="000000"/>
          <w:sz w:val="24"/>
          <w:szCs w:val="24"/>
          <w:lang w:bidi="mr-IN"/>
        </w:rPr>
        <w:t>Step 4: Identify other relevant attributes</w:t>
      </w:r>
    </w:p>
    <w:p w:rsidR="00B5272D" w:rsidRPr="005D1A95" w:rsidRDefault="00B5272D" w:rsidP="00B5272D">
      <w:pPr>
        <w:numPr>
          <w:ilvl w:val="0"/>
          <w:numId w:val="12"/>
        </w:numPr>
        <w:spacing w:before="100" w:beforeAutospacing="1" w:after="100" w:afterAutospacing="1" w:line="293" w:lineRule="atLeast"/>
        <w:ind w:left="0" w:firstLine="720"/>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lastRenderedPageBreak/>
        <w:t>For the department entity, other attributes are location</w:t>
      </w:r>
    </w:p>
    <w:p w:rsidR="00B5272D" w:rsidRPr="005D1A95" w:rsidRDefault="00B5272D" w:rsidP="00B5272D">
      <w:pPr>
        <w:numPr>
          <w:ilvl w:val="0"/>
          <w:numId w:val="12"/>
        </w:numPr>
        <w:spacing w:before="100" w:beforeAutospacing="1" w:after="100" w:afterAutospacing="1" w:line="293" w:lineRule="atLeast"/>
        <w:ind w:left="0" w:firstLine="720"/>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 xml:space="preserve">For course entity, other attributes are </w:t>
      </w:r>
      <w:proofErr w:type="spellStart"/>
      <w:r w:rsidRPr="005D1A95">
        <w:rPr>
          <w:rFonts w:ascii="Times New Roman" w:eastAsia="Times New Roman" w:hAnsi="Times New Roman" w:cs="Times New Roman"/>
          <w:color w:val="000000"/>
          <w:sz w:val="24"/>
          <w:szCs w:val="24"/>
          <w:lang w:bidi="mr-IN"/>
        </w:rPr>
        <w:t>course_name,duration</w:t>
      </w:r>
      <w:proofErr w:type="spellEnd"/>
    </w:p>
    <w:p w:rsidR="00B5272D" w:rsidRPr="005D1A95" w:rsidRDefault="00B5272D" w:rsidP="00B5272D">
      <w:pPr>
        <w:numPr>
          <w:ilvl w:val="0"/>
          <w:numId w:val="12"/>
        </w:numPr>
        <w:spacing w:before="100" w:beforeAutospacing="1" w:after="100" w:afterAutospacing="1" w:line="293" w:lineRule="atLeast"/>
        <w:ind w:left="0" w:firstLine="720"/>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 xml:space="preserve">For instructor entity, other attributes are </w:t>
      </w:r>
      <w:proofErr w:type="spellStart"/>
      <w:r w:rsidRPr="005D1A95">
        <w:rPr>
          <w:rFonts w:ascii="Times New Roman" w:eastAsia="Times New Roman" w:hAnsi="Times New Roman" w:cs="Times New Roman"/>
          <w:color w:val="000000"/>
          <w:sz w:val="24"/>
          <w:szCs w:val="24"/>
          <w:lang w:bidi="mr-IN"/>
        </w:rPr>
        <w:t>first_name</w:t>
      </w:r>
      <w:proofErr w:type="spellEnd"/>
      <w:r w:rsidRPr="005D1A95">
        <w:rPr>
          <w:rFonts w:ascii="Times New Roman" w:eastAsia="Times New Roman" w:hAnsi="Times New Roman" w:cs="Times New Roman"/>
          <w:color w:val="000000"/>
          <w:sz w:val="24"/>
          <w:szCs w:val="24"/>
          <w:lang w:bidi="mr-IN"/>
        </w:rPr>
        <w:t xml:space="preserve">, </w:t>
      </w:r>
      <w:proofErr w:type="spellStart"/>
      <w:r w:rsidRPr="005D1A95">
        <w:rPr>
          <w:rFonts w:ascii="Times New Roman" w:eastAsia="Times New Roman" w:hAnsi="Times New Roman" w:cs="Times New Roman"/>
          <w:color w:val="000000"/>
          <w:sz w:val="24"/>
          <w:szCs w:val="24"/>
          <w:lang w:bidi="mr-IN"/>
        </w:rPr>
        <w:t>last_name</w:t>
      </w:r>
      <w:proofErr w:type="spellEnd"/>
      <w:r w:rsidRPr="005D1A95">
        <w:rPr>
          <w:rFonts w:ascii="Times New Roman" w:eastAsia="Times New Roman" w:hAnsi="Times New Roman" w:cs="Times New Roman"/>
          <w:color w:val="000000"/>
          <w:sz w:val="24"/>
          <w:szCs w:val="24"/>
          <w:lang w:bidi="mr-IN"/>
        </w:rPr>
        <w:t>, phone</w:t>
      </w:r>
    </w:p>
    <w:p w:rsidR="00B5272D" w:rsidRPr="005D1A95" w:rsidRDefault="00B5272D" w:rsidP="00B5272D">
      <w:pPr>
        <w:numPr>
          <w:ilvl w:val="0"/>
          <w:numId w:val="12"/>
        </w:numPr>
        <w:spacing w:before="100" w:beforeAutospacing="1" w:after="100" w:afterAutospacing="1" w:line="293" w:lineRule="atLeast"/>
        <w:ind w:left="0" w:firstLine="720"/>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 xml:space="preserve">For student entity, </w:t>
      </w:r>
      <w:proofErr w:type="spellStart"/>
      <w:r w:rsidRPr="005D1A95">
        <w:rPr>
          <w:rFonts w:ascii="Times New Roman" w:eastAsia="Times New Roman" w:hAnsi="Times New Roman" w:cs="Times New Roman"/>
          <w:color w:val="000000"/>
          <w:sz w:val="24"/>
          <w:szCs w:val="24"/>
          <w:lang w:bidi="mr-IN"/>
        </w:rPr>
        <w:t>first_name</w:t>
      </w:r>
      <w:proofErr w:type="spellEnd"/>
      <w:r w:rsidRPr="005D1A95">
        <w:rPr>
          <w:rFonts w:ascii="Times New Roman" w:eastAsia="Times New Roman" w:hAnsi="Times New Roman" w:cs="Times New Roman"/>
          <w:color w:val="000000"/>
          <w:sz w:val="24"/>
          <w:szCs w:val="24"/>
          <w:lang w:bidi="mr-IN"/>
        </w:rPr>
        <w:t xml:space="preserve">, </w:t>
      </w:r>
      <w:proofErr w:type="spellStart"/>
      <w:r w:rsidRPr="005D1A95">
        <w:rPr>
          <w:rFonts w:ascii="Times New Roman" w:eastAsia="Times New Roman" w:hAnsi="Times New Roman" w:cs="Times New Roman"/>
          <w:color w:val="000000"/>
          <w:sz w:val="24"/>
          <w:szCs w:val="24"/>
          <w:lang w:bidi="mr-IN"/>
        </w:rPr>
        <w:t>last_name</w:t>
      </w:r>
      <w:proofErr w:type="spellEnd"/>
      <w:r w:rsidRPr="005D1A95">
        <w:rPr>
          <w:rFonts w:ascii="Times New Roman" w:eastAsia="Times New Roman" w:hAnsi="Times New Roman" w:cs="Times New Roman"/>
          <w:color w:val="000000"/>
          <w:sz w:val="24"/>
          <w:szCs w:val="24"/>
          <w:lang w:bidi="mr-IN"/>
        </w:rPr>
        <w:t>, phone</w:t>
      </w:r>
    </w:p>
    <w:p w:rsidR="00B5272D" w:rsidRPr="005D1A95" w:rsidRDefault="00B5272D" w:rsidP="00B5272D">
      <w:pPr>
        <w:spacing w:after="100" w:afterAutospacing="1" w:line="342" w:lineRule="atLeast"/>
        <w:outlineLvl w:val="2"/>
        <w:rPr>
          <w:rFonts w:ascii="Times New Roman" w:eastAsia="Times New Roman" w:hAnsi="Times New Roman" w:cs="Times New Roman"/>
          <w:b/>
          <w:bCs/>
          <w:color w:val="000000"/>
          <w:sz w:val="24"/>
          <w:szCs w:val="24"/>
          <w:lang w:bidi="mr-IN"/>
        </w:rPr>
      </w:pPr>
      <w:r>
        <w:rPr>
          <w:rFonts w:ascii="Times New Roman" w:eastAsia="Times New Roman" w:hAnsi="Times New Roman" w:cs="Times New Roman"/>
          <w:b/>
          <w:bCs/>
          <w:color w:val="000000"/>
          <w:sz w:val="24"/>
          <w:szCs w:val="24"/>
          <w:lang w:bidi="mr-IN"/>
        </w:rPr>
        <w:t>Step 5</w:t>
      </w:r>
      <w:r w:rsidRPr="005D1A95">
        <w:rPr>
          <w:rFonts w:ascii="Times New Roman" w:eastAsia="Times New Roman" w:hAnsi="Times New Roman" w:cs="Times New Roman"/>
          <w:b/>
          <w:bCs/>
          <w:color w:val="000000"/>
          <w:sz w:val="24"/>
          <w:szCs w:val="24"/>
          <w:lang w:bidi="mr-IN"/>
        </w:rPr>
        <w:t>: Draw complete ER diagram</w:t>
      </w:r>
    </w:p>
    <w:p w:rsidR="00B5272D" w:rsidRPr="005D1A95" w:rsidRDefault="00B5272D" w:rsidP="00B5272D">
      <w:pPr>
        <w:spacing w:after="100" w:afterAutospacing="1" w:line="293" w:lineRule="atLeast"/>
        <w:rPr>
          <w:rFonts w:ascii="Times New Roman" w:eastAsia="Times New Roman" w:hAnsi="Times New Roman" w:cs="Times New Roman"/>
          <w:color w:val="000000"/>
          <w:sz w:val="24"/>
          <w:szCs w:val="24"/>
          <w:lang w:bidi="mr-IN"/>
        </w:rPr>
      </w:pPr>
      <w:r w:rsidRPr="005D1A95">
        <w:rPr>
          <w:rFonts w:ascii="Times New Roman" w:eastAsia="Times New Roman" w:hAnsi="Times New Roman" w:cs="Times New Roman"/>
          <w:color w:val="000000"/>
          <w:sz w:val="24"/>
          <w:szCs w:val="24"/>
          <w:lang w:bidi="mr-IN"/>
        </w:rPr>
        <w:t>By connecting all these details, we can now draw ER diagram as given below.</w:t>
      </w:r>
    </w:p>
    <w:p w:rsidR="00B5272D" w:rsidRDefault="00B5272D" w:rsidP="00B5272D">
      <w:pPr>
        <w:autoSpaceDE w:val="0"/>
        <w:autoSpaceDN w:val="0"/>
        <w:adjustRightInd w:val="0"/>
        <w:spacing w:after="0" w:line="240" w:lineRule="auto"/>
        <w:rPr>
          <w:rFonts w:ascii="Times New Roman" w:hAnsi="Times New Roman" w:cs="Times New Roman"/>
          <w:b/>
          <w:bCs/>
          <w:sz w:val="24"/>
          <w:szCs w:val="24"/>
          <w:lang w:bidi="mr-IN"/>
        </w:rPr>
      </w:pPr>
    </w:p>
    <w:p w:rsidR="00B5272D" w:rsidRDefault="00B5272D" w:rsidP="00B5272D">
      <w:pPr>
        <w:autoSpaceDE w:val="0"/>
        <w:autoSpaceDN w:val="0"/>
        <w:adjustRightInd w:val="0"/>
        <w:spacing w:after="0" w:line="240" w:lineRule="auto"/>
        <w:rPr>
          <w:rFonts w:ascii="Times New Roman" w:hAnsi="Times New Roman" w:cs="Times New Roman"/>
          <w:b/>
          <w:bCs/>
          <w:sz w:val="24"/>
          <w:szCs w:val="24"/>
          <w:lang w:bidi="mr-IN"/>
        </w:rPr>
      </w:pPr>
      <w:r w:rsidRPr="00B5272D">
        <w:rPr>
          <w:rFonts w:ascii="Times New Roman" w:hAnsi="Times New Roman" w:cs="Times New Roman"/>
          <w:b/>
          <w:bCs/>
          <w:noProof/>
          <w:sz w:val="24"/>
          <w:szCs w:val="24"/>
          <w:lang w:val="en-IN" w:eastAsia="en-IN"/>
        </w:rPr>
        <w:drawing>
          <wp:inline distT="0" distB="0" distL="0" distR="0">
            <wp:extent cx="5942292" cy="5314950"/>
            <wp:effectExtent l="19050" t="0" r="1308" b="0"/>
            <wp:docPr id="6" name="Picture 1" descr="ER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
                    <pic:cNvPicPr>
                      <a:picLocks noChangeAspect="1" noChangeArrowheads="1"/>
                    </pic:cNvPicPr>
                  </pic:nvPicPr>
                  <pic:blipFill>
                    <a:blip r:embed="rId14" cstate="print"/>
                    <a:srcRect/>
                    <a:stretch>
                      <a:fillRect/>
                    </a:stretch>
                  </pic:blipFill>
                  <pic:spPr bwMode="auto">
                    <a:xfrm>
                      <a:off x="0" y="0"/>
                      <a:ext cx="5943600" cy="5316120"/>
                    </a:xfrm>
                    <a:prstGeom prst="rect">
                      <a:avLst/>
                    </a:prstGeom>
                    <a:noFill/>
                    <a:ln w="9525">
                      <a:noFill/>
                      <a:miter lim="800000"/>
                      <a:headEnd/>
                      <a:tailEnd/>
                    </a:ln>
                  </pic:spPr>
                </pic:pic>
              </a:graphicData>
            </a:graphic>
          </wp:inline>
        </w:drawing>
      </w:r>
    </w:p>
    <w:p w:rsidR="00B5272D" w:rsidRDefault="00B5272D" w:rsidP="00B5272D">
      <w:pPr>
        <w:autoSpaceDE w:val="0"/>
        <w:autoSpaceDN w:val="0"/>
        <w:adjustRightInd w:val="0"/>
        <w:spacing w:after="0" w:line="240" w:lineRule="auto"/>
        <w:rPr>
          <w:rFonts w:ascii="Times New Roman" w:hAnsi="Times New Roman" w:cs="Times New Roman"/>
          <w:b/>
          <w:bCs/>
          <w:sz w:val="24"/>
          <w:szCs w:val="24"/>
          <w:lang w:bidi="mr-IN"/>
        </w:rPr>
      </w:pPr>
    </w:p>
    <w:p w:rsidR="00B5272D" w:rsidRDefault="00B5272D" w:rsidP="00B5272D">
      <w:pPr>
        <w:autoSpaceDE w:val="0"/>
        <w:autoSpaceDN w:val="0"/>
        <w:adjustRightInd w:val="0"/>
        <w:spacing w:after="0" w:line="240" w:lineRule="auto"/>
        <w:rPr>
          <w:rFonts w:ascii="Times New Roman" w:hAnsi="Times New Roman" w:cs="Times New Roman"/>
          <w:b/>
          <w:bCs/>
          <w:sz w:val="24"/>
          <w:szCs w:val="24"/>
          <w:lang w:bidi="mr-IN"/>
        </w:rPr>
      </w:pPr>
    </w:p>
    <w:p w:rsidR="00B5272D" w:rsidRDefault="00B5272D" w:rsidP="00B5272D">
      <w:pPr>
        <w:autoSpaceDE w:val="0"/>
        <w:autoSpaceDN w:val="0"/>
        <w:adjustRightInd w:val="0"/>
        <w:spacing w:after="0" w:line="240" w:lineRule="auto"/>
        <w:jc w:val="center"/>
        <w:rPr>
          <w:rFonts w:ascii="Times New Roman" w:hAnsi="Times New Roman" w:cs="Times New Roman"/>
          <w:sz w:val="24"/>
          <w:szCs w:val="24"/>
          <w:lang w:bidi="mr-IN"/>
        </w:rPr>
      </w:pPr>
      <w:r w:rsidRPr="00B5272D">
        <w:rPr>
          <w:rFonts w:ascii="Times New Roman" w:hAnsi="Times New Roman" w:cs="Times New Roman"/>
          <w:sz w:val="24"/>
          <w:szCs w:val="24"/>
          <w:lang w:bidi="mr-IN"/>
        </w:rPr>
        <w:t xml:space="preserve">Figure 7 </w:t>
      </w:r>
      <w:r w:rsidRPr="00B5272D">
        <w:rPr>
          <w:rFonts w:ascii="Times New Roman" w:hAnsi="Times New Roman" w:cs="Times New Roman"/>
          <w:sz w:val="24"/>
          <w:szCs w:val="24"/>
        </w:rPr>
        <w:t>E-R Diagram for the COLLEGE database</w:t>
      </w:r>
    </w:p>
    <w:p w:rsidR="006779D4" w:rsidRDefault="00F13976" w:rsidP="00B5272D">
      <w:pPr>
        <w:autoSpaceDE w:val="0"/>
        <w:autoSpaceDN w:val="0"/>
        <w:adjustRightInd w:val="0"/>
        <w:spacing w:after="0" w:line="240" w:lineRule="auto"/>
        <w:rPr>
          <w:rFonts w:ascii="Times New Roman" w:hAnsi="Times New Roman" w:cs="Times New Roman"/>
          <w:sz w:val="24"/>
          <w:szCs w:val="24"/>
          <w:lang w:bidi="mr-IN"/>
        </w:rPr>
      </w:pPr>
      <w:r w:rsidRPr="00F13976">
        <w:rPr>
          <w:rFonts w:ascii="Times New Roman" w:hAnsi="Times New Roman" w:cs="Times New Roman"/>
          <w:b/>
          <w:bCs/>
          <w:sz w:val="24"/>
          <w:szCs w:val="24"/>
          <w:lang w:bidi="mr-IN"/>
        </w:rPr>
        <w:t>A Company Database Application</w:t>
      </w:r>
    </w:p>
    <w:p w:rsidR="00FC2A92" w:rsidRPr="00F13976" w:rsidRDefault="00F13976" w:rsidP="00F13976">
      <w:pPr>
        <w:autoSpaceDE w:val="0"/>
        <w:autoSpaceDN w:val="0"/>
        <w:adjustRightInd w:val="0"/>
        <w:spacing w:after="0" w:line="240" w:lineRule="auto"/>
        <w:jc w:val="both"/>
        <w:rPr>
          <w:rFonts w:ascii="Times New Roman" w:hAnsi="Times New Roman" w:cs="Times New Roman"/>
          <w:sz w:val="24"/>
          <w:szCs w:val="24"/>
          <w:lang w:bidi="mr-IN"/>
        </w:rPr>
      </w:pPr>
      <w:r w:rsidRPr="00F13976">
        <w:rPr>
          <w:rFonts w:ascii="Times New Roman" w:hAnsi="Times New Roman" w:cs="Times New Roman"/>
          <w:sz w:val="24"/>
          <w:szCs w:val="24"/>
          <w:lang w:bidi="mr-IN"/>
        </w:rPr>
        <w:t>The</w:t>
      </w:r>
      <w:r w:rsidR="001E33CB">
        <w:rPr>
          <w:rFonts w:ascii="Times New Roman" w:hAnsi="Times New Roman" w:cs="Times New Roman"/>
          <w:sz w:val="24"/>
          <w:szCs w:val="24"/>
          <w:lang w:bidi="mr-IN"/>
        </w:rPr>
        <w:t xml:space="preserve"> </w:t>
      </w:r>
      <w:r w:rsidRPr="00F13976">
        <w:rPr>
          <w:rFonts w:ascii="Times New Roman" w:hAnsi="Times New Roman" w:cs="Times New Roman"/>
          <w:sz w:val="24"/>
          <w:szCs w:val="24"/>
          <w:lang w:bidi="mr-IN"/>
        </w:rPr>
        <w:t xml:space="preserve">COMPANY database keeps track of a company’s employees, departments, and </w:t>
      </w:r>
      <w:proofErr w:type="spellStart"/>
      <w:r w:rsidRPr="00F13976">
        <w:rPr>
          <w:rFonts w:ascii="Times New Roman" w:hAnsi="Times New Roman" w:cs="Times New Roman"/>
          <w:sz w:val="24"/>
          <w:szCs w:val="24"/>
          <w:lang w:bidi="mr-IN"/>
        </w:rPr>
        <w:t>projects.Suppose</w:t>
      </w:r>
      <w:proofErr w:type="spellEnd"/>
      <w:r w:rsidRPr="00F13976">
        <w:rPr>
          <w:rFonts w:ascii="Times New Roman" w:hAnsi="Times New Roman" w:cs="Times New Roman"/>
          <w:sz w:val="24"/>
          <w:szCs w:val="24"/>
          <w:lang w:bidi="mr-IN"/>
        </w:rPr>
        <w:t xml:space="preserve"> that after the requirements collection and analysis phase, the database</w:t>
      </w:r>
      <w:r w:rsidR="001E33CB">
        <w:rPr>
          <w:rFonts w:ascii="Times New Roman" w:hAnsi="Times New Roman" w:cs="Times New Roman"/>
          <w:sz w:val="24"/>
          <w:szCs w:val="24"/>
          <w:lang w:bidi="mr-IN"/>
        </w:rPr>
        <w:t xml:space="preserve"> </w:t>
      </w:r>
      <w:r w:rsidRPr="00F13976">
        <w:rPr>
          <w:rFonts w:ascii="Times New Roman" w:hAnsi="Times New Roman" w:cs="Times New Roman"/>
          <w:sz w:val="24"/>
          <w:szCs w:val="24"/>
          <w:lang w:bidi="mr-IN"/>
        </w:rPr>
        <w:t xml:space="preserve">designers provide the following description of the </w:t>
      </w:r>
      <w:proofErr w:type="spellStart"/>
      <w:r w:rsidRPr="00F13976">
        <w:rPr>
          <w:rFonts w:ascii="Times New Roman" w:hAnsi="Times New Roman" w:cs="Times New Roman"/>
          <w:i/>
          <w:iCs/>
          <w:sz w:val="24"/>
          <w:szCs w:val="24"/>
          <w:lang w:bidi="mr-IN"/>
        </w:rPr>
        <w:t>miniworld</w:t>
      </w:r>
      <w:proofErr w:type="spellEnd"/>
      <w:r w:rsidRPr="00F13976">
        <w:rPr>
          <w:rFonts w:ascii="Times New Roman" w:hAnsi="Times New Roman" w:cs="Times New Roman"/>
          <w:sz w:val="24"/>
          <w:szCs w:val="24"/>
          <w:lang w:bidi="mr-IN"/>
        </w:rPr>
        <w:t>—the part of the company</w:t>
      </w:r>
      <w:r w:rsidR="001E33CB">
        <w:rPr>
          <w:rFonts w:ascii="Times New Roman" w:hAnsi="Times New Roman" w:cs="Times New Roman"/>
          <w:sz w:val="24"/>
          <w:szCs w:val="24"/>
          <w:lang w:bidi="mr-IN"/>
        </w:rPr>
        <w:t xml:space="preserve"> </w:t>
      </w:r>
      <w:r w:rsidRPr="00F13976">
        <w:rPr>
          <w:rFonts w:ascii="Times New Roman" w:hAnsi="Times New Roman" w:cs="Times New Roman"/>
          <w:sz w:val="24"/>
          <w:szCs w:val="24"/>
          <w:lang w:bidi="mr-IN"/>
        </w:rPr>
        <w:t>that will be represented in the database</w:t>
      </w:r>
      <w:r w:rsidR="001E33CB">
        <w:rPr>
          <w:rFonts w:ascii="Times New Roman" w:hAnsi="Times New Roman" w:cs="Times New Roman"/>
          <w:sz w:val="24"/>
          <w:szCs w:val="24"/>
          <w:lang w:bidi="mr-IN"/>
        </w:rPr>
        <w:t>:</w:t>
      </w:r>
    </w:p>
    <w:p w:rsidR="00F13976" w:rsidRPr="00F13976" w:rsidRDefault="00F13976" w:rsidP="00F13976">
      <w:pPr>
        <w:autoSpaceDE w:val="0"/>
        <w:autoSpaceDN w:val="0"/>
        <w:adjustRightInd w:val="0"/>
        <w:spacing w:after="0" w:line="240" w:lineRule="auto"/>
        <w:jc w:val="both"/>
        <w:rPr>
          <w:rFonts w:ascii="Times New Roman" w:hAnsi="Times New Roman" w:cs="Times New Roman"/>
          <w:sz w:val="24"/>
          <w:szCs w:val="24"/>
          <w:lang w:bidi="mr-IN"/>
        </w:rPr>
      </w:pPr>
    </w:p>
    <w:p w:rsidR="00F13976" w:rsidRDefault="00F13976" w:rsidP="00F13976">
      <w:pPr>
        <w:pStyle w:val="ListParagraph"/>
        <w:numPr>
          <w:ilvl w:val="0"/>
          <w:numId w:val="7"/>
        </w:numPr>
        <w:autoSpaceDE w:val="0"/>
        <w:autoSpaceDN w:val="0"/>
        <w:adjustRightInd w:val="0"/>
        <w:spacing w:after="0" w:line="240" w:lineRule="auto"/>
        <w:jc w:val="both"/>
        <w:rPr>
          <w:rFonts w:ascii="Times New Roman" w:eastAsia="ZapfDingbats" w:hAnsi="Times New Roman" w:cs="Times New Roman"/>
          <w:color w:val="000000"/>
          <w:sz w:val="24"/>
          <w:szCs w:val="24"/>
          <w:lang w:bidi="mr-IN"/>
        </w:rPr>
      </w:pPr>
      <w:r w:rsidRPr="001E33CB">
        <w:rPr>
          <w:rFonts w:ascii="Times New Roman" w:eastAsia="ZapfDingbats" w:hAnsi="Times New Roman" w:cs="Times New Roman"/>
          <w:color w:val="808080"/>
          <w:sz w:val="24"/>
          <w:szCs w:val="24"/>
          <w:lang w:bidi="mr-IN"/>
        </w:rPr>
        <w:lastRenderedPageBreak/>
        <w:t xml:space="preserve"> </w:t>
      </w:r>
      <w:r w:rsidRPr="001E33CB">
        <w:rPr>
          <w:rFonts w:ascii="Times New Roman" w:eastAsia="ZapfDingbats" w:hAnsi="Times New Roman" w:cs="Times New Roman"/>
          <w:color w:val="000000"/>
          <w:sz w:val="24"/>
          <w:szCs w:val="24"/>
          <w:lang w:bidi="mr-IN"/>
        </w:rPr>
        <w:t>The company is organized into departments. Each department has a unique</w:t>
      </w:r>
      <w:r w:rsidR="001E33CB" w:rsidRPr="001E33CB">
        <w:rPr>
          <w:rFonts w:ascii="Times New Roman" w:eastAsia="ZapfDingbats" w:hAnsi="Times New Roman" w:cs="Times New Roman"/>
          <w:color w:val="000000"/>
          <w:sz w:val="24"/>
          <w:szCs w:val="24"/>
          <w:lang w:bidi="mr-IN"/>
        </w:rPr>
        <w:t xml:space="preserve"> </w:t>
      </w:r>
      <w:r w:rsidRPr="001E33CB">
        <w:rPr>
          <w:rFonts w:ascii="Times New Roman" w:eastAsia="ZapfDingbats" w:hAnsi="Times New Roman" w:cs="Times New Roman"/>
          <w:color w:val="000000"/>
          <w:sz w:val="24"/>
          <w:szCs w:val="24"/>
          <w:lang w:bidi="mr-IN"/>
        </w:rPr>
        <w:t>name, a unique number, and a particular employee who manages the</w:t>
      </w:r>
      <w:r w:rsidR="001E33CB" w:rsidRPr="001E33CB">
        <w:rPr>
          <w:rFonts w:ascii="Times New Roman" w:eastAsia="ZapfDingbats" w:hAnsi="Times New Roman" w:cs="Times New Roman"/>
          <w:color w:val="000000"/>
          <w:sz w:val="24"/>
          <w:szCs w:val="24"/>
          <w:lang w:bidi="mr-IN"/>
        </w:rPr>
        <w:t xml:space="preserve"> department. We</w:t>
      </w:r>
      <w:r w:rsidRPr="001E33CB">
        <w:rPr>
          <w:rFonts w:ascii="Times New Roman" w:eastAsia="ZapfDingbats" w:hAnsi="Times New Roman" w:cs="Times New Roman"/>
          <w:color w:val="000000"/>
          <w:sz w:val="24"/>
          <w:szCs w:val="24"/>
          <w:lang w:bidi="mr-IN"/>
        </w:rPr>
        <w:t xml:space="preserve"> keep track of the start date when that employee began managing</w:t>
      </w:r>
      <w:r w:rsidR="001E33CB" w:rsidRPr="001E33CB">
        <w:rPr>
          <w:rFonts w:ascii="Times New Roman" w:eastAsia="ZapfDingbats" w:hAnsi="Times New Roman" w:cs="Times New Roman"/>
          <w:color w:val="000000"/>
          <w:sz w:val="24"/>
          <w:szCs w:val="24"/>
          <w:lang w:bidi="mr-IN"/>
        </w:rPr>
        <w:t xml:space="preserve"> </w:t>
      </w:r>
      <w:r w:rsidRPr="001E33CB">
        <w:rPr>
          <w:rFonts w:ascii="Times New Roman" w:eastAsia="ZapfDingbats" w:hAnsi="Times New Roman" w:cs="Times New Roman"/>
          <w:color w:val="000000"/>
          <w:sz w:val="24"/>
          <w:szCs w:val="24"/>
          <w:lang w:bidi="mr-IN"/>
        </w:rPr>
        <w:t>the department. A department may have several locations.</w:t>
      </w:r>
    </w:p>
    <w:p w:rsidR="00F13976" w:rsidRDefault="00F13976" w:rsidP="00F13976">
      <w:pPr>
        <w:pStyle w:val="ListParagraph"/>
        <w:numPr>
          <w:ilvl w:val="0"/>
          <w:numId w:val="7"/>
        </w:numPr>
        <w:autoSpaceDE w:val="0"/>
        <w:autoSpaceDN w:val="0"/>
        <w:adjustRightInd w:val="0"/>
        <w:spacing w:after="0" w:line="240" w:lineRule="auto"/>
        <w:jc w:val="both"/>
        <w:rPr>
          <w:rFonts w:ascii="Times New Roman" w:eastAsia="ZapfDingbats" w:hAnsi="Times New Roman" w:cs="Times New Roman"/>
          <w:color w:val="000000"/>
          <w:sz w:val="24"/>
          <w:szCs w:val="24"/>
          <w:lang w:bidi="mr-IN"/>
        </w:rPr>
      </w:pPr>
      <w:r w:rsidRPr="001E33CB">
        <w:rPr>
          <w:rFonts w:ascii="Times New Roman" w:eastAsia="ZapfDingbats" w:hAnsi="Times New Roman" w:cs="Times New Roman"/>
          <w:color w:val="000000"/>
          <w:sz w:val="24"/>
          <w:szCs w:val="24"/>
          <w:lang w:bidi="mr-IN"/>
        </w:rPr>
        <w:t>A department controls a number of projects, each of which has a unique</w:t>
      </w:r>
      <w:r w:rsidR="001E33CB" w:rsidRPr="001E33CB">
        <w:rPr>
          <w:rFonts w:ascii="Times New Roman" w:eastAsia="ZapfDingbats" w:hAnsi="Times New Roman" w:cs="Times New Roman"/>
          <w:color w:val="000000"/>
          <w:sz w:val="24"/>
          <w:szCs w:val="24"/>
          <w:lang w:bidi="mr-IN"/>
        </w:rPr>
        <w:t xml:space="preserve"> </w:t>
      </w:r>
      <w:r w:rsidRPr="001E33CB">
        <w:rPr>
          <w:rFonts w:ascii="Times New Roman" w:eastAsia="ZapfDingbats" w:hAnsi="Times New Roman" w:cs="Times New Roman"/>
          <w:color w:val="000000"/>
          <w:sz w:val="24"/>
          <w:szCs w:val="24"/>
          <w:lang w:bidi="mr-IN"/>
        </w:rPr>
        <w:t>name, a unique number, and a single location.</w:t>
      </w:r>
    </w:p>
    <w:p w:rsidR="00F13976" w:rsidRDefault="00F13976" w:rsidP="00F13976">
      <w:pPr>
        <w:pStyle w:val="ListParagraph"/>
        <w:numPr>
          <w:ilvl w:val="0"/>
          <w:numId w:val="7"/>
        </w:numPr>
        <w:autoSpaceDE w:val="0"/>
        <w:autoSpaceDN w:val="0"/>
        <w:adjustRightInd w:val="0"/>
        <w:spacing w:after="0" w:line="240" w:lineRule="auto"/>
        <w:jc w:val="both"/>
        <w:rPr>
          <w:rFonts w:ascii="Times New Roman" w:eastAsia="ZapfDingbats" w:hAnsi="Times New Roman" w:cs="Times New Roman"/>
          <w:color w:val="000000"/>
          <w:sz w:val="24"/>
          <w:szCs w:val="24"/>
          <w:lang w:bidi="mr-IN"/>
        </w:rPr>
      </w:pPr>
      <w:r w:rsidRPr="001E33CB">
        <w:rPr>
          <w:rFonts w:ascii="Times New Roman" w:eastAsia="ZapfDingbats" w:hAnsi="Times New Roman" w:cs="Times New Roman"/>
          <w:color w:val="000000"/>
          <w:sz w:val="24"/>
          <w:szCs w:val="24"/>
          <w:lang w:bidi="mr-IN"/>
        </w:rPr>
        <w:t>We store each employee’s name, Social Security number</w:t>
      </w:r>
      <w:proofErr w:type="gramStart"/>
      <w:r w:rsidRPr="001E33CB">
        <w:rPr>
          <w:rFonts w:ascii="Times New Roman" w:eastAsia="ZapfDingbats" w:hAnsi="Times New Roman" w:cs="Times New Roman"/>
          <w:color w:val="000000"/>
          <w:sz w:val="24"/>
          <w:szCs w:val="24"/>
          <w:lang w:bidi="mr-IN"/>
        </w:rPr>
        <w:t>,2</w:t>
      </w:r>
      <w:proofErr w:type="gramEnd"/>
      <w:r w:rsidRPr="001E33CB">
        <w:rPr>
          <w:rFonts w:ascii="Times New Roman" w:eastAsia="ZapfDingbats" w:hAnsi="Times New Roman" w:cs="Times New Roman"/>
          <w:color w:val="000000"/>
          <w:sz w:val="24"/>
          <w:szCs w:val="24"/>
          <w:lang w:bidi="mr-IN"/>
        </w:rPr>
        <w:t xml:space="preserve"> address, salary, sex</w:t>
      </w:r>
      <w:r w:rsidR="001E33CB" w:rsidRPr="001E33CB">
        <w:rPr>
          <w:rFonts w:ascii="Times New Roman" w:eastAsia="ZapfDingbats" w:hAnsi="Times New Roman" w:cs="Times New Roman"/>
          <w:color w:val="000000"/>
          <w:sz w:val="24"/>
          <w:szCs w:val="24"/>
          <w:lang w:bidi="mr-IN"/>
        </w:rPr>
        <w:t xml:space="preserve"> </w:t>
      </w:r>
      <w:r w:rsidRPr="001E33CB">
        <w:rPr>
          <w:rFonts w:ascii="Times New Roman" w:eastAsia="ZapfDingbats" w:hAnsi="Times New Roman" w:cs="Times New Roman"/>
          <w:color w:val="000000"/>
          <w:sz w:val="24"/>
          <w:szCs w:val="24"/>
          <w:lang w:bidi="mr-IN"/>
        </w:rPr>
        <w:t>(gender), and birth date. An employee is assigned to one department, but</w:t>
      </w:r>
      <w:r w:rsidR="001E33CB" w:rsidRPr="001E33CB">
        <w:rPr>
          <w:rFonts w:ascii="Times New Roman" w:eastAsia="ZapfDingbats" w:hAnsi="Times New Roman" w:cs="Times New Roman"/>
          <w:color w:val="000000"/>
          <w:sz w:val="24"/>
          <w:szCs w:val="24"/>
          <w:lang w:bidi="mr-IN"/>
        </w:rPr>
        <w:t xml:space="preserve"> </w:t>
      </w:r>
      <w:r w:rsidRPr="001E33CB">
        <w:rPr>
          <w:rFonts w:ascii="Times New Roman" w:eastAsia="ZapfDingbats" w:hAnsi="Times New Roman" w:cs="Times New Roman"/>
          <w:color w:val="000000"/>
          <w:sz w:val="24"/>
          <w:szCs w:val="24"/>
          <w:lang w:bidi="mr-IN"/>
        </w:rPr>
        <w:t>may work on several projects, which are not necessarily controlled by the</w:t>
      </w:r>
      <w:r w:rsidR="001E33CB" w:rsidRPr="001E33CB">
        <w:rPr>
          <w:rFonts w:ascii="Times New Roman" w:eastAsia="ZapfDingbats" w:hAnsi="Times New Roman" w:cs="Times New Roman"/>
          <w:color w:val="000000"/>
          <w:sz w:val="24"/>
          <w:szCs w:val="24"/>
          <w:lang w:bidi="mr-IN"/>
        </w:rPr>
        <w:t xml:space="preserve"> </w:t>
      </w:r>
      <w:r w:rsidRPr="001E33CB">
        <w:rPr>
          <w:rFonts w:ascii="Times New Roman" w:eastAsia="ZapfDingbats" w:hAnsi="Times New Roman" w:cs="Times New Roman"/>
          <w:color w:val="000000"/>
          <w:sz w:val="24"/>
          <w:szCs w:val="24"/>
          <w:lang w:bidi="mr-IN"/>
        </w:rPr>
        <w:t>same department. We keep track of the current number of hours per week</w:t>
      </w:r>
      <w:r w:rsidR="001E33CB" w:rsidRPr="001E33CB">
        <w:rPr>
          <w:rFonts w:ascii="Times New Roman" w:eastAsia="ZapfDingbats" w:hAnsi="Times New Roman" w:cs="Times New Roman"/>
          <w:color w:val="000000"/>
          <w:sz w:val="24"/>
          <w:szCs w:val="24"/>
          <w:lang w:bidi="mr-IN"/>
        </w:rPr>
        <w:t xml:space="preserve"> </w:t>
      </w:r>
      <w:r w:rsidRPr="001E33CB">
        <w:rPr>
          <w:rFonts w:ascii="Times New Roman" w:eastAsia="ZapfDingbats" w:hAnsi="Times New Roman" w:cs="Times New Roman"/>
          <w:color w:val="000000"/>
          <w:sz w:val="24"/>
          <w:szCs w:val="24"/>
          <w:lang w:bidi="mr-IN"/>
        </w:rPr>
        <w:t>that an employee works on each project. We also keep track of the direct</w:t>
      </w:r>
      <w:r w:rsidR="001E33CB" w:rsidRPr="001E33CB">
        <w:rPr>
          <w:rFonts w:ascii="Times New Roman" w:eastAsia="ZapfDingbats" w:hAnsi="Times New Roman" w:cs="Times New Roman"/>
          <w:color w:val="000000"/>
          <w:sz w:val="24"/>
          <w:szCs w:val="24"/>
          <w:lang w:bidi="mr-IN"/>
        </w:rPr>
        <w:t xml:space="preserve"> </w:t>
      </w:r>
      <w:r w:rsidRPr="001E33CB">
        <w:rPr>
          <w:rFonts w:ascii="Times New Roman" w:eastAsia="ZapfDingbats" w:hAnsi="Times New Roman" w:cs="Times New Roman"/>
          <w:color w:val="000000"/>
          <w:sz w:val="24"/>
          <w:szCs w:val="24"/>
          <w:lang w:bidi="mr-IN"/>
        </w:rPr>
        <w:t>supervisor of each employee (who is another employee).</w:t>
      </w:r>
    </w:p>
    <w:p w:rsidR="00F13976" w:rsidRPr="001E33CB" w:rsidRDefault="00F13976" w:rsidP="00F13976">
      <w:pPr>
        <w:pStyle w:val="ListParagraph"/>
        <w:numPr>
          <w:ilvl w:val="0"/>
          <w:numId w:val="7"/>
        </w:numPr>
        <w:autoSpaceDE w:val="0"/>
        <w:autoSpaceDN w:val="0"/>
        <w:adjustRightInd w:val="0"/>
        <w:spacing w:after="0" w:line="240" w:lineRule="auto"/>
        <w:jc w:val="both"/>
        <w:rPr>
          <w:rFonts w:ascii="Times New Roman" w:eastAsia="ZapfDingbats" w:hAnsi="Times New Roman" w:cs="Times New Roman"/>
          <w:color w:val="000000"/>
          <w:sz w:val="24"/>
          <w:szCs w:val="24"/>
          <w:lang w:bidi="mr-IN"/>
        </w:rPr>
      </w:pPr>
      <w:r w:rsidRPr="001E33CB">
        <w:rPr>
          <w:rFonts w:ascii="Times New Roman" w:eastAsia="ZapfDingbats" w:hAnsi="Times New Roman" w:cs="Times New Roman"/>
          <w:color w:val="000000"/>
          <w:sz w:val="24"/>
          <w:szCs w:val="24"/>
          <w:lang w:bidi="mr-IN"/>
        </w:rPr>
        <w:t>We want to keep track of the dependents of each employee for insurance</w:t>
      </w:r>
      <w:r w:rsidR="001E33CB" w:rsidRPr="001E33CB">
        <w:rPr>
          <w:rFonts w:ascii="Times New Roman" w:eastAsia="ZapfDingbats" w:hAnsi="Times New Roman" w:cs="Times New Roman"/>
          <w:color w:val="000000"/>
          <w:sz w:val="24"/>
          <w:szCs w:val="24"/>
          <w:lang w:bidi="mr-IN"/>
        </w:rPr>
        <w:t xml:space="preserve"> purposes. We</w:t>
      </w:r>
      <w:r w:rsidRPr="001E33CB">
        <w:rPr>
          <w:rFonts w:ascii="Times New Roman" w:eastAsia="ZapfDingbats" w:hAnsi="Times New Roman" w:cs="Times New Roman"/>
          <w:color w:val="000000"/>
          <w:sz w:val="24"/>
          <w:szCs w:val="24"/>
          <w:lang w:bidi="mr-IN"/>
        </w:rPr>
        <w:t xml:space="preserve"> keep each dependent’s first name, sex, birth date, and relationship</w:t>
      </w:r>
      <w:r w:rsidR="001E33CB" w:rsidRPr="001E33CB">
        <w:rPr>
          <w:rFonts w:ascii="Times New Roman" w:eastAsia="ZapfDingbats" w:hAnsi="Times New Roman" w:cs="Times New Roman"/>
          <w:color w:val="000000"/>
          <w:sz w:val="24"/>
          <w:szCs w:val="24"/>
          <w:lang w:bidi="mr-IN"/>
        </w:rPr>
        <w:t xml:space="preserve"> </w:t>
      </w:r>
      <w:r w:rsidRPr="001E33CB">
        <w:rPr>
          <w:rFonts w:ascii="Times New Roman" w:eastAsia="ZapfDingbats" w:hAnsi="Times New Roman" w:cs="Times New Roman"/>
          <w:color w:val="000000"/>
          <w:sz w:val="24"/>
          <w:szCs w:val="24"/>
          <w:lang w:bidi="mr-IN"/>
        </w:rPr>
        <w:t>to the employee.</w:t>
      </w:r>
    </w:p>
    <w:p w:rsidR="00F13976" w:rsidRDefault="00A746CC" w:rsidP="001E33CB">
      <w:pPr>
        <w:autoSpaceDE w:val="0"/>
        <w:autoSpaceDN w:val="0"/>
        <w:adjustRightInd w:val="0"/>
        <w:spacing w:after="0" w:line="240" w:lineRule="auto"/>
        <w:jc w:val="both"/>
        <w:rPr>
          <w:rFonts w:ascii="Times New Roman" w:eastAsia="ZapfDingbats" w:hAnsi="Times New Roman" w:cs="Times New Roman"/>
          <w:color w:val="000000"/>
          <w:sz w:val="24"/>
          <w:szCs w:val="24"/>
          <w:lang w:bidi="mr-IN"/>
        </w:rPr>
      </w:pPr>
      <w:r>
        <w:rPr>
          <w:rFonts w:ascii="Times New Roman" w:eastAsia="ZapfDingbats" w:hAnsi="Times New Roman" w:cs="Times New Roman"/>
          <w:color w:val="000000"/>
          <w:sz w:val="24"/>
          <w:szCs w:val="24"/>
          <w:lang w:bidi="mr-IN"/>
        </w:rPr>
        <w:t>Figure 8</w:t>
      </w:r>
      <w:r w:rsidR="00F13976" w:rsidRPr="00F13976">
        <w:rPr>
          <w:rFonts w:ascii="Times New Roman" w:eastAsia="ZapfDingbats" w:hAnsi="Times New Roman" w:cs="Times New Roman"/>
          <w:color w:val="000000"/>
          <w:sz w:val="24"/>
          <w:szCs w:val="24"/>
          <w:lang w:bidi="mr-IN"/>
        </w:rPr>
        <w:t xml:space="preserve"> shows how the schema for this database application can be displayed by</w:t>
      </w:r>
      <w:r w:rsidR="001E33CB">
        <w:rPr>
          <w:rFonts w:ascii="Times New Roman" w:eastAsia="ZapfDingbats" w:hAnsi="Times New Roman" w:cs="Times New Roman"/>
          <w:color w:val="000000"/>
          <w:sz w:val="24"/>
          <w:szCs w:val="24"/>
          <w:lang w:bidi="mr-IN"/>
        </w:rPr>
        <w:t xml:space="preserve"> </w:t>
      </w:r>
      <w:r w:rsidR="00F13976" w:rsidRPr="00F13976">
        <w:rPr>
          <w:rFonts w:ascii="Times New Roman" w:eastAsia="ZapfDingbats" w:hAnsi="Times New Roman" w:cs="Times New Roman"/>
          <w:color w:val="000000"/>
          <w:sz w:val="24"/>
          <w:szCs w:val="24"/>
          <w:lang w:bidi="mr-IN"/>
        </w:rPr>
        <w:t xml:space="preserve">means of the graphical notation known as </w:t>
      </w:r>
      <w:r w:rsidR="00F13976" w:rsidRPr="00F13976">
        <w:rPr>
          <w:rFonts w:ascii="Times New Roman" w:eastAsia="ZapfDingbats" w:hAnsi="Times New Roman" w:cs="Times New Roman"/>
          <w:b/>
          <w:bCs/>
          <w:color w:val="000000"/>
          <w:sz w:val="24"/>
          <w:szCs w:val="24"/>
          <w:lang w:bidi="mr-IN"/>
        </w:rPr>
        <w:t>ER diagrams</w:t>
      </w:r>
      <w:r w:rsidR="00F13976" w:rsidRPr="00F13976">
        <w:rPr>
          <w:rFonts w:ascii="Times New Roman" w:eastAsia="ZapfDingbats" w:hAnsi="Times New Roman" w:cs="Times New Roman"/>
          <w:color w:val="000000"/>
          <w:sz w:val="24"/>
          <w:szCs w:val="24"/>
          <w:lang w:bidi="mr-IN"/>
        </w:rPr>
        <w:t xml:space="preserve">. </w:t>
      </w:r>
    </w:p>
    <w:p w:rsidR="001E33CB" w:rsidRDefault="001E33CB" w:rsidP="001E33CB">
      <w:pPr>
        <w:autoSpaceDE w:val="0"/>
        <w:autoSpaceDN w:val="0"/>
        <w:adjustRightInd w:val="0"/>
        <w:spacing w:after="0" w:line="240" w:lineRule="auto"/>
        <w:jc w:val="both"/>
        <w:rPr>
          <w:rFonts w:ascii="Times New Roman" w:eastAsia="ZapfDingbats" w:hAnsi="Times New Roman" w:cs="Times New Roman"/>
          <w:color w:val="000000"/>
          <w:sz w:val="24"/>
          <w:szCs w:val="24"/>
          <w:lang w:bidi="mr-IN"/>
        </w:rPr>
      </w:pPr>
    </w:p>
    <w:p w:rsidR="001E33CB" w:rsidRDefault="001E33CB" w:rsidP="001E33CB">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629275" cy="48196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l="7692" r="7853"/>
                    <a:stretch>
                      <a:fillRect/>
                    </a:stretch>
                  </pic:blipFill>
                  <pic:spPr bwMode="auto">
                    <a:xfrm>
                      <a:off x="0" y="0"/>
                      <a:ext cx="5629275" cy="4819650"/>
                    </a:xfrm>
                    <a:prstGeom prst="rect">
                      <a:avLst/>
                    </a:prstGeom>
                    <a:noFill/>
                    <a:ln w="9525">
                      <a:noFill/>
                      <a:miter lim="800000"/>
                      <a:headEnd/>
                      <a:tailEnd/>
                    </a:ln>
                  </pic:spPr>
                </pic:pic>
              </a:graphicData>
            </a:graphic>
          </wp:inline>
        </w:drawing>
      </w:r>
    </w:p>
    <w:p w:rsidR="001E33CB" w:rsidRDefault="00A746CC" w:rsidP="001E33C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8</w:t>
      </w:r>
      <w:r w:rsidR="001E33CB">
        <w:rPr>
          <w:rFonts w:ascii="Times New Roman" w:hAnsi="Times New Roman" w:cs="Times New Roman"/>
          <w:sz w:val="24"/>
          <w:szCs w:val="24"/>
        </w:rPr>
        <w:t xml:space="preserve"> E-R Diagram </w:t>
      </w:r>
      <w:r w:rsidR="001E33CB" w:rsidRPr="001E33CB">
        <w:rPr>
          <w:rFonts w:ascii="Times New Roman" w:hAnsi="Times New Roman" w:cs="Times New Roman"/>
          <w:sz w:val="24"/>
          <w:szCs w:val="24"/>
        </w:rPr>
        <w:t>for the COMPANY database</w:t>
      </w:r>
    </w:p>
    <w:p w:rsidR="001E33CB" w:rsidRDefault="001E33CB" w:rsidP="006779D4">
      <w:pPr>
        <w:autoSpaceDE w:val="0"/>
        <w:autoSpaceDN w:val="0"/>
        <w:adjustRightInd w:val="0"/>
        <w:spacing w:after="0" w:line="240" w:lineRule="auto"/>
        <w:rPr>
          <w:rFonts w:ascii="Times New Roman" w:hAnsi="Times New Roman" w:cs="Times New Roman"/>
          <w:sz w:val="24"/>
          <w:szCs w:val="24"/>
        </w:rPr>
      </w:pPr>
    </w:p>
    <w:p w:rsidR="001E33CB" w:rsidRDefault="00BE7F4D" w:rsidP="00BE7F4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p w:rsidR="00BE7F4D" w:rsidRDefault="00BE7F4D" w:rsidP="00BE7F4D">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sidRPr="00BE7F4D">
        <w:rPr>
          <w:rFonts w:ascii="Times New Roman" w:hAnsi="Times New Roman" w:cs="Times New Roman"/>
          <w:sz w:val="24"/>
          <w:szCs w:val="24"/>
        </w:rPr>
        <w:t xml:space="preserve">Database System Concepts 6e By Abraham </w:t>
      </w:r>
      <w:proofErr w:type="spellStart"/>
      <w:r w:rsidRPr="00BE7F4D">
        <w:rPr>
          <w:rFonts w:ascii="Times New Roman" w:hAnsi="Times New Roman" w:cs="Times New Roman"/>
          <w:sz w:val="24"/>
          <w:szCs w:val="24"/>
        </w:rPr>
        <w:t>Silberschatz</w:t>
      </w:r>
      <w:proofErr w:type="spellEnd"/>
      <w:r w:rsidRPr="00BE7F4D">
        <w:rPr>
          <w:rFonts w:ascii="Times New Roman" w:hAnsi="Times New Roman" w:cs="Times New Roman"/>
          <w:sz w:val="24"/>
          <w:szCs w:val="24"/>
        </w:rPr>
        <w:t xml:space="preserve">, Henry </w:t>
      </w:r>
      <w:proofErr w:type="spellStart"/>
      <w:r w:rsidRPr="00BE7F4D">
        <w:rPr>
          <w:rFonts w:ascii="Times New Roman" w:hAnsi="Times New Roman" w:cs="Times New Roman"/>
          <w:sz w:val="24"/>
          <w:szCs w:val="24"/>
        </w:rPr>
        <w:t>Korth</w:t>
      </w:r>
      <w:proofErr w:type="spellEnd"/>
      <w:r w:rsidRPr="00BE7F4D">
        <w:rPr>
          <w:rFonts w:ascii="Times New Roman" w:hAnsi="Times New Roman" w:cs="Times New Roman"/>
          <w:sz w:val="24"/>
          <w:szCs w:val="24"/>
        </w:rPr>
        <w:t xml:space="preserve"> and S </w:t>
      </w:r>
      <w:proofErr w:type="spellStart"/>
      <w:r w:rsidRPr="00BE7F4D">
        <w:rPr>
          <w:rFonts w:ascii="Times New Roman" w:hAnsi="Times New Roman" w:cs="Times New Roman"/>
          <w:sz w:val="24"/>
          <w:szCs w:val="24"/>
        </w:rPr>
        <w:t>Sudarshan</w:t>
      </w:r>
      <w:proofErr w:type="spellEnd"/>
    </w:p>
    <w:p w:rsidR="00BE7F4D" w:rsidRPr="00BE7F4D" w:rsidRDefault="00BE7F4D" w:rsidP="00BE7F4D">
      <w:pPr>
        <w:pStyle w:val="ListParagraph"/>
        <w:numPr>
          <w:ilvl w:val="1"/>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Fundamentals of Database Systems</w:t>
      </w:r>
      <w:r w:rsidR="00601B8B">
        <w:rPr>
          <w:rFonts w:ascii="Times New Roman" w:hAnsi="Times New Roman" w:cs="Times New Roman"/>
          <w:sz w:val="24"/>
          <w:szCs w:val="24"/>
        </w:rPr>
        <w:t xml:space="preserve"> </w:t>
      </w:r>
      <w:r>
        <w:rPr>
          <w:rFonts w:ascii="Times New Roman" w:hAnsi="Times New Roman" w:cs="Times New Roman"/>
          <w:sz w:val="24"/>
          <w:szCs w:val="24"/>
        </w:rPr>
        <w:t xml:space="preserve">6e By </w:t>
      </w:r>
      <w:proofErr w:type="spellStart"/>
      <w:r>
        <w:rPr>
          <w:rFonts w:ascii="Times New Roman" w:hAnsi="Times New Roman" w:cs="Times New Roman"/>
          <w:sz w:val="24"/>
          <w:szCs w:val="24"/>
        </w:rPr>
        <w:t>Elmsari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Navathe</w:t>
      </w:r>
      <w:proofErr w:type="spellEnd"/>
    </w:p>
    <w:sectPr w:rsidR="00BE7F4D" w:rsidRPr="00BE7F4D" w:rsidSect="00A746CC">
      <w:footerReference w:type="default" r:id="rId16"/>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89D" w:rsidRDefault="0081389D" w:rsidP="00A746CC">
      <w:pPr>
        <w:spacing w:after="0" w:line="240" w:lineRule="auto"/>
      </w:pPr>
      <w:r>
        <w:separator/>
      </w:r>
    </w:p>
  </w:endnote>
  <w:endnote w:type="continuationSeparator" w:id="0">
    <w:p w:rsidR="0081389D" w:rsidRDefault="0081389D" w:rsidP="00A7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Italic">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AkzidenzGroteskBE-Md">
    <w:panose1 w:val="00000000000000000000"/>
    <w:charset w:val="00"/>
    <w:family w:val="auto"/>
    <w:notTrueType/>
    <w:pitch w:val="default"/>
    <w:sig w:usb0="00000003" w:usb1="00000000" w:usb2="00000000" w:usb3="00000000" w:csb0="00000001" w:csb1="00000000"/>
  </w:font>
  <w:font w:name="MTSY">
    <w:altName w:val="Arial Unicode MS"/>
    <w:panose1 w:val="00000000000000000000"/>
    <w:charset w:val="81"/>
    <w:family w:val="swiss"/>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349471"/>
      <w:docPartObj>
        <w:docPartGallery w:val="Page Numbers (Bottom of Page)"/>
        <w:docPartUnique/>
      </w:docPartObj>
    </w:sdtPr>
    <w:sdtEndPr/>
    <w:sdtContent>
      <w:p w:rsidR="00A746CC" w:rsidRDefault="0081389D">
        <w:pPr>
          <w:pStyle w:val="Footer"/>
          <w:jc w:val="center"/>
        </w:pPr>
        <w:r>
          <w:fldChar w:fldCharType="begin"/>
        </w:r>
        <w:r>
          <w:instrText xml:space="preserve"> PAGE   \* MERGEFORMAT </w:instrText>
        </w:r>
        <w:r>
          <w:fldChar w:fldCharType="separate"/>
        </w:r>
        <w:r w:rsidR="00EE7A5A">
          <w:rPr>
            <w:noProof/>
          </w:rPr>
          <w:t>9</w:t>
        </w:r>
        <w:r>
          <w:rPr>
            <w:noProof/>
          </w:rPr>
          <w:fldChar w:fldCharType="end"/>
        </w:r>
      </w:p>
    </w:sdtContent>
  </w:sdt>
  <w:p w:rsidR="00A746CC" w:rsidRDefault="00A7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89D" w:rsidRDefault="0081389D" w:rsidP="00A746CC">
      <w:pPr>
        <w:spacing w:after="0" w:line="240" w:lineRule="auto"/>
      </w:pPr>
      <w:r>
        <w:separator/>
      </w:r>
    </w:p>
  </w:footnote>
  <w:footnote w:type="continuationSeparator" w:id="0">
    <w:p w:rsidR="0081389D" w:rsidRDefault="0081389D" w:rsidP="00A746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A1339"/>
    <w:multiLevelType w:val="hybridMultilevel"/>
    <w:tmpl w:val="6F2C8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20E33"/>
    <w:multiLevelType w:val="multilevel"/>
    <w:tmpl w:val="E752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43A16"/>
    <w:multiLevelType w:val="hybridMultilevel"/>
    <w:tmpl w:val="D2A4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74DD7"/>
    <w:multiLevelType w:val="multilevel"/>
    <w:tmpl w:val="DD84B822"/>
    <w:lvl w:ilvl="0">
      <w:start w:val="1"/>
      <w:numFmt w:val="decimal"/>
      <w:lvlText w:val="%1."/>
      <w:lvlJc w:val="left"/>
      <w:pPr>
        <w:tabs>
          <w:tab w:val="num" w:pos="1620"/>
        </w:tabs>
        <w:ind w:left="16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9723D"/>
    <w:multiLevelType w:val="hybridMultilevel"/>
    <w:tmpl w:val="9A2E8558"/>
    <w:lvl w:ilvl="0" w:tplc="DAEE7A64">
      <w:start w:val="1"/>
      <w:numFmt w:val="decimal"/>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4F31E4D"/>
    <w:multiLevelType w:val="hybridMultilevel"/>
    <w:tmpl w:val="1CD2E65A"/>
    <w:lvl w:ilvl="0" w:tplc="5E348A5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6254EA4"/>
    <w:multiLevelType w:val="multilevel"/>
    <w:tmpl w:val="747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44043E"/>
    <w:multiLevelType w:val="hybridMultilevel"/>
    <w:tmpl w:val="E342DD2A"/>
    <w:lvl w:ilvl="0" w:tplc="DAEE7A6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9A2D1D"/>
    <w:multiLevelType w:val="hybridMultilevel"/>
    <w:tmpl w:val="9A2E8558"/>
    <w:lvl w:ilvl="0" w:tplc="DAEE7A64">
      <w:start w:val="1"/>
      <w:numFmt w:val="decimal"/>
      <w:lvlText w:val="%1."/>
      <w:lvlJc w:val="center"/>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3E2136F"/>
    <w:multiLevelType w:val="multilevel"/>
    <w:tmpl w:val="804A0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717F5C"/>
    <w:multiLevelType w:val="hybridMultilevel"/>
    <w:tmpl w:val="9AB21596"/>
    <w:lvl w:ilvl="0" w:tplc="DAEE7A64">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4D30FAE"/>
    <w:multiLevelType w:val="multilevel"/>
    <w:tmpl w:val="67F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8"/>
  </w:num>
  <w:num w:numId="5">
    <w:abstractNumId w:val="2"/>
  </w:num>
  <w:num w:numId="6">
    <w:abstractNumId w:val="5"/>
  </w:num>
  <w:num w:numId="7">
    <w:abstractNumId w:val="0"/>
  </w:num>
  <w:num w:numId="8">
    <w:abstractNumId w:val="9"/>
  </w:num>
  <w:num w:numId="9">
    <w:abstractNumId w:val="1"/>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29B0"/>
    <w:rsid w:val="00000751"/>
    <w:rsid w:val="00002D10"/>
    <w:rsid w:val="00002D51"/>
    <w:rsid w:val="00003244"/>
    <w:rsid w:val="000054BC"/>
    <w:rsid w:val="00006EAC"/>
    <w:rsid w:val="000074FD"/>
    <w:rsid w:val="000105D9"/>
    <w:rsid w:val="0001242A"/>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40AD4"/>
    <w:rsid w:val="00041F2D"/>
    <w:rsid w:val="00042DC8"/>
    <w:rsid w:val="0004414C"/>
    <w:rsid w:val="00045DC1"/>
    <w:rsid w:val="000463A0"/>
    <w:rsid w:val="000509A5"/>
    <w:rsid w:val="00050B8D"/>
    <w:rsid w:val="00051328"/>
    <w:rsid w:val="000552B4"/>
    <w:rsid w:val="00056F90"/>
    <w:rsid w:val="000604AF"/>
    <w:rsid w:val="000647D1"/>
    <w:rsid w:val="00064CAD"/>
    <w:rsid w:val="00070B55"/>
    <w:rsid w:val="000759E0"/>
    <w:rsid w:val="00081461"/>
    <w:rsid w:val="00083946"/>
    <w:rsid w:val="00085800"/>
    <w:rsid w:val="000859C3"/>
    <w:rsid w:val="00086A5A"/>
    <w:rsid w:val="00086D84"/>
    <w:rsid w:val="000871C6"/>
    <w:rsid w:val="00090FA3"/>
    <w:rsid w:val="000933B3"/>
    <w:rsid w:val="00096F56"/>
    <w:rsid w:val="000A1915"/>
    <w:rsid w:val="000A1DC1"/>
    <w:rsid w:val="000A2291"/>
    <w:rsid w:val="000A232E"/>
    <w:rsid w:val="000A4585"/>
    <w:rsid w:val="000A5633"/>
    <w:rsid w:val="000A6490"/>
    <w:rsid w:val="000A6505"/>
    <w:rsid w:val="000A667B"/>
    <w:rsid w:val="000A74DD"/>
    <w:rsid w:val="000B11CE"/>
    <w:rsid w:val="000B185D"/>
    <w:rsid w:val="000B2EFA"/>
    <w:rsid w:val="000B5266"/>
    <w:rsid w:val="000B56AD"/>
    <w:rsid w:val="000B648F"/>
    <w:rsid w:val="000B6A6B"/>
    <w:rsid w:val="000C08CE"/>
    <w:rsid w:val="000C10F7"/>
    <w:rsid w:val="000C12BD"/>
    <w:rsid w:val="000C4620"/>
    <w:rsid w:val="000D0E5A"/>
    <w:rsid w:val="000D1210"/>
    <w:rsid w:val="000D6803"/>
    <w:rsid w:val="000D6DE0"/>
    <w:rsid w:val="000D6E7E"/>
    <w:rsid w:val="000E2D56"/>
    <w:rsid w:val="000F0A6A"/>
    <w:rsid w:val="000F11B6"/>
    <w:rsid w:val="000F221C"/>
    <w:rsid w:val="000F43A3"/>
    <w:rsid w:val="000F5880"/>
    <w:rsid w:val="000F5C48"/>
    <w:rsid w:val="00101D59"/>
    <w:rsid w:val="0010254F"/>
    <w:rsid w:val="0010333A"/>
    <w:rsid w:val="00103C14"/>
    <w:rsid w:val="00106FC1"/>
    <w:rsid w:val="0011021E"/>
    <w:rsid w:val="00110BB9"/>
    <w:rsid w:val="001112FF"/>
    <w:rsid w:val="00111DF0"/>
    <w:rsid w:val="00111E2B"/>
    <w:rsid w:val="0011457B"/>
    <w:rsid w:val="00116506"/>
    <w:rsid w:val="00117DA6"/>
    <w:rsid w:val="00121169"/>
    <w:rsid w:val="001220EC"/>
    <w:rsid w:val="00124704"/>
    <w:rsid w:val="001317DC"/>
    <w:rsid w:val="00131FBF"/>
    <w:rsid w:val="00134D3B"/>
    <w:rsid w:val="00135199"/>
    <w:rsid w:val="00136401"/>
    <w:rsid w:val="00136E90"/>
    <w:rsid w:val="001378BC"/>
    <w:rsid w:val="00137949"/>
    <w:rsid w:val="00141489"/>
    <w:rsid w:val="00142382"/>
    <w:rsid w:val="001445D3"/>
    <w:rsid w:val="001470C3"/>
    <w:rsid w:val="00150FEA"/>
    <w:rsid w:val="00151E63"/>
    <w:rsid w:val="00152228"/>
    <w:rsid w:val="00154B6A"/>
    <w:rsid w:val="00157C13"/>
    <w:rsid w:val="00161162"/>
    <w:rsid w:val="00161173"/>
    <w:rsid w:val="0016534E"/>
    <w:rsid w:val="00166844"/>
    <w:rsid w:val="00174100"/>
    <w:rsid w:val="001741FD"/>
    <w:rsid w:val="00182D33"/>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3CB"/>
    <w:rsid w:val="001E3EF7"/>
    <w:rsid w:val="001E5192"/>
    <w:rsid w:val="001E6A65"/>
    <w:rsid w:val="001E77E2"/>
    <w:rsid w:val="001F0C35"/>
    <w:rsid w:val="001F0D5E"/>
    <w:rsid w:val="001F15AB"/>
    <w:rsid w:val="001F58BF"/>
    <w:rsid w:val="00201395"/>
    <w:rsid w:val="0020236B"/>
    <w:rsid w:val="00202C71"/>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78F1"/>
    <w:rsid w:val="00250231"/>
    <w:rsid w:val="00253280"/>
    <w:rsid w:val="0025735D"/>
    <w:rsid w:val="002575B8"/>
    <w:rsid w:val="00257604"/>
    <w:rsid w:val="00262280"/>
    <w:rsid w:val="00265B36"/>
    <w:rsid w:val="002664AC"/>
    <w:rsid w:val="00270EA2"/>
    <w:rsid w:val="00271657"/>
    <w:rsid w:val="00271991"/>
    <w:rsid w:val="00275427"/>
    <w:rsid w:val="00280F64"/>
    <w:rsid w:val="00281D8E"/>
    <w:rsid w:val="00282359"/>
    <w:rsid w:val="00282372"/>
    <w:rsid w:val="00284580"/>
    <w:rsid w:val="002861CB"/>
    <w:rsid w:val="0028639F"/>
    <w:rsid w:val="0028672D"/>
    <w:rsid w:val="0028685E"/>
    <w:rsid w:val="00286CCE"/>
    <w:rsid w:val="00292896"/>
    <w:rsid w:val="00293015"/>
    <w:rsid w:val="00293BE4"/>
    <w:rsid w:val="002979D1"/>
    <w:rsid w:val="00297D7F"/>
    <w:rsid w:val="002A02B7"/>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F49"/>
    <w:rsid w:val="002C2A71"/>
    <w:rsid w:val="002C3B54"/>
    <w:rsid w:val="002C3D24"/>
    <w:rsid w:val="002C46A9"/>
    <w:rsid w:val="002C4745"/>
    <w:rsid w:val="002C47DB"/>
    <w:rsid w:val="002C48CA"/>
    <w:rsid w:val="002D0B11"/>
    <w:rsid w:val="002D0D79"/>
    <w:rsid w:val="002D0FF8"/>
    <w:rsid w:val="002D1757"/>
    <w:rsid w:val="002D3611"/>
    <w:rsid w:val="002D6FDA"/>
    <w:rsid w:val="002D79BB"/>
    <w:rsid w:val="002E03FE"/>
    <w:rsid w:val="002E2A00"/>
    <w:rsid w:val="002E2A54"/>
    <w:rsid w:val="002E593E"/>
    <w:rsid w:val="002E65DD"/>
    <w:rsid w:val="002E6CE4"/>
    <w:rsid w:val="002E6E43"/>
    <w:rsid w:val="002E7BDE"/>
    <w:rsid w:val="002F01F4"/>
    <w:rsid w:val="002F0CE4"/>
    <w:rsid w:val="002F29FF"/>
    <w:rsid w:val="003001BA"/>
    <w:rsid w:val="003001BE"/>
    <w:rsid w:val="0030107D"/>
    <w:rsid w:val="00301D36"/>
    <w:rsid w:val="00302983"/>
    <w:rsid w:val="00302E95"/>
    <w:rsid w:val="00303C84"/>
    <w:rsid w:val="00304864"/>
    <w:rsid w:val="00304CF6"/>
    <w:rsid w:val="003051C1"/>
    <w:rsid w:val="0030536A"/>
    <w:rsid w:val="00307DED"/>
    <w:rsid w:val="00310299"/>
    <w:rsid w:val="00313542"/>
    <w:rsid w:val="003144B2"/>
    <w:rsid w:val="00314A6B"/>
    <w:rsid w:val="00315975"/>
    <w:rsid w:val="00317045"/>
    <w:rsid w:val="00317CBA"/>
    <w:rsid w:val="00321CC8"/>
    <w:rsid w:val="00323E15"/>
    <w:rsid w:val="003251DC"/>
    <w:rsid w:val="0032583B"/>
    <w:rsid w:val="00326A5C"/>
    <w:rsid w:val="00327BF8"/>
    <w:rsid w:val="00330A56"/>
    <w:rsid w:val="00335520"/>
    <w:rsid w:val="0033653A"/>
    <w:rsid w:val="003366E1"/>
    <w:rsid w:val="003401F6"/>
    <w:rsid w:val="00341549"/>
    <w:rsid w:val="00346355"/>
    <w:rsid w:val="00346689"/>
    <w:rsid w:val="003469B1"/>
    <w:rsid w:val="00346A1A"/>
    <w:rsid w:val="0034783A"/>
    <w:rsid w:val="00350D99"/>
    <w:rsid w:val="00350F2F"/>
    <w:rsid w:val="003526B7"/>
    <w:rsid w:val="00352C2C"/>
    <w:rsid w:val="00352D67"/>
    <w:rsid w:val="00354DB4"/>
    <w:rsid w:val="0035683F"/>
    <w:rsid w:val="00360B1B"/>
    <w:rsid w:val="00361934"/>
    <w:rsid w:val="00362B0E"/>
    <w:rsid w:val="003641B4"/>
    <w:rsid w:val="003649FB"/>
    <w:rsid w:val="003656C4"/>
    <w:rsid w:val="003657A0"/>
    <w:rsid w:val="00366485"/>
    <w:rsid w:val="003714C5"/>
    <w:rsid w:val="00371A0D"/>
    <w:rsid w:val="0037262B"/>
    <w:rsid w:val="00374005"/>
    <w:rsid w:val="0037443E"/>
    <w:rsid w:val="003764B6"/>
    <w:rsid w:val="00376D6C"/>
    <w:rsid w:val="00377278"/>
    <w:rsid w:val="00380161"/>
    <w:rsid w:val="003810DB"/>
    <w:rsid w:val="00381716"/>
    <w:rsid w:val="0038534B"/>
    <w:rsid w:val="00385DDD"/>
    <w:rsid w:val="0038772D"/>
    <w:rsid w:val="003927E3"/>
    <w:rsid w:val="003935E1"/>
    <w:rsid w:val="00395923"/>
    <w:rsid w:val="003960AB"/>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208F6"/>
    <w:rsid w:val="00421DA2"/>
    <w:rsid w:val="004234BF"/>
    <w:rsid w:val="00423684"/>
    <w:rsid w:val="00426B2E"/>
    <w:rsid w:val="0042797C"/>
    <w:rsid w:val="0043227F"/>
    <w:rsid w:val="00435CF7"/>
    <w:rsid w:val="00436091"/>
    <w:rsid w:val="0043656C"/>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27F0"/>
    <w:rsid w:val="00473D47"/>
    <w:rsid w:val="00475027"/>
    <w:rsid w:val="004766BA"/>
    <w:rsid w:val="00476D7D"/>
    <w:rsid w:val="00481AEC"/>
    <w:rsid w:val="00482F4E"/>
    <w:rsid w:val="004840E0"/>
    <w:rsid w:val="00485105"/>
    <w:rsid w:val="004851C8"/>
    <w:rsid w:val="00485CB9"/>
    <w:rsid w:val="00485D02"/>
    <w:rsid w:val="00486F27"/>
    <w:rsid w:val="00487296"/>
    <w:rsid w:val="004928F2"/>
    <w:rsid w:val="00493F00"/>
    <w:rsid w:val="00494DFB"/>
    <w:rsid w:val="00495553"/>
    <w:rsid w:val="00495575"/>
    <w:rsid w:val="004956F8"/>
    <w:rsid w:val="004971B8"/>
    <w:rsid w:val="00497EC5"/>
    <w:rsid w:val="004A01EA"/>
    <w:rsid w:val="004A22BA"/>
    <w:rsid w:val="004A27FD"/>
    <w:rsid w:val="004A3129"/>
    <w:rsid w:val="004A3D72"/>
    <w:rsid w:val="004A62B1"/>
    <w:rsid w:val="004A79FC"/>
    <w:rsid w:val="004B024A"/>
    <w:rsid w:val="004B1269"/>
    <w:rsid w:val="004B3FBD"/>
    <w:rsid w:val="004B4658"/>
    <w:rsid w:val="004B4DEE"/>
    <w:rsid w:val="004B506A"/>
    <w:rsid w:val="004B5472"/>
    <w:rsid w:val="004B58E2"/>
    <w:rsid w:val="004B648B"/>
    <w:rsid w:val="004B7A49"/>
    <w:rsid w:val="004C3E76"/>
    <w:rsid w:val="004C4663"/>
    <w:rsid w:val="004C52B7"/>
    <w:rsid w:val="004C74F4"/>
    <w:rsid w:val="004D04B6"/>
    <w:rsid w:val="004D5F0B"/>
    <w:rsid w:val="004D622D"/>
    <w:rsid w:val="004D7F1D"/>
    <w:rsid w:val="004E1F5D"/>
    <w:rsid w:val="004E4782"/>
    <w:rsid w:val="004E5E22"/>
    <w:rsid w:val="004E63A5"/>
    <w:rsid w:val="004E6E12"/>
    <w:rsid w:val="004E7A37"/>
    <w:rsid w:val="004F1690"/>
    <w:rsid w:val="004F1FF7"/>
    <w:rsid w:val="004F35D9"/>
    <w:rsid w:val="004F602B"/>
    <w:rsid w:val="004F6517"/>
    <w:rsid w:val="004F6759"/>
    <w:rsid w:val="004F68E7"/>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5439"/>
    <w:rsid w:val="005459DC"/>
    <w:rsid w:val="005463FB"/>
    <w:rsid w:val="00555419"/>
    <w:rsid w:val="00555842"/>
    <w:rsid w:val="00555A44"/>
    <w:rsid w:val="00555A64"/>
    <w:rsid w:val="0055684A"/>
    <w:rsid w:val="0055790F"/>
    <w:rsid w:val="00557935"/>
    <w:rsid w:val="005629C0"/>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5820"/>
    <w:rsid w:val="00587076"/>
    <w:rsid w:val="00587FF5"/>
    <w:rsid w:val="005903CB"/>
    <w:rsid w:val="00591E60"/>
    <w:rsid w:val="00592114"/>
    <w:rsid w:val="00592448"/>
    <w:rsid w:val="00593E22"/>
    <w:rsid w:val="00595101"/>
    <w:rsid w:val="00596E1C"/>
    <w:rsid w:val="00597A59"/>
    <w:rsid w:val="005A197B"/>
    <w:rsid w:val="005A29AF"/>
    <w:rsid w:val="005A45E3"/>
    <w:rsid w:val="005B005C"/>
    <w:rsid w:val="005B2131"/>
    <w:rsid w:val="005B38B5"/>
    <w:rsid w:val="005B3D19"/>
    <w:rsid w:val="005B4FF7"/>
    <w:rsid w:val="005B65D3"/>
    <w:rsid w:val="005D0DD7"/>
    <w:rsid w:val="005D2269"/>
    <w:rsid w:val="005D6B61"/>
    <w:rsid w:val="005D78BD"/>
    <w:rsid w:val="005E23F3"/>
    <w:rsid w:val="005E33DC"/>
    <w:rsid w:val="005E46AA"/>
    <w:rsid w:val="005E5BEE"/>
    <w:rsid w:val="005E76A8"/>
    <w:rsid w:val="005E77EA"/>
    <w:rsid w:val="005E7ED7"/>
    <w:rsid w:val="005F10D2"/>
    <w:rsid w:val="005F191E"/>
    <w:rsid w:val="005F23D8"/>
    <w:rsid w:val="005F3948"/>
    <w:rsid w:val="005F7810"/>
    <w:rsid w:val="00601B8B"/>
    <w:rsid w:val="00602B7B"/>
    <w:rsid w:val="00602FC3"/>
    <w:rsid w:val="00603AC1"/>
    <w:rsid w:val="0060436B"/>
    <w:rsid w:val="006044AF"/>
    <w:rsid w:val="00604AF8"/>
    <w:rsid w:val="0060783E"/>
    <w:rsid w:val="00611A37"/>
    <w:rsid w:val="00612E86"/>
    <w:rsid w:val="006144B4"/>
    <w:rsid w:val="00615820"/>
    <w:rsid w:val="006165F9"/>
    <w:rsid w:val="00616863"/>
    <w:rsid w:val="006169B8"/>
    <w:rsid w:val="00617D25"/>
    <w:rsid w:val="00620ACB"/>
    <w:rsid w:val="0062226F"/>
    <w:rsid w:val="006226EF"/>
    <w:rsid w:val="00626105"/>
    <w:rsid w:val="0063244B"/>
    <w:rsid w:val="00632575"/>
    <w:rsid w:val="00635080"/>
    <w:rsid w:val="00635185"/>
    <w:rsid w:val="0064007E"/>
    <w:rsid w:val="00641792"/>
    <w:rsid w:val="00642A96"/>
    <w:rsid w:val="00642AF4"/>
    <w:rsid w:val="00646ED8"/>
    <w:rsid w:val="0065040E"/>
    <w:rsid w:val="0065081E"/>
    <w:rsid w:val="0065139A"/>
    <w:rsid w:val="00652B53"/>
    <w:rsid w:val="00655DE9"/>
    <w:rsid w:val="00656934"/>
    <w:rsid w:val="00656B34"/>
    <w:rsid w:val="00661465"/>
    <w:rsid w:val="006615BA"/>
    <w:rsid w:val="00661652"/>
    <w:rsid w:val="006620A5"/>
    <w:rsid w:val="00664CA5"/>
    <w:rsid w:val="006651A6"/>
    <w:rsid w:val="00665537"/>
    <w:rsid w:val="00671381"/>
    <w:rsid w:val="00672179"/>
    <w:rsid w:val="0067250A"/>
    <w:rsid w:val="0067272B"/>
    <w:rsid w:val="006729C4"/>
    <w:rsid w:val="00672E10"/>
    <w:rsid w:val="00673E94"/>
    <w:rsid w:val="00676209"/>
    <w:rsid w:val="006779D4"/>
    <w:rsid w:val="00681202"/>
    <w:rsid w:val="00681407"/>
    <w:rsid w:val="00681542"/>
    <w:rsid w:val="0068365A"/>
    <w:rsid w:val="006853B6"/>
    <w:rsid w:val="00685D86"/>
    <w:rsid w:val="006863F8"/>
    <w:rsid w:val="006866A3"/>
    <w:rsid w:val="006874EF"/>
    <w:rsid w:val="0068762F"/>
    <w:rsid w:val="00687AD0"/>
    <w:rsid w:val="00687D1A"/>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346C"/>
    <w:rsid w:val="006C46CB"/>
    <w:rsid w:val="006C4BE9"/>
    <w:rsid w:val="006C5489"/>
    <w:rsid w:val="006C5F2B"/>
    <w:rsid w:val="006D21F3"/>
    <w:rsid w:val="006D24DD"/>
    <w:rsid w:val="006D3DFF"/>
    <w:rsid w:val="006D3F22"/>
    <w:rsid w:val="006E16B0"/>
    <w:rsid w:val="006E24FA"/>
    <w:rsid w:val="006E3A0A"/>
    <w:rsid w:val="006E6A06"/>
    <w:rsid w:val="006F1EF7"/>
    <w:rsid w:val="006F330B"/>
    <w:rsid w:val="007001DA"/>
    <w:rsid w:val="00700510"/>
    <w:rsid w:val="00701FA3"/>
    <w:rsid w:val="0070209E"/>
    <w:rsid w:val="00703EEB"/>
    <w:rsid w:val="0070596A"/>
    <w:rsid w:val="00706004"/>
    <w:rsid w:val="00707216"/>
    <w:rsid w:val="00710FB6"/>
    <w:rsid w:val="00712815"/>
    <w:rsid w:val="007142EC"/>
    <w:rsid w:val="00715E76"/>
    <w:rsid w:val="007204CE"/>
    <w:rsid w:val="00720D7F"/>
    <w:rsid w:val="00721504"/>
    <w:rsid w:val="0072163F"/>
    <w:rsid w:val="00723E78"/>
    <w:rsid w:val="0072436C"/>
    <w:rsid w:val="00724A67"/>
    <w:rsid w:val="00730A6F"/>
    <w:rsid w:val="0073156D"/>
    <w:rsid w:val="00733640"/>
    <w:rsid w:val="007363C7"/>
    <w:rsid w:val="00737617"/>
    <w:rsid w:val="00743695"/>
    <w:rsid w:val="007478FA"/>
    <w:rsid w:val="00747ABF"/>
    <w:rsid w:val="00751005"/>
    <w:rsid w:val="007531B5"/>
    <w:rsid w:val="00754F9B"/>
    <w:rsid w:val="007569F8"/>
    <w:rsid w:val="00760637"/>
    <w:rsid w:val="00761387"/>
    <w:rsid w:val="007617F7"/>
    <w:rsid w:val="00762FC4"/>
    <w:rsid w:val="0076415C"/>
    <w:rsid w:val="007649D3"/>
    <w:rsid w:val="007679A7"/>
    <w:rsid w:val="007701F8"/>
    <w:rsid w:val="00773538"/>
    <w:rsid w:val="00775245"/>
    <w:rsid w:val="00776241"/>
    <w:rsid w:val="007801F5"/>
    <w:rsid w:val="007806A9"/>
    <w:rsid w:val="00780959"/>
    <w:rsid w:val="00782182"/>
    <w:rsid w:val="00783862"/>
    <w:rsid w:val="0078475C"/>
    <w:rsid w:val="00792039"/>
    <w:rsid w:val="007A0798"/>
    <w:rsid w:val="007A7134"/>
    <w:rsid w:val="007A7FF1"/>
    <w:rsid w:val="007B0A6B"/>
    <w:rsid w:val="007B0CCD"/>
    <w:rsid w:val="007B4F17"/>
    <w:rsid w:val="007C06DE"/>
    <w:rsid w:val="007C3CBB"/>
    <w:rsid w:val="007C465F"/>
    <w:rsid w:val="007C6468"/>
    <w:rsid w:val="007C65E2"/>
    <w:rsid w:val="007D2281"/>
    <w:rsid w:val="007D2C9A"/>
    <w:rsid w:val="007E45A8"/>
    <w:rsid w:val="007E4D35"/>
    <w:rsid w:val="007E5751"/>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389D"/>
    <w:rsid w:val="00816178"/>
    <w:rsid w:val="00817073"/>
    <w:rsid w:val="00821881"/>
    <w:rsid w:val="00822CE2"/>
    <w:rsid w:val="008244D8"/>
    <w:rsid w:val="00824E5D"/>
    <w:rsid w:val="00827E71"/>
    <w:rsid w:val="00832780"/>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E80"/>
    <w:rsid w:val="0085535E"/>
    <w:rsid w:val="0085537E"/>
    <w:rsid w:val="00857E03"/>
    <w:rsid w:val="00860809"/>
    <w:rsid w:val="0086333D"/>
    <w:rsid w:val="00863F5E"/>
    <w:rsid w:val="0086446D"/>
    <w:rsid w:val="00865A49"/>
    <w:rsid w:val="008663F4"/>
    <w:rsid w:val="00866C93"/>
    <w:rsid w:val="008700C3"/>
    <w:rsid w:val="0087034C"/>
    <w:rsid w:val="008724B1"/>
    <w:rsid w:val="008746DA"/>
    <w:rsid w:val="00874869"/>
    <w:rsid w:val="00875164"/>
    <w:rsid w:val="0087552F"/>
    <w:rsid w:val="00875536"/>
    <w:rsid w:val="008777AB"/>
    <w:rsid w:val="008806CA"/>
    <w:rsid w:val="00881433"/>
    <w:rsid w:val="00884FE9"/>
    <w:rsid w:val="00885780"/>
    <w:rsid w:val="00885AA9"/>
    <w:rsid w:val="0088640E"/>
    <w:rsid w:val="00886C33"/>
    <w:rsid w:val="008904BD"/>
    <w:rsid w:val="00891D4E"/>
    <w:rsid w:val="00893791"/>
    <w:rsid w:val="00894048"/>
    <w:rsid w:val="00894B25"/>
    <w:rsid w:val="00896113"/>
    <w:rsid w:val="008A03E6"/>
    <w:rsid w:val="008A2B50"/>
    <w:rsid w:val="008A53CB"/>
    <w:rsid w:val="008A6CF7"/>
    <w:rsid w:val="008A7F86"/>
    <w:rsid w:val="008B0A5F"/>
    <w:rsid w:val="008B18E2"/>
    <w:rsid w:val="008B2CDB"/>
    <w:rsid w:val="008B6054"/>
    <w:rsid w:val="008C0A65"/>
    <w:rsid w:val="008C1398"/>
    <w:rsid w:val="008C2827"/>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5546"/>
    <w:rsid w:val="00907CA0"/>
    <w:rsid w:val="0091171D"/>
    <w:rsid w:val="00915933"/>
    <w:rsid w:val="00917312"/>
    <w:rsid w:val="00920569"/>
    <w:rsid w:val="00924015"/>
    <w:rsid w:val="009253A5"/>
    <w:rsid w:val="00926EE0"/>
    <w:rsid w:val="009319A5"/>
    <w:rsid w:val="00931CFD"/>
    <w:rsid w:val="0093391E"/>
    <w:rsid w:val="00933B77"/>
    <w:rsid w:val="009361AA"/>
    <w:rsid w:val="00940023"/>
    <w:rsid w:val="009405D9"/>
    <w:rsid w:val="0094251A"/>
    <w:rsid w:val="0094433F"/>
    <w:rsid w:val="00945E64"/>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80FE7"/>
    <w:rsid w:val="0098197A"/>
    <w:rsid w:val="00982702"/>
    <w:rsid w:val="00990FD0"/>
    <w:rsid w:val="00991DE2"/>
    <w:rsid w:val="00992411"/>
    <w:rsid w:val="00992B2F"/>
    <w:rsid w:val="00992C82"/>
    <w:rsid w:val="0099336C"/>
    <w:rsid w:val="00993807"/>
    <w:rsid w:val="00994039"/>
    <w:rsid w:val="00995202"/>
    <w:rsid w:val="0099767D"/>
    <w:rsid w:val="009A140D"/>
    <w:rsid w:val="009A2C2D"/>
    <w:rsid w:val="009A3F28"/>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E0C1B"/>
    <w:rsid w:val="009E216C"/>
    <w:rsid w:val="009E2335"/>
    <w:rsid w:val="009E2A9F"/>
    <w:rsid w:val="009E2CCE"/>
    <w:rsid w:val="009E4058"/>
    <w:rsid w:val="009F081D"/>
    <w:rsid w:val="009F0928"/>
    <w:rsid w:val="009F4F92"/>
    <w:rsid w:val="009F69A7"/>
    <w:rsid w:val="009F6E69"/>
    <w:rsid w:val="00A04893"/>
    <w:rsid w:val="00A059FE"/>
    <w:rsid w:val="00A06ECC"/>
    <w:rsid w:val="00A101C3"/>
    <w:rsid w:val="00A129B0"/>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64BA"/>
    <w:rsid w:val="00A40895"/>
    <w:rsid w:val="00A410BD"/>
    <w:rsid w:val="00A41276"/>
    <w:rsid w:val="00A412D7"/>
    <w:rsid w:val="00A44E44"/>
    <w:rsid w:val="00A455F8"/>
    <w:rsid w:val="00A462DE"/>
    <w:rsid w:val="00A46763"/>
    <w:rsid w:val="00A57DE1"/>
    <w:rsid w:val="00A6052E"/>
    <w:rsid w:val="00A61E84"/>
    <w:rsid w:val="00A62877"/>
    <w:rsid w:val="00A630CD"/>
    <w:rsid w:val="00A63653"/>
    <w:rsid w:val="00A6740E"/>
    <w:rsid w:val="00A674F6"/>
    <w:rsid w:val="00A67501"/>
    <w:rsid w:val="00A71B0B"/>
    <w:rsid w:val="00A726A8"/>
    <w:rsid w:val="00A72BE7"/>
    <w:rsid w:val="00A73FE7"/>
    <w:rsid w:val="00A74533"/>
    <w:rsid w:val="00A746CC"/>
    <w:rsid w:val="00A758A7"/>
    <w:rsid w:val="00A83641"/>
    <w:rsid w:val="00A842A6"/>
    <w:rsid w:val="00A849D3"/>
    <w:rsid w:val="00A912EB"/>
    <w:rsid w:val="00A93D90"/>
    <w:rsid w:val="00A94EFD"/>
    <w:rsid w:val="00AA02A8"/>
    <w:rsid w:val="00AA2117"/>
    <w:rsid w:val="00AA24F7"/>
    <w:rsid w:val="00AA3284"/>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2C"/>
    <w:rsid w:val="00AF4C55"/>
    <w:rsid w:val="00AF6ED0"/>
    <w:rsid w:val="00B059C8"/>
    <w:rsid w:val="00B127BB"/>
    <w:rsid w:val="00B1580A"/>
    <w:rsid w:val="00B1623C"/>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221A"/>
    <w:rsid w:val="00B5247A"/>
    <w:rsid w:val="00B5272D"/>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62DC"/>
    <w:rsid w:val="00B77C11"/>
    <w:rsid w:val="00B82D8B"/>
    <w:rsid w:val="00B8360A"/>
    <w:rsid w:val="00B85CC6"/>
    <w:rsid w:val="00B8642F"/>
    <w:rsid w:val="00B87D3B"/>
    <w:rsid w:val="00B92F14"/>
    <w:rsid w:val="00B9388E"/>
    <w:rsid w:val="00B967F4"/>
    <w:rsid w:val="00B96C65"/>
    <w:rsid w:val="00BA0A30"/>
    <w:rsid w:val="00BA11E7"/>
    <w:rsid w:val="00BA3720"/>
    <w:rsid w:val="00BA519F"/>
    <w:rsid w:val="00BA7ADD"/>
    <w:rsid w:val="00BB0F07"/>
    <w:rsid w:val="00BB1269"/>
    <w:rsid w:val="00BB1A51"/>
    <w:rsid w:val="00BB34F3"/>
    <w:rsid w:val="00BB5144"/>
    <w:rsid w:val="00BB59E2"/>
    <w:rsid w:val="00BB702B"/>
    <w:rsid w:val="00BB78E5"/>
    <w:rsid w:val="00BC0ADD"/>
    <w:rsid w:val="00BC114F"/>
    <w:rsid w:val="00BC1748"/>
    <w:rsid w:val="00BC6D04"/>
    <w:rsid w:val="00BD3153"/>
    <w:rsid w:val="00BD34BE"/>
    <w:rsid w:val="00BD51BB"/>
    <w:rsid w:val="00BD7C35"/>
    <w:rsid w:val="00BD7D3E"/>
    <w:rsid w:val="00BE0BC6"/>
    <w:rsid w:val="00BE25E8"/>
    <w:rsid w:val="00BE3118"/>
    <w:rsid w:val="00BE3825"/>
    <w:rsid w:val="00BE6448"/>
    <w:rsid w:val="00BE64BD"/>
    <w:rsid w:val="00BE65B7"/>
    <w:rsid w:val="00BE681A"/>
    <w:rsid w:val="00BE7F4D"/>
    <w:rsid w:val="00BF275B"/>
    <w:rsid w:val="00BF3920"/>
    <w:rsid w:val="00BF56C8"/>
    <w:rsid w:val="00BF5B18"/>
    <w:rsid w:val="00BF64DD"/>
    <w:rsid w:val="00C00407"/>
    <w:rsid w:val="00C038B0"/>
    <w:rsid w:val="00C03F79"/>
    <w:rsid w:val="00C05206"/>
    <w:rsid w:val="00C05A2D"/>
    <w:rsid w:val="00C115ED"/>
    <w:rsid w:val="00C125D3"/>
    <w:rsid w:val="00C12EAE"/>
    <w:rsid w:val="00C14321"/>
    <w:rsid w:val="00C14553"/>
    <w:rsid w:val="00C14738"/>
    <w:rsid w:val="00C14A95"/>
    <w:rsid w:val="00C15715"/>
    <w:rsid w:val="00C20371"/>
    <w:rsid w:val="00C205DF"/>
    <w:rsid w:val="00C209C9"/>
    <w:rsid w:val="00C21B3A"/>
    <w:rsid w:val="00C22B5A"/>
    <w:rsid w:val="00C22C0D"/>
    <w:rsid w:val="00C235EB"/>
    <w:rsid w:val="00C26F3F"/>
    <w:rsid w:val="00C27585"/>
    <w:rsid w:val="00C33B6C"/>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2259"/>
    <w:rsid w:val="00C8517C"/>
    <w:rsid w:val="00C852EC"/>
    <w:rsid w:val="00C853B6"/>
    <w:rsid w:val="00C86187"/>
    <w:rsid w:val="00C920E9"/>
    <w:rsid w:val="00C961E9"/>
    <w:rsid w:val="00C963DD"/>
    <w:rsid w:val="00C97513"/>
    <w:rsid w:val="00C97E13"/>
    <w:rsid w:val="00CA00FD"/>
    <w:rsid w:val="00CA2BF5"/>
    <w:rsid w:val="00CB0252"/>
    <w:rsid w:val="00CB07C6"/>
    <w:rsid w:val="00CB0C10"/>
    <w:rsid w:val="00CB3580"/>
    <w:rsid w:val="00CB6088"/>
    <w:rsid w:val="00CB6632"/>
    <w:rsid w:val="00CC1AA2"/>
    <w:rsid w:val="00CC2D4B"/>
    <w:rsid w:val="00CC3556"/>
    <w:rsid w:val="00CC37D1"/>
    <w:rsid w:val="00CC497A"/>
    <w:rsid w:val="00CC55F6"/>
    <w:rsid w:val="00CC696D"/>
    <w:rsid w:val="00CC7C94"/>
    <w:rsid w:val="00CD0018"/>
    <w:rsid w:val="00CD3F0E"/>
    <w:rsid w:val="00CD5C83"/>
    <w:rsid w:val="00CD6575"/>
    <w:rsid w:val="00CD7289"/>
    <w:rsid w:val="00CE4675"/>
    <w:rsid w:val="00CE5B33"/>
    <w:rsid w:val="00CE7208"/>
    <w:rsid w:val="00CF1CDA"/>
    <w:rsid w:val="00CF3975"/>
    <w:rsid w:val="00CF4263"/>
    <w:rsid w:val="00CF4F8E"/>
    <w:rsid w:val="00CF50B5"/>
    <w:rsid w:val="00CF62A0"/>
    <w:rsid w:val="00CF6490"/>
    <w:rsid w:val="00D00011"/>
    <w:rsid w:val="00D016DF"/>
    <w:rsid w:val="00D03E1A"/>
    <w:rsid w:val="00D0799B"/>
    <w:rsid w:val="00D10A28"/>
    <w:rsid w:val="00D14BDE"/>
    <w:rsid w:val="00D15545"/>
    <w:rsid w:val="00D15F9E"/>
    <w:rsid w:val="00D16CBF"/>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607B"/>
    <w:rsid w:val="00D44C52"/>
    <w:rsid w:val="00D46199"/>
    <w:rsid w:val="00D46474"/>
    <w:rsid w:val="00D46690"/>
    <w:rsid w:val="00D47D39"/>
    <w:rsid w:val="00D5022E"/>
    <w:rsid w:val="00D51D4E"/>
    <w:rsid w:val="00D52ACE"/>
    <w:rsid w:val="00D5435E"/>
    <w:rsid w:val="00D56782"/>
    <w:rsid w:val="00D5752D"/>
    <w:rsid w:val="00D576A5"/>
    <w:rsid w:val="00D618E5"/>
    <w:rsid w:val="00D6216A"/>
    <w:rsid w:val="00D621C5"/>
    <w:rsid w:val="00D6465F"/>
    <w:rsid w:val="00D65DF9"/>
    <w:rsid w:val="00D66312"/>
    <w:rsid w:val="00D666E7"/>
    <w:rsid w:val="00D6768E"/>
    <w:rsid w:val="00D74D09"/>
    <w:rsid w:val="00D75F0B"/>
    <w:rsid w:val="00D76E13"/>
    <w:rsid w:val="00D824C3"/>
    <w:rsid w:val="00D8329C"/>
    <w:rsid w:val="00D849F8"/>
    <w:rsid w:val="00D858DD"/>
    <w:rsid w:val="00D86613"/>
    <w:rsid w:val="00D872BC"/>
    <w:rsid w:val="00D906D2"/>
    <w:rsid w:val="00D9510B"/>
    <w:rsid w:val="00D96F79"/>
    <w:rsid w:val="00D97828"/>
    <w:rsid w:val="00D97C53"/>
    <w:rsid w:val="00D97FC2"/>
    <w:rsid w:val="00DA1AF1"/>
    <w:rsid w:val="00DA2D28"/>
    <w:rsid w:val="00DA4429"/>
    <w:rsid w:val="00DB14E8"/>
    <w:rsid w:val="00DB1B31"/>
    <w:rsid w:val="00DB24F4"/>
    <w:rsid w:val="00DB2861"/>
    <w:rsid w:val="00DB3AD1"/>
    <w:rsid w:val="00DB3BC1"/>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E44D8"/>
    <w:rsid w:val="00DE5F69"/>
    <w:rsid w:val="00DE656E"/>
    <w:rsid w:val="00DE68D8"/>
    <w:rsid w:val="00DE74B1"/>
    <w:rsid w:val="00DE7B78"/>
    <w:rsid w:val="00DF1B76"/>
    <w:rsid w:val="00E01750"/>
    <w:rsid w:val="00E037EA"/>
    <w:rsid w:val="00E0560E"/>
    <w:rsid w:val="00E10CD9"/>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496"/>
    <w:rsid w:val="00E43DB1"/>
    <w:rsid w:val="00E4522B"/>
    <w:rsid w:val="00E458E4"/>
    <w:rsid w:val="00E45DA5"/>
    <w:rsid w:val="00E4631E"/>
    <w:rsid w:val="00E51373"/>
    <w:rsid w:val="00E516A1"/>
    <w:rsid w:val="00E5379A"/>
    <w:rsid w:val="00E5722C"/>
    <w:rsid w:val="00E60AC5"/>
    <w:rsid w:val="00E63EC4"/>
    <w:rsid w:val="00E65C0C"/>
    <w:rsid w:val="00E660D2"/>
    <w:rsid w:val="00E70C8C"/>
    <w:rsid w:val="00E71F50"/>
    <w:rsid w:val="00E723DD"/>
    <w:rsid w:val="00E75138"/>
    <w:rsid w:val="00E75320"/>
    <w:rsid w:val="00E75857"/>
    <w:rsid w:val="00E75D07"/>
    <w:rsid w:val="00E76C0C"/>
    <w:rsid w:val="00E82B70"/>
    <w:rsid w:val="00E83B2B"/>
    <w:rsid w:val="00E84E75"/>
    <w:rsid w:val="00E84FAF"/>
    <w:rsid w:val="00E915CD"/>
    <w:rsid w:val="00E93953"/>
    <w:rsid w:val="00E94D6B"/>
    <w:rsid w:val="00E94F4D"/>
    <w:rsid w:val="00E97209"/>
    <w:rsid w:val="00E97BA0"/>
    <w:rsid w:val="00EA1C23"/>
    <w:rsid w:val="00EA2445"/>
    <w:rsid w:val="00EA3079"/>
    <w:rsid w:val="00EA4E0E"/>
    <w:rsid w:val="00EA60D5"/>
    <w:rsid w:val="00EA72BB"/>
    <w:rsid w:val="00EA78CF"/>
    <w:rsid w:val="00EB1309"/>
    <w:rsid w:val="00EB133E"/>
    <w:rsid w:val="00EB21E2"/>
    <w:rsid w:val="00EB2BE8"/>
    <w:rsid w:val="00EB4576"/>
    <w:rsid w:val="00EB45C3"/>
    <w:rsid w:val="00EB5202"/>
    <w:rsid w:val="00EB7C25"/>
    <w:rsid w:val="00EC168F"/>
    <w:rsid w:val="00EC20EA"/>
    <w:rsid w:val="00EC404E"/>
    <w:rsid w:val="00EC4631"/>
    <w:rsid w:val="00EC6385"/>
    <w:rsid w:val="00EC7668"/>
    <w:rsid w:val="00ED2818"/>
    <w:rsid w:val="00ED3722"/>
    <w:rsid w:val="00ED5E1C"/>
    <w:rsid w:val="00EE024D"/>
    <w:rsid w:val="00EE08A6"/>
    <w:rsid w:val="00EE08D1"/>
    <w:rsid w:val="00EE13C3"/>
    <w:rsid w:val="00EE26F0"/>
    <w:rsid w:val="00EE6C7D"/>
    <w:rsid w:val="00EE75C7"/>
    <w:rsid w:val="00EE7A5A"/>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7A42"/>
    <w:rsid w:val="00F134FD"/>
    <w:rsid w:val="00F13937"/>
    <w:rsid w:val="00F13976"/>
    <w:rsid w:val="00F14D13"/>
    <w:rsid w:val="00F1642E"/>
    <w:rsid w:val="00F20533"/>
    <w:rsid w:val="00F20FD8"/>
    <w:rsid w:val="00F239DC"/>
    <w:rsid w:val="00F24208"/>
    <w:rsid w:val="00F24BD6"/>
    <w:rsid w:val="00F25337"/>
    <w:rsid w:val="00F269D8"/>
    <w:rsid w:val="00F26CC3"/>
    <w:rsid w:val="00F27636"/>
    <w:rsid w:val="00F30BB4"/>
    <w:rsid w:val="00F31600"/>
    <w:rsid w:val="00F33AC8"/>
    <w:rsid w:val="00F3540C"/>
    <w:rsid w:val="00F364FF"/>
    <w:rsid w:val="00F367F0"/>
    <w:rsid w:val="00F42445"/>
    <w:rsid w:val="00F42B3F"/>
    <w:rsid w:val="00F432F7"/>
    <w:rsid w:val="00F44DA4"/>
    <w:rsid w:val="00F453BB"/>
    <w:rsid w:val="00F47874"/>
    <w:rsid w:val="00F5355A"/>
    <w:rsid w:val="00F541E0"/>
    <w:rsid w:val="00F621AB"/>
    <w:rsid w:val="00F669D5"/>
    <w:rsid w:val="00F672AD"/>
    <w:rsid w:val="00F72F4B"/>
    <w:rsid w:val="00F73911"/>
    <w:rsid w:val="00F73B00"/>
    <w:rsid w:val="00F754F1"/>
    <w:rsid w:val="00F75755"/>
    <w:rsid w:val="00F7584E"/>
    <w:rsid w:val="00F75BF7"/>
    <w:rsid w:val="00F76B7F"/>
    <w:rsid w:val="00F77B88"/>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D66"/>
    <w:rsid w:val="00FA2E20"/>
    <w:rsid w:val="00FA307A"/>
    <w:rsid w:val="00FA319E"/>
    <w:rsid w:val="00FA3F0D"/>
    <w:rsid w:val="00FA4799"/>
    <w:rsid w:val="00FA50C7"/>
    <w:rsid w:val="00FA57A2"/>
    <w:rsid w:val="00FB1C1D"/>
    <w:rsid w:val="00FB6EC4"/>
    <w:rsid w:val="00FB7973"/>
    <w:rsid w:val="00FC0760"/>
    <w:rsid w:val="00FC1AF3"/>
    <w:rsid w:val="00FC2206"/>
    <w:rsid w:val="00FC2A92"/>
    <w:rsid w:val="00FC2E44"/>
    <w:rsid w:val="00FC345C"/>
    <w:rsid w:val="00FC6E3F"/>
    <w:rsid w:val="00FC7BAF"/>
    <w:rsid w:val="00FD30F3"/>
    <w:rsid w:val="00FD5438"/>
    <w:rsid w:val="00FD739D"/>
    <w:rsid w:val="00FE3FF3"/>
    <w:rsid w:val="00FE5080"/>
    <w:rsid w:val="00FE59B9"/>
    <w:rsid w:val="00FE59F7"/>
    <w:rsid w:val="00FE5C9C"/>
    <w:rsid w:val="00FE7100"/>
    <w:rsid w:val="00FE79ED"/>
    <w:rsid w:val="00FF19EF"/>
    <w:rsid w:val="00FF1E77"/>
    <w:rsid w:val="00FF60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0A959B-6E9C-4DD1-9058-01ECAC78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5E2"/>
  </w:style>
  <w:style w:type="paragraph" w:styleId="Heading2">
    <w:name w:val="heading 2"/>
    <w:basedOn w:val="Normal"/>
    <w:link w:val="Heading2Char"/>
    <w:uiPriority w:val="9"/>
    <w:qFormat/>
    <w:rsid w:val="00E4349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9B0"/>
    <w:rPr>
      <w:rFonts w:ascii="Tahoma" w:hAnsi="Tahoma" w:cs="Tahoma"/>
      <w:sz w:val="16"/>
      <w:szCs w:val="16"/>
    </w:rPr>
  </w:style>
  <w:style w:type="paragraph" w:styleId="ListParagraph">
    <w:name w:val="List Paragraph"/>
    <w:basedOn w:val="Normal"/>
    <w:uiPriority w:val="34"/>
    <w:qFormat/>
    <w:rsid w:val="00F269D8"/>
    <w:pPr>
      <w:ind w:left="720"/>
      <w:contextualSpacing/>
    </w:pPr>
  </w:style>
  <w:style w:type="character" w:styleId="PlaceholderText">
    <w:name w:val="Placeholder Text"/>
    <w:basedOn w:val="DefaultParagraphFont"/>
    <w:uiPriority w:val="99"/>
    <w:semiHidden/>
    <w:rsid w:val="00AA3284"/>
    <w:rPr>
      <w:color w:val="808080"/>
    </w:rPr>
  </w:style>
  <w:style w:type="character" w:customStyle="1" w:styleId="Heading2Char">
    <w:name w:val="Heading 2 Char"/>
    <w:basedOn w:val="DefaultParagraphFont"/>
    <w:link w:val="Heading2"/>
    <w:uiPriority w:val="9"/>
    <w:rsid w:val="00E43496"/>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E4349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E43496"/>
  </w:style>
  <w:style w:type="character" w:styleId="Emphasis">
    <w:name w:val="Emphasis"/>
    <w:basedOn w:val="DefaultParagraphFont"/>
    <w:uiPriority w:val="20"/>
    <w:qFormat/>
    <w:rsid w:val="00E43496"/>
    <w:rPr>
      <w:i/>
      <w:iCs/>
    </w:rPr>
  </w:style>
  <w:style w:type="paragraph" w:styleId="NoSpacing">
    <w:name w:val="No Spacing"/>
    <w:uiPriority w:val="1"/>
    <w:qFormat/>
    <w:rsid w:val="00E43496"/>
    <w:pPr>
      <w:spacing w:after="0" w:line="240" w:lineRule="auto"/>
    </w:pPr>
  </w:style>
  <w:style w:type="paragraph" w:styleId="Header">
    <w:name w:val="header"/>
    <w:basedOn w:val="Normal"/>
    <w:link w:val="HeaderChar"/>
    <w:uiPriority w:val="99"/>
    <w:semiHidden/>
    <w:unhideWhenUsed/>
    <w:rsid w:val="00A746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46CC"/>
  </w:style>
  <w:style w:type="paragraph" w:styleId="Footer">
    <w:name w:val="footer"/>
    <w:basedOn w:val="Normal"/>
    <w:link w:val="FooterChar"/>
    <w:uiPriority w:val="99"/>
    <w:unhideWhenUsed/>
    <w:rsid w:val="00A74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2675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4F29FC23D62A8478C800C94D4E929C7" ma:contentTypeVersion="0" ma:contentTypeDescription="Create a new document." ma:contentTypeScope="" ma:versionID="15dfa381dba2a10ec55e8ccef67d921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229CF3-DE20-4869-A34A-4F9C848798D9}">
  <ds:schemaRefs>
    <ds:schemaRef ds:uri="http://schemas.openxmlformats.org/officeDocument/2006/bibliography"/>
  </ds:schemaRefs>
</ds:datastoreItem>
</file>

<file path=customXml/itemProps2.xml><?xml version="1.0" encoding="utf-8"?>
<ds:datastoreItem xmlns:ds="http://schemas.openxmlformats.org/officeDocument/2006/customXml" ds:itemID="{5130E66B-B20C-4DE9-B3AE-D98AE6E099EB}"/>
</file>

<file path=customXml/itemProps3.xml><?xml version="1.0" encoding="utf-8"?>
<ds:datastoreItem xmlns:ds="http://schemas.openxmlformats.org/officeDocument/2006/customXml" ds:itemID="{8A0F8E1B-D1FB-4335-BC73-5548D34D3B9F}"/>
</file>

<file path=customXml/itemProps4.xml><?xml version="1.0" encoding="utf-8"?>
<ds:datastoreItem xmlns:ds="http://schemas.openxmlformats.org/officeDocument/2006/customXml" ds:itemID="{92D4A2CE-8D54-4E2D-940E-4C5D8287AD2C}"/>
</file>

<file path=docProps/app.xml><?xml version="1.0" encoding="utf-8"?>
<Properties xmlns="http://schemas.openxmlformats.org/officeDocument/2006/extended-properties" xmlns:vt="http://schemas.openxmlformats.org/officeDocument/2006/docPropsVTypes">
  <Template>Normal.dotm</Template>
  <TotalTime>507</TotalTime>
  <Pages>1</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Pankaj Rathod</cp:lastModifiedBy>
  <cp:revision>50</cp:revision>
  <dcterms:created xsi:type="dcterms:W3CDTF">2016-02-27T05:30:00Z</dcterms:created>
  <dcterms:modified xsi:type="dcterms:W3CDTF">2018-07-13T04:58:00Z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0x01010074F29FC23D62A8478C800C94D4E929C7</vt:lpwstr>
  </property>
</Properties>
</file>