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0" w:firstLine="0"/>
        <w:rPr>
          <w:rFonts w:ascii="Montserrat" w:cs="Montserrat" w:eastAsia="Montserrat" w:hAnsi="Montserrat"/>
          <w:color w:val="565656"/>
          <w:sz w:val="24"/>
          <w:szCs w:val="24"/>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Of course! Here's a friendlier, warmer version of your HoReCa FAQs, broken into bite-sized Q&amp;A sections for easy reading: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eading=h.dqhpsh4h8cvk" w:id="0"/>
      <w:bookmarkEnd w:id="0"/>
      <w:r w:rsidDel="00000000" w:rsidR="00000000" w:rsidRPr="00000000">
        <w:rPr>
          <w:b w:val="1"/>
          <w:bCs w:val="1"/>
          <w:color w:val="000000"/>
          <w:sz w:val="26"/>
          <w:szCs w:val="26"/>
          <w:rtl w:val="0"/>
        </w:rPr>
        <w:t xml:space="preserve"> What is HoReCa, and how is Ware Innovations part of it?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w:t>
      </w:r>
      <w:r w:rsidDel="00000000" w:rsidR="00000000" w:rsidRPr="00000000">
        <w:rPr>
          <w:rtl w:val="0"/>
        </w:rPr>
        <w:t xml:space="preserve"> What does HoReCa mean?</w:t>
        <w:br w:type="textWrapping"/>
        <w:t xml:space="preserve"> </w:t>
      </w:r>
      <w:r w:rsidDel="00000000" w:rsidR="00000000" w:rsidRPr="00000000">
        <w:rPr>
          <w:b w:val="1"/>
          <w:bCs w:val="1"/>
          <w:rtl w:val="0"/>
        </w:rPr>
        <w:t xml:space="preserve">A:</w:t>
      </w:r>
      <w:r w:rsidDel="00000000" w:rsidR="00000000" w:rsidRPr="00000000">
        <w:rPr>
          <w:rtl w:val="0"/>
        </w:rPr>
        <w:t xml:space="preserve"> "HoReCa" stands for </w:t>
      </w:r>
      <w:r w:rsidDel="00000000" w:rsidR="00000000" w:rsidRPr="00000000">
        <w:rPr>
          <w:b w:val="1"/>
          <w:bCs w:val="1"/>
          <w:rtl w:val="0"/>
        </w:rPr>
        <w:t xml:space="preserve">Hotels, Restaurants, and Cafés</w:t>
      </w:r>
      <w:r w:rsidDel="00000000" w:rsidR="00000000" w:rsidRPr="00000000">
        <w:rPr>
          <w:rtl w:val="0"/>
        </w:rPr>
        <w:t xml:space="preserve"> , and it's a big part of what we do at Ware Innovations.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w:t>
      </w:r>
      <w:r w:rsidDel="00000000" w:rsidR="00000000" w:rsidRPr="00000000">
        <w:rPr>
          <w:rtl w:val="0"/>
        </w:rPr>
        <w:t xml:space="preserve"> How did Ware get into the HoReCa world?</w:t>
        <w:br w:type="textWrapping"/>
        <w:t xml:space="preserve"> </w:t>
      </w:r>
      <w:r w:rsidDel="00000000" w:rsidR="00000000" w:rsidRPr="00000000">
        <w:rPr>
          <w:b w:val="1"/>
          <w:bCs w:val="1"/>
          <w:rtl w:val="0"/>
        </w:rPr>
        <w:t xml:space="preserve">A:</w:t>
      </w:r>
      <w:r w:rsidDel="00000000" w:rsidR="00000000" w:rsidRPr="00000000">
        <w:rPr>
          <w:rtl w:val="0"/>
        </w:rPr>
        <w:t xml:space="preserve"> We started out designing dinnerware for homes. But back in 2018, Bayroute reached out for restaurant crockery , and we’ve been in love with the hospitality space ever since!</w:t>
        <w:br w:type="textWrapping"/>
        <w:t xml:space="preserve">Since then, amazing places like Dome Pizzeria, K’s Charcoal, and Sequel have joined the journey. It’s all grown through word of mouth </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eading=h.yickfvsy1kvz" w:id="1"/>
      <w:bookmarkEnd w:id="1"/>
      <w:r w:rsidDel="00000000" w:rsidR="00000000" w:rsidRPr="00000000">
        <w:rPr>
          <w:b w:val="1"/>
          <w:bCs w:val="1"/>
          <w:color w:val="000000"/>
          <w:sz w:val="26"/>
          <w:szCs w:val="26"/>
          <w:rtl w:val="0"/>
        </w:rPr>
        <w:t xml:space="preserve">What is the HoReCa Subscription Plan?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Q:</w:t>
      </w:r>
      <w:r w:rsidDel="00000000" w:rsidR="00000000" w:rsidRPr="00000000">
        <w:rPr>
          <w:rtl w:val="0"/>
        </w:rPr>
        <w:t xml:space="preserve"> What’s this plan all about?</w:t>
        <w:br w:type="textWrapping"/>
        <w:t xml:space="preserve"> </w:t>
      </w:r>
      <w:r w:rsidDel="00000000" w:rsidR="00000000" w:rsidRPr="00000000">
        <w:rPr>
          <w:b w:val="1"/>
          <w:bCs w:val="1"/>
          <w:rtl w:val="0"/>
        </w:rPr>
        <w:t xml:space="preserve">A:</w:t>
      </w:r>
      <w:r w:rsidDel="00000000" w:rsidR="00000000" w:rsidRPr="00000000">
        <w:rPr>
          <w:rtl w:val="0"/>
        </w:rPr>
        <w:t xml:space="preserve"> It's a yearly plan to make life easier for chefs, restaurant owners, and café teams.</w:t>
      </w:r>
    </w:p>
    <w:p w:rsidR="00000000" w:rsidDel="00000000" w:rsidP="00000000" w:rsidRDefault="00000000" w:rsidRPr="00000000" w14:paraId="0000000A">
      <w:pPr>
        <w:spacing w:after="240" w:before="240" w:lineRule="auto"/>
        <w:rPr/>
      </w:pPr>
      <w:r w:rsidDel="00000000" w:rsidR="00000000" w:rsidRPr="00000000">
        <w:rPr>
          <w:rtl w:val="0"/>
        </w:rPr>
        <w:t xml:space="preserve">Here’s what you get for just ₹5,000/year:</w:t>
      </w:r>
    </w:p>
    <w:p w:rsidR="00000000" w:rsidDel="00000000" w:rsidP="00000000" w:rsidRDefault="00000000" w:rsidRPr="00000000" w14:paraId="0000000B">
      <w:pPr>
        <w:numPr>
          <w:ilvl w:val="0"/>
          <w:numId w:val="2"/>
        </w:numPr>
        <w:spacing w:after="0" w:before="240" w:lineRule="auto"/>
        <w:ind w:left="720" w:hanging="360"/>
        <w:rPr/>
      </w:pPr>
      <w:sdt>
        <w:sdtPr>
          <w:id w:val="-1114374752"/>
          <w:tag w:val="goog_rdk_0"/>
        </w:sdtPr>
        <w:sdtContent>
          <w:r w:rsidDel="00000000" w:rsidR="00000000" w:rsidRPr="00000000">
            <w:rPr>
              <w:rFonts w:ascii="Arial Unicode MS" w:cs="Arial Unicode MS" w:eastAsia="Arial Unicode MS" w:hAnsi="Arial Unicode MS"/>
              <w:rtl w:val="0"/>
            </w:rPr>
            <w:t xml:space="preserve">✅ Flat </w:t>
          </w:r>
        </w:sdtContent>
      </w:sdt>
      <w:r w:rsidDel="00000000" w:rsidR="00000000" w:rsidRPr="00000000">
        <w:rPr>
          <w:b w:val="1"/>
          <w:bCs w:val="1"/>
          <w:rtl w:val="0"/>
        </w:rPr>
        <w:t xml:space="preserve">35% off</w:t>
      </w:r>
      <w:r w:rsidDel="00000000" w:rsidR="00000000" w:rsidRPr="00000000">
        <w:rPr>
          <w:rtl w:val="0"/>
        </w:rPr>
        <w:t xml:space="preserve"> all ceramic ware , no more price negotiations!</w:t>
        <w:br w:type="textWrapping"/>
      </w:r>
    </w:p>
    <w:p w:rsidR="00000000" w:rsidDel="00000000" w:rsidP="00000000" w:rsidRDefault="00000000" w:rsidRPr="00000000" w14:paraId="0000000C">
      <w:pPr>
        <w:numPr>
          <w:ilvl w:val="0"/>
          <w:numId w:val="2"/>
        </w:numPr>
        <w:spacing w:after="0" w:before="0" w:lineRule="auto"/>
        <w:ind w:left="720" w:hanging="360"/>
        <w:rPr/>
      </w:pPr>
      <w:sdt>
        <w:sdtPr>
          <w:id w:val="499463563"/>
          <w:tag w:val="goog_rdk_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low minimum order</w:t>
      </w:r>
      <w:r w:rsidDel="00000000" w:rsidR="00000000" w:rsidRPr="00000000">
        <w:rPr>
          <w:rtl w:val="0"/>
        </w:rPr>
        <w:t xml:space="preserve"> quantity, 24 pieces only</w:t>
      </w:r>
    </w:p>
    <w:p w:rsidR="00000000" w:rsidDel="00000000" w:rsidP="00000000" w:rsidRDefault="00000000" w:rsidRPr="00000000" w14:paraId="0000000D">
      <w:pPr>
        <w:numPr>
          <w:ilvl w:val="0"/>
          <w:numId w:val="2"/>
        </w:numPr>
        <w:spacing w:after="240" w:before="0" w:lineRule="auto"/>
        <w:ind w:left="720" w:hanging="360"/>
        <w:rPr/>
      </w:pPr>
      <w:sdt>
        <w:sdtPr>
          <w:id w:val="-1636149951"/>
          <w:tag w:val="goog_rdk_2"/>
        </w:sdtPr>
        <w:sdtContent>
          <w:r w:rsidDel="00000000" w:rsidR="00000000" w:rsidRPr="00000000">
            <w:rPr>
              <w:rFonts w:ascii="Arial Unicode MS" w:cs="Arial Unicode MS" w:eastAsia="Arial Unicode MS" w:hAnsi="Arial Unicode MS"/>
              <w:rtl w:val="0"/>
            </w:rPr>
            <w:t xml:space="preserve">✅ Valid for </w:t>
          </w:r>
        </w:sdtContent>
      </w:sdt>
      <w:r w:rsidDel="00000000" w:rsidR="00000000" w:rsidRPr="00000000">
        <w:rPr>
          <w:b w:val="1"/>
          <w:bCs w:val="1"/>
          <w:rtl w:val="0"/>
        </w:rPr>
        <w:t xml:space="preserve">12 months</w:t>
      </w:r>
      <w:r w:rsidDel="00000000" w:rsidR="00000000" w:rsidRPr="00000000">
        <w:rPr>
          <w:rtl w:val="0"/>
        </w:rPr>
        <w:t xml:space="preserve"> from the date you join.</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Whether you’re building your crockery from scratch or just need a quick replacement, this plan’s got your back.</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eading=h.yldfupvtzrgg" w:id="2"/>
      <w:bookmarkEnd w:id="2"/>
      <w:r w:rsidDel="00000000" w:rsidR="00000000" w:rsidRPr="00000000">
        <w:rPr>
          <w:b w:val="1"/>
          <w:bCs w:val="1"/>
          <w:color w:val="000000"/>
          <w:sz w:val="26"/>
          <w:szCs w:val="26"/>
          <w:rtl w:val="0"/>
        </w:rPr>
        <w:t xml:space="preserve">Why do restaurants love working with you?</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Q:</w:t>
      </w:r>
      <w:r w:rsidDel="00000000" w:rsidR="00000000" w:rsidRPr="00000000">
        <w:rPr>
          <w:rtl w:val="0"/>
        </w:rPr>
        <w:t xml:space="preserve"> What makes Ware’s HoReCa service special?</w:t>
        <w:br w:type="textWrapping"/>
        <w:t xml:space="preserve"> </w:t>
      </w:r>
      <w:r w:rsidDel="00000000" w:rsidR="00000000" w:rsidRPr="00000000">
        <w:rPr>
          <w:b w:val="1"/>
          <w:bCs w:val="1"/>
          <w:rtl w:val="0"/>
        </w:rPr>
        <w:t xml:space="preserve">A:</w:t>
      </w:r>
      <w:r w:rsidDel="00000000" w:rsidR="00000000" w:rsidRPr="00000000">
        <w:rPr>
          <w:rtl w:val="0"/>
        </w:rPr>
        <w:t xml:space="preserve"> We know the kitchen hustle, so we’ve made sourcing simple:</w:t>
      </w:r>
    </w:p>
    <w:p w:rsidR="00000000" w:rsidDel="00000000" w:rsidP="00000000" w:rsidRDefault="00000000" w:rsidRPr="00000000" w14:paraId="00000012">
      <w:pPr>
        <w:numPr>
          <w:ilvl w:val="0"/>
          <w:numId w:val="4"/>
        </w:numPr>
        <w:spacing w:after="0" w:before="240" w:lineRule="auto"/>
        <w:ind w:left="720" w:hanging="360"/>
        <w:rPr/>
      </w:pPr>
      <w:r w:rsidDel="00000000" w:rsidR="00000000" w:rsidRPr="00000000">
        <w:rPr>
          <w:rtl w:val="0"/>
        </w:rPr>
        <w:t xml:space="preserve">Durable stoneware</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13">
      <w:pPr>
        <w:numPr>
          <w:ilvl w:val="0"/>
          <w:numId w:val="4"/>
        </w:numPr>
        <w:spacing w:after="0" w:before="0" w:lineRule="auto"/>
        <w:ind w:left="720" w:hanging="360"/>
        <w:rPr/>
      </w:pPr>
      <w:r w:rsidDel="00000000" w:rsidR="00000000" w:rsidRPr="00000000">
        <w:rPr>
          <w:b w:val="1"/>
          <w:bCs w:val="1"/>
          <w:rtl w:val="0"/>
        </w:rPr>
        <w:t xml:space="preserve">Quick dispatch</w:t>
      </w:r>
      <w:r w:rsidDel="00000000" w:rsidR="00000000" w:rsidRPr="00000000">
        <w:rPr>
          <w:rtl w:val="0"/>
        </w:rPr>
        <w:t xml:space="preserve"> from ready inventory</w:t>
        <w:br w:type="textWrapping"/>
      </w:r>
    </w:p>
    <w:p w:rsidR="00000000" w:rsidDel="00000000" w:rsidP="00000000" w:rsidRDefault="00000000" w:rsidRPr="00000000" w14:paraId="00000014">
      <w:pPr>
        <w:numPr>
          <w:ilvl w:val="0"/>
          <w:numId w:val="4"/>
        </w:numPr>
        <w:spacing w:after="0" w:before="0" w:lineRule="auto"/>
        <w:ind w:left="720" w:hanging="360"/>
        <w:rPr/>
      </w:pPr>
      <w:r w:rsidDel="00000000" w:rsidR="00000000" w:rsidRPr="00000000">
        <w:rPr>
          <w:b w:val="1"/>
          <w:bCs w:val="1"/>
          <w:rtl w:val="0"/>
        </w:rPr>
        <w:t xml:space="preserve">Order in small quantities</w:t>
      </w:r>
      <w:r w:rsidDel="00000000" w:rsidR="00000000" w:rsidRPr="00000000">
        <w:rPr>
          <w:rtl w:val="0"/>
        </w:rPr>
        <w:t xml:space="preserve"> whenever needed</w:t>
        <w:br w:type="textWrapping"/>
      </w:r>
    </w:p>
    <w:p w:rsidR="00000000" w:rsidDel="00000000" w:rsidP="00000000" w:rsidRDefault="00000000" w:rsidRPr="00000000" w14:paraId="00000015">
      <w:pPr>
        <w:numPr>
          <w:ilvl w:val="0"/>
          <w:numId w:val="4"/>
        </w:numPr>
        <w:spacing w:after="240" w:before="0" w:lineRule="auto"/>
        <w:ind w:left="720" w:hanging="360"/>
        <w:rPr/>
      </w:pPr>
      <w:r w:rsidDel="00000000" w:rsidR="00000000" w:rsidRPr="00000000">
        <w:rPr>
          <w:b w:val="1"/>
          <w:bCs w:val="1"/>
          <w:rtl w:val="0"/>
        </w:rPr>
        <w:t xml:space="preserve">Smooth communication</w:t>
      </w:r>
      <w:r w:rsidDel="00000000" w:rsidR="00000000" w:rsidRPr="00000000">
        <w:rPr>
          <w:rtl w:val="0"/>
        </w:rPr>
        <w:t xml:space="preserve"> with our team , no chasing vendors!</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eading=h.8dxq1xmypc3x" w:id="3"/>
      <w:bookmarkEnd w:id="3"/>
      <w:r w:rsidDel="00000000" w:rsidR="00000000" w:rsidRPr="00000000">
        <w:rPr>
          <w:b w:val="1"/>
          <w:bCs w:val="1"/>
          <w:color w:val="000000"/>
          <w:sz w:val="26"/>
          <w:szCs w:val="26"/>
          <w:rtl w:val="0"/>
        </w:rPr>
        <w:t xml:space="preserve">What discounts do HoReCa clients get?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Q:</w:t>
      </w:r>
      <w:r w:rsidDel="00000000" w:rsidR="00000000" w:rsidRPr="00000000">
        <w:rPr>
          <w:rtl w:val="0"/>
        </w:rPr>
        <w:t xml:space="preserve"> What are the rates with the subscription?</w:t>
        <w:br w:type="textWrapping"/>
        <w:t xml:space="preserve"> </w:t>
      </w:r>
      <w:r w:rsidDel="00000000" w:rsidR="00000000" w:rsidRPr="00000000">
        <w:rPr>
          <w:b w:val="1"/>
          <w:bCs w:val="1"/>
          <w:rtl w:val="0"/>
        </w:rPr>
        <w:t xml:space="preserve">A:</w:t>
      </w:r>
      <w:r w:rsidDel="00000000" w:rsidR="00000000" w:rsidRPr="00000000">
        <w:rPr>
          <w:rtl w:val="0"/>
        </w:rPr>
        <w:t xml:space="preserve"> With a horeca subscription, you’ll get a flat 35% off on our retail rates! On all ceramic ware. </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eading=h.pv4hh0pu2eda" w:id="4"/>
      <w:bookmarkEnd w:id="4"/>
      <w:r w:rsidDel="00000000" w:rsidR="00000000" w:rsidRPr="00000000">
        <w:rPr>
          <w:b w:val="1"/>
          <w:bCs w:val="1"/>
          <w:color w:val="000000"/>
          <w:sz w:val="26"/>
          <w:szCs w:val="26"/>
          <w:rtl w:val="0"/>
        </w:rPr>
        <w:t xml:space="preserve">Can I customize my pieces?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Q: Can I get custom colours?</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Not just yet , we aren’t offering custom colours at the moment. But the good news is, we have a beautiful variety of colours and designs already available! Take a look, we’re pretty sure you’ll find something you’ll love .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Q: Can I add my logo or branding?</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Yes, absolutely! We’d love to help you make it your own. We offer custom branding through </w:t>
      </w:r>
      <w:r w:rsidDel="00000000" w:rsidR="00000000" w:rsidRPr="00000000">
        <w:rPr>
          <w:b w:val="1"/>
          <w:bCs w:val="1"/>
          <w:rtl w:val="0"/>
        </w:rPr>
        <w:t xml:space="preserve">logo printing or etching</w:t>
      </w:r>
      <w:r w:rsidDel="00000000" w:rsidR="00000000" w:rsidRPr="00000000">
        <w:rPr>
          <w:rtl w:val="0"/>
        </w:rPr>
        <w:t xml:space="preserve">. Just send us your logo (or name), and let us know which product you’d like it on , we’ll take it from there and guide you through the next steps. It's a lovely way to add a personal touch!</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eading=h.ccv44nxwjokn" w:id="5"/>
      <w:bookmarkEnd w:id="5"/>
      <w:r w:rsidDel="00000000" w:rsidR="00000000" w:rsidRPr="00000000">
        <w:rPr>
          <w:b w:val="1"/>
          <w:bCs w:val="1"/>
          <w:color w:val="000000"/>
          <w:sz w:val="26"/>
          <w:szCs w:val="26"/>
          <w:rtl w:val="0"/>
        </w:rPr>
        <w:t xml:space="preserve"> Who pays for shipping?</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Q:</w:t>
      </w:r>
      <w:r w:rsidDel="00000000" w:rsidR="00000000" w:rsidRPr="00000000">
        <w:rPr>
          <w:rtl w:val="0"/>
        </w:rPr>
        <w:t xml:space="preserve"> Is shipping included in the price?</w:t>
        <w:br w:type="textWrapping"/>
        <w:t xml:space="preserve"> </w:t>
      </w:r>
      <w:r w:rsidDel="00000000" w:rsidR="00000000" w:rsidRPr="00000000">
        <w:rPr>
          <w:b w:val="1"/>
          <w:bCs w:val="1"/>
          <w:rtl w:val="0"/>
        </w:rPr>
        <w:t xml:space="preserve">A:</w:t>
      </w:r>
      <w:r w:rsidDel="00000000" w:rsidR="00000000" w:rsidRPr="00000000">
        <w:rPr>
          <w:rtl w:val="0"/>
        </w:rPr>
        <w:t xml:space="preserve"> Since our HoReCa prices already offer big savings, </w:t>
      </w:r>
      <w:r w:rsidDel="00000000" w:rsidR="00000000" w:rsidRPr="00000000">
        <w:rPr>
          <w:b w:val="1"/>
          <w:bCs w:val="1"/>
          <w:rtl w:val="0"/>
        </w:rPr>
        <w:t xml:space="preserve">shipping is charged at actuals.</w:t>
      </w:r>
      <w:r w:rsidDel="00000000" w:rsidR="00000000" w:rsidRPr="00000000">
        <w:rPr>
          <w:rtl w:val="0"/>
        </w:rPr>
        <w:t xml:space="preserve"> We’ll always give you a clear quote, and we pack efficiently to save space and cost.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heading=h.3vbop130r1iv" w:id="6"/>
      <w:bookmarkEnd w:id="6"/>
      <w:r w:rsidDel="00000000" w:rsidR="00000000" w:rsidRPr="00000000">
        <w:rPr>
          <w:b w:val="1"/>
          <w:bCs w:val="1"/>
          <w:color w:val="000000"/>
          <w:sz w:val="26"/>
          <w:szCs w:val="26"/>
          <w:rtl w:val="0"/>
        </w:rPr>
        <w:t xml:space="preserve">What if something breaks in transit?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w:t>
      </w:r>
      <w:r w:rsidDel="00000000" w:rsidR="00000000" w:rsidRPr="00000000">
        <w:rPr>
          <w:rtl w:val="0"/>
        </w:rPr>
        <w:t xml:space="preserve"> Do you replace broken items?</w:t>
        <w:br w:type="textWrapping"/>
        <w:t xml:space="preserve"> </w:t>
      </w:r>
      <w:r w:rsidDel="00000000" w:rsidR="00000000" w:rsidRPr="00000000">
        <w:rPr>
          <w:b w:val="1"/>
          <w:bCs w:val="1"/>
          <w:rtl w:val="0"/>
        </w:rPr>
        <w:t xml:space="preserve">A:</w:t>
      </w:r>
      <w:r w:rsidDel="00000000" w:rsidR="00000000" w:rsidRPr="00000000">
        <w:rPr>
          <w:rtl w:val="0"/>
        </w:rPr>
        <w:t xml:space="preserve"> Yes! We have a </w:t>
      </w:r>
      <w:r w:rsidDel="00000000" w:rsidR="00000000" w:rsidRPr="00000000">
        <w:rPr>
          <w:b w:val="1"/>
          <w:bCs w:val="1"/>
          <w:rtl w:val="0"/>
        </w:rPr>
        <w:t xml:space="preserve">100% shipping guarantee</w:t>
      </w:r>
      <w:r w:rsidDel="00000000" w:rsidR="00000000" w:rsidRPr="00000000">
        <w:rPr>
          <w:rtl w:val="0"/>
        </w:rPr>
        <w:t xml:space="preserve">. If anything arrives broken, we’ll send a </w:t>
      </w:r>
      <w:r w:rsidDel="00000000" w:rsidR="00000000" w:rsidRPr="00000000">
        <w:rPr>
          <w:b w:val="1"/>
          <w:bCs w:val="1"/>
          <w:rtl w:val="0"/>
        </w:rPr>
        <w:t xml:space="preserve">free replacement , no questions asked</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eading=h.neb2id5b4jkr" w:id="7"/>
      <w:bookmarkEnd w:id="7"/>
      <w:r w:rsidDel="00000000" w:rsidR="00000000" w:rsidRPr="00000000">
        <w:rPr>
          <w:b w:val="1"/>
          <w:bCs w:val="1"/>
          <w:color w:val="000000"/>
          <w:sz w:val="26"/>
          <w:szCs w:val="26"/>
          <w:rtl w:val="0"/>
        </w:rPr>
        <w:t xml:space="preserve">How long does delivery take?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w:t>
      </w:r>
      <w:r w:rsidDel="00000000" w:rsidR="00000000" w:rsidRPr="00000000">
        <w:rPr>
          <w:rtl w:val="0"/>
        </w:rPr>
        <w:t xml:space="preserve"> How quickly can I expect my order?</w:t>
        <w:br w:type="textWrapping"/>
        <w:t xml:space="preserve"> </w:t>
      </w:r>
      <w:r w:rsidDel="00000000" w:rsidR="00000000" w:rsidRPr="00000000">
        <w:rPr>
          <w:b w:val="1"/>
          <w:bCs w:val="1"/>
          <w:rtl w:val="0"/>
        </w:rPr>
        <w:t xml:space="preserve">A:</w:t>
      </w:r>
      <w:r w:rsidDel="00000000" w:rsidR="00000000" w:rsidRPr="00000000">
        <w:rPr>
          <w:rtl w:val="0"/>
        </w:rPr>
        <w:t xml:space="preserve"> We’re quick!</w:t>
      </w:r>
    </w:p>
    <w:p w:rsidR="00000000" w:rsidDel="00000000" w:rsidP="00000000" w:rsidRDefault="00000000" w:rsidRPr="00000000" w14:paraId="00000027">
      <w:pPr>
        <w:numPr>
          <w:ilvl w:val="0"/>
          <w:numId w:val="10"/>
        </w:numPr>
        <w:spacing w:after="0" w:before="240" w:lineRule="auto"/>
        <w:ind w:left="720" w:hanging="360"/>
        <w:rPr/>
      </w:pPr>
      <w:r w:rsidDel="00000000" w:rsidR="00000000" w:rsidRPr="00000000">
        <w:rPr>
          <w:rtl w:val="0"/>
        </w:rPr>
        <w:t xml:space="preserve"> </w:t>
      </w:r>
      <w:r w:rsidDel="00000000" w:rsidR="00000000" w:rsidRPr="00000000">
        <w:rPr>
          <w:b w:val="1"/>
          <w:bCs w:val="1"/>
          <w:rtl w:val="0"/>
        </w:rPr>
        <w:t xml:space="preserve">In-stock items:</w:t>
      </w:r>
      <w:r w:rsidDel="00000000" w:rsidR="00000000" w:rsidRPr="00000000">
        <w:rPr>
          <w:rtl w:val="0"/>
        </w:rPr>
        <w:t xml:space="preserve"> Delivered in </w:t>
      </w:r>
      <w:r w:rsidDel="00000000" w:rsidR="00000000" w:rsidRPr="00000000">
        <w:rPr>
          <w:b w:val="1"/>
          <w:bCs w:val="1"/>
          <w:rtl w:val="0"/>
        </w:rPr>
        <w:t xml:space="preserve">under 10 days</w:t>
        <w:br w:type="textWrapping"/>
      </w:r>
      <w:r w:rsidDel="00000000" w:rsidR="00000000" w:rsidRPr="00000000">
        <w:rPr>
          <w:rtl w:val="0"/>
        </w:rPr>
      </w:r>
    </w:p>
    <w:p w:rsidR="00000000" w:rsidDel="00000000" w:rsidP="00000000" w:rsidRDefault="00000000" w:rsidRPr="00000000" w14:paraId="00000028">
      <w:pPr>
        <w:numPr>
          <w:ilvl w:val="0"/>
          <w:numId w:val="10"/>
        </w:numPr>
        <w:spacing w:after="240" w:before="0" w:lineRule="auto"/>
        <w:ind w:left="720" w:hanging="360"/>
        <w:rPr/>
      </w:pPr>
      <w:r w:rsidDel="00000000" w:rsidR="00000000" w:rsidRPr="00000000">
        <w:rPr>
          <w:b w:val="1"/>
          <w:bCs w:val="1"/>
          <w:rtl w:val="0"/>
        </w:rPr>
        <w:t xml:space="preserve">Made-to-order:</w:t>
      </w:r>
      <w:r w:rsidDel="00000000" w:rsidR="00000000" w:rsidRPr="00000000">
        <w:rPr>
          <w:rtl w:val="0"/>
        </w:rPr>
        <w:t xml:space="preserve"> Usually </w:t>
      </w:r>
      <w:r w:rsidDel="00000000" w:rsidR="00000000" w:rsidRPr="00000000">
        <w:rPr>
          <w:b w:val="1"/>
          <w:bCs w:val="1"/>
          <w:rtl w:val="0"/>
        </w:rPr>
        <w:t xml:space="preserve">60 days</w:t>
      </w:r>
      <w:r w:rsidDel="00000000" w:rsidR="00000000" w:rsidRPr="00000000">
        <w:rPr>
          <w:rtl w:val="0"/>
        </w:rPr>
        <w:t xml:space="preserve"> (because good things take time!)</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Need it faster? Let us know and we’ll do our best.</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eading=h.t9ecx9m397ed" w:id="8"/>
      <w:bookmarkEnd w:id="8"/>
      <w:r w:rsidDel="00000000" w:rsidR="00000000" w:rsidRPr="00000000">
        <w:rPr>
          <w:b w:val="1"/>
          <w:bCs w:val="1"/>
          <w:color w:val="000000"/>
          <w:sz w:val="26"/>
          <w:szCs w:val="26"/>
          <w:rtl w:val="0"/>
        </w:rPr>
        <w:t xml:space="preserve">What is your crockery made of?</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w:t>
      </w:r>
      <w:r w:rsidDel="00000000" w:rsidR="00000000" w:rsidRPr="00000000">
        <w:rPr>
          <w:rtl w:val="0"/>
        </w:rPr>
        <w:t xml:space="preserve"> Is your ceramic durable and safe?</w:t>
        <w:br w:type="textWrapping"/>
        <w:t xml:space="preserve"> </w:t>
      </w:r>
      <w:r w:rsidDel="00000000" w:rsidR="00000000" w:rsidRPr="00000000">
        <w:rPr>
          <w:b w:val="1"/>
          <w:bCs w:val="1"/>
          <w:rtl w:val="0"/>
        </w:rPr>
        <w:t xml:space="preserve">A:</w:t>
      </w:r>
      <w:r w:rsidDel="00000000" w:rsidR="00000000" w:rsidRPr="00000000">
        <w:rPr>
          <w:rtl w:val="0"/>
        </w:rPr>
        <w:t xml:space="preserve"> Yes! We use </w:t>
      </w:r>
      <w:r w:rsidDel="00000000" w:rsidR="00000000" w:rsidRPr="00000000">
        <w:rPr>
          <w:b w:val="1"/>
          <w:bCs w:val="1"/>
          <w:rtl w:val="0"/>
        </w:rPr>
        <w:t xml:space="preserve">high-quality, lead-free stoneware</w:t>
      </w:r>
      <w:r w:rsidDel="00000000" w:rsidR="00000000" w:rsidRPr="00000000">
        <w:rPr>
          <w:rtl w:val="0"/>
        </w:rPr>
        <w:t xml:space="preserve"> that's:</w:t>
      </w:r>
    </w:p>
    <w:p w:rsidR="00000000" w:rsidDel="00000000" w:rsidP="00000000" w:rsidRDefault="00000000" w:rsidRPr="00000000" w14:paraId="0000002D">
      <w:pPr>
        <w:numPr>
          <w:ilvl w:val="0"/>
          <w:numId w:val="11"/>
        </w:numPr>
        <w:spacing w:after="0" w:before="240" w:lineRule="auto"/>
        <w:ind w:left="720" w:hanging="360"/>
        <w:rPr/>
      </w:pPr>
      <w:sdt>
        <w:sdtPr>
          <w:id w:val="-16016209"/>
          <w:tag w:val="goog_rdk_3"/>
        </w:sdtPr>
        <w:sdtContent>
          <w:r w:rsidDel="00000000" w:rsidR="00000000" w:rsidRPr="00000000">
            <w:rPr>
              <w:rFonts w:ascii="Arial Unicode MS" w:cs="Arial Unicode MS" w:eastAsia="Arial Unicode MS" w:hAnsi="Arial Unicode MS"/>
              <w:rtl w:val="0"/>
            </w:rPr>
            <w:t xml:space="preserve">✅ Microwave-safe</w:t>
            <w:br w:type="textWrapping"/>
          </w:r>
        </w:sdtContent>
      </w:sdt>
      <w:r w:rsidDel="00000000" w:rsidR="00000000" w:rsidRPr="00000000">
        <w:rPr>
          <w:rtl w:val="0"/>
        </w:rPr>
      </w:r>
    </w:p>
    <w:p w:rsidR="00000000" w:rsidDel="00000000" w:rsidP="00000000" w:rsidRDefault="00000000" w:rsidRPr="00000000" w14:paraId="0000002E">
      <w:pPr>
        <w:numPr>
          <w:ilvl w:val="0"/>
          <w:numId w:val="11"/>
        </w:numPr>
        <w:spacing w:after="0" w:before="0" w:lineRule="auto"/>
        <w:ind w:left="720" w:hanging="360"/>
        <w:rPr/>
      </w:pPr>
      <w:sdt>
        <w:sdtPr>
          <w:id w:val="-2056627922"/>
          <w:tag w:val="goog_rdk_4"/>
        </w:sdtPr>
        <w:sdtContent>
          <w:r w:rsidDel="00000000" w:rsidR="00000000" w:rsidRPr="00000000">
            <w:rPr>
              <w:rFonts w:ascii="Arial Unicode MS" w:cs="Arial Unicode MS" w:eastAsia="Arial Unicode MS" w:hAnsi="Arial Unicode MS"/>
              <w:rtl w:val="0"/>
            </w:rPr>
            <w:t xml:space="preserve">✅ Oven-safe</w:t>
            <w:br w:type="textWrapping"/>
          </w:r>
        </w:sdtContent>
      </w:sdt>
      <w:r w:rsidDel="00000000" w:rsidR="00000000" w:rsidRPr="00000000">
        <w:rPr>
          <w:rtl w:val="0"/>
        </w:rPr>
      </w:r>
    </w:p>
    <w:p w:rsidR="00000000" w:rsidDel="00000000" w:rsidP="00000000" w:rsidRDefault="00000000" w:rsidRPr="00000000" w14:paraId="0000002F">
      <w:pPr>
        <w:numPr>
          <w:ilvl w:val="0"/>
          <w:numId w:val="11"/>
        </w:numPr>
        <w:spacing w:after="0" w:before="0" w:lineRule="auto"/>
        <w:ind w:left="720" w:hanging="360"/>
        <w:rPr/>
      </w:pPr>
      <w:sdt>
        <w:sdtPr>
          <w:id w:val="614481562"/>
          <w:tag w:val="goog_rdk_5"/>
        </w:sdtPr>
        <w:sdtContent>
          <w:r w:rsidDel="00000000" w:rsidR="00000000" w:rsidRPr="00000000">
            <w:rPr>
              <w:rFonts w:ascii="Arial Unicode MS" w:cs="Arial Unicode MS" w:eastAsia="Arial Unicode MS" w:hAnsi="Arial Unicode MS"/>
              <w:rtl w:val="0"/>
            </w:rPr>
            <w:t xml:space="preserve">✅ Dishwasher-safe</w:t>
          </w:r>
        </w:sdtContent>
      </w:sdt>
      <w:r w:rsidDel="00000000" w:rsidR="00000000" w:rsidRPr="00000000">
        <w:rPr>
          <w:rtl w:val="0"/>
        </w:rPr>
      </w:r>
    </w:p>
    <w:p w:rsidR="00000000" w:rsidDel="00000000" w:rsidP="00000000" w:rsidRDefault="00000000" w:rsidRPr="00000000" w14:paraId="00000030">
      <w:pPr>
        <w:numPr>
          <w:ilvl w:val="0"/>
          <w:numId w:val="11"/>
        </w:numPr>
        <w:spacing w:after="240" w:before="0" w:lineRule="auto"/>
        <w:ind w:left="720" w:hanging="360"/>
        <w:rPr/>
      </w:pPr>
      <w:r w:rsidDel="00000000" w:rsidR="00000000" w:rsidRPr="00000000">
        <w:rPr>
          <w:rtl w:val="0"/>
        </w:rPr>
        <w:t xml:space="preserve">Lead-free</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Perfect for both plating and reheating , built for restaurant kitchens.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What restaurants are you available in?</w:t>
      </w:r>
    </w:p>
    <w:p w:rsidR="00000000" w:rsidDel="00000000" w:rsidP="00000000" w:rsidRDefault="00000000" w:rsidRPr="00000000" w14:paraId="00000034">
      <w:pPr>
        <w:spacing w:after="240" w:before="240" w:lineRule="auto"/>
        <w:rPr/>
      </w:pPr>
      <w:r w:rsidDel="00000000" w:rsidR="00000000" w:rsidRPr="00000000">
        <w:rPr>
          <w:rtl w:val="0"/>
        </w:rPr>
        <w:t xml:space="preserve">Weare trusted by over 60+ restaurants pan india, from bastian (who had our cups) to Taj palace, K’s charcoal, Papa’s bombay, podi cafe and many more! You’ll find all the restaurant names along with the products they use here: </w:t>
      </w:r>
      <w:hyperlink r:id="rId7">
        <w:r w:rsidDel="00000000" w:rsidR="00000000" w:rsidRPr="00000000">
          <w:rPr>
            <w:color w:val="1155cc"/>
            <w:u w:val="single"/>
            <w:rtl w:val="0"/>
          </w:rPr>
          <w:t xml:space="preserve">https://www.wareinnovations.com/pages/crockery-for-restaurants-cafe-tableware</w:t>
        </w:r>
      </w:hyperlink>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eading=h.4gpj6kevvcm8" w:id="9"/>
      <w:bookmarkEnd w:id="9"/>
      <w:r w:rsidDel="00000000" w:rsidR="00000000" w:rsidRPr="00000000">
        <w:rPr>
          <w:b w:val="1"/>
          <w:bCs w:val="1"/>
          <w:color w:val="000000"/>
          <w:sz w:val="26"/>
          <w:szCs w:val="26"/>
          <w:rtl w:val="0"/>
        </w:rPr>
        <w:t xml:space="preserve">Why should I subscribe to the HoReCa Plan?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Q:</w:t>
      </w:r>
      <w:r w:rsidDel="00000000" w:rsidR="00000000" w:rsidRPr="00000000">
        <w:rPr>
          <w:rtl w:val="0"/>
        </w:rPr>
        <w:t xml:space="preserve"> What are the benefits of subscribing?</w:t>
        <w:br w:type="textWrapping"/>
        <w:t xml:space="preserve"> </w:t>
      </w:r>
      <w:r w:rsidDel="00000000" w:rsidR="00000000" w:rsidRPr="00000000">
        <w:rPr>
          <w:b w:val="1"/>
          <w:bCs w:val="1"/>
          <w:rtl w:val="0"/>
        </w:rPr>
        <w:t xml:space="preserve">A:</w:t>
      </w:r>
      <w:r w:rsidDel="00000000" w:rsidR="00000000" w:rsidRPr="00000000">
        <w:rPr>
          <w:rtl w:val="0"/>
        </w:rPr>
        <w:t xml:space="preserve"> The plan makes life easier:</w:t>
      </w:r>
    </w:p>
    <w:p w:rsidR="00000000" w:rsidDel="00000000" w:rsidP="00000000" w:rsidRDefault="00000000" w:rsidRPr="00000000" w14:paraId="00000039">
      <w:pPr>
        <w:numPr>
          <w:ilvl w:val="0"/>
          <w:numId w:val="7"/>
        </w:numPr>
        <w:spacing w:after="0" w:before="240" w:lineRule="auto"/>
        <w:ind w:left="720" w:hanging="360"/>
        <w:rPr/>
      </w:pPr>
      <w:sdt>
        <w:sdtPr>
          <w:id w:val="263950699"/>
          <w:tag w:val="goog_rdk_6"/>
        </w:sdtPr>
        <w:sdtContent>
          <w:r w:rsidDel="00000000" w:rsidR="00000000" w:rsidRPr="00000000">
            <w:rPr>
              <w:rFonts w:ascii="Arial Unicode MS" w:cs="Arial Unicode MS" w:eastAsia="Arial Unicode MS" w:hAnsi="Arial Unicode MS"/>
              <w:rtl w:val="0"/>
            </w:rPr>
            <w:t xml:space="preserve">✅ Order what you need, when you need it</w:t>
            <w:br w:type="textWrapping"/>
          </w:r>
        </w:sdtContent>
      </w:sdt>
      <w:r w:rsidDel="00000000" w:rsidR="00000000" w:rsidRPr="00000000">
        <w:rPr>
          <w:rtl w:val="0"/>
        </w:rPr>
      </w:r>
    </w:p>
    <w:p w:rsidR="00000000" w:rsidDel="00000000" w:rsidP="00000000" w:rsidRDefault="00000000" w:rsidRPr="00000000" w14:paraId="0000003A">
      <w:pPr>
        <w:numPr>
          <w:ilvl w:val="0"/>
          <w:numId w:val="7"/>
        </w:numPr>
        <w:spacing w:after="0" w:before="0" w:lineRule="auto"/>
        <w:ind w:left="720" w:hanging="360"/>
        <w:rPr/>
      </w:pPr>
      <w:sdt>
        <w:sdtPr>
          <w:id w:val="-1914321787"/>
          <w:tag w:val="goog_rdk_7"/>
        </w:sdtPr>
        <w:sdtContent>
          <w:r w:rsidDel="00000000" w:rsidR="00000000" w:rsidRPr="00000000">
            <w:rPr>
              <w:rFonts w:ascii="Arial Unicode MS" w:cs="Arial Unicode MS" w:eastAsia="Arial Unicode MS" w:hAnsi="Arial Unicode MS"/>
              <w:rtl w:val="0"/>
            </w:rPr>
            <w:t xml:space="preserve">✅ Skip the stress of bulk buying</w:t>
            <w:br w:type="textWrapping"/>
          </w:r>
        </w:sdtContent>
      </w:sdt>
      <w:r w:rsidDel="00000000" w:rsidR="00000000" w:rsidRPr="00000000">
        <w:rPr>
          <w:rtl w:val="0"/>
        </w:rPr>
      </w:r>
    </w:p>
    <w:p w:rsidR="00000000" w:rsidDel="00000000" w:rsidP="00000000" w:rsidRDefault="00000000" w:rsidRPr="00000000" w14:paraId="0000003B">
      <w:pPr>
        <w:numPr>
          <w:ilvl w:val="0"/>
          <w:numId w:val="7"/>
        </w:numPr>
        <w:spacing w:after="0" w:before="0" w:lineRule="auto"/>
        <w:ind w:left="720" w:hanging="360"/>
        <w:rPr/>
      </w:pPr>
      <w:sdt>
        <w:sdtPr>
          <w:id w:val="-521963302"/>
          <w:tag w:val="goog_rdk_8"/>
        </w:sdtPr>
        <w:sdtContent>
          <w:r w:rsidDel="00000000" w:rsidR="00000000" w:rsidRPr="00000000">
            <w:rPr>
              <w:rFonts w:ascii="Arial Unicode MS" w:cs="Arial Unicode MS" w:eastAsia="Arial Unicode MS" w:hAnsi="Arial Unicode MS"/>
              <w:rtl w:val="0"/>
            </w:rPr>
            <w:t xml:space="preserve">✅ No negotiations , always 30% off</w:t>
            <w:br w:type="textWrapping"/>
          </w:r>
        </w:sdtContent>
      </w:sdt>
      <w:r w:rsidDel="00000000" w:rsidR="00000000" w:rsidRPr="00000000">
        <w:rPr>
          <w:rtl w:val="0"/>
        </w:rPr>
      </w:r>
    </w:p>
    <w:p w:rsidR="00000000" w:rsidDel="00000000" w:rsidP="00000000" w:rsidRDefault="00000000" w:rsidRPr="00000000" w14:paraId="0000003C">
      <w:pPr>
        <w:numPr>
          <w:ilvl w:val="0"/>
          <w:numId w:val="7"/>
        </w:numPr>
        <w:spacing w:after="240" w:before="0" w:lineRule="auto"/>
        <w:ind w:left="720" w:hanging="360"/>
        <w:rPr/>
      </w:pPr>
      <w:sdt>
        <w:sdtPr>
          <w:id w:val="-2066256919"/>
          <w:tag w:val="goog_rdk_9"/>
        </w:sdtPr>
        <w:sdtContent>
          <w:r w:rsidDel="00000000" w:rsidR="00000000" w:rsidRPr="00000000">
            <w:rPr>
              <w:rFonts w:ascii="Arial Unicode MS" w:cs="Arial Unicode MS" w:eastAsia="Arial Unicode MS" w:hAnsi="Arial Unicode MS"/>
              <w:rtl w:val="0"/>
            </w:rPr>
            <w:t xml:space="preserve">✅ One-time annual fee, year-round convenience</w:t>
            <w:br w:type="textWrapping"/>
          </w:r>
        </w:sdtContent>
      </w:sdt>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It’s designed to support busy teams like yours.</w:t>
      </w:r>
    </w:p>
    <w:p w:rsidR="00000000" w:rsidDel="00000000" w:rsidP="00000000" w:rsidRDefault="00000000" w:rsidRPr="00000000" w14:paraId="0000003E">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Q:</w:t>
      </w:r>
      <w:r w:rsidDel="00000000" w:rsidR="00000000" w:rsidRPr="00000000">
        <w:rPr>
          <w:rtl w:val="0"/>
        </w:rPr>
        <w:t xml:space="preserve"> Do I need to subscribe to get HoReCa pricing?</w:t>
        <w:br w:type="textWrapping"/>
        <w:t xml:space="preserve"> </w:t>
      </w:r>
      <w:r w:rsidDel="00000000" w:rsidR="00000000" w:rsidRPr="00000000">
        <w:rPr>
          <w:b w:val="1"/>
          <w:bCs w:val="1"/>
          <w:rtl w:val="0"/>
        </w:rPr>
        <w:t xml:space="preserve">A:</w:t>
      </w:r>
      <w:r w:rsidDel="00000000" w:rsidR="00000000" w:rsidRPr="00000000">
        <w:rPr>
          <w:rtl w:val="0"/>
        </w:rPr>
        <w:t xml:space="preserve"> Yes , our HoReCa rates are </w:t>
      </w:r>
      <w:r w:rsidDel="00000000" w:rsidR="00000000" w:rsidRPr="00000000">
        <w:rPr>
          <w:b w:val="1"/>
          <w:bCs w:val="1"/>
          <w:rtl w:val="0"/>
        </w:rPr>
        <w:t xml:space="preserve">exclusive</w:t>
      </w:r>
      <w:r w:rsidDel="00000000" w:rsidR="00000000" w:rsidRPr="00000000">
        <w:rPr>
          <w:rtl w:val="0"/>
        </w:rPr>
        <w:t xml:space="preserve"> to subscribers.</w:t>
        <w:br w:type="textWrapping"/>
        <w:t xml:space="preserve"> If you don’t subscribe, you’ll be charged </w:t>
      </w:r>
      <w:r w:rsidDel="00000000" w:rsidR="00000000" w:rsidRPr="00000000">
        <w:rPr>
          <w:b w:val="1"/>
          <w:bCs w:val="1"/>
          <w:rtl w:val="0"/>
        </w:rPr>
        <w:t xml:space="preserve">retail prices</w:t>
      </w:r>
      <w:r w:rsidDel="00000000" w:rsidR="00000000" w:rsidRPr="00000000">
        <w:rPr>
          <w:rtl w:val="0"/>
        </w:rPr>
        <w:t xml:space="preserve">.</w:t>
        <w:br w:type="textWrapping"/>
        <w:t xml:space="preserve"> The subscription pays for itself if you plan to order more than once!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eading=h.pie4y5hxy2ly" w:id="10"/>
      <w:bookmarkEnd w:id="10"/>
      <w:r w:rsidDel="00000000" w:rsidR="00000000" w:rsidRPr="00000000">
        <w:rPr>
          <w:b w:val="1"/>
          <w:bCs w:val="1"/>
          <w:color w:val="000000"/>
          <w:sz w:val="26"/>
          <w:szCs w:val="26"/>
          <w:rtl w:val="0"/>
        </w:rPr>
        <w:t xml:space="preserve">How does the subscription process work?</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Q:</w:t>
      </w:r>
      <w:r w:rsidDel="00000000" w:rsidR="00000000" w:rsidRPr="00000000">
        <w:rPr>
          <w:rtl w:val="0"/>
        </w:rPr>
        <w:t xml:space="preserve"> What are the steps to get started?</w:t>
        <w:br w:type="textWrapping"/>
        <w:t xml:space="preserve"> </w:t>
      </w:r>
      <w:r w:rsidDel="00000000" w:rsidR="00000000" w:rsidRPr="00000000">
        <w:rPr>
          <w:b w:val="1"/>
          <w:bCs w:val="1"/>
          <w:rtl w:val="0"/>
        </w:rPr>
        <w:t xml:space="preserve">A:</w:t>
      </w:r>
      <w:r w:rsidDel="00000000" w:rsidR="00000000" w:rsidRPr="00000000">
        <w:rPr>
          <w:rtl w:val="0"/>
        </w:rPr>
        <w:t xml:space="preserve"> Super easy!</w:t>
      </w:r>
    </w:p>
    <w:p w:rsidR="00000000" w:rsidDel="00000000" w:rsidP="00000000" w:rsidRDefault="00000000" w:rsidRPr="00000000" w14:paraId="00000043">
      <w:pPr>
        <w:numPr>
          <w:ilvl w:val="0"/>
          <w:numId w:val="8"/>
        </w:numPr>
        <w:spacing w:after="0" w:before="240" w:lineRule="auto"/>
        <w:ind w:left="720" w:hanging="360"/>
        <w:rPr/>
      </w:pPr>
      <w:r w:rsidDel="00000000" w:rsidR="00000000" w:rsidRPr="00000000">
        <w:rPr>
          <w:b w:val="1"/>
          <w:bCs w:val="1"/>
          <w:rtl w:val="0"/>
        </w:rPr>
        <w:t xml:space="preserve">Browse &amp; pick</w:t>
      </w:r>
      <w:r w:rsidDel="00000000" w:rsidR="00000000" w:rsidRPr="00000000">
        <w:rPr>
          <w:rtl w:val="0"/>
        </w:rPr>
        <w:t xml:space="preserve"> the products you love</w:t>
        <w:br w:type="textWrapping"/>
      </w:r>
    </w:p>
    <w:p w:rsidR="00000000" w:rsidDel="00000000" w:rsidP="00000000" w:rsidRDefault="00000000" w:rsidRPr="00000000" w14:paraId="00000044">
      <w:pPr>
        <w:numPr>
          <w:ilvl w:val="0"/>
          <w:numId w:val="8"/>
        </w:numPr>
        <w:spacing w:after="0" w:before="0" w:lineRule="auto"/>
        <w:ind w:left="720" w:hanging="360"/>
        <w:rPr/>
      </w:pPr>
      <w:r w:rsidDel="00000000" w:rsidR="00000000" w:rsidRPr="00000000">
        <w:rPr>
          <w:rtl w:val="0"/>
        </w:rPr>
        <w:t xml:space="preserve">Want to try first? We can send </w:t>
      </w:r>
      <w:r w:rsidDel="00000000" w:rsidR="00000000" w:rsidRPr="00000000">
        <w:rPr>
          <w:b w:val="1"/>
          <w:bCs w:val="1"/>
          <w:rtl w:val="0"/>
        </w:rPr>
        <w:t xml:space="preserve">samples</w:t>
      </w:r>
      <w:r w:rsidDel="00000000" w:rsidR="00000000" w:rsidRPr="00000000">
        <w:rPr>
          <w:rtl w:val="0"/>
        </w:rPr>
        <w:t xml:space="preserve"> (full refund if returned in 14 days)</w:t>
        <w:br w:type="textWrapping"/>
      </w:r>
    </w:p>
    <w:p w:rsidR="00000000" w:rsidDel="00000000" w:rsidP="00000000" w:rsidRDefault="00000000" w:rsidRPr="00000000" w14:paraId="00000045">
      <w:pPr>
        <w:numPr>
          <w:ilvl w:val="0"/>
          <w:numId w:val="8"/>
        </w:numPr>
        <w:spacing w:after="0" w:before="0" w:lineRule="auto"/>
        <w:ind w:left="720" w:hanging="360"/>
        <w:rPr/>
      </w:pPr>
      <w:r w:rsidDel="00000000" w:rsidR="00000000" w:rsidRPr="00000000">
        <w:rPr>
          <w:rtl w:val="0"/>
        </w:rPr>
        <w:t xml:space="preserve">Once happy, we’ll send you a </w:t>
      </w:r>
      <w:r w:rsidDel="00000000" w:rsidR="00000000" w:rsidRPr="00000000">
        <w:rPr>
          <w:b w:val="1"/>
          <w:bCs w:val="1"/>
          <w:rtl w:val="0"/>
        </w:rPr>
        <w:t xml:space="preserve">quote &amp; timeline</w:t>
        <w:br w:type="textWrapping"/>
      </w:r>
      <w:r w:rsidDel="00000000" w:rsidR="00000000" w:rsidRPr="00000000">
        <w:rPr>
          <w:rtl w:val="0"/>
        </w:rPr>
      </w:r>
    </w:p>
    <w:p w:rsidR="00000000" w:rsidDel="00000000" w:rsidP="00000000" w:rsidRDefault="00000000" w:rsidRPr="00000000" w14:paraId="00000046">
      <w:pPr>
        <w:numPr>
          <w:ilvl w:val="0"/>
          <w:numId w:val="8"/>
        </w:numPr>
        <w:spacing w:after="240" w:before="0" w:lineRule="auto"/>
        <w:ind w:left="720" w:hanging="360"/>
        <w:rPr/>
      </w:pPr>
      <w:r w:rsidDel="00000000" w:rsidR="00000000" w:rsidRPr="00000000">
        <w:rPr>
          <w:rtl w:val="0"/>
        </w:rPr>
        <w:t xml:space="preserve">Make </w:t>
      </w:r>
      <w:r w:rsidDel="00000000" w:rsidR="00000000" w:rsidRPr="00000000">
        <w:rPr>
          <w:b w:val="1"/>
          <w:bCs w:val="1"/>
          <w:rtl w:val="0"/>
        </w:rPr>
        <w:t xml:space="preserve">100% payment</w:t>
      </w:r>
      <w:r w:rsidDel="00000000" w:rsidR="00000000" w:rsidRPr="00000000">
        <w:rPr>
          <w:rtl w:val="0"/>
        </w:rPr>
        <w:t xml:space="preserve"> and we’ll get your order rolling</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eading=h.evq3vr8lojj8" w:id="11"/>
      <w:bookmarkEnd w:id="11"/>
      <w:r w:rsidDel="00000000" w:rsidR="00000000" w:rsidRPr="00000000">
        <w:rPr>
          <w:b w:val="1"/>
          <w:bCs w:val="1"/>
          <w:color w:val="000000"/>
          <w:sz w:val="26"/>
          <w:szCs w:val="26"/>
          <w:rtl w:val="0"/>
        </w:rPr>
        <w:t xml:space="preserve">What are your payment terms?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Q:</w:t>
      </w:r>
      <w:r w:rsidDel="00000000" w:rsidR="00000000" w:rsidRPr="00000000">
        <w:rPr>
          <w:rtl w:val="0"/>
        </w:rPr>
        <w:t xml:space="preserve"> Do I need to pay the full amount upfront?</w:t>
        <w:br w:type="textWrapping"/>
        <w:t xml:space="preserve"> </w:t>
      </w:r>
      <w:r w:rsidDel="00000000" w:rsidR="00000000" w:rsidRPr="00000000">
        <w:rPr>
          <w:b w:val="1"/>
          <w:bCs w:val="1"/>
          <w:rtl w:val="0"/>
        </w:rPr>
        <w:t xml:space="preserve">A:</w:t>
      </w:r>
      <w:r w:rsidDel="00000000" w:rsidR="00000000" w:rsidRPr="00000000">
        <w:rPr>
          <w:rtl w:val="0"/>
        </w:rPr>
        <w:t xml:space="preserve"> If the order is ready to ship , yes, </w:t>
      </w:r>
      <w:r w:rsidDel="00000000" w:rsidR="00000000" w:rsidRPr="00000000">
        <w:rPr>
          <w:b w:val="1"/>
          <w:bCs w:val="1"/>
          <w:rtl w:val="0"/>
        </w:rPr>
        <w:t xml:space="preserve">100% payment before dispatch</w:t>
      </w:r>
      <w:r w:rsidDel="00000000" w:rsidR="00000000" w:rsidRPr="00000000">
        <w:rPr>
          <w:rtl w:val="0"/>
        </w:rPr>
        <w:t xml:space="preserve">.</w:t>
        <w:br w:type="textWrapping"/>
        <w:t xml:space="preserve"> For production orders:</w:t>
      </w:r>
    </w:p>
    <w:p w:rsidR="00000000" w:rsidDel="00000000" w:rsidP="00000000" w:rsidRDefault="00000000" w:rsidRPr="00000000" w14:paraId="0000004A">
      <w:pPr>
        <w:numPr>
          <w:ilvl w:val="0"/>
          <w:numId w:val="9"/>
        </w:numPr>
        <w:spacing w:after="0" w:before="240" w:lineRule="auto"/>
        <w:ind w:left="720" w:hanging="360"/>
        <w:rPr/>
      </w:pPr>
      <w:r w:rsidDel="00000000" w:rsidR="00000000" w:rsidRPr="00000000">
        <w:rPr>
          <w:rtl w:val="0"/>
        </w:rPr>
        <w:t xml:space="preserve">50% to start</w:t>
        <w:br w:type="textWrapping"/>
      </w:r>
    </w:p>
    <w:p w:rsidR="00000000" w:rsidDel="00000000" w:rsidP="00000000" w:rsidRDefault="00000000" w:rsidRPr="00000000" w14:paraId="0000004B">
      <w:pPr>
        <w:numPr>
          <w:ilvl w:val="0"/>
          <w:numId w:val="9"/>
        </w:numPr>
        <w:spacing w:after="240" w:before="0" w:lineRule="auto"/>
        <w:ind w:left="720" w:hanging="360"/>
        <w:rPr/>
      </w:pPr>
      <w:r w:rsidDel="00000000" w:rsidR="00000000" w:rsidRPr="00000000">
        <w:rPr>
          <w:rtl w:val="0"/>
        </w:rPr>
        <w:t xml:space="preserve">50% when your order is ready to be dispatched</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We’re flexible and happy to help if you need support.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heading=h.7ufjrcbd01nx" w:id="12"/>
      <w:bookmarkEnd w:id="12"/>
      <w:r w:rsidDel="00000000" w:rsidR="00000000" w:rsidRPr="00000000">
        <w:rPr>
          <w:b w:val="1"/>
          <w:bCs w:val="1"/>
          <w:color w:val="000000"/>
          <w:sz w:val="26"/>
          <w:szCs w:val="26"/>
          <w:rtl w:val="0"/>
        </w:rPr>
        <w:t xml:space="preserve">Can I schedule delivery after 2 months?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Q:</w:t>
      </w:r>
      <w:r w:rsidDel="00000000" w:rsidR="00000000" w:rsidRPr="00000000">
        <w:rPr>
          <w:rtl w:val="0"/>
        </w:rPr>
        <w:t xml:space="preserve"> I don’t need the items right away , is that okay?</w:t>
        <w:br w:type="textWrapping"/>
        <w:t xml:space="preserve"> </w:t>
      </w:r>
      <w:r w:rsidDel="00000000" w:rsidR="00000000" w:rsidRPr="00000000">
        <w:rPr>
          <w:b w:val="1"/>
          <w:bCs w:val="1"/>
          <w:rtl w:val="0"/>
        </w:rPr>
        <w:t xml:space="preserve">A:</w:t>
      </w:r>
      <w:r w:rsidDel="00000000" w:rsidR="00000000" w:rsidRPr="00000000">
        <w:rPr>
          <w:rtl w:val="0"/>
        </w:rPr>
        <w:t xml:space="preserve"> Absolutely!</w:t>
      </w:r>
    </w:p>
    <w:p w:rsidR="00000000" w:rsidDel="00000000" w:rsidP="00000000" w:rsidRDefault="00000000" w:rsidRPr="00000000" w14:paraId="00000050">
      <w:pPr>
        <w:numPr>
          <w:ilvl w:val="0"/>
          <w:numId w:val="1"/>
        </w:numPr>
        <w:spacing w:after="0" w:before="240" w:lineRule="auto"/>
        <w:ind w:left="720" w:hanging="360"/>
        <w:rPr/>
      </w:pPr>
      <w:r w:rsidDel="00000000" w:rsidR="00000000" w:rsidRPr="00000000">
        <w:rPr>
          <w:rtl w:val="0"/>
        </w:rPr>
        <w:t xml:space="preserve">If your order is </w:t>
      </w:r>
      <w:r w:rsidDel="00000000" w:rsidR="00000000" w:rsidRPr="00000000">
        <w:rPr>
          <w:b w:val="1"/>
          <w:bCs w:val="1"/>
          <w:rtl w:val="0"/>
        </w:rPr>
        <w:t xml:space="preserve">ready</w:t>
      </w:r>
      <w:r w:rsidDel="00000000" w:rsidR="00000000" w:rsidRPr="00000000">
        <w:rPr>
          <w:rtl w:val="0"/>
        </w:rPr>
        <w:t xml:space="preserve"> but delivery is </w:t>
      </w:r>
      <w:r w:rsidDel="00000000" w:rsidR="00000000" w:rsidRPr="00000000">
        <w:rPr>
          <w:b w:val="1"/>
          <w:bCs w:val="1"/>
          <w:rtl w:val="0"/>
        </w:rPr>
        <w:t xml:space="preserve">more than 30 days away</w:t>
      </w:r>
      <w:r w:rsidDel="00000000" w:rsidR="00000000" w:rsidRPr="00000000">
        <w:rPr>
          <w:rtl w:val="0"/>
        </w:rPr>
        <w:t xml:space="preserve">, we charge a </w:t>
      </w:r>
      <w:r w:rsidDel="00000000" w:rsidR="00000000" w:rsidRPr="00000000">
        <w:rPr>
          <w:b w:val="1"/>
          <w:bCs w:val="1"/>
          <w:rtl w:val="0"/>
        </w:rPr>
        <w:t xml:space="preserve">10% monthly warehousing fee</w:t>
        <w:br w:type="textWrapping"/>
      </w:r>
      <w:r w:rsidDel="00000000" w:rsidR="00000000" w:rsidRPr="00000000">
        <w:rPr>
          <w:rtl w:val="0"/>
        </w:rPr>
      </w:r>
    </w:p>
    <w:p w:rsidR="00000000" w:rsidDel="00000000" w:rsidP="00000000" w:rsidRDefault="00000000" w:rsidRPr="00000000" w14:paraId="00000051">
      <w:pPr>
        <w:numPr>
          <w:ilvl w:val="0"/>
          <w:numId w:val="1"/>
        </w:numPr>
        <w:spacing w:after="0" w:before="0" w:lineRule="auto"/>
        <w:ind w:left="720" w:hanging="360"/>
        <w:rPr/>
      </w:pPr>
      <w:r w:rsidDel="00000000" w:rsidR="00000000" w:rsidRPr="00000000">
        <w:rPr>
          <w:rtl w:val="0"/>
        </w:rPr>
        <w:t xml:space="preserve">But , if you request dispatch within </w:t>
      </w:r>
      <w:r w:rsidDel="00000000" w:rsidR="00000000" w:rsidRPr="00000000">
        <w:rPr>
          <w:b w:val="1"/>
          <w:bCs w:val="1"/>
          <w:rtl w:val="0"/>
        </w:rPr>
        <w:t xml:space="preserve">7 days</w:t>
      </w:r>
      <w:r w:rsidDel="00000000" w:rsidR="00000000" w:rsidRPr="00000000">
        <w:rPr>
          <w:rtl w:val="0"/>
        </w:rPr>
        <w:t xml:space="preserve"> of readiness, there’s </w:t>
      </w:r>
      <w:r w:rsidDel="00000000" w:rsidR="00000000" w:rsidRPr="00000000">
        <w:rPr>
          <w:b w:val="1"/>
          <w:bCs w:val="1"/>
          <w:rtl w:val="0"/>
        </w:rPr>
        <w:t xml:space="preserve">no extra charge</w:t>
        <w:br w:type="textWrapping"/>
      </w:r>
      <w:r w:rsidDel="00000000" w:rsidR="00000000" w:rsidRPr="00000000">
        <w:rPr>
          <w:rtl w:val="0"/>
        </w:rPr>
      </w:r>
    </w:p>
    <w:p w:rsidR="00000000" w:rsidDel="00000000" w:rsidP="00000000" w:rsidRDefault="00000000" w:rsidRPr="00000000" w14:paraId="00000052">
      <w:pPr>
        <w:numPr>
          <w:ilvl w:val="0"/>
          <w:numId w:val="1"/>
        </w:numPr>
        <w:spacing w:after="240" w:before="0" w:lineRule="auto"/>
        <w:ind w:left="720" w:hanging="360"/>
        <w:rPr/>
      </w:pPr>
      <w:r w:rsidDel="00000000" w:rsidR="00000000" w:rsidRPr="00000000">
        <w:rPr>
          <w:rtl w:val="0"/>
        </w:rPr>
        <w:t xml:space="preserve">If production is still ongoing, you won’t be charged for storage</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We’ll always keep you posted and help with planning.</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heading=h.qyh4qn5hcrxb" w:id="13"/>
      <w:bookmarkEnd w:id="13"/>
      <w:r w:rsidDel="00000000" w:rsidR="00000000" w:rsidRPr="00000000">
        <w:rPr>
          <w:b w:val="1"/>
          <w:bCs w:val="1"/>
          <w:color w:val="000000"/>
          <w:sz w:val="26"/>
          <w:szCs w:val="26"/>
          <w:rtl w:val="0"/>
        </w:rPr>
        <w:t xml:space="preserve">3. What materials do you use?</w:t>
      </w:r>
    </w:p>
    <w:p w:rsidR="00000000" w:rsidDel="00000000" w:rsidP="00000000" w:rsidRDefault="00000000" w:rsidRPr="00000000" w14:paraId="00000056">
      <w:pPr>
        <w:spacing w:after="240" w:before="240" w:lineRule="auto"/>
        <w:rPr/>
      </w:pPr>
      <w:r w:rsidDel="00000000" w:rsidR="00000000" w:rsidRPr="00000000">
        <w:rPr>
          <w:rtl w:val="0"/>
        </w:rPr>
        <w:t xml:space="preserve">All our ceramics are made using </w:t>
      </w:r>
      <w:r w:rsidDel="00000000" w:rsidR="00000000" w:rsidRPr="00000000">
        <w:rPr>
          <w:b w:val="1"/>
          <w:bCs w:val="1"/>
          <w:rtl w:val="0"/>
        </w:rPr>
        <w:t xml:space="preserve">stoneware</w:t>
      </w:r>
      <w:r w:rsidDel="00000000" w:rsidR="00000000" w:rsidRPr="00000000">
        <w:rPr>
          <w:rtl w:val="0"/>
        </w:rPr>
        <w:t xml:space="preserve">, which means they’re strong, long-lasting, and perfect for everyday use — while still looking beautiful on your table.</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eading=h.r7v6yieyutpz" w:id="14"/>
      <w:bookmarkEnd w:id="14"/>
      <w:r w:rsidDel="00000000" w:rsidR="00000000" w:rsidRPr="00000000">
        <w:rPr>
          <w:b w:val="1"/>
          <w:bCs w:val="1"/>
          <w:color w:val="000000"/>
          <w:sz w:val="26"/>
          <w:szCs w:val="26"/>
          <w:rtl w:val="0"/>
        </w:rPr>
        <w:t xml:space="preserve">4. Is your stoneware ceramic safe?</w:t>
      </w:r>
    </w:p>
    <w:p w:rsidR="00000000" w:rsidDel="00000000" w:rsidP="00000000" w:rsidRDefault="00000000" w:rsidRPr="00000000" w14:paraId="00000059">
      <w:pPr>
        <w:spacing w:after="240" w:before="240" w:lineRule="auto"/>
        <w:rPr/>
      </w:pPr>
      <w:r w:rsidDel="00000000" w:rsidR="00000000" w:rsidRPr="00000000">
        <w:rPr>
          <w:rtl w:val="0"/>
        </w:rPr>
        <w:t xml:space="preserve">Yes, absolutely.</w:t>
      </w:r>
    </w:p>
    <w:p w:rsidR="00000000" w:rsidDel="00000000" w:rsidP="00000000" w:rsidRDefault="00000000" w:rsidRPr="00000000" w14:paraId="0000005A">
      <w:pPr>
        <w:spacing w:after="240" w:before="240" w:lineRule="auto"/>
        <w:rPr/>
      </w:pPr>
      <w:r w:rsidDel="00000000" w:rsidR="00000000" w:rsidRPr="00000000">
        <w:rPr>
          <w:rtl w:val="0"/>
        </w:rPr>
        <w:t xml:space="preserve">We use </w:t>
      </w:r>
      <w:r w:rsidDel="00000000" w:rsidR="00000000" w:rsidRPr="00000000">
        <w:rPr>
          <w:b w:val="1"/>
          <w:bCs w:val="1"/>
          <w:rtl w:val="0"/>
        </w:rPr>
        <w:t xml:space="preserve">lead-free and bone-ash-free ceramic clay</w:t>
      </w:r>
      <w:r w:rsidDel="00000000" w:rsidR="00000000" w:rsidRPr="00000000">
        <w:rPr>
          <w:rtl w:val="0"/>
        </w:rPr>
        <w:t xml:space="preserve">, so everything is completely safe for everyday use — whether you’re serving, heating, or eating from it.</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heading=h.ock0ixu8y7v9" w:id="15"/>
      <w:bookmarkEnd w:id="15"/>
      <w:r w:rsidDel="00000000" w:rsidR="00000000" w:rsidRPr="00000000">
        <w:rPr>
          <w:b w:val="1"/>
          <w:bCs w:val="1"/>
          <w:color w:val="000000"/>
          <w:sz w:val="26"/>
          <w:szCs w:val="26"/>
          <w:rtl w:val="0"/>
        </w:rPr>
        <w:t xml:space="preserve">5. What are the features of stoneware ceramic? How is it different from porcelain?</w:t>
      </w:r>
    </w:p>
    <w:p w:rsidR="00000000" w:rsidDel="00000000" w:rsidP="00000000" w:rsidRDefault="00000000" w:rsidRPr="00000000" w14:paraId="0000005D">
      <w:pPr>
        <w:spacing w:after="240" w:before="240" w:lineRule="auto"/>
        <w:rPr/>
      </w:pPr>
      <w:r w:rsidDel="00000000" w:rsidR="00000000" w:rsidRPr="00000000">
        <w:rPr>
          <w:rtl w:val="0"/>
        </w:rPr>
        <w:t xml:space="preserve">Our stoneware is designed to be both </w:t>
      </w:r>
      <w:r w:rsidDel="00000000" w:rsidR="00000000" w:rsidRPr="00000000">
        <w:rPr>
          <w:b w:val="1"/>
          <w:bCs w:val="1"/>
          <w:rtl w:val="0"/>
        </w:rPr>
        <w:t xml:space="preserve">practical and durable</w:t>
      </w:r>
      <w:r w:rsidDel="00000000" w:rsidR="00000000" w:rsidRPr="00000000">
        <w:rPr>
          <w:rtl w:val="0"/>
        </w:rPr>
        <w:t xml:space="preserve">:</w:t>
      </w:r>
    </w:p>
    <w:p w:rsidR="00000000" w:rsidDel="00000000" w:rsidP="00000000" w:rsidRDefault="00000000" w:rsidRPr="00000000" w14:paraId="0000005E">
      <w:pPr>
        <w:numPr>
          <w:ilvl w:val="0"/>
          <w:numId w:val="6"/>
        </w:numPr>
        <w:spacing w:after="0" w:before="240" w:lineRule="auto"/>
        <w:ind w:left="720" w:hanging="360"/>
        <w:rPr/>
      </w:pPr>
      <w:r w:rsidDel="00000000" w:rsidR="00000000" w:rsidRPr="00000000">
        <w:rPr>
          <w:b w:val="1"/>
          <w:bCs w:val="1"/>
          <w:rtl w:val="0"/>
        </w:rPr>
        <w:t xml:space="preserve">Microwave safe</w:t>
      </w:r>
      <w:r w:rsidDel="00000000" w:rsidR="00000000" w:rsidRPr="00000000">
        <w:rPr>
          <w:rtl w:val="0"/>
        </w:rPr>
      </w:r>
    </w:p>
    <w:p w:rsidR="00000000" w:rsidDel="00000000" w:rsidP="00000000" w:rsidRDefault="00000000" w:rsidRPr="00000000" w14:paraId="0000005F">
      <w:pPr>
        <w:numPr>
          <w:ilvl w:val="0"/>
          <w:numId w:val="6"/>
        </w:numPr>
        <w:spacing w:after="0" w:before="0" w:lineRule="auto"/>
        <w:ind w:left="720" w:hanging="360"/>
        <w:rPr/>
      </w:pPr>
      <w:r w:rsidDel="00000000" w:rsidR="00000000" w:rsidRPr="00000000">
        <w:rPr>
          <w:b w:val="1"/>
          <w:bCs w:val="1"/>
          <w:rtl w:val="0"/>
        </w:rPr>
        <w:t xml:space="preserve">Oven safe</w:t>
      </w:r>
      <w:r w:rsidDel="00000000" w:rsidR="00000000" w:rsidRPr="00000000">
        <w:rPr>
          <w:rtl w:val="0"/>
        </w:rPr>
      </w:r>
    </w:p>
    <w:p w:rsidR="00000000" w:rsidDel="00000000" w:rsidP="00000000" w:rsidRDefault="00000000" w:rsidRPr="00000000" w14:paraId="00000060">
      <w:pPr>
        <w:numPr>
          <w:ilvl w:val="0"/>
          <w:numId w:val="6"/>
        </w:numPr>
        <w:spacing w:after="240" w:before="0" w:lineRule="auto"/>
        <w:ind w:left="720" w:hanging="360"/>
        <w:rPr/>
      </w:pPr>
      <w:r w:rsidDel="00000000" w:rsidR="00000000" w:rsidRPr="00000000">
        <w:rPr>
          <w:b w:val="1"/>
          <w:bCs w:val="1"/>
          <w:rtl w:val="0"/>
        </w:rPr>
        <w:t xml:space="preserve">Dishwasher safe</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Compared to porcelain, stoneware is </w:t>
      </w:r>
      <w:r w:rsidDel="00000000" w:rsidR="00000000" w:rsidRPr="00000000">
        <w:rPr>
          <w:b w:val="1"/>
          <w:bCs w:val="1"/>
          <w:rtl w:val="0"/>
        </w:rPr>
        <w:t xml:space="preserve">slightly thicker and more durable</w:t>
      </w:r>
      <w:r w:rsidDel="00000000" w:rsidR="00000000" w:rsidRPr="00000000">
        <w:rPr>
          <w:rtl w:val="0"/>
        </w:rPr>
        <w:t xml:space="preserve">, which makes it more resistant to chipping and breakage, ideal for regular, everyday use.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heading=h.gx83nl6xzh8u" w:id="16"/>
      <w:bookmarkEnd w:id="16"/>
      <w:r w:rsidDel="00000000" w:rsidR="00000000" w:rsidRPr="00000000">
        <w:rPr>
          <w:b w:val="1"/>
          <w:bCs w:val="1"/>
          <w:color w:val="000000"/>
          <w:sz w:val="26"/>
          <w:szCs w:val="26"/>
          <w:rtl w:val="0"/>
        </w:rPr>
        <w:t xml:space="preserve">6. Are your products made on a pottery wheel? How are they made?</w:t>
      </w:r>
    </w:p>
    <w:p w:rsidR="00000000" w:rsidDel="00000000" w:rsidP="00000000" w:rsidRDefault="00000000" w:rsidRPr="00000000" w14:paraId="00000064">
      <w:pPr>
        <w:spacing w:after="240" w:before="240" w:lineRule="auto"/>
        <w:rPr/>
      </w:pPr>
      <w:r w:rsidDel="00000000" w:rsidR="00000000" w:rsidRPr="00000000">
        <w:rPr>
          <w:rtl w:val="0"/>
        </w:rPr>
        <w:t xml:space="preserve">No, we don’t use a pottery wheel 😊</w:t>
      </w:r>
    </w:p>
    <w:p w:rsidR="00000000" w:rsidDel="00000000" w:rsidP="00000000" w:rsidRDefault="00000000" w:rsidRPr="00000000" w14:paraId="00000065">
      <w:pPr>
        <w:spacing w:after="240" w:before="240" w:lineRule="auto"/>
        <w:rPr/>
      </w:pPr>
      <w:r w:rsidDel="00000000" w:rsidR="00000000" w:rsidRPr="00000000">
        <w:rPr>
          <w:rtl w:val="0"/>
        </w:rPr>
        <w:t xml:space="preserve">Our ceramics are made using a process called </w:t>
      </w:r>
      <w:r w:rsidDel="00000000" w:rsidR="00000000" w:rsidRPr="00000000">
        <w:rPr>
          <w:b w:val="1"/>
          <w:bCs w:val="1"/>
          <w:rtl w:val="0"/>
        </w:rPr>
        <w:t xml:space="preserve">slip casting</w:t>
      </w:r>
      <w:r w:rsidDel="00000000" w:rsidR="00000000" w:rsidRPr="00000000">
        <w:rPr>
          <w:rtl w:val="0"/>
        </w:rPr>
        <w:t xml:space="preserve">, which allows us to achieve more precise and consistent designs.</w:t>
      </w:r>
    </w:p>
    <w:p w:rsidR="00000000" w:rsidDel="00000000" w:rsidP="00000000" w:rsidRDefault="00000000" w:rsidRPr="00000000" w14:paraId="00000066">
      <w:pPr>
        <w:spacing w:after="240" w:before="240" w:lineRule="auto"/>
        <w:rPr/>
      </w:pPr>
      <w:r w:rsidDel="00000000" w:rsidR="00000000" w:rsidRPr="00000000">
        <w:rPr>
          <w:rtl w:val="0"/>
        </w:rPr>
        <w:t xml:space="preserve">Here’s how it works:</w:t>
      </w:r>
    </w:p>
    <w:p w:rsidR="00000000" w:rsidDel="00000000" w:rsidP="00000000" w:rsidRDefault="00000000" w:rsidRPr="00000000" w14:paraId="00000067">
      <w:pPr>
        <w:numPr>
          <w:ilvl w:val="0"/>
          <w:numId w:val="3"/>
        </w:numPr>
        <w:spacing w:after="0" w:before="240" w:lineRule="auto"/>
        <w:ind w:left="720" w:hanging="360"/>
        <w:rPr/>
      </w:pPr>
      <w:r w:rsidDel="00000000" w:rsidR="00000000" w:rsidRPr="00000000">
        <w:rPr>
          <w:rtl w:val="0"/>
        </w:rPr>
        <w:t xml:space="preserve">Every design is first </w:t>
      </w:r>
      <w:r w:rsidDel="00000000" w:rsidR="00000000" w:rsidRPr="00000000">
        <w:rPr>
          <w:b w:val="1"/>
          <w:bCs w:val="1"/>
          <w:rtl w:val="0"/>
        </w:rPr>
        <w:t xml:space="preserve">prototyped using 3D printing</w:t>
      </w:r>
      <w:r w:rsidDel="00000000" w:rsidR="00000000" w:rsidRPr="00000000">
        <w:rPr>
          <w:rtl w:val="0"/>
        </w:rPr>
      </w:r>
    </w:p>
    <w:p w:rsidR="00000000" w:rsidDel="00000000" w:rsidP="00000000" w:rsidRDefault="00000000" w:rsidRPr="00000000" w14:paraId="00000068">
      <w:pPr>
        <w:numPr>
          <w:ilvl w:val="0"/>
          <w:numId w:val="3"/>
        </w:numPr>
        <w:spacing w:after="0" w:before="0" w:lineRule="auto"/>
        <w:ind w:left="720" w:hanging="360"/>
        <w:rPr/>
      </w:pPr>
      <w:r w:rsidDel="00000000" w:rsidR="00000000" w:rsidRPr="00000000">
        <w:rPr>
          <w:rtl w:val="0"/>
        </w:rPr>
        <w:t xml:space="preserve">From that, a </w:t>
      </w:r>
      <w:r w:rsidDel="00000000" w:rsidR="00000000" w:rsidRPr="00000000">
        <w:rPr>
          <w:b w:val="1"/>
          <w:bCs w:val="1"/>
          <w:rtl w:val="0"/>
        </w:rPr>
        <w:t xml:space="preserve">plaster mould</w:t>
      </w:r>
      <w:r w:rsidDel="00000000" w:rsidR="00000000" w:rsidRPr="00000000">
        <w:rPr>
          <w:rtl w:val="0"/>
        </w:rPr>
        <w:t xml:space="preserve"> is created</w:t>
      </w:r>
    </w:p>
    <w:p w:rsidR="00000000" w:rsidDel="00000000" w:rsidP="00000000" w:rsidRDefault="00000000" w:rsidRPr="00000000" w14:paraId="00000069">
      <w:pPr>
        <w:numPr>
          <w:ilvl w:val="0"/>
          <w:numId w:val="3"/>
        </w:numPr>
        <w:spacing w:after="0" w:before="0" w:lineRule="auto"/>
        <w:ind w:left="720" w:hanging="360"/>
        <w:rPr/>
      </w:pPr>
      <w:r w:rsidDel="00000000" w:rsidR="00000000" w:rsidRPr="00000000">
        <w:rPr>
          <w:b w:val="1"/>
          <w:bCs w:val="1"/>
          <w:rtl w:val="0"/>
        </w:rPr>
        <w:t xml:space="preserve">Liquid clay</w:t>
      </w:r>
      <w:r w:rsidDel="00000000" w:rsidR="00000000" w:rsidRPr="00000000">
        <w:rPr>
          <w:rtl w:val="0"/>
        </w:rPr>
        <w:t xml:space="preserve"> is poured into the mould to form the shape</w:t>
      </w:r>
    </w:p>
    <w:p w:rsidR="00000000" w:rsidDel="00000000" w:rsidP="00000000" w:rsidRDefault="00000000" w:rsidRPr="00000000" w14:paraId="0000006A">
      <w:pPr>
        <w:numPr>
          <w:ilvl w:val="0"/>
          <w:numId w:val="3"/>
        </w:numPr>
        <w:spacing w:after="0" w:before="0" w:lineRule="auto"/>
        <w:ind w:left="720" w:hanging="360"/>
        <w:rPr/>
      </w:pPr>
      <w:r w:rsidDel="00000000" w:rsidR="00000000" w:rsidRPr="00000000">
        <w:rPr>
          <w:rtl w:val="0"/>
        </w:rPr>
        <w:t xml:space="preserve">Once set, the piece is removed and left to </w:t>
      </w:r>
      <w:r w:rsidDel="00000000" w:rsidR="00000000" w:rsidRPr="00000000">
        <w:rPr>
          <w:b w:val="1"/>
          <w:bCs w:val="1"/>
          <w:rtl w:val="0"/>
        </w:rPr>
        <w:t xml:space="preserve">dry naturally</w:t>
      </w:r>
      <w:r w:rsidDel="00000000" w:rsidR="00000000" w:rsidRPr="00000000">
        <w:rPr>
          <w:rtl w:val="0"/>
        </w:rPr>
        <w:t xml:space="preserve"> (we don’t bisque fire)</w:t>
      </w:r>
    </w:p>
    <w:p w:rsidR="00000000" w:rsidDel="00000000" w:rsidP="00000000" w:rsidRDefault="00000000" w:rsidRPr="00000000" w14:paraId="0000006B">
      <w:pPr>
        <w:numPr>
          <w:ilvl w:val="0"/>
          <w:numId w:val="3"/>
        </w:numPr>
        <w:spacing w:after="0" w:before="0" w:lineRule="auto"/>
        <w:ind w:left="720" w:hanging="360"/>
        <w:rPr/>
      </w:pPr>
      <w:r w:rsidDel="00000000" w:rsidR="00000000" w:rsidRPr="00000000">
        <w:rPr>
          <w:rtl w:val="0"/>
        </w:rPr>
        <w:t xml:space="preserve">A </w:t>
      </w:r>
      <w:r w:rsidDel="00000000" w:rsidR="00000000" w:rsidRPr="00000000">
        <w:rPr>
          <w:b w:val="1"/>
          <w:bCs w:val="1"/>
          <w:rtl w:val="0"/>
        </w:rPr>
        <w:t xml:space="preserve">coloured glaze</w:t>
      </w:r>
      <w:r w:rsidDel="00000000" w:rsidR="00000000" w:rsidRPr="00000000">
        <w:rPr>
          <w:rtl w:val="0"/>
        </w:rPr>
        <w:t xml:space="preserve"> is then applied</w:t>
      </w:r>
    </w:p>
    <w:p w:rsidR="00000000" w:rsidDel="00000000" w:rsidP="00000000" w:rsidRDefault="00000000" w:rsidRPr="00000000" w14:paraId="0000006C">
      <w:pPr>
        <w:numPr>
          <w:ilvl w:val="0"/>
          <w:numId w:val="3"/>
        </w:numPr>
        <w:spacing w:after="240" w:before="0" w:lineRule="auto"/>
        <w:ind w:left="720" w:hanging="360"/>
        <w:rPr/>
      </w:pPr>
      <w:r w:rsidDel="00000000" w:rsidR="00000000" w:rsidRPr="00000000">
        <w:rPr>
          <w:rtl w:val="0"/>
        </w:rPr>
        <w:t xml:space="preserve">Finally, the product is </w:t>
      </w:r>
      <w:r w:rsidDel="00000000" w:rsidR="00000000" w:rsidRPr="00000000">
        <w:rPr>
          <w:b w:val="1"/>
          <w:bCs w:val="1"/>
          <w:rtl w:val="0"/>
        </w:rPr>
        <w:t xml:space="preserve">fired at high temperatures in a kiln</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This process helps us maintain </w:t>
      </w:r>
      <w:r w:rsidDel="00000000" w:rsidR="00000000" w:rsidRPr="00000000">
        <w:rPr>
          <w:b w:val="1"/>
          <w:bCs w:val="1"/>
          <w:rtl w:val="0"/>
        </w:rPr>
        <w:t xml:space="preserve">clean forms, consistency, and high quality</w:t>
      </w:r>
      <w:r w:rsidDel="00000000" w:rsidR="00000000" w:rsidRPr="00000000">
        <w:rPr>
          <w:rtl w:val="0"/>
        </w:rPr>
        <w:t xml:space="preserve"> across every piece — while still keeping the handcrafted essence of ceramics.</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heading=h.sperh3kn89zh" w:id="17"/>
      <w:bookmarkEnd w:id="17"/>
      <w:r w:rsidDel="00000000" w:rsidR="00000000" w:rsidRPr="00000000">
        <w:rPr>
          <w:b w:val="1"/>
          <w:bCs w:val="1"/>
          <w:color w:val="000000"/>
          <w:sz w:val="26"/>
          <w:szCs w:val="26"/>
          <w:rtl w:val="0"/>
        </w:rPr>
        <w:t xml:space="preserve">7. Will the colour fade over time?</w:t>
      </w:r>
    </w:p>
    <w:p w:rsidR="00000000" w:rsidDel="00000000" w:rsidP="00000000" w:rsidRDefault="00000000" w:rsidRPr="00000000" w14:paraId="00000070">
      <w:pPr>
        <w:spacing w:after="240" w:before="240" w:lineRule="auto"/>
        <w:rPr/>
      </w:pPr>
      <w:r w:rsidDel="00000000" w:rsidR="00000000" w:rsidRPr="00000000">
        <w:rPr>
          <w:rtl w:val="0"/>
        </w:rPr>
        <w:t xml:space="preserve">Not at all 😊</w:t>
      </w:r>
    </w:p>
    <w:p w:rsidR="00000000" w:rsidDel="00000000" w:rsidP="00000000" w:rsidRDefault="00000000" w:rsidRPr="00000000" w14:paraId="00000071">
      <w:pPr>
        <w:spacing w:after="240" w:before="240" w:lineRule="auto"/>
        <w:rPr/>
      </w:pPr>
      <w:r w:rsidDel="00000000" w:rsidR="00000000" w:rsidRPr="00000000">
        <w:rPr>
          <w:rtl w:val="0"/>
        </w:rPr>
        <w:t xml:space="preserve">The colour on our ceramics isn’t painted on, it comes from a </w:t>
      </w:r>
      <w:r w:rsidDel="00000000" w:rsidR="00000000" w:rsidRPr="00000000">
        <w:rPr>
          <w:b w:val="1"/>
          <w:bCs w:val="1"/>
          <w:rtl w:val="0"/>
        </w:rPr>
        <w:t xml:space="preserve">glaze</w:t>
      </w:r>
      <w:r w:rsidDel="00000000" w:rsidR="00000000" w:rsidRPr="00000000">
        <w:rPr>
          <w:rtl w:val="0"/>
        </w:rPr>
        <w:t xml:space="preserve">, which is a liquid coating applied to the surface and then fired at high temperatures in a kiln.</w:t>
      </w:r>
    </w:p>
    <w:p w:rsidR="00000000" w:rsidDel="00000000" w:rsidP="00000000" w:rsidRDefault="00000000" w:rsidRPr="00000000" w14:paraId="00000072">
      <w:pPr>
        <w:spacing w:after="240" w:before="240" w:lineRule="auto"/>
        <w:rPr/>
      </w:pPr>
      <w:r w:rsidDel="00000000" w:rsidR="00000000" w:rsidRPr="00000000">
        <w:rPr>
          <w:rtl w:val="0"/>
        </w:rPr>
        <w:t xml:space="preserve">During this process, the glaze </w:t>
      </w:r>
      <w:r w:rsidDel="00000000" w:rsidR="00000000" w:rsidRPr="00000000">
        <w:rPr>
          <w:b w:val="1"/>
          <w:bCs w:val="1"/>
          <w:rtl w:val="0"/>
        </w:rPr>
        <w:t xml:space="preserve">fuses with the ceramic body</w:t>
      </w:r>
      <w:r w:rsidDel="00000000" w:rsidR="00000000" w:rsidRPr="00000000">
        <w:rPr>
          <w:rtl w:val="0"/>
        </w:rPr>
        <w:t xml:space="preserve">, becoming a permanent part of the product.</w:t>
      </w:r>
    </w:p>
    <w:p w:rsidR="00000000" w:rsidDel="00000000" w:rsidP="00000000" w:rsidRDefault="00000000" w:rsidRPr="00000000" w14:paraId="00000073">
      <w:pPr>
        <w:spacing w:after="240" w:before="240" w:lineRule="auto"/>
        <w:rPr/>
      </w:pPr>
      <w:r w:rsidDel="00000000" w:rsidR="00000000" w:rsidRPr="00000000">
        <w:rPr>
          <w:rtl w:val="0"/>
        </w:rPr>
        <w:t xml:space="preserve">So the colour doesn’t fade, peel, or wear off, it stays just as beautiful over time.</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heading=h.ceuxlar83rt4" w:id="18"/>
      <w:bookmarkEnd w:id="18"/>
      <w:r w:rsidDel="00000000" w:rsidR="00000000" w:rsidRPr="00000000">
        <w:rPr>
          <w:b w:val="1"/>
          <w:bCs w:val="1"/>
          <w:color w:val="000000"/>
          <w:sz w:val="26"/>
          <w:szCs w:val="26"/>
          <w:rtl w:val="0"/>
        </w:rPr>
        <w:t xml:space="preserve">8. Do matte glazes get scratched?</w:t>
      </w:r>
    </w:p>
    <w:p w:rsidR="00000000" w:rsidDel="00000000" w:rsidP="00000000" w:rsidRDefault="00000000" w:rsidRPr="00000000" w14:paraId="00000076">
      <w:pPr>
        <w:spacing w:after="240" w:before="240" w:lineRule="auto"/>
        <w:rPr/>
      </w:pPr>
      <w:r w:rsidDel="00000000" w:rsidR="00000000" w:rsidRPr="00000000">
        <w:rPr>
          <w:rtl w:val="0"/>
        </w:rPr>
        <w:t xml:space="preserve">It really depends on how the product is used 😊</w:t>
      </w:r>
    </w:p>
    <w:p w:rsidR="00000000" w:rsidDel="00000000" w:rsidP="00000000" w:rsidRDefault="00000000" w:rsidRPr="00000000" w14:paraId="00000077">
      <w:pPr>
        <w:spacing w:after="240" w:before="240" w:lineRule="auto"/>
        <w:rPr/>
      </w:pPr>
      <w:r w:rsidDel="00000000" w:rsidR="00000000" w:rsidRPr="00000000">
        <w:rPr>
          <w:rtl w:val="0"/>
        </w:rPr>
        <w:t xml:space="preserve">Matte glazes are slightly more </w:t>
      </w:r>
      <w:r w:rsidDel="00000000" w:rsidR="00000000" w:rsidRPr="00000000">
        <w:rPr>
          <w:b w:val="1"/>
          <w:bCs w:val="1"/>
          <w:rtl w:val="0"/>
        </w:rPr>
        <w:t xml:space="preserve">sensitive to marks and scratches</w:t>
      </w:r>
      <w:r w:rsidDel="00000000" w:rsidR="00000000" w:rsidRPr="00000000">
        <w:rPr>
          <w:rtl w:val="0"/>
        </w:rPr>
        <w:t xml:space="preserve"> compared to glossy finishes. This is because of their soft, non-shiny surface texture.</w:t>
      </w:r>
    </w:p>
    <w:p w:rsidR="00000000" w:rsidDel="00000000" w:rsidP="00000000" w:rsidRDefault="00000000" w:rsidRPr="00000000" w14:paraId="00000078">
      <w:pPr>
        <w:spacing w:after="240" w:before="240" w:lineRule="auto"/>
        <w:rPr/>
      </w:pPr>
      <w:r w:rsidDel="00000000" w:rsidR="00000000" w:rsidRPr="00000000">
        <w:rPr>
          <w:rtl w:val="0"/>
        </w:rPr>
        <w:t xml:space="preserve">That said, with a little care, it shouldn’t be an issue:</w:t>
      </w:r>
    </w:p>
    <w:p w:rsidR="00000000" w:rsidDel="00000000" w:rsidP="00000000" w:rsidRDefault="00000000" w:rsidRPr="00000000" w14:paraId="00000079">
      <w:pPr>
        <w:numPr>
          <w:ilvl w:val="0"/>
          <w:numId w:val="5"/>
        </w:numPr>
        <w:spacing w:after="0" w:before="240" w:lineRule="auto"/>
        <w:ind w:left="720" w:hanging="360"/>
        <w:rPr/>
      </w:pPr>
      <w:r w:rsidDel="00000000" w:rsidR="00000000" w:rsidRPr="00000000">
        <w:rPr>
          <w:rtl w:val="0"/>
        </w:rPr>
        <w:t xml:space="preserve">Use </w:t>
      </w:r>
      <w:r w:rsidDel="00000000" w:rsidR="00000000" w:rsidRPr="00000000">
        <w:rPr>
          <w:b w:val="1"/>
          <w:bCs w:val="1"/>
          <w:rtl w:val="0"/>
        </w:rPr>
        <w:t xml:space="preserve">soft sponges</w:t>
      </w:r>
      <w:r w:rsidDel="00000000" w:rsidR="00000000" w:rsidRPr="00000000">
        <w:rPr>
          <w:rtl w:val="0"/>
        </w:rPr>
        <w:t xml:space="preserve"> while cleaning</w:t>
      </w:r>
    </w:p>
    <w:p w:rsidR="00000000" w:rsidDel="00000000" w:rsidP="00000000" w:rsidRDefault="00000000" w:rsidRPr="00000000" w14:paraId="0000007A">
      <w:pPr>
        <w:numPr>
          <w:ilvl w:val="0"/>
          <w:numId w:val="5"/>
        </w:numPr>
        <w:spacing w:after="0" w:before="0" w:lineRule="auto"/>
        <w:ind w:left="720" w:hanging="360"/>
        <w:rPr/>
      </w:pPr>
      <w:r w:rsidDel="00000000" w:rsidR="00000000" w:rsidRPr="00000000">
        <w:rPr>
          <w:rtl w:val="0"/>
        </w:rPr>
        <w:t xml:space="preserve">Avoid harsh scrubbing</w:t>
      </w:r>
    </w:p>
    <w:p w:rsidR="00000000" w:rsidDel="00000000" w:rsidP="00000000" w:rsidRDefault="00000000" w:rsidRPr="00000000" w14:paraId="0000007B">
      <w:pPr>
        <w:numPr>
          <w:ilvl w:val="0"/>
          <w:numId w:val="5"/>
        </w:numPr>
        <w:spacing w:after="240" w:before="0" w:lineRule="auto"/>
        <w:ind w:left="720" w:hanging="360"/>
        <w:rPr/>
      </w:pPr>
      <w:r w:rsidDel="00000000" w:rsidR="00000000" w:rsidRPr="00000000">
        <w:rPr>
          <w:rtl w:val="0"/>
        </w:rPr>
        <w:t xml:space="preserve">Use cutlery gently on the surface</w:t>
      </w:r>
    </w:p>
    <w:p w:rsidR="00000000" w:rsidDel="00000000" w:rsidP="00000000" w:rsidRDefault="00000000" w:rsidRPr="00000000" w14:paraId="0000007C">
      <w:pPr>
        <w:spacing w:after="240" w:before="240" w:lineRule="auto"/>
        <w:rPr/>
      </w:pPr>
      <w:sdt>
        <w:sdtPr>
          <w:id w:val="-280161754"/>
          <w:tag w:val="goog_rdk_10"/>
        </w:sdtPr>
        <w:sdtContent>
          <w:r w:rsidDel="00000000" w:rsidR="00000000" w:rsidRPr="00000000">
            <w:rPr>
              <w:rFonts w:ascii="Arial Unicode MS" w:cs="Arial Unicode MS" w:eastAsia="Arial Unicode MS" w:hAnsi="Arial Unicode MS"/>
              <w:rtl w:val="0"/>
            </w:rPr>
            <w:t xml:space="preserve">With regular, mindful use, your pieces will continue to look beautiful over time ✨</w:t>
          </w:r>
        </w:sdtContent>
      </w:sdt>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wareinnovations.com/pages/crockery-for-restaurants-cafe-tablew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HPtFGCI7u9HPCAouqSWKBbj+L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kcWhwc2g0aDhjdmsyDmgueWlja2Z2c3kxa3Z6Mg5oLnlsZGZ1cHZ0enJnZzIOaC44ZHhxMXhteXBjM3gyDmgucHY0aGgwcHUyZWRhMg5oLmNjdjQ0bnh3am9rbjIOaC4zdmJvcDEzMHIxaXYyDmgubmViMmlkNWI0amtyMg5oLnQ5ZWN4OW0zOTdlZDIOaC40Z3BqNmtldnZjbTgyDmgucGllNHk1aHh5Mmx5Mg5oLmV2cTN2cjhsb2pqODIOaC43dWZqcmNiZDAxbngyDmgucXloNHFuNWhjcnhiMg5oLnI3djZ5aWV5dXRwejIOaC5vY2swaXh1OHk3djkyDmguZ3g4M25sNnh6aDh1Mg5oLnNwZXJoM2tuODl6aDIOaC5jZXV4bGFyODNydDQ4AHIhMU53VGQ3dXhOTXhHTTkxQjkzczFERV9CY25PLTE5NE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