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5B4636"/>
          <w:sz w:val="52"/>
          <w:szCs w:val="52"/>
        </w:rPr>
        <w:t xml:space="preserve">Ware Innovations</w:t>
      </w:r>
    </w:p>
    <w:p>
      <w:pPr>
        <w:spacing w:after="300"/>
      </w:pPr>
      <w:r>
        <w:rPr>
          <w:color w:val="B5622A"/>
          <w:sz w:val="28"/>
          <w:szCs w:val="28"/>
        </w:rPr>
        <w:t xml:space="preserve">FAQ Reference — Internal Team &amp; Chatbot</w:t>
      </w:r>
    </w:p>
    <w:p>
      <w:pPr>
        <w:spacing w:after="40"/>
      </w:pPr>
      <w:r>
        <w:rPr>
          <w:i/>
          <w:iCs/>
        </w:rPr>
        <w:t xml:space="preserve">Short, direct answers — built for quick lookup by a new team member or the website chatbot. No filler, no jargon.</w:t>
      </w:r>
    </w:p>
    <w:p>
      <w:pPr>
        <w:spacing w:after="40"/>
      </w:pPr>
      <w:r>
        <w:rPr>
          <w:color w:val="6B6B6B"/>
          <w:sz w:val="20"/>
          <w:szCs w:val="20"/>
        </w:rPr>
        <w:t xml:space="preserve">Last updated: 26 August 2026 · v3</w:t>
      </w:r>
    </w:p>
    <w:p>
      <w:r>
        <w:br w:type="page"/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Contents</w:t>
      </w:r>
    </w:p>
    <w:p>
      <w:pPr>
        <w:spacing w:after="80"/>
      </w:pPr>
      <w:r>
        <w:t xml:space="preserve">1. About Ware Innovations</w:t>
      </w:r>
    </w:p>
    <w:p>
      <w:pPr>
        <w:spacing w:after="80"/>
      </w:pPr>
      <w:r>
        <w:t xml:space="preserve">2. Materials, Safety &amp; Care</w:t>
      </w:r>
    </w:p>
    <w:p>
      <w:pPr>
        <w:spacing w:after="80"/>
      </w:pPr>
      <w:r>
        <w:t xml:space="preserve">3. Retail Shopping</w:t>
      </w:r>
    </w:p>
    <w:p>
      <w:pPr>
        <w:spacing w:after="80"/>
      </w:pPr>
      <w:r>
        <w:t xml:space="preserve">4. HoReCa — Hotels, Restaurants &amp; Cafés</w:t>
      </w:r>
    </w:p>
    <w:p>
      <w:pPr>
        <w:spacing w:after="80"/>
      </w:pPr>
      <w:r>
        <w:t xml:space="preserve">5. Bulk &amp; Corporate Gifting</w:t>
      </w:r>
    </w:p>
    <w:p>
      <w:pPr>
        <w:spacing w:after="80"/>
      </w:pPr>
      <w:r>
        <w:t xml:space="preserve">6. Ware Atelier</w:t>
      </w:r>
    </w:p>
    <w:p>
      <w:pPr>
        <w:spacing w:after="80"/>
      </w:pPr>
      <w:r>
        <w:t xml:space="preserve">7. Order Support — Human Help, Cancellations &amp; Complaints</w:t>
      </w:r>
    </w:p>
    <w:p>
      <w:pPr>
        <w:spacing w:after="80"/>
      </w:pPr>
      <w:r>
        <w:t xml:space="preserve">8. Chatbot Quick-Response Bank</w:t>
      </w:r>
    </w:p>
    <w:p>
      <w:pPr>
        <w:spacing w:after="80"/>
      </w:pPr>
      <w:r>
        <w:t xml:space="preserve">9. Suggested Additional FAQs — Needs Your Input</w:t>
      </w:r>
    </w:p>
    <w:p>
      <w:pPr>
        <w:spacing w:after="80"/>
      </w:pPr>
      <w:r>
        <w:t xml:space="preserve">10. Open Items for Your Review</w:t>
      </w:r>
    </w:p>
    <w:p>
      <w:r>
        <w:br w:type="page"/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1. About Ware Innovations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Ware Innovations all about?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 design tableware that makes everyday dining feel special — pieces meant to be used and loved, not just displayed.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products do you offer?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Tableware (dinner sets, plates, bowls, mugs, platters, gift sets), table décor (candles, vases), and table accessories (mats, runners, napkins, cutlery) — all stoneware ceramic. We also design ceramic sets for hospitality (HoReCa) and gifting.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Where are your products made?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Handmade in Mumbai using locally sourced materials.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visit your store?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Raghuvanshi Mills Compound, Senapati Bapat Marg, next to Phoenix Palladium, Lower Parel West, Mumbai 400013. Open Mon–Sat, 10:30 AM–7 PM.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Is there a separate production studio or factory I can tour, to see how pieces are made?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Our Lower Parel store is where you see and buy finished pieces.</w:t>
      </w:r>
    </w:p>
    <w:p>
      <w:pPr>
        <w:spacing w:after="120" w:before="60"/>
      </w:pPr>
      <w:r>
        <w:rPr>
          <w:i/>
          <w:iCs/>
          <w:color w:val="6B6B6B"/>
          <w:sz w:val="20"/>
          <w:szCs w:val="20"/>
        </w:rPr>
        <w:t xml:space="preserve">Not yet confirmed whether a separate factory/production tour is offered — check with the team before answering this directly.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I'm not in Mumbai — can I see the product before ordering?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our team can share pictures and videos for a clear look before you decide.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2. Materials, Safety &amp; Care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material do you use?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Stoneware ceramic — strong, long-lasting, and safe for everyday use.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Is it food safe?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Yes. Lead-free, bone-ash-free clay. Food safe, oven safe, microwave safe, and dishwasher safe.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is stoneware different from porcelain?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Stoneware is thicker and more chip-resistant — better suited to daily use than porcelain.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are your products made? Pottery wheel?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 pottery wheel — we use slip casting: 3D-printed prototype → plaster mould → liquid clay poured in and dried naturally → coloured glaze applied → fired at high heat in a kiln.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Will the colour fade over time?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No. The colour comes from a fired glaze that fuses permanently with the ceramic — it won't fade, peel, or wear off.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matte glazes scratch easily?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Slightly more than glossy finishes. Use soft sponges, avoid harsh scrubbing, and they'll hold up well over time.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 I care for marble pieces?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Avoid vinegar, lemon juice, and other acidic cleaners. Don't use marble in the oven, microwave, or dishwasher.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General care tips for ceramic pieces?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Dishwasher-safe, but hand-washing preserves the glaze better.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Microwave-safe for reheating — avoid prolonged high heat.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Avoid sudden temperature changes (e.g. freezer to oven) — this can crack the piece.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3. Retail Shopping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ship across India?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pan-India.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are the shipping charges?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Below ₹5,000: starts at ₹300 (varies by location). Above ₹5,000: free.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same-day delivery?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in Mumbai only, for prepaid orders — ₹350 for orders below ₹5,000. Not available on COD.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When is my order dispatched?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Within 24–48 hours of ordering (except Sundays). Tracking details follow by email.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long does delivery take?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Usually 6–7 working days.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pick up my order from your store?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select store pickup at checkout, no shipping charge. Raghuvanshi Mills, Lower Parel, Mumbai 400013, Mon–Sat, 10:30 AM–7 PM.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ship internationally?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your pincode/country and the products you want, and we'll quote shipping.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your Safe Delivery Guarantee?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If your order arrives damaged, we replace it free — just share a photo or video.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your return and exchange policy?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Accepted within 14 days of dispatch, unused and in original packaging. Free doorstep pickup arranged.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 refunds work?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Processed within 2–3 working days once we receive and check the return — bank transfer, UPI, or store credit (no cash refunds).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choose refund or store credit?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whichever works better for you.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if I receive a broken product?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Share a photo or video and we'll send a free replacement right away.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discounts?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 don't offer discounts on marble products. Otherwise, first-time customers get about 5% off their first order.</w:t>
      </w:r>
    </w:p>
    <w:p>
      <w:pPr>
        <w:spacing w:after="120" w:before="60"/>
      </w:pPr>
      <w:r>
        <w:rPr>
          <w:i/>
          <w:iCs/>
          <w:color w:val="6B6B6B"/>
          <w:sz w:val="20"/>
          <w:szCs w:val="20"/>
        </w:rPr>
        <w:t xml:space="preserve">Bot/team rule: if the customer's type is unknown, only mention the 5% first-order discount. Don't share Circle of Ware, HoReCa, or bulk-gifting discount details until they're confirmed as that type of client.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have a membership or loyalty discount program?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Circle of Ware members get tiered discounts by order value: 5% up to ₹50,000, 7.5% up to ₹3,00,000, and 10% above ₹3,00,000.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a subscription plan for retail customers?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 — subscription plans are currently only available for HoReCa clients.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accept Cash on Delivery (COD)?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for orders up to ₹50,000.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payment methods do you accept?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UPI, net banking, PhonePe, and all major cards.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modify my order after placing it?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as long as it hasn't been packed and dispatched yet.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get my logo or brand engraved on a product?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this makes it a customised order, so a service fee applies.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handle large or bulk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and we love doing them — weddings, corporate gifting, big celebrations.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help me choose the right products?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Tell us your occasion, style, or budget and we'll guide you to pieces that feel right.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are orders packed for shipping?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Multiple protective layers and secure boxes to make sure your ceramics arrive safely.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 I get started?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Shop online, visit our store, or message us — we're happy to help.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4. HoReCa — Hotels, Restaurants &amp; Cafés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does HoReCa mean, and how did Ware get into it?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Hotels, Restaurants, and Cafés. We started with home dinnerware, then in 2018 Bayroute asked for restaurant crockery — we've been in hospitality since. Now trusted by 60+ restaurants pan-India, including Bastian, Taj hotels, K's Charcoal, Papa's Bombay, and Podi Café.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the HoReCa Subscription Plan?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₹5,000/year gets you up to 35% off all ceramic ware, a low MOQ (24 pieces per SKU), and 12 months' validity.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I need to subscribe to get HoReCa pricing?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HoReCa rates are exclusive to subscribers. Without a subscription, retail prices apply.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Why do restaurants like working with Ware?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Durable stoneware, quick dispatch from ready stock, small-quantity ordering whenever needed, and direct communication — no chasing vendors.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get custom colours?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Not currently — but we have a wide range of ready colours and designs to choose from.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add my logo or branding?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through logo printing or etching. Share your logo and the product you want it on, and we'll guide you through it.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Who pays for shipping?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Shipping is charged at actuals — we always share a clear quote upfront.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if something breaks in transit?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100% shipping guarantee — a free replacement, no questions asked.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long does delivery take?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In-stock items: under 10 days. Made-to-order items: usually 60 days.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does the subscription process work?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Browse and pick your products → sample first if you'd like (existing catalog samples are fully refundable within 14 days) → we send a quote and timeline → 100% payment to get production/dispatch moving.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are your payment terms?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Ready-to-ship orders: 100% before dispatch. Production orders: 50% to start, 50% before dispatch.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delay delivery after my order is ready?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Delivery more than 30 days after readiness incurs a 10% monthly warehousing fee. Dispatch within 7 days of readiness is free. No charge while still in production.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export tableware internationally?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charged at actuals based on destination, weight, and volume.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better pricing for repeat HoReCa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Your subscription discount (up to 35%) already applies on every order, repeat or not. For very high-volume repeat orders, ask our team about custom pricing.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we get a sample kit before placing a full bulk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 can usually arrange a small sample order of your selected pieces before you commit to the full order — for existing catalog items this is fully refundable within 14/15 days. For custom-branded samples, a service fee applies.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the crockery colour be matched to our restaurant's branding?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For select made-to-order pieces, yes — share your brand colour reference and the products you're interested in.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We're a hotel chain — can we get one dedicated point of contact for all our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your chain's name and a rough sense of order volume, and we'll set that up.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5. Bulk &amp; Corporate Gifting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makes Ware gifts different?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 design around real moments and rituals, so gifts get used and remembered — not stored away or re-gifted.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occasions do you cater to?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Weddings (invites, favours, return gifts), festive gifting (Diwali, New Year, Ganpati), corporate gifting (client gifts, PR, appreciation gifts), birth announcements, and more.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the minimum order quantity (MOQ)?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Not strict. Quick Gifting has no minimum at all. Branded Gifting and Build Your Own have guideline minimums (100 and 200 units) — smaller runs can be discussed with our team.</w:t>
      </w:r>
    </w:p>
    <w:p>
      <w:pPr>
        <w:pStyle w:val="Heading2"/>
        <w:spacing w:after="160" w:before="360"/>
      </w:pPr>
      <w:r>
        <w:t xml:space="preserve">Our Three Gifting Services, Compared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50"/>
      </w:tblGrid>
      <w:tr>
        <w:trPr>
          <w:tblHeader/>
        </w:trPr>
        <w:tc>
          <w:tcPr>
            <w:tcW w:type="dxa" w:w="180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50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>Quick Gifting Service</w:t>
            </w:r>
          </w:p>
        </w:tc>
        <w:tc>
          <w:tcPr>
            <w:tcW w:type="dxa" w:w="250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>Branded Gifting Service</w:t>
            </w:r>
          </w:p>
        </w:tc>
        <w:tc>
          <w:tcPr>
            <w:tcW w:type="dxa" w:w="255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>Build Your Own Gift Set Service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/>
            </w:pPr>
            <w:r>
              <w:t xml:space="preserve">What's included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Gift sets from our catalog, as-is.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Catalog gift sets with your branding.</w:t>
            </w:r>
          </w:p>
        </w:tc>
        <w:tc>
          <w:tcPr>
            <w:tcW w:type="dxa" w:w="2550"/>
            <w:shd w:fill="FFFFFF" w:val="clear"/>
          </w:tcPr>
          <w:p>
            <w:pPr>
              <w:spacing w:after="40"/>
            </w:pPr>
            <w:r>
              <w:t xml:space="preserve">Fully bespoke set — mix products, customise colours.</w:t>
            </w:r>
          </w:p>
        </w:tc>
      </w:tr>
      <w:tr>
        <w:tc>
          <w:tcPr>
            <w:tcW w:type="dxa" w:w="1800"/>
            <w:shd w:fill="F5EEE6" w:val="clear"/>
          </w:tcPr>
          <w:p>
            <w:pPr>
              <w:spacing w:after="40"/>
            </w:pPr>
            <w:r>
              <w:t xml:space="preserve">Service fee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Free.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₹15,000 + 18% GST.</w:t>
            </w:r>
          </w:p>
        </w:tc>
        <w:tc>
          <w:tcPr>
            <w:tcW w:type="dxa" w:w="2550"/>
            <w:shd w:fill="F5EEE6" w:val="clear"/>
          </w:tcPr>
          <w:p>
            <w:pPr>
              <w:spacing w:after="40"/>
            </w:pPr>
            <w:r>
              <w:t xml:space="preserve">₹24,000 + GST + custom packaging cost per box.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/>
            </w:pPr>
            <w:r>
              <w:t xml:space="preserve">MOQ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None.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100 units (guideline).</w:t>
            </w:r>
          </w:p>
        </w:tc>
        <w:tc>
          <w:tcPr>
            <w:tcW w:type="dxa" w:w="2550"/>
            <w:shd w:fill="FFFFFF" w:val="clear"/>
          </w:tcPr>
          <w:p>
            <w:pPr>
              <w:spacing w:after="40"/>
            </w:pPr>
            <w:r>
              <w:t xml:space="preserve">200 units (guideline).</w:t>
            </w:r>
          </w:p>
        </w:tc>
      </w:tr>
      <w:tr>
        <w:tc>
          <w:tcPr>
            <w:tcW w:type="dxa" w:w="1800"/>
            <w:shd w:fill="F5EEE6" w:val="clear"/>
          </w:tcPr>
          <w:p>
            <w:pPr>
              <w:spacing w:after="40"/>
            </w:pPr>
            <w:r>
              <w:t xml:space="preserve">Box &amp; packaging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Ware-branded gift box.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Co-branded box with your logo/colours.</w:t>
            </w:r>
          </w:p>
        </w:tc>
        <w:tc>
          <w:tcPr>
            <w:tcW w:type="dxa" w:w="2550"/>
            <w:shd w:fill="F5EEE6" w:val="clear"/>
          </w:tcPr>
          <w:p>
            <w:pPr>
              <w:spacing w:after="40"/>
            </w:pPr>
            <w:r>
              <w:t xml:space="preserve">Fully personalised box — size, shape, colour, artwork.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/>
            </w:pPr>
            <w:r>
              <w:t xml:space="preserve">Every box includes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Bow-tied ribbon, personalised note.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Bow-tied ribbon, personalised note.</w:t>
            </w:r>
          </w:p>
        </w:tc>
        <w:tc>
          <w:tcPr>
            <w:tcW w:type="dxa" w:w="2550"/>
            <w:shd w:fill="FFFFFF" w:val="clear"/>
          </w:tcPr>
          <w:p>
            <w:pPr>
              <w:spacing w:after="40"/>
            </w:pPr>
            <w:r>
              <w:t xml:space="preserve">Bow-tied ribbon, personalised note.</w:t>
            </w:r>
          </w:p>
        </w:tc>
      </w:tr>
      <w:tr>
        <w:tc>
          <w:tcPr>
            <w:tcW w:type="dxa" w:w="1800"/>
            <w:shd w:fill="F5EEE6" w:val="clear"/>
          </w:tcPr>
          <w:p>
            <w:pPr>
              <w:spacing w:after="40"/>
            </w:pPr>
            <w:r>
              <w:t xml:space="preserve">Add-ons (extra charge)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Gift bags.</w:t>
            </w:r>
          </w:p>
        </w:tc>
        <w:tc>
          <w:tcPr>
            <w:tcW w:type="dxa" w:w="2500"/>
            <w:shd w:fill="F5EEE6" w:val="clear"/>
          </w:tcPr>
          <w:p>
            <w:pPr>
              <w:spacing w:after="40"/>
            </w:pPr>
            <w:r>
              <w:t xml:space="preserve">Gold/silver foiling, gift bags.</w:t>
            </w:r>
          </w:p>
        </w:tc>
        <w:tc>
          <w:tcPr>
            <w:tcW w:type="dxa" w:w="2550"/>
            <w:shd w:fill="F5EEE6" w:val="clear"/>
          </w:tcPr>
          <w:p>
            <w:pPr>
              <w:spacing w:after="40"/>
            </w:pPr>
            <w:r>
              <w:t xml:space="preserve">Gold/silver foiling, gift bags.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40"/>
            </w:pPr>
            <w:r>
              <w:t xml:space="preserve">Dispatch timeline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Ready stock: 36 hrs.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t xml:space="preserve">~25 days from order.</w:t>
            </w:r>
          </w:p>
        </w:tc>
        <w:tc>
          <w:tcPr>
            <w:tcW w:type="dxa" w:w="2550"/>
            <w:shd w:fill="FFFFFF" w:val="clear"/>
          </w:tcPr>
          <w:p>
            <w:pPr>
              <w:spacing w:after="40"/>
            </w:pPr>
            <w:r>
              <w:t xml:space="preserve">25+ days from order.</w:t>
            </w:r>
          </w:p>
        </w:tc>
      </w:tr>
    </w:tbl>
    <w:p>
      <w:pPr>
        <w:spacing w:after="160"/>
      </w:pP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What's included in the Custom Gifting Box Service?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Fully custom packaging (size, artwork), a curated product mix from across our collections, and a customised gift note.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get a sample before placing a bulk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Yes. For existing catalog products, order a sample and return it within 15 days for a full refund if it's not right. For custom samples — like logo etching or branding — a service fee applies; talk to our team for specifics on your case.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long do custom samples take?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There's no fixed timeline for custom samples — our team will confirm based on your specific requirement.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 I choose the right products?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Tell us your occasion, budget, quantity, and style — we'll suggest options that feel right and actually get used.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does pricing depend on?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Quantity and order value, level of customization, and packaging. Better pricing at higher quantities — our team confirms with a clear quote once we understand your order.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Is there a discount on gifting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Pricing depends on your order size and requirements — our team will share what applies once we understand your order.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discounts for repeat or recurring bulk clients?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we're happy to work out preferential pricing for clients who order regularly, like quarterly corporate gifting or recurring wedding work.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packaging options do you offer?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Premium gift boxes, protective internal foam packaging, optional gift wrap sleeves (chargeable), and custom name tags with personalised notes.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have ready-made festive hampers, or do we build our own?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Both — ready-to-ship festive hampers under Quick Gifting, or build your own combination through Build Your Own Gift Set.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Is gift wrapping or ribbon included, or extra?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A bow-tied ribbon and personalised note come standard with every gift, no extra charge. Gift bags and foiling are optional add-ons.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customize the wording on the gift/thank-you card?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every gift includes a personalised note, and Build Your Own lets you fully customise its wording and design.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have a separate catalogue for corporate gifting?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the occasion and approximate quantity and we'll send the most relevant catalogue.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are the production timelines?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Standard bulk orders: 7–10 days. Customized orders: 2–8 weeks, depending on quantity and complexity.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handle shipping and logistics?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end-to-end — pan-India shipping, international on request (at actuals), and multi-address delivery for a small service charge plus actual shipping cost by pincode.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ship to multiple addresses for one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names and addresses along with your order, and we'll coordinate the split shipment with tracking for each recipient.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charge extra for shipping?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Multiple delivery locations and express shipping are chargeable. International shipping is always charged at actuals, no discounts.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ship internationally, and what should I know?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Charged at actuals by destination, weight, and volume. Timelines are longer than domestic. Customs duties, if any, are borne by the recipient.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if something arrives damaged?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Share an unboxing video or clear photos within 14 days of delivery — valid claims are resolved with a replacement or support.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your return policy for gifting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Replacements or exchanges only, for products received damaged or with manufacturing defects. Refunds are not applicable.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customize the product colour for a bulk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Not on standard items, but we can curate a set using existing colours to match your needs, or fully customise via Build Your Own.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 want a custom box — what's the process, and can I share my own design?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your reference or brief, and we'll create design iterations for your approval, along with a clear cost breakdown.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add edibles to the gift boxes?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This is treated as bespoke gifting — the box size and packaging need to change to safely include food, and a separate service fee applies. Share your requirement and we'll quote it.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mix products from different collections in one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common for Custom Gifting Box orders. Share what you have in mind and we'll help curate a set.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handle large wedding or corporate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Yes, this is exactly what we specialise in. Past clients include ICICI Bank, Rajshri Productions, and Lodha Group.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offer design consultation?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we help you think through who the gift is for and how it should feel, so the final set feels intentional.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create something completely bespoke?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for 200+ gifts, through our Bespoke Gifting Service, built around your story, event, or brand.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your payment policy?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100% advance to confirm your order. For longer timelines, payments can be split into instalments, cleared before delivery.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Do you provide GST invoices for corporate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your company's GSTIN and billing details at order confirmation.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you accommodate rush or urgent orders?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We'll always try. Depends on current production load, quantity, and customization. Flag tight deadlines upfront — an expedite fee may apply.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Is there a cutoff date for festive season orders like Diwali?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Place bulk and customized orders 4–6 weeks ahead of Diwali, Ganpati, or New Year to guarantee delivery. Exact cutoffs are announced closer to each season.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someone call me to discuss a large corporate gifting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Of course — share your name, phone number, a good time to call, and a rough idea of quantity and occasion. Our gifting team will call you.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do I get started with a bulk or gifting order?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Share occasion, quantity, budget range, and timeline. We'll take it from there.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6. Ware Atelier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 is Ware Atelier?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Our artistic, experimental line — rare, expressive, collectible pieces, including bespoke marble décor.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When should this be offered instead of standard gifting/retail?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When a customer wants rare, artistic, or statement pieces — less mass-produced, more expressive design.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What's the minimum order for a custom Atelier or marble piece?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No fixed minimum — every custom marble or Atelier request is handled individually by a specialist.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long does a custom Atelier order take?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Typically 2–8 weeks, depending on complexity and material.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we get a call to discuss the design before starting a bespoke project?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Yes — share your email and a short brief (product type, material, quantity, timeline) and we'll set up a call.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7. Order Support — Human Help, Cancellations &amp; Complaints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Can I talk to an actual person and not the bot?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Of course — we'll get a team member to join the chat, usually within a few minutes during support hours (Mon–Sat, 10:30 AM–7 PM). Happy to keep helping in the meantime too.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 want to cancel my order — how do I do that?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Share your order number or the mobile number used to order, and our team will help right away.</w:t>
      </w:r>
    </w:p>
    <w:p>
      <w:pPr>
        <w:spacing w:after="120" w:before="60"/>
      </w:pPr>
      <w:r>
        <w:rPr>
          <w:i/>
          <w:iCs/>
          <w:color w:val="6B6B6B"/>
          <w:sz w:val="20"/>
          <w:szCs w:val="20"/>
        </w:rPr>
        <w:t xml:space="preserve">Exact cancellation policy — time window, whether fees apply, what happens after dispatch — isn't defined yet. Needs a clear internal answer.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I placed an order but never got a confirmation — did it go through?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Sorry about that — share the mobile number you used to order and we'll check right away.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Something went wrong with my order (damaged, missing item, or a promised extra never arrived) — what do I do?</w:t>
      </w:r>
    </w:p>
    <w:p>
      <w:pPr>
        <w:spacing w:after="80"/>
      </w:pPr>
      <w:r>
        <w:rPr>
          <w:b/>
          <w:bCs/>
          <w:color w:val="B5622A"/>
        </w:rPr>
        <w:t xml:space="preserve">A: </w:t>
      </w:r>
      <w:r>
        <w:t xml:space="preserve">We're really sorry — that's not the experience we want. Share your order or mobile number and an agent will follow up shortly. For faster help, call us at 8369988726.</w:t>
      </w:r>
    </w:p>
    <w:p>
      <w:pPr>
        <w:spacing w:after="60" w:before="220"/>
      </w:pPr>
      <w:r>
        <w:rPr>
          <w:b/>
          <w:bCs/>
          <w:color w:val="5B4636"/>
          <w:sz w:val="24"/>
          <w:szCs w:val="24"/>
        </w:rPr>
        <w:t xml:space="preserve">Q: How can I reach support directly?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Phone: 8369988726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 hours: Mon–Sat, 10:30 AM–7 PM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WhatsApp / website chat — escalates to a live agent when needed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8. Chatbot Quick-Response Bank</w:t>
      </w:r>
    </w:p>
    <w:p>
      <w:pPr>
        <w:spacing w:after="80"/>
      </w:pPr>
      <w:r>
        <w:t xml:space="preserve">Short, ready-to-use replies and behaviour rules for the website chatbot.</w:t>
      </w:r>
    </w:p>
    <w:p>
      <w:pPr>
        <w:pStyle w:val="Heading2"/>
        <w:spacing w:after="160" w:before="360"/>
      </w:pPr>
      <w:r>
        <w:t xml:space="preserve">Tone rules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Warm, helpful, and simple. Keep messages short.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Sound human, not robotic.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only the next most useful question — don't dump information.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Answer only what was asked; offer more only if useful.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damaged orders or complaints, lead with empathy.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Discounts: if the customer's type isn't known, mention only the 5% first-order discount. Don't reveal Circle of Ware, HoReCa, or bulk-gifting discount details until they're confirmed as that type of client.</w:t>
      </w:r>
    </w:p>
    <w:p>
      <w:pPr>
        <w:pStyle w:val="Heading2"/>
        <w:spacing w:after="160" w:before="360"/>
      </w:pPr>
      <w:r>
        <w:t xml:space="preserve">Short-answer bank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>Customer intent</w:t>
            </w:r>
          </w:p>
        </w:tc>
        <w:tc>
          <w:tcPr>
            <w:tcW w:type="dxa" w:w="6150"/>
            <w:shd w:fill="5B4636" w:val="clear"/>
          </w:tcPr>
          <w:p>
            <w:r>
              <w:rPr>
                <w:b/>
                <w:bCs/>
                <w:color w:val="FFFFFF"/>
              </w:rPr>
              <w:t xml:space="preserve">Short bot reply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Return / exchange policy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"We accept returns and exchanges within 14 days of dispatch, with free doorstep pickup."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Refund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"You can choose a full refund or store credit during the return process."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Item arrived broken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"So sorry — if it arrived damaged, we'll replace it free. Please share a photo and your order details."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Dispatch timeline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"Orders are usually dispatched within 24–48 hours, except Sundays."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Shipping cost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"Free shipping above ₹5,000. Below that, a small charge applies."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Ceramic care / safety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"Yes, our ceramic ware is food safe, oven safe, microwave safe, and dishwasher safe."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Marble care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"Marble needs gentle care — avoid the oven, microwave, dishwasher, and acidic cleaners."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Store visit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"Yes, you're welcome — our store is in Lower Parel, Mumbai 400013, open Mon–Sat, 10:30 AM–7 PM."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Customer not in Mumbai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"No worries — our team can share pictures and videos for better clarity."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Wants to talk to a human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"Of course! I'll get a team member to join this chat — they'll be with you shortly (Mon–Sat, 10:30 AM–7 PM)."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Cancel an order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"Please share your order number or mobile number and our team will help right away."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Confirmation not received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"Sorry about that — share the mobile number used to order and we'll check right away."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Complaint / something went wrong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"I'm really sorry. Share your order or mobile number — an agent will follow up shortly. For faster help, call 8369988726."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General discount question (unknown customer type)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"First-time customers get about 5% off their first order."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HoReCa discount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"Our HoReCa subscription gives up to 35% off ceramic ware."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Below minimum order quantity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"Our MOQs are guidelines, not strict cutoffs — share your numbers and we'll see what's possible."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Dedicated point of contact (hotel chains)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"Yes, share your chain's name and rough order volume, and we'll set that up."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COD availability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"Yes, Cash on Delivery is available for orders up to ₹50,000."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Payment methods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"We accept UPI, net banking, PhonePe, and all major cards."</w:t>
            </w:r>
          </w:p>
        </w:tc>
      </w:tr>
      <w:tr>
        <w:tc>
          <w:tcPr>
            <w:tcW w:type="dxa" w:w="3200"/>
            <w:shd w:fill="F5EEE6" w:val="clear"/>
          </w:tcPr>
          <w:p>
            <w:pPr>
              <w:spacing w:after="40"/>
            </w:pPr>
            <w:r>
              <w:t xml:space="preserve">Modify an order</w:t>
            </w:r>
          </w:p>
        </w:tc>
        <w:tc>
          <w:tcPr>
            <w:tcW w:type="dxa" w:w="6150"/>
            <w:shd w:fill="F5EEE6" w:val="clear"/>
          </w:tcPr>
          <w:p>
            <w:pPr>
              <w:spacing w:after="40"/>
            </w:pPr>
            <w:r>
              <w:t xml:space="preserve">"Yes, as long as it hasn't been packed and dispatched yet."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t xml:space="preserve">Logo engraving on product</w:t>
            </w:r>
          </w:p>
        </w:tc>
        <w:tc>
          <w:tcPr>
            <w:tcW w:type="dxa" w:w="6150"/>
            <w:shd w:fill="FFFFFF" w:val="clear"/>
          </w:tcPr>
          <w:p>
            <w:pPr>
              <w:spacing w:after="40"/>
            </w:pPr>
            <w:r>
              <w:t xml:space="preserve">"Yes — this makes it a customised order, so a service fee applies."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t xml:space="preserve">Product-selection routing</w:t>
      </w:r>
    </w:p>
    <w:p>
      <w:pPr>
        <w:spacing w:after="80"/>
      </w:pPr>
      <w:r>
        <w:t xml:space="preserve">When a customer asks what to buy, first ask what it's for, then follow the relevant path:</w:t>
      </w:r>
    </w:p>
    <w:p>
      <w:pPr>
        <w:pStyle w:val="Heading3"/>
        <w:spacing w:after="80" w:before="200"/>
      </w:pPr>
      <w:r>
        <w:t xml:space="preserve">Home use</w:t>
      </w:r>
    </w:p>
    <w:p>
      <w:pPr>
        <w:spacing w:after="80"/>
      </w:pPr>
      <w:r>
        <w:t xml:space="preserve">Ask if they need a dinner set, then colour/theme preference (a photo of their table helps). Route to dinnerware, table accessories, or cups &amp; mugs collections.</w:t>
      </w:r>
    </w:p>
    <w:p>
      <w:pPr>
        <w:pStyle w:val="Heading3"/>
        <w:spacing w:after="80" w:before="200"/>
      </w:pPr>
      <w:r>
        <w:t xml:space="preserve">Gifting</w:t>
      </w:r>
    </w:p>
    <w:p>
      <w:pPr>
        <w:spacing w:after="80"/>
      </w:pPr>
      <w:r>
        <w:t xml:space="preserve">Ask the occasion, then whether it's bulk gifting or just a few gifts. For bulk, ask budget per gift and timeline, then hand off to the gifting team with a tailored catalog.</w:t>
      </w:r>
    </w:p>
    <w:p>
      <w:pPr>
        <w:pStyle w:val="Heading3"/>
        <w:spacing w:after="80" w:before="200"/>
      </w:pPr>
      <w:r>
        <w:t xml:space="preserve">Home décor</w:t>
      </w:r>
    </w:p>
    <w:p>
      <w:pPr>
        <w:spacing w:after="80"/>
      </w:pPr>
      <w:r>
        <w:t xml:space="preserve">Ask what they're styling and their colour palette/theme. For limited-edition or bespoke marble décor, introduce Ware Atelier.</w:t>
      </w:r>
    </w:p>
    <w:p>
      <w:pPr>
        <w:pStyle w:val="Heading3"/>
        <w:spacing w:after="80" w:before="200"/>
      </w:pPr>
      <w:r>
        <w:t xml:space="preserve">HoReCa (restaurant/café/hotel)</w:t>
      </w:r>
    </w:p>
    <w:p>
      <w:pPr>
        <w:spacing w:after="80"/>
      </w:pPr>
      <w:r>
        <w:t xml:space="preserve">Ask for restaurant/company name, location, and timeline, plus a colour palette or space photos if available. Share the HoReCa catalogue and hand off to the team.</w:t>
      </w:r>
    </w:p>
    <w:p>
      <w:pPr>
        <w:pStyle w:val="Heading3"/>
        <w:spacing w:after="80" w:before="200"/>
      </w:pPr>
      <w:r>
        <w:t xml:space="preserve">Atelier</w:t>
      </w:r>
    </w:p>
    <w:p>
      <w:pPr>
        <w:spacing w:after="80"/>
      </w:pPr>
      <w:r>
        <w:t xml:space="preserve">For artistic, rare, or collectible pieces rather than everyday tableware, introduce Ware Atelier and hand off to a specialist.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9. Suggested Additional FAQs — Needs Your Input</w:t>
      </w:r>
    </w:p>
    <w:p>
      <w:pPr>
        <w:spacing w:after="80"/>
      </w:pPr>
      <w:r>
        <w:t xml:space="preserve">Likely customer questions with no documented answer yet. Please fill these in, then move the finished Q&amp;A into the relevant section above.</w:t>
      </w:r>
    </w:p>
    <w:p>
      <w:pPr>
        <w:pStyle w:val="Heading2"/>
        <w:spacing w:after="160" w:before="360"/>
      </w:pPr>
      <w:r>
        <w:t xml:space="preserve">Orders &amp; payment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you offer EMI or pay-later options for larger retail or gifting orders?</w:t>
      </w:r>
    </w:p>
    <w:p>
      <w:pPr>
        <w:pStyle w:val="Heading2"/>
        <w:spacing w:after="160" w:before="36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 I buy individual pieces, or only as part of a set?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you offer a warranty against manufacturing defects that show up after use (separate from transit damage)?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you use eco-friendly or recyclable packaging materials?</w:t>
      </w:r>
    </w:p>
    <w:p>
      <w:pPr>
        <w:pStyle w:val="Heading1"/>
        <w:pBdr>
          <w:bottom w:val="single" w:color="B5622A" w:sz="12" w:space="4"/>
        </w:pBdr>
        <w:spacing w:after="240" w:before="480"/>
      </w:pPr>
      <w:r>
        <w:t xml:space="preserve">10. Open Items for Your Review</w:t>
      </w:r>
    </w:p>
    <w:p>
      <w:pPr>
        <w:spacing w:after="80"/>
      </w:pPr>
      <w:r>
        <w:t xml:space="preserve">A few things need internal confirmation before this goes fully live on the site or into the chatbot: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Bulk-gifting discount percentages: not yet finalized for customer-facing use. For now, the answer is "our team will confirm pricing once we understand your order" — don't quote a number until this is settled.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 cancellation policy: no documented time window, fees, or post-dispatch rules yet.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Dedicated point-of-contact process for hotel chains/recurring HoReCa clients: confirm the volume threshold and internal owner.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production studio/factory tour: confirm whether one exists distinct from the Lower Parel retail store.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Internal note: marble products currently carry no standard discount for any customer — Lodha has a separate one-off arrangement. This is for internal reference only, not for the chatbot.</w:t>
      </w:r>
    </w:p>
    <w:p>
      <w:pPr>
        <w:pStyle w:val="Heading2"/>
        <w:spacing w:after="160" w:before="360"/>
      </w:pPr>
      <w:r>
        <w:t xml:space="preserve">Known chatbot/technical issues (for engineering, not content)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Raw JSON shown to customers instead of parsed plain text on at least one reply flow (e.g. order cancellation) — needs a fix to extract the text field before sending to WhatsApp.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leftover product-carousel button label sometimes bleeds into the next, unrelated reply — needs the UI element cleared between replies.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Generic errors ("Something went wrong...") should be replaced with a human, reassuring message plus a next step.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bot tends to paste the full stored menu/program block regardless of the specific question asked — retrain to pull just the relevant answer and ask a targeted follow-up.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5B4636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B5622A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5B46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2026-08-26T11:06:58.611Z</dcterms:created>
  <dcterms:modified xsi:type="dcterms:W3CDTF">2026-08-26T11:06:58.611Z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