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11C6695C" w:rsidP="6B6E2D70" w:rsidRDefault="11C6695C" w14:paraId="6E5959DD" w14:textId="388CE463">
      <w:pPr>
        <w:pStyle w:val="TOC1"/>
        <w:tabs>
          <w:tab w:val="right" w:leader="dot" w:pos="9360"/>
        </w:tabs>
        <w:bidi w:val="0"/>
        <w:rPr>
          <w:b w:val="1"/>
          <w:bCs w:val="1"/>
        </w:rPr>
      </w:pPr>
      <w:r w:rsidRPr="17411C24" w:rsidR="02D2F355">
        <w:rPr>
          <w:b w:val="1"/>
          <w:bCs w:val="1"/>
        </w:rPr>
        <w:t>TABLE</w:t>
      </w:r>
      <w:r w:rsidRPr="17411C24" w:rsidR="02D2F355">
        <w:rPr>
          <w:b w:val="1"/>
          <w:bCs w:val="1"/>
        </w:rPr>
        <w:t xml:space="preserve"> OF CONTENTS </w:t>
      </w:r>
    </w:p>
    <w:sdt>
      <w:sdtPr>
        <w:id w:val="1471254486"/>
        <w:docPartObj>
          <w:docPartGallery w:val="Table of Contents"/>
          <w:docPartUnique/>
        </w:docPartObj>
      </w:sdtPr>
      <w:sdtContent>
        <w:p w:rsidR="6B6E2D70" w:rsidP="6B6E2D70" w:rsidRDefault="6B6E2D70" w14:paraId="1A1FC901" w14:textId="036D7C0A">
          <w:pPr>
            <w:pStyle w:val="TOC1"/>
            <w:tabs>
              <w:tab w:val="right" w:leader="dot" w:pos="9360"/>
            </w:tabs>
            <w:bidi w:val="0"/>
            <w:rPr>
              <w:rStyle w:val="Hyperlink"/>
            </w:rPr>
          </w:pPr>
          <w:r>
            <w:fldChar w:fldCharType="begin"/>
          </w:r>
          <w:r>
            <w:instrText xml:space="preserve">TOC \o "1-9" \z \u \h</w:instrText>
          </w:r>
          <w:r>
            <w:fldChar w:fldCharType="separate"/>
          </w:r>
          <w:hyperlink w:anchor="_Toc179469711">
            <w:r w:rsidRPr="17411C24" w:rsidR="17411C24">
              <w:rPr>
                <w:rStyle w:val="Hyperlink"/>
              </w:rPr>
              <w:t>IT Audit Process</w:t>
            </w:r>
            <w:r>
              <w:tab/>
            </w:r>
            <w:r>
              <w:fldChar w:fldCharType="begin"/>
            </w:r>
            <w:r>
              <w:instrText xml:space="preserve">PAGEREF _Toc179469711 \h</w:instrText>
            </w:r>
            <w:r>
              <w:fldChar w:fldCharType="separate"/>
            </w:r>
            <w:r w:rsidRPr="17411C24" w:rsidR="17411C24">
              <w:rPr>
                <w:rStyle w:val="Hyperlink"/>
              </w:rPr>
              <w:t>1</w:t>
            </w:r>
            <w:r>
              <w:fldChar w:fldCharType="end"/>
            </w:r>
          </w:hyperlink>
        </w:p>
        <w:p w:rsidR="6B6E2D70" w:rsidP="6B6E2D70" w:rsidRDefault="6B6E2D70" w14:paraId="1B2DAB88" w14:textId="7607D77D">
          <w:pPr>
            <w:pStyle w:val="TOC1"/>
            <w:tabs>
              <w:tab w:val="right" w:leader="dot" w:pos="9360"/>
            </w:tabs>
            <w:bidi w:val="0"/>
            <w:rPr>
              <w:rStyle w:val="Hyperlink"/>
            </w:rPr>
          </w:pPr>
          <w:hyperlink w:anchor="_Toc253579569">
            <w:r w:rsidRPr="17411C24" w:rsidR="17411C24">
              <w:rPr>
                <w:rStyle w:val="Hyperlink"/>
              </w:rPr>
              <w:t>Organogram of Technology and IT Security</w:t>
            </w:r>
            <w:r>
              <w:tab/>
            </w:r>
            <w:r>
              <w:fldChar w:fldCharType="begin"/>
            </w:r>
            <w:r>
              <w:instrText xml:space="preserve">PAGEREF _Toc253579569 \h</w:instrText>
            </w:r>
            <w:r>
              <w:fldChar w:fldCharType="separate"/>
            </w:r>
            <w:r w:rsidRPr="17411C24" w:rsidR="17411C24">
              <w:rPr>
                <w:rStyle w:val="Hyperlink"/>
              </w:rPr>
              <w:t>1</w:t>
            </w:r>
            <w:r>
              <w:fldChar w:fldCharType="end"/>
            </w:r>
          </w:hyperlink>
        </w:p>
        <w:p w:rsidR="6B6E2D70" w:rsidP="6B6E2D70" w:rsidRDefault="6B6E2D70" w14:paraId="60BA6F27" w14:textId="72CC16EB">
          <w:pPr>
            <w:pStyle w:val="TOC1"/>
            <w:tabs>
              <w:tab w:val="right" w:leader="dot" w:pos="9360"/>
            </w:tabs>
            <w:bidi w:val="0"/>
            <w:rPr>
              <w:rStyle w:val="Hyperlink"/>
            </w:rPr>
          </w:pPr>
          <w:hyperlink w:anchor="_Toc2057258996">
            <w:r w:rsidRPr="17411C24" w:rsidR="17411C24">
              <w:rPr>
                <w:rStyle w:val="Hyperlink"/>
              </w:rPr>
              <w:t>IT Security and Technology Planning Memo</w:t>
            </w:r>
            <w:r>
              <w:tab/>
            </w:r>
            <w:r>
              <w:fldChar w:fldCharType="begin"/>
            </w:r>
            <w:r>
              <w:instrText xml:space="preserve">PAGEREF _Toc2057258996 \h</w:instrText>
            </w:r>
            <w:r>
              <w:fldChar w:fldCharType="separate"/>
            </w:r>
            <w:r w:rsidRPr="17411C24" w:rsidR="17411C24">
              <w:rPr>
                <w:rStyle w:val="Hyperlink"/>
              </w:rPr>
              <w:t>2</w:t>
            </w:r>
            <w:r>
              <w:fldChar w:fldCharType="end"/>
            </w:r>
          </w:hyperlink>
        </w:p>
        <w:p w:rsidR="6B6E2D70" w:rsidP="6B6E2D70" w:rsidRDefault="6B6E2D70" w14:paraId="41C9DA10" w14:textId="19DF4990">
          <w:pPr>
            <w:pStyle w:val="TOC1"/>
            <w:tabs>
              <w:tab w:val="right" w:leader="dot" w:pos="9360"/>
            </w:tabs>
            <w:bidi w:val="0"/>
            <w:rPr>
              <w:rStyle w:val="Hyperlink"/>
            </w:rPr>
          </w:pPr>
          <w:hyperlink w:anchor="_Toc1717601862">
            <w:r w:rsidRPr="17411C24" w:rsidR="17411C24">
              <w:rPr>
                <w:rStyle w:val="Hyperlink"/>
              </w:rPr>
              <w:t>OPR Audit Scores</w:t>
            </w:r>
            <w:r>
              <w:tab/>
            </w:r>
            <w:r>
              <w:fldChar w:fldCharType="begin"/>
            </w:r>
            <w:r>
              <w:instrText xml:space="preserve">PAGEREF _Toc1717601862 \h</w:instrText>
            </w:r>
            <w:r>
              <w:fldChar w:fldCharType="separate"/>
            </w:r>
            <w:r w:rsidRPr="17411C24" w:rsidR="17411C24">
              <w:rPr>
                <w:rStyle w:val="Hyperlink"/>
              </w:rPr>
              <w:t>2</w:t>
            </w:r>
            <w:r>
              <w:fldChar w:fldCharType="end"/>
            </w:r>
          </w:hyperlink>
        </w:p>
        <w:p w:rsidR="6B6E2D70" w:rsidP="6B6E2D70" w:rsidRDefault="6B6E2D70" w14:paraId="59478982" w14:textId="3FB776B4">
          <w:pPr>
            <w:pStyle w:val="TOC1"/>
            <w:tabs>
              <w:tab w:val="right" w:leader="dot" w:pos="9360"/>
            </w:tabs>
            <w:bidi w:val="0"/>
            <w:rPr>
              <w:rStyle w:val="Hyperlink"/>
            </w:rPr>
          </w:pPr>
          <w:hyperlink w:anchor="_Toc364761308">
            <w:r w:rsidRPr="17411C24" w:rsidR="17411C24">
              <w:rPr>
                <w:rStyle w:val="Hyperlink"/>
              </w:rPr>
              <w:t>Enterprise Applications Audit</w:t>
            </w:r>
            <w:r>
              <w:tab/>
            </w:r>
            <w:r>
              <w:fldChar w:fldCharType="begin"/>
            </w:r>
            <w:r>
              <w:instrText xml:space="preserve">PAGEREF _Toc364761308 \h</w:instrText>
            </w:r>
            <w:r>
              <w:fldChar w:fldCharType="separate"/>
            </w:r>
            <w:r w:rsidRPr="17411C24" w:rsidR="17411C24">
              <w:rPr>
                <w:rStyle w:val="Hyperlink"/>
              </w:rPr>
              <w:t>2</w:t>
            </w:r>
            <w:r>
              <w:fldChar w:fldCharType="end"/>
            </w:r>
          </w:hyperlink>
        </w:p>
        <w:p w:rsidR="6B6E2D70" w:rsidP="17411C24" w:rsidRDefault="6B6E2D70" w14:paraId="70D8DA93" w14:textId="3C155606">
          <w:pPr>
            <w:pStyle w:val="TOC2"/>
            <w:tabs>
              <w:tab w:val="right" w:leader="dot" w:pos="9360"/>
            </w:tabs>
            <w:bidi w:val="0"/>
            <w:rPr>
              <w:rStyle w:val="Hyperlink"/>
            </w:rPr>
          </w:pPr>
          <w:hyperlink w:anchor="_Toc438912631">
            <w:r w:rsidRPr="17411C24" w:rsidR="17411C24">
              <w:rPr>
                <w:rStyle w:val="Hyperlink"/>
              </w:rPr>
              <w:t>Databases</w:t>
            </w:r>
            <w:r>
              <w:tab/>
            </w:r>
            <w:r>
              <w:fldChar w:fldCharType="begin"/>
            </w:r>
            <w:r>
              <w:instrText xml:space="preserve">PAGEREF _Toc438912631 \h</w:instrText>
            </w:r>
            <w:r>
              <w:fldChar w:fldCharType="separate"/>
            </w:r>
            <w:r w:rsidRPr="17411C24" w:rsidR="17411C24">
              <w:rPr>
                <w:rStyle w:val="Hyperlink"/>
              </w:rPr>
              <w:t>2</w:t>
            </w:r>
            <w:r>
              <w:fldChar w:fldCharType="end"/>
            </w:r>
          </w:hyperlink>
        </w:p>
        <w:p w:rsidR="6B6E2D70" w:rsidP="6B6E2D70" w:rsidRDefault="6B6E2D70" w14:paraId="11E5DC69" w14:textId="22E1E19D">
          <w:pPr>
            <w:pStyle w:val="TOC1"/>
            <w:tabs>
              <w:tab w:val="right" w:leader="dot" w:pos="9360"/>
            </w:tabs>
            <w:bidi w:val="0"/>
            <w:rPr>
              <w:rStyle w:val="Hyperlink"/>
            </w:rPr>
          </w:pPr>
          <w:hyperlink w:anchor="_Toc1878860180">
            <w:r w:rsidRPr="17411C24" w:rsidR="17411C24">
              <w:rPr>
                <w:rStyle w:val="Hyperlink"/>
              </w:rPr>
              <w:t>Software Development Audit Interview</w:t>
            </w:r>
            <w:r>
              <w:tab/>
            </w:r>
            <w:r>
              <w:fldChar w:fldCharType="begin"/>
            </w:r>
            <w:r>
              <w:instrText xml:space="preserve">PAGEREF _Toc1878860180 \h</w:instrText>
            </w:r>
            <w:r>
              <w:fldChar w:fldCharType="separate"/>
            </w:r>
            <w:r w:rsidRPr="17411C24" w:rsidR="17411C24">
              <w:rPr>
                <w:rStyle w:val="Hyperlink"/>
              </w:rPr>
              <w:t>4</w:t>
            </w:r>
            <w:r>
              <w:fldChar w:fldCharType="end"/>
            </w:r>
          </w:hyperlink>
        </w:p>
        <w:p w:rsidR="6B6E2D70" w:rsidP="17411C24" w:rsidRDefault="6B6E2D70" w14:paraId="53BEA72D" w14:textId="1E931008">
          <w:pPr>
            <w:pStyle w:val="TOC2"/>
            <w:tabs>
              <w:tab w:val="right" w:leader="dot" w:pos="9360"/>
            </w:tabs>
            <w:bidi w:val="0"/>
            <w:rPr>
              <w:rStyle w:val="Hyperlink"/>
            </w:rPr>
          </w:pPr>
          <w:hyperlink w:anchor="_Toc334401878">
            <w:r w:rsidRPr="17411C24" w:rsidR="17411C24">
              <w:rPr>
                <w:rStyle w:val="Hyperlink"/>
              </w:rPr>
              <w:t>Tools Used</w:t>
            </w:r>
            <w:r>
              <w:tab/>
            </w:r>
            <w:r>
              <w:fldChar w:fldCharType="begin"/>
            </w:r>
            <w:r>
              <w:instrText xml:space="preserve">PAGEREF _Toc334401878 \h</w:instrText>
            </w:r>
            <w:r>
              <w:fldChar w:fldCharType="separate"/>
            </w:r>
            <w:r w:rsidRPr="17411C24" w:rsidR="17411C24">
              <w:rPr>
                <w:rStyle w:val="Hyperlink"/>
              </w:rPr>
              <w:t>4</w:t>
            </w:r>
            <w:r>
              <w:fldChar w:fldCharType="end"/>
            </w:r>
          </w:hyperlink>
        </w:p>
        <w:p w:rsidR="6B6E2D70" w:rsidP="6B6E2D70" w:rsidRDefault="6B6E2D70" w14:paraId="3B28FA3A" w14:textId="4A2777A8">
          <w:pPr>
            <w:pStyle w:val="TOC1"/>
            <w:tabs>
              <w:tab w:val="right" w:leader="dot" w:pos="9360"/>
            </w:tabs>
            <w:bidi w:val="0"/>
            <w:rPr>
              <w:rStyle w:val="Hyperlink"/>
            </w:rPr>
          </w:pPr>
          <w:hyperlink w:anchor="_Toc1842925354">
            <w:r w:rsidRPr="17411C24" w:rsidR="17411C24">
              <w:rPr>
                <w:rStyle w:val="Hyperlink"/>
              </w:rPr>
              <w:t>E-channels Audit Interview</w:t>
            </w:r>
            <w:r>
              <w:tab/>
            </w:r>
            <w:r>
              <w:fldChar w:fldCharType="begin"/>
            </w:r>
            <w:r>
              <w:instrText xml:space="preserve">PAGEREF _Toc1842925354 \h</w:instrText>
            </w:r>
            <w:r>
              <w:fldChar w:fldCharType="separate"/>
            </w:r>
            <w:r w:rsidRPr="17411C24" w:rsidR="17411C24">
              <w:rPr>
                <w:rStyle w:val="Hyperlink"/>
              </w:rPr>
              <w:t>4</w:t>
            </w:r>
            <w:r>
              <w:fldChar w:fldCharType="end"/>
            </w:r>
          </w:hyperlink>
        </w:p>
        <w:p w:rsidR="6B6E2D70" w:rsidP="17411C24" w:rsidRDefault="6B6E2D70" w14:paraId="269D8505" w14:textId="6B0AC938">
          <w:pPr>
            <w:pStyle w:val="TOC2"/>
            <w:tabs>
              <w:tab w:val="right" w:leader="dot" w:pos="9360"/>
            </w:tabs>
            <w:bidi w:val="0"/>
            <w:rPr>
              <w:rStyle w:val="Hyperlink"/>
            </w:rPr>
          </w:pPr>
          <w:hyperlink w:anchor="_Toc2100271089">
            <w:r w:rsidRPr="17411C24" w:rsidR="17411C24">
              <w:rPr>
                <w:rStyle w:val="Hyperlink"/>
              </w:rPr>
              <w:t>Tools Used</w:t>
            </w:r>
            <w:r>
              <w:tab/>
            </w:r>
            <w:r>
              <w:fldChar w:fldCharType="begin"/>
            </w:r>
            <w:r>
              <w:instrText xml:space="preserve">PAGEREF _Toc2100271089 \h</w:instrText>
            </w:r>
            <w:r>
              <w:fldChar w:fldCharType="separate"/>
            </w:r>
            <w:r w:rsidRPr="17411C24" w:rsidR="17411C24">
              <w:rPr>
                <w:rStyle w:val="Hyperlink"/>
              </w:rPr>
              <w:t>5</w:t>
            </w:r>
            <w:r>
              <w:fldChar w:fldCharType="end"/>
            </w:r>
          </w:hyperlink>
        </w:p>
        <w:p w:rsidR="6B6E2D70" w:rsidP="17411C24" w:rsidRDefault="6B6E2D70" w14:paraId="6C067035" w14:textId="0F004B26">
          <w:pPr>
            <w:pStyle w:val="TOC1"/>
            <w:tabs>
              <w:tab w:val="right" w:leader="dot" w:pos="9360"/>
            </w:tabs>
            <w:bidi w:val="0"/>
            <w:rPr>
              <w:rStyle w:val="Hyperlink"/>
            </w:rPr>
          </w:pPr>
          <w:hyperlink w:anchor="_Toc432238422">
            <w:r w:rsidRPr="17411C24" w:rsidR="17411C24">
              <w:rPr>
                <w:rStyle w:val="Hyperlink"/>
              </w:rPr>
              <w:t>Network Audit Interview</w:t>
            </w:r>
            <w:r>
              <w:tab/>
            </w:r>
            <w:r>
              <w:fldChar w:fldCharType="begin"/>
            </w:r>
            <w:r>
              <w:instrText xml:space="preserve">PAGEREF _Toc432238422 \h</w:instrText>
            </w:r>
            <w:r>
              <w:fldChar w:fldCharType="separate"/>
            </w:r>
            <w:r w:rsidRPr="17411C24" w:rsidR="17411C24">
              <w:rPr>
                <w:rStyle w:val="Hyperlink"/>
              </w:rPr>
              <w:t>5</w:t>
            </w:r>
            <w:r>
              <w:fldChar w:fldCharType="end"/>
            </w:r>
          </w:hyperlink>
        </w:p>
        <w:p w:rsidR="6B6E2D70" w:rsidP="17411C24" w:rsidRDefault="6B6E2D70" w14:paraId="1B195D61" w14:textId="7243262A">
          <w:pPr>
            <w:pStyle w:val="TOC2"/>
            <w:tabs>
              <w:tab w:val="right" w:leader="dot" w:pos="9360"/>
            </w:tabs>
            <w:bidi w:val="0"/>
            <w:rPr>
              <w:rStyle w:val="Hyperlink"/>
            </w:rPr>
          </w:pPr>
          <w:hyperlink w:anchor="_Toc409325516">
            <w:r w:rsidRPr="17411C24" w:rsidR="17411C24">
              <w:rPr>
                <w:rStyle w:val="Hyperlink"/>
              </w:rPr>
              <w:t>Tools Used</w:t>
            </w:r>
            <w:r>
              <w:tab/>
            </w:r>
            <w:r>
              <w:fldChar w:fldCharType="begin"/>
            </w:r>
            <w:r>
              <w:instrText xml:space="preserve">PAGEREF _Toc409325516 \h</w:instrText>
            </w:r>
            <w:r>
              <w:fldChar w:fldCharType="separate"/>
            </w:r>
            <w:r w:rsidRPr="17411C24" w:rsidR="17411C24">
              <w:rPr>
                <w:rStyle w:val="Hyperlink"/>
              </w:rPr>
              <w:t>6</w:t>
            </w:r>
            <w:r>
              <w:fldChar w:fldCharType="end"/>
            </w:r>
          </w:hyperlink>
        </w:p>
        <w:p w:rsidR="6B6E2D70" w:rsidP="17411C24" w:rsidRDefault="6B6E2D70" w14:paraId="2FDC6AB9" w14:textId="6F517D68">
          <w:pPr>
            <w:pStyle w:val="TOC1"/>
            <w:tabs>
              <w:tab w:val="right" w:leader="dot" w:pos="9360"/>
            </w:tabs>
            <w:bidi w:val="0"/>
            <w:rPr>
              <w:rStyle w:val="Hyperlink"/>
            </w:rPr>
          </w:pPr>
          <w:hyperlink w:anchor="_Toc1609347103">
            <w:r w:rsidRPr="17411C24" w:rsidR="17411C24">
              <w:rPr>
                <w:rStyle w:val="Hyperlink"/>
              </w:rPr>
              <w:t>Network Audit Requests</w:t>
            </w:r>
            <w:r>
              <w:tab/>
            </w:r>
            <w:r>
              <w:fldChar w:fldCharType="begin"/>
            </w:r>
            <w:r>
              <w:instrText xml:space="preserve">PAGEREF _Toc1609347103 \h</w:instrText>
            </w:r>
            <w:r>
              <w:fldChar w:fldCharType="separate"/>
            </w:r>
            <w:r w:rsidRPr="17411C24" w:rsidR="17411C24">
              <w:rPr>
                <w:rStyle w:val="Hyperlink"/>
              </w:rPr>
              <w:t>7</w:t>
            </w:r>
            <w:r>
              <w:fldChar w:fldCharType="end"/>
            </w:r>
          </w:hyperlink>
        </w:p>
        <w:p w:rsidR="6B6E2D70" w:rsidP="10A1AC71" w:rsidRDefault="6B6E2D70" w14:paraId="08076E32" w14:textId="06FB7702">
          <w:pPr>
            <w:pStyle w:val="TOC1"/>
            <w:tabs>
              <w:tab w:val="right" w:leader="dot" w:pos="9360"/>
            </w:tabs>
            <w:bidi w:val="0"/>
            <w:rPr>
              <w:rStyle w:val="Hyperlink"/>
            </w:rPr>
          </w:pPr>
          <w:hyperlink w:anchor="_Toc474215505">
            <w:r w:rsidRPr="17411C24" w:rsidR="17411C24">
              <w:rPr>
                <w:rStyle w:val="Hyperlink"/>
              </w:rPr>
              <w:t>IT Security Audit Interview</w:t>
            </w:r>
            <w:r>
              <w:tab/>
            </w:r>
            <w:r>
              <w:fldChar w:fldCharType="begin"/>
            </w:r>
            <w:r>
              <w:instrText xml:space="preserve">PAGEREF _Toc474215505 \h</w:instrText>
            </w:r>
            <w:r>
              <w:fldChar w:fldCharType="separate"/>
            </w:r>
            <w:r w:rsidRPr="17411C24" w:rsidR="17411C24">
              <w:rPr>
                <w:rStyle w:val="Hyperlink"/>
              </w:rPr>
              <w:t>8</w:t>
            </w:r>
            <w:r>
              <w:fldChar w:fldCharType="end"/>
            </w:r>
          </w:hyperlink>
        </w:p>
        <w:p w:rsidR="6B6E2D70" w:rsidP="10A1AC71" w:rsidRDefault="6B6E2D70" w14:paraId="0D1AABD6" w14:textId="205249DF">
          <w:pPr>
            <w:pStyle w:val="TOC2"/>
            <w:tabs>
              <w:tab w:val="right" w:leader="dot" w:pos="9360"/>
            </w:tabs>
            <w:bidi w:val="0"/>
            <w:rPr>
              <w:rStyle w:val="Hyperlink"/>
            </w:rPr>
          </w:pPr>
          <w:hyperlink w:anchor="_Toc976181152">
            <w:r w:rsidRPr="17411C24" w:rsidR="17411C24">
              <w:rPr>
                <w:rStyle w:val="Hyperlink"/>
              </w:rPr>
              <w:t>Tools Used</w:t>
            </w:r>
            <w:r>
              <w:tab/>
            </w:r>
            <w:r>
              <w:fldChar w:fldCharType="begin"/>
            </w:r>
            <w:r>
              <w:instrText xml:space="preserve">PAGEREF _Toc976181152 \h</w:instrText>
            </w:r>
            <w:r>
              <w:fldChar w:fldCharType="separate"/>
            </w:r>
            <w:r w:rsidRPr="17411C24" w:rsidR="17411C24">
              <w:rPr>
                <w:rStyle w:val="Hyperlink"/>
              </w:rPr>
              <w:t>8</w:t>
            </w:r>
            <w:r>
              <w:fldChar w:fldCharType="end"/>
            </w:r>
          </w:hyperlink>
        </w:p>
        <w:p w:rsidR="6B6E2D70" w:rsidP="17411C24" w:rsidRDefault="6B6E2D70" w14:paraId="09FFEF01" w14:textId="0CF3901B">
          <w:pPr>
            <w:pStyle w:val="TOC2"/>
            <w:tabs>
              <w:tab w:val="right" w:leader="dot" w:pos="9360"/>
            </w:tabs>
            <w:bidi w:val="0"/>
            <w:rPr>
              <w:rStyle w:val="Hyperlink"/>
            </w:rPr>
          </w:pPr>
          <w:hyperlink w:anchor="_Toc840863535">
            <w:r w:rsidRPr="17411C24" w:rsidR="17411C24">
              <w:rPr>
                <w:rStyle w:val="Hyperlink"/>
              </w:rPr>
              <w:t>IT Security Audit Request</w:t>
            </w:r>
            <w:r>
              <w:tab/>
            </w:r>
            <w:r>
              <w:fldChar w:fldCharType="begin"/>
            </w:r>
            <w:r>
              <w:instrText xml:space="preserve">PAGEREF _Toc840863535 \h</w:instrText>
            </w:r>
            <w:r>
              <w:fldChar w:fldCharType="separate"/>
            </w:r>
            <w:r w:rsidRPr="17411C24" w:rsidR="17411C24">
              <w:rPr>
                <w:rStyle w:val="Hyperlink"/>
              </w:rPr>
              <w:t>9</w:t>
            </w:r>
            <w:r>
              <w:fldChar w:fldCharType="end"/>
            </w:r>
          </w:hyperlink>
        </w:p>
        <w:p w:rsidR="6B6E2D70" w:rsidP="17411C24" w:rsidRDefault="6B6E2D70" w14:paraId="10E7A861" w14:textId="242D4542">
          <w:pPr>
            <w:pStyle w:val="TOC1"/>
            <w:tabs>
              <w:tab w:val="right" w:leader="dot" w:pos="9360"/>
            </w:tabs>
            <w:bidi w:val="0"/>
            <w:rPr>
              <w:rStyle w:val="Hyperlink"/>
            </w:rPr>
          </w:pPr>
          <w:hyperlink w:anchor="_Toc1548455122">
            <w:r w:rsidRPr="17411C24" w:rsidR="17411C24">
              <w:rPr>
                <w:rStyle w:val="Hyperlink"/>
              </w:rPr>
              <w:t>Access Review</w:t>
            </w:r>
            <w:r>
              <w:tab/>
            </w:r>
            <w:r>
              <w:fldChar w:fldCharType="begin"/>
            </w:r>
            <w:r>
              <w:instrText xml:space="preserve">PAGEREF _Toc1548455122 \h</w:instrText>
            </w:r>
            <w:r>
              <w:fldChar w:fldCharType="separate"/>
            </w:r>
            <w:r w:rsidRPr="17411C24" w:rsidR="17411C24">
              <w:rPr>
                <w:rStyle w:val="Hyperlink"/>
              </w:rPr>
              <w:t>10</w:t>
            </w:r>
            <w:r>
              <w:fldChar w:fldCharType="end"/>
            </w:r>
          </w:hyperlink>
        </w:p>
        <w:p w:rsidR="6B6E2D70" w:rsidP="6B6E2D70" w:rsidRDefault="6B6E2D70" w14:paraId="2CA72BC7" w14:textId="4C8DDFB7">
          <w:pPr>
            <w:pStyle w:val="TOC1"/>
            <w:tabs>
              <w:tab w:val="right" w:leader="dot" w:pos="9360"/>
            </w:tabs>
            <w:bidi w:val="0"/>
            <w:rPr>
              <w:rStyle w:val="Hyperlink"/>
            </w:rPr>
          </w:pPr>
          <w:hyperlink w:anchor="_Toc1753150853">
            <w:r w:rsidRPr="17411C24" w:rsidR="17411C24">
              <w:rPr>
                <w:rStyle w:val="Hyperlink"/>
              </w:rPr>
              <w:t>For you Information about ISOs – What external consultants help us with</w:t>
            </w:r>
            <w:r>
              <w:tab/>
            </w:r>
            <w:r>
              <w:fldChar w:fldCharType="begin"/>
            </w:r>
            <w:r>
              <w:instrText xml:space="preserve">PAGEREF _Toc1753150853 \h</w:instrText>
            </w:r>
            <w:r>
              <w:fldChar w:fldCharType="separate"/>
            </w:r>
            <w:r w:rsidRPr="17411C24" w:rsidR="17411C24">
              <w:rPr>
                <w:rStyle w:val="Hyperlink"/>
              </w:rPr>
              <w:t>10</w:t>
            </w:r>
            <w:r>
              <w:fldChar w:fldCharType="end"/>
            </w:r>
          </w:hyperlink>
        </w:p>
        <w:p w:rsidR="6B6E2D70" w:rsidP="10A1AC71" w:rsidRDefault="6B6E2D70" w14:paraId="2E1EE021" w14:textId="6F7CF412">
          <w:pPr>
            <w:pStyle w:val="TOC1"/>
            <w:tabs>
              <w:tab w:val="right" w:leader="dot" w:pos="9360"/>
            </w:tabs>
            <w:bidi w:val="0"/>
            <w:rPr>
              <w:rStyle w:val="Hyperlink"/>
            </w:rPr>
          </w:pPr>
          <w:hyperlink w:anchor="_Toc1129174488">
            <w:r w:rsidRPr="17411C24" w:rsidR="17411C24">
              <w:rPr>
                <w:rStyle w:val="Hyperlink"/>
              </w:rPr>
              <w:t>ISO Internal Audit Interview FAQ</w:t>
            </w:r>
            <w:r>
              <w:tab/>
            </w:r>
            <w:r>
              <w:fldChar w:fldCharType="begin"/>
            </w:r>
            <w:r>
              <w:instrText xml:space="preserve">PAGEREF _Toc1129174488 \h</w:instrText>
            </w:r>
            <w:r>
              <w:fldChar w:fldCharType="separate"/>
            </w:r>
            <w:r w:rsidRPr="17411C24" w:rsidR="17411C24">
              <w:rPr>
                <w:rStyle w:val="Hyperlink"/>
              </w:rPr>
              <w:t>11</w:t>
            </w:r>
            <w:r>
              <w:fldChar w:fldCharType="end"/>
            </w:r>
          </w:hyperlink>
        </w:p>
        <w:p w:rsidR="6B6E2D70" w:rsidP="17411C24" w:rsidRDefault="6B6E2D70" w14:paraId="618541B8" w14:textId="1526269D">
          <w:pPr>
            <w:pStyle w:val="TOC1"/>
            <w:tabs>
              <w:tab w:val="right" w:leader="dot" w:pos="9360"/>
            </w:tabs>
            <w:bidi w:val="0"/>
            <w:rPr>
              <w:rStyle w:val="Hyperlink"/>
            </w:rPr>
          </w:pPr>
          <w:hyperlink w:anchor="_Toc164815196">
            <w:r w:rsidRPr="17411C24" w:rsidR="17411C24">
              <w:rPr>
                <w:rStyle w:val="Hyperlink"/>
              </w:rPr>
              <w:t>Observational Tracker (Audit Exceptions from Audit Report)</w:t>
            </w:r>
            <w:r>
              <w:tab/>
            </w:r>
            <w:r>
              <w:fldChar w:fldCharType="begin"/>
            </w:r>
            <w:r>
              <w:instrText xml:space="preserve">PAGEREF _Toc164815196 \h</w:instrText>
            </w:r>
            <w:r>
              <w:fldChar w:fldCharType="separate"/>
            </w:r>
            <w:r w:rsidRPr="17411C24" w:rsidR="17411C24">
              <w:rPr>
                <w:rStyle w:val="Hyperlink"/>
              </w:rPr>
              <w:t>12</w:t>
            </w:r>
            <w:r>
              <w:fldChar w:fldCharType="end"/>
            </w:r>
          </w:hyperlink>
        </w:p>
        <w:p w:rsidR="6B6E2D70" w:rsidP="17411C24" w:rsidRDefault="6B6E2D70" w14:paraId="1848C986" w14:textId="00DFCFAF">
          <w:pPr>
            <w:pStyle w:val="TOC1"/>
            <w:tabs>
              <w:tab w:val="right" w:leader="dot" w:pos="9360"/>
            </w:tabs>
            <w:bidi w:val="0"/>
            <w:rPr>
              <w:rStyle w:val="Hyperlink"/>
            </w:rPr>
          </w:pPr>
          <w:hyperlink w:anchor="_Toc816667863">
            <w:r w:rsidRPr="17411C24" w:rsidR="17411C24">
              <w:rPr>
                <w:rStyle w:val="Hyperlink"/>
              </w:rPr>
              <w:t>Fraud and Forgeries Tracker</w:t>
            </w:r>
            <w:r>
              <w:tab/>
            </w:r>
            <w:r>
              <w:fldChar w:fldCharType="begin"/>
            </w:r>
            <w:r>
              <w:instrText xml:space="preserve">PAGEREF _Toc816667863 \h</w:instrText>
            </w:r>
            <w:r>
              <w:fldChar w:fldCharType="separate"/>
            </w:r>
            <w:r w:rsidRPr="17411C24" w:rsidR="17411C24">
              <w:rPr>
                <w:rStyle w:val="Hyperlink"/>
              </w:rPr>
              <w:t>12</w:t>
            </w:r>
            <w:r>
              <w:fldChar w:fldCharType="end"/>
            </w:r>
          </w:hyperlink>
        </w:p>
        <w:p w:rsidR="6B6E2D70" w:rsidP="6B6E2D70" w:rsidRDefault="6B6E2D70" w14:paraId="4E995CDF" w14:textId="2B87D0B6">
          <w:pPr>
            <w:pStyle w:val="TOC1"/>
            <w:tabs>
              <w:tab w:val="right" w:leader="dot" w:pos="9360"/>
            </w:tabs>
            <w:bidi w:val="0"/>
            <w:rPr>
              <w:rStyle w:val="Hyperlink"/>
            </w:rPr>
          </w:pPr>
          <w:hyperlink w:anchor="_Toc307276146">
            <w:r w:rsidRPr="17411C24" w:rsidR="17411C24">
              <w:rPr>
                <w:rStyle w:val="Hyperlink"/>
              </w:rPr>
              <w:t>Network Configuration Review</w:t>
            </w:r>
            <w:r>
              <w:tab/>
            </w:r>
            <w:r>
              <w:fldChar w:fldCharType="begin"/>
            </w:r>
            <w:r>
              <w:instrText xml:space="preserve">PAGEREF _Toc307276146 \h</w:instrText>
            </w:r>
            <w:r>
              <w:fldChar w:fldCharType="separate"/>
            </w:r>
            <w:r w:rsidRPr="17411C24" w:rsidR="17411C24">
              <w:rPr>
                <w:rStyle w:val="Hyperlink"/>
              </w:rPr>
              <w:t>12</w:t>
            </w:r>
            <w:r>
              <w:fldChar w:fldCharType="end"/>
            </w:r>
          </w:hyperlink>
        </w:p>
        <w:p w:rsidR="6B6E2D70" w:rsidP="17411C24" w:rsidRDefault="6B6E2D70" w14:paraId="0D31399F" w14:textId="3559EA4B">
          <w:pPr>
            <w:pStyle w:val="TOC2"/>
            <w:tabs>
              <w:tab w:val="right" w:leader="dot" w:pos="9360"/>
            </w:tabs>
            <w:bidi w:val="0"/>
            <w:rPr>
              <w:rStyle w:val="Hyperlink"/>
            </w:rPr>
          </w:pPr>
          <w:hyperlink w:anchor="_Toc1985941181">
            <w:r w:rsidRPr="17411C24" w:rsidR="17411C24">
              <w:rPr>
                <w:rStyle w:val="Hyperlink"/>
              </w:rPr>
              <w:t>Router Configuration</w:t>
            </w:r>
            <w:r>
              <w:tab/>
            </w:r>
            <w:r>
              <w:fldChar w:fldCharType="begin"/>
            </w:r>
            <w:r>
              <w:instrText xml:space="preserve">PAGEREF _Toc1985941181 \h</w:instrText>
            </w:r>
            <w:r>
              <w:fldChar w:fldCharType="separate"/>
            </w:r>
            <w:r w:rsidRPr="17411C24" w:rsidR="17411C24">
              <w:rPr>
                <w:rStyle w:val="Hyperlink"/>
              </w:rPr>
              <w:t>12</w:t>
            </w:r>
            <w:r>
              <w:fldChar w:fldCharType="end"/>
            </w:r>
          </w:hyperlink>
          <w:r>
            <w:fldChar w:fldCharType="end"/>
          </w:r>
        </w:p>
      </w:sdtContent>
    </w:sdt>
    <w:p w:rsidR="6B6E2D70" w:rsidP="6B6E2D70" w:rsidRDefault="6B6E2D70" w14:paraId="5D415834" w14:textId="472AF588">
      <w:pPr>
        <w:jc w:val="center"/>
        <w:rPr>
          <w:rFonts w:ascii="Arial" w:hAnsi="Arial" w:cs="Arial"/>
          <w:b w:val="1"/>
          <w:bCs w:val="1"/>
        </w:rPr>
      </w:pPr>
    </w:p>
    <w:p w:rsidRPr="000C033A" w:rsidR="00DA265E" w:rsidP="00DA265E" w:rsidRDefault="00DA265E" w14:paraId="03BE303A" w14:textId="77777777">
      <w:pPr>
        <w:jc w:val="center"/>
        <w:rPr>
          <w:rFonts w:ascii="Arial" w:hAnsi="Arial" w:cs="Arial"/>
          <w:b/>
        </w:rPr>
      </w:pPr>
      <w:r w:rsidRPr="000C033A">
        <w:rPr>
          <w:rFonts w:ascii="Arial" w:hAnsi="Arial" w:cs="Arial"/>
          <w:b/>
        </w:rPr>
        <w:t>IT AUDIT PLAYBOOK</w:t>
      </w:r>
    </w:p>
    <w:p w:rsidRPr="000C033A" w:rsidR="00DA265E" w:rsidP="17411C24" w:rsidRDefault="00DA265E" w14:paraId="62E75893" w14:textId="7F9B67A1">
      <w:pPr>
        <w:pStyle w:val="Normal"/>
        <w:rPr>
          <w:rFonts w:ascii="Arial" w:hAnsi="Arial" w:eastAsia="Arial" w:cs="Arial"/>
          <w:b w:val="1"/>
          <w:bCs w:val="1"/>
        </w:rPr>
      </w:pPr>
      <w:r w:rsidR="0FBF1C8F">
        <w:rPr/>
        <w:t xml:space="preserve">       </w:t>
      </w:r>
    </w:p>
    <w:p w:rsidRPr="000C033A" w:rsidR="00DA265E" w:rsidP="00DA265E" w:rsidRDefault="00DA265E" w14:paraId="0A37501D" w14:textId="77777777">
      <w:pPr>
        <w:jc w:val="center"/>
        <w:rPr>
          <w:rFonts w:ascii="Arial" w:hAnsi="Arial" w:cs="Arial"/>
          <w:b/>
        </w:rPr>
      </w:pPr>
    </w:p>
    <w:p w:rsidRPr="000C033A" w:rsidR="00DA265E" w:rsidP="10A1AC71" w:rsidRDefault="00DA265E" w14:paraId="5DAB6C7B" w14:textId="31BBE170">
      <w:pPr>
        <w:pStyle w:val="Heading1"/>
      </w:pPr>
      <w:bookmarkStart w:name="_Toc179469711" w:id="495135730"/>
      <w:r w:rsidR="08C59612">
        <w:rPr/>
        <w:t xml:space="preserve">IT Audit </w:t>
      </w:r>
      <w:r w:rsidR="7C83E043">
        <w:rPr/>
        <w:t>Process</w:t>
      </w:r>
      <w:bookmarkEnd w:id="495135730"/>
      <w:r w:rsidR="7C83E043">
        <w:rPr/>
        <w:t xml:space="preserve"> </w:t>
      </w:r>
    </w:p>
    <w:p w:rsidR="5926831A" w:rsidP="10A1AC71" w:rsidRDefault="5926831A" w14:paraId="38BF14F1" w14:textId="50F86692">
      <w:pPr>
        <w:pStyle w:val="Normal"/>
        <w:ind w:left="0"/>
        <w:rPr>
          <w:rFonts w:ascii="Arial" w:hAnsi="Arial" w:cs="Arial"/>
          <w:b w:val="0"/>
          <w:bCs w:val="0"/>
        </w:rPr>
      </w:pPr>
      <w:r w:rsidRPr="10A1AC71" w:rsidR="5926831A">
        <w:rPr>
          <w:rFonts w:ascii="Arial" w:hAnsi="Arial" w:cs="Arial"/>
          <w:b w:val="0"/>
          <w:bCs w:val="0"/>
        </w:rPr>
        <w:t xml:space="preserve">The Audit Procedures consist of 5 stages </w:t>
      </w:r>
    </w:p>
    <w:p w:rsidR="5926831A" w:rsidP="10A1AC71" w:rsidRDefault="5926831A" w14:paraId="540F4889" w14:textId="4EBEB611">
      <w:pPr>
        <w:pStyle w:val="ListParagraph"/>
        <w:numPr>
          <w:ilvl w:val="0"/>
          <w:numId w:val="81"/>
        </w:numPr>
        <w:rPr>
          <w:rFonts w:ascii="Arial" w:hAnsi="Arial" w:cs="Arial"/>
          <w:b w:val="0"/>
          <w:bCs w:val="0"/>
        </w:rPr>
      </w:pPr>
      <w:r w:rsidRPr="10A1AC71" w:rsidR="5926831A">
        <w:rPr>
          <w:rFonts w:ascii="Arial" w:hAnsi="Arial" w:cs="Arial"/>
          <w:b w:val="0"/>
          <w:bCs w:val="0"/>
        </w:rPr>
        <w:t xml:space="preserve">Planning Phase </w:t>
      </w:r>
    </w:p>
    <w:p w:rsidR="5926831A" w:rsidP="10A1AC71" w:rsidRDefault="5926831A" w14:paraId="65172568" w14:textId="44E97150">
      <w:pPr>
        <w:pStyle w:val="ListParagraph"/>
        <w:numPr>
          <w:ilvl w:val="0"/>
          <w:numId w:val="81"/>
        </w:numPr>
        <w:rPr>
          <w:rFonts w:ascii="Arial" w:hAnsi="Arial" w:cs="Arial"/>
          <w:b w:val="0"/>
          <w:bCs w:val="0"/>
        </w:rPr>
      </w:pPr>
      <w:r w:rsidRPr="10A1AC71" w:rsidR="5926831A">
        <w:rPr>
          <w:rFonts w:ascii="Arial" w:hAnsi="Arial" w:cs="Arial"/>
          <w:b w:val="0"/>
          <w:bCs w:val="0"/>
        </w:rPr>
        <w:t>Field</w:t>
      </w:r>
      <w:r w:rsidRPr="10A1AC71" w:rsidR="5926831A">
        <w:rPr>
          <w:rFonts w:ascii="Arial" w:hAnsi="Arial" w:cs="Arial"/>
          <w:b w:val="0"/>
          <w:bCs w:val="0"/>
        </w:rPr>
        <w:t>work</w:t>
      </w:r>
      <w:r w:rsidRPr="10A1AC71" w:rsidR="5926831A">
        <w:rPr>
          <w:rFonts w:ascii="Arial" w:hAnsi="Arial" w:cs="Arial"/>
          <w:b w:val="0"/>
          <w:bCs w:val="0"/>
        </w:rPr>
        <w:t xml:space="preserve"> </w:t>
      </w:r>
    </w:p>
    <w:p w:rsidR="5926831A" w:rsidP="10A1AC71" w:rsidRDefault="5926831A" w14:paraId="5B8F17C9" w14:textId="2C54DBA1">
      <w:pPr>
        <w:pStyle w:val="ListParagraph"/>
        <w:numPr>
          <w:ilvl w:val="0"/>
          <w:numId w:val="81"/>
        </w:numPr>
        <w:rPr>
          <w:rFonts w:ascii="Arial" w:hAnsi="Arial" w:cs="Arial"/>
          <w:b w:val="0"/>
          <w:bCs w:val="0"/>
        </w:rPr>
      </w:pPr>
      <w:r w:rsidRPr="10A1AC71" w:rsidR="5926831A">
        <w:rPr>
          <w:rFonts w:ascii="Arial" w:hAnsi="Arial" w:cs="Arial"/>
          <w:b w:val="0"/>
          <w:bCs w:val="0"/>
        </w:rPr>
        <w:t xml:space="preserve">Execution </w:t>
      </w:r>
    </w:p>
    <w:p w:rsidR="5926831A" w:rsidP="10A1AC71" w:rsidRDefault="5926831A" w14:paraId="488274B4" w14:textId="6F5E5650">
      <w:pPr>
        <w:pStyle w:val="ListParagraph"/>
        <w:numPr>
          <w:ilvl w:val="0"/>
          <w:numId w:val="81"/>
        </w:numPr>
        <w:rPr>
          <w:rFonts w:ascii="Arial" w:hAnsi="Arial" w:cs="Arial"/>
          <w:b w:val="0"/>
          <w:bCs w:val="0"/>
        </w:rPr>
      </w:pPr>
      <w:r w:rsidRPr="10A1AC71" w:rsidR="5926831A">
        <w:rPr>
          <w:rFonts w:ascii="Arial" w:hAnsi="Arial" w:cs="Arial"/>
          <w:b w:val="0"/>
          <w:bCs w:val="0"/>
        </w:rPr>
        <w:t xml:space="preserve">Reporting </w:t>
      </w:r>
    </w:p>
    <w:p w:rsidR="5926831A" w:rsidP="10A1AC71" w:rsidRDefault="5926831A" w14:paraId="0DBBC785" w14:textId="31724ACB">
      <w:pPr>
        <w:pStyle w:val="ListParagraph"/>
        <w:numPr>
          <w:ilvl w:val="0"/>
          <w:numId w:val="81"/>
        </w:numPr>
        <w:rPr>
          <w:rFonts w:ascii="Arial" w:hAnsi="Arial" w:cs="Arial"/>
          <w:b w:val="0"/>
          <w:bCs w:val="0"/>
        </w:rPr>
      </w:pPr>
      <w:r w:rsidRPr="10A1AC71" w:rsidR="5926831A">
        <w:rPr>
          <w:rFonts w:ascii="Arial" w:hAnsi="Arial" w:cs="Arial"/>
          <w:b w:val="0"/>
          <w:bCs w:val="0"/>
        </w:rPr>
        <w:t>Follow-</w:t>
      </w:r>
      <w:r w:rsidRPr="10A1AC71" w:rsidR="5926831A">
        <w:rPr>
          <w:rFonts w:ascii="Arial" w:hAnsi="Arial" w:cs="Arial"/>
          <w:b w:val="0"/>
          <w:bCs w:val="0"/>
        </w:rPr>
        <w:t xml:space="preserve">up </w:t>
      </w:r>
    </w:p>
    <w:p w:rsidR="10A1AC71" w:rsidP="10A1AC71" w:rsidRDefault="10A1AC71" w14:paraId="774D809E" w14:textId="2F048496">
      <w:pPr>
        <w:pStyle w:val="ListParagraph"/>
        <w:ind w:left="1080"/>
        <w:rPr>
          <w:rFonts w:ascii="Arial" w:hAnsi="Arial" w:cs="Arial"/>
          <w:b w:val="0"/>
          <w:bCs w:val="0"/>
        </w:rPr>
      </w:pPr>
    </w:p>
    <w:p w:rsidR="261205A2" w:rsidP="10A1AC71" w:rsidRDefault="261205A2" w14:paraId="27821874" w14:textId="1F6C809F">
      <w:pPr>
        <w:pStyle w:val="ListParagraph"/>
        <w:numPr>
          <w:ilvl w:val="0"/>
          <w:numId w:val="79"/>
        </w:numPr>
        <w:rPr>
          <w:rFonts w:ascii="Arial" w:hAnsi="Arial" w:cs="Arial"/>
          <w:b w:val="0"/>
          <w:bCs w:val="0"/>
        </w:rPr>
      </w:pPr>
      <w:r w:rsidRPr="10A1AC71" w:rsidR="261205A2">
        <w:rPr>
          <w:rFonts w:ascii="Arial" w:hAnsi="Arial" w:cs="Arial"/>
          <w:b w:val="0"/>
          <w:bCs w:val="0"/>
        </w:rPr>
        <w:t xml:space="preserve">Reviewing of Standards of Operating Procedures </w:t>
      </w:r>
    </w:p>
    <w:p w:rsidR="3FF81814" w:rsidP="10A1AC71" w:rsidRDefault="3FF81814" w14:paraId="4B0FD26F" w14:textId="19246297">
      <w:pPr>
        <w:pStyle w:val="ListParagraph"/>
        <w:ind w:left="720"/>
        <w:rPr>
          <w:rFonts w:ascii="Arial" w:hAnsi="Arial" w:cs="Arial"/>
          <w:b w:val="0"/>
          <w:bCs w:val="0"/>
        </w:rPr>
      </w:pPr>
      <w:r w:rsidRPr="10A1AC71" w:rsidR="3FF81814">
        <w:rPr>
          <w:rFonts w:ascii="Arial" w:hAnsi="Arial" w:cs="Arial"/>
          <w:b w:val="0"/>
          <w:bCs w:val="0"/>
        </w:rPr>
        <w:t xml:space="preserve">       A)  </w:t>
      </w:r>
      <w:r w:rsidRPr="10A1AC71" w:rsidR="3DEEDAE4">
        <w:rPr>
          <w:rFonts w:ascii="Arial" w:hAnsi="Arial" w:cs="Arial"/>
          <w:b w:val="0"/>
          <w:bCs w:val="0"/>
        </w:rPr>
        <w:t xml:space="preserve">Review and understand the Internal Audit Standard of Procedures to know the </w:t>
      </w:r>
      <w:r w:rsidRPr="10A1AC71" w:rsidR="14FB1361">
        <w:rPr>
          <w:rFonts w:ascii="Arial" w:hAnsi="Arial" w:cs="Arial"/>
          <w:b w:val="0"/>
          <w:bCs w:val="0"/>
        </w:rPr>
        <w:t xml:space="preserve">     </w:t>
      </w:r>
      <w:r w:rsidRPr="10A1AC71" w:rsidR="3DEEDAE4">
        <w:rPr>
          <w:rFonts w:ascii="Arial" w:hAnsi="Arial" w:cs="Arial"/>
          <w:b w:val="0"/>
          <w:bCs w:val="0"/>
        </w:rPr>
        <w:t>procedures of the internal audit f</w:t>
      </w:r>
      <w:r w:rsidRPr="10A1AC71" w:rsidR="5AA76318">
        <w:rPr>
          <w:rFonts w:ascii="Arial" w:hAnsi="Arial" w:cs="Arial"/>
          <w:b w:val="0"/>
          <w:bCs w:val="0"/>
        </w:rPr>
        <w:t>unction</w:t>
      </w:r>
    </w:p>
    <w:p w:rsidR="38F5C49F" w:rsidP="10A1AC71" w:rsidRDefault="38F5C49F" w14:paraId="6B4E3F9F" w14:textId="4A6C677F">
      <w:pPr>
        <w:pStyle w:val="ListParagraph"/>
        <w:ind w:left="720"/>
        <w:rPr>
          <w:rFonts w:ascii="Arial" w:hAnsi="Arial" w:cs="Arial"/>
          <w:b w:val="0"/>
          <w:bCs w:val="0"/>
        </w:rPr>
      </w:pPr>
      <w:r w:rsidRPr="10A1AC71" w:rsidR="38F5C49F">
        <w:rPr>
          <w:rFonts w:ascii="Arial" w:hAnsi="Arial" w:cs="Arial"/>
          <w:b w:val="0"/>
          <w:bCs w:val="0"/>
        </w:rPr>
        <w:t xml:space="preserve">        B) </w:t>
      </w:r>
      <w:r w:rsidRPr="10A1AC71" w:rsidR="5AA76318">
        <w:rPr>
          <w:rFonts w:ascii="Arial" w:hAnsi="Arial" w:cs="Arial"/>
          <w:b w:val="0"/>
          <w:bCs w:val="0"/>
        </w:rPr>
        <w:t>Review</w:t>
      </w:r>
      <w:r w:rsidRPr="10A1AC71" w:rsidR="7C74CF5B">
        <w:rPr>
          <w:rFonts w:ascii="Arial" w:hAnsi="Arial" w:cs="Arial"/>
          <w:b w:val="0"/>
          <w:bCs w:val="0"/>
        </w:rPr>
        <w:t xml:space="preserve"> the </w:t>
      </w:r>
      <w:r w:rsidRPr="10A1AC71" w:rsidR="7C74CF5B">
        <w:rPr>
          <w:rFonts w:ascii="Arial" w:hAnsi="Arial" w:cs="Arial"/>
          <w:b w:val="0"/>
          <w:bCs w:val="0"/>
        </w:rPr>
        <w:t>SOP</w:t>
      </w:r>
      <w:r w:rsidRPr="10A1AC71" w:rsidR="7C74CF5B">
        <w:rPr>
          <w:rFonts w:ascii="Arial" w:hAnsi="Arial" w:cs="Arial"/>
          <w:b w:val="0"/>
          <w:bCs w:val="0"/>
        </w:rPr>
        <w:t xml:space="preserve"> of Technology and IT Security </w:t>
      </w:r>
      <w:r w:rsidRPr="10A1AC71" w:rsidR="3196942F">
        <w:rPr>
          <w:rFonts w:ascii="Arial" w:hAnsi="Arial" w:cs="Arial"/>
          <w:b w:val="0"/>
          <w:bCs w:val="0"/>
        </w:rPr>
        <w:t xml:space="preserve">to understand their core mandate and procedures that would aid in the auditable areas and procedures </w:t>
      </w:r>
      <w:r w:rsidRPr="10A1AC71" w:rsidR="726CF3B1">
        <w:rPr>
          <w:rFonts w:ascii="Arial" w:hAnsi="Arial" w:cs="Arial"/>
          <w:b w:val="0"/>
          <w:bCs w:val="0"/>
        </w:rPr>
        <w:t xml:space="preserve">(Planning Phase) </w:t>
      </w:r>
    </w:p>
    <w:p w:rsidR="3196942F" w:rsidP="10A1AC71" w:rsidRDefault="3196942F" w14:paraId="774B2656" w14:textId="29C06AB2">
      <w:pPr>
        <w:pStyle w:val="ListParagraph"/>
        <w:numPr>
          <w:ilvl w:val="0"/>
          <w:numId w:val="79"/>
        </w:numPr>
        <w:rPr>
          <w:rFonts w:ascii="Arial" w:hAnsi="Arial" w:cs="Arial"/>
          <w:b w:val="0"/>
          <w:bCs w:val="0"/>
        </w:rPr>
      </w:pPr>
      <w:r w:rsidRPr="10A1AC71" w:rsidR="3196942F">
        <w:rPr>
          <w:rFonts w:ascii="Arial" w:hAnsi="Arial" w:cs="Arial"/>
          <w:b w:val="0"/>
          <w:bCs w:val="0"/>
        </w:rPr>
        <w:t xml:space="preserve">Review the </w:t>
      </w:r>
      <w:r w:rsidRPr="10A1AC71" w:rsidR="1C8E1C35">
        <w:rPr>
          <w:rFonts w:ascii="Arial" w:hAnsi="Arial" w:cs="Arial"/>
          <w:b w:val="0"/>
          <w:bCs w:val="0"/>
        </w:rPr>
        <w:t>Risk</w:t>
      </w:r>
      <w:r w:rsidRPr="10A1AC71" w:rsidR="3196942F">
        <w:rPr>
          <w:rFonts w:ascii="Arial" w:hAnsi="Arial" w:cs="Arial"/>
          <w:b w:val="0"/>
          <w:bCs w:val="0"/>
        </w:rPr>
        <w:t xml:space="preserve"> Based IT Audit Plan</w:t>
      </w:r>
      <w:r w:rsidRPr="10A1AC71" w:rsidR="3A564437">
        <w:rPr>
          <w:rFonts w:ascii="Arial" w:hAnsi="Arial" w:cs="Arial"/>
          <w:b w:val="0"/>
          <w:bCs w:val="0"/>
        </w:rPr>
        <w:t xml:space="preserve"> (Planning Phase) </w:t>
      </w:r>
    </w:p>
    <w:p w:rsidR="10693EBB" w:rsidP="10A1AC71" w:rsidRDefault="10693EBB" w14:paraId="234F6152" w14:textId="08352635">
      <w:pPr>
        <w:pStyle w:val="ListParagraph"/>
        <w:numPr>
          <w:ilvl w:val="0"/>
          <w:numId w:val="79"/>
        </w:numPr>
        <w:rPr>
          <w:rFonts w:ascii="Arial" w:hAnsi="Arial" w:cs="Arial"/>
          <w:b w:val="0"/>
          <w:bCs w:val="0"/>
        </w:rPr>
      </w:pPr>
      <w:r w:rsidRPr="10A1AC71" w:rsidR="10693EBB">
        <w:rPr>
          <w:rFonts w:ascii="Arial" w:hAnsi="Arial" w:cs="Arial"/>
          <w:b w:val="0"/>
          <w:bCs w:val="0"/>
        </w:rPr>
        <w:t xml:space="preserve">Review the Planning Memorandum (Aid with the entry meeting) </w:t>
      </w:r>
    </w:p>
    <w:p w:rsidR="10693EBB" w:rsidP="10A1AC71" w:rsidRDefault="10693EBB" w14:paraId="33E93FC5" w14:textId="4938B070">
      <w:pPr>
        <w:pStyle w:val="ListParagraph"/>
        <w:numPr>
          <w:ilvl w:val="0"/>
          <w:numId w:val="79"/>
        </w:numPr>
        <w:rPr>
          <w:rFonts w:ascii="Arial" w:hAnsi="Arial" w:cs="Arial"/>
          <w:b w:val="0"/>
          <w:bCs w:val="0"/>
        </w:rPr>
      </w:pPr>
      <w:r w:rsidRPr="10A1AC71" w:rsidR="10693EBB">
        <w:rPr>
          <w:rFonts w:ascii="Arial" w:hAnsi="Arial" w:cs="Arial"/>
          <w:b w:val="0"/>
          <w:bCs w:val="0"/>
        </w:rPr>
        <w:t xml:space="preserve">Review checklists, working paper, asset register, interview questions, using nipper to conduct network configuration review, </w:t>
      </w:r>
      <w:r w:rsidRPr="10A1AC71" w:rsidR="34AFAB6A">
        <w:rPr>
          <w:rFonts w:ascii="Arial" w:hAnsi="Arial" w:cs="Arial"/>
          <w:b w:val="0"/>
          <w:bCs w:val="0"/>
        </w:rPr>
        <w:t xml:space="preserve">APK review (help to find vulnerabilities in application design) - (Fieldwork) </w:t>
      </w:r>
    </w:p>
    <w:p w:rsidR="06E0FA0D" w:rsidP="10A1AC71" w:rsidRDefault="06E0FA0D" w14:paraId="25AE12C9" w14:textId="359CC1EC">
      <w:pPr>
        <w:pStyle w:val="ListParagraph"/>
        <w:numPr>
          <w:ilvl w:val="0"/>
          <w:numId w:val="79"/>
        </w:numPr>
        <w:rPr>
          <w:rFonts w:ascii="Arial" w:hAnsi="Arial" w:cs="Arial"/>
          <w:b w:val="0"/>
          <w:bCs w:val="0"/>
        </w:rPr>
      </w:pPr>
      <w:r w:rsidRPr="10A1AC71" w:rsidR="06E0FA0D">
        <w:rPr>
          <w:rFonts w:ascii="Arial" w:hAnsi="Arial" w:cs="Arial"/>
          <w:b w:val="0"/>
          <w:bCs w:val="0"/>
        </w:rPr>
        <w:t xml:space="preserve">Study Acts and Regulations, Frameworks, Standards </w:t>
      </w:r>
      <w:r w:rsidRPr="10A1AC71" w:rsidR="46375D85">
        <w:rPr>
          <w:rFonts w:ascii="Arial" w:hAnsi="Arial" w:cs="Arial"/>
          <w:b w:val="0"/>
          <w:bCs w:val="0"/>
        </w:rPr>
        <w:t xml:space="preserve">(Fieldwork) </w:t>
      </w:r>
    </w:p>
    <w:p w:rsidR="06E0FA0D" w:rsidP="10A1AC71" w:rsidRDefault="06E0FA0D" w14:paraId="73FE10EF" w14:textId="6DCCD158">
      <w:pPr>
        <w:pStyle w:val="ListParagraph"/>
        <w:ind w:left="720"/>
        <w:rPr>
          <w:rFonts w:ascii="Arial" w:hAnsi="Arial" w:cs="Arial"/>
          <w:b w:val="0"/>
          <w:bCs w:val="0"/>
        </w:rPr>
      </w:pPr>
      <w:r w:rsidRPr="10A1AC71" w:rsidR="06E0FA0D">
        <w:rPr>
          <w:rFonts w:ascii="Arial" w:hAnsi="Arial" w:cs="Arial"/>
          <w:b w:val="0"/>
          <w:bCs w:val="0"/>
        </w:rPr>
        <w:t xml:space="preserve">    a. </w:t>
      </w:r>
      <w:r w:rsidRPr="10A1AC71" w:rsidR="06E0FA0D">
        <w:rPr>
          <w:rFonts w:ascii="Arial" w:hAnsi="Arial" w:cs="Arial"/>
          <w:b w:val="0"/>
          <w:bCs w:val="0"/>
        </w:rPr>
        <w:t>BoG</w:t>
      </w:r>
      <w:r w:rsidRPr="10A1AC71" w:rsidR="06E0FA0D">
        <w:rPr>
          <w:rFonts w:ascii="Arial" w:hAnsi="Arial" w:cs="Arial"/>
          <w:b w:val="0"/>
          <w:bCs w:val="0"/>
        </w:rPr>
        <w:t xml:space="preserve"> Cybersecurity Directive </w:t>
      </w:r>
    </w:p>
    <w:p w:rsidR="06E0FA0D" w:rsidP="10A1AC71" w:rsidRDefault="06E0FA0D" w14:paraId="15D626E9" w14:textId="5E2BC674">
      <w:pPr>
        <w:pStyle w:val="ListParagraph"/>
        <w:ind w:left="720"/>
        <w:rPr>
          <w:rFonts w:ascii="Arial" w:hAnsi="Arial" w:cs="Arial"/>
          <w:b w:val="0"/>
          <w:bCs w:val="0"/>
        </w:rPr>
      </w:pPr>
      <w:r w:rsidRPr="10A1AC71" w:rsidR="06E0FA0D">
        <w:rPr>
          <w:rFonts w:ascii="Arial" w:hAnsi="Arial" w:cs="Arial"/>
          <w:b w:val="0"/>
          <w:bCs w:val="0"/>
        </w:rPr>
        <w:t xml:space="preserve">    b. Cybersecurity Act </w:t>
      </w:r>
    </w:p>
    <w:p w:rsidR="06E0FA0D" w:rsidP="10A1AC71" w:rsidRDefault="06E0FA0D" w14:paraId="1925092D" w14:textId="0055DF65">
      <w:pPr>
        <w:pStyle w:val="ListParagraph"/>
        <w:ind w:left="720"/>
        <w:rPr>
          <w:rFonts w:ascii="Arial" w:hAnsi="Arial" w:cs="Arial"/>
          <w:b w:val="0"/>
          <w:bCs w:val="0"/>
        </w:rPr>
      </w:pPr>
      <w:r w:rsidRPr="10A1AC71" w:rsidR="06E0FA0D">
        <w:rPr>
          <w:rFonts w:ascii="Arial" w:hAnsi="Arial" w:cs="Arial"/>
          <w:b w:val="0"/>
          <w:bCs w:val="0"/>
        </w:rPr>
        <w:t xml:space="preserve">    c. Payment Systems Act </w:t>
      </w:r>
    </w:p>
    <w:p w:rsidR="06E0FA0D" w:rsidP="10A1AC71" w:rsidRDefault="06E0FA0D" w14:paraId="0C71B2B4" w14:textId="24235BA3">
      <w:pPr>
        <w:pStyle w:val="ListParagraph"/>
        <w:ind w:left="720"/>
        <w:rPr>
          <w:rFonts w:ascii="Arial" w:hAnsi="Arial" w:cs="Arial"/>
          <w:b w:val="0"/>
          <w:bCs w:val="0"/>
        </w:rPr>
      </w:pPr>
      <w:r w:rsidRPr="10A1AC71" w:rsidR="06E0FA0D">
        <w:rPr>
          <w:rFonts w:ascii="Arial" w:hAnsi="Arial" w:cs="Arial"/>
          <w:b w:val="0"/>
          <w:bCs w:val="0"/>
        </w:rPr>
        <w:t xml:space="preserve">    d. Data Protection Act </w:t>
      </w:r>
    </w:p>
    <w:p w:rsidR="06E0FA0D" w:rsidP="10A1AC71" w:rsidRDefault="06E0FA0D" w14:paraId="57274C59" w14:textId="1816CA85">
      <w:pPr>
        <w:pStyle w:val="ListParagraph"/>
        <w:ind w:left="720"/>
        <w:rPr>
          <w:rFonts w:ascii="Arial" w:hAnsi="Arial" w:cs="Arial"/>
          <w:b w:val="0"/>
          <w:bCs w:val="0"/>
        </w:rPr>
      </w:pPr>
      <w:r w:rsidRPr="10A1AC71" w:rsidR="06E0FA0D">
        <w:rPr>
          <w:rFonts w:ascii="Arial" w:hAnsi="Arial" w:cs="Arial"/>
          <w:b w:val="0"/>
          <w:bCs w:val="0"/>
        </w:rPr>
        <w:t xml:space="preserve">    e. </w:t>
      </w:r>
      <w:r w:rsidRPr="10A1AC71" w:rsidR="06E0FA0D">
        <w:rPr>
          <w:rFonts w:ascii="Arial" w:hAnsi="Arial" w:cs="Arial"/>
          <w:b w:val="0"/>
          <w:bCs w:val="0"/>
        </w:rPr>
        <w:t>BoG</w:t>
      </w:r>
      <w:r w:rsidRPr="10A1AC71" w:rsidR="06E0FA0D">
        <w:rPr>
          <w:rFonts w:ascii="Arial" w:hAnsi="Arial" w:cs="Arial"/>
          <w:b w:val="0"/>
          <w:bCs w:val="0"/>
        </w:rPr>
        <w:t xml:space="preserve"> Outsourcing Directive </w:t>
      </w:r>
    </w:p>
    <w:p w:rsidR="06E0FA0D" w:rsidP="10A1AC71" w:rsidRDefault="06E0FA0D" w14:paraId="00CA38CF" w14:textId="7B38D225">
      <w:pPr>
        <w:pStyle w:val="ListParagraph"/>
        <w:ind w:left="720"/>
        <w:rPr>
          <w:rFonts w:ascii="Arial" w:hAnsi="Arial" w:cs="Arial"/>
          <w:b w:val="0"/>
          <w:bCs w:val="0"/>
        </w:rPr>
      </w:pPr>
      <w:r w:rsidRPr="10A1AC71" w:rsidR="06E0FA0D">
        <w:rPr>
          <w:rFonts w:ascii="Arial" w:hAnsi="Arial" w:cs="Arial"/>
          <w:b w:val="0"/>
          <w:bCs w:val="0"/>
        </w:rPr>
        <w:t xml:space="preserve">    f. Banks and Specialized Deposit Taking Institutions Act </w:t>
      </w:r>
    </w:p>
    <w:p w:rsidR="06E0FA0D" w:rsidP="10A1AC71" w:rsidRDefault="06E0FA0D" w14:paraId="7995296A" w14:textId="544D08FC">
      <w:pPr>
        <w:pStyle w:val="ListParagraph"/>
        <w:ind w:left="720"/>
        <w:rPr>
          <w:rFonts w:ascii="Arial" w:hAnsi="Arial" w:cs="Arial"/>
          <w:b w:val="0"/>
          <w:bCs w:val="0"/>
        </w:rPr>
      </w:pPr>
      <w:r w:rsidRPr="10A1AC71" w:rsidR="06E0FA0D">
        <w:rPr>
          <w:rFonts w:ascii="Arial" w:hAnsi="Arial" w:cs="Arial"/>
          <w:b w:val="0"/>
          <w:bCs w:val="0"/>
        </w:rPr>
        <w:t xml:space="preserve">    g. Certified Information Systems Auditor </w:t>
      </w:r>
    </w:p>
    <w:p w:rsidR="06E0FA0D" w:rsidP="10A1AC71" w:rsidRDefault="06E0FA0D" w14:paraId="0048B9DC" w14:textId="37B77D35">
      <w:pPr>
        <w:pStyle w:val="ListParagraph"/>
        <w:ind w:left="720"/>
        <w:rPr>
          <w:rFonts w:ascii="Arial" w:hAnsi="Arial" w:cs="Arial"/>
          <w:b w:val="0"/>
          <w:bCs w:val="0"/>
        </w:rPr>
      </w:pPr>
      <w:r w:rsidRPr="10A1AC71" w:rsidR="06E0FA0D">
        <w:rPr>
          <w:rFonts w:ascii="Arial" w:hAnsi="Arial" w:cs="Arial"/>
          <w:b w:val="0"/>
          <w:bCs w:val="0"/>
        </w:rPr>
        <w:t xml:space="preserve">    h. ISO 27001, 22301, 31000 </w:t>
      </w:r>
    </w:p>
    <w:p w:rsidR="06E0FA0D" w:rsidP="10A1AC71" w:rsidRDefault="06E0FA0D" w14:paraId="218C5A50" w14:textId="4408F65F">
      <w:pPr>
        <w:pStyle w:val="ListParagraph"/>
        <w:ind w:left="720"/>
        <w:rPr>
          <w:rFonts w:ascii="Arial" w:hAnsi="Arial" w:cs="Arial"/>
          <w:b w:val="0"/>
          <w:bCs w:val="0"/>
        </w:rPr>
      </w:pPr>
      <w:r w:rsidRPr="10A1AC71" w:rsidR="06E0FA0D">
        <w:rPr>
          <w:rFonts w:ascii="Arial" w:hAnsi="Arial" w:cs="Arial"/>
          <w:b w:val="0"/>
          <w:bCs w:val="0"/>
        </w:rPr>
        <w:t xml:space="preserve">    </w:t>
      </w:r>
      <w:r w:rsidRPr="10A1AC71" w:rsidR="06E0FA0D">
        <w:rPr>
          <w:rFonts w:ascii="Arial" w:hAnsi="Arial" w:cs="Arial"/>
          <w:b w:val="0"/>
          <w:bCs w:val="0"/>
        </w:rPr>
        <w:t>i</w:t>
      </w:r>
      <w:r w:rsidRPr="10A1AC71" w:rsidR="06E0FA0D">
        <w:rPr>
          <w:rFonts w:ascii="Arial" w:hAnsi="Arial" w:cs="Arial"/>
          <w:b w:val="0"/>
          <w:bCs w:val="0"/>
        </w:rPr>
        <w:t xml:space="preserve">. PCI DSS </w:t>
      </w:r>
    </w:p>
    <w:p w:rsidR="06E0FA0D" w:rsidP="10A1AC71" w:rsidRDefault="06E0FA0D" w14:paraId="1E3859A2" w14:textId="351B85A7">
      <w:pPr>
        <w:pStyle w:val="ListParagraph"/>
        <w:ind w:left="720"/>
        <w:rPr>
          <w:rFonts w:ascii="Arial" w:hAnsi="Arial" w:cs="Arial"/>
          <w:b w:val="0"/>
          <w:bCs w:val="0"/>
        </w:rPr>
      </w:pPr>
      <w:r w:rsidRPr="10A1AC71" w:rsidR="06E0FA0D">
        <w:rPr>
          <w:rFonts w:ascii="Arial" w:hAnsi="Arial" w:cs="Arial"/>
          <w:b w:val="0"/>
          <w:bCs w:val="0"/>
        </w:rPr>
        <w:t xml:space="preserve">    j. NIST </w:t>
      </w:r>
    </w:p>
    <w:p w:rsidR="06E0FA0D" w:rsidP="10A1AC71" w:rsidRDefault="06E0FA0D" w14:paraId="21B6CA00" w14:textId="38722601">
      <w:pPr>
        <w:pStyle w:val="ListParagraph"/>
        <w:ind w:left="720"/>
        <w:rPr>
          <w:rFonts w:ascii="Arial" w:hAnsi="Arial" w:cs="Arial"/>
          <w:b w:val="0"/>
          <w:bCs w:val="0"/>
        </w:rPr>
      </w:pPr>
      <w:r w:rsidRPr="10A1AC71" w:rsidR="06E0FA0D">
        <w:rPr>
          <w:rFonts w:ascii="Arial" w:hAnsi="Arial" w:cs="Arial"/>
          <w:b w:val="0"/>
          <w:bCs w:val="0"/>
        </w:rPr>
        <w:t xml:space="preserve">    k. Risk IT Framework </w:t>
      </w:r>
    </w:p>
    <w:p w:rsidR="2CDED7C1" w:rsidP="10A1AC71" w:rsidRDefault="2CDED7C1" w14:paraId="450DC555" w14:textId="518F1901">
      <w:pPr>
        <w:pStyle w:val="ListParagraph"/>
        <w:numPr>
          <w:ilvl w:val="0"/>
          <w:numId w:val="79"/>
        </w:numPr>
        <w:rPr>
          <w:rFonts w:ascii="Arial" w:hAnsi="Arial" w:cs="Arial"/>
          <w:b w:val="0"/>
          <w:bCs w:val="0"/>
        </w:rPr>
      </w:pPr>
      <w:r w:rsidRPr="10A1AC71" w:rsidR="2CDED7C1">
        <w:rPr>
          <w:rFonts w:ascii="Arial" w:hAnsi="Arial" w:cs="Arial"/>
          <w:b w:val="0"/>
          <w:bCs w:val="0"/>
        </w:rPr>
        <w:t>Review the IT Security and Technology Reports - (Reporting)</w:t>
      </w:r>
    </w:p>
    <w:p w:rsidR="2CDED7C1" w:rsidP="10A1AC71" w:rsidRDefault="2CDED7C1" w14:paraId="68A2540C" w14:textId="6B9F813D">
      <w:pPr>
        <w:pStyle w:val="ListParagraph"/>
        <w:numPr>
          <w:ilvl w:val="0"/>
          <w:numId w:val="79"/>
        </w:numPr>
        <w:rPr>
          <w:rFonts w:ascii="Arial" w:hAnsi="Arial" w:cs="Arial"/>
          <w:b w:val="0"/>
          <w:bCs w:val="0"/>
        </w:rPr>
      </w:pPr>
      <w:r w:rsidRPr="17411C24" w:rsidR="5E212FFE">
        <w:rPr>
          <w:rFonts w:ascii="Arial" w:hAnsi="Arial" w:cs="Arial"/>
          <w:b w:val="0"/>
          <w:bCs w:val="0"/>
        </w:rPr>
        <w:t>Up</w:t>
      </w:r>
      <w:r w:rsidRPr="17411C24" w:rsidR="77CF0EFD">
        <w:rPr>
          <w:rFonts w:ascii="Arial" w:hAnsi="Arial" w:cs="Arial"/>
          <w:b w:val="0"/>
          <w:bCs w:val="0"/>
        </w:rPr>
        <w:t>d</w:t>
      </w:r>
      <w:r w:rsidRPr="17411C24" w:rsidR="5E212FFE">
        <w:rPr>
          <w:rFonts w:ascii="Arial" w:hAnsi="Arial" w:cs="Arial"/>
          <w:b w:val="0"/>
          <w:bCs w:val="0"/>
        </w:rPr>
        <w:t>ate</w:t>
      </w:r>
      <w:r w:rsidRPr="17411C24" w:rsidR="5E212FFE">
        <w:rPr>
          <w:rFonts w:ascii="Arial" w:hAnsi="Arial" w:cs="Arial"/>
          <w:b w:val="0"/>
          <w:bCs w:val="0"/>
        </w:rPr>
        <w:t xml:space="preserve"> the </w:t>
      </w:r>
      <w:r w:rsidRPr="17411C24" w:rsidR="5E212FFE">
        <w:rPr>
          <w:rFonts w:ascii="Arial" w:hAnsi="Arial" w:cs="Arial"/>
          <w:b w:val="0"/>
          <w:bCs w:val="0"/>
        </w:rPr>
        <w:t>observational</w:t>
      </w:r>
      <w:r w:rsidRPr="17411C24" w:rsidR="5E212FFE">
        <w:rPr>
          <w:rFonts w:ascii="Arial" w:hAnsi="Arial" w:cs="Arial"/>
          <w:b w:val="0"/>
          <w:bCs w:val="0"/>
        </w:rPr>
        <w:t xml:space="preserve"> tracker with the findings from the final report. (Follow-up) </w:t>
      </w:r>
    </w:p>
    <w:p w:rsidR="2CDED7C1" w:rsidP="10A1AC71" w:rsidRDefault="2CDED7C1" w14:paraId="75E1ADAB" w14:textId="45A85171">
      <w:pPr>
        <w:pStyle w:val="ListParagraph"/>
        <w:numPr>
          <w:ilvl w:val="0"/>
          <w:numId w:val="79"/>
        </w:numPr>
        <w:rPr>
          <w:rFonts w:ascii="Arial" w:hAnsi="Arial" w:cs="Arial"/>
          <w:b w:val="0"/>
          <w:bCs w:val="0"/>
        </w:rPr>
      </w:pPr>
      <w:r w:rsidRPr="10A1AC71" w:rsidR="2CDED7C1">
        <w:rPr>
          <w:rFonts w:ascii="Arial" w:hAnsi="Arial" w:cs="Arial"/>
          <w:b w:val="0"/>
          <w:bCs w:val="0"/>
        </w:rPr>
        <w:t xml:space="preserve">Send follow up mails to the respective units for response on resolution of issues raised. </w:t>
      </w:r>
    </w:p>
    <w:p w:rsidR="06E0FA0D" w:rsidP="10A1AC71" w:rsidRDefault="06E0FA0D" w14:paraId="78D436E6" w14:textId="57DC9BB5">
      <w:pPr>
        <w:pStyle w:val="Normal"/>
        <w:ind w:left="0"/>
        <w:rPr>
          <w:rFonts w:ascii="Arial" w:hAnsi="Arial" w:cs="Arial"/>
          <w:b w:val="0"/>
          <w:bCs w:val="0"/>
        </w:rPr>
      </w:pPr>
      <w:r w:rsidRPr="17411C24" w:rsidR="1E240FA6">
        <w:rPr>
          <w:rFonts w:ascii="Arial" w:hAnsi="Arial" w:cs="Arial"/>
          <w:b w:val="0"/>
          <w:bCs w:val="0"/>
        </w:rPr>
        <w:t xml:space="preserve">        </w:t>
      </w:r>
    </w:p>
    <w:bookmarkStart w:name="_MON_1759647270" w:id="0"/>
    <w:bookmarkEnd w:id="0"/>
    <w:bookmarkStart w:name="_MON_1759740588" w:id="1"/>
    <w:bookmarkEnd w:id="1"/>
    <w:p w:rsidRPr="000C033A" w:rsidR="0006084B" w:rsidP="17411C24" w:rsidRDefault="0006084B" w14:paraId="5750AD13" w14:textId="07FC42EE">
      <w:pPr>
        <w:pStyle w:val="Heading1"/>
        <w:ind w:left="0"/>
        <w:rPr>
          <w:rFonts w:ascii="Arial" w:hAnsi="Arial" w:cs="Arial"/>
          <w:b w:val="1"/>
          <w:bCs w:val="1"/>
        </w:rPr>
      </w:pPr>
      <w:bookmarkStart w:name="_Toc253579569" w:id="260556603"/>
      <w:r w:rsidR="42BA7AEC">
        <w:rPr/>
        <w:t>Organogram of Technology</w:t>
      </w:r>
      <w:r w:rsidR="7B02F2D5">
        <w:rPr/>
        <w:t xml:space="preserve"> and IT Security</w:t>
      </w:r>
      <w:bookmarkEnd w:id="260556603"/>
      <w:r w:rsidR="7B02F2D5">
        <w:rPr/>
        <w:t xml:space="preserve"> </w:t>
      </w:r>
      <w:r w:rsidR="42BA7AEC">
        <w:rPr/>
        <w:t xml:space="preserve"> </w:t>
      </w:r>
    </w:p>
    <w:p w:rsidR="3905D49C" w:rsidP="17411C24" w:rsidRDefault="3905D49C" w14:paraId="0081C7C8" w14:textId="4245B11D">
      <w:pPr>
        <w:pStyle w:val="Normal"/>
      </w:pPr>
      <w:r w:rsidR="3905D49C">
        <w:rPr/>
        <w:t xml:space="preserve">  XXXXXXXXXXXXX</w:t>
      </w:r>
    </w:p>
    <w:p w:rsidR="7A8B6F45" w:rsidP="7A8B6F45" w:rsidRDefault="7A8B6F45" w14:paraId="1EBA53DC" w14:textId="5E2D91D4">
      <w:pPr>
        <w:pStyle w:val="Normal"/>
      </w:pPr>
    </w:p>
    <w:p w:rsidR="0C92387D" w:rsidP="6B6E2D70" w:rsidRDefault="0C92387D" w14:paraId="5CBB4497" w14:textId="1D4C250F">
      <w:pPr>
        <w:pStyle w:val="Heading1"/>
        <w:rPr>
          <w:rFonts w:ascii="Arial" w:hAnsi="Arial" w:cs="Arial"/>
          <w:b w:val="1"/>
          <w:bCs w:val="1"/>
        </w:rPr>
      </w:pPr>
      <w:bookmarkStart w:name="_Toc2057258996" w:id="1067753621"/>
      <w:r w:rsidR="798F1D18">
        <w:rPr/>
        <w:t>IT</w:t>
      </w:r>
      <w:r w:rsidR="798F1D18">
        <w:rPr/>
        <w:t xml:space="preserve"> Security and Technology </w:t>
      </w:r>
      <w:r w:rsidR="4EF0476A">
        <w:rPr/>
        <w:t>Planning Memo</w:t>
      </w:r>
      <w:bookmarkEnd w:id="1067753621"/>
      <w:r w:rsidR="4EF0476A">
        <w:rPr/>
        <w:t xml:space="preserve"> </w:t>
      </w:r>
    </w:p>
    <w:p w:rsidR="7C46530A" w:rsidP="27797E39" w:rsidRDefault="7C46530A" w14:paraId="2913E1C8" w14:textId="3B3C4AB2">
      <w:pPr>
        <w:pStyle w:val="Normal"/>
        <w:rPr>
          <w:rFonts w:ascii="Arial" w:hAnsi="Arial" w:cs="Arial"/>
          <w:b w:val="0"/>
          <w:bCs w:val="0"/>
        </w:rPr>
      </w:pPr>
      <w:r w:rsidRPr="27797E39" w:rsidR="7C46530A">
        <w:rPr>
          <w:rFonts w:ascii="Arial" w:hAnsi="Arial" w:cs="Arial"/>
          <w:b w:val="0"/>
          <w:bCs w:val="0"/>
        </w:rPr>
        <w:t xml:space="preserve">An audit planning memorandum is defined as a pre-audit memo that </w:t>
      </w:r>
      <w:r w:rsidRPr="27797E39" w:rsidR="7C46530A">
        <w:rPr>
          <w:rFonts w:ascii="Arial" w:hAnsi="Arial" w:cs="Arial"/>
          <w:b w:val="0"/>
          <w:bCs w:val="0"/>
        </w:rPr>
        <w:t>contains</w:t>
      </w:r>
      <w:r w:rsidRPr="27797E39" w:rsidR="7C46530A">
        <w:rPr>
          <w:rFonts w:ascii="Arial" w:hAnsi="Arial" w:cs="Arial"/>
          <w:b w:val="0"/>
          <w:bCs w:val="0"/>
        </w:rPr>
        <w:t xml:space="preserve"> information like name of the client, assessment of the risk, materiality concern, performance materiality concern, and procedures of the audit that led to a decrease in the chances of material misstatements.</w:t>
      </w:r>
    </w:p>
    <w:p w:rsidR="7C46530A" w:rsidP="27797E39" w:rsidRDefault="7C46530A" w14:paraId="7C2151BA" w14:textId="35D5E9CF">
      <w:pPr>
        <w:pStyle w:val="ListParagraph"/>
        <w:numPr>
          <w:ilvl w:val="0"/>
          <w:numId w:val="71"/>
        </w:numPr>
        <w:rPr>
          <w:rFonts w:ascii="Arial" w:hAnsi="Arial" w:cs="Arial"/>
          <w:b w:val="0"/>
          <w:bCs w:val="0"/>
        </w:rPr>
      </w:pPr>
      <w:r w:rsidRPr="27797E39" w:rsidR="7C46530A">
        <w:rPr>
          <w:rFonts w:ascii="Arial" w:hAnsi="Arial" w:cs="Arial"/>
          <w:b w:val="0"/>
          <w:bCs w:val="0"/>
        </w:rPr>
        <w:t xml:space="preserve">Write up a planning memo for </w:t>
      </w:r>
      <w:r w:rsidRPr="27797E39" w:rsidR="7C46530A">
        <w:rPr>
          <w:rFonts w:ascii="Arial" w:hAnsi="Arial" w:cs="Arial"/>
          <w:b w:val="0"/>
          <w:bCs w:val="0"/>
        </w:rPr>
        <w:t>IT Security</w:t>
      </w:r>
      <w:r w:rsidRPr="27797E39" w:rsidR="7C46530A">
        <w:rPr>
          <w:rFonts w:ascii="Arial" w:hAnsi="Arial" w:cs="Arial"/>
          <w:b w:val="0"/>
          <w:bCs w:val="0"/>
        </w:rPr>
        <w:t xml:space="preserve"> and Technology</w:t>
      </w:r>
    </w:p>
    <w:p w:rsidR="03F165DF" w:rsidP="27797E39" w:rsidRDefault="03F165DF" w14:paraId="6CD44469" w14:textId="695B8284">
      <w:pPr>
        <w:pStyle w:val="ListParagraph"/>
        <w:numPr>
          <w:ilvl w:val="0"/>
          <w:numId w:val="71"/>
        </w:numPr>
        <w:rPr>
          <w:rFonts w:ascii="Arial" w:hAnsi="Arial" w:cs="Arial"/>
          <w:b w:val="0"/>
          <w:bCs w:val="0"/>
        </w:rPr>
      </w:pPr>
      <w:r w:rsidRPr="27797E39" w:rsidR="03F165DF">
        <w:rPr>
          <w:rFonts w:ascii="Arial" w:hAnsi="Arial" w:cs="Arial"/>
          <w:b w:val="0"/>
          <w:bCs w:val="0"/>
        </w:rPr>
        <w:t xml:space="preserve">Change the date on the template that is used </w:t>
      </w:r>
    </w:p>
    <w:p w:rsidR="03F165DF" w:rsidP="27797E39" w:rsidRDefault="03F165DF" w14:paraId="420ACCDB" w14:textId="2DB90E23">
      <w:pPr>
        <w:pStyle w:val="ListParagraph"/>
        <w:numPr>
          <w:ilvl w:val="0"/>
          <w:numId w:val="71"/>
        </w:numPr>
        <w:rPr>
          <w:rFonts w:ascii="Arial" w:hAnsi="Arial" w:cs="Arial"/>
          <w:b w:val="0"/>
          <w:bCs w:val="0"/>
        </w:rPr>
      </w:pPr>
      <w:r w:rsidRPr="27797E39" w:rsidR="03F165DF">
        <w:rPr>
          <w:rFonts w:ascii="Arial" w:hAnsi="Arial" w:cs="Arial"/>
          <w:b w:val="0"/>
          <w:bCs w:val="0"/>
        </w:rPr>
        <w:t xml:space="preserve">Use the Audit Status Dashboard as a reference to populate the risk focus area </w:t>
      </w:r>
    </w:p>
    <w:p w:rsidR="03F165DF" w:rsidP="27797E39" w:rsidRDefault="03F165DF" w14:paraId="581AB214" w14:textId="646CB1FF">
      <w:pPr>
        <w:pStyle w:val="ListParagraph"/>
        <w:numPr>
          <w:ilvl w:val="0"/>
          <w:numId w:val="71"/>
        </w:numPr>
        <w:rPr>
          <w:rFonts w:ascii="Arial" w:hAnsi="Arial" w:cs="Arial"/>
          <w:b w:val="0"/>
          <w:bCs w:val="0"/>
        </w:rPr>
      </w:pPr>
      <w:r w:rsidRPr="27797E39" w:rsidR="03F165DF">
        <w:rPr>
          <w:rFonts w:ascii="Arial" w:hAnsi="Arial" w:cs="Arial"/>
          <w:b w:val="0"/>
          <w:bCs w:val="0"/>
        </w:rPr>
        <w:t xml:space="preserve">Get the key signatories and the dates as well. </w:t>
      </w:r>
    </w:p>
    <w:p w:rsidR="6B6E2D70" w:rsidP="17411C24" w:rsidRDefault="6B6E2D70" w14:paraId="02C56439" w14:textId="7818CB3E">
      <w:pPr>
        <w:pStyle w:val="Normal"/>
        <w:ind/>
        <w:rPr>
          <w:rFonts w:ascii="Arial" w:hAnsi="Arial" w:cs="Arial"/>
          <w:b w:val="1"/>
          <w:bCs w:val="1"/>
        </w:rPr>
      </w:pPr>
    </w:p>
    <w:p w:rsidRPr="000C033A" w:rsidR="00856D83" w:rsidP="6B6E2D70" w:rsidRDefault="00342E82" w14:paraId="7D55FB80" w14:textId="77777777">
      <w:pPr>
        <w:pStyle w:val="Heading1"/>
        <w:rPr>
          <w:rFonts w:ascii="Arial" w:hAnsi="Arial" w:cs="Arial"/>
          <w:b w:val="1"/>
          <w:bCs w:val="1"/>
        </w:rPr>
      </w:pPr>
      <w:bookmarkStart w:name="_Toc1717601862" w:id="499919240"/>
      <w:r w:rsidR="2D7041F4">
        <w:rPr/>
        <w:t>OPR Audit Scores</w:t>
      </w:r>
      <w:bookmarkEnd w:id="499919240"/>
      <w:r w:rsidR="2D7041F4">
        <w:rPr/>
        <w:t xml:space="preserve"> </w:t>
      </w:r>
    </w:p>
    <w:p w:rsidRPr="000C033A" w:rsidR="00342E82" w:rsidP="0013741A" w:rsidRDefault="00342E82" w14:paraId="647AFC12" w14:textId="77777777">
      <w:pPr>
        <w:pStyle w:val="ListParagraph"/>
        <w:numPr>
          <w:ilvl w:val="0"/>
          <w:numId w:val="41"/>
        </w:numPr>
        <w:rPr>
          <w:rFonts w:ascii="Arial" w:hAnsi="Arial" w:cs="Arial"/>
        </w:rPr>
      </w:pPr>
      <w:r w:rsidRPr="000C033A">
        <w:rPr>
          <w:rFonts w:ascii="Arial" w:hAnsi="Arial" w:cs="Arial"/>
        </w:rPr>
        <w:t>Offensive Power Rating does not predict what a team can score. It is the calculated contribution by that team on average to all the matches they were involved in to their alliance partners. A team that has high OPR score means that every time they are on the field, good things happen to that alliance meaning high score.</w:t>
      </w:r>
    </w:p>
    <w:p w:rsidRPr="000C033A" w:rsidR="00342E82" w:rsidP="0013741A" w:rsidRDefault="00342E82" w14:paraId="637FB4B9" w14:textId="77777777">
      <w:pPr>
        <w:pStyle w:val="ListParagraph"/>
        <w:numPr>
          <w:ilvl w:val="0"/>
          <w:numId w:val="41"/>
        </w:numPr>
        <w:rPr>
          <w:rFonts w:ascii="Arial" w:hAnsi="Arial" w:cs="Arial"/>
        </w:rPr>
      </w:pPr>
      <w:r w:rsidRPr="000C033A">
        <w:rPr>
          <w:rFonts w:ascii="Arial" w:hAnsi="Arial" w:cs="Arial"/>
        </w:rPr>
        <w:t xml:space="preserve">After an external audit a sheet is populated to calculate the OPR score of each unit. </w:t>
      </w:r>
    </w:p>
    <w:p w:rsidRPr="000C033A" w:rsidR="00342E82" w:rsidP="0013741A" w:rsidRDefault="00342E82" w14:paraId="033286AB" w14:textId="77777777">
      <w:pPr>
        <w:pStyle w:val="ListParagraph"/>
        <w:numPr>
          <w:ilvl w:val="0"/>
          <w:numId w:val="41"/>
        </w:numPr>
        <w:rPr>
          <w:rFonts w:ascii="Arial" w:hAnsi="Arial" w:cs="Arial"/>
        </w:rPr>
      </w:pPr>
      <w:r w:rsidRPr="000C033A">
        <w:rPr>
          <w:rFonts w:ascii="Arial" w:hAnsi="Arial" w:cs="Arial"/>
        </w:rPr>
        <w:t xml:space="preserve">Find attached this document </w:t>
      </w:r>
      <w:hyperlink w:history="1" r:id="rId24">
        <w:r w:rsidRPr="000C033A">
          <w:rPr>
            <w:rStyle w:val="Hyperlink"/>
            <w:rFonts w:ascii="Arial" w:hAnsi="Arial" w:cs="Arial"/>
          </w:rPr>
          <w:t>Audit Score Template</w:t>
        </w:r>
      </w:hyperlink>
      <w:r w:rsidRPr="000C033A">
        <w:rPr>
          <w:rFonts w:ascii="Arial" w:hAnsi="Arial" w:cs="Arial"/>
        </w:rPr>
        <w:t xml:space="preserve"> and populate it right after an external audit and the report is published. </w:t>
      </w:r>
    </w:p>
    <w:p w:rsidR="07FB6E7D" w:rsidP="17411C24" w:rsidRDefault="07FB6E7D" w14:paraId="4E3D9ABC" w14:textId="01B92507">
      <w:pPr>
        <w:pStyle w:val="ListParagraph"/>
        <w:numPr>
          <w:ilvl w:val="0"/>
          <w:numId w:val="41"/>
        </w:numPr>
        <w:rPr>
          <w:rFonts w:ascii="Arial" w:hAnsi="Arial" w:cs="Arial"/>
        </w:rPr>
      </w:pPr>
      <w:r w:rsidRPr="17411C24" w:rsidR="2D7041F4">
        <w:rPr>
          <w:rFonts w:ascii="Arial" w:hAnsi="Arial" w:cs="Arial"/>
        </w:rPr>
        <w:t>Populate the issues that occurred during the audit</w:t>
      </w:r>
      <w:r w:rsidRPr="17411C24" w:rsidR="28C848FE">
        <w:rPr>
          <w:rFonts w:ascii="Arial" w:hAnsi="Arial" w:cs="Arial"/>
        </w:rPr>
        <w:t xml:space="preserve"> into the template. </w:t>
      </w:r>
    </w:p>
    <w:p w:rsidR="15474A33" w:rsidP="17411C24" w:rsidRDefault="15474A33" w14:paraId="475EB418" w14:textId="32CC917A">
      <w:pPr>
        <w:pStyle w:val="ListParagraph"/>
        <w:numPr>
          <w:ilvl w:val="0"/>
          <w:numId w:val="41"/>
        </w:numPr>
        <w:rPr>
          <w:rFonts w:ascii="Arial" w:hAnsi="Arial" w:cs="Arial"/>
        </w:rPr>
      </w:pPr>
      <w:r w:rsidRPr="17411C24" w:rsidR="15474A33">
        <w:rPr>
          <w:rFonts w:ascii="Arial" w:hAnsi="Arial" w:cs="Arial"/>
        </w:rPr>
        <w:t xml:space="preserve">Each exception carries a deduction of 0.25 </w:t>
      </w:r>
    </w:p>
    <w:p w:rsidR="17411C24" w:rsidP="17411C24" w:rsidRDefault="17411C24" w14:paraId="51E42BB5" w14:textId="2A95FB20">
      <w:pPr>
        <w:pStyle w:val="Normal"/>
        <w:rPr>
          <w:rFonts w:ascii="Arial" w:hAnsi="Arial" w:cs="Arial"/>
        </w:rPr>
      </w:pPr>
    </w:p>
    <w:p w:rsidR="17411C24" w:rsidP="17411C24" w:rsidRDefault="17411C24" w14:paraId="649C88A8" w14:textId="786B66E6">
      <w:pPr>
        <w:pStyle w:val="Normal"/>
        <w:rPr>
          <w:rFonts w:ascii="Arial" w:hAnsi="Arial" w:cs="Arial"/>
        </w:rPr>
      </w:pPr>
    </w:p>
    <w:p w:rsidRPr="000C033A" w:rsidR="00B47CCC" w:rsidP="6B6E2D70" w:rsidRDefault="00895AAE" w14:paraId="6C75ACEB" w14:textId="77777777">
      <w:pPr>
        <w:pStyle w:val="Heading1"/>
        <w:rPr>
          <w:rFonts w:ascii="Arial" w:hAnsi="Arial" w:cs="Arial"/>
          <w:b w:val="1"/>
          <w:bCs w:val="1"/>
        </w:rPr>
      </w:pPr>
      <w:bookmarkStart w:name="_Toc364761308" w:id="888986745"/>
      <w:r w:rsidR="7C5789A2">
        <w:rPr/>
        <w:t>Enterprise Applications Audit</w:t>
      </w:r>
      <w:bookmarkEnd w:id="888986745"/>
      <w:r w:rsidR="7C5789A2">
        <w:rPr/>
        <w:t xml:space="preserve"> </w:t>
      </w:r>
    </w:p>
    <w:p w:rsidR="186AF1B6" w:rsidP="6B6E2D70" w:rsidRDefault="186AF1B6" w14:paraId="62B8588D" w14:textId="0C8B4EEF">
      <w:pPr>
        <w:pStyle w:val="Heading2"/>
        <w:rPr>
          <w:rFonts w:ascii="Arial" w:hAnsi="Arial" w:cs="Arial"/>
          <w:b w:val="1"/>
          <w:bCs w:val="1"/>
        </w:rPr>
      </w:pPr>
      <w:bookmarkStart w:name="_Toc438912631" w:id="1070155298"/>
      <w:r w:rsidR="6E98922B">
        <w:rPr/>
        <w:t>Databases</w:t>
      </w:r>
      <w:bookmarkEnd w:id="1070155298"/>
      <w:r w:rsidR="6E98922B">
        <w:rPr/>
        <w:t xml:space="preserve"> </w:t>
      </w:r>
    </w:p>
    <w:p w:rsidRPr="000C033A" w:rsidR="009D2112" w:rsidP="0006084B" w:rsidRDefault="009D2112" w14:paraId="3BC832AF" w14:textId="77777777">
      <w:pPr>
        <w:rPr>
          <w:rFonts w:ascii="Arial" w:hAnsi="Arial" w:cs="Arial"/>
          <w:b/>
        </w:rPr>
      </w:pPr>
      <w:r w:rsidRPr="000C033A">
        <w:rPr>
          <w:rFonts w:ascii="Arial" w:hAnsi="Arial" w:cs="Arial"/>
          <w:b/>
        </w:rPr>
        <w:t xml:space="preserve">Linux Machine Audit </w:t>
      </w:r>
    </w:p>
    <w:p w:rsidRPr="000C033A" w:rsidR="008105FE" w:rsidP="008105FE" w:rsidRDefault="008105FE" w14:paraId="00421B27" w14:textId="77777777">
      <w:pPr>
        <w:rPr>
          <w:rFonts w:ascii="Arial" w:hAnsi="Arial" w:cs="Arial"/>
        </w:rPr>
      </w:pPr>
      <w:r w:rsidRPr="000C033A">
        <w:rPr>
          <w:rFonts w:ascii="Arial" w:hAnsi="Arial" w:cs="Arial"/>
        </w:rPr>
        <w:t>1. Login to server</w:t>
      </w:r>
    </w:p>
    <w:p w:rsidRPr="00A95FF9" w:rsidR="008105FE" w:rsidP="0C92387D" w:rsidRDefault="008105FE" w14:paraId="76267A7B" w14:textId="77777777">
      <w:pPr>
        <w:rPr>
          <w:rFonts w:ascii="Courier New" w:hAnsi="Courier New" w:cs="Courier New"/>
          <w:sz w:val="24"/>
          <w:szCs w:val="24"/>
        </w:rPr>
      </w:pPr>
      <w:r w:rsidRPr="0C92387D">
        <w:rPr>
          <w:rFonts w:ascii="Courier New" w:hAnsi="Courier New" w:cs="Courier New"/>
          <w:sz w:val="24"/>
          <w:szCs w:val="24"/>
        </w:rPr>
        <w:t>ssh username@ipaddress</w:t>
      </w:r>
    </w:p>
    <w:p w:rsidRPr="000C033A" w:rsidR="008105FE" w:rsidP="008105FE" w:rsidRDefault="008105FE" w14:paraId="0ED25EDF" w14:textId="77777777">
      <w:pPr>
        <w:rPr>
          <w:rFonts w:ascii="Arial" w:hAnsi="Arial" w:cs="Arial"/>
        </w:rPr>
      </w:pPr>
      <w:r w:rsidRPr="000C033A">
        <w:rPr>
          <w:rFonts w:ascii="Arial" w:hAnsi="Arial" w:cs="Arial"/>
        </w:rPr>
        <w:t>2. enter password</w:t>
      </w:r>
    </w:p>
    <w:p w:rsidRPr="000C033A" w:rsidR="008105FE" w:rsidP="008105FE" w:rsidRDefault="008105FE" w14:paraId="79B43CB3" w14:textId="77777777">
      <w:pPr>
        <w:rPr>
          <w:rFonts w:ascii="Arial" w:hAnsi="Arial" w:cs="Arial"/>
        </w:rPr>
      </w:pPr>
      <w:r w:rsidRPr="000C033A">
        <w:rPr>
          <w:rFonts w:ascii="Arial" w:hAnsi="Arial" w:cs="Arial"/>
        </w:rPr>
        <w:t>3. Change command to home</w:t>
      </w:r>
    </w:p>
    <w:p w:rsidRPr="000C033A" w:rsidR="008105FE" w:rsidP="008105FE" w:rsidRDefault="008105FE" w14:paraId="62DF5AB2" w14:textId="77777777">
      <w:pPr>
        <w:rPr>
          <w:rFonts w:ascii="Arial" w:hAnsi="Arial" w:cs="Arial"/>
        </w:rPr>
      </w:pPr>
      <w:r w:rsidRPr="000C033A">
        <w:rPr>
          <w:rFonts w:ascii="Arial" w:hAnsi="Arial" w:cs="Arial"/>
        </w:rPr>
        <w:t xml:space="preserve">cd (path) </w:t>
      </w:r>
    </w:p>
    <w:p w:rsidRPr="000C033A" w:rsidR="008105FE" w:rsidP="00AF209D" w:rsidRDefault="008105FE" w14:paraId="59CC8007" w14:textId="77777777">
      <w:pPr>
        <w:pStyle w:val="ListParagraph"/>
        <w:numPr>
          <w:ilvl w:val="0"/>
          <w:numId w:val="51"/>
        </w:numPr>
        <w:rPr>
          <w:rFonts w:ascii="Arial" w:hAnsi="Arial" w:cs="Arial"/>
          <w:b/>
        </w:rPr>
      </w:pPr>
      <w:r w:rsidRPr="000C033A">
        <w:rPr>
          <w:rFonts w:ascii="Arial" w:hAnsi="Arial" w:cs="Arial"/>
          <w:b/>
        </w:rPr>
        <w:t>List of Users and Status N:B You have to be root user or admin user or add sudo before the command if user is Admin</w:t>
      </w:r>
    </w:p>
    <w:p w:rsidRPr="00A95FF9" w:rsidR="008105FE" w:rsidP="0C92387D" w:rsidRDefault="008105FE" w14:paraId="1820C516" w14:textId="77777777">
      <w:pPr>
        <w:ind w:left="720"/>
        <w:rPr>
          <w:rFonts w:ascii="Courier New" w:hAnsi="Courier New" w:cs="Courier New"/>
          <w:sz w:val="24"/>
          <w:szCs w:val="24"/>
        </w:rPr>
      </w:pPr>
      <w:r w:rsidRPr="0C92387D">
        <w:rPr>
          <w:rFonts w:ascii="Courier New" w:hAnsi="Courier New" w:cs="Courier New"/>
          <w:sz w:val="24"/>
          <w:szCs w:val="24"/>
        </w:rPr>
        <w:t xml:space="preserve">nano /etc/shadow </w:t>
      </w:r>
    </w:p>
    <w:p w:rsidRPr="00A95FF9" w:rsidR="008105FE" w:rsidP="0C92387D" w:rsidRDefault="008105FE" w14:paraId="46DC24A3" w14:textId="77777777">
      <w:pPr>
        <w:ind w:left="720"/>
        <w:rPr>
          <w:rFonts w:ascii="Courier New" w:hAnsi="Courier New" w:cs="Courier New"/>
          <w:sz w:val="24"/>
          <w:szCs w:val="24"/>
        </w:rPr>
      </w:pPr>
      <w:r w:rsidRPr="0C92387D">
        <w:rPr>
          <w:rFonts w:ascii="Courier New" w:hAnsi="Courier New" w:cs="Courier New"/>
          <w:sz w:val="24"/>
          <w:szCs w:val="24"/>
        </w:rPr>
        <w:t>cat /etc/shadow or cat /etc/passwd</w:t>
      </w:r>
    </w:p>
    <w:p w:rsidRPr="000C033A" w:rsidR="008105FE" w:rsidP="0006084B" w:rsidRDefault="008105FE" w14:paraId="2247E8AE" w14:textId="77777777">
      <w:pPr>
        <w:rPr>
          <w:rFonts w:ascii="Arial" w:hAnsi="Arial" w:cs="Arial"/>
        </w:rPr>
      </w:pPr>
      <w:r w:rsidRPr="000C033A">
        <w:rPr>
          <w:rFonts w:ascii="Arial" w:hAnsi="Arial" w:cs="Arial"/>
        </w:rPr>
        <w:t>(N:B Disabled User starts with the sign ! after the username)</w:t>
      </w:r>
    </w:p>
    <w:p w:rsidRPr="000C033A" w:rsidR="008105FE" w:rsidP="0006084B" w:rsidRDefault="008105FE" w14:paraId="6D072C0D" w14:textId="77777777">
      <w:pPr>
        <w:rPr>
          <w:rFonts w:ascii="Arial" w:hAnsi="Arial" w:cs="Arial"/>
        </w:rPr>
      </w:pPr>
    </w:p>
    <w:p w:rsidRPr="000C033A" w:rsidR="008105FE" w:rsidP="00AF209D" w:rsidRDefault="008105FE" w14:paraId="734C1609" w14:textId="77777777">
      <w:pPr>
        <w:pStyle w:val="ListParagraph"/>
        <w:numPr>
          <w:ilvl w:val="0"/>
          <w:numId w:val="51"/>
        </w:numPr>
        <w:rPr>
          <w:rFonts w:ascii="Arial" w:hAnsi="Arial" w:cs="Arial"/>
          <w:b/>
        </w:rPr>
      </w:pPr>
      <w:r w:rsidRPr="000C033A">
        <w:rPr>
          <w:rFonts w:ascii="Arial" w:hAnsi="Arial" w:cs="Arial"/>
          <w:b/>
        </w:rPr>
        <w:t xml:space="preserve">Command to disable a user </w:t>
      </w:r>
    </w:p>
    <w:p w:rsidRPr="00A95FF9" w:rsidR="008105FE" w:rsidP="0C92387D" w:rsidRDefault="008105FE" w14:paraId="538177FD" w14:textId="77777777">
      <w:pPr>
        <w:pStyle w:val="ListParagraph"/>
        <w:ind w:left="1080"/>
        <w:rPr>
          <w:rFonts w:ascii="Courier New" w:hAnsi="Courier New" w:cs="Courier New"/>
          <w:sz w:val="24"/>
          <w:szCs w:val="24"/>
        </w:rPr>
      </w:pPr>
      <w:r w:rsidRPr="0C92387D">
        <w:rPr>
          <w:rFonts w:ascii="Courier New" w:hAnsi="Courier New" w:cs="Courier New"/>
          <w:sz w:val="24"/>
          <w:szCs w:val="24"/>
        </w:rPr>
        <w:t>Usermod-L “username”</w:t>
      </w:r>
    </w:p>
    <w:p w:rsidRPr="000C033A" w:rsidR="008105FE" w:rsidP="008105FE" w:rsidRDefault="008105FE" w14:paraId="48A21919" w14:textId="77777777">
      <w:pPr>
        <w:pStyle w:val="ListParagraph"/>
        <w:ind w:left="1080"/>
        <w:rPr>
          <w:rFonts w:ascii="Arial" w:hAnsi="Arial" w:cs="Arial"/>
        </w:rPr>
      </w:pPr>
    </w:p>
    <w:p w:rsidRPr="000C033A" w:rsidR="008105FE" w:rsidP="00AF209D" w:rsidRDefault="008105FE" w14:paraId="75788B8B" w14:textId="77777777">
      <w:pPr>
        <w:pStyle w:val="ListParagraph"/>
        <w:numPr>
          <w:ilvl w:val="0"/>
          <w:numId w:val="51"/>
        </w:numPr>
        <w:rPr>
          <w:rFonts w:ascii="Arial" w:hAnsi="Arial" w:cs="Arial"/>
          <w:b/>
        </w:rPr>
      </w:pPr>
      <w:r w:rsidRPr="000C033A">
        <w:rPr>
          <w:rFonts w:ascii="Arial" w:hAnsi="Arial" w:cs="Arial"/>
          <w:b/>
        </w:rPr>
        <w:t xml:space="preserve">Command to re-able a user </w:t>
      </w:r>
    </w:p>
    <w:p w:rsidRPr="00A95FF9" w:rsidR="008105FE" w:rsidP="0C92387D" w:rsidRDefault="008105FE" w14:paraId="191EF57F" w14:textId="77777777">
      <w:pPr>
        <w:pStyle w:val="ListParagraph"/>
        <w:ind w:left="1080"/>
        <w:rPr>
          <w:rFonts w:ascii="Courier New" w:hAnsi="Courier New" w:cs="Courier New"/>
          <w:sz w:val="24"/>
          <w:szCs w:val="24"/>
        </w:rPr>
      </w:pPr>
      <w:r w:rsidRPr="00A95FF9">
        <w:rPr>
          <w:rFonts w:ascii="Courier New" w:hAnsi="Courier New" w:cs="Courier New"/>
          <w:sz w:val="24"/>
          <w:szCs w:val="24"/>
          <w:shd w:val="clear" w:color="auto" w:fill="E7E6E6" w:themeFill="background2"/>
        </w:rPr>
        <w:t xml:space="preserve">Usermod-U “username” </w:t>
      </w:r>
    </w:p>
    <w:p w:rsidRPr="000C033A" w:rsidR="009D2112" w:rsidP="008105FE" w:rsidRDefault="009D2112" w14:paraId="6BD18F9B" w14:textId="77777777">
      <w:pPr>
        <w:pStyle w:val="ListParagraph"/>
        <w:ind w:left="1080"/>
        <w:rPr>
          <w:rFonts w:ascii="Arial" w:hAnsi="Arial" w:cs="Arial"/>
        </w:rPr>
      </w:pPr>
    </w:p>
    <w:p w:rsidRPr="000C033A" w:rsidR="008105FE" w:rsidP="00AF209D" w:rsidRDefault="009D2112" w14:paraId="0175C603" w14:textId="77777777">
      <w:pPr>
        <w:pStyle w:val="ListParagraph"/>
        <w:numPr>
          <w:ilvl w:val="0"/>
          <w:numId w:val="51"/>
        </w:numPr>
        <w:rPr>
          <w:rFonts w:ascii="Arial" w:hAnsi="Arial" w:cs="Arial"/>
          <w:b/>
        </w:rPr>
      </w:pPr>
      <w:r w:rsidRPr="000C033A">
        <w:rPr>
          <w:rFonts w:ascii="Arial" w:hAnsi="Arial" w:cs="Arial"/>
          <w:b/>
        </w:rPr>
        <w:t xml:space="preserve">List all users and date created </w:t>
      </w:r>
    </w:p>
    <w:p w:rsidRPr="00A95FF9" w:rsidR="009D2112" w:rsidP="0C92387D" w:rsidRDefault="009D2112" w14:paraId="1297AF9D" w14:textId="77777777">
      <w:pPr>
        <w:pStyle w:val="ListParagraph"/>
        <w:ind w:left="1080"/>
        <w:rPr>
          <w:rFonts w:ascii="Courier New" w:hAnsi="Courier New" w:cs="Courier New"/>
          <w:sz w:val="24"/>
          <w:szCs w:val="24"/>
        </w:rPr>
      </w:pPr>
      <w:r w:rsidRPr="0C92387D">
        <w:rPr>
          <w:rFonts w:ascii="Courier New" w:hAnsi="Courier New" w:cs="Courier New"/>
          <w:sz w:val="24"/>
          <w:szCs w:val="24"/>
        </w:rPr>
        <w:t xml:space="preserve">ls –la </w:t>
      </w:r>
    </w:p>
    <w:p w:rsidRPr="000C033A" w:rsidR="009D2112" w:rsidP="009D2112" w:rsidRDefault="009D2112" w14:paraId="238601FE" w14:textId="77777777">
      <w:pPr>
        <w:pStyle w:val="ListParagraph"/>
        <w:ind w:left="1080"/>
        <w:rPr>
          <w:rFonts w:ascii="Arial" w:hAnsi="Arial" w:cs="Arial"/>
        </w:rPr>
      </w:pPr>
    </w:p>
    <w:p w:rsidRPr="000C033A" w:rsidR="009D2112" w:rsidP="00AF209D" w:rsidRDefault="009D2112" w14:paraId="085C53DC" w14:textId="77777777">
      <w:pPr>
        <w:pStyle w:val="ListParagraph"/>
        <w:numPr>
          <w:ilvl w:val="0"/>
          <w:numId w:val="51"/>
        </w:numPr>
        <w:rPr>
          <w:rFonts w:ascii="Arial" w:hAnsi="Arial" w:cs="Arial"/>
          <w:b/>
        </w:rPr>
      </w:pPr>
      <w:r w:rsidRPr="000C033A">
        <w:rPr>
          <w:rFonts w:ascii="Arial" w:hAnsi="Arial" w:cs="Arial"/>
          <w:b/>
        </w:rPr>
        <w:t xml:space="preserve">User password expiry details </w:t>
      </w:r>
    </w:p>
    <w:p w:rsidRPr="00A95FF9" w:rsidR="009D2112" w:rsidP="0C92387D" w:rsidRDefault="009D2112" w14:paraId="12FFA39E" w14:textId="77777777">
      <w:pPr>
        <w:pStyle w:val="ListParagraph"/>
        <w:ind w:left="1080"/>
        <w:rPr>
          <w:rFonts w:ascii="Courier New" w:hAnsi="Courier New" w:cs="Courier New"/>
          <w:sz w:val="24"/>
          <w:szCs w:val="24"/>
        </w:rPr>
      </w:pPr>
      <w:r w:rsidRPr="0C92387D">
        <w:rPr>
          <w:rFonts w:ascii="Courier New" w:hAnsi="Courier New" w:cs="Courier New"/>
          <w:sz w:val="24"/>
          <w:szCs w:val="24"/>
        </w:rPr>
        <w:t xml:space="preserve">chage –l “username” </w:t>
      </w:r>
    </w:p>
    <w:p w:rsidRPr="000C033A" w:rsidR="009D2112" w:rsidP="009D2112" w:rsidRDefault="009D2112" w14:paraId="0F3CABC7" w14:textId="77777777">
      <w:pPr>
        <w:pStyle w:val="ListParagraph"/>
        <w:ind w:left="1080"/>
        <w:rPr>
          <w:rFonts w:ascii="Arial" w:hAnsi="Arial" w:cs="Arial"/>
        </w:rPr>
      </w:pPr>
    </w:p>
    <w:p w:rsidRPr="000C033A" w:rsidR="009D2112" w:rsidP="00AF209D" w:rsidRDefault="009D2112" w14:paraId="2A3229B5" w14:textId="77777777">
      <w:pPr>
        <w:pStyle w:val="ListParagraph"/>
        <w:numPr>
          <w:ilvl w:val="0"/>
          <w:numId w:val="51"/>
        </w:numPr>
        <w:rPr>
          <w:rFonts w:ascii="Arial" w:hAnsi="Arial" w:cs="Arial"/>
          <w:b/>
        </w:rPr>
      </w:pPr>
      <w:r w:rsidRPr="000C033A">
        <w:rPr>
          <w:rFonts w:ascii="Arial" w:hAnsi="Arial" w:cs="Arial"/>
          <w:b/>
        </w:rPr>
        <w:t xml:space="preserve">Password complexity </w:t>
      </w:r>
    </w:p>
    <w:p w:rsidRPr="00A95FF9" w:rsidR="009D2112" w:rsidP="0C92387D" w:rsidRDefault="009D2112" w14:paraId="1A33D490" w14:textId="77777777">
      <w:pPr>
        <w:ind w:left="1080"/>
        <w:rPr>
          <w:rFonts w:ascii="Courier New" w:hAnsi="Courier New" w:cs="Courier New"/>
          <w:sz w:val="24"/>
          <w:szCs w:val="24"/>
        </w:rPr>
      </w:pPr>
      <w:r w:rsidRPr="0C92387D">
        <w:rPr>
          <w:rFonts w:ascii="Courier New" w:hAnsi="Courier New" w:cs="Courier New"/>
          <w:sz w:val="24"/>
          <w:szCs w:val="24"/>
        </w:rPr>
        <w:t xml:space="preserve">cat /etc/security/pwquality.conf </w:t>
      </w:r>
    </w:p>
    <w:p w:rsidRPr="00A95FF9" w:rsidR="009D2112" w:rsidP="0C92387D" w:rsidRDefault="009D2112" w14:paraId="0E86C98A" w14:textId="77777777">
      <w:pPr>
        <w:ind w:left="1080"/>
        <w:rPr>
          <w:rFonts w:ascii="Courier New" w:hAnsi="Courier New" w:cs="Courier New"/>
          <w:sz w:val="24"/>
          <w:szCs w:val="24"/>
        </w:rPr>
      </w:pPr>
      <w:r w:rsidRPr="0C92387D">
        <w:rPr>
          <w:rFonts w:ascii="Courier New" w:hAnsi="Courier New" w:cs="Courier New"/>
          <w:sz w:val="24"/>
          <w:szCs w:val="24"/>
        </w:rPr>
        <w:t xml:space="preserve">nano /etc/security/pwquality.conf </w:t>
      </w:r>
    </w:p>
    <w:p w:rsidRPr="000C033A" w:rsidR="009D2112" w:rsidP="009D2112" w:rsidRDefault="009D2112" w14:paraId="5B08B5D1" w14:textId="77777777">
      <w:pPr>
        <w:pStyle w:val="ListParagraph"/>
        <w:ind w:left="1080"/>
        <w:rPr>
          <w:rFonts w:ascii="Arial" w:hAnsi="Arial" w:cs="Arial"/>
        </w:rPr>
      </w:pPr>
    </w:p>
    <w:p w:rsidRPr="000C033A" w:rsidR="009D2112" w:rsidP="00AF209D" w:rsidRDefault="009D2112" w14:paraId="3217F799" w14:textId="77777777">
      <w:pPr>
        <w:pStyle w:val="ListParagraph"/>
        <w:numPr>
          <w:ilvl w:val="0"/>
          <w:numId w:val="51"/>
        </w:numPr>
        <w:rPr>
          <w:rFonts w:ascii="Arial" w:hAnsi="Arial" w:cs="Arial"/>
          <w:b/>
        </w:rPr>
      </w:pPr>
      <w:r w:rsidRPr="000C033A">
        <w:rPr>
          <w:rFonts w:ascii="Arial" w:hAnsi="Arial" w:cs="Arial"/>
          <w:b/>
        </w:rPr>
        <w:t>Storage Usage</w:t>
      </w:r>
    </w:p>
    <w:p w:rsidRPr="00A95FF9" w:rsidR="00C35061" w:rsidP="0C92387D" w:rsidRDefault="00C35061" w14:paraId="1D2A0A8F" w14:textId="77777777">
      <w:pPr>
        <w:ind w:left="1080"/>
        <w:rPr>
          <w:rFonts w:ascii="Courier New" w:hAnsi="Courier New" w:cs="Courier New"/>
          <w:sz w:val="24"/>
          <w:szCs w:val="24"/>
        </w:rPr>
      </w:pPr>
      <w:r w:rsidRPr="0C92387D">
        <w:rPr>
          <w:rFonts w:ascii="Courier New" w:hAnsi="Courier New" w:cs="Courier New"/>
          <w:sz w:val="24"/>
          <w:szCs w:val="24"/>
        </w:rPr>
        <w:t xml:space="preserve">df –h </w:t>
      </w:r>
    </w:p>
    <w:p w:rsidRPr="000C033A" w:rsidR="00C35061" w:rsidP="00C35061" w:rsidRDefault="00C35061" w14:paraId="5F0448AD" w14:textId="77777777">
      <w:pPr>
        <w:pStyle w:val="ListParagraph"/>
        <w:ind w:left="1080"/>
        <w:rPr>
          <w:rFonts w:ascii="Arial" w:hAnsi="Arial" w:cs="Arial"/>
        </w:rPr>
      </w:pPr>
      <w:r w:rsidRPr="000C033A">
        <w:rPr>
          <w:rFonts w:ascii="Arial" w:hAnsi="Arial" w:cs="Arial"/>
        </w:rPr>
        <w:t xml:space="preserve">(Check size for dev/sda ie the hard disk) </w:t>
      </w:r>
    </w:p>
    <w:p w:rsidRPr="000C033A" w:rsidR="00C35061" w:rsidP="00C35061" w:rsidRDefault="00C35061" w14:paraId="16DEB4AB" w14:textId="77777777">
      <w:pPr>
        <w:pStyle w:val="ListParagraph"/>
        <w:ind w:left="1080"/>
        <w:rPr>
          <w:rFonts w:ascii="Arial" w:hAnsi="Arial" w:cs="Arial"/>
        </w:rPr>
      </w:pPr>
    </w:p>
    <w:p w:rsidRPr="000C033A" w:rsidR="00C35061" w:rsidP="00AF209D" w:rsidRDefault="00C35061" w14:paraId="04137C3C" w14:textId="77777777">
      <w:pPr>
        <w:pStyle w:val="ListParagraph"/>
        <w:numPr>
          <w:ilvl w:val="0"/>
          <w:numId w:val="51"/>
        </w:numPr>
        <w:rPr>
          <w:rFonts w:ascii="Arial" w:hAnsi="Arial" w:cs="Arial"/>
          <w:b/>
        </w:rPr>
      </w:pPr>
      <w:r w:rsidRPr="000C033A">
        <w:rPr>
          <w:rFonts w:ascii="Arial" w:hAnsi="Arial" w:cs="Arial"/>
          <w:b/>
        </w:rPr>
        <w:t xml:space="preserve">Failed Login Attempts </w:t>
      </w:r>
    </w:p>
    <w:p w:rsidRPr="00A95FF9" w:rsidR="00C35061" w:rsidP="0C92387D" w:rsidRDefault="00C35061" w14:paraId="45C79721" w14:textId="77777777">
      <w:pPr>
        <w:ind w:left="1080"/>
        <w:rPr>
          <w:rFonts w:ascii="Courier New" w:hAnsi="Courier New" w:cs="Courier New"/>
          <w:sz w:val="24"/>
          <w:szCs w:val="24"/>
        </w:rPr>
      </w:pPr>
      <w:r w:rsidRPr="0C92387D">
        <w:rPr>
          <w:rFonts w:ascii="Courier New" w:hAnsi="Courier New" w:cs="Courier New"/>
          <w:sz w:val="24"/>
          <w:szCs w:val="24"/>
        </w:rPr>
        <w:t xml:space="preserve">cat /etc/pam.d/password-auth </w:t>
      </w:r>
    </w:p>
    <w:p w:rsidRPr="00A95FF9" w:rsidR="00C35061" w:rsidP="0C92387D" w:rsidRDefault="00C35061" w14:paraId="05EFCB13" w14:textId="77777777">
      <w:pPr>
        <w:ind w:left="1080"/>
        <w:rPr>
          <w:rFonts w:ascii="Courier New" w:hAnsi="Courier New" w:cs="Courier New"/>
          <w:sz w:val="24"/>
          <w:szCs w:val="24"/>
        </w:rPr>
      </w:pPr>
      <w:r w:rsidRPr="0C92387D">
        <w:rPr>
          <w:rFonts w:ascii="Courier New" w:hAnsi="Courier New" w:cs="Courier New"/>
          <w:sz w:val="24"/>
          <w:szCs w:val="24"/>
        </w:rPr>
        <w:t xml:space="preserve">nano /etc/pam.d/password-auth </w:t>
      </w:r>
    </w:p>
    <w:p w:rsidRPr="000C033A" w:rsidR="00C35061" w:rsidP="00C35061" w:rsidRDefault="00C35061" w14:paraId="0AD9C6F4" w14:textId="77777777">
      <w:pPr>
        <w:pStyle w:val="ListParagraph"/>
        <w:ind w:left="1080"/>
        <w:rPr>
          <w:rFonts w:ascii="Arial" w:hAnsi="Arial" w:cs="Arial"/>
        </w:rPr>
      </w:pPr>
    </w:p>
    <w:p w:rsidRPr="000C033A" w:rsidR="00C35061" w:rsidP="00AF209D" w:rsidRDefault="00C35061" w14:paraId="0D2980AF" w14:textId="77777777">
      <w:pPr>
        <w:pStyle w:val="ListParagraph"/>
        <w:numPr>
          <w:ilvl w:val="0"/>
          <w:numId w:val="51"/>
        </w:numPr>
        <w:rPr>
          <w:rFonts w:ascii="Arial" w:hAnsi="Arial" w:cs="Arial"/>
          <w:b/>
        </w:rPr>
      </w:pPr>
      <w:r w:rsidRPr="000C033A">
        <w:rPr>
          <w:rFonts w:ascii="Arial" w:hAnsi="Arial" w:cs="Arial"/>
          <w:b/>
        </w:rPr>
        <w:t xml:space="preserve">Idle session timeout and root status </w:t>
      </w:r>
    </w:p>
    <w:p w:rsidRPr="00A95FF9" w:rsidR="00C35061" w:rsidP="0C92387D" w:rsidRDefault="00C35061" w14:paraId="47B1AE14" w14:textId="77777777">
      <w:pPr>
        <w:pStyle w:val="ListParagraph"/>
        <w:ind w:left="1080"/>
        <w:rPr>
          <w:rFonts w:ascii="Courier New" w:hAnsi="Courier New" w:cs="Courier New"/>
          <w:sz w:val="24"/>
          <w:szCs w:val="24"/>
        </w:rPr>
      </w:pPr>
      <w:r w:rsidRPr="0C92387D">
        <w:rPr>
          <w:rFonts w:ascii="Courier New" w:hAnsi="Courier New" w:cs="Courier New"/>
          <w:sz w:val="24"/>
          <w:szCs w:val="24"/>
        </w:rPr>
        <w:t>cat /etc/ssh/sshd_config</w:t>
      </w:r>
    </w:p>
    <w:p w:rsidRPr="00A95FF9" w:rsidR="00C35061" w:rsidP="0C92387D" w:rsidRDefault="00C35061" w14:paraId="3A24EE88" w14:textId="77777777">
      <w:pPr>
        <w:pStyle w:val="ListParagraph"/>
        <w:ind w:left="1080"/>
        <w:rPr>
          <w:rFonts w:ascii="Courier New" w:hAnsi="Courier New" w:cs="Courier New"/>
          <w:sz w:val="24"/>
          <w:szCs w:val="24"/>
        </w:rPr>
      </w:pPr>
      <w:r w:rsidRPr="0C92387D">
        <w:rPr>
          <w:rFonts w:ascii="Courier New" w:hAnsi="Courier New" w:cs="Courier New"/>
          <w:sz w:val="24"/>
          <w:szCs w:val="24"/>
        </w:rPr>
        <w:t>nano /etc/ssh/sshd_config</w:t>
      </w:r>
    </w:p>
    <w:p w:rsidRPr="000C033A" w:rsidR="00ED017D" w:rsidP="00516DFD" w:rsidRDefault="00ED017D" w14:paraId="4B1F511A" w14:textId="77777777">
      <w:pPr>
        <w:pStyle w:val="ListParagraph"/>
        <w:ind w:left="1080"/>
        <w:rPr>
          <w:rFonts w:ascii="Arial" w:hAnsi="Arial" w:cs="Arial"/>
          <w:b/>
        </w:rPr>
      </w:pPr>
    </w:p>
    <w:p w:rsidRPr="000C033A" w:rsidR="00516DFD" w:rsidP="00516DFD" w:rsidRDefault="00516DFD" w14:paraId="1AA2B917" w14:textId="77777777">
      <w:pPr>
        <w:pStyle w:val="ListParagraph"/>
        <w:ind w:left="1080"/>
        <w:rPr>
          <w:rFonts w:ascii="Arial" w:hAnsi="Arial" w:cs="Arial"/>
          <w:b/>
        </w:rPr>
      </w:pPr>
      <w:r w:rsidRPr="000C033A">
        <w:rPr>
          <w:rFonts w:ascii="Arial" w:hAnsi="Arial" w:cs="Arial"/>
          <w:b/>
        </w:rPr>
        <w:t>Best Practices</w:t>
      </w:r>
    </w:p>
    <w:p w:rsidRPr="000C033A" w:rsidR="00516DFD" w:rsidP="00516DFD" w:rsidRDefault="00516DFD" w14:paraId="6A5438BE" w14:textId="77777777">
      <w:pPr>
        <w:pStyle w:val="ListParagraph"/>
        <w:ind w:left="1080"/>
        <w:rPr>
          <w:rFonts w:ascii="Arial" w:hAnsi="Arial" w:cs="Arial"/>
        </w:rPr>
      </w:pPr>
      <w:r w:rsidRPr="000C033A">
        <w:rPr>
          <w:rFonts w:ascii="Arial" w:hAnsi="Arial" w:cs="Arial"/>
        </w:rPr>
        <w:t>1. Root status (Best practice Root should be disabled) or Accountability done on the Root account</w:t>
      </w:r>
    </w:p>
    <w:p w:rsidRPr="000C033A" w:rsidR="00516DFD" w:rsidP="00516DFD" w:rsidRDefault="00516DFD" w14:paraId="453DFD95" w14:textId="77777777">
      <w:pPr>
        <w:pStyle w:val="ListParagraph"/>
        <w:ind w:left="1080"/>
        <w:rPr>
          <w:rFonts w:ascii="Arial" w:hAnsi="Arial" w:cs="Arial"/>
        </w:rPr>
      </w:pPr>
      <w:r w:rsidRPr="000C033A">
        <w:rPr>
          <w:rFonts w:ascii="Arial" w:hAnsi="Arial" w:cs="Arial"/>
        </w:rPr>
        <w:t>2. LoginGraceTime (Best practice should be set to 30 seconds to enter password when using SSH)</w:t>
      </w:r>
    </w:p>
    <w:p w:rsidRPr="000C033A" w:rsidR="00516DFD" w:rsidP="00516DFD" w:rsidRDefault="00516DFD" w14:paraId="509EABE3" w14:textId="77777777">
      <w:pPr>
        <w:pStyle w:val="ListParagraph"/>
        <w:ind w:left="1080"/>
        <w:rPr>
          <w:rFonts w:ascii="Arial" w:hAnsi="Arial" w:cs="Arial"/>
        </w:rPr>
      </w:pPr>
      <w:r w:rsidRPr="000C033A">
        <w:rPr>
          <w:rFonts w:ascii="Arial" w:hAnsi="Arial" w:cs="Arial"/>
        </w:rPr>
        <w:t>3. PasswordAuthentication (should always be YES)</w:t>
      </w:r>
    </w:p>
    <w:p w:rsidRPr="000C033A" w:rsidR="00516DFD" w:rsidP="00516DFD" w:rsidRDefault="00516DFD" w14:paraId="7617EBC2" w14:textId="77777777">
      <w:pPr>
        <w:pStyle w:val="ListParagraph"/>
        <w:ind w:left="1080"/>
        <w:rPr>
          <w:rFonts w:ascii="Arial" w:hAnsi="Arial" w:cs="Arial"/>
        </w:rPr>
      </w:pPr>
      <w:r w:rsidRPr="000C033A">
        <w:rPr>
          <w:rFonts w:ascii="Arial" w:hAnsi="Arial" w:cs="Arial"/>
        </w:rPr>
        <w:t>4. PermitEmptyPassword (should always be NO)</w:t>
      </w:r>
    </w:p>
    <w:p w:rsidRPr="000C033A" w:rsidR="00516DFD" w:rsidP="00516DFD" w:rsidRDefault="00516DFD" w14:paraId="773B2A0E" w14:textId="77777777">
      <w:pPr>
        <w:pStyle w:val="ListParagraph"/>
        <w:ind w:left="1080"/>
        <w:rPr>
          <w:rFonts w:ascii="Arial" w:hAnsi="Arial" w:cs="Arial"/>
        </w:rPr>
      </w:pPr>
      <w:r w:rsidRPr="000C033A">
        <w:rPr>
          <w:rFonts w:ascii="Arial" w:hAnsi="Arial" w:cs="Arial"/>
        </w:rPr>
        <w:t>5. PermitTunnel from the results of command (should always be NO)</w:t>
      </w:r>
    </w:p>
    <w:p w:rsidRPr="000C033A" w:rsidR="00516DFD" w:rsidP="00516DFD" w:rsidRDefault="00516DFD" w14:paraId="6849CADD" w14:textId="77777777">
      <w:pPr>
        <w:pStyle w:val="ListParagraph"/>
        <w:ind w:left="1080"/>
        <w:rPr>
          <w:rFonts w:ascii="Arial" w:hAnsi="Arial" w:cs="Arial"/>
        </w:rPr>
      </w:pPr>
      <w:r w:rsidRPr="000C033A">
        <w:rPr>
          <w:rFonts w:ascii="Arial" w:hAnsi="Arial" w:cs="Arial"/>
        </w:rPr>
        <w:t>6. MaxAuthTries (Best practice should be set to 3 i.e. same as failed login attempts)</w:t>
      </w:r>
    </w:p>
    <w:p w:rsidRPr="000C033A" w:rsidR="00516DFD" w:rsidP="00516DFD" w:rsidRDefault="00516DFD" w14:paraId="65F9C3DC" w14:textId="77777777">
      <w:pPr>
        <w:pStyle w:val="ListParagraph"/>
        <w:ind w:left="1080"/>
        <w:rPr>
          <w:rFonts w:ascii="Arial" w:hAnsi="Arial" w:cs="Arial"/>
        </w:rPr>
      </w:pPr>
    </w:p>
    <w:p w:rsidRPr="000C033A" w:rsidR="00516DFD" w:rsidP="00AF209D" w:rsidRDefault="00516DFD" w14:paraId="3E467C9D" w14:textId="77777777">
      <w:pPr>
        <w:pStyle w:val="ListParagraph"/>
        <w:numPr>
          <w:ilvl w:val="0"/>
          <w:numId w:val="51"/>
        </w:numPr>
        <w:rPr>
          <w:rFonts w:ascii="Arial" w:hAnsi="Arial" w:cs="Arial"/>
          <w:b/>
        </w:rPr>
      </w:pPr>
      <w:r w:rsidRPr="000C033A">
        <w:rPr>
          <w:rFonts w:ascii="Arial" w:hAnsi="Arial" w:cs="Arial"/>
          <w:b/>
        </w:rPr>
        <w:t xml:space="preserve">Admin users </w:t>
      </w:r>
    </w:p>
    <w:p w:rsidRPr="00A95FF9" w:rsidR="00516DFD" w:rsidP="0C92387D" w:rsidRDefault="00516DFD" w14:paraId="4917955D" w14:textId="77777777">
      <w:pPr>
        <w:pStyle w:val="ListParagraph"/>
        <w:ind w:left="1080"/>
        <w:rPr>
          <w:rFonts w:ascii="Courier New" w:hAnsi="Courier New" w:cs="Courier New"/>
          <w:sz w:val="24"/>
          <w:szCs w:val="24"/>
        </w:rPr>
      </w:pPr>
      <w:r w:rsidRPr="0C92387D">
        <w:rPr>
          <w:rFonts w:ascii="Courier New" w:hAnsi="Courier New" w:cs="Courier New"/>
          <w:sz w:val="24"/>
          <w:szCs w:val="24"/>
        </w:rPr>
        <w:t xml:space="preserve">cat /etc/sudoers </w:t>
      </w:r>
    </w:p>
    <w:p w:rsidRPr="00A95FF9" w:rsidR="00516DFD" w:rsidP="0C92387D" w:rsidRDefault="00516DFD" w14:paraId="019A0998" w14:textId="77777777">
      <w:pPr>
        <w:pStyle w:val="ListParagraph"/>
        <w:ind w:left="1080"/>
        <w:rPr>
          <w:rFonts w:ascii="Courier New" w:hAnsi="Courier New" w:cs="Courier New"/>
          <w:sz w:val="24"/>
          <w:szCs w:val="24"/>
        </w:rPr>
      </w:pPr>
      <w:r w:rsidRPr="0C92387D">
        <w:rPr>
          <w:rFonts w:ascii="Courier New" w:hAnsi="Courier New" w:cs="Courier New"/>
          <w:sz w:val="24"/>
          <w:szCs w:val="24"/>
        </w:rPr>
        <w:t xml:space="preserve">nano /etc/sudoers </w:t>
      </w:r>
    </w:p>
    <w:p w:rsidRPr="000C033A" w:rsidR="00516DFD" w:rsidP="00516DFD" w:rsidRDefault="00516DFD" w14:paraId="5023141B" w14:textId="77777777">
      <w:pPr>
        <w:pStyle w:val="ListParagraph"/>
        <w:ind w:left="1080"/>
        <w:rPr>
          <w:rFonts w:ascii="Arial" w:hAnsi="Arial" w:cs="Arial"/>
        </w:rPr>
      </w:pPr>
    </w:p>
    <w:p w:rsidRPr="000C033A" w:rsidR="00516DFD" w:rsidP="00516DFD" w:rsidRDefault="00516DFD" w14:paraId="5BF7E86A" w14:textId="77777777">
      <w:pPr>
        <w:pStyle w:val="ListParagraph"/>
        <w:ind w:left="1080"/>
        <w:rPr>
          <w:rFonts w:ascii="Arial" w:hAnsi="Arial" w:cs="Arial"/>
        </w:rPr>
      </w:pPr>
      <w:r w:rsidRPr="000C033A">
        <w:rPr>
          <w:rFonts w:ascii="Arial" w:hAnsi="Arial" w:cs="Arial"/>
        </w:rPr>
        <w:t>Check for the "Allow root to run any commands anywhere" Any User in the below is an Admin User</w:t>
      </w:r>
    </w:p>
    <w:p w:rsidRPr="000C033A" w:rsidR="00516DFD" w:rsidP="00516DFD" w:rsidRDefault="00516DFD" w14:paraId="1F154CB5" w14:textId="77777777">
      <w:pPr>
        <w:pStyle w:val="ListParagraph"/>
        <w:ind w:left="1080"/>
        <w:rPr>
          <w:rFonts w:ascii="Arial" w:hAnsi="Arial" w:cs="Arial"/>
        </w:rPr>
      </w:pPr>
      <w:r w:rsidRPr="000C033A">
        <w:rPr>
          <w:rFonts w:ascii="Arial" w:hAnsi="Arial" w:cs="Arial"/>
        </w:rPr>
        <w:t>i.e. root ALL=(ALL) ALL</w:t>
      </w:r>
    </w:p>
    <w:p w:rsidRPr="000C033A" w:rsidR="00516DFD" w:rsidP="00516DFD" w:rsidRDefault="00516DFD" w14:paraId="5B6320B2" w14:textId="77777777">
      <w:pPr>
        <w:pStyle w:val="ListParagraph"/>
        <w:ind w:left="1080"/>
        <w:rPr>
          <w:rFonts w:ascii="Arial" w:hAnsi="Arial" w:cs="Arial"/>
        </w:rPr>
      </w:pPr>
      <w:r w:rsidRPr="000C033A">
        <w:rPr>
          <w:rFonts w:ascii="Arial" w:hAnsi="Arial" w:cs="Arial"/>
        </w:rPr>
        <w:t>i.e "username" ALL=(ALL) ALL</w:t>
      </w:r>
    </w:p>
    <w:p w:rsidRPr="000C033A" w:rsidR="00516DFD" w:rsidP="00516DFD" w:rsidRDefault="00516DFD" w14:paraId="1F3B1409" w14:textId="77777777">
      <w:pPr>
        <w:pStyle w:val="ListParagraph"/>
        <w:ind w:left="1080"/>
        <w:rPr>
          <w:rFonts w:ascii="Arial" w:hAnsi="Arial" w:cs="Arial"/>
        </w:rPr>
      </w:pPr>
    </w:p>
    <w:p w:rsidRPr="000C033A" w:rsidR="00516DFD" w:rsidP="00516DFD" w:rsidRDefault="00516DFD" w14:paraId="76658EFE" w14:textId="77777777">
      <w:pPr>
        <w:rPr>
          <w:rFonts w:ascii="Arial" w:hAnsi="Arial" w:cs="Arial"/>
        </w:rPr>
      </w:pPr>
      <w:r w:rsidRPr="000C033A">
        <w:rPr>
          <w:rFonts w:ascii="Arial" w:hAnsi="Arial" w:cs="Arial"/>
        </w:rPr>
        <w:t xml:space="preserve">         (XI)       Check for members of "Allow people in the group wheel to run all commands"</w:t>
      </w:r>
    </w:p>
    <w:p w:rsidRPr="00A95FF9" w:rsidR="00516DFD" w:rsidP="0C92387D" w:rsidRDefault="00A95FF9" w14:paraId="11909508" w14:textId="77777777">
      <w:pPr>
        <w:rPr>
          <w:rFonts w:ascii="Courier New" w:hAnsi="Courier New" w:cs="Courier New"/>
          <w:sz w:val="24"/>
          <w:szCs w:val="24"/>
        </w:rPr>
      </w:pPr>
      <w:r w:rsidRPr="0C92387D">
        <w:rPr>
          <w:rFonts w:ascii="Courier New" w:hAnsi="Courier New" w:cs="Courier New"/>
          <w:sz w:val="24"/>
          <w:szCs w:val="24"/>
        </w:rPr>
        <w:t xml:space="preserve">        </w:t>
      </w:r>
      <w:r w:rsidRPr="0C92387D" w:rsidR="00516DFD">
        <w:rPr>
          <w:rFonts w:ascii="Courier New" w:hAnsi="Courier New" w:cs="Courier New"/>
          <w:sz w:val="24"/>
          <w:szCs w:val="24"/>
        </w:rPr>
        <w:t>getent group wheel</w:t>
      </w:r>
    </w:p>
    <w:p w:rsidRPr="000C033A" w:rsidR="00C35061" w:rsidP="00516DFD" w:rsidRDefault="00516DFD" w14:paraId="1DCBEE8B" w14:textId="77777777">
      <w:pPr>
        <w:rPr>
          <w:rFonts w:ascii="Arial" w:hAnsi="Arial" w:cs="Arial"/>
        </w:rPr>
      </w:pPr>
      <w:r w:rsidRPr="42355023">
        <w:rPr>
          <w:rFonts w:ascii="Arial" w:hAnsi="Arial" w:cs="Arial"/>
        </w:rPr>
        <w:t xml:space="preserve">                       Users in this group wheel can run any command</w:t>
      </w:r>
    </w:p>
    <w:p w:rsidR="027DE492" w:rsidP="42355023" w:rsidRDefault="027DE492" w14:paraId="02546E4D" w14:textId="30D45A8E">
      <w:pPr>
        <w:rPr>
          <w:rFonts w:ascii="Arial" w:hAnsi="Arial" w:cs="Arial"/>
        </w:rPr>
      </w:pPr>
      <w:r w:rsidRPr="42355023">
        <w:rPr>
          <w:rFonts w:ascii="Arial" w:hAnsi="Arial" w:cs="Arial"/>
        </w:rPr>
        <w:t xml:space="preserve">      (XII) Check for services running on the linux machine </w:t>
      </w:r>
    </w:p>
    <w:p w:rsidR="027DE492" w:rsidP="42355023" w:rsidRDefault="027DE492" w14:paraId="0F5F220C" w14:textId="53346469">
      <w:pPr>
        <w:rPr>
          <w:rFonts w:ascii="Courier New" w:hAnsi="Courier New" w:eastAsia="Courier New" w:cs="Courier New"/>
          <w:sz w:val="24"/>
          <w:szCs w:val="24"/>
        </w:rPr>
      </w:pPr>
      <w:r w:rsidRPr="42355023">
        <w:rPr>
          <w:rFonts w:ascii="Arial" w:hAnsi="Arial" w:cs="Arial"/>
        </w:rPr>
        <w:t xml:space="preserve">                  </w:t>
      </w:r>
      <w:r w:rsidRPr="42355023">
        <w:rPr>
          <w:rFonts w:ascii="Courier New" w:hAnsi="Courier New" w:eastAsia="Courier New" w:cs="Courier New"/>
        </w:rPr>
        <w:t xml:space="preserve"> </w:t>
      </w:r>
      <w:r w:rsidRPr="42355023">
        <w:rPr>
          <w:rFonts w:ascii="Courier New" w:hAnsi="Courier New" w:eastAsia="Courier New" w:cs="Courier New"/>
          <w:sz w:val="24"/>
          <w:szCs w:val="24"/>
        </w:rPr>
        <w:t xml:space="preserve"> service –status-all </w:t>
      </w:r>
    </w:p>
    <w:p w:rsidR="027DE492" w:rsidP="42355023" w:rsidRDefault="027DE492" w14:paraId="1FBE697D" w14:textId="7CB0035E">
      <w:pPr>
        <w:rPr>
          <w:rFonts w:ascii="Courier New" w:hAnsi="Courier New" w:eastAsia="Courier New" w:cs="Courier New"/>
          <w:sz w:val="24"/>
          <w:szCs w:val="24"/>
        </w:rPr>
      </w:pPr>
      <w:r w:rsidRPr="42355023">
        <w:rPr>
          <w:rFonts w:ascii="Courier New" w:hAnsi="Courier New" w:eastAsia="Courier New" w:cs="Courier New"/>
          <w:sz w:val="24"/>
          <w:szCs w:val="24"/>
        </w:rPr>
        <w:t xml:space="preserve">          service –status-all | grep ssh </w:t>
      </w:r>
    </w:p>
    <w:p w:rsidRPr="000C033A" w:rsidR="00C35061" w:rsidP="00C35061" w:rsidRDefault="00C35061" w14:paraId="562C75D1" w14:textId="77777777">
      <w:pPr>
        <w:pStyle w:val="ListParagraph"/>
        <w:ind w:left="1080"/>
        <w:rPr>
          <w:rFonts w:ascii="Arial" w:hAnsi="Arial" w:cs="Arial"/>
        </w:rPr>
      </w:pPr>
    </w:p>
    <w:p w:rsidRPr="000C033A" w:rsidR="008105FE" w:rsidP="0006084B" w:rsidRDefault="008105FE" w14:paraId="664355AD" w14:textId="77777777">
      <w:pPr>
        <w:rPr>
          <w:rFonts w:ascii="Arial" w:hAnsi="Arial" w:cs="Arial"/>
        </w:rPr>
      </w:pPr>
    </w:p>
    <w:p w:rsidRPr="000C033A" w:rsidR="008105FE" w:rsidP="0006084B" w:rsidRDefault="008105FE" w14:paraId="1A965116" w14:textId="77777777">
      <w:pPr>
        <w:rPr>
          <w:rFonts w:ascii="Arial" w:hAnsi="Arial" w:cs="Arial"/>
        </w:rPr>
      </w:pPr>
    </w:p>
    <w:p w:rsidRPr="000C033A" w:rsidR="00DE4050" w:rsidP="6B6E2D70" w:rsidRDefault="00DE4050" w14:paraId="159F69CA" w14:textId="77777777">
      <w:pPr>
        <w:pStyle w:val="Heading1"/>
        <w:rPr>
          <w:rFonts w:ascii="Arial" w:hAnsi="Arial" w:cs="Arial"/>
        </w:rPr>
      </w:pPr>
      <w:bookmarkStart w:name="_Toc1878860180" w:id="1455283725"/>
      <w:r w:rsidR="5624B709">
        <w:rPr/>
        <w:t>Softw</w:t>
      </w:r>
      <w:r w:rsidR="5702C33E">
        <w:rPr/>
        <w:t>are Development Audit Interview</w:t>
      </w:r>
      <w:bookmarkEnd w:id="1455283725"/>
    </w:p>
    <w:p w:rsidRPr="000C033A" w:rsidR="00DE4050" w:rsidP="0013741A" w:rsidRDefault="00DE4050" w14:paraId="5D2B9F3F" w14:textId="77777777">
      <w:pPr>
        <w:pStyle w:val="ListParagraph"/>
        <w:numPr>
          <w:ilvl w:val="0"/>
          <w:numId w:val="14"/>
        </w:numPr>
        <w:rPr>
          <w:rFonts w:ascii="Arial" w:hAnsi="Arial" w:cs="Arial"/>
        </w:rPr>
      </w:pPr>
      <w:r w:rsidRPr="000C033A">
        <w:rPr>
          <w:rFonts w:ascii="Arial" w:hAnsi="Arial" w:cs="Arial"/>
        </w:rPr>
        <w:t xml:space="preserve">Users profiled on Azure DevOps </w:t>
      </w:r>
    </w:p>
    <w:p w:rsidRPr="000C033A" w:rsidR="00DE4050" w:rsidP="0013741A" w:rsidRDefault="00DE4050" w14:paraId="78DA9ACF" w14:textId="77777777">
      <w:pPr>
        <w:pStyle w:val="ListParagraph"/>
        <w:numPr>
          <w:ilvl w:val="0"/>
          <w:numId w:val="14"/>
        </w:numPr>
        <w:rPr>
          <w:rFonts w:ascii="Arial" w:hAnsi="Arial" w:cs="Arial"/>
        </w:rPr>
      </w:pPr>
      <w:r w:rsidRPr="000C033A">
        <w:rPr>
          <w:rFonts w:ascii="Arial" w:hAnsi="Arial" w:cs="Arial"/>
        </w:rPr>
        <w:t xml:space="preserve">Secure Coding Training </w:t>
      </w:r>
    </w:p>
    <w:p w:rsidRPr="000C033A" w:rsidR="00DE4050" w:rsidP="0013741A" w:rsidRDefault="00DE4050" w14:paraId="0610C5BD" w14:textId="77777777">
      <w:pPr>
        <w:pStyle w:val="ListParagraph"/>
        <w:numPr>
          <w:ilvl w:val="0"/>
          <w:numId w:val="14"/>
        </w:numPr>
        <w:rPr>
          <w:rFonts w:ascii="Arial" w:hAnsi="Arial" w:cs="Arial"/>
        </w:rPr>
      </w:pPr>
      <w:r w:rsidRPr="000C033A">
        <w:rPr>
          <w:rFonts w:ascii="Arial" w:hAnsi="Arial" w:cs="Arial"/>
        </w:rPr>
        <w:t xml:space="preserve">Source Code Review (Peer review) </w:t>
      </w:r>
    </w:p>
    <w:p w:rsidRPr="000C033A" w:rsidR="00DE4050" w:rsidP="0013741A" w:rsidRDefault="00DE4050" w14:paraId="2AD4155E" w14:textId="77777777">
      <w:pPr>
        <w:pStyle w:val="ListParagraph"/>
        <w:numPr>
          <w:ilvl w:val="0"/>
          <w:numId w:val="14"/>
        </w:numPr>
        <w:rPr>
          <w:rFonts w:ascii="Arial" w:hAnsi="Arial" w:cs="Arial"/>
        </w:rPr>
      </w:pPr>
      <w:r w:rsidRPr="000C033A">
        <w:rPr>
          <w:rFonts w:ascii="Arial" w:hAnsi="Arial" w:cs="Arial"/>
        </w:rPr>
        <w:t xml:space="preserve">Source Code confidentiality, integrity and availability </w:t>
      </w:r>
    </w:p>
    <w:p w:rsidRPr="000C033A" w:rsidR="00DE4050" w:rsidP="0013741A" w:rsidRDefault="00DE4050" w14:paraId="38E61F38" w14:textId="77777777">
      <w:pPr>
        <w:pStyle w:val="ListParagraph"/>
        <w:numPr>
          <w:ilvl w:val="0"/>
          <w:numId w:val="14"/>
        </w:numPr>
        <w:rPr>
          <w:rFonts w:ascii="Arial" w:hAnsi="Arial" w:cs="Arial"/>
        </w:rPr>
      </w:pPr>
      <w:r w:rsidRPr="000C033A">
        <w:rPr>
          <w:rFonts w:ascii="Arial" w:hAnsi="Arial" w:cs="Arial"/>
        </w:rPr>
        <w:t xml:space="preserve">New Processes being performed </w:t>
      </w:r>
    </w:p>
    <w:p w:rsidRPr="000C033A" w:rsidR="00DE4050" w:rsidP="0013741A" w:rsidRDefault="00DE4050" w14:paraId="0A451AEB" w14:textId="77777777">
      <w:pPr>
        <w:pStyle w:val="ListParagraph"/>
        <w:numPr>
          <w:ilvl w:val="0"/>
          <w:numId w:val="14"/>
        </w:numPr>
        <w:rPr>
          <w:rFonts w:ascii="Arial" w:hAnsi="Arial" w:cs="Arial"/>
        </w:rPr>
      </w:pPr>
      <w:r w:rsidRPr="27797E39" w:rsidR="00DE4050">
        <w:rPr>
          <w:rFonts w:ascii="Arial" w:hAnsi="Arial" w:cs="Arial"/>
        </w:rPr>
        <w:t xml:space="preserve">Source Codes with README documentation </w:t>
      </w:r>
    </w:p>
    <w:p w:rsidR="1E1F3A47" w:rsidP="27797E39" w:rsidRDefault="1E1F3A47" w14:paraId="14A071FB" w14:textId="5A783458">
      <w:pPr>
        <w:pStyle w:val="ListParagraph"/>
        <w:numPr>
          <w:ilvl w:val="0"/>
          <w:numId w:val="14"/>
        </w:numPr>
        <w:suppressLineNumbers w:val="0"/>
        <w:bidi w:val="0"/>
        <w:spacing w:before="0" w:beforeAutospacing="off" w:after="160" w:afterAutospacing="off" w:line="259" w:lineRule="auto"/>
        <w:ind w:left="720" w:right="0" w:hanging="360"/>
        <w:jc w:val="left"/>
        <w:rPr>
          <w:rFonts w:ascii="Arial" w:hAnsi="Arial" w:cs="Arial"/>
        </w:rPr>
      </w:pPr>
      <w:r w:rsidRPr="27797E39" w:rsidR="1E1F3A47">
        <w:rPr>
          <w:rFonts w:ascii="Arial" w:hAnsi="Arial" w:cs="Arial"/>
          <w:b w:val="1"/>
          <w:bCs w:val="1"/>
        </w:rPr>
        <w:t xml:space="preserve">Scanning Tools for APK Files - </w:t>
      </w:r>
      <w:r w:rsidRPr="27797E39" w:rsidR="1E1F3A47">
        <w:rPr>
          <w:rFonts w:ascii="Arial" w:hAnsi="Arial" w:cs="Arial"/>
        </w:rPr>
        <w:t>ImmuniWeb</w:t>
      </w:r>
      <w:r w:rsidRPr="27797E39" w:rsidR="1E1F3A47">
        <w:rPr>
          <w:rFonts w:ascii="Arial" w:hAnsi="Arial" w:cs="Arial"/>
        </w:rPr>
        <w:t xml:space="preserve"> Community Edition</w:t>
      </w:r>
    </w:p>
    <w:p w:rsidR="27797E39" w:rsidP="27797E39" w:rsidRDefault="27797E39" w14:paraId="1A268A6A" w14:textId="32B7E7F8">
      <w:pPr>
        <w:pStyle w:val="Normal"/>
        <w:ind w:left="0"/>
        <w:rPr>
          <w:rFonts w:ascii="Arial" w:hAnsi="Arial" w:cs="Arial"/>
        </w:rPr>
      </w:pPr>
    </w:p>
    <w:p w:rsidRPr="000C033A" w:rsidR="00B47CCC" w:rsidP="6B6E2D70" w:rsidRDefault="00B47CCC" w14:paraId="37D74CF5" w14:textId="77777777">
      <w:pPr>
        <w:pStyle w:val="Heading2"/>
        <w:rPr>
          <w:rFonts w:ascii="Arial" w:hAnsi="Arial" w:cs="Arial"/>
        </w:rPr>
      </w:pPr>
      <w:bookmarkStart w:name="_Toc334401878" w:id="1801797980"/>
      <w:r w:rsidR="5702C33E">
        <w:rPr/>
        <w:t>Tools Used</w:t>
      </w:r>
      <w:bookmarkEnd w:id="1801797980"/>
      <w:r w:rsidR="5702C33E">
        <w:rPr/>
        <w:t xml:space="preserve"> </w:t>
      </w:r>
    </w:p>
    <w:p w:rsidRPr="000C033A" w:rsidR="00B47CCC" w:rsidP="0013741A" w:rsidRDefault="00B47CCC" w14:paraId="51F3155D" w14:textId="77777777">
      <w:pPr>
        <w:pStyle w:val="ListParagraph"/>
        <w:numPr>
          <w:ilvl w:val="0"/>
          <w:numId w:val="16"/>
        </w:numPr>
        <w:rPr>
          <w:rFonts w:ascii="Arial" w:hAnsi="Arial" w:cs="Arial"/>
        </w:rPr>
      </w:pPr>
      <w:r w:rsidRPr="000C033A">
        <w:rPr>
          <w:rFonts w:ascii="Arial" w:hAnsi="Arial" w:cs="Arial"/>
        </w:rPr>
        <w:t xml:space="preserve">Azure DevOps – provides an integrated set of services and tools to manage your software projects, from planning and development through testing and deployment.is </w:t>
      </w:r>
    </w:p>
    <w:p w:rsidRPr="000C033A" w:rsidR="00FB0F6E" w:rsidP="00FB0F6E" w:rsidRDefault="00FB0F6E" w14:paraId="7DF4E37C" w14:textId="77777777">
      <w:pPr>
        <w:pStyle w:val="ListParagraph"/>
        <w:rPr>
          <w:rFonts w:ascii="Arial" w:hAnsi="Arial" w:cs="Arial"/>
        </w:rPr>
      </w:pPr>
    </w:p>
    <w:p w:rsidRPr="000C033A" w:rsidR="00FB0F6E" w:rsidP="6B6E2D70" w:rsidRDefault="00FB0F6E" w14:paraId="3A8701F4" w14:textId="77777777">
      <w:pPr>
        <w:pStyle w:val="Heading1"/>
        <w:rPr>
          <w:rFonts w:ascii="Arial" w:hAnsi="Arial" w:cs="Arial"/>
          <w:b w:val="1"/>
          <w:bCs w:val="1"/>
        </w:rPr>
      </w:pPr>
      <w:bookmarkStart w:name="_Toc1842925354" w:id="1746384861"/>
      <w:r w:rsidR="67E4A4DB">
        <w:rPr/>
        <w:t>E-channels Audit Interview</w:t>
      </w:r>
      <w:bookmarkEnd w:id="1746384861"/>
      <w:r w:rsidR="67E4A4DB">
        <w:rPr/>
        <w:t xml:space="preserve"> </w:t>
      </w:r>
    </w:p>
    <w:p w:rsidRPr="000C033A" w:rsidR="00FB0F6E" w:rsidP="0004307C" w:rsidRDefault="0004307C" w14:paraId="04391E94" w14:textId="25A53D79">
      <w:pPr>
        <w:pStyle w:val="ListParagraph"/>
        <w:rPr>
          <w:rFonts w:ascii="Arial" w:hAnsi="Arial" w:cs="Arial"/>
        </w:rPr>
      </w:pPr>
      <w:r w:rsidRPr="17411C24" w:rsidR="2465A23B">
        <w:rPr>
          <w:rFonts w:ascii="Arial" w:hAnsi="Arial" w:cs="Arial"/>
        </w:rPr>
        <w:t xml:space="preserve">1. </w:t>
      </w:r>
      <w:r w:rsidRPr="17411C24" w:rsidR="67E4A4DB">
        <w:rPr>
          <w:rFonts w:ascii="Arial" w:hAnsi="Arial" w:cs="Arial"/>
        </w:rPr>
        <w:t xml:space="preserve">The current ATM register </w:t>
      </w:r>
      <w:r>
        <w:br/>
      </w:r>
      <w:r w:rsidRPr="17411C24" w:rsidR="67E4A4DB">
        <w:rPr>
          <w:rFonts w:ascii="Arial" w:hAnsi="Arial" w:cs="Arial"/>
        </w:rPr>
        <w:t xml:space="preserve">2. The approvals with the </w:t>
      </w:r>
      <w:r w:rsidRPr="17411C24" w:rsidR="67E4A4DB">
        <w:rPr>
          <w:rFonts w:ascii="Arial" w:hAnsi="Arial" w:cs="Arial"/>
        </w:rPr>
        <w:t>merchant of</w:t>
      </w:r>
      <w:r w:rsidRPr="17411C24" w:rsidR="67E4A4DB">
        <w:rPr>
          <w:rFonts w:ascii="Arial" w:hAnsi="Arial" w:cs="Arial"/>
        </w:rPr>
        <w:t xml:space="preserve"> card not present</w:t>
      </w:r>
      <w:r>
        <w:br/>
      </w:r>
      <w:r w:rsidRPr="17411C24" w:rsidR="67E4A4DB">
        <w:rPr>
          <w:rFonts w:ascii="Arial" w:hAnsi="Arial" w:cs="Arial"/>
        </w:rPr>
        <w:t>3. The approvals for the setup for the new ATMs in Q4</w:t>
      </w:r>
      <w:r>
        <w:br/>
      </w:r>
      <w:r w:rsidRPr="17411C24" w:rsidR="67E4A4DB">
        <w:rPr>
          <w:rFonts w:ascii="Arial" w:hAnsi="Arial" w:cs="Arial"/>
        </w:rPr>
        <w:t>4. Approval for deployment</w:t>
      </w:r>
      <w:r>
        <w:br/>
      </w:r>
      <w:r w:rsidRPr="17411C24" w:rsidR="67E4A4DB">
        <w:rPr>
          <w:rFonts w:ascii="Arial" w:hAnsi="Arial" w:cs="Arial"/>
        </w:rPr>
        <w:t xml:space="preserve">5. List of ATMS that have </w:t>
      </w:r>
      <w:r w:rsidRPr="17411C24" w:rsidR="67E4A4DB">
        <w:rPr>
          <w:rFonts w:ascii="Arial" w:hAnsi="Arial" w:cs="Arial"/>
        </w:rPr>
        <w:t>decommissioned</w:t>
      </w:r>
      <w:r w:rsidRPr="17411C24" w:rsidR="67E4A4DB">
        <w:rPr>
          <w:rFonts w:ascii="Arial" w:hAnsi="Arial" w:cs="Arial"/>
        </w:rPr>
        <w:t xml:space="preserve"> and replaced </w:t>
      </w:r>
      <w:r>
        <w:br/>
      </w:r>
      <w:r w:rsidRPr="17411C24" w:rsidR="67E4A4DB">
        <w:rPr>
          <w:rFonts w:ascii="Arial" w:hAnsi="Arial" w:cs="Arial"/>
        </w:rPr>
        <w:t>6. Approval for all decommissioned and replacement of ATMs</w:t>
      </w:r>
      <w:r>
        <w:br/>
      </w:r>
      <w:r w:rsidRPr="17411C24" w:rsidR="67E4A4DB">
        <w:rPr>
          <w:rFonts w:ascii="Arial" w:hAnsi="Arial" w:cs="Arial"/>
        </w:rPr>
        <w:t xml:space="preserve">7. A copy of </w:t>
      </w:r>
      <w:r w:rsidRPr="17411C24" w:rsidR="67E4A4DB">
        <w:rPr>
          <w:rFonts w:ascii="Arial" w:hAnsi="Arial" w:cs="Arial"/>
        </w:rPr>
        <w:t>signed</w:t>
      </w:r>
      <w:r w:rsidRPr="17411C24" w:rsidR="67E4A4DB">
        <w:rPr>
          <w:rFonts w:ascii="Arial" w:hAnsi="Arial" w:cs="Arial"/>
        </w:rPr>
        <w:t xml:space="preserve"> ATM Key generation form for the new ATMs </w:t>
      </w:r>
      <w:r>
        <w:br/>
      </w:r>
      <w:r w:rsidRPr="17411C24" w:rsidR="67E4A4DB">
        <w:rPr>
          <w:rFonts w:ascii="Arial" w:hAnsi="Arial" w:cs="Arial"/>
        </w:rPr>
        <w:t xml:space="preserve">8. A screenshot of HSM attendance register for new ATMs Encryption Keys Generation </w:t>
      </w:r>
      <w:r>
        <w:br/>
      </w:r>
      <w:r w:rsidRPr="17411C24" w:rsidR="67E4A4DB">
        <w:rPr>
          <w:rFonts w:ascii="Arial" w:hAnsi="Arial" w:cs="Arial"/>
        </w:rPr>
        <w:t xml:space="preserve">9. Users on the postillion </w:t>
      </w:r>
      <w:r>
        <w:br/>
      </w:r>
      <w:r w:rsidRPr="17411C24" w:rsidR="67E4A4DB">
        <w:rPr>
          <w:rFonts w:ascii="Arial" w:hAnsi="Arial" w:cs="Arial"/>
        </w:rPr>
        <w:t xml:space="preserve">10. Evidence of installed antivirus on the postillion server </w:t>
      </w:r>
      <w:r>
        <w:br/>
      </w:r>
      <w:r w:rsidRPr="17411C24" w:rsidR="67E4A4DB">
        <w:rPr>
          <w:rFonts w:ascii="Arial" w:hAnsi="Arial" w:cs="Arial"/>
        </w:rPr>
        <w:t>11. Evidence that the antivirus on the postillion server is up to date</w:t>
      </w:r>
      <w:r>
        <w:br/>
      </w:r>
      <w:r w:rsidRPr="17411C24" w:rsidR="67E4A4DB">
        <w:rPr>
          <w:rFonts w:ascii="Arial" w:hAnsi="Arial" w:cs="Arial"/>
        </w:rPr>
        <w:t xml:space="preserve">12. POS Stock - Merchant Name, Location .... </w:t>
      </w:r>
      <w:r>
        <w:br/>
      </w:r>
      <w:r w:rsidRPr="17411C24" w:rsidR="67E4A4DB">
        <w:rPr>
          <w:rFonts w:ascii="Arial" w:hAnsi="Arial" w:cs="Arial"/>
        </w:rPr>
        <w:t xml:space="preserve">13. Register of the unissued POS devices </w:t>
      </w:r>
      <w:r>
        <w:br/>
      </w:r>
      <w:r w:rsidRPr="17411C24" w:rsidR="67E4A4DB">
        <w:rPr>
          <w:rFonts w:ascii="Arial" w:hAnsi="Arial" w:cs="Arial"/>
        </w:rPr>
        <w:t xml:space="preserve">14. Evidence of installed antivirus on the TAMS server </w:t>
      </w:r>
      <w:r>
        <w:br/>
      </w:r>
      <w:r w:rsidRPr="17411C24" w:rsidR="67E4A4DB">
        <w:rPr>
          <w:rFonts w:ascii="Arial" w:hAnsi="Arial" w:cs="Arial"/>
        </w:rPr>
        <w:t>15. Evidence that the antivirus on the TAMS server is up to date</w:t>
      </w:r>
      <w:r>
        <w:br/>
      </w:r>
      <w:r w:rsidRPr="17411C24" w:rsidR="67E4A4DB">
        <w:rPr>
          <w:rFonts w:ascii="Arial" w:hAnsi="Arial" w:cs="Arial"/>
        </w:rPr>
        <w:t xml:space="preserve">16. Users on </w:t>
      </w:r>
      <w:r w:rsidRPr="17411C24" w:rsidR="67E4A4DB">
        <w:rPr>
          <w:rFonts w:ascii="Arial" w:hAnsi="Arial" w:cs="Arial"/>
        </w:rPr>
        <w:t>Pay</w:t>
      </w:r>
      <w:r w:rsidRPr="17411C24" w:rsidR="67E4A4DB">
        <w:rPr>
          <w:rFonts w:ascii="Arial" w:hAnsi="Arial" w:cs="Arial"/>
        </w:rPr>
        <w:t xml:space="preserve"> -Role, Status.... should be included </w:t>
      </w:r>
      <w:r>
        <w:br/>
      </w:r>
      <w:r w:rsidRPr="17411C24" w:rsidR="67E4A4DB">
        <w:rPr>
          <w:rFonts w:ascii="Arial" w:hAnsi="Arial" w:cs="Arial"/>
        </w:rPr>
        <w:t xml:space="preserve">17. Users on </w:t>
      </w:r>
      <w:r w:rsidRPr="17411C24" w:rsidR="67E4A4DB">
        <w:rPr>
          <w:rFonts w:ascii="Arial" w:hAnsi="Arial" w:cs="Arial"/>
        </w:rPr>
        <w:t>Cybersource</w:t>
      </w:r>
      <w:r w:rsidRPr="17411C24" w:rsidR="67E4A4DB">
        <w:rPr>
          <w:rFonts w:ascii="Arial" w:hAnsi="Arial" w:cs="Arial"/>
        </w:rPr>
        <w:t xml:space="preserve"> - Role, Status .... should be included </w:t>
      </w:r>
      <w:r>
        <w:br/>
      </w:r>
      <w:r w:rsidRPr="17411C24" w:rsidR="67E4A4DB">
        <w:rPr>
          <w:rFonts w:ascii="Arial" w:hAnsi="Arial" w:cs="Arial"/>
        </w:rPr>
        <w:t xml:space="preserve">18. Users on MPOS - Role, Status... should be included </w:t>
      </w:r>
      <w:r>
        <w:br/>
      </w:r>
      <w:r w:rsidRPr="17411C24" w:rsidR="67E4A4DB">
        <w:rPr>
          <w:rFonts w:ascii="Arial" w:hAnsi="Arial" w:cs="Arial"/>
        </w:rPr>
        <w:t>19. Register of the unissued POS sim cards </w:t>
      </w:r>
    </w:p>
    <w:p w:rsidRPr="000C033A" w:rsidR="00AC2F55" w:rsidP="00B47CCC" w:rsidRDefault="00AC2F55" w14:paraId="44FB30F8" w14:textId="77777777">
      <w:pPr>
        <w:ind w:left="360"/>
        <w:rPr>
          <w:rFonts w:ascii="Arial" w:hAnsi="Arial" w:cs="Arial"/>
          <w:b/>
        </w:rPr>
      </w:pPr>
    </w:p>
    <w:p w:rsidRPr="000C033A" w:rsidR="00AC2F55" w:rsidP="00B47CCC" w:rsidRDefault="00AC2F55" w14:paraId="1DA6542E" w14:textId="77777777">
      <w:pPr>
        <w:ind w:left="360"/>
        <w:rPr>
          <w:rFonts w:ascii="Arial" w:hAnsi="Arial" w:cs="Arial"/>
          <w:b/>
        </w:rPr>
      </w:pPr>
    </w:p>
    <w:p w:rsidRPr="000C033A" w:rsidR="00B47CCC" w:rsidP="6B6E2D70" w:rsidRDefault="00B47CCC" w14:paraId="5BBF8463" w14:textId="77777777">
      <w:pPr>
        <w:pStyle w:val="Heading2"/>
        <w:rPr>
          <w:rFonts w:ascii="Arial" w:hAnsi="Arial" w:cs="Arial"/>
          <w:b w:val="1"/>
          <w:bCs w:val="1"/>
        </w:rPr>
      </w:pPr>
      <w:bookmarkStart w:name="_Toc2100271089" w:id="1316013238"/>
      <w:r w:rsidR="5702C33E">
        <w:rPr/>
        <w:t>Tools Used</w:t>
      </w:r>
      <w:bookmarkEnd w:id="1316013238"/>
      <w:r w:rsidR="5702C33E">
        <w:rPr/>
        <w:t xml:space="preserve"> </w:t>
      </w:r>
      <w:commentRangeStart w:id="958352087"/>
      <w:commentRangeEnd w:id="958352087"/>
      <w:r>
        <w:rPr>
          <w:rStyle w:val="CommentReference"/>
        </w:rPr>
        <w:commentReference w:id="958352087"/>
      </w:r>
    </w:p>
    <w:p w:rsidRPr="000C033A" w:rsidR="00B47CCC" w:rsidP="0013741A" w:rsidRDefault="00B47CCC" w14:paraId="3F712F4D" w14:textId="77777777">
      <w:pPr>
        <w:pStyle w:val="ListParagraph"/>
        <w:numPr>
          <w:ilvl w:val="0"/>
          <w:numId w:val="17"/>
        </w:numPr>
        <w:rPr>
          <w:rFonts w:ascii="Arial" w:hAnsi="Arial" w:cs="Arial"/>
        </w:rPr>
      </w:pPr>
      <w:r w:rsidRPr="000C033A">
        <w:rPr>
          <w:rFonts w:ascii="Arial" w:hAnsi="Arial" w:cs="Arial"/>
        </w:rPr>
        <w:t xml:space="preserve">Postillion – a fully integrated set of modules designed to support electronic payments processing for banks, processors and merchants. (Enhances ATM-driving with remote-key distribution). Allows ATM owners and deployers to remotely distribute master security keys to their ATMs </w:t>
      </w:r>
    </w:p>
    <w:p w:rsidRPr="000C033A" w:rsidR="00B47CCC" w:rsidP="0013741A" w:rsidRDefault="00B47CCC" w14:paraId="79D55A32" w14:textId="77777777">
      <w:pPr>
        <w:pStyle w:val="ListParagraph"/>
        <w:numPr>
          <w:ilvl w:val="0"/>
          <w:numId w:val="17"/>
        </w:numPr>
        <w:rPr>
          <w:rFonts w:ascii="Arial" w:hAnsi="Arial" w:cs="Arial"/>
        </w:rPr>
      </w:pPr>
      <w:r w:rsidRPr="000C033A">
        <w:rPr>
          <w:rFonts w:ascii="Arial" w:hAnsi="Arial" w:cs="Arial"/>
        </w:rPr>
        <w:t xml:space="preserve">TAMS – Terminal Application Management is a robust and rugged e-Commerce platform; with EMV(Euro, Visa and MasterCard) </w:t>
      </w:r>
      <w:r w:rsidRPr="000C033A" w:rsidR="0004307C">
        <w:rPr>
          <w:rFonts w:ascii="Arial" w:hAnsi="Arial" w:cs="Arial"/>
        </w:rPr>
        <w:t xml:space="preserve">Level 1 (Hardware) debit and credit card transaction capability, as well as full compliance with Level 2 (Software) security specifications and PCI DSS </w:t>
      </w:r>
    </w:p>
    <w:p w:rsidR="00DA265E" w:rsidP="0013741A" w:rsidRDefault="00B47CCC" w14:paraId="2B5FAD09" w14:textId="01490CE5">
      <w:pPr>
        <w:pStyle w:val="ListParagraph"/>
        <w:numPr>
          <w:ilvl w:val="0"/>
          <w:numId w:val="17"/>
        </w:numPr>
        <w:rPr>
          <w:rFonts w:ascii="Arial" w:hAnsi="Arial" w:cs="Arial"/>
        </w:rPr>
      </w:pPr>
      <w:r w:rsidRPr="000C033A">
        <w:rPr>
          <w:rFonts w:ascii="Arial" w:hAnsi="Arial" w:cs="Arial"/>
        </w:rPr>
        <w:t xml:space="preserve">Cybersource </w:t>
      </w:r>
      <w:r w:rsidRPr="000C033A" w:rsidR="0004307C">
        <w:rPr>
          <w:rFonts w:ascii="Arial" w:hAnsi="Arial" w:cs="Arial"/>
        </w:rPr>
        <w:t>- Cybersource Global Payment Gateway is a solution that enables you to take credit and debit card pa</w:t>
      </w:r>
      <w:r w:rsidR="00184EEC">
        <w:rPr>
          <w:rFonts w:ascii="Arial" w:hAnsi="Arial" w:cs="Arial"/>
        </w:rPr>
        <w:t xml:space="preserve">yments online around the world (VISA Card) </w:t>
      </w:r>
    </w:p>
    <w:p w:rsidRPr="000C033A" w:rsidR="00184EEC" w:rsidP="0013741A" w:rsidRDefault="00184EEC" w14:paraId="6A806D8D" w14:textId="0BB0C770">
      <w:pPr>
        <w:pStyle w:val="ListParagraph"/>
        <w:numPr>
          <w:ilvl w:val="0"/>
          <w:numId w:val="17"/>
        </w:numPr>
        <w:rPr>
          <w:rFonts w:ascii="Arial" w:hAnsi="Arial" w:cs="Arial"/>
        </w:rPr>
      </w:pPr>
      <w:r>
        <w:rPr>
          <w:rFonts w:ascii="Arial" w:hAnsi="Arial" w:cs="Arial"/>
        </w:rPr>
        <w:t xml:space="preserve">MPGS – Works like Cybersource </w:t>
      </w:r>
      <w:r w:rsidR="008D7185">
        <w:rPr>
          <w:rFonts w:ascii="Arial" w:hAnsi="Arial" w:cs="Arial"/>
        </w:rPr>
        <w:t xml:space="preserve">(MasterCard) </w:t>
      </w:r>
      <w:r w:rsidR="00C97547">
        <w:rPr>
          <w:rFonts w:ascii="Arial" w:hAnsi="Arial" w:cs="Arial"/>
        </w:rPr>
        <w:t xml:space="preserve">(Hosted Session, Hosted Checkout, Direct Connection) </w:t>
      </w:r>
    </w:p>
    <w:p w:rsidR="00B47CCC" w:rsidP="0013741A" w:rsidRDefault="00B47CCC" w14:paraId="34E69FEF" w14:textId="77777777">
      <w:pPr>
        <w:pStyle w:val="ListParagraph"/>
        <w:numPr>
          <w:ilvl w:val="0"/>
          <w:numId w:val="17"/>
        </w:numPr>
        <w:rPr>
          <w:rFonts w:ascii="Arial" w:hAnsi="Arial" w:cs="Arial"/>
        </w:rPr>
      </w:pPr>
      <w:r w:rsidRPr="000C033A">
        <w:rPr>
          <w:rFonts w:ascii="Arial" w:hAnsi="Arial" w:cs="Arial"/>
        </w:rPr>
        <w:t xml:space="preserve">HSM </w:t>
      </w:r>
      <w:r w:rsidRPr="000C033A" w:rsidR="0004307C">
        <w:rPr>
          <w:rFonts w:ascii="Arial" w:hAnsi="Arial" w:cs="Arial"/>
        </w:rPr>
        <w:t>– Hardware Security Module is a hardened, tamper-resistant hardware device that is used primarily by retail banking industry to provide high levels of protection for cryptographic keys and customer PINs used during the issuance of magnetic stripe and EMV chip cards (</w:t>
      </w:r>
      <w:r w:rsidRPr="000C033A" w:rsidR="00CE5295">
        <w:rPr>
          <w:rFonts w:ascii="Arial" w:hAnsi="Arial" w:cs="Arial"/>
        </w:rPr>
        <w:t xml:space="preserve">and their mobile applications equivalents) and the subsequent processing of credit and debit card transactions </w:t>
      </w:r>
    </w:p>
    <w:p w:rsidRPr="000C033A" w:rsidR="008D7185" w:rsidP="0013741A" w:rsidRDefault="008D7185" w14:paraId="467FF244" w14:textId="0FB5AE8F">
      <w:pPr>
        <w:pStyle w:val="ListParagraph"/>
        <w:numPr>
          <w:ilvl w:val="0"/>
          <w:numId w:val="17"/>
        </w:numPr>
        <w:rPr>
          <w:rFonts w:ascii="Arial" w:hAnsi="Arial" w:cs="Arial"/>
        </w:rPr>
      </w:pPr>
      <w:r>
        <w:rPr>
          <w:rFonts w:ascii="Arial" w:hAnsi="Arial" w:cs="Arial"/>
        </w:rPr>
        <w:t xml:space="preserve">FailView – new application monitoring tool </w:t>
      </w:r>
      <w:r w:rsidR="009B4678">
        <w:rPr>
          <w:rFonts w:ascii="Arial" w:hAnsi="Arial" w:cs="Arial"/>
        </w:rPr>
        <w:t xml:space="preserve">for ATMs </w:t>
      </w:r>
    </w:p>
    <w:p w:rsidRPr="000C033A" w:rsidR="00DA265E" w:rsidP="00DA265E" w:rsidRDefault="00DA265E" w14:paraId="3041E394" w14:textId="77777777">
      <w:pPr>
        <w:pStyle w:val="ListParagraph"/>
        <w:rPr>
          <w:rFonts w:ascii="Arial" w:hAnsi="Arial" w:cs="Arial"/>
        </w:rPr>
      </w:pPr>
    </w:p>
    <w:p w:rsidRPr="000C033A" w:rsidR="00DA265E" w:rsidP="6B6E2D70" w:rsidRDefault="00DA265E" w14:paraId="6406BCF9" w14:textId="77777777">
      <w:pPr>
        <w:pStyle w:val="Heading1"/>
        <w:rPr>
          <w:rFonts w:ascii="Arial" w:hAnsi="Arial" w:cs="Arial"/>
          <w:b w:val="1"/>
          <w:bCs w:val="1"/>
        </w:rPr>
      </w:pPr>
      <w:bookmarkStart w:name="_Toc432238422" w:id="1682114920"/>
      <w:r w:rsidR="2790983F">
        <w:rPr/>
        <w:t>Network Audit Interview</w:t>
      </w:r>
      <w:bookmarkEnd w:id="1682114920"/>
      <w:r w:rsidR="2790983F">
        <w:rPr/>
        <w:t xml:space="preserve"> </w:t>
      </w:r>
    </w:p>
    <w:p w:rsidRPr="000C033A" w:rsidR="00DA265E" w:rsidP="0013741A" w:rsidRDefault="00DA265E" w14:paraId="2D550CD3" w14:textId="26D3CEF1">
      <w:pPr>
        <w:pStyle w:val="ListParagraph"/>
        <w:numPr>
          <w:ilvl w:val="0"/>
          <w:numId w:val="18"/>
        </w:numPr>
        <w:rPr>
          <w:rFonts w:ascii="Arial" w:hAnsi="Arial" w:cs="Arial"/>
        </w:rPr>
      </w:pPr>
      <w:r w:rsidRPr="6B6E2D70" w:rsidR="00DA265E">
        <w:rPr>
          <w:rFonts w:ascii="Arial" w:hAnsi="Arial" w:cs="Arial"/>
        </w:rPr>
        <w:t xml:space="preserve">Check the internet monitoring tool - </w:t>
      </w:r>
      <w:r w:rsidRPr="6B6E2D70" w:rsidR="04787ACF">
        <w:rPr>
          <w:rFonts w:ascii="Arial" w:hAnsi="Arial" w:cs="Arial"/>
        </w:rPr>
        <w:t>Paessler</w:t>
      </w:r>
    </w:p>
    <w:p w:rsidRPr="000C033A" w:rsidR="00DA265E" w:rsidP="0013741A" w:rsidRDefault="00DA265E" w14:paraId="3D365E27" w14:textId="474B96B9">
      <w:pPr>
        <w:pStyle w:val="ListParagraph"/>
        <w:numPr>
          <w:ilvl w:val="0"/>
          <w:numId w:val="18"/>
        </w:numPr>
        <w:rPr>
          <w:rFonts w:ascii="Arial" w:hAnsi="Arial" w:cs="Arial"/>
        </w:rPr>
      </w:pPr>
      <w:r w:rsidRPr="6B6E2D70" w:rsidR="00DA265E">
        <w:rPr>
          <w:rFonts w:ascii="Arial" w:hAnsi="Arial" w:cs="Arial"/>
        </w:rPr>
        <w:t xml:space="preserve">Email Alerts of </w:t>
      </w:r>
      <w:r w:rsidRPr="6B6E2D70" w:rsidR="12448FDF">
        <w:rPr>
          <w:rFonts w:ascii="Arial" w:hAnsi="Arial" w:cs="Arial"/>
        </w:rPr>
        <w:t>Paessler</w:t>
      </w:r>
      <w:r w:rsidRPr="6B6E2D70" w:rsidR="00DA265E">
        <w:rPr>
          <w:rFonts w:ascii="Arial" w:hAnsi="Arial" w:cs="Arial"/>
        </w:rPr>
        <w:t xml:space="preserve"> </w:t>
      </w:r>
    </w:p>
    <w:p w:rsidRPr="000C033A" w:rsidR="00AC2F55" w:rsidP="0013741A" w:rsidRDefault="00AC2F55" w14:paraId="56C964B9" w14:textId="77777777">
      <w:pPr>
        <w:pStyle w:val="ListParagraph"/>
        <w:numPr>
          <w:ilvl w:val="0"/>
          <w:numId w:val="18"/>
        </w:numPr>
        <w:rPr>
          <w:rFonts w:ascii="Arial" w:hAnsi="Arial" w:cs="Arial"/>
        </w:rPr>
      </w:pPr>
      <w:r w:rsidRPr="000C033A">
        <w:rPr>
          <w:rFonts w:ascii="Arial" w:hAnsi="Arial" w:cs="Arial"/>
        </w:rPr>
        <w:t xml:space="preserve">SLAs </w:t>
      </w:r>
    </w:p>
    <w:p w:rsidRPr="000C033A" w:rsidR="00AC2F55" w:rsidP="0013741A" w:rsidRDefault="00AC2F55" w14:paraId="5182D694" w14:textId="77777777">
      <w:pPr>
        <w:pStyle w:val="ListParagraph"/>
        <w:numPr>
          <w:ilvl w:val="0"/>
          <w:numId w:val="18"/>
        </w:numPr>
        <w:rPr>
          <w:rFonts w:ascii="Arial" w:hAnsi="Arial" w:cs="Arial"/>
        </w:rPr>
      </w:pPr>
      <w:r w:rsidRPr="000C033A">
        <w:rPr>
          <w:rFonts w:ascii="Arial" w:hAnsi="Arial" w:cs="Arial"/>
        </w:rPr>
        <w:t xml:space="preserve">Comsys Offsite ATMs </w:t>
      </w:r>
    </w:p>
    <w:p w:rsidRPr="000C033A" w:rsidR="00AC2F55" w:rsidP="0013741A" w:rsidRDefault="00AC2F55" w14:paraId="34EC0550" w14:textId="77777777">
      <w:pPr>
        <w:pStyle w:val="ListParagraph"/>
        <w:numPr>
          <w:ilvl w:val="0"/>
          <w:numId w:val="18"/>
        </w:numPr>
        <w:rPr>
          <w:rFonts w:ascii="Arial" w:hAnsi="Arial" w:cs="Arial"/>
        </w:rPr>
      </w:pPr>
      <w:r w:rsidRPr="000C033A">
        <w:rPr>
          <w:rFonts w:ascii="Arial" w:hAnsi="Arial" w:cs="Arial"/>
        </w:rPr>
        <w:t xml:space="preserve">Internal Firewall – Check login for 2FA </w:t>
      </w:r>
    </w:p>
    <w:p w:rsidRPr="000C033A" w:rsidR="00AC2F55" w:rsidP="0013741A" w:rsidRDefault="00AC2F55" w14:paraId="239F6E6A" w14:textId="77777777">
      <w:pPr>
        <w:pStyle w:val="ListParagraph"/>
        <w:numPr>
          <w:ilvl w:val="0"/>
          <w:numId w:val="18"/>
        </w:numPr>
        <w:rPr>
          <w:rFonts w:ascii="Arial" w:hAnsi="Arial" w:cs="Arial"/>
        </w:rPr>
      </w:pPr>
      <w:r w:rsidRPr="000C033A">
        <w:rPr>
          <w:rFonts w:ascii="Arial" w:hAnsi="Arial" w:cs="Arial"/>
        </w:rPr>
        <w:t xml:space="preserve">Firewalls – Users, Licenses </w:t>
      </w:r>
    </w:p>
    <w:p w:rsidRPr="000C033A" w:rsidR="00AC2F55" w:rsidP="0013741A" w:rsidRDefault="00AC2F55" w14:paraId="0D180D87" w14:textId="77777777">
      <w:pPr>
        <w:pStyle w:val="ListParagraph"/>
        <w:numPr>
          <w:ilvl w:val="0"/>
          <w:numId w:val="18"/>
        </w:numPr>
        <w:rPr>
          <w:rFonts w:ascii="Arial" w:hAnsi="Arial" w:cs="Arial"/>
        </w:rPr>
      </w:pPr>
      <w:r w:rsidRPr="000C033A">
        <w:rPr>
          <w:rFonts w:ascii="Arial" w:hAnsi="Arial" w:cs="Arial"/>
        </w:rPr>
        <w:t>Configuration Rules on Sophos</w:t>
      </w:r>
    </w:p>
    <w:p w:rsidRPr="000C033A" w:rsidR="00AC2F55" w:rsidP="0013741A" w:rsidRDefault="00AC2F55" w14:paraId="565E6509" w14:textId="77777777">
      <w:pPr>
        <w:pStyle w:val="ListParagraph"/>
        <w:numPr>
          <w:ilvl w:val="0"/>
          <w:numId w:val="18"/>
        </w:numPr>
        <w:rPr>
          <w:rFonts w:ascii="Arial" w:hAnsi="Arial" w:cs="Arial"/>
        </w:rPr>
      </w:pPr>
      <w:r w:rsidRPr="000C033A">
        <w:rPr>
          <w:rFonts w:ascii="Arial" w:hAnsi="Arial" w:cs="Arial"/>
        </w:rPr>
        <w:t xml:space="preserve"> List of customers who have site to site vpns </w:t>
      </w:r>
    </w:p>
    <w:p w:rsidRPr="000C033A" w:rsidR="00AC2F55" w:rsidP="0013741A" w:rsidRDefault="00AC2F55" w14:paraId="135EF82F" w14:textId="6197ECE8">
      <w:pPr>
        <w:pStyle w:val="ListParagraph"/>
        <w:numPr>
          <w:ilvl w:val="0"/>
          <w:numId w:val="18"/>
        </w:numPr>
        <w:rPr>
          <w:rFonts w:ascii="Arial" w:hAnsi="Arial" w:cs="Arial"/>
        </w:rPr>
      </w:pPr>
      <w:r w:rsidRPr="6B6E2D70" w:rsidR="026B9168">
        <w:rPr>
          <w:rFonts w:ascii="Arial" w:hAnsi="Arial" w:cs="Arial"/>
        </w:rPr>
        <w:t>Fore</w:t>
      </w:r>
      <w:r w:rsidRPr="6B6E2D70" w:rsidR="026B9168">
        <w:rPr>
          <w:rFonts w:ascii="Arial" w:hAnsi="Arial" w:cs="Arial"/>
        </w:rPr>
        <w:t xml:space="preserve"> scout</w:t>
      </w:r>
      <w:r w:rsidRPr="6B6E2D70" w:rsidR="00AC2F55">
        <w:rPr>
          <w:rFonts w:ascii="Arial" w:hAnsi="Arial" w:cs="Arial"/>
        </w:rPr>
        <w:t xml:space="preserve"> too</w:t>
      </w:r>
      <w:r w:rsidRPr="6B6E2D70" w:rsidR="00AC2F55">
        <w:rPr>
          <w:rFonts w:ascii="Arial" w:hAnsi="Arial" w:cs="Arial"/>
        </w:rPr>
        <w:t xml:space="preserve">l – Users, Licenses </w:t>
      </w:r>
    </w:p>
    <w:p w:rsidRPr="000C033A" w:rsidR="00AC2F55" w:rsidP="0013741A" w:rsidRDefault="00AC2F55" w14:paraId="52FE6049" w14:textId="77777777">
      <w:pPr>
        <w:pStyle w:val="ListParagraph"/>
        <w:numPr>
          <w:ilvl w:val="0"/>
          <w:numId w:val="18"/>
        </w:numPr>
        <w:rPr>
          <w:rFonts w:ascii="Arial" w:hAnsi="Arial" w:cs="Arial"/>
        </w:rPr>
      </w:pPr>
      <w:r w:rsidRPr="000C033A">
        <w:rPr>
          <w:rFonts w:ascii="Arial" w:hAnsi="Arial" w:cs="Arial"/>
        </w:rPr>
        <w:t xml:space="preserve">Host and Services </w:t>
      </w:r>
    </w:p>
    <w:p w:rsidRPr="000C033A" w:rsidR="00AC2F55" w:rsidP="6B6E2D70" w:rsidRDefault="00AC2F55" w14:paraId="42A3BE15" w14:textId="77777777">
      <w:pPr>
        <w:pStyle w:val="Heading2"/>
        <w:rPr>
          <w:rFonts w:ascii="Arial" w:hAnsi="Arial" w:cs="Arial"/>
          <w:b w:val="1"/>
          <w:bCs w:val="1"/>
        </w:rPr>
      </w:pPr>
      <w:bookmarkStart w:name="_Toc409325516" w:id="1211429224"/>
      <w:r w:rsidR="0F625846">
        <w:rPr/>
        <w:t>Tools Used</w:t>
      </w:r>
      <w:bookmarkEnd w:id="1211429224"/>
      <w:r w:rsidR="0F625846">
        <w:rPr/>
        <w:t xml:space="preserve"> </w:t>
      </w:r>
      <w:commentRangeStart w:id="1218837313"/>
      <w:commentRangeEnd w:id="1218837313"/>
      <w:r>
        <w:rPr>
          <w:rStyle w:val="CommentReference"/>
        </w:rPr>
        <w:commentReference w:id="1218837313"/>
      </w:r>
    </w:p>
    <w:p w:rsidRPr="00610BDC" w:rsidR="00AC2F55" w:rsidP="00610BDC" w:rsidRDefault="00DF77C9" w14:paraId="4EA30B66" w14:textId="4B71A770">
      <w:pPr>
        <w:pStyle w:val="ListParagraph"/>
        <w:numPr>
          <w:ilvl w:val="0"/>
          <w:numId w:val="19"/>
        </w:numPr>
        <w:rPr>
          <w:rFonts w:ascii="Arial" w:hAnsi="Arial" w:cs="Arial"/>
        </w:rPr>
      </w:pPr>
      <w:r w:rsidRPr="6B6E2D70" w:rsidR="3721543A">
        <w:rPr>
          <w:rFonts w:ascii="Arial" w:hAnsi="Arial" w:cs="Arial"/>
        </w:rPr>
        <w:t>Paessler</w:t>
      </w:r>
      <w:r w:rsidRPr="6B6E2D70" w:rsidR="00DF77C9">
        <w:rPr>
          <w:rFonts w:ascii="Arial" w:hAnsi="Arial" w:cs="Arial"/>
        </w:rPr>
        <w:t xml:space="preserve"> -</w:t>
      </w:r>
      <w:r w:rsidRPr="6B6E2D70" w:rsidR="00AC2F55">
        <w:rPr>
          <w:rFonts w:ascii="Arial" w:hAnsi="Arial" w:cs="Arial"/>
        </w:rPr>
        <w:t xml:space="preserve"> It falls under the broader </w:t>
      </w:r>
      <w:r w:rsidRPr="6B6E2D70" w:rsidR="04C0812F">
        <w:rPr>
          <w:rFonts w:ascii="Arial" w:hAnsi="Arial" w:cs="Arial"/>
        </w:rPr>
        <w:t>Faessler</w:t>
      </w:r>
      <w:r w:rsidRPr="6B6E2D70" w:rsidR="00AC2F55">
        <w:rPr>
          <w:rFonts w:ascii="Arial" w:hAnsi="Arial" w:cs="Arial"/>
        </w:rPr>
        <w:t xml:space="preserve"> PRTG product family and is designed to </w:t>
      </w:r>
      <w:r w:rsidRPr="6B6E2D70" w:rsidR="00AC2F55">
        <w:rPr>
          <w:rFonts w:ascii="Arial" w:hAnsi="Arial" w:cs="Arial"/>
        </w:rPr>
        <w:t>monitor</w:t>
      </w:r>
      <w:r w:rsidRPr="6B6E2D70" w:rsidR="00AC2F55">
        <w:rPr>
          <w:rFonts w:ascii="Arial" w:hAnsi="Arial" w:cs="Arial"/>
        </w:rPr>
        <w:t xml:space="preserve"> system conditions like bandwidth usage or uptime and collect statistics from miscellaneous hosts such as switches, routers, servers, and other devices and applications.</w:t>
      </w:r>
    </w:p>
    <w:p w:rsidRPr="000C033A" w:rsidR="00AC2F55" w:rsidP="0013741A" w:rsidRDefault="00AC2F55" w14:paraId="767F327F" w14:textId="77777777">
      <w:pPr>
        <w:pStyle w:val="ListParagraph"/>
        <w:numPr>
          <w:ilvl w:val="0"/>
          <w:numId w:val="19"/>
        </w:numPr>
        <w:rPr>
          <w:rFonts w:ascii="Arial" w:hAnsi="Arial" w:cs="Arial"/>
        </w:rPr>
      </w:pPr>
      <w:r w:rsidRPr="000C033A">
        <w:rPr>
          <w:rFonts w:ascii="Arial" w:hAnsi="Arial" w:cs="Arial"/>
        </w:rPr>
        <w:t xml:space="preserve">Forescout  - </w:t>
      </w:r>
      <w:r w:rsidRPr="000C033A" w:rsidR="00DF77C9">
        <w:rPr>
          <w:rFonts w:ascii="Arial" w:hAnsi="Arial" w:cs="Arial"/>
        </w:rPr>
        <w:t>ForeScout CounterACT is an agentless security appliance that dynamically identifies (discovers) and evaluates network endpoints and applications the instant they connect to your network.</w:t>
      </w:r>
    </w:p>
    <w:p w:rsidRPr="000C033A" w:rsidR="00F10336" w:rsidP="0013741A" w:rsidRDefault="00F10336" w14:paraId="65714B76" w14:textId="77777777">
      <w:pPr>
        <w:pStyle w:val="ListParagraph"/>
        <w:numPr>
          <w:ilvl w:val="0"/>
          <w:numId w:val="19"/>
        </w:numPr>
        <w:rPr>
          <w:rFonts w:ascii="Arial" w:hAnsi="Arial" w:cs="Arial"/>
        </w:rPr>
      </w:pPr>
      <w:r w:rsidRPr="000C033A">
        <w:rPr>
          <w:rFonts w:ascii="Arial" w:hAnsi="Arial" w:cs="Arial"/>
        </w:rPr>
        <w:t xml:space="preserve">Sophos – it is an anti-viral software that detects and cleans up viruses, worms and spyware as well as adware and other potential unwanted applications. </w:t>
      </w:r>
    </w:p>
    <w:p w:rsidRPr="000C033A" w:rsidR="00F10336" w:rsidP="00F10336" w:rsidRDefault="00F10336" w14:paraId="45047E93" w14:textId="77777777">
      <w:pPr>
        <w:pStyle w:val="ListParagraph"/>
        <w:rPr>
          <w:rFonts w:ascii="Arial" w:hAnsi="Arial" w:cs="Arial"/>
          <w:b/>
        </w:rPr>
      </w:pPr>
      <w:r w:rsidRPr="000C033A">
        <w:rPr>
          <w:rFonts w:ascii="Arial" w:hAnsi="Arial" w:cs="Arial"/>
          <w:b/>
        </w:rPr>
        <w:t xml:space="preserve">Rebranded Sophos Firewall </w:t>
      </w:r>
    </w:p>
    <w:p w:rsidRPr="000C033A" w:rsidR="00F10336" w:rsidP="0013741A" w:rsidRDefault="00F10336" w14:paraId="2D69A2E6" w14:textId="77777777">
      <w:pPr>
        <w:pStyle w:val="ListParagraph"/>
        <w:numPr>
          <w:ilvl w:val="0"/>
          <w:numId w:val="42"/>
        </w:numPr>
        <w:rPr>
          <w:rFonts w:ascii="Arial" w:hAnsi="Arial" w:cs="Arial"/>
        </w:rPr>
      </w:pPr>
      <w:r w:rsidRPr="000C033A">
        <w:rPr>
          <w:rFonts w:ascii="Arial" w:hAnsi="Arial" w:cs="Arial"/>
        </w:rPr>
        <w:t xml:space="preserve">Flexible management interface that can be rebranded or accessed via APIs </w:t>
      </w:r>
    </w:p>
    <w:p w:rsidRPr="000C033A" w:rsidR="00F10336" w:rsidP="0013741A" w:rsidRDefault="00F10336" w14:paraId="5E1B9CE3" w14:textId="77777777">
      <w:pPr>
        <w:pStyle w:val="ListParagraph"/>
        <w:numPr>
          <w:ilvl w:val="0"/>
          <w:numId w:val="42"/>
        </w:numPr>
        <w:rPr>
          <w:rFonts w:ascii="Arial" w:hAnsi="Arial" w:cs="Arial"/>
        </w:rPr>
      </w:pPr>
      <w:r w:rsidRPr="000C033A">
        <w:rPr>
          <w:rFonts w:ascii="Arial" w:hAnsi="Arial" w:cs="Arial"/>
        </w:rPr>
        <w:t xml:space="preserve">Powerful protection with industry-leading email and web security, sandbox, anti ransomware, SD-WAN (software defined wide area network), and wireless security </w:t>
      </w:r>
    </w:p>
    <w:p w:rsidRPr="000C033A" w:rsidR="00F10336" w:rsidP="0013741A" w:rsidRDefault="00F10336" w14:paraId="70FF2201" w14:textId="77777777">
      <w:pPr>
        <w:pStyle w:val="ListParagraph"/>
        <w:numPr>
          <w:ilvl w:val="0"/>
          <w:numId w:val="42"/>
        </w:numPr>
        <w:rPr>
          <w:rFonts w:ascii="Arial" w:hAnsi="Arial" w:cs="Arial"/>
        </w:rPr>
      </w:pPr>
      <w:r w:rsidRPr="000C033A">
        <w:rPr>
          <w:rFonts w:ascii="Arial" w:hAnsi="Arial" w:cs="Arial"/>
        </w:rPr>
        <w:t xml:space="preserve">Available as hardware or virtual appliance     </w:t>
      </w:r>
    </w:p>
    <w:p w:rsidRPr="000C033A" w:rsidR="00F10336" w:rsidP="00F10336" w:rsidRDefault="00F10336" w14:paraId="38D2D8B2" w14:textId="77777777">
      <w:pPr>
        <w:ind w:left="720"/>
        <w:rPr>
          <w:rFonts w:ascii="Arial" w:hAnsi="Arial" w:cs="Arial"/>
        </w:rPr>
      </w:pPr>
      <w:r w:rsidRPr="000C033A">
        <w:rPr>
          <w:rFonts w:ascii="Arial" w:hAnsi="Arial" w:cs="Arial"/>
          <w:b/>
        </w:rPr>
        <w:t>Endpoint Technology Bundles</w:t>
      </w:r>
    </w:p>
    <w:p w:rsidRPr="000C033A" w:rsidR="007D2897" w:rsidP="0013741A" w:rsidRDefault="00F10336" w14:paraId="1BA98583" w14:textId="77777777">
      <w:pPr>
        <w:pStyle w:val="ListParagraph"/>
        <w:numPr>
          <w:ilvl w:val="0"/>
          <w:numId w:val="43"/>
        </w:numPr>
        <w:rPr>
          <w:rFonts w:ascii="Arial" w:hAnsi="Arial" w:cs="Arial"/>
        </w:rPr>
      </w:pPr>
      <w:r w:rsidRPr="000C033A">
        <w:rPr>
          <w:rFonts w:ascii="Arial" w:hAnsi="Arial" w:cs="Arial"/>
        </w:rPr>
        <w:t xml:space="preserve">Bundle or pre-install market-leading Sophos technologies including Intercept X (anti-ransomware and anti-exploit), Sophos Server Security, Managed Detection and Response service (MDR) and more </w:t>
      </w:r>
    </w:p>
    <w:p w:rsidRPr="000C033A" w:rsidR="007D2897" w:rsidP="007D2897" w:rsidRDefault="007D2897" w14:paraId="52C0942B" w14:textId="77777777">
      <w:pPr>
        <w:ind w:left="720"/>
        <w:rPr>
          <w:rFonts w:ascii="Arial" w:hAnsi="Arial" w:cs="Arial"/>
          <w:b/>
        </w:rPr>
      </w:pPr>
      <w:r w:rsidRPr="000C033A">
        <w:rPr>
          <w:rFonts w:ascii="Arial" w:hAnsi="Arial" w:cs="Arial"/>
          <w:b/>
        </w:rPr>
        <w:t xml:space="preserve">Endpoint Protection </w:t>
      </w:r>
    </w:p>
    <w:p w:rsidRPr="000C033A" w:rsidR="007D2897" w:rsidP="0013741A" w:rsidRDefault="007D2897" w14:paraId="5FCBF977" w14:textId="77777777">
      <w:pPr>
        <w:pStyle w:val="ListParagraph"/>
        <w:numPr>
          <w:ilvl w:val="0"/>
          <w:numId w:val="44"/>
        </w:numPr>
        <w:rPr>
          <w:rFonts w:ascii="Arial" w:hAnsi="Arial" w:cs="Arial"/>
        </w:rPr>
      </w:pPr>
      <w:r w:rsidRPr="000C033A">
        <w:rPr>
          <w:rFonts w:ascii="Arial" w:hAnsi="Arial" w:cs="Arial"/>
        </w:rPr>
        <w:t xml:space="preserve">Opportunity to integrate or bundle Sophos’ award-winning signatureless AI technology </w:t>
      </w:r>
    </w:p>
    <w:p w:rsidRPr="000C033A" w:rsidR="007D2897" w:rsidP="0013741A" w:rsidRDefault="007D2897" w14:paraId="5CBA2977" w14:textId="77777777">
      <w:pPr>
        <w:pStyle w:val="ListParagraph"/>
        <w:numPr>
          <w:ilvl w:val="0"/>
          <w:numId w:val="44"/>
        </w:numPr>
        <w:rPr>
          <w:rFonts w:ascii="Arial" w:hAnsi="Arial" w:cs="Arial"/>
        </w:rPr>
      </w:pPr>
      <w:r w:rsidRPr="000C033A">
        <w:rPr>
          <w:rFonts w:ascii="Arial" w:hAnsi="Arial" w:cs="Arial"/>
        </w:rPr>
        <w:t xml:space="preserve">Range of SDKs to choose from </w:t>
      </w:r>
    </w:p>
    <w:p w:rsidRPr="000C033A" w:rsidR="00F10336" w:rsidP="0013741A" w:rsidRDefault="007D2897" w14:paraId="75B6278F" w14:textId="77777777">
      <w:pPr>
        <w:pStyle w:val="ListParagraph"/>
        <w:numPr>
          <w:ilvl w:val="0"/>
          <w:numId w:val="44"/>
        </w:numPr>
        <w:rPr>
          <w:rFonts w:ascii="Arial" w:hAnsi="Arial" w:cs="Arial"/>
        </w:rPr>
      </w:pPr>
      <w:r w:rsidRPr="000C033A">
        <w:rPr>
          <w:rFonts w:ascii="Arial" w:hAnsi="Arial" w:cs="Arial"/>
        </w:rPr>
        <w:t xml:space="preserve">Flexibility to pick and choose solutions/modules and open new revenue streams </w:t>
      </w:r>
      <w:r w:rsidRPr="000C033A" w:rsidR="00F10336">
        <w:rPr>
          <w:rFonts w:ascii="Arial" w:hAnsi="Arial" w:cs="Arial"/>
        </w:rPr>
        <w:t xml:space="preserve"> </w:t>
      </w:r>
    </w:p>
    <w:p w:rsidRPr="000C033A" w:rsidR="007D2897" w:rsidP="007D2897" w:rsidRDefault="007D2897" w14:paraId="26DDCAE2" w14:textId="77777777">
      <w:pPr>
        <w:ind w:left="720"/>
        <w:rPr>
          <w:rFonts w:ascii="Arial" w:hAnsi="Arial" w:cs="Arial"/>
          <w:b/>
        </w:rPr>
      </w:pPr>
      <w:r w:rsidRPr="000C033A">
        <w:rPr>
          <w:rFonts w:ascii="Arial" w:hAnsi="Arial" w:cs="Arial"/>
          <w:b/>
        </w:rPr>
        <w:t xml:space="preserve">Gateway Protection </w:t>
      </w:r>
    </w:p>
    <w:p w:rsidRPr="000C033A" w:rsidR="007D2897" w:rsidP="0013741A" w:rsidRDefault="007D2897" w14:paraId="43A43C96" w14:textId="77777777">
      <w:pPr>
        <w:pStyle w:val="ListParagraph"/>
        <w:numPr>
          <w:ilvl w:val="0"/>
          <w:numId w:val="45"/>
        </w:numPr>
        <w:rPr>
          <w:rFonts w:ascii="Arial" w:hAnsi="Arial" w:cs="Arial"/>
          <w:b/>
        </w:rPr>
      </w:pPr>
      <w:r w:rsidRPr="000C033A">
        <w:rPr>
          <w:rFonts w:ascii="Arial" w:hAnsi="Arial" w:cs="Arial"/>
        </w:rPr>
        <w:t xml:space="preserve">Next-Gen firewall available as white-label solution </w:t>
      </w:r>
    </w:p>
    <w:p w:rsidRPr="000C033A" w:rsidR="007D2897" w:rsidP="0013741A" w:rsidRDefault="007D2897" w14:paraId="0374F4F5" w14:textId="77777777">
      <w:pPr>
        <w:pStyle w:val="ListParagraph"/>
        <w:numPr>
          <w:ilvl w:val="0"/>
          <w:numId w:val="45"/>
        </w:numPr>
        <w:rPr>
          <w:rFonts w:ascii="Arial" w:hAnsi="Arial" w:cs="Arial"/>
          <w:b/>
        </w:rPr>
      </w:pPr>
      <w:r w:rsidRPr="000C033A">
        <w:rPr>
          <w:rFonts w:ascii="Arial" w:hAnsi="Arial" w:cs="Arial"/>
        </w:rPr>
        <w:t xml:space="preserve">Available as hardware, software or virtual appliance </w:t>
      </w:r>
    </w:p>
    <w:p w:rsidRPr="000C033A" w:rsidR="007D2897" w:rsidP="0013741A" w:rsidRDefault="007D2897" w14:paraId="4A14E9EE" w14:textId="77777777">
      <w:pPr>
        <w:pStyle w:val="ListParagraph"/>
        <w:numPr>
          <w:ilvl w:val="0"/>
          <w:numId w:val="45"/>
        </w:numPr>
        <w:rPr>
          <w:rFonts w:ascii="Arial" w:hAnsi="Arial" w:cs="Arial"/>
          <w:b/>
        </w:rPr>
      </w:pPr>
      <w:r w:rsidRPr="000C033A">
        <w:rPr>
          <w:rFonts w:ascii="Arial" w:hAnsi="Arial" w:cs="Arial"/>
        </w:rPr>
        <w:t xml:space="preserve">Feature-rich and powerful SDKs to integrate with your own firewall, web or email security appliance /solutions </w:t>
      </w:r>
    </w:p>
    <w:p w:rsidRPr="000C033A" w:rsidR="007D2897" w:rsidP="0013741A" w:rsidRDefault="007D2897" w14:paraId="16F6A444" w14:textId="77777777">
      <w:pPr>
        <w:pStyle w:val="ListParagraph"/>
        <w:numPr>
          <w:ilvl w:val="0"/>
          <w:numId w:val="45"/>
        </w:numPr>
        <w:rPr>
          <w:rFonts w:ascii="Arial" w:hAnsi="Arial" w:cs="Arial"/>
          <w:b/>
        </w:rPr>
      </w:pPr>
      <w:r w:rsidRPr="000C033A">
        <w:rPr>
          <w:rFonts w:ascii="Arial" w:hAnsi="Arial" w:cs="Arial"/>
        </w:rPr>
        <w:t xml:space="preserve">Threat intelligence and AI models to further scale gateway protection </w:t>
      </w:r>
    </w:p>
    <w:p w:rsidRPr="000C033A" w:rsidR="007D2897" w:rsidP="007D2897" w:rsidRDefault="007D2897" w14:paraId="00F11A7F" w14:textId="77777777">
      <w:pPr>
        <w:rPr>
          <w:rFonts w:ascii="Arial" w:hAnsi="Arial" w:cs="Arial"/>
          <w:b/>
        </w:rPr>
      </w:pPr>
      <w:r w:rsidRPr="000C033A">
        <w:rPr>
          <w:rFonts w:ascii="Arial" w:hAnsi="Arial" w:cs="Arial"/>
          <w:b/>
        </w:rPr>
        <w:t xml:space="preserve">             Secure File Upload, B2B Integration and Cross Domain File Transfer </w:t>
      </w:r>
    </w:p>
    <w:p w:rsidRPr="000C033A" w:rsidR="007D2897" w:rsidP="0013741A" w:rsidRDefault="007D2897" w14:paraId="4A8880ED" w14:textId="77777777">
      <w:pPr>
        <w:pStyle w:val="ListParagraph"/>
        <w:numPr>
          <w:ilvl w:val="0"/>
          <w:numId w:val="46"/>
        </w:numPr>
        <w:rPr>
          <w:rFonts w:ascii="Arial" w:hAnsi="Arial" w:cs="Arial"/>
        </w:rPr>
      </w:pPr>
      <w:r w:rsidRPr="000C033A">
        <w:rPr>
          <w:rFonts w:ascii="Arial" w:hAnsi="Arial" w:cs="Arial"/>
        </w:rPr>
        <w:t xml:space="preserve">Protect against malicious file upload and transfer </w:t>
      </w:r>
    </w:p>
    <w:p w:rsidRPr="000C033A" w:rsidR="007D2897" w:rsidP="0013741A" w:rsidRDefault="007D2897" w14:paraId="528A3179" w14:textId="77777777">
      <w:pPr>
        <w:pStyle w:val="ListParagraph"/>
        <w:numPr>
          <w:ilvl w:val="0"/>
          <w:numId w:val="46"/>
        </w:numPr>
        <w:rPr>
          <w:rFonts w:ascii="Arial" w:hAnsi="Arial" w:cs="Arial"/>
        </w:rPr>
      </w:pPr>
      <w:r w:rsidRPr="000C033A">
        <w:rPr>
          <w:rFonts w:ascii="Arial" w:hAnsi="Arial" w:cs="Arial"/>
        </w:rPr>
        <w:t xml:space="preserve">Effective scanning of documents and files to mitigate data breach risks </w:t>
      </w:r>
    </w:p>
    <w:p w:rsidRPr="000C033A" w:rsidR="007D2897" w:rsidP="0013741A" w:rsidRDefault="007D2897" w14:paraId="583F1FA8" w14:textId="77777777">
      <w:pPr>
        <w:pStyle w:val="ListParagraph"/>
        <w:numPr>
          <w:ilvl w:val="0"/>
          <w:numId w:val="46"/>
        </w:numPr>
        <w:rPr>
          <w:rFonts w:ascii="Arial" w:hAnsi="Arial" w:cs="Arial"/>
        </w:rPr>
      </w:pPr>
      <w:r w:rsidRPr="000C033A">
        <w:rPr>
          <w:rFonts w:ascii="Arial" w:hAnsi="Arial" w:cs="Arial"/>
        </w:rPr>
        <w:t xml:space="preserve">Protect sensitive PII data from getting compromised </w:t>
      </w:r>
    </w:p>
    <w:p w:rsidRPr="000C033A" w:rsidR="007D2897" w:rsidP="0013741A" w:rsidRDefault="007D2897" w14:paraId="15343C5A" w14:textId="77777777">
      <w:pPr>
        <w:pStyle w:val="ListParagraph"/>
        <w:numPr>
          <w:ilvl w:val="0"/>
          <w:numId w:val="46"/>
        </w:numPr>
        <w:rPr>
          <w:rFonts w:ascii="Arial" w:hAnsi="Arial" w:cs="Arial"/>
        </w:rPr>
      </w:pPr>
      <w:r w:rsidRPr="000C033A">
        <w:rPr>
          <w:rFonts w:ascii="Arial" w:hAnsi="Arial" w:cs="Arial"/>
        </w:rPr>
        <w:t xml:space="preserve">Scan and submit files for advanced analysis to detect and prevent unseen malware threats </w:t>
      </w:r>
    </w:p>
    <w:p w:rsidRPr="000C033A" w:rsidR="007D2897" w:rsidP="0013741A" w:rsidRDefault="007D2897" w14:paraId="3D9ADB15" w14:textId="77777777">
      <w:pPr>
        <w:pStyle w:val="ListParagraph"/>
        <w:numPr>
          <w:ilvl w:val="0"/>
          <w:numId w:val="46"/>
        </w:numPr>
        <w:rPr>
          <w:rFonts w:ascii="Arial" w:hAnsi="Arial" w:cs="Arial"/>
        </w:rPr>
      </w:pPr>
      <w:r w:rsidRPr="000C033A">
        <w:rPr>
          <w:rFonts w:ascii="Arial" w:hAnsi="Arial" w:cs="Arial"/>
        </w:rPr>
        <w:t xml:space="preserve">Add proven anti-malware and data protection to your B2B digital ecosystem </w:t>
      </w:r>
    </w:p>
    <w:p w:rsidRPr="000C033A" w:rsidR="007D2897" w:rsidP="0013741A" w:rsidRDefault="007D2897" w14:paraId="200505B7" w14:textId="77777777">
      <w:pPr>
        <w:pStyle w:val="ListParagraph"/>
        <w:numPr>
          <w:ilvl w:val="0"/>
          <w:numId w:val="46"/>
        </w:numPr>
        <w:rPr>
          <w:rFonts w:ascii="Arial" w:hAnsi="Arial" w:cs="Arial"/>
        </w:rPr>
      </w:pPr>
      <w:r w:rsidRPr="000C033A">
        <w:rPr>
          <w:rFonts w:ascii="Arial" w:hAnsi="Arial" w:cs="Arial"/>
        </w:rPr>
        <w:t>Proven integrations with cloud storage providers, file transfer and security teams.</w:t>
      </w:r>
    </w:p>
    <w:p w:rsidRPr="000C033A" w:rsidR="007D2897" w:rsidP="007D2897" w:rsidRDefault="007D2897" w14:paraId="6904F08E" w14:textId="77777777">
      <w:pPr>
        <w:rPr>
          <w:rFonts w:ascii="Arial" w:hAnsi="Arial" w:cs="Arial"/>
          <w:b/>
        </w:rPr>
      </w:pPr>
      <w:r w:rsidRPr="000C033A">
        <w:rPr>
          <w:rFonts w:ascii="Arial" w:hAnsi="Arial" w:cs="Arial"/>
        </w:rPr>
        <w:t xml:space="preserve">               </w:t>
      </w:r>
      <w:r w:rsidRPr="000C033A">
        <w:rPr>
          <w:rFonts w:ascii="Arial" w:hAnsi="Arial" w:cs="Arial"/>
          <w:b/>
        </w:rPr>
        <w:t xml:space="preserve">Web and Messaging Security </w:t>
      </w:r>
    </w:p>
    <w:p w:rsidRPr="000C033A" w:rsidR="007D2897" w:rsidP="0013741A" w:rsidRDefault="007D2897" w14:paraId="6288771C" w14:textId="77777777">
      <w:pPr>
        <w:pStyle w:val="ListParagraph"/>
        <w:numPr>
          <w:ilvl w:val="0"/>
          <w:numId w:val="47"/>
        </w:numPr>
        <w:rPr>
          <w:rFonts w:ascii="Arial" w:hAnsi="Arial" w:cs="Arial"/>
          <w:b/>
        </w:rPr>
      </w:pPr>
      <w:r w:rsidRPr="000C033A">
        <w:rPr>
          <w:rFonts w:ascii="Arial" w:hAnsi="Arial" w:cs="Arial"/>
        </w:rPr>
        <w:t xml:space="preserve">Comprehensive stack of SDKs to strengthen specific areas of your security product </w:t>
      </w:r>
    </w:p>
    <w:p w:rsidRPr="000C033A" w:rsidR="007D2897" w:rsidP="0013741A" w:rsidRDefault="007D2897" w14:paraId="3FFF806F" w14:textId="77777777">
      <w:pPr>
        <w:pStyle w:val="ListParagraph"/>
        <w:numPr>
          <w:ilvl w:val="0"/>
          <w:numId w:val="47"/>
        </w:numPr>
        <w:rPr>
          <w:rFonts w:ascii="Arial" w:hAnsi="Arial" w:cs="Arial"/>
          <w:b/>
        </w:rPr>
      </w:pPr>
      <w:r w:rsidRPr="000C033A">
        <w:rPr>
          <w:rFonts w:ascii="Arial" w:hAnsi="Arial" w:cs="Arial"/>
        </w:rPr>
        <w:t xml:space="preserve">Threat-intelligence and zero-day malware coverage from SophosLabs </w:t>
      </w:r>
    </w:p>
    <w:p w:rsidRPr="000C033A" w:rsidR="007D2897" w:rsidP="0013741A" w:rsidRDefault="007D2897" w14:paraId="2337C1CA" w14:textId="77777777">
      <w:pPr>
        <w:pStyle w:val="ListParagraph"/>
        <w:numPr>
          <w:ilvl w:val="0"/>
          <w:numId w:val="47"/>
        </w:numPr>
        <w:rPr>
          <w:rFonts w:ascii="Arial" w:hAnsi="Arial" w:cs="Arial"/>
          <w:b/>
        </w:rPr>
      </w:pPr>
      <w:r w:rsidRPr="000C033A">
        <w:rPr>
          <w:rFonts w:ascii="Arial" w:hAnsi="Arial" w:cs="Arial"/>
        </w:rPr>
        <w:t xml:space="preserve">Cloud sandbox and static malware analysis for advanced protection </w:t>
      </w:r>
    </w:p>
    <w:p w:rsidRPr="000C033A" w:rsidR="007D2897" w:rsidP="0013741A" w:rsidRDefault="007D2897" w14:paraId="2A2D046B" w14:textId="77777777">
      <w:pPr>
        <w:pStyle w:val="ListParagraph"/>
        <w:numPr>
          <w:ilvl w:val="0"/>
          <w:numId w:val="47"/>
        </w:numPr>
        <w:rPr>
          <w:rFonts w:ascii="Arial" w:hAnsi="Arial" w:cs="Arial"/>
          <w:b/>
        </w:rPr>
      </w:pPr>
      <w:r w:rsidRPr="000C033A">
        <w:rPr>
          <w:rFonts w:ascii="Arial" w:hAnsi="Arial" w:cs="Arial"/>
        </w:rPr>
        <w:t xml:space="preserve">AI models to proactively detect unseen malicious URLs, phishing, threats, files and BEC attacks </w:t>
      </w:r>
    </w:p>
    <w:p w:rsidRPr="000C033A" w:rsidR="004D4729" w:rsidP="004D4729" w:rsidRDefault="004D4729" w14:paraId="6665B39D" w14:textId="77777777">
      <w:pPr>
        <w:rPr>
          <w:rFonts w:ascii="Arial" w:hAnsi="Arial" w:cs="Arial"/>
          <w:b/>
        </w:rPr>
      </w:pPr>
      <w:r w:rsidRPr="000C033A">
        <w:rPr>
          <w:rFonts w:ascii="Arial" w:hAnsi="Arial" w:cs="Arial"/>
          <w:b/>
        </w:rPr>
        <w:t xml:space="preserve">               SASE and Zero-trust Solutions </w:t>
      </w:r>
    </w:p>
    <w:p w:rsidRPr="00610BDC" w:rsidR="004D4729" w:rsidP="0013741A" w:rsidRDefault="004D4729" w14:paraId="05D58CAB" w14:textId="77777777">
      <w:pPr>
        <w:pStyle w:val="ListParagraph"/>
        <w:numPr>
          <w:ilvl w:val="0"/>
          <w:numId w:val="48"/>
        </w:numPr>
        <w:rPr>
          <w:rFonts w:ascii="Arial" w:hAnsi="Arial" w:cs="Arial"/>
          <w:b/>
        </w:rPr>
      </w:pPr>
      <w:r w:rsidRPr="000C033A">
        <w:rPr>
          <w:rFonts w:ascii="Arial" w:hAnsi="Arial" w:cs="Arial"/>
        </w:rPr>
        <w:t xml:space="preserve">Enhance your SASE or zero-trust security solution with world-class threat protection and multi-tenant DLP technologies </w:t>
      </w:r>
    </w:p>
    <w:p w:rsidRPr="00610BDC" w:rsidR="00610BDC" w:rsidP="00610BDC" w:rsidRDefault="00610BDC" w14:paraId="4E534C11" w14:textId="2028A826">
      <w:pPr>
        <w:rPr>
          <w:rFonts w:ascii="Arial" w:hAnsi="Arial" w:cs="Arial"/>
        </w:rPr>
      </w:pPr>
      <w:r>
        <w:rPr>
          <w:rFonts w:ascii="Arial" w:hAnsi="Arial" w:cs="Arial"/>
        </w:rPr>
        <w:t xml:space="preserve"> </w:t>
      </w:r>
      <w:r w:rsidRPr="00610BDC">
        <w:rPr>
          <w:rFonts w:ascii="Arial" w:hAnsi="Arial" w:cs="Arial"/>
        </w:rPr>
        <w:t xml:space="preserve">(4) Safe Gateway </w:t>
      </w:r>
    </w:p>
    <w:p w:rsidRPr="00610BDC" w:rsidR="00610BDC" w:rsidP="00610BDC" w:rsidRDefault="00610BDC" w14:paraId="4F7C5CF1" w14:textId="52C771C6">
      <w:pPr>
        <w:rPr>
          <w:rFonts w:ascii="Arial" w:hAnsi="Arial" w:cs="Arial"/>
        </w:rPr>
      </w:pPr>
      <w:r>
        <w:rPr>
          <w:rFonts w:ascii="Arial" w:hAnsi="Arial" w:cs="Arial"/>
        </w:rPr>
        <w:t xml:space="preserve"> </w:t>
      </w:r>
      <w:r w:rsidRPr="00610BDC">
        <w:rPr>
          <w:rFonts w:ascii="Arial" w:hAnsi="Arial" w:cs="Arial"/>
        </w:rPr>
        <w:t xml:space="preserve">(5) Active Directory </w:t>
      </w:r>
    </w:p>
    <w:p w:rsidR="00610BDC" w:rsidP="00610BDC" w:rsidRDefault="00610BDC" w14:paraId="72536F4F" w14:textId="7B24AF1E">
      <w:pPr>
        <w:rPr>
          <w:rFonts w:ascii="Arial" w:hAnsi="Arial" w:cs="Arial"/>
        </w:rPr>
      </w:pPr>
      <w:r>
        <w:rPr>
          <w:rFonts w:ascii="Arial" w:hAnsi="Arial" w:cs="Arial"/>
        </w:rPr>
        <w:t xml:space="preserve"> </w:t>
      </w:r>
      <w:r w:rsidRPr="00610BDC">
        <w:rPr>
          <w:rFonts w:ascii="Arial" w:hAnsi="Arial" w:cs="Arial"/>
        </w:rPr>
        <w:t xml:space="preserve">(6) Vsphere </w:t>
      </w:r>
      <w:r>
        <w:rPr>
          <w:rFonts w:ascii="Arial" w:hAnsi="Arial" w:cs="Arial"/>
        </w:rPr>
        <w:t xml:space="preserve">Client </w:t>
      </w:r>
    </w:p>
    <w:p w:rsidRPr="00610BDC" w:rsidR="00610BDC" w:rsidP="00610BDC" w:rsidRDefault="00610BDC" w14:paraId="0CCEF89F" w14:textId="77777777">
      <w:pPr>
        <w:rPr>
          <w:rFonts w:ascii="Arial" w:hAnsi="Arial" w:cs="Arial"/>
        </w:rPr>
      </w:pPr>
    </w:p>
    <w:p w:rsidRPr="000C033A" w:rsidR="004D4729" w:rsidP="004D4729" w:rsidRDefault="004D4729" w14:paraId="722B00AE" w14:textId="77777777">
      <w:pPr>
        <w:pStyle w:val="ListParagraph"/>
        <w:ind w:left="1200"/>
        <w:rPr>
          <w:rFonts w:ascii="Arial" w:hAnsi="Arial" w:cs="Arial"/>
          <w:b/>
        </w:rPr>
      </w:pPr>
    </w:p>
    <w:p w:rsidRPr="000C033A" w:rsidR="007D2897" w:rsidP="004D4729" w:rsidRDefault="007D2897" w14:paraId="42C6D796" w14:textId="77777777">
      <w:pPr>
        <w:pStyle w:val="ListParagraph"/>
        <w:ind w:left="1152"/>
        <w:rPr>
          <w:rFonts w:ascii="Arial" w:hAnsi="Arial" w:cs="Arial"/>
          <w:b/>
        </w:rPr>
      </w:pPr>
    </w:p>
    <w:p w:rsidRPr="000C033A" w:rsidR="00AC2F55" w:rsidP="6B6E2D70" w:rsidRDefault="00AC2F55" w14:paraId="6E1831B3" w14:textId="33680E53">
      <w:pPr>
        <w:pStyle w:val="Heading1"/>
        <w:rPr>
          <w:rFonts w:ascii="Arial" w:hAnsi="Arial" w:cs="Arial"/>
          <w:b w:val="1"/>
          <w:bCs w:val="1"/>
        </w:rPr>
      </w:pPr>
      <w:bookmarkStart w:name="_Toc1609347103" w:id="1811247352"/>
      <w:r w:rsidR="0675D33E">
        <w:rPr/>
        <w:t>Network Audit Requests</w:t>
      </w:r>
      <w:bookmarkEnd w:id="1811247352"/>
      <w:r w:rsidR="0675D33E">
        <w:rPr/>
        <w:t xml:space="preserve"> </w:t>
      </w:r>
    </w:p>
    <w:p w:rsidR="6B25E07F" w:rsidP="27797E39" w:rsidRDefault="6B25E07F" w14:paraId="55898CB9" w14:textId="50C7D780">
      <w:pPr>
        <w:pStyle w:val="Normal"/>
        <w:ind w:left="360"/>
        <w:rPr>
          <w:rFonts w:ascii="Arial" w:hAnsi="Arial" w:cs="Arial"/>
        </w:rPr>
      </w:pPr>
      <w:r w:rsidRPr="27797E39" w:rsidR="6B25E07F">
        <w:rPr>
          <w:rFonts w:ascii="Arial" w:hAnsi="Arial" w:cs="Arial"/>
        </w:rPr>
        <w:t xml:space="preserve">1. Current Network Architecture Diagram ( Head Office and DR Site)   </w:t>
      </w:r>
    </w:p>
    <w:p w:rsidR="6B25E07F" w:rsidP="27797E39" w:rsidRDefault="6B25E07F" w14:paraId="7CC1E54E" w14:textId="0B26B679">
      <w:pPr>
        <w:pStyle w:val="Normal"/>
        <w:ind w:left="360"/>
      </w:pPr>
      <w:r w:rsidRPr="27797E39" w:rsidR="6B25E07F">
        <w:rPr>
          <w:rFonts w:ascii="Arial" w:hAnsi="Arial" w:cs="Arial"/>
        </w:rPr>
        <w:t xml:space="preserve">2. Active directory ( Including the Display name, SAM Account Name, Account status, Password Last Set, When changed, when created ).   </w:t>
      </w:r>
    </w:p>
    <w:p w:rsidR="6B25E07F" w:rsidP="27797E39" w:rsidRDefault="6B25E07F" w14:paraId="7E7CC571" w14:textId="37551CFE">
      <w:pPr>
        <w:pStyle w:val="Normal"/>
        <w:ind w:left="360"/>
      </w:pPr>
      <w:r w:rsidRPr="17411C24" w:rsidR="0675D33E">
        <w:rPr>
          <w:rFonts w:ascii="Arial" w:hAnsi="Arial" w:cs="Arial"/>
        </w:rPr>
        <w:t xml:space="preserve">3. </w:t>
      </w:r>
      <w:r w:rsidRPr="17411C24" w:rsidR="0675D33E">
        <w:rPr>
          <w:rFonts w:ascii="Arial" w:hAnsi="Arial" w:cs="Arial"/>
        </w:rPr>
        <w:t>Users of Microsoft 365 mail (Username, Status, License Status)</w:t>
      </w:r>
      <w:r w:rsidRPr="17411C24" w:rsidR="0675D33E">
        <w:rPr>
          <w:rFonts w:ascii="Arial" w:hAnsi="Arial" w:cs="Arial"/>
        </w:rPr>
        <w:t xml:space="preserve">.  </w:t>
      </w:r>
      <w:r w:rsidRPr="17411C24" w:rsidR="0675D33E">
        <w:rPr>
          <w:rFonts w:ascii="Arial" w:hAnsi="Arial" w:cs="Arial"/>
        </w:rPr>
        <w:t xml:space="preserve"> </w:t>
      </w:r>
    </w:p>
    <w:p w:rsidR="6B25E07F" w:rsidP="27797E39" w:rsidRDefault="6B25E07F" w14:paraId="2C5758F4" w14:textId="74187473">
      <w:pPr>
        <w:pStyle w:val="Normal"/>
        <w:ind w:left="360"/>
      </w:pPr>
      <w:r w:rsidRPr="27797E39" w:rsidR="6B25E07F">
        <w:rPr>
          <w:rFonts w:ascii="Arial" w:hAnsi="Arial" w:cs="Arial"/>
        </w:rPr>
        <w:t xml:space="preserve">4. Updated Asset register.   </w:t>
      </w:r>
    </w:p>
    <w:p w:rsidR="6B25E07F" w:rsidP="27797E39" w:rsidRDefault="6B25E07F" w14:paraId="07F4E85F" w14:textId="1445B38D">
      <w:pPr>
        <w:pStyle w:val="Normal"/>
        <w:ind w:left="360"/>
      </w:pPr>
      <w:r w:rsidRPr="17411C24" w:rsidR="0675D33E">
        <w:rPr>
          <w:rFonts w:ascii="Arial" w:hAnsi="Arial" w:cs="Arial"/>
        </w:rPr>
        <w:t xml:space="preserve">5. Configuration files for </w:t>
      </w:r>
      <w:r w:rsidRPr="17411C24" w:rsidR="0675D33E">
        <w:rPr>
          <w:rFonts w:ascii="Arial" w:hAnsi="Arial" w:cs="Arial"/>
        </w:rPr>
        <w:t>firewall</w:t>
      </w:r>
      <w:r w:rsidRPr="17411C24" w:rsidR="0675D33E">
        <w:rPr>
          <w:rFonts w:ascii="Arial" w:hAnsi="Arial" w:cs="Arial"/>
        </w:rPr>
        <w:t xml:space="preserve">, core </w:t>
      </w:r>
      <w:r w:rsidRPr="17411C24" w:rsidR="0675D33E">
        <w:rPr>
          <w:rFonts w:ascii="Arial" w:hAnsi="Arial" w:cs="Arial"/>
        </w:rPr>
        <w:t>devices</w:t>
      </w:r>
      <w:r w:rsidRPr="17411C24" w:rsidR="0675D33E">
        <w:rPr>
          <w:rFonts w:ascii="Arial" w:hAnsi="Arial" w:cs="Arial"/>
        </w:rPr>
        <w:t xml:space="preserve"> and the routers at the following branches </w:t>
      </w:r>
      <w:r w:rsidRPr="17411C24" w:rsidR="0675D33E">
        <w:rPr>
          <w:rFonts w:ascii="Arial" w:hAnsi="Arial" w:cs="Arial"/>
        </w:rPr>
        <w:t xml:space="preserve"> </w:t>
      </w:r>
      <w:r w:rsidRPr="17411C24" w:rsidR="0675D33E">
        <w:rPr>
          <w:rFonts w:ascii="Arial" w:hAnsi="Arial" w:cs="Arial"/>
        </w:rPr>
        <w:t xml:space="preserve">  </w:t>
      </w:r>
    </w:p>
    <w:p w:rsidR="6B25E07F" w:rsidP="27797E39" w:rsidRDefault="6B25E07F" w14:paraId="33433B63" w14:textId="63A2462D">
      <w:pPr>
        <w:pStyle w:val="Normal"/>
        <w:ind w:left="360"/>
      </w:pPr>
      <w:r w:rsidRPr="27797E39" w:rsidR="6B25E07F">
        <w:rPr>
          <w:rFonts w:ascii="Arial" w:hAnsi="Arial" w:cs="Arial"/>
        </w:rPr>
        <w:t xml:space="preserve">6. Spool of List of devices with installed Symantec Security Solution and their current update status. </w:t>
      </w:r>
    </w:p>
    <w:p w:rsidR="6B25E07F" w:rsidP="27797E39" w:rsidRDefault="6B25E07F" w14:paraId="3591052F" w14:textId="5451B3B0">
      <w:pPr>
        <w:pStyle w:val="Normal"/>
        <w:ind w:left="360"/>
      </w:pPr>
      <w:r w:rsidRPr="27797E39" w:rsidR="6B25E07F">
        <w:rPr>
          <w:rFonts w:ascii="Arial" w:hAnsi="Arial" w:cs="Arial"/>
        </w:rPr>
        <w:t xml:space="preserve">7. Current Register of disposed IT Assets  </w:t>
      </w:r>
    </w:p>
    <w:p w:rsidR="6B25E07F" w:rsidP="27797E39" w:rsidRDefault="6B25E07F" w14:paraId="6EDDD2F4" w14:textId="1322B5D7">
      <w:pPr>
        <w:pStyle w:val="Normal"/>
        <w:ind w:left="360"/>
      </w:pPr>
      <w:r w:rsidRPr="27797E39" w:rsidR="6B25E07F">
        <w:rPr>
          <w:rFonts w:ascii="Arial" w:hAnsi="Arial" w:cs="Arial"/>
        </w:rPr>
        <w:t xml:space="preserve">8. Repairs and Maintenance schedule of IT Assets ( Hardwares)  </w:t>
      </w:r>
    </w:p>
    <w:p w:rsidR="6B25E07F" w:rsidP="27797E39" w:rsidRDefault="6B25E07F" w14:paraId="350FBA6E" w14:textId="467DCC2F">
      <w:pPr>
        <w:pStyle w:val="Normal"/>
        <w:ind w:left="360"/>
      </w:pPr>
      <w:r w:rsidRPr="27797E39" w:rsidR="6B25E07F">
        <w:rPr>
          <w:rFonts w:ascii="Arial" w:hAnsi="Arial" w:cs="Arial"/>
        </w:rPr>
        <w:t xml:space="preserve">9. Suppliers Evaluation Schedule </w:t>
      </w:r>
    </w:p>
    <w:p w:rsidR="6B25E07F" w:rsidP="17411C24" w:rsidRDefault="6B25E07F" w14:paraId="225118E6" w14:textId="2E3AD6EE">
      <w:pPr>
        <w:pStyle w:val="Normal"/>
        <w:ind w:left="360"/>
        <w:rPr>
          <w:rFonts w:ascii="Arial" w:hAnsi="Arial" w:cs="Arial"/>
        </w:rPr>
      </w:pPr>
      <w:r w:rsidRPr="17411C24" w:rsidR="0675D33E">
        <w:rPr>
          <w:rFonts w:ascii="Arial" w:hAnsi="Arial" w:cs="Arial"/>
        </w:rPr>
        <w:t xml:space="preserve">10. Capacity Monitoring Reports (April </w:t>
      </w:r>
      <w:r w:rsidRPr="17411C24" w:rsidR="18F92160">
        <w:rPr>
          <w:rFonts w:ascii="Arial" w:hAnsi="Arial" w:cs="Arial"/>
        </w:rPr>
        <w:t>20XX</w:t>
      </w:r>
      <w:r w:rsidRPr="17411C24" w:rsidR="0675D33E">
        <w:rPr>
          <w:rFonts w:ascii="Arial" w:hAnsi="Arial" w:cs="Arial"/>
        </w:rPr>
        <w:t xml:space="preserve">3 to June </w:t>
      </w:r>
      <w:r w:rsidRPr="17411C24" w:rsidR="18F92160">
        <w:rPr>
          <w:rFonts w:ascii="Arial" w:hAnsi="Arial" w:cs="Arial"/>
        </w:rPr>
        <w:t>20XX</w:t>
      </w:r>
      <w:r w:rsidRPr="17411C24" w:rsidR="0675D33E">
        <w:rPr>
          <w:rFonts w:ascii="Arial" w:hAnsi="Arial" w:cs="Arial"/>
        </w:rPr>
        <w:t>3)</w:t>
      </w:r>
      <w:r w:rsidRPr="17411C24" w:rsidR="0675D33E">
        <w:rPr>
          <w:rFonts w:ascii="Arial" w:hAnsi="Arial" w:cs="Arial"/>
        </w:rPr>
        <w:t xml:space="preserve">.  </w:t>
      </w:r>
    </w:p>
    <w:p w:rsidR="6B25E07F" w:rsidP="27797E39" w:rsidRDefault="6B25E07F" w14:paraId="7A7C89AB" w14:textId="2E254C4B">
      <w:pPr>
        <w:pStyle w:val="Normal"/>
        <w:ind w:left="360"/>
      </w:pPr>
      <w:r w:rsidRPr="17411C24" w:rsidR="0675D33E">
        <w:rPr>
          <w:rFonts w:ascii="Arial" w:hAnsi="Arial" w:cs="Arial"/>
        </w:rPr>
        <w:t xml:space="preserve">11. List of Vendors </w:t>
      </w:r>
      <w:r w:rsidRPr="17411C24" w:rsidR="0675D33E">
        <w:rPr>
          <w:rFonts w:ascii="Arial" w:hAnsi="Arial" w:cs="Arial"/>
        </w:rPr>
        <w:t>and  (</w:t>
      </w:r>
      <w:r w:rsidRPr="17411C24" w:rsidR="0675D33E">
        <w:rPr>
          <w:rFonts w:ascii="Arial" w:hAnsi="Arial" w:cs="Arial"/>
        </w:rPr>
        <w:t xml:space="preserve">SLAs for new Vendors on-boarded after March </w:t>
      </w:r>
      <w:r w:rsidRPr="17411C24" w:rsidR="18F92160">
        <w:rPr>
          <w:rFonts w:ascii="Arial" w:hAnsi="Arial" w:cs="Arial"/>
        </w:rPr>
        <w:t>20XX</w:t>
      </w:r>
      <w:r w:rsidRPr="17411C24" w:rsidR="0675D33E">
        <w:rPr>
          <w:rFonts w:ascii="Arial" w:hAnsi="Arial" w:cs="Arial"/>
        </w:rPr>
        <w:t xml:space="preserve">3)  </w:t>
      </w:r>
    </w:p>
    <w:p w:rsidR="6B25E07F" w:rsidP="17411C24" w:rsidRDefault="6B25E07F" w14:paraId="0692B820" w14:textId="01483615">
      <w:pPr>
        <w:pStyle w:val="Normal"/>
        <w:ind w:left="360"/>
        <w:rPr>
          <w:rFonts w:ascii="Arial" w:hAnsi="Arial" w:cs="Arial"/>
        </w:rPr>
      </w:pPr>
      <w:r w:rsidRPr="17411C24" w:rsidR="0675D33E">
        <w:rPr>
          <w:rFonts w:ascii="Arial" w:hAnsi="Arial" w:cs="Arial"/>
        </w:rPr>
        <w:t xml:space="preserve">12. SysAid Reports (April </w:t>
      </w:r>
      <w:r w:rsidRPr="17411C24" w:rsidR="18F92160">
        <w:rPr>
          <w:rFonts w:ascii="Arial" w:hAnsi="Arial" w:cs="Arial"/>
        </w:rPr>
        <w:t>20XX</w:t>
      </w:r>
      <w:r w:rsidRPr="17411C24" w:rsidR="0675D33E">
        <w:rPr>
          <w:rFonts w:ascii="Arial" w:hAnsi="Arial" w:cs="Arial"/>
        </w:rPr>
        <w:t xml:space="preserve">3 to June </w:t>
      </w:r>
      <w:r w:rsidRPr="17411C24" w:rsidR="18F92160">
        <w:rPr>
          <w:rFonts w:ascii="Arial" w:hAnsi="Arial" w:cs="Arial"/>
        </w:rPr>
        <w:t>20XX</w:t>
      </w:r>
      <w:r w:rsidRPr="17411C24" w:rsidR="0675D33E">
        <w:rPr>
          <w:rFonts w:ascii="Arial" w:hAnsi="Arial" w:cs="Arial"/>
        </w:rPr>
        <w:t>3)</w:t>
      </w:r>
      <w:r w:rsidRPr="17411C24" w:rsidR="0675D33E">
        <w:rPr>
          <w:rFonts w:ascii="Arial" w:hAnsi="Arial" w:cs="Arial"/>
        </w:rPr>
        <w:t xml:space="preserve">.  </w:t>
      </w:r>
    </w:p>
    <w:p w:rsidR="6B25E07F" w:rsidP="27797E39" w:rsidRDefault="6B25E07F" w14:paraId="7C3D3D13" w14:textId="23A2CBF3">
      <w:pPr>
        <w:pStyle w:val="Normal"/>
        <w:ind w:left="360"/>
      </w:pPr>
      <w:r w:rsidRPr="17411C24" w:rsidR="0675D33E">
        <w:rPr>
          <w:rFonts w:ascii="Arial" w:hAnsi="Arial" w:cs="Arial"/>
        </w:rPr>
        <w:t xml:space="preserve">13. Detailed report on Closed/Active Records from (April </w:t>
      </w:r>
      <w:r w:rsidRPr="17411C24" w:rsidR="18F92160">
        <w:rPr>
          <w:rFonts w:ascii="Arial" w:hAnsi="Arial" w:cs="Arial"/>
        </w:rPr>
        <w:t>20XX</w:t>
      </w:r>
      <w:r w:rsidRPr="17411C24" w:rsidR="0675D33E">
        <w:rPr>
          <w:rFonts w:ascii="Arial" w:hAnsi="Arial" w:cs="Arial"/>
        </w:rPr>
        <w:t xml:space="preserve">3 to June </w:t>
      </w:r>
      <w:r w:rsidRPr="17411C24" w:rsidR="18F92160">
        <w:rPr>
          <w:rFonts w:ascii="Arial" w:hAnsi="Arial" w:cs="Arial"/>
        </w:rPr>
        <w:t>20XX</w:t>
      </w:r>
      <w:r w:rsidRPr="17411C24" w:rsidR="0675D33E">
        <w:rPr>
          <w:rFonts w:ascii="Arial" w:hAnsi="Arial" w:cs="Arial"/>
        </w:rPr>
        <w:t>3).</w:t>
      </w:r>
      <w:r w:rsidRPr="17411C24" w:rsidR="0675D33E">
        <w:rPr>
          <w:rFonts w:ascii="Arial" w:hAnsi="Arial" w:cs="Arial"/>
        </w:rPr>
        <w:t xml:space="preserve">  </w:t>
      </w:r>
    </w:p>
    <w:p w:rsidR="27797E39" w:rsidP="27797E39" w:rsidRDefault="27797E39" w14:paraId="6478A960" w14:textId="5DD5F4B9">
      <w:pPr>
        <w:pStyle w:val="Normal"/>
        <w:ind w:left="360"/>
        <w:rPr>
          <w:rFonts w:ascii="Arial" w:hAnsi="Arial" w:cs="Arial"/>
        </w:rPr>
      </w:pPr>
    </w:p>
    <w:p w:rsidRPr="000C033A" w:rsidR="00DF77C9" w:rsidP="6B6E2D70" w:rsidRDefault="00DF77C9" w14:paraId="487EE0E5" w14:textId="77777777">
      <w:pPr>
        <w:pStyle w:val="Heading1"/>
        <w:rPr>
          <w:rFonts w:ascii="Arial" w:hAnsi="Arial" w:cs="Arial"/>
          <w:b w:val="1"/>
          <w:bCs w:val="1"/>
        </w:rPr>
      </w:pPr>
      <w:bookmarkStart w:name="_Toc474215505" w:id="1987020803"/>
      <w:r w:rsidR="09075393">
        <w:rPr/>
        <w:t>IT Security Audit Interview</w:t>
      </w:r>
      <w:bookmarkEnd w:id="1987020803"/>
      <w:r w:rsidR="09075393">
        <w:rPr/>
        <w:t xml:space="preserve"> </w:t>
      </w:r>
    </w:p>
    <w:p w:rsidRPr="000C033A" w:rsidR="00DF77C9" w:rsidP="0013741A" w:rsidRDefault="00DF77C9" w14:paraId="3948C49C" w14:textId="77777777">
      <w:pPr>
        <w:pStyle w:val="ListParagraph"/>
        <w:numPr>
          <w:ilvl w:val="0"/>
          <w:numId w:val="20"/>
        </w:numPr>
        <w:rPr>
          <w:rFonts w:ascii="Arial" w:hAnsi="Arial" w:cs="Arial"/>
        </w:rPr>
      </w:pPr>
      <w:r w:rsidRPr="000C033A">
        <w:rPr>
          <w:rFonts w:ascii="Arial" w:hAnsi="Arial" w:cs="Arial"/>
        </w:rPr>
        <w:t>Splunk – Users,</w:t>
      </w:r>
      <w:r w:rsidRPr="000C033A" w:rsidR="00A94885">
        <w:rPr>
          <w:rFonts w:ascii="Arial" w:hAnsi="Arial" w:cs="Arial"/>
        </w:rPr>
        <w:t xml:space="preserve"> Licenses, Storage </w:t>
      </w:r>
    </w:p>
    <w:p w:rsidRPr="000C033A" w:rsidR="00DF77C9" w:rsidP="0013741A" w:rsidRDefault="00DF77C9" w14:paraId="75A46965" w14:textId="77777777">
      <w:pPr>
        <w:pStyle w:val="ListParagraph"/>
        <w:numPr>
          <w:ilvl w:val="0"/>
          <w:numId w:val="20"/>
        </w:numPr>
        <w:rPr>
          <w:rFonts w:ascii="Arial" w:hAnsi="Arial" w:cs="Arial"/>
        </w:rPr>
      </w:pPr>
      <w:r w:rsidRPr="000C033A">
        <w:rPr>
          <w:rFonts w:ascii="Arial" w:hAnsi="Arial" w:cs="Arial"/>
        </w:rPr>
        <w:t>McFee DAM – Users, Licenses</w:t>
      </w:r>
      <w:r w:rsidRPr="000C033A" w:rsidR="00A94885">
        <w:rPr>
          <w:rFonts w:ascii="Arial" w:hAnsi="Arial" w:cs="Arial"/>
        </w:rPr>
        <w:t>, Storage</w:t>
      </w:r>
      <w:r w:rsidRPr="000C033A">
        <w:rPr>
          <w:rFonts w:ascii="Arial" w:hAnsi="Arial" w:cs="Arial"/>
        </w:rPr>
        <w:t xml:space="preserve"> </w:t>
      </w:r>
    </w:p>
    <w:p w:rsidRPr="000C033A" w:rsidR="00DF77C9" w:rsidP="0013741A" w:rsidRDefault="00DF77C9" w14:paraId="6EF2409F" w14:textId="77777777">
      <w:pPr>
        <w:pStyle w:val="ListParagraph"/>
        <w:numPr>
          <w:ilvl w:val="0"/>
          <w:numId w:val="20"/>
        </w:numPr>
        <w:rPr>
          <w:rFonts w:ascii="Arial" w:hAnsi="Arial" w:cs="Arial"/>
        </w:rPr>
      </w:pPr>
      <w:r w:rsidRPr="000C033A">
        <w:rPr>
          <w:rFonts w:ascii="Arial" w:hAnsi="Arial" w:cs="Arial"/>
        </w:rPr>
        <w:t xml:space="preserve">List of Users on the Pam Servers – (ls -la) </w:t>
      </w:r>
    </w:p>
    <w:p w:rsidRPr="000C033A" w:rsidR="00DF77C9" w:rsidP="0013741A" w:rsidRDefault="00DF77C9" w14:paraId="0A72CF20" w14:textId="77777777">
      <w:pPr>
        <w:pStyle w:val="ListParagraph"/>
        <w:numPr>
          <w:ilvl w:val="0"/>
          <w:numId w:val="20"/>
        </w:numPr>
        <w:rPr>
          <w:rFonts w:ascii="Arial" w:hAnsi="Arial" w:cs="Arial"/>
        </w:rPr>
      </w:pPr>
      <w:r w:rsidRPr="000C033A">
        <w:rPr>
          <w:rFonts w:ascii="Arial" w:hAnsi="Arial" w:cs="Arial"/>
        </w:rPr>
        <w:t>The last time the password was changed on the Pam Servers – (chage -1 ‘root’)</w:t>
      </w:r>
    </w:p>
    <w:p w:rsidRPr="000C033A" w:rsidR="00DF77C9" w:rsidP="0013741A" w:rsidRDefault="00DF77C9" w14:paraId="3831AF5E" w14:textId="77777777">
      <w:pPr>
        <w:pStyle w:val="ListParagraph"/>
        <w:numPr>
          <w:ilvl w:val="0"/>
          <w:numId w:val="20"/>
        </w:numPr>
        <w:rPr>
          <w:rFonts w:ascii="Arial" w:hAnsi="Arial" w:cs="Arial"/>
        </w:rPr>
      </w:pPr>
      <w:r w:rsidRPr="000C033A">
        <w:rPr>
          <w:rFonts w:ascii="Arial" w:hAnsi="Arial" w:cs="Arial"/>
        </w:rPr>
        <w:t xml:space="preserve">Hosts on the PAM </w:t>
      </w:r>
    </w:p>
    <w:p w:rsidRPr="000C033A" w:rsidR="00DF77C9" w:rsidP="0013741A" w:rsidRDefault="00DF77C9" w14:paraId="675E6378" w14:textId="77777777">
      <w:pPr>
        <w:pStyle w:val="ListParagraph"/>
        <w:numPr>
          <w:ilvl w:val="0"/>
          <w:numId w:val="20"/>
        </w:numPr>
        <w:rPr>
          <w:rFonts w:ascii="Arial" w:hAnsi="Arial" w:cs="Arial"/>
        </w:rPr>
      </w:pPr>
      <w:r w:rsidRPr="000C033A">
        <w:rPr>
          <w:rFonts w:ascii="Arial" w:hAnsi="Arial" w:cs="Arial"/>
        </w:rPr>
        <w:t>Cimtrack – Users,</w:t>
      </w:r>
      <w:r w:rsidRPr="000C033A" w:rsidR="00A94885">
        <w:rPr>
          <w:rFonts w:ascii="Arial" w:hAnsi="Arial" w:cs="Arial"/>
        </w:rPr>
        <w:t xml:space="preserve"> Licenses, Storage </w:t>
      </w:r>
    </w:p>
    <w:p w:rsidRPr="000C033A" w:rsidR="009E4D7F" w:rsidP="0013741A" w:rsidRDefault="009E4D7F" w14:paraId="76224951" w14:textId="77777777">
      <w:pPr>
        <w:pStyle w:val="ListParagraph"/>
        <w:numPr>
          <w:ilvl w:val="0"/>
          <w:numId w:val="20"/>
        </w:numPr>
        <w:rPr>
          <w:rFonts w:ascii="Arial" w:hAnsi="Arial" w:cs="Arial"/>
        </w:rPr>
      </w:pPr>
      <w:r w:rsidRPr="000C033A">
        <w:rPr>
          <w:rFonts w:ascii="Arial" w:hAnsi="Arial" w:cs="Arial"/>
        </w:rPr>
        <w:t xml:space="preserve">Intruder – Users, Licenses, Storage </w:t>
      </w:r>
    </w:p>
    <w:p w:rsidRPr="000C033A" w:rsidR="009E4D7F" w:rsidP="0013741A" w:rsidRDefault="009E4D7F" w14:paraId="02FDC9A0" w14:textId="77777777">
      <w:pPr>
        <w:pStyle w:val="ListParagraph"/>
        <w:numPr>
          <w:ilvl w:val="0"/>
          <w:numId w:val="20"/>
        </w:numPr>
        <w:rPr>
          <w:rFonts w:ascii="Arial" w:hAnsi="Arial" w:cs="Arial"/>
        </w:rPr>
      </w:pPr>
      <w:r w:rsidRPr="000C033A">
        <w:rPr>
          <w:rFonts w:ascii="Arial" w:hAnsi="Arial" w:cs="Arial"/>
        </w:rPr>
        <w:t xml:space="preserve">Nessus – Users, Licenses, Storage </w:t>
      </w:r>
    </w:p>
    <w:p w:rsidR="009E4D7F" w:rsidP="0013741A" w:rsidRDefault="009E4D7F" w14:paraId="73670FB5" w14:textId="77777777">
      <w:pPr>
        <w:pStyle w:val="ListParagraph"/>
        <w:numPr>
          <w:ilvl w:val="0"/>
          <w:numId w:val="20"/>
        </w:numPr>
        <w:rPr>
          <w:rFonts w:ascii="Arial" w:hAnsi="Arial" w:cs="Arial"/>
        </w:rPr>
      </w:pPr>
      <w:r w:rsidRPr="000C033A">
        <w:rPr>
          <w:rFonts w:ascii="Arial" w:hAnsi="Arial" w:cs="Arial"/>
        </w:rPr>
        <w:t>Swift Token Register (Issued and Unissued)</w:t>
      </w:r>
    </w:p>
    <w:p w:rsidRPr="000C033A" w:rsidR="00610BDC" w:rsidP="0013741A" w:rsidRDefault="00610BDC" w14:paraId="495F1D6A" w14:textId="44E9F4AF">
      <w:pPr>
        <w:pStyle w:val="ListParagraph"/>
        <w:numPr>
          <w:ilvl w:val="0"/>
          <w:numId w:val="20"/>
        </w:numPr>
        <w:rPr>
          <w:rFonts w:ascii="Arial" w:hAnsi="Arial" w:cs="Arial"/>
        </w:rPr>
      </w:pPr>
      <w:r w:rsidRPr="4C8B6A92" w:rsidR="00610BDC">
        <w:rPr>
          <w:rFonts w:ascii="Arial" w:hAnsi="Arial" w:cs="Arial"/>
        </w:rPr>
        <w:t>SonaQube</w:t>
      </w:r>
    </w:p>
    <w:p w:rsidR="127961D0" w:rsidP="4C8B6A92" w:rsidRDefault="127961D0" w14:paraId="13064FEF" w14:textId="786A93C5">
      <w:pPr>
        <w:pStyle w:val="ListParagraph"/>
        <w:numPr>
          <w:ilvl w:val="0"/>
          <w:numId w:val="20"/>
        </w:numPr>
        <w:rPr>
          <w:rFonts w:ascii="Arial" w:hAnsi="Arial" w:cs="Arial"/>
        </w:rPr>
      </w:pPr>
      <w:r w:rsidRPr="4C8B6A92" w:rsidR="127961D0">
        <w:rPr>
          <w:rFonts w:ascii="Arial" w:hAnsi="Arial" w:cs="Arial"/>
        </w:rPr>
        <w:t xml:space="preserve">Qualys </w:t>
      </w:r>
    </w:p>
    <w:p w:rsidR="140A61F6" w:rsidP="27797E39" w:rsidRDefault="140A61F6" w14:paraId="54EF85E0" w14:textId="1C53D1BC">
      <w:pPr>
        <w:pStyle w:val="ListParagraph"/>
        <w:numPr>
          <w:ilvl w:val="0"/>
          <w:numId w:val="20"/>
        </w:numPr>
        <w:rPr>
          <w:rFonts w:ascii="Arial" w:hAnsi="Arial" w:cs="Arial"/>
        </w:rPr>
      </w:pPr>
      <w:r w:rsidRPr="27797E39" w:rsidR="140A61F6">
        <w:rPr>
          <w:rFonts w:ascii="Arial" w:hAnsi="Arial" w:cs="Arial"/>
        </w:rPr>
        <w:t xml:space="preserve">Users, storage and licenses of all applications used </w:t>
      </w:r>
    </w:p>
    <w:p w:rsidR="140A61F6" w:rsidP="27797E39" w:rsidRDefault="140A61F6" w14:paraId="1B7CAFC0" w14:textId="4572DE63">
      <w:pPr>
        <w:pStyle w:val="ListParagraph"/>
        <w:numPr>
          <w:ilvl w:val="0"/>
          <w:numId w:val="20"/>
        </w:numPr>
        <w:rPr>
          <w:rFonts w:ascii="Arial" w:hAnsi="Arial" w:cs="Arial"/>
        </w:rPr>
      </w:pPr>
      <w:r w:rsidRPr="27797E39" w:rsidR="140A61F6">
        <w:rPr>
          <w:rFonts w:ascii="Arial" w:hAnsi="Arial" w:cs="Arial"/>
        </w:rPr>
        <w:t xml:space="preserve">Screenshots </w:t>
      </w:r>
    </w:p>
    <w:p w:rsidR="140A61F6" w:rsidP="27797E39" w:rsidRDefault="140A61F6" w14:paraId="2F32975E" w14:textId="0E67B528">
      <w:pPr>
        <w:pStyle w:val="ListParagraph"/>
        <w:numPr>
          <w:ilvl w:val="0"/>
          <w:numId w:val="20"/>
        </w:numPr>
        <w:rPr>
          <w:rFonts w:ascii="Arial" w:hAnsi="Arial" w:cs="Arial"/>
        </w:rPr>
      </w:pPr>
      <w:r w:rsidRPr="27797E39" w:rsidR="140A61F6">
        <w:rPr>
          <w:rFonts w:ascii="Arial" w:hAnsi="Arial" w:cs="Arial"/>
        </w:rPr>
        <w:t xml:space="preserve">AD password complexity </w:t>
      </w:r>
    </w:p>
    <w:p w:rsidR="140A61F6" w:rsidP="27797E39" w:rsidRDefault="140A61F6" w14:paraId="4D4913ED" w14:textId="5231FDFE">
      <w:pPr>
        <w:pStyle w:val="ListParagraph"/>
        <w:numPr>
          <w:ilvl w:val="0"/>
          <w:numId w:val="20"/>
        </w:numPr>
        <w:rPr>
          <w:rFonts w:ascii="Arial" w:hAnsi="Arial" w:cs="Arial"/>
        </w:rPr>
      </w:pPr>
      <w:r w:rsidRPr="27797E39" w:rsidR="140A61F6">
        <w:rPr>
          <w:rFonts w:ascii="Arial" w:hAnsi="Arial" w:cs="Arial"/>
        </w:rPr>
        <w:t>Open and closed ports (Port Scanning)</w:t>
      </w:r>
    </w:p>
    <w:p w:rsidR="140A61F6" w:rsidP="27797E39" w:rsidRDefault="140A61F6" w14:paraId="56457613" w14:textId="10E2D3AA">
      <w:pPr>
        <w:pStyle w:val="ListParagraph"/>
        <w:numPr>
          <w:ilvl w:val="0"/>
          <w:numId w:val="20"/>
        </w:numPr>
        <w:rPr>
          <w:rFonts w:ascii="Arial" w:hAnsi="Arial" w:cs="Arial"/>
        </w:rPr>
      </w:pPr>
      <w:r w:rsidRPr="27797E39" w:rsidR="140A61F6">
        <w:rPr>
          <w:rFonts w:ascii="Arial" w:hAnsi="Arial" w:cs="Arial"/>
        </w:rPr>
        <w:t xml:space="preserve"> Penetration Testing Results and closure of </w:t>
      </w:r>
      <w:r w:rsidRPr="27797E39" w:rsidR="140A61F6">
        <w:rPr>
          <w:rFonts w:ascii="Arial" w:hAnsi="Arial" w:cs="Arial"/>
        </w:rPr>
        <w:t>high risk</w:t>
      </w:r>
      <w:r w:rsidRPr="27797E39" w:rsidR="140A61F6">
        <w:rPr>
          <w:rFonts w:ascii="Arial" w:hAnsi="Arial" w:cs="Arial"/>
        </w:rPr>
        <w:t xml:space="preserve"> exceptions </w:t>
      </w:r>
    </w:p>
    <w:p w:rsidR="42355023" w:rsidP="6B6E2D70" w:rsidRDefault="42355023" w14:paraId="708BE53F" w14:textId="4DAF86FB">
      <w:pPr>
        <w:pStyle w:val="Normal"/>
        <w:ind w:left="360"/>
        <w:rPr>
          <w:rFonts w:ascii="Arial" w:hAnsi="Arial" w:cs="Arial"/>
        </w:rPr>
      </w:pPr>
    </w:p>
    <w:p w:rsidRPr="000C033A" w:rsidR="00A94885" w:rsidP="6B6E2D70" w:rsidRDefault="00A94885" w14:paraId="7B56BBDD" w14:textId="77777777">
      <w:pPr>
        <w:pStyle w:val="Heading2"/>
        <w:rPr>
          <w:rFonts w:ascii="Arial" w:hAnsi="Arial" w:cs="Arial"/>
          <w:b w:val="1"/>
          <w:bCs w:val="1"/>
        </w:rPr>
      </w:pPr>
      <w:bookmarkStart w:name="_Toc976181152" w:id="526326183"/>
      <w:r w:rsidR="2CBA602C">
        <w:rPr/>
        <w:t>Tools Used</w:t>
      </w:r>
      <w:bookmarkEnd w:id="526326183"/>
      <w:r w:rsidR="2CBA602C">
        <w:rPr/>
        <w:t xml:space="preserve"> </w:t>
      </w:r>
    </w:p>
    <w:p w:rsidRPr="000C033A" w:rsidR="00A94885" w:rsidP="0013741A" w:rsidRDefault="00A94885" w14:paraId="0203F9EE" w14:textId="77777777">
      <w:pPr>
        <w:pStyle w:val="ListParagraph"/>
        <w:numPr>
          <w:ilvl w:val="0"/>
          <w:numId w:val="21"/>
        </w:numPr>
        <w:rPr>
          <w:rFonts w:ascii="Arial" w:hAnsi="Arial" w:cs="Arial"/>
        </w:rPr>
      </w:pPr>
      <w:r w:rsidRPr="000C033A">
        <w:rPr>
          <w:rFonts w:ascii="Arial" w:hAnsi="Arial" w:cs="Arial"/>
        </w:rPr>
        <w:t>Splunk – Splunk Enterprise Security offers capabilities to help you monitor and detect events from various network and security devices. Notable capabilities include searches, correlations, dashboards, reports, and alerts on network-based events.</w:t>
      </w:r>
    </w:p>
    <w:p w:rsidRPr="000C033A" w:rsidR="00A94885" w:rsidP="0013741A" w:rsidRDefault="00A94885" w14:paraId="73D277C9" w14:textId="4DBD8AE3">
      <w:pPr>
        <w:pStyle w:val="ListParagraph"/>
        <w:numPr>
          <w:ilvl w:val="0"/>
          <w:numId w:val="21"/>
        </w:numPr>
        <w:rPr>
          <w:rFonts w:ascii="Arial" w:hAnsi="Arial" w:cs="Arial"/>
        </w:rPr>
      </w:pPr>
      <w:r w:rsidRPr="4C8B6A92" w:rsidR="00A94885">
        <w:rPr>
          <w:rFonts w:ascii="Arial" w:hAnsi="Arial" w:cs="Arial"/>
        </w:rPr>
        <w:t>PAM</w:t>
      </w:r>
      <w:r w:rsidRPr="4C8B6A92" w:rsidR="005D36E1">
        <w:rPr>
          <w:rFonts w:ascii="Arial" w:hAnsi="Arial" w:cs="Arial"/>
        </w:rPr>
        <w:t>(</w:t>
      </w:r>
      <w:r w:rsidRPr="4C8B6A92" w:rsidR="005D36E1">
        <w:rPr>
          <w:rFonts w:ascii="Arial" w:hAnsi="Arial" w:cs="Arial"/>
        </w:rPr>
        <w:t xml:space="preserve">Privilege Access Management) </w:t>
      </w:r>
      <w:r w:rsidRPr="4C8B6A92" w:rsidR="00A94885">
        <w:rPr>
          <w:rFonts w:ascii="Arial" w:hAnsi="Arial" w:cs="Arial"/>
        </w:rPr>
        <w:t xml:space="preserve"> </w:t>
      </w:r>
      <w:r w:rsidRPr="4C8B6A92" w:rsidR="07B510BA">
        <w:rPr>
          <w:rFonts w:ascii="Arial" w:hAnsi="Arial" w:cs="Arial"/>
        </w:rPr>
        <w:t>Improtec</w:t>
      </w:r>
      <w:r w:rsidRPr="4C8B6A92" w:rsidR="551C09B7">
        <w:rPr>
          <w:rFonts w:ascii="Arial" w:hAnsi="Arial" w:cs="Arial"/>
        </w:rPr>
        <w:t xml:space="preserve"> </w:t>
      </w:r>
      <w:r w:rsidRPr="4C8B6A92" w:rsidR="00A94885">
        <w:rPr>
          <w:rFonts w:ascii="Arial" w:hAnsi="Arial" w:cs="Arial"/>
        </w:rPr>
        <w:t>–</w:t>
      </w:r>
      <w:r w:rsidRPr="4C8B6A92" w:rsidR="0E6543DA">
        <w:rPr>
          <w:rFonts w:ascii="Arial" w:hAnsi="Arial" w:cs="Arial"/>
        </w:rPr>
        <w:t xml:space="preserve"> </w:t>
      </w:r>
      <w:r w:rsidRPr="4C8B6A92" w:rsidR="00A94885">
        <w:rPr>
          <w:rFonts w:ascii="Arial" w:hAnsi="Arial" w:cs="Arial"/>
        </w:rPr>
        <w:t xml:space="preserve"> PAM equips security teams to identify malicious activities that are the result of privilege abuse and take immediate action to remediate risk. A PAM solution can ensure that employees have only the necessary levels of access to do their jobs.</w:t>
      </w:r>
    </w:p>
    <w:p w:rsidRPr="000C033A" w:rsidR="00A94885" w:rsidP="0013741A" w:rsidRDefault="005D36E1" w14:paraId="498DBE98" w14:textId="45033D30">
      <w:pPr>
        <w:pStyle w:val="ListParagraph"/>
        <w:numPr>
          <w:ilvl w:val="0"/>
          <w:numId w:val="21"/>
        </w:numPr>
        <w:rPr>
          <w:rFonts w:ascii="Arial" w:hAnsi="Arial" w:cs="Arial"/>
        </w:rPr>
      </w:pPr>
      <w:r w:rsidRPr="4C8B6A92" w:rsidR="005D36E1">
        <w:rPr>
          <w:rFonts w:ascii="Arial" w:hAnsi="Arial" w:cs="Arial"/>
        </w:rPr>
        <w:t>Cimtra</w:t>
      </w:r>
      <w:r w:rsidRPr="4C8B6A92" w:rsidR="00A94885">
        <w:rPr>
          <w:rFonts w:ascii="Arial" w:hAnsi="Arial" w:cs="Arial"/>
        </w:rPr>
        <w:t>k</w:t>
      </w:r>
      <w:r w:rsidRPr="4C8B6A92" w:rsidR="00A94885">
        <w:rPr>
          <w:rFonts w:ascii="Arial" w:hAnsi="Arial" w:cs="Arial"/>
        </w:rPr>
        <w:t xml:space="preserve"> – </w:t>
      </w:r>
      <w:r w:rsidRPr="4C8B6A92" w:rsidR="005D36E1">
        <w:rPr>
          <w:rFonts w:ascii="Arial" w:hAnsi="Arial" w:cs="Arial"/>
        </w:rPr>
        <w:t xml:space="preserve">Prevent unexpected change. On certain platforms, </w:t>
      </w:r>
      <w:r w:rsidRPr="4C8B6A92" w:rsidR="005D36E1">
        <w:rPr>
          <w:rFonts w:ascii="Arial" w:hAnsi="Arial" w:cs="Arial"/>
        </w:rPr>
        <w:t>CimTrak</w:t>
      </w:r>
      <w:r w:rsidRPr="4C8B6A92" w:rsidR="005D36E1">
        <w:rPr>
          <w:rFonts w:ascii="Arial" w:hAnsi="Arial" w:cs="Arial"/>
        </w:rPr>
        <w:t xml:space="preserve"> can prevent changes entirely for those files and directories that sho</w:t>
      </w:r>
      <w:r w:rsidRPr="4C8B6A92" w:rsidR="110DC0C0">
        <w:rPr>
          <w:rFonts w:ascii="Arial" w:hAnsi="Arial" w:cs="Arial"/>
        </w:rPr>
        <w:t>\</w:t>
      </w:r>
      <w:r w:rsidRPr="4C8B6A92" w:rsidR="005D36E1">
        <w:rPr>
          <w:rFonts w:ascii="Arial" w:hAnsi="Arial" w:cs="Arial"/>
        </w:rPr>
        <w:t>uld never change, avoiding the start of a security or compliance problem.</w:t>
      </w:r>
    </w:p>
    <w:p w:rsidRPr="000C033A" w:rsidR="00A94885" w:rsidP="0013741A" w:rsidRDefault="00A94885" w14:paraId="5A983334" w14:textId="77777777">
      <w:pPr>
        <w:pStyle w:val="ListParagraph"/>
        <w:numPr>
          <w:ilvl w:val="0"/>
          <w:numId w:val="21"/>
        </w:numPr>
        <w:rPr>
          <w:rFonts w:ascii="Arial" w:hAnsi="Arial" w:cs="Arial"/>
        </w:rPr>
      </w:pPr>
      <w:r w:rsidRPr="000C033A">
        <w:rPr>
          <w:rFonts w:ascii="Arial" w:hAnsi="Arial" w:cs="Arial"/>
        </w:rPr>
        <w:t>Mc</w:t>
      </w:r>
      <w:r w:rsidRPr="000C033A" w:rsidR="005D36E1">
        <w:rPr>
          <w:rFonts w:ascii="Arial" w:hAnsi="Arial" w:cs="Arial"/>
        </w:rPr>
        <w:t>A</w:t>
      </w:r>
      <w:r w:rsidRPr="000C033A">
        <w:rPr>
          <w:rFonts w:ascii="Arial" w:hAnsi="Arial" w:cs="Arial"/>
        </w:rPr>
        <w:t xml:space="preserve">Fee </w:t>
      </w:r>
      <w:r w:rsidRPr="000C033A" w:rsidR="005D36E1">
        <w:rPr>
          <w:rFonts w:ascii="Arial" w:hAnsi="Arial" w:cs="Arial"/>
        </w:rPr>
        <w:t xml:space="preserve">DAM (Database Activity Monitoring) </w:t>
      </w:r>
      <w:r w:rsidRPr="000C033A">
        <w:rPr>
          <w:rFonts w:ascii="Arial" w:hAnsi="Arial" w:cs="Arial"/>
        </w:rPr>
        <w:t xml:space="preserve"> -  </w:t>
      </w:r>
      <w:r w:rsidRPr="000C033A" w:rsidR="005D36E1">
        <w:rPr>
          <w:rFonts w:ascii="Arial" w:hAnsi="Arial" w:cs="Arial"/>
        </w:rPr>
        <w:t>Protects data from all threats by monitoring activity locally on each database server and by alerting or terminating malicious behavior in real time, even when running in virtualized or cloud computing environments.</w:t>
      </w:r>
    </w:p>
    <w:p w:rsidRPr="000C033A" w:rsidR="00856D83" w:rsidP="0013741A" w:rsidRDefault="00856D83" w14:paraId="1BCAA0C3" w14:textId="77777777">
      <w:pPr>
        <w:pStyle w:val="ListParagraph"/>
        <w:numPr>
          <w:ilvl w:val="0"/>
          <w:numId w:val="21"/>
        </w:numPr>
        <w:rPr>
          <w:rFonts w:ascii="Arial" w:hAnsi="Arial" w:cs="Arial"/>
        </w:rPr>
      </w:pPr>
      <w:r w:rsidRPr="000C033A">
        <w:rPr>
          <w:rFonts w:ascii="Arial" w:hAnsi="Arial" w:cs="Arial"/>
        </w:rPr>
        <w:t xml:space="preserve">Intruder – </w:t>
      </w:r>
      <w:r w:rsidRPr="000C033A" w:rsidR="008E205B">
        <w:rPr>
          <w:rFonts w:ascii="Arial" w:hAnsi="Arial" w:cs="Arial"/>
        </w:rPr>
        <w:t>cloud-based software tool that finds and prioritizes cyber security weaknesses, helping organizations avoid the most serious security risks. (Used to secure the attack surface with automated vulnerability scanning, continuous network monitoring, and proactive threat response in one platform)</w:t>
      </w:r>
    </w:p>
    <w:p w:rsidRPr="000C033A" w:rsidR="00856D83" w:rsidP="0013741A" w:rsidRDefault="009E4D7F" w14:paraId="11F58853" w14:textId="77777777">
      <w:pPr>
        <w:pStyle w:val="ListParagraph"/>
        <w:numPr>
          <w:ilvl w:val="0"/>
          <w:numId w:val="21"/>
        </w:numPr>
        <w:rPr>
          <w:rFonts w:ascii="Arial" w:hAnsi="Arial" w:cs="Arial"/>
        </w:rPr>
      </w:pPr>
      <w:r w:rsidRPr="000C033A">
        <w:rPr>
          <w:rFonts w:ascii="Arial" w:hAnsi="Arial" w:cs="Arial"/>
        </w:rPr>
        <w:t xml:space="preserve">Burp Suite </w:t>
      </w:r>
      <w:r w:rsidRPr="000C033A" w:rsidR="008E205B">
        <w:rPr>
          <w:rFonts w:ascii="Arial" w:hAnsi="Arial" w:cs="Arial"/>
        </w:rPr>
        <w:t>- Burp Suite is an integrated platform and graphical tool for performing security testing of web applications, it supports the entire testing process, from initial mapping and analysis of an application's attack surface, through to finding and exploiting security vulnerabilities.</w:t>
      </w:r>
    </w:p>
    <w:p w:rsidR="009E4D7F" w:rsidP="0013741A" w:rsidRDefault="009E4D7F" w14:paraId="58DE8CC2" w14:textId="77777777">
      <w:pPr>
        <w:pStyle w:val="ListParagraph"/>
        <w:numPr>
          <w:ilvl w:val="0"/>
          <w:numId w:val="21"/>
        </w:numPr>
        <w:rPr>
          <w:rFonts w:ascii="Arial" w:hAnsi="Arial" w:cs="Arial"/>
        </w:rPr>
      </w:pPr>
      <w:r w:rsidRPr="000C033A">
        <w:rPr>
          <w:rFonts w:ascii="Arial" w:hAnsi="Arial" w:cs="Arial"/>
        </w:rPr>
        <w:t xml:space="preserve">Nessus - </w:t>
      </w:r>
      <w:r w:rsidRPr="000C033A" w:rsidR="008E205B">
        <w:rPr>
          <w:rFonts w:ascii="Arial" w:hAnsi="Arial" w:cs="Arial"/>
        </w:rPr>
        <w:t>Nessus is a remote security scanning tool, which scans a computer and raises an alert if it discovers any vulnerabilities that malicious hackers could use to gain access to any computer you have connected to a network.</w:t>
      </w:r>
    </w:p>
    <w:p w:rsidR="00610BDC" w:rsidP="00610BDC" w:rsidRDefault="00610BDC" w14:paraId="361617D9" w14:textId="46DA5B4D">
      <w:pPr>
        <w:pStyle w:val="ListParagraph"/>
        <w:numPr>
          <w:ilvl w:val="0"/>
          <w:numId w:val="21"/>
        </w:numPr>
        <w:rPr>
          <w:rFonts w:ascii="Arial" w:hAnsi="Arial" w:cs="Arial"/>
        </w:rPr>
      </w:pPr>
      <w:r w:rsidRPr="27797E39" w:rsidR="00610BDC">
        <w:rPr>
          <w:rFonts w:ascii="Arial" w:hAnsi="Arial" w:cs="Arial"/>
        </w:rPr>
        <w:t>SonaQube</w:t>
      </w:r>
      <w:r w:rsidRPr="27797E39" w:rsidR="2F4453C5">
        <w:rPr>
          <w:rFonts w:ascii="Arial" w:hAnsi="Arial" w:cs="Arial"/>
        </w:rPr>
        <w:t xml:space="preserve"> - SonarQube is a self-managed, automatic code review tool that systematically helps you deliver Clean Code. As a core element of our Sonar </w:t>
      </w:r>
      <w:r w:rsidRPr="27797E39" w:rsidR="2F4453C5">
        <w:rPr>
          <w:rFonts w:ascii="Arial" w:hAnsi="Arial" w:cs="Arial"/>
        </w:rPr>
        <w:t>solution,</w:t>
      </w:r>
      <w:r w:rsidRPr="27797E39" w:rsidR="2F4453C5">
        <w:rPr>
          <w:rFonts w:ascii="Arial" w:hAnsi="Arial" w:cs="Arial"/>
        </w:rPr>
        <w:t xml:space="preserve"> SonarQube integrates into your existing workflow and detects issues in your code to help you perform continuous code inspections of your projects.</w:t>
      </w:r>
    </w:p>
    <w:p w:rsidRPr="00610BDC" w:rsidR="00610BDC" w:rsidP="00610BDC" w:rsidRDefault="00610BDC" w14:paraId="73685ADC" w14:textId="6E2989BF">
      <w:pPr>
        <w:pStyle w:val="ListParagraph"/>
        <w:numPr>
          <w:ilvl w:val="0"/>
          <w:numId w:val="21"/>
        </w:numPr>
        <w:rPr>
          <w:rFonts w:ascii="Arial" w:hAnsi="Arial" w:cs="Arial"/>
        </w:rPr>
      </w:pPr>
      <w:r w:rsidRPr="4C8B6A92" w:rsidR="00610BDC">
        <w:rPr>
          <w:rFonts w:ascii="Arial" w:hAnsi="Arial" w:cs="Arial"/>
        </w:rPr>
        <w:t>Imperva</w:t>
      </w:r>
      <w:r w:rsidRPr="4C8B6A92" w:rsidR="635B0DEE">
        <w:rPr>
          <w:rFonts w:ascii="Arial" w:hAnsi="Arial" w:cs="Arial"/>
        </w:rPr>
        <w:t xml:space="preserve"> - Imperva's Web Application Firewall (WAF) provides out-of-the-box security for your web applications. It detects and prevents cyber threats, ensuring seamless operations and peace of mind. Protect your digital assets with Imperva's robust, industry-leading solution</w:t>
      </w:r>
      <w:r w:rsidRPr="4C8B6A92" w:rsidR="00610BDC">
        <w:rPr>
          <w:rFonts w:ascii="Arial" w:hAnsi="Arial" w:cs="Arial"/>
        </w:rPr>
        <w:t xml:space="preserve"> </w:t>
      </w:r>
      <w:bookmarkStart w:name="_GoBack" w:id="2"/>
      <w:bookmarkEnd w:id="2"/>
    </w:p>
    <w:p w:rsidR="167BC701" w:rsidP="4C8B6A92" w:rsidRDefault="167BC701" w14:paraId="2A49DE9A" w14:textId="425F8342">
      <w:pPr>
        <w:pStyle w:val="ListParagraph"/>
        <w:numPr>
          <w:ilvl w:val="0"/>
          <w:numId w:val="21"/>
        </w:numPr>
        <w:rPr>
          <w:rFonts w:ascii="Arial" w:hAnsi="Arial" w:cs="Arial"/>
        </w:rPr>
      </w:pPr>
      <w:r w:rsidRPr="4C8B6A92" w:rsidR="167BC701">
        <w:rPr>
          <w:rFonts w:ascii="Arial" w:hAnsi="Arial" w:cs="Arial"/>
        </w:rPr>
        <w:t xml:space="preserve">Qualys </w:t>
      </w:r>
    </w:p>
    <w:p w:rsidR="70E80C13" w:rsidP="6B6E2D70" w:rsidRDefault="70E80C13" w14:paraId="6785F1B3" w14:textId="286D7F79">
      <w:pPr>
        <w:pStyle w:val="Heading2"/>
        <w:rPr>
          <w:rFonts w:ascii="Arial" w:hAnsi="Arial" w:cs="Arial"/>
        </w:rPr>
      </w:pPr>
      <w:bookmarkStart w:name="_Toc840863535" w:id="125094741"/>
      <w:r w:rsidR="068D70C7">
        <w:rPr/>
        <w:t>IT Security Audit Request</w:t>
      </w:r>
      <w:bookmarkEnd w:id="125094741"/>
      <w:r w:rsidR="068D70C7">
        <w:rPr/>
        <w:t xml:space="preserve"> </w:t>
      </w:r>
    </w:p>
    <w:p w:rsidR="1A1FFA40" w:rsidP="27797E39" w:rsidRDefault="1A1FFA40" w14:paraId="1D6142A0" w14:textId="5CCF521F">
      <w:pPr>
        <w:pStyle w:val="Normal"/>
        <w:rPr>
          <w:rFonts w:ascii="Arial" w:hAnsi="Arial" w:cs="Arial"/>
        </w:rPr>
      </w:pPr>
      <w:r w:rsidRPr="17411C24" w:rsidR="25D87B44">
        <w:rPr>
          <w:rFonts w:ascii="Arial" w:hAnsi="Arial" w:cs="Arial"/>
        </w:rPr>
        <w:t xml:space="preserve">1, API Risk Assessment Reports done in </w:t>
      </w:r>
      <w:r w:rsidRPr="17411C24" w:rsidR="18F92160">
        <w:rPr>
          <w:rFonts w:ascii="Arial" w:hAnsi="Arial" w:cs="Arial"/>
        </w:rPr>
        <w:t>20XX</w:t>
      </w:r>
      <w:r w:rsidRPr="17411C24" w:rsidR="25D87B44">
        <w:rPr>
          <w:rFonts w:ascii="Arial" w:hAnsi="Arial" w:cs="Arial"/>
        </w:rPr>
        <w:t xml:space="preserve">3  </w:t>
      </w:r>
    </w:p>
    <w:p w:rsidR="1A1FFA40" w:rsidP="17411C24" w:rsidRDefault="1A1FFA40" w14:paraId="7F9B8D9E" w14:textId="2C023FD1">
      <w:pPr>
        <w:pStyle w:val="Normal"/>
        <w:rPr>
          <w:rFonts w:ascii="Arial" w:hAnsi="Arial" w:cs="Arial"/>
        </w:rPr>
      </w:pPr>
      <w:r w:rsidRPr="17411C24" w:rsidR="25D87B44">
        <w:rPr>
          <w:rFonts w:ascii="Arial" w:hAnsi="Arial" w:cs="Arial"/>
        </w:rPr>
        <w:t xml:space="preserve">2, Application Vulnerability Assessment </w:t>
      </w:r>
      <w:r w:rsidRPr="17411C24" w:rsidR="25D87B44">
        <w:rPr>
          <w:rFonts w:ascii="Arial" w:hAnsi="Arial" w:cs="Arial"/>
        </w:rPr>
        <w:t>reports  done</w:t>
      </w:r>
      <w:r w:rsidRPr="17411C24" w:rsidR="25D87B44">
        <w:rPr>
          <w:rFonts w:ascii="Arial" w:hAnsi="Arial" w:cs="Arial"/>
        </w:rPr>
        <w:t xml:space="preserve"> in </w:t>
      </w:r>
      <w:r w:rsidRPr="17411C24" w:rsidR="18F92160">
        <w:rPr>
          <w:rFonts w:ascii="Arial" w:hAnsi="Arial" w:cs="Arial"/>
        </w:rPr>
        <w:t>20XX</w:t>
      </w:r>
    </w:p>
    <w:p w:rsidR="1A1FFA40" w:rsidP="17411C24" w:rsidRDefault="1A1FFA40" w14:paraId="31261B87" w14:textId="3AFFEFBB">
      <w:pPr>
        <w:pStyle w:val="Normal"/>
        <w:rPr>
          <w:rFonts w:ascii="Arial" w:hAnsi="Arial" w:cs="Arial"/>
        </w:rPr>
      </w:pPr>
      <w:r w:rsidRPr="17411C24" w:rsidR="25D87B44">
        <w:rPr>
          <w:rFonts w:ascii="Arial" w:hAnsi="Arial" w:cs="Arial"/>
        </w:rPr>
        <w:t>3, Report on the review of Users on Applications</w:t>
      </w:r>
      <w:r w:rsidRPr="17411C24" w:rsidR="2E097387">
        <w:rPr>
          <w:rFonts w:ascii="Arial" w:hAnsi="Arial" w:cs="Arial"/>
        </w:rPr>
        <w:t xml:space="preserve"> </w:t>
      </w:r>
      <w:r w:rsidRPr="17411C24" w:rsidR="25D87B44">
        <w:rPr>
          <w:rFonts w:ascii="Arial" w:hAnsi="Arial" w:cs="Arial"/>
        </w:rPr>
        <w:t xml:space="preserve">done in </w:t>
      </w:r>
      <w:r w:rsidRPr="17411C24" w:rsidR="18F92160">
        <w:rPr>
          <w:rFonts w:ascii="Arial" w:hAnsi="Arial" w:cs="Arial"/>
        </w:rPr>
        <w:t>20XX</w:t>
      </w:r>
    </w:p>
    <w:p w:rsidR="1A1FFA40" w:rsidP="27797E39" w:rsidRDefault="1A1FFA40" w14:paraId="5B28E45D" w14:textId="4CFBA912">
      <w:pPr>
        <w:pStyle w:val="Normal"/>
      </w:pPr>
      <w:r w:rsidRPr="17411C24" w:rsidR="25D87B44">
        <w:rPr>
          <w:rFonts w:ascii="Arial" w:hAnsi="Arial" w:cs="Arial"/>
        </w:rPr>
        <w:t xml:space="preserve">3, Report on the review of Users of Systems </w:t>
      </w:r>
      <w:r w:rsidRPr="17411C24" w:rsidR="25D87B44">
        <w:rPr>
          <w:rFonts w:ascii="Arial" w:hAnsi="Arial" w:cs="Arial"/>
        </w:rPr>
        <w:t>( Active</w:t>
      </w:r>
      <w:r w:rsidRPr="17411C24" w:rsidR="25D87B44">
        <w:rPr>
          <w:rFonts w:ascii="Arial" w:hAnsi="Arial" w:cs="Arial"/>
        </w:rPr>
        <w:t xml:space="preserve"> directory and Email) done in </w:t>
      </w:r>
      <w:r w:rsidRPr="17411C24" w:rsidR="18F92160">
        <w:rPr>
          <w:rFonts w:ascii="Arial" w:hAnsi="Arial" w:cs="Arial"/>
        </w:rPr>
        <w:t>20XX</w:t>
      </w:r>
      <w:r w:rsidRPr="17411C24" w:rsidR="25D87B44">
        <w:rPr>
          <w:rFonts w:ascii="Arial" w:hAnsi="Arial" w:cs="Arial"/>
        </w:rPr>
        <w:t xml:space="preserve">  </w:t>
      </w:r>
    </w:p>
    <w:p w:rsidR="1A1FFA40" w:rsidP="17411C24" w:rsidRDefault="1A1FFA40" w14:paraId="42CABBE6" w14:textId="5621C079">
      <w:pPr>
        <w:pStyle w:val="Normal"/>
        <w:rPr>
          <w:rFonts w:ascii="Arial" w:hAnsi="Arial" w:cs="Arial"/>
        </w:rPr>
      </w:pPr>
      <w:r w:rsidRPr="17411C24" w:rsidR="25D87B44">
        <w:rPr>
          <w:rFonts w:ascii="Arial" w:hAnsi="Arial" w:cs="Arial"/>
        </w:rPr>
        <w:t xml:space="preserve">4, Reports on Bank's applications pre-deployment Risk Assessment done in </w:t>
      </w:r>
      <w:r w:rsidRPr="17411C24" w:rsidR="18F92160">
        <w:rPr>
          <w:rFonts w:ascii="Arial" w:hAnsi="Arial" w:cs="Arial"/>
        </w:rPr>
        <w:t>20XX</w:t>
      </w:r>
    </w:p>
    <w:p w:rsidR="1A1FFA40" w:rsidP="17411C24" w:rsidRDefault="1A1FFA40" w14:paraId="43284E90" w14:textId="4BC7EB24">
      <w:pPr>
        <w:pStyle w:val="Normal"/>
        <w:rPr>
          <w:rFonts w:ascii="Arial" w:hAnsi="Arial" w:cs="Arial"/>
        </w:rPr>
      </w:pPr>
      <w:r w:rsidRPr="17411C24" w:rsidR="25D87B44">
        <w:rPr>
          <w:rFonts w:ascii="Arial" w:hAnsi="Arial" w:cs="Arial"/>
        </w:rPr>
        <w:t>Firewall,Routers</w:t>
      </w:r>
      <w:r w:rsidRPr="17411C24" w:rsidR="25D87B44">
        <w:rPr>
          <w:rFonts w:ascii="Arial" w:hAnsi="Arial" w:cs="Arial"/>
        </w:rPr>
        <w:t xml:space="preserve"> and Switches Security Assessment </w:t>
      </w:r>
      <w:r w:rsidRPr="17411C24" w:rsidR="25D87B44">
        <w:rPr>
          <w:rFonts w:ascii="Arial" w:hAnsi="Arial" w:cs="Arial"/>
        </w:rPr>
        <w:t>report  done</w:t>
      </w:r>
      <w:r w:rsidRPr="17411C24" w:rsidR="25D87B44">
        <w:rPr>
          <w:rFonts w:ascii="Arial" w:hAnsi="Arial" w:cs="Arial"/>
        </w:rPr>
        <w:t xml:space="preserve"> in done in </w:t>
      </w:r>
      <w:r w:rsidRPr="17411C24" w:rsidR="18F92160">
        <w:rPr>
          <w:rFonts w:ascii="Arial" w:hAnsi="Arial" w:cs="Arial"/>
        </w:rPr>
        <w:t>20XX</w:t>
      </w:r>
    </w:p>
    <w:p w:rsidR="1A1FFA40" w:rsidP="17411C24" w:rsidRDefault="1A1FFA40" w14:paraId="20C242AE" w14:textId="7E49776A">
      <w:pPr>
        <w:pStyle w:val="Normal"/>
        <w:rPr>
          <w:rFonts w:ascii="Arial" w:hAnsi="Arial" w:cs="Arial"/>
        </w:rPr>
      </w:pPr>
      <w:r w:rsidRPr="17411C24" w:rsidR="25D87B44">
        <w:rPr>
          <w:rFonts w:ascii="Arial" w:hAnsi="Arial" w:cs="Arial"/>
        </w:rPr>
        <w:t xml:space="preserve">Database and Servers Risk Assessment </w:t>
      </w:r>
      <w:r w:rsidRPr="17411C24" w:rsidR="25D87B44">
        <w:rPr>
          <w:rFonts w:ascii="Arial" w:hAnsi="Arial" w:cs="Arial"/>
        </w:rPr>
        <w:t>Report  done</w:t>
      </w:r>
      <w:r w:rsidRPr="17411C24" w:rsidR="25D87B44">
        <w:rPr>
          <w:rFonts w:ascii="Arial" w:hAnsi="Arial" w:cs="Arial"/>
        </w:rPr>
        <w:t xml:space="preserve"> in </w:t>
      </w:r>
      <w:r w:rsidRPr="17411C24" w:rsidR="18F92160">
        <w:rPr>
          <w:rFonts w:ascii="Arial" w:hAnsi="Arial" w:cs="Arial"/>
        </w:rPr>
        <w:t>20XX</w:t>
      </w:r>
    </w:p>
    <w:p w:rsidR="1A1FFA40" w:rsidP="17411C24" w:rsidRDefault="1A1FFA40" w14:paraId="3AA686B4" w14:textId="70373592">
      <w:pPr>
        <w:pStyle w:val="Normal"/>
        <w:rPr>
          <w:rFonts w:ascii="Arial" w:hAnsi="Arial" w:cs="Arial"/>
        </w:rPr>
      </w:pPr>
      <w:r w:rsidRPr="17411C24" w:rsidR="25D87B44">
        <w:rPr>
          <w:rFonts w:ascii="Arial" w:hAnsi="Arial" w:cs="Arial"/>
        </w:rPr>
        <w:t xml:space="preserve">5, Approved Risk Acceptance Request for a continued Application even though Application failed the security test (if any) in </w:t>
      </w:r>
      <w:r w:rsidRPr="17411C24" w:rsidR="18F92160">
        <w:rPr>
          <w:rFonts w:ascii="Arial" w:hAnsi="Arial" w:cs="Arial"/>
        </w:rPr>
        <w:t>20XX</w:t>
      </w:r>
    </w:p>
    <w:p w:rsidR="1A1FFA40" w:rsidP="27797E39" w:rsidRDefault="1A1FFA40" w14:paraId="453F1352" w14:textId="58563F88">
      <w:pPr>
        <w:pStyle w:val="Normal"/>
      </w:pPr>
      <w:r w:rsidRPr="17411C24" w:rsidR="25D87B44">
        <w:rPr>
          <w:rFonts w:ascii="Arial" w:hAnsi="Arial" w:cs="Arial"/>
        </w:rPr>
        <w:t xml:space="preserve">6, Reports on Risk Assessment </w:t>
      </w:r>
      <w:r w:rsidRPr="17411C24" w:rsidR="25D87B44">
        <w:rPr>
          <w:rFonts w:ascii="Arial" w:hAnsi="Arial" w:cs="Arial"/>
        </w:rPr>
        <w:t>on  third</w:t>
      </w:r>
      <w:r w:rsidRPr="17411C24" w:rsidR="25D87B44">
        <w:rPr>
          <w:rFonts w:ascii="Arial" w:hAnsi="Arial" w:cs="Arial"/>
        </w:rPr>
        <w:t xml:space="preserve">-party </w:t>
      </w:r>
      <w:r w:rsidRPr="17411C24" w:rsidR="25D87B44">
        <w:rPr>
          <w:rFonts w:ascii="Arial" w:hAnsi="Arial" w:cs="Arial"/>
        </w:rPr>
        <w:t>application  or</w:t>
      </w:r>
      <w:r w:rsidRPr="17411C24" w:rsidR="25D87B44">
        <w:rPr>
          <w:rFonts w:ascii="Arial" w:hAnsi="Arial" w:cs="Arial"/>
        </w:rPr>
        <w:t xml:space="preserve"> platform prior to integration done in done in </w:t>
      </w:r>
      <w:r w:rsidRPr="17411C24" w:rsidR="18F92160">
        <w:rPr>
          <w:rFonts w:ascii="Arial" w:hAnsi="Arial" w:cs="Arial"/>
        </w:rPr>
        <w:t>20XX</w:t>
      </w:r>
      <w:r w:rsidRPr="17411C24" w:rsidR="25D87B44">
        <w:rPr>
          <w:rFonts w:ascii="Arial" w:hAnsi="Arial" w:cs="Arial"/>
        </w:rPr>
        <w:t xml:space="preserve">  </w:t>
      </w:r>
    </w:p>
    <w:p w:rsidR="1A1FFA40" w:rsidP="27797E39" w:rsidRDefault="1A1FFA40" w14:paraId="1366A3E6" w14:textId="67CDFE9E">
      <w:pPr>
        <w:pStyle w:val="Normal"/>
      </w:pPr>
      <w:r w:rsidRPr="17411C24" w:rsidR="25D87B44">
        <w:rPr>
          <w:rFonts w:ascii="Arial" w:hAnsi="Arial" w:cs="Arial"/>
        </w:rPr>
        <w:t xml:space="preserve">8, Report on </w:t>
      </w:r>
      <w:r w:rsidRPr="17411C24" w:rsidR="25D87B44">
        <w:rPr>
          <w:rFonts w:ascii="Arial" w:hAnsi="Arial" w:cs="Arial"/>
        </w:rPr>
        <w:t>Continuos</w:t>
      </w:r>
      <w:r w:rsidRPr="17411C24" w:rsidR="25D87B44">
        <w:rPr>
          <w:rFonts w:ascii="Arial" w:hAnsi="Arial" w:cs="Arial"/>
        </w:rPr>
        <w:t xml:space="preserve"> risk assessment of Information system and governance processes done in done in </w:t>
      </w:r>
      <w:r w:rsidRPr="17411C24" w:rsidR="18F92160">
        <w:rPr>
          <w:rFonts w:ascii="Arial" w:hAnsi="Arial" w:cs="Arial"/>
        </w:rPr>
        <w:t>20XX</w:t>
      </w:r>
      <w:r w:rsidRPr="17411C24" w:rsidR="25D87B44">
        <w:rPr>
          <w:rFonts w:ascii="Arial" w:hAnsi="Arial" w:cs="Arial"/>
        </w:rPr>
        <w:t xml:space="preserve">  </w:t>
      </w:r>
    </w:p>
    <w:p w:rsidR="1A1FFA40" w:rsidP="17411C24" w:rsidRDefault="1A1FFA40" w14:paraId="2CA99EC3" w14:textId="5FB75396">
      <w:pPr>
        <w:pStyle w:val="Normal"/>
        <w:rPr>
          <w:rFonts w:ascii="Arial" w:hAnsi="Arial" w:cs="Arial"/>
        </w:rPr>
      </w:pPr>
      <w:r w:rsidRPr="17411C24" w:rsidR="25D87B44">
        <w:rPr>
          <w:rFonts w:ascii="Arial" w:hAnsi="Arial" w:cs="Arial"/>
        </w:rPr>
        <w:t xml:space="preserve">9, Internal Vulnerability Assessment &amp; Penetration Testing Report </w:t>
      </w:r>
      <w:r w:rsidRPr="17411C24" w:rsidR="25D87B44">
        <w:rPr>
          <w:rFonts w:ascii="Arial" w:hAnsi="Arial" w:cs="Arial"/>
        </w:rPr>
        <w:t>/  Red</w:t>
      </w:r>
      <w:r w:rsidRPr="17411C24" w:rsidR="25D87B44">
        <w:rPr>
          <w:rFonts w:ascii="Arial" w:hAnsi="Arial" w:cs="Arial"/>
        </w:rPr>
        <w:t xml:space="preserve"> Teaming (Black-Box Testing-Internal) Report done in </w:t>
      </w:r>
      <w:r w:rsidRPr="17411C24" w:rsidR="18F92160">
        <w:rPr>
          <w:rFonts w:ascii="Arial" w:hAnsi="Arial" w:cs="Arial"/>
        </w:rPr>
        <w:t>20XX</w:t>
      </w:r>
    </w:p>
    <w:p w:rsidR="1A1FFA40" w:rsidP="17411C24" w:rsidRDefault="1A1FFA40" w14:paraId="306F38C7" w14:textId="4E90EA81">
      <w:pPr>
        <w:pStyle w:val="Normal"/>
        <w:rPr>
          <w:rFonts w:ascii="Arial" w:hAnsi="Arial" w:cs="Arial"/>
        </w:rPr>
      </w:pPr>
      <w:r w:rsidRPr="17411C24" w:rsidR="25D87B44">
        <w:rPr>
          <w:rFonts w:ascii="Arial" w:hAnsi="Arial" w:cs="Arial"/>
        </w:rPr>
        <w:t xml:space="preserve">10, External/Outsourced Vulnerability Assessment &amp; Penetration Testing Report in </w:t>
      </w:r>
      <w:r w:rsidRPr="17411C24" w:rsidR="18F92160">
        <w:rPr>
          <w:rFonts w:ascii="Arial" w:hAnsi="Arial" w:cs="Arial"/>
        </w:rPr>
        <w:t>20XX</w:t>
      </w:r>
    </w:p>
    <w:p w:rsidR="1A1FFA40" w:rsidP="27797E39" w:rsidRDefault="1A1FFA40" w14:paraId="5EE07BC1" w14:textId="42EC8C13">
      <w:pPr>
        <w:pStyle w:val="Normal"/>
      </w:pPr>
      <w:r w:rsidRPr="27797E39" w:rsidR="1A1FFA40">
        <w:rPr>
          <w:rFonts w:ascii="Arial" w:hAnsi="Arial" w:cs="Arial"/>
        </w:rPr>
        <w:t>11, Updated Configuration and Security baseline for Linux Servers, Windows Server, Routers, Firewall ( Sophos and Cisco), Switches, Database, Anti-virus, Active Directory, Network Configuration, Syslog settings etc.</w:t>
      </w:r>
    </w:p>
    <w:p w:rsidR="1A1FFA40" w:rsidP="17411C24" w:rsidRDefault="1A1FFA40" w14:paraId="4FBBE658" w14:textId="450B218C">
      <w:pPr>
        <w:pStyle w:val="Normal"/>
        <w:rPr>
          <w:rFonts w:ascii="Arial" w:hAnsi="Arial" w:cs="Arial"/>
        </w:rPr>
      </w:pPr>
      <w:r w:rsidRPr="17411C24" w:rsidR="25D87B44">
        <w:rPr>
          <w:rFonts w:ascii="Arial" w:hAnsi="Arial" w:cs="Arial"/>
        </w:rPr>
        <w:t xml:space="preserve">12, Investigation report on </w:t>
      </w:r>
      <w:r w:rsidRPr="17411C24" w:rsidR="25D87B44">
        <w:rPr>
          <w:rFonts w:ascii="Arial" w:hAnsi="Arial" w:cs="Arial"/>
        </w:rPr>
        <w:t>identified</w:t>
      </w:r>
      <w:r w:rsidRPr="17411C24" w:rsidR="25D87B44">
        <w:rPr>
          <w:rFonts w:ascii="Arial" w:hAnsi="Arial" w:cs="Arial"/>
        </w:rPr>
        <w:t xml:space="preserve"> events/incidents/spam/virus attacks/suspicious banking alerts or phishing emails alerts received from Staffs (if </w:t>
      </w:r>
      <w:r w:rsidRPr="17411C24" w:rsidR="25D87B44">
        <w:rPr>
          <w:rFonts w:ascii="Arial" w:hAnsi="Arial" w:cs="Arial"/>
        </w:rPr>
        <w:t>any)  done</w:t>
      </w:r>
      <w:r w:rsidRPr="17411C24" w:rsidR="25D87B44">
        <w:rPr>
          <w:rFonts w:ascii="Arial" w:hAnsi="Arial" w:cs="Arial"/>
        </w:rPr>
        <w:t xml:space="preserve"> in </w:t>
      </w:r>
      <w:r w:rsidRPr="17411C24" w:rsidR="18F92160">
        <w:rPr>
          <w:rFonts w:ascii="Arial" w:hAnsi="Arial" w:cs="Arial"/>
        </w:rPr>
        <w:t>20XX</w:t>
      </w:r>
    </w:p>
    <w:p w:rsidR="1A1FFA40" w:rsidP="27797E39" w:rsidRDefault="1A1FFA40" w14:paraId="384F4FB1" w14:textId="17BC8D9C">
      <w:pPr>
        <w:pStyle w:val="Normal"/>
      </w:pPr>
      <w:r w:rsidRPr="27797E39" w:rsidR="1A1FFA40">
        <w:rPr>
          <w:rFonts w:ascii="Arial" w:hAnsi="Arial" w:cs="Arial"/>
        </w:rPr>
        <w:t>13, Incident register and Issue management register</w:t>
      </w:r>
    </w:p>
    <w:p w:rsidR="1A1FFA40" w:rsidP="17411C24" w:rsidRDefault="1A1FFA40" w14:paraId="0570C7EB" w14:textId="779DC918">
      <w:pPr>
        <w:pStyle w:val="Normal"/>
        <w:rPr>
          <w:rFonts w:ascii="Arial" w:hAnsi="Arial" w:cs="Arial"/>
        </w:rPr>
      </w:pPr>
      <w:r w:rsidRPr="17411C24" w:rsidR="25D87B44">
        <w:rPr>
          <w:rFonts w:ascii="Arial" w:hAnsi="Arial" w:cs="Arial"/>
        </w:rPr>
        <w:t xml:space="preserve">14, Samples of Security Awareness Tips (intranet publication) done in </w:t>
      </w:r>
      <w:r w:rsidRPr="17411C24" w:rsidR="18F92160">
        <w:rPr>
          <w:rFonts w:ascii="Arial" w:hAnsi="Arial" w:cs="Arial"/>
        </w:rPr>
        <w:t>20XX</w:t>
      </w:r>
    </w:p>
    <w:p w:rsidR="1A1FFA40" w:rsidP="27797E39" w:rsidRDefault="1A1FFA40" w14:paraId="1C7EA739" w14:textId="72AA58D3">
      <w:pPr>
        <w:pStyle w:val="Normal"/>
      </w:pPr>
      <w:r w:rsidRPr="17411C24" w:rsidR="25D87B44">
        <w:rPr>
          <w:rFonts w:ascii="Arial" w:hAnsi="Arial" w:cs="Arial"/>
        </w:rPr>
        <w:t xml:space="preserve">15, Code Review report of </w:t>
      </w:r>
      <w:r w:rsidRPr="17411C24" w:rsidR="25D87B44">
        <w:rPr>
          <w:rFonts w:ascii="Arial" w:hAnsi="Arial" w:cs="Arial"/>
        </w:rPr>
        <w:t>identified</w:t>
      </w:r>
      <w:r w:rsidRPr="17411C24" w:rsidR="25D87B44">
        <w:rPr>
          <w:rFonts w:ascii="Arial" w:hAnsi="Arial" w:cs="Arial"/>
        </w:rPr>
        <w:t xml:space="preserve"> vulnerabilities done in </w:t>
      </w:r>
      <w:r w:rsidRPr="17411C24" w:rsidR="18F92160">
        <w:rPr>
          <w:rFonts w:ascii="Arial" w:hAnsi="Arial" w:cs="Arial"/>
        </w:rPr>
        <w:t>20XX</w:t>
      </w:r>
      <w:r w:rsidRPr="17411C24" w:rsidR="25D87B44">
        <w:rPr>
          <w:rFonts w:ascii="Arial" w:hAnsi="Arial" w:cs="Arial"/>
        </w:rPr>
        <w:t xml:space="preserve">  </w:t>
      </w:r>
    </w:p>
    <w:p w:rsidR="1A1FFA40" w:rsidP="27797E39" w:rsidRDefault="1A1FFA40" w14:paraId="41344198" w14:textId="12C9FFB7">
      <w:pPr>
        <w:pStyle w:val="Normal"/>
      </w:pPr>
      <w:r w:rsidRPr="17411C24" w:rsidR="25D87B44">
        <w:rPr>
          <w:rFonts w:ascii="Arial" w:hAnsi="Arial" w:cs="Arial"/>
        </w:rPr>
        <w:t xml:space="preserve">17, Evidence/Report of Backup and Storage Tapes/Media review done in </w:t>
      </w:r>
      <w:r w:rsidRPr="17411C24" w:rsidR="18F92160">
        <w:rPr>
          <w:rFonts w:ascii="Arial" w:hAnsi="Arial" w:cs="Arial"/>
        </w:rPr>
        <w:t>20XX</w:t>
      </w:r>
      <w:r w:rsidRPr="17411C24" w:rsidR="25D87B44">
        <w:rPr>
          <w:rFonts w:ascii="Arial" w:hAnsi="Arial" w:cs="Arial"/>
        </w:rPr>
        <w:t xml:space="preserve">  </w:t>
      </w:r>
    </w:p>
    <w:p w:rsidR="1A1FFA40" w:rsidP="17411C24" w:rsidRDefault="1A1FFA40" w14:paraId="201876C8" w14:textId="0A36E729">
      <w:pPr>
        <w:pStyle w:val="Normal"/>
        <w:rPr>
          <w:rFonts w:ascii="Arial" w:hAnsi="Arial" w:cs="Arial"/>
        </w:rPr>
      </w:pPr>
      <w:r w:rsidRPr="17411C24" w:rsidR="25D87B44">
        <w:rPr>
          <w:rFonts w:ascii="Arial" w:hAnsi="Arial" w:cs="Arial"/>
        </w:rPr>
        <w:t xml:space="preserve">Information Security Training Plan for Year </w:t>
      </w:r>
      <w:r w:rsidRPr="17411C24" w:rsidR="18F92160">
        <w:rPr>
          <w:rFonts w:ascii="Arial" w:hAnsi="Arial" w:cs="Arial"/>
        </w:rPr>
        <w:t>20</w:t>
      </w:r>
      <w:r w:rsidRPr="17411C24" w:rsidR="18F92160">
        <w:rPr>
          <w:rFonts w:ascii="Arial" w:hAnsi="Arial" w:cs="Arial"/>
        </w:rPr>
        <w:t>XX</w:t>
      </w:r>
    </w:p>
    <w:p w:rsidR="1A1FFA40" w:rsidP="27797E39" w:rsidRDefault="1A1FFA40" w14:paraId="75CEFB8A" w14:textId="7DD746C9">
      <w:pPr>
        <w:pStyle w:val="Normal"/>
      </w:pPr>
      <w:r w:rsidRPr="17411C24" w:rsidR="25D87B44">
        <w:rPr>
          <w:rFonts w:ascii="Arial" w:hAnsi="Arial" w:cs="Arial"/>
        </w:rPr>
        <w:t xml:space="preserve">21, </w:t>
      </w:r>
      <w:r w:rsidRPr="17411C24" w:rsidR="4D68C3F4">
        <w:rPr>
          <w:rFonts w:ascii="Arial" w:hAnsi="Arial" w:cs="Arial"/>
        </w:rPr>
        <w:t>Attendance</w:t>
      </w:r>
      <w:r w:rsidRPr="17411C24" w:rsidR="25D87B44">
        <w:rPr>
          <w:rFonts w:ascii="Arial" w:hAnsi="Arial" w:cs="Arial"/>
        </w:rPr>
        <w:t xml:space="preserve"> Sheets for the Training for all Staff done in </w:t>
      </w:r>
      <w:r w:rsidRPr="17411C24" w:rsidR="18F92160">
        <w:rPr>
          <w:rFonts w:ascii="Arial" w:hAnsi="Arial" w:cs="Arial"/>
        </w:rPr>
        <w:t>20</w:t>
      </w:r>
      <w:r w:rsidRPr="17411C24" w:rsidR="18F92160">
        <w:rPr>
          <w:rFonts w:ascii="Arial" w:hAnsi="Arial" w:cs="Arial"/>
        </w:rPr>
        <w:t>XX</w:t>
      </w:r>
      <w:r w:rsidRPr="17411C24" w:rsidR="25D87B44">
        <w:rPr>
          <w:rFonts w:ascii="Arial" w:hAnsi="Arial" w:cs="Arial"/>
        </w:rPr>
        <w:t xml:space="preserve"> </w:t>
      </w:r>
      <w:r w:rsidRPr="17411C24" w:rsidR="25D87B44">
        <w:rPr>
          <w:rFonts w:ascii="Arial" w:hAnsi="Arial" w:cs="Arial"/>
        </w:rPr>
        <w:t>( All</w:t>
      </w:r>
      <w:r w:rsidRPr="17411C24" w:rsidR="25D87B44">
        <w:rPr>
          <w:rFonts w:ascii="Arial" w:hAnsi="Arial" w:cs="Arial"/>
        </w:rPr>
        <w:t xml:space="preserve"> branches and </w:t>
      </w:r>
      <w:r w:rsidRPr="17411C24" w:rsidR="25D87B44">
        <w:rPr>
          <w:rFonts w:ascii="Arial" w:hAnsi="Arial" w:cs="Arial"/>
        </w:rPr>
        <w:t>Units)  if</w:t>
      </w:r>
      <w:r w:rsidRPr="17411C24" w:rsidR="25D87B44">
        <w:rPr>
          <w:rFonts w:ascii="Arial" w:hAnsi="Arial" w:cs="Arial"/>
        </w:rPr>
        <w:t xml:space="preserve"> done</w:t>
      </w:r>
    </w:p>
    <w:p w:rsidR="1A1FFA40" w:rsidP="27797E39" w:rsidRDefault="1A1FFA40" w14:paraId="19536222" w14:textId="787C073A">
      <w:pPr>
        <w:pStyle w:val="Normal"/>
      </w:pPr>
      <w:r w:rsidRPr="17411C24" w:rsidR="25D87B44">
        <w:rPr>
          <w:rFonts w:ascii="Arial" w:hAnsi="Arial" w:cs="Arial"/>
        </w:rPr>
        <w:t xml:space="preserve">22, </w:t>
      </w:r>
      <w:r w:rsidRPr="17411C24" w:rsidR="03E88F06">
        <w:rPr>
          <w:rFonts w:ascii="Arial" w:hAnsi="Arial" w:cs="Arial"/>
        </w:rPr>
        <w:t>Attendance</w:t>
      </w:r>
      <w:r w:rsidRPr="17411C24" w:rsidR="25D87B44">
        <w:rPr>
          <w:rFonts w:ascii="Arial" w:hAnsi="Arial" w:cs="Arial"/>
        </w:rPr>
        <w:t xml:space="preserve"> Sheets for the Training done for the Board of directors if done</w:t>
      </w:r>
    </w:p>
    <w:p w:rsidR="1A1FFA40" w:rsidP="27797E39" w:rsidRDefault="1A1FFA40" w14:paraId="36739314" w14:textId="3AAB241A">
      <w:pPr>
        <w:pStyle w:val="Normal"/>
      </w:pPr>
      <w:r w:rsidRPr="17411C24" w:rsidR="25D87B44">
        <w:rPr>
          <w:rFonts w:ascii="Arial" w:hAnsi="Arial" w:cs="Arial"/>
        </w:rPr>
        <w:t xml:space="preserve">23, Evidence (Results) of IT Security Test Done in </w:t>
      </w:r>
      <w:r w:rsidRPr="17411C24" w:rsidR="18F92160">
        <w:rPr>
          <w:rFonts w:ascii="Arial" w:hAnsi="Arial" w:cs="Arial"/>
        </w:rPr>
        <w:t>20</w:t>
      </w:r>
      <w:r w:rsidRPr="17411C24" w:rsidR="18F92160">
        <w:rPr>
          <w:rFonts w:ascii="Arial" w:hAnsi="Arial" w:cs="Arial"/>
        </w:rPr>
        <w:t>XX</w:t>
      </w:r>
      <w:r w:rsidRPr="17411C24" w:rsidR="25D87B44">
        <w:rPr>
          <w:rFonts w:ascii="Arial" w:hAnsi="Arial" w:cs="Arial"/>
        </w:rPr>
        <w:t xml:space="preserve"> </w:t>
      </w:r>
    </w:p>
    <w:p w:rsidR="1A1FFA40" w:rsidP="27797E39" w:rsidRDefault="1A1FFA40" w14:paraId="76EFFD7C" w14:textId="69DABBCE">
      <w:pPr>
        <w:pStyle w:val="Normal"/>
      </w:pPr>
      <w:r w:rsidRPr="27797E39" w:rsidR="1A1FFA40">
        <w:rPr>
          <w:rFonts w:ascii="Arial" w:hAnsi="Arial" w:cs="Arial"/>
        </w:rPr>
        <w:t>24, Sanctions grid or Action Taken for who failed</w:t>
      </w:r>
    </w:p>
    <w:p w:rsidR="1A1FFA40" w:rsidP="27797E39" w:rsidRDefault="1A1FFA40" w14:paraId="3329D950" w14:textId="1F6381A3">
      <w:pPr>
        <w:pStyle w:val="Normal"/>
      </w:pPr>
      <w:r w:rsidRPr="17411C24" w:rsidR="25D87B44">
        <w:rPr>
          <w:rFonts w:ascii="Arial" w:hAnsi="Arial" w:cs="Arial"/>
        </w:rPr>
        <w:t xml:space="preserve">Evidence of Social Engineering Test (SET) emails to Staff in </w:t>
      </w:r>
      <w:r w:rsidRPr="17411C24" w:rsidR="18F92160">
        <w:rPr>
          <w:rFonts w:ascii="Arial" w:hAnsi="Arial" w:cs="Arial"/>
        </w:rPr>
        <w:t>20</w:t>
      </w:r>
      <w:r w:rsidRPr="17411C24" w:rsidR="18F92160">
        <w:rPr>
          <w:rFonts w:ascii="Arial" w:hAnsi="Arial" w:cs="Arial"/>
        </w:rPr>
        <w:t>XX</w:t>
      </w:r>
      <w:r w:rsidRPr="17411C24" w:rsidR="25D87B44">
        <w:rPr>
          <w:rFonts w:ascii="Arial" w:hAnsi="Arial" w:cs="Arial"/>
        </w:rPr>
        <w:t xml:space="preserve"> if done</w:t>
      </w:r>
    </w:p>
    <w:p w:rsidR="1A1FFA40" w:rsidP="27797E39" w:rsidRDefault="1A1FFA40" w14:paraId="5EE36766" w14:textId="0346C7E7">
      <w:pPr>
        <w:pStyle w:val="Normal"/>
      </w:pPr>
      <w:r w:rsidRPr="27797E39" w:rsidR="1A1FFA40">
        <w:rPr>
          <w:rFonts w:ascii="Arial" w:hAnsi="Arial" w:cs="Arial"/>
        </w:rPr>
        <w:t>25,  Remedial Action taken for who failed in the Social Engineering Test (SET) emails.</w:t>
      </w:r>
    </w:p>
    <w:p w:rsidR="1A1FFA40" w:rsidP="27797E39" w:rsidRDefault="1A1FFA40" w14:paraId="4561E377" w14:textId="7D772ED7">
      <w:pPr>
        <w:pStyle w:val="Normal"/>
      </w:pPr>
      <w:r w:rsidRPr="17411C24" w:rsidR="25D87B44">
        <w:rPr>
          <w:rFonts w:ascii="Arial" w:hAnsi="Arial" w:cs="Arial"/>
        </w:rPr>
        <w:t xml:space="preserve">26, Evidence of Disposal of Over-due Journal rolls done in </w:t>
      </w:r>
      <w:r w:rsidRPr="17411C24" w:rsidR="18F92160">
        <w:rPr>
          <w:rFonts w:ascii="Arial" w:hAnsi="Arial" w:cs="Arial"/>
        </w:rPr>
        <w:t>20XX</w:t>
      </w:r>
      <w:r w:rsidRPr="17411C24" w:rsidR="25D87B44">
        <w:rPr>
          <w:rFonts w:ascii="Arial" w:hAnsi="Arial" w:cs="Arial"/>
        </w:rPr>
        <w:t xml:space="preserve">   (if any)</w:t>
      </w:r>
    </w:p>
    <w:p w:rsidR="1A1FFA40" w:rsidP="17411C24" w:rsidRDefault="1A1FFA40" w14:paraId="2E1C60E6" w14:textId="486EEA00">
      <w:pPr>
        <w:pStyle w:val="Normal"/>
        <w:rPr>
          <w:rFonts w:ascii="Arial" w:hAnsi="Arial" w:cs="Arial"/>
        </w:rPr>
      </w:pPr>
      <w:r w:rsidRPr="17411C24" w:rsidR="25D87B44">
        <w:rPr>
          <w:rFonts w:ascii="Arial" w:hAnsi="Arial" w:cs="Arial"/>
        </w:rPr>
        <w:t xml:space="preserve">27, Schedule List of Staff attested to the Bank's Information Security Policies in </w:t>
      </w:r>
      <w:r w:rsidRPr="17411C24" w:rsidR="18F92160">
        <w:rPr>
          <w:rFonts w:ascii="Arial" w:hAnsi="Arial" w:cs="Arial"/>
        </w:rPr>
        <w:t>20</w:t>
      </w:r>
      <w:r w:rsidRPr="17411C24" w:rsidR="18F92160">
        <w:rPr>
          <w:rFonts w:ascii="Arial" w:hAnsi="Arial" w:cs="Arial"/>
        </w:rPr>
        <w:t>XX</w:t>
      </w:r>
    </w:p>
    <w:p w:rsidR="1A1FFA40" w:rsidP="27797E39" w:rsidRDefault="1A1FFA40" w14:paraId="4DF6B22B" w14:textId="2FFA6C71">
      <w:pPr>
        <w:pStyle w:val="Normal"/>
      </w:pPr>
      <w:r w:rsidRPr="27797E39" w:rsidR="1A1FFA40">
        <w:rPr>
          <w:rFonts w:ascii="Arial" w:hAnsi="Arial" w:cs="Arial"/>
        </w:rPr>
        <w:t>28, Current Information Security Policy</w:t>
      </w:r>
    </w:p>
    <w:p w:rsidR="1A1FFA40" w:rsidP="27797E39" w:rsidRDefault="1A1FFA40" w14:paraId="54ECBDD4" w14:textId="56CE3DF3">
      <w:pPr>
        <w:pStyle w:val="Normal"/>
      </w:pPr>
      <w:r w:rsidRPr="27797E39" w:rsidR="1A1FFA40">
        <w:rPr>
          <w:rFonts w:ascii="Arial" w:hAnsi="Arial" w:cs="Arial"/>
        </w:rPr>
        <w:t>29, Current Business Continuity and Disaster Recovery Plan</w:t>
      </w:r>
    </w:p>
    <w:p w:rsidR="1A1FFA40" w:rsidP="27797E39" w:rsidRDefault="1A1FFA40" w14:paraId="38722FB5" w14:textId="0CA0836E">
      <w:pPr>
        <w:pStyle w:val="Normal"/>
      </w:pPr>
      <w:r w:rsidRPr="27797E39" w:rsidR="1A1FFA40">
        <w:rPr>
          <w:rFonts w:ascii="Arial" w:hAnsi="Arial" w:cs="Arial"/>
        </w:rPr>
        <w:t>30, Report on Disaster Recovery test and BCP Test Results</w:t>
      </w:r>
    </w:p>
    <w:p w:rsidR="1A1FFA40" w:rsidP="27797E39" w:rsidRDefault="1A1FFA40" w14:paraId="30D213EA" w14:textId="7145D420">
      <w:pPr>
        <w:pStyle w:val="Normal"/>
      </w:pPr>
      <w:r w:rsidRPr="27797E39" w:rsidR="1A1FFA40">
        <w:rPr>
          <w:rFonts w:ascii="Arial" w:hAnsi="Arial" w:cs="Arial"/>
        </w:rPr>
        <w:t>31, Users list on the PAM</w:t>
      </w:r>
    </w:p>
    <w:p w:rsidR="1A1FFA40" w:rsidP="27797E39" w:rsidRDefault="1A1FFA40" w14:paraId="6AA68C68" w14:textId="2B2034F4">
      <w:pPr>
        <w:pStyle w:val="Normal"/>
      </w:pPr>
      <w:r w:rsidRPr="27797E39" w:rsidR="1A1FFA40">
        <w:rPr>
          <w:rFonts w:ascii="Arial" w:hAnsi="Arial" w:cs="Arial"/>
        </w:rPr>
        <w:t>32, List of Servers on the PAM</w:t>
      </w:r>
    </w:p>
    <w:p w:rsidR="27797E39" w:rsidP="27797E39" w:rsidRDefault="27797E39" w14:paraId="3068AFAE" w14:textId="62A19F2A">
      <w:pPr>
        <w:pStyle w:val="Normal"/>
        <w:rPr>
          <w:rFonts w:ascii="Arial" w:hAnsi="Arial" w:cs="Arial"/>
        </w:rPr>
      </w:pPr>
    </w:p>
    <w:p w:rsidRPr="000C033A" w:rsidR="00AC2F55" w:rsidP="00AC2F55" w:rsidRDefault="00AC2F55" w14:paraId="2DE403A5" w14:textId="77777777">
      <w:pPr>
        <w:ind w:left="360"/>
        <w:rPr>
          <w:rFonts w:ascii="Arial" w:hAnsi="Arial" w:cs="Arial"/>
        </w:rPr>
      </w:pPr>
    </w:p>
    <w:p w:rsidRPr="000C033A" w:rsidR="00F23FCC" w:rsidP="6B6E2D70" w:rsidRDefault="00F23FCC" w14:paraId="5ED68D31" w14:textId="2D594E51">
      <w:pPr>
        <w:pStyle w:val="Heading1"/>
        <w:rPr>
          <w:rFonts w:ascii="Arial" w:hAnsi="Arial" w:cs="Arial"/>
          <w:b w:val="1"/>
          <w:bCs w:val="1"/>
        </w:rPr>
      </w:pPr>
      <w:bookmarkStart w:name="_Toc1548455122" w:id="1994531163"/>
      <w:r w:rsidR="71D26B54">
        <w:rPr/>
        <w:t>Access Review</w:t>
      </w:r>
      <w:bookmarkEnd w:id="1994531163"/>
    </w:p>
    <w:p w:rsidRPr="000C033A" w:rsidR="00A070E6" w:rsidP="00AC2F55" w:rsidRDefault="00A070E6" w14:paraId="6734FC24" w14:textId="77777777">
      <w:pPr>
        <w:ind w:left="360"/>
        <w:rPr>
          <w:rFonts w:ascii="Arial" w:hAnsi="Arial" w:cs="Arial"/>
          <w:b/>
        </w:rPr>
      </w:pPr>
      <w:r w:rsidRPr="000C033A">
        <w:rPr>
          <w:rFonts w:ascii="Arial" w:hAnsi="Arial" w:cs="Arial"/>
          <w:b/>
        </w:rPr>
        <w:t xml:space="preserve">Procedure </w:t>
      </w:r>
    </w:p>
    <w:p w:rsidRPr="000C033A" w:rsidR="00771F31" w:rsidP="0013741A" w:rsidRDefault="00771F31" w14:paraId="67661EF5" w14:textId="67906D8F">
      <w:pPr>
        <w:pStyle w:val="ListParagraph"/>
        <w:numPr>
          <w:ilvl w:val="0"/>
          <w:numId w:val="33"/>
        </w:numPr>
        <w:rPr>
          <w:rFonts w:ascii="Arial" w:hAnsi="Arial" w:cs="Arial"/>
        </w:rPr>
      </w:pPr>
      <w:r w:rsidRPr="17411C24" w:rsidR="3F0725DA">
        <w:rPr>
          <w:rFonts w:ascii="Arial" w:hAnsi="Arial" w:cs="Arial"/>
        </w:rPr>
        <w:t xml:space="preserve">This Review is done every  </w:t>
      </w:r>
    </w:p>
    <w:p w:rsidRPr="000C033A" w:rsidR="00A070E6" w:rsidP="0013741A" w:rsidRDefault="00A070E6" w14:paraId="76BD20E0" w14:textId="612406CD">
      <w:pPr>
        <w:pStyle w:val="ListParagraph"/>
        <w:numPr>
          <w:ilvl w:val="0"/>
          <w:numId w:val="33"/>
        </w:numPr>
        <w:rPr>
          <w:rFonts w:ascii="Arial" w:hAnsi="Arial" w:cs="Arial"/>
        </w:rPr>
      </w:pPr>
      <w:r w:rsidRPr="4E7496D4" w:rsidR="00A070E6">
        <w:rPr>
          <w:rFonts w:ascii="Arial" w:hAnsi="Arial" w:cs="Arial"/>
        </w:rPr>
        <w:t xml:space="preserve">Obtain all staff both permanent and contract engagement and disengagement for the year </w:t>
      </w:r>
      <w:r w:rsidRPr="4E7496D4" w:rsidR="192DD0E4">
        <w:rPr>
          <w:rFonts w:ascii="Arial" w:hAnsi="Arial" w:cs="Arial"/>
        </w:rPr>
        <w:t xml:space="preserve">from HR </w:t>
      </w:r>
    </w:p>
    <w:p w:rsidRPr="000C033A" w:rsidR="00A070E6" w:rsidP="0013741A" w:rsidRDefault="00A070E6" w14:paraId="24A61E4D" w14:textId="4C122E5A">
      <w:pPr>
        <w:pStyle w:val="ListParagraph"/>
        <w:numPr>
          <w:ilvl w:val="0"/>
          <w:numId w:val="33"/>
        </w:numPr>
        <w:rPr>
          <w:rFonts w:ascii="Arial" w:hAnsi="Arial" w:cs="Arial"/>
        </w:rPr>
      </w:pPr>
      <w:r w:rsidRPr="17411C24" w:rsidR="68A5961E">
        <w:rPr>
          <w:rFonts w:ascii="Arial" w:hAnsi="Arial" w:cs="Arial"/>
        </w:rPr>
        <w:t xml:space="preserve">Cross check against the disengagement </w:t>
      </w:r>
      <w:r w:rsidRPr="17411C24" w:rsidR="4236607C">
        <w:rPr>
          <w:rFonts w:ascii="Arial" w:hAnsi="Arial" w:cs="Arial"/>
        </w:rPr>
        <w:t>processflow</w:t>
      </w:r>
      <w:r w:rsidRPr="17411C24" w:rsidR="4236607C">
        <w:rPr>
          <w:rFonts w:ascii="Arial" w:hAnsi="Arial" w:cs="Arial"/>
        </w:rPr>
        <w:t xml:space="preserve"> to check for </w:t>
      </w:r>
      <w:r w:rsidRPr="17411C24" w:rsidR="4236607C">
        <w:rPr>
          <w:rFonts w:ascii="Arial" w:hAnsi="Arial" w:cs="Arial"/>
        </w:rPr>
        <w:t>timely</w:t>
      </w:r>
      <w:r w:rsidRPr="17411C24" w:rsidR="4236607C">
        <w:rPr>
          <w:rFonts w:ascii="Arial" w:hAnsi="Arial" w:cs="Arial"/>
        </w:rPr>
        <w:t xml:space="preserve"> disengagement. </w:t>
      </w:r>
    </w:p>
    <w:p w:rsidR="3E327732" w:rsidP="17411C24" w:rsidRDefault="3E327732" w14:paraId="4BBB7118" w14:textId="3E5485CE">
      <w:pPr>
        <w:pStyle w:val="Normal"/>
        <w:ind w:left="0"/>
        <w:rPr>
          <w:rFonts w:ascii="Arial" w:hAnsi="Arial" w:cs="Arial"/>
        </w:rPr>
      </w:pPr>
      <w:r w:rsidRPr="17411C24" w:rsidR="4F8ABF73">
        <w:rPr>
          <w:rFonts w:ascii="Arial" w:hAnsi="Arial" w:cs="Arial"/>
        </w:rPr>
        <w:t xml:space="preserve"> </w:t>
      </w:r>
    </w:p>
    <w:p w:rsidR="239C7A29" w:rsidP="70DD45C4" w:rsidRDefault="239C7A29" w14:paraId="5652A4C9" w14:textId="3FCDACFD">
      <w:pPr>
        <w:pStyle w:val="Normal"/>
        <w:rPr>
          <w:rFonts w:ascii="Arial" w:hAnsi="Arial" w:cs="Arial"/>
        </w:rPr>
      </w:pPr>
    </w:p>
    <w:p w:rsidRPr="000C033A" w:rsidR="009144F1" w:rsidP="6B6E2D70" w:rsidRDefault="009144F1" w14:paraId="0884218B" w14:textId="77777777">
      <w:pPr>
        <w:pStyle w:val="Heading1"/>
        <w:rPr>
          <w:rFonts w:ascii="Arial" w:hAnsi="Arial" w:cs="Arial"/>
          <w:b w:val="1"/>
          <w:bCs w:val="1"/>
        </w:rPr>
      </w:pPr>
      <w:bookmarkStart w:name="_Toc1753150853" w:id="1194852787"/>
      <w:r w:rsidR="02262B41">
        <w:rPr/>
        <w:t xml:space="preserve">For you Information about ISOs – What external consultants help us </w:t>
      </w:r>
      <w:r w:rsidR="3F72EC09">
        <w:rPr/>
        <w:t>with</w:t>
      </w:r>
      <w:bookmarkEnd w:id="1194852787"/>
    </w:p>
    <w:p w:rsidRPr="000C033A" w:rsidR="005B0DF6" w:rsidP="00704579" w:rsidRDefault="005B0DF6" w14:paraId="6356D67F" w14:textId="6872ACDD">
      <w:pPr>
        <w:rPr>
          <w:rFonts w:ascii="Arial" w:hAnsi="Arial" w:cs="Arial"/>
        </w:rPr>
      </w:pPr>
      <w:r w:rsidRPr="17411C24" w:rsidR="6A6C9DEE">
        <w:rPr>
          <w:rFonts w:ascii="Arial" w:hAnsi="Arial" w:cs="Arial"/>
        </w:rPr>
        <w:t xml:space="preserve">Example – </w:t>
      </w:r>
      <w:r w:rsidRPr="17411C24" w:rsidR="6A6C9DEE">
        <w:rPr>
          <w:rFonts w:ascii="Arial" w:hAnsi="Arial" w:cs="Arial"/>
        </w:rPr>
        <w:t>ISO</w:t>
      </w:r>
      <w:r w:rsidRPr="17411C24" w:rsidR="6A6C9DEE">
        <w:rPr>
          <w:rFonts w:ascii="Arial" w:hAnsi="Arial" w:cs="Arial"/>
        </w:rPr>
        <w:t>/IEC 27001:</w:t>
      </w:r>
      <w:r w:rsidRPr="17411C24" w:rsidR="18F92160">
        <w:rPr>
          <w:rFonts w:ascii="Arial" w:hAnsi="Arial" w:cs="Arial"/>
        </w:rPr>
        <w:t>2022</w:t>
      </w:r>
    </w:p>
    <w:p w:rsidRPr="000C033A" w:rsidR="005B0DF6" w:rsidP="00704579" w:rsidRDefault="005B0DF6" w14:paraId="7C3D50DC" w14:textId="77777777">
      <w:pPr>
        <w:rPr>
          <w:rFonts w:ascii="Arial" w:hAnsi="Arial" w:cs="Arial"/>
        </w:rPr>
      </w:pPr>
      <w:r w:rsidRPr="000C033A">
        <w:rPr>
          <w:rFonts w:ascii="Arial" w:hAnsi="Arial" w:cs="Arial"/>
        </w:rPr>
        <w:t xml:space="preserve">Scoping Phase </w:t>
      </w:r>
    </w:p>
    <w:p w:rsidRPr="000C033A" w:rsidR="005B0DF6" w:rsidP="0013741A" w:rsidRDefault="005B0DF6" w14:paraId="539626C3" w14:textId="77777777">
      <w:pPr>
        <w:pStyle w:val="ListParagraph"/>
        <w:numPr>
          <w:ilvl w:val="0"/>
          <w:numId w:val="35"/>
        </w:numPr>
        <w:rPr>
          <w:rFonts w:ascii="Arial" w:hAnsi="Arial" w:cs="Arial"/>
        </w:rPr>
      </w:pPr>
      <w:r w:rsidRPr="000C033A">
        <w:rPr>
          <w:rFonts w:ascii="Arial" w:hAnsi="Arial" w:cs="Arial"/>
        </w:rPr>
        <w:t xml:space="preserve">Determine the external and internal issues </w:t>
      </w:r>
    </w:p>
    <w:p w:rsidRPr="000C033A" w:rsidR="005B0DF6" w:rsidP="0013741A" w:rsidRDefault="005B0DF6" w14:paraId="52E436BB" w14:textId="559B2B7A">
      <w:pPr>
        <w:pStyle w:val="ListParagraph"/>
        <w:numPr>
          <w:ilvl w:val="0"/>
          <w:numId w:val="35"/>
        </w:numPr>
        <w:rPr>
          <w:rFonts w:ascii="Arial" w:hAnsi="Arial" w:cs="Arial"/>
        </w:rPr>
      </w:pPr>
      <w:r w:rsidRPr="1C5AC3E0">
        <w:rPr>
          <w:rFonts w:ascii="Arial" w:hAnsi="Arial" w:cs="Arial"/>
        </w:rPr>
        <w:t xml:space="preserve">Determine relevant interested parties and the requirements of these interested parties </w:t>
      </w:r>
    </w:p>
    <w:p w:rsidRPr="000C033A" w:rsidR="005B0DF6" w:rsidP="0013741A" w:rsidRDefault="005B0DF6" w14:paraId="128214A2" w14:textId="77777777">
      <w:pPr>
        <w:pStyle w:val="ListParagraph"/>
        <w:numPr>
          <w:ilvl w:val="0"/>
          <w:numId w:val="35"/>
        </w:numPr>
        <w:rPr>
          <w:rFonts w:ascii="Arial" w:hAnsi="Arial" w:cs="Arial"/>
        </w:rPr>
      </w:pPr>
      <w:r w:rsidRPr="000C033A">
        <w:rPr>
          <w:rFonts w:ascii="Arial" w:hAnsi="Arial" w:cs="Arial"/>
        </w:rPr>
        <w:t xml:space="preserve">Determine the scope of the system </w:t>
      </w:r>
    </w:p>
    <w:p w:rsidRPr="000C033A" w:rsidR="005B0DF6" w:rsidP="0013741A" w:rsidRDefault="005B0DF6" w14:paraId="1DC7BBFC" w14:textId="77777777">
      <w:pPr>
        <w:pStyle w:val="ListParagraph"/>
        <w:numPr>
          <w:ilvl w:val="0"/>
          <w:numId w:val="35"/>
        </w:numPr>
        <w:rPr>
          <w:rFonts w:ascii="Arial" w:hAnsi="Arial" w:cs="Arial"/>
        </w:rPr>
      </w:pPr>
      <w:r w:rsidRPr="000C033A">
        <w:rPr>
          <w:rFonts w:ascii="Arial" w:hAnsi="Arial" w:cs="Arial"/>
        </w:rPr>
        <w:t xml:space="preserve">Scoping documentation required as per ISO standard </w:t>
      </w:r>
    </w:p>
    <w:p w:rsidRPr="000C033A" w:rsidR="005B0DF6" w:rsidP="005B0DF6" w:rsidRDefault="005B0DF6" w14:paraId="06B71428" w14:textId="77777777">
      <w:pPr>
        <w:rPr>
          <w:rFonts w:ascii="Arial" w:hAnsi="Arial" w:cs="Arial"/>
        </w:rPr>
      </w:pPr>
      <w:r w:rsidRPr="000C033A">
        <w:rPr>
          <w:rFonts w:ascii="Arial" w:hAnsi="Arial" w:cs="Arial"/>
        </w:rPr>
        <w:t xml:space="preserve">Gap Assessment </w:t>
      </w:r>
    </w:p>
    <w:p w:rsidRPr="000C033A" w:rsidR="009F4552" w:rsidP="0013741A" w:rsidRDefault="009F4552" w14:paraId="50F886DB" w14:textId="77777777">
      <w:pPr>
        <w:pStyle w:val="ListParagraph"/>
        <w:numPr>
          <w:ilvl w:val="0"/>
          <w:numId w:val="36"/>
        </w:numPr>
        <w:rPr>
          <w:rFonts w:ascii="Arial" w:hAnsi="Arial" w:cs="Arial"/>
        </w:rPr>
      </w:pPr>
      <w:r w:rsidRPr="000C033A">
        <w:rPr>
          <w:rFonts w:ascii="Arial" w:hAnsi="Arial" w:cs="Arial"/>
        </w:rPr>
        <w:t xml:space="preserve">Review in-scope ISMS elements </w:t>
      </w:r>
    </w:p>
    <w:p w:rsidRPr="000C033A" w:rsidR="009F4552" w:rsidP="0013741A" w:rsidRDefault="009F4552" w14:paraId="2821723D" w14:textId="77777777">
      <w:pPr>
        <w:pStyle w:val="ListParagraph"/>
        <w:numPr>
          <w:ilvl w:val="0"/>
          <w:numId w:val="36"/>
        </w:numPr>
        <w:rPr>
          <w:rFonts w:ascii="Arial" w:hAnsi="Arial" w:cs="Arial"/>
        </w:rPr>
      </w:pPr>
      <w:r w:rsidRPr="000C033A">
        <w:rPr>
          <w:rFonts w:ascii="Arial" w:hAnsi="Arial" w:cs="Arial"/>
        </w:rPr>
        <w:t xml:space="preserve">Deliver gap assessment </w:t>
      </w:r>
    </w:p>
    <w:p w:rsidRPr="000C033A" w:rsidR="009F4552" w:rsidP="0013741A" w:rsidRDefault="009F4552" w14:paraId="374F3E64" w14:textId="77777777">
      <w:pPr>
        <w:pStyle w:val="ListParagraph"/>
        <w:numPr>
          <w:ilvl w:val="0"/>
          <w:numId w:val="36"/>
        </w:numPr>
        <w:rPr>
          <w:rFonts w:ascii="Arial" w:hAnsi="Arial" w:cs="Arial"/>
        </w:rPr>
      </w:pPr>
      <w:r w:rsidRPr="000C033A">
        <w:rPr>
          <w:rFonts w:ascii="Arial" w:hAnsi="Arial" w:cs="Arial"/>
        </w:rPr>
        <w:t xml:space="preserve">Deliver a roadmap remediation plan </w:t>
      </w:r>
    </w:p>
    <w:p w:rsidRPr="000C033A" w:rsidR="00CA2A48" w:rsidP="00CA2A48" w:rsidRDefault="00CA2A48" w14:paraId="457D9AC6" w14:textId="77777777">
      <w:pPr>
        <w:rPr>
          <w:rFonts w:ascii="Arial" w:hAnsi="Arial" w:cs="Arial"/>
        </w:rPr>
      </w:pPr>
      <w:r w:rsidRPr="000C033A">
        <w:rPr>
          <w:rFonts w:ascii="Arial" w:hAnsi="Arial" w:cs="Arial"/>
        </w:rPr>
        <w:t xml:space="preserve">Asset identification, ownership, classification </w:t>
      </w:r>
    </w:p>
    <w:p w:rsidRPr="000C033A" w:rsidR="00CA2A48" w:rsidP="0013741A" w:rsidRDefault="00CA2A48" w14:paraId="29B79ED9" w14:textId="77777777">
      <w:pPr>
        <w:pStyle w:val="ListParagraph"/>
        <w:numPr>
          <w:ilvl w:val="0"/>
          <w:numId w:val="37"/>
        </w:numPr>
        <w:rPr>
          <w:rFonts w:ascii="Arial" w:hAnsi="Arial" w:cs="Arial"/>
        </w:rPr>
      </w:pPr>
      <w:r w:rsidRPr="000C033A">
        <w:rPr>
          <w:rFonts w:ascii="Arial" w:hAnsi="Arial" w:cs="Arial"/>
        </w:rPr>
        <w:t xml:space="preserve">Identify, classify and document relevant assets </w:t>
      </w:r>
    </w:p>
    <w:p w:rsidRPr="000C033A" w:rsidR="00CA2A48" w:rsidP="0013741A" w:rsidRDefault="00CA2A48" w14:paraId="645BFB6D" w14:textId="77777777">
      <w:pPr>
        <w:pStyle w:val="ListParagraph"/>
        <w:numPr>
          <w:ilvl w:val="0"/>
          <w:numId w:val="37"/>
        </w:numPr>
        <w:rPr>
          <w:rFonts w:ascii="Arial" w:hAnsi="Arial" w:cs="Arial"/>
        </w:rPr>
      </w:pPr>
      <w:r w:rsidRPr="000C033A">
        <w:rPr>
          <w:rFonts w:ascii="Arial" w:hAnsi="Arial" w:cs="Arial"/>
        </w:rPr>
        <w:t xml:space="preserve">Define ownership and responsible departments of assets and perform asset valuation </w:t>
      </w:r>
    </w:p>
    <w:p w:rsidRPr="000C033A" w:rsidR="00CA2A48" w:rsidP="0013741A" w:rsidRDefault="00CA2A48" w14:paraId="6A7C2EED" w14:textId="77777777">
      <w:pPr>
        <w:pStyle w:val="ListParagraph"/>
        <w:numPr>
          <w:ilvl w:val="0"/>
          <w:numId w:val="37"/>
        </w:numPr>
        <w:rPr>
          <w:rFonts w:ascii="Arial" w:hAnsi="Arial" w:cs="Arial"/>
        </w:rPr>
      </w:pPr>
      <w:r w:rsidRPr="000C033A">
        <w:rPr>
          <w:rFonts w:ascii="Arial" w:hAnsi="Arial" w:cs="Arial"/>
        </w:rPr>
        <w:t xml:space="preserve">Classify </w:t>
      </w:r>
      <w:r w:rsidRPr="000C033A" w:rsidR="009C65D7">
        <w:rPr>
          <w:rFonts w:ascii="Arial" w:hAnsi="Arial" w:cs="Arial"/>
        </w:rPr>
        <w:t xml:space="preserve">assets according to the criticality based on business area and usage </w:t>
      </w:r>
    </w:p>
    <w:p w:rsidRPr="000C033A" w:rsidR="009C65D7" w:rsidP="0013741A" w:rsidRDefault="009C65D7" w14:paraId="1ED35D54" w14:textId="77777777">
      <w:pPr>
        <w:pStyle w:val="ListParagraph"/>
        <w:numPr>
          <w:ilvl w:val="0"/>
          <w:numId w:val="37"/>
        </w:numPr>
        <w:rPr>
          <w:rFonts w:ascii="Arial" w:hAnsi="Arial" w:cs="Arial"/>
        </w:rPr>
      </w:pPr>
      <w:r w:rsidRPr="000C033A">
        <w:rPr>
          <w:rFonts w:ascii="Arial" w:hAnsi="Arial" w:cs="Arial"/>
        </w:rPr>
        <w:t xml:space="preserve">Deliver asset list with defined ownership and classification </w:t>
      </w:r>
    </w:p>
    <w:p w:rsidRPr="000C033A" w:rsidR="009144F1" w:rsidP="009144F1" w:rsidRDefault="009144F1" w14:paraId="011E7294" w14:textId="77777777">
      <w:pPr>
        <w:rPr>
          <w:rFonts w:ascii="Arial" w:hAnsi="Arial" w:cs="Arial"/>
        </w:rPr>
      </w:pPr>
      <w:r w:rsidRPr="000C033A">
        <w:rPr>
          <w:rFonts w:ascii="Arial" w:hAnsi="Arial" w:cs="Arial"/>
        </w:rPr>
        <w:t xml:space="preserve">Risk assessment and treatment planning </w:t>
      </w:r>
    </w:p>
    <w:p w:rsidRPr="000C033A" w:rsidR="009144F1" w:rsidP="0013741A" w:rsidRDefault="009144F1" w14:paraId="51C9A1A1" w14:textId="77777777">
      <w:pPr>
        <w:pStyle w:val="ListParagraph"/>
        <w:numPr>
          <w:ilvl w:val="0"/>
          <w:numId w:val="38"/>
        </w:numPr>
        <w:rPr>
          <w:rFonts w:ascii="Arial" w:hAnsi="Arial" w:cs="Arial"/>
        </w:rPr>
      </w:pPr>
      <w:r w:rsidRPr="000C033A">
        <w:rPr>
          <w:rFonts w:ascii="Arial" w:hAnsi="Arial" w:cs="Arial"/>
        </w:rPr>
        <w:t xml:space="preserve">Assist in conducting a detailed risk assessment </w:t>
      </w:r>
    </w:p>
    <w:p w:rsidRPr="000C033A" w:rsidR="009144F1" w:rsidP="0013741A" w:rsidRDefault="009144F1" w14:paraId="131EBDFF" w14:textId="77777777">
      <w:pPr>
        <w:pStyle w:val="ListParagraph"/>
        <w:numPr>
          <w:ilvl w:val="0"/>
          <w:numId w:val="38"/>
        </w:numPr>
        <w:rPr>
          <w:rFonts w:ascii="Arial" w:hAnsi="Arial" w:cs="Arial"/>
        </w:rPr>
      </w:pPr>
      <w:r w:rsidRPr="000C033A">
        <w:rPr>
          <w:rFonts w:ascii="Arial" w:hAnsi="Arial" w:cs="Arial"/>
        </w:rPr>
        <w:t xml:space="preserve">Assist in delivering a risk assessment report, prioritized risks, risk treatment plan, information risk inventories and SOA (Statement of Applicability) </w:t>
      </w:r>
    </w:p>
    <w:p w:rsidRPr="000C033A" w:rsidR="009144F1" w:rsidP="0013741A" w:rsidRDefault="009144F1" w14:paraId="6105570F" w14:textId="77777777">
      <w:pPr>
        <w:pStyle w:val="ListParagraph"/>
        <w:numPr>
          <w:ilvl w:val="0"/>
          <w:numId w:val="38"/>
        </w:numPr>
        <w:rPr>
          <w:rFonts w:ascii="Arial" w:hAnsi="Arial" w:cs="Arial"/>
        </w:rPr>
      </w:pPr>
      <w:r w:rsidRPr="000C033A">
        <w:rPr>
          <w:rFonts w:ascii="Arial" w:hAnsi="Arial" w:cs="Arial"/>
        </w:rPr>
        <w:t xml:space="preserve">Assist in delivering a risk treatment plan. </w:t>
      </w:r>
    </w:p>
    <w:p w:rsidRPr="000C033A" w:rsidR="009144F1" w:rsidP="0013741A" w:rsidRDefault="009144F1" w14:paraId="622ABDB9" w14:textId="77777777">
      <w:pPr>
        <w:pStyle w:val="ListParagraph"/>
        <w:numPr>
          <w:ilvl w:val="0"/>
          <w:numId w:val="38"/>
        </w:numPr>
        <w:rPr>
          <w:rFonts w:ascii="Arial" w:hAnsi="Arial" w:cs="Arial"/>
        </w:rPr>
      </w:pPr>
      <w:r w:rsidRPr="000C033A">
        <w:rPr>
          <w:rFonts w:ascii="Arial" w:hAnsi="Arial" w:cs="Arial"/>
        </w:rPr>
        <w:t xml:space="preserve">Liaising with respective party (including internal audit and top management) </w:t>
      </w:r>
    </w:p>
    <w:p w:rsidRPr="000C033A" w:rsidR="009144F1" w:rsidP="009144F1" w:rsidRDefault="009144F1" w14:paraId="38112786" w14:textId="77777777">
      <w:pPr>
        <w:rPr>
          <w:rFonts w:ascii="Arial" w:hAnsi="Arial" w:cs="Arial"/>
        </w:rPr>
      </w:pPr>
      <w:r w:rsidRPr="000C033A">
        <w:rPr>
          <w:rFonts w:ascii="Arial" w:hAnsi="Arial" w:cs="Arial"/>
        </w:rPr>
        <w:t xml:space="preserve">ISMS Implementation </w:t>
      </w:r>
    </w:p>
    <w:p w:rsidRPr="000C033A" w:rsidR="009144F1" w:rsidP="0013741A" w:rsidRDefault="009144F1" w14:paraId="5F8AB8EB" w14:textId="77777777">
      <w:pPr>
        <w:pStyle w:val="ListParagraph"/>
        <w:numPr>
          <w:ilvl w:val="0"/>
          <w:numId w:val="39"/>
        </w:numPr>
        <w:rPr>
          <w:rFonts w:ascii="Arial" w:hAnsi="Arial" w:cs="Arial"/>
        </w:rPr>
      </w:pPr>
      <w:r w:rsidRPr="000C033A">
        <w:rPr>
          <w:rFonts w:ascii="Arial" w:hAnsi="Arial" w:cs="Arial"/>
        </w:rPr>
        <w:t xml:space="preserve">Assist in providing ISO 27001 standard awareness and training programs(as per agreed) </w:t>
      </w:r>
    </w:p>
    <w:p w:rsidRPr="000C033A" w:rsidR="009144F1" w:rsidP="0013741A" w:rsidRDefault="009144F1" w14:paraId="091A28B0" w14:textId="77777777">
      <w:pPr>
        <w:pStyle w:val="ListParagraph"/>
        <w:numPr>
          <w:ilvl w:val="0"/>
          <w:numId w:val="39"/>
        </w:numPr>
        <w:rPr>
          <w:rFonts w:ascii="Arial" w:hAnsi="Arial" w:cs="Arial"/>
        </w:rPr>
      </w:pPr>
      <w:r w:rsidRPr="000C033A">
        <w:rPr>
          <w:rFonts w:ascii="Arial" w:hAnsi="Arial" w:cs="Arial"/>
        </w:rPr>
        <w:t xml:space="preserve">Assist in reviewing the implementation documents in order to fulfil the identified gap </w:t>
      </w:r>
    </w:p>
    <w:p w:rsidRPr="000C033A" w:rsidR="009144F1" w:rsidP="0013741A" w:rsidRDefault="009144F1" w14:paraId="4810D64D" w14:textId="77777777">
      <w:pPr>
        <w:pStyle w:val="ListParagraph"/>
        <w:numPr>
          <w:ilvl w:val="0"/>
          <w:numId w:val="39"/>
        </w:numPr>
        <w:rPr>
          <w:rFonts w:ascii="Arial" w:hAnsi="Arial" w:cs="Arial"/>
        </w:rPr>
      </w:pPr>
      <w:r w:rsidRPr="000C033A">
        <w:rPr>
          <w:rFonts w:ascii="Arial" w:hAnsi="Arial" w:cs="Arial"/>
        </w:rPr>
        <w:t xml:space="preserve">Provide assistance in monitoring the progress of risk mitigation and remediation processes </w:t>
      </w:r>
    </w:p>
    <w:p w:rsidRPr="000C033A" w:rsidR="009144F1" w:rsidP="009144F1" w:rsidRDefault="009144F1" w14:paraId="4EB6533A" w14:textId="77777777">
      <w:pPr>
        <w:rPr>
          <w:rFonts w:ascii="Arial" w:hAnsi="Arial" w:cs="Arial"/>
        </w:rPr>
      </w:pPr>
      <w:r w:rsidRPr="000C033A">
        <w:rPr>
          <w:rFonts w:ascii="Arial" w:hAnsi="Arial" w:cs="Arial"/>
        </w:rPr>
        <w:t xml:space="preserve">Pre-certification and certification </w:t>
      </w:r>
    </w:p>
    <w:p w:rsidRPr="000C033A" w:rsidR="009144F1" w:rsidP="0013741A" w:rsidRDefault="009144F1" w14:paraId="5C3E8690" w14:textId="77777777">
      <w:pPr>
        <w:pStyle w:val="ListParagraph"/>
        <w:numPr>
          <w:ilvl w:val="0"/>
          <w:numId w:val="40"/>
        </w:numPr>
        <w:rPr>
          <w:rFonts w:ascii="Arial" w:hAnsi="Arial" w:cs="Arial"/>
        </w:rPr>
      </w:pPr>
      <w:r w:rsidRPr="000C033A">
        <w:rPr>
          <w:rFonts w:ascii="Arial" w:hAnsi="Arial" w:cs="Arial"/>
        </w:rPr>
        <w:t xml:space="preserve">Perform the pre-certification audit(internal audit) </w:t>
      </w:r>
    </w:p>
    <w:p w:rsidRPr="000C033A" w:rsidR="009144F1" w:rsidP="0013741A" w:rsidRDefault="009144F1" w14:paraId="2DA2D402" w14:textId="77777777">
      <w:pPr>
        <w:pStyle w:val="ListParagraph"/>
        <w:numPr>
          <w:ilvl w:val="0"/>
          <w:numId w:val="40"/>
        </w:numPr>
        <w:rPr>
          <w:rFonts w:ascii="Arial" w:hAnsi="Arial" w:cs="Arial"/>
        </w:rPr>
      </w:pPr>
      <w:r w:rsidRPr="27797E39" w:rsidR="009144F1">
        <w:rPr>
          <w:rFonts w:ascii="Arial" w:hAnsi="Arial" w:cs="Arial"/>
        </w:rPr>
        <w:t>Assist</w:t>
      </w:r>
      <w:r w:rsidRPr="27797E39" w:rsidR="009144F1">
        <w:rPr>
          <w:rFonts w:ascii="Arial" w:hAnsi="Arial" w:cs="Arial"/>
        </w:rPr>
        <w:t xml:space="preserve"> and work with client to prepare the documentation </w:t>
      </w:r>
      <w:r w:rsidRPr="27797E39" w:rsidR="009144F1">
        <w:rPr>
          <w:rFonts w:ascii="Arial" w:hAnsi="Arial" w:cs="Arial"/>
        </w:rPr>
        <w:t>required</w:t>
      </w:r>
      <w:r w:rsidRPr="27797E39" w:rsidR="009144F1">
        <w:rPr>
          <w:rFonts w:ascii="Arial" w:hAnsi="Arial" w:cs="Arial"/>
        </w:rPr>
        <w:t xml:space="preserve">. </w:t>
      </w:r>
    </w:p>
    <w:p w:rsidRPr="000C033A" w:rsidR="009C65D7" w:rsidP="27797E39" w:rsidRDefault="009C65D7" w14:paraId="10E73F43" w14:textId="7F503241">
      <w:pPr>
        <w:pStyle w:val="Normal"/>
        <w:rPr>
          <w:rFonts w:ascii="Arial" w:hAnsi="Arial" w:cs="Arial"/>
        </w:rPr>
      </w:pPr>
    </w:p>
    <w:p w:rsidRPr="000C033A" w:rsidR="009C65D7" w:rsidP="6B6E2D70" w:rsidRDefault="009C65D7" w14:paraId="3505FF20" w14:textId="503E8A72">
      <w:pPr>
        <w:pStyle w:val="Heading1"/>
        <w:rPr>
          <w:rFonts w:ascii="Arial" w:hAnsi="Arial" w:cs="Arial"/>
          <w:b w:val="1"/>
          <w:bCs w:val="1"/>
        </w:rPr>
      </w:pPr>
      <w:bookmarkStart w:name="_Toc1129174488" w:id="1728475335"/>
      <w:r w:rsidR="6C857DB3">
        <w:rPr/>
        <w:t>ISO Internal Audit Interview FAQ</w:t>
      </w:r>
      <w:bookmarkEnd w:id="1728475335"/>
      <w:r w:rsidR="6C857DB3">
        <w:rPr/>
        <w:t xml:space="preserve"> </w:t>
      </w:r>
    </w:p>
    <w:p w:rsidRPr="000C033A" w:rsidR="009C65D7" w:rsidP="27797E39" w:rsidRDefault="009C65D7" w14:paraId="584061B1" w14:textId="270CF82A">
      <w:pPr>
        <w:pStyle w:val="ListParagraph"/>
        <w:numPr>
          <w:ilvl w:val="0"/>
          <w:numId w:val="69"/>
        </w:numPr>
        <w:rPr>
          <w:rFonts w:ascii="Arial" w:hAnsi="Arial" w:cs="Arial"/>
        </w:rPr>
      </w:pPr>
      <w:r w:rsidRPr="27797E39" w:rsidR="3F407367">
        <w:rPr>
          <w:rFonts w:ascii="Arial" w:hAnsi="Arial" w:cs="Arial"/>
        </w:rPr>
        <w:t xml:space="preserve">Internal Audit Policy </w:t>
      </w:r>
      <w:r w:rsidRPr="27797E39" w:rsidR="3F407367">
        <w:rPr>
          <w:rFonts w:ascii="Arial" w:hAnsi="Arial" w:cs="Arial"/>
        </w:rPr>
        <w:t xml:space="preserve">Document </w:t>
      </w:r>
    </w:p>
    <w:p w:rsidRPr="000C033A" w:rsidR="009C65D7" w:rsidP="27797E39" w:rsidRDefault="009C65D7" w14:paraId="516D0796" w14:textId="20D7542B">
      <w:pPr>
        <w:pStyle w:val="ListParagraph"/>
        <w:numPr>
          <w:ilvl w:val="0"/>
          <w:numId w:val="69"/>
        </w:numPr>
        <w:rPr>
          <w:rFonts w:ascii="Arial" w:hAnsi="Arial" w:cs="Arial"/>
        </w:rPr>
      </w:pPr>
      <w:r w:rsidRPr="27797E39" w:rsidR="0DDDD30E">
        <w:rPr>
          <w:rFonts w:ascii="Arial" w:hAnsi="Arial" w:cs="Arial"/>
        </w:rPr>
        <w:t xml:space="preserve">Organogram </w:t>
      </w:r>
      <w:r w:rsidRPr="27797E39" w:rsidR="7274B620">
        <w:rPr>
          <w:rFonts w:ascii="Arial" w:hAnsi="Arial" w:cs="Arial"/>
        </w:rPr>
        <w:t xml:space="preserve">of the department </w:t>
      </w:r>
    </w:p>
    <w:p w:rsidRPr="000C033A" w:rsidR="009C65D7" w:rsidP="27797E39" w:rsidRDefault="009C65D7" w14:paraId="63CCB5F9" w14:textId="17EF821A">
      <w:pPr>
        <w:pStyle w:val="ListParagraph"/>
        <w:numPr>
          <w:ilvl w:val="0"/>
          <w:numId w:val="69"/>
        </w:numPr>
        <w:rPr>
          <w:rFonts w:ascii="Arial" w:hAnsi="Arial" w:cs="Arial"/>
        </w:rPr>
      </w:pPr>
      <w:r w:rsidRPr="27797E39" w:rsidR="7274B620">
        <w:rPr>
          <w:rFonts w:ascii="Arial" w:hAnsi="Arial" w:cs="Arial"/>
        </w:rPr>
        <w:t xml:space="preserve">Internal Audit Charter </w:t>
      </w:r>
    </w:p>
    <w:p w:rsidRPr="000C033A" w:rsidR="009C65D7" w:rsidP="27797E39" w:rsidRDefault="009C65D7" w14:paraId="04898F35" w14:textId="76CEF235">
      <w:pPr>
        <w:pStyle w:val="ListParagraph"/>
        <w:numPr>
          <w:ilvl w:val="0"/>
          <w:numId w:val="69"/>
        </w:numPr>
        <w:rPr>
          <w:rFonts w:ascii="Arial" w:hAnsi="Arial" w:cs="Arial"/>
        </w:rPr>
      </w:pPr>
      <w:r w:rsidRPr="27797E39" w:rsidR="291FD633">
        <w:rPr>
          <w:rFonts w:ascii="Arial" w:hAnsi="Arial" w:cs="Arial"/>
        </w:rPr>
        <w:t xml:space="preserve">Current Internal Audit plan </w:t>
      </w:r>
    </w:p>
    <w:p w:rsidRPr="000C033A" w:rsidR="009C65D7" w:rsidP="27797E39" w:rsidRDefault="009C65D7" w14:paraId="4DD61626" w14:textId="4963B2C9">
      <w:pPr>
        <w:pStyle w:val="ListParagraph"/>
        <w:numPr>
          <w:ilvl w:val="0"/>
          <w:numId w:val="69"/>
        </w:numPr>
        <w:rPr>
          <w:rFonts w:ascii="Arial" w:hAnsi="Arial" w:cs="Arial"/>
        </w:rPr>
      </w:pPr>
      <w:r w:rsidRPr="17411C24" w:rsidR="6C857DB3">
        <w:rPr>
          <w:rFonts w:ascii="Arial" w:hAnsi="Arial" w:cs="Arial"/>
        </w:rPr>
        <w:t xml:space="preserve">Audit Reports for the previous </w:t>
      </w:r>
      <w:r w:rsidRPr="17411C24" w:rsidR="7D7229AA">
        <w:rPr>
          <w:rFonts w:ascii="Arial" w:hAnsi="Arial" w:cs="Arial"/>
        </w:rPr>
        <w:t>s</w:t>
      </w:r>
      <w:r w:rsidRPr="17411C24" w:rsidR="6C857DB3">
        <w:rPr>
          <w:rFonts w:ascii="Arial" w:hAnsi="Arial" w:cs="Arial"/>
        </w:rPr>
        <w:t xml:space="preserve"> prior to the audit </w:t>
      </w:r>
    </w:p>
    <w:p w:rsidRPr="000C033A" w:rsidR="009C65D7" w:rsidP="27797E39" w:rsidRDefault="009C65D7" w14:paraId="70230099" w14:textId="6324BF01">
      <w:pPr>
        <w:pStyle w:val="ListParagraph"/>
        <w:numPr>
          <w:ilvl w:val="0"/>
          <w:numId w:val="69"/>
        </w:numPr>
        <w:rPr>
          <w:rFonts w:ascii="Arial" w:hAnsi="Arial" w:cs="Arial"/>
        </w:rPr>
      </w:pPr>
      <w:r w:rsidRPr="27797E39" w:rsidR="6FCCB99D">
        <w:rPr>
          <w:rFonts w:ascii="Arial" w:hAnsi="Arial" w:cs="Arial"/>
        </w:rPr>
        <w:t xml:space="preserve">ISO Internal Audit Charter </w:t>
      </w:r>
    </w:p>
    <w:p w:rsidRPr="000C033A" w:rsidR="009C65D7" w:rsidP="27797E39" w:rsidRDefault="009C65D7" w14:paraId="51A19314" w14:textId="647BF8D3">
      <w:pPr>
        <w:pStyle w:val="ListParagraph"/>
        <w:numPr>
          <w:ilvl w:val="0"/>
          <w:numId w:val="69"/>
        </w:numPr>
        <w:rPr>
          <w:rFonts w:ascii="Arial" w:hAnsi="Arial" w:cs="Arial"/>
        </w:rPr>
      </w:pPr>
      <w:r w:rsidRPr="27797E39" w:rsidR="291FD633">
        <w:rPr>
          <w:rFonts w:ascii="Arial" w:hAnsi="Arial" w:cs="Arial"/>
        </w:rPr>
        <w:t>How the audit is performed from kick off meeting or entry meeting, channel</w:t>
      </w:r>
      <w:r w:rsidRPr="27797E39" w:rsidR="6A04F7F9">
        <w:rPr>
          <w:rFonts w:ascii="Arial" w:hAnsi="Arial" w:cs="Arial"/>
        </w:rPr>
        <w:t>s of communication,</w:t>
      </w:r>
      <w:r w:rsidRPr="27797E39" w:rsidR="291FD633">
        <w:rPr>
          <w:rFonts w:ascii="Arial" w:hAnsi="Arial" w:cs="Arial"/>
        </w:rPr>
        <w:t xml:space="preserve"> lines of escalation of audit exceptions</w:t>
      </w:r>
      <w:r w:rsidRPr="27797E39" w:rsidR="51228267">
        <w:rPr>
          <w:rFonts w:ascii="Arial" w:hAnsi="Arial" w:cs="Arial"/>
        </w:rPr>
        <w:t>, exit meetings, draft or matters arising reports, final report to management.</w:t>
      </w:r>
    </w:p>
    <w:p w:rsidRPr="000C033A" w:rsidR="009C65D7" w:rsidP="27797E39" w:rsidRDefault="009C65D7" w14:paraId="093E3603" w14:textId="28B28E37">
      <w:pPr>
        <w:pStyle w:val="ListParagraph"/>
        <w:numPr>
          <w:ilvl w:val="0"/>
          <w:numId w:val="69"/>
        </w:numPr>
        <w:rPr>
          <w:rFonts w:ascii="Arial" w:hAnsi="Arial" w:cs="Arial"/>
        </w:rPr>
      </w:pPr>
      <w:r w:rsidRPr="27797E39" w:rsidR="291FD633">
        <w:rPr>
          <w:rFonts w:ascii="Arial" w:hAnsi="Arial" w:cs="Arial"/>
        </w:rPr>
        <w:t>ISO Audit Exceptions</w:t>
      </w:r>
      <w:r w:rsidRPr="27797E39" w:rsidR="6FE75C3B">
        <w:rPr>
          <w:rFonts w:ascii="Arial" w:hAnsi="Arial" w:cs="Arial"/>
        </w:rPr>
        <w:t xml:space="preserve"> Document </w:t>
      </w:r>
    </w:p>
    <w:p w:rsidRPr="000C033A" w:rsidR="009C65D7" w:rsidP="27797E39" w:rsidRDefault="009C65D7" w14:paraId="7C0DEBFF" w14:textId="6CD4F682">
      <w:pPr>
        <w:pStyle w:val="ListParagraph"/>
        <w:numPr>
          <w:ilvl w:val="0"/>
          <w:numId w:val="69"/>
        </w:numPr>
        <w:rPr>
          <w:rFonts w:ascii="Arial" w:hAnsi="Arial" w:cs="Arial"/>
        </w:rPr>
      </w:pPr>
      <w:r w:rsidRPr="533A6D50" w:rsidR="7802F456">
        <w:rPr>
          <w:rFonts w:ascii="Arial" w:hAnsi="Arial" w:cs="Arial"/>
        </w:rPr>
        <w:t xml:space="preserve">Document Control page of the Exceptions Document </w:t>
      </w:r>
    </w:p>
    <w:p w:rsidRPr="000C033A" w:rsidR="009C65D7" w:rsidP="27797E39" w:rsidRDefault="009C65D7" w14:paraId="1030004D" w14:textId="73AC7B62">
      <w:pPr>
        <w:pStyle w:val="ListParagraph"/>
        <w:numPr>
          <w:ilvl w:val="0"/>
          <w:numId w:val="69"/>
        </w:numPr>
        <w:rPr>
          <w:rFonts w:ascii="Arial" w:hAnsi="Arial" w:cs="Arial"/>
        </w:rPr>
      </w:pPr>
      <w:r w:rsidRPr="27797E39" w:rsidR="5CAF96F8">
        <w:rPr>
          <w:rFonts w:ascii="Arial" w:hAnsi="Arial" w:cs="Arial"/>
        </w:rPr>
        <w:t xml:space="preserve">Exception closure checks prior to date of audit </w:t>
      </w:r>
    </w:p>
    <w:p w:rsidRPr="000C033A" w:rsidR="009C65D7" w:rsidP="27797E39" w:rsidRDefault="009C65D7" w14:paraId="43A40413" w14:textId="4F3A84DB">
      <w:pPr>
        <w:pStyle w:val="ListParagraph"/>
        <w:numPr>
          <w:ilvl w:val="0"/>
          <w:numId w:val="69"/>
        </w:numPr>
        <w:rPr>
          <w:rFonts w:ascii="Arial" w:hAnsi="Arial" w:cs="Arial"/>
        </w:rPr>
      </w:pPr>
      <w:r w:rsidRPr="27797E39" w:rsidR="56157D48">
        <w:rPr>
          <w:rFonts w:ascii="Arial" w:hAnsi="Arial" w:cs="Arial"/>
        </w:rPr>
        <w:t xml:space="preserve">Criteria for risk rating </w:t>
      </w:r>
    </w:p>
    <w:p w:rsidRPr="000C033A" w:rsidR="009C65D7" w:rsidP="27797E39" w:rsidRDefault="009C65D7" w14:paraId="1BCAE03A" w14:textId="404FCC22">
      <w:pPr>
        <w:pStyle w:val="ListParagraph"/>
        <w:numPr>
          <w:ilvl w:val="0"/>
          <w:numId w:val="69"/>
        </w:numPr>
        <w:rPr>
          <w:rFonts w:ascii="Arial" w:hAnsi="Arial" w:cs="Arial"/>
        </w:rPr>
      </w:pPr>
      <w:r w:rsidRPr="27797E39" w:rsidR="56157D48">
        <w:rPr>
          <w:rFonts w:ascii="Arial" w:hAnsi="Arial" w:cs="Arial"/>
        </w:rPr>
        <w:t xml:space="preserve">Turnaround time for rated risk closure </w:t>
      </w:r>
    </w:p>
    <w:p w:rsidRPr="000C033A" w:rsidR="009C65D7" w:rsidP="27797E39" w:rsidRDefault="009C65D7" w14:paraId="080F6163" w14:textId="0EEDFD4C">
      <w:pPr>
        <w:pStyle w:val="ListParagraph"/>
        <w:numPr>
          <w:ilvl w:val="0"/>
          <w:numId w:val="69"/>
        </w:numPr>
        <w:rPr>
          <w:rFonts w:ascii="Arial" w:hAnsi="Arial" w:cs="Arial"/>
        </w:rPr>
      </w:pPr>
      <w:r w:rsidRPr="27797E39" w:rsidR="7802F456">
        <w:rPr>
          <w:rFonts w:ascii="Arial" w:hAnsi="Arial" w:cs="Arial"/>
        </w:rPr>
        <w:t>How the follow-up of audit is done (channel)</w:t>
      </w:r>
    </w:p>
    <w:p w:rsidRPr="000C033A" w:rsidR="009C65D7" w:rsidP="27797E39" w:rsidRDefault="009C65D7" w14:paraId="6B8BACD3" w14:textId="748BEF30">
      <w:pPr>
        <w:pStyle w:val="ListParagraph"/>
        <w:numPr>
          <w:ilvl w:val="0"/>
          <w:numId w:val="69"/>
        </w:numPr>
        <w:rPr>
          <w:rFonts w:ascii="Arial" w:hAnsi="Arial" w:cs="Arial"/>
        </w:rPr>
      </w:pPr>
      <w:r w:rsidRPr="27797E39" w:rsidR="291FD633">
        <w:rPr>
          <w:rFonts w:ascii="Arial" w:hAnsi="Arial" w:cs="Arial"/>
        </w:rPr>
        <w:t xml:space="preserve">Evidence of audit exceptions follow-up </w:t>
      </w:r>
    </w:p>
    <w:p w:rsidRPr="000C033A" w:rsidR="009C65D7" w:rsidP="27797E39" w:rsidRDefault="009C65D7" w14:paraId="0877A564" w14:textId="544D282E">
      <w:pPr>
        <w:pStyle w:val="ListParagraph"/>
        <w:numPr>
          <w:ilvl w:val="0"/>
          <w:numId w:val="69"/>
        </w:numPr>
        <w:rPr>
          <w:rFonts w:ascii="Arial" w:hAnsi="Arial" w:cs="Arial"/>
        </w:rPr>
      </w:pPr>
      <w:r w:rsidRPr="27797E39" w:rsidR="24F97C64">
        <w:rPr>
          <w:rFonts w:ascii="Arial" w:hAnsi="Arial" w:cs="Arial"/>
        </w:rPr>
        <w:t xml:space="preserve">Job descriptions </w:t>
      </w:r>
      <w:r w:rsidRPr="27797E39" w:rsidR="4CF96A9D">
        <w:rPr>
          <w:rFonts w:ascii="Arial" w:hAnsi="Arial" w:cs="Arial"/>
        </w:rPr>
        <w:t xml:space="preserve">and </w:t>
      </w:r>
      <w:r w:rsidRPr="27797E39" w:rsidR="4CF96A9D">
        <w:rPr>
          <w:rFonts w:ascii="Arial" w:hAnsi="Arial" w:cs="Arial"/>
        </w:rPr>
        <w:t>SOP</w:t>
      </w:r>
      <w:r w:rsidRPr="27797E39" w:rsidR="4CF96A9D">
        <w:rPr>
          <w:rFonts w:ascii="Arial" w:hAnsi="Arial" w:cs="Arial"/>
        </w:rPr>
        <w:t xml:space="preserve"> of the department</w:t>
      </w:r>
    </w:p>
    <w:p w:rsidRPr="000C033A" w:rsidR="009C65D7" w:rsidP="27797E39" w:rsidRDefault="009C65D7" w14:paraId="73874300" w14:textId="5324CFC4">
      <w:pPr>
        <w:pStyle w:val="ListParagraph"/>
        <w:numPr>
          <w:ilvl w:val="0"/>
          <w:numId w:val="69"/>
        </w:numPr>
        <w:rPr>
          <w:rFonts w:ascii="Arial" w:hAnsi="Arial" w:cs="Arial"/>
        </w:rPr>
      </w:pPr>
      <w:r w:rsidRPr="27797E39" w:rsidR="291FD633">
        <w:rPr>
          <w:rFonts w:ascii="Arial" w:hAnsi="Arial" w:cs="Arial"/>
        </w:rPr>
        <w:t xml:space="preserve">Audit Members Certifications to perform the audit </w:t>
      </w:r>
    </w:p>
    <w:p w:rsidRPr="000C033A" w:rsidR="009C65D7" w:rsidP="27797E39" w:rsidRDefault="009C65D7" w14:paraId="69983831" w14:textId="503AE0AF">
      <w:pPr>
        <w:pStyle w:val="ListParagraph"/>
        <w:numPr>
          <w:ilvl w:val="0"/>
          <w:numId w:val="69"/>
        </w:numPr>
        <w:rPr>
          <w:rFonts w:ascii="Arial" w:hAnsi="Arial" w:cs="Arial"/>
        </w:rPr>
      </w:pPr>
      <w:r w:rsidRPr="27797E39" w:rsidR="2BD52AD8">
        <w:rPr>
          <w:rFonts w:ascii="Arial" w:hAnsi="Arial" w:cs="Arial"/>
        </w:rPr>
        <w:t xml:space="preserve">Audit Training Plan </w:t>
      </w:r>
    </w:p>
    <w:p w:rsidR="6B6E2D70" w:rsidP="17411C24" w:rsidRDefault="6B6E2D70" w14:paraId="435D695D" w14:textId="1516BC47">
      <w:pPr>
        <w:pStyle w:val="ListParagraph"/>
        <w:numPr>
          <w:ilvl w:val="0"/>
          <w:numId w:val="69"/>
        </w:numPr>
        <w:rPr>
          <w:rFonts w:ascii="Arial" w:hAnsi="Arial" w:cs="Arial"/>
        </w:rPr>
      </w:pPr>
      <w:r w:rsidRPr="17411C24" w:rsidR="193B920C">
        <w:rPr>
          <w:rFonts w:ascii="Arial" w:hAnsi="Arial" w:cs="Arial"/>
        </w:rPr>
        <w:t>Audit Trainings done</w:t>
      </w:r>
    </w:p>
    <w:p w:rsidR="17411C24" w:rsidP="17411C24" w:rsidRDefault="17411C24" w14:paraId="6D4BD558" w14:textId="557B5BD3">
      <w:pPr>
        <w:pStyle w:val="Normal"/>
        <w:rPr>
          <w:rFonts w:ascii="Arial" w:hAnsi="Arial" w:cs="Arial"/>
        </w:rPr>
      </w:pPr>
    </w:p>
    <w:p w:rsidR="17411C24" w:rsidP="17411C24" w:rsidRDefault="17411C24" w14:paraId="6B7FE9C7" w14:textId="67809D0C">
      <w:pPr>
        <w:pStyle w:val="Normal"/>
        <w:rPr>
          <w:rFonts w:ascii="Arial" w:hAnsi="Arial" w:cs="Arial"/>
        </w:rPr>
      </w:pPr>
    </w:p>
    <w:p w:rsidRPr="000C033A" w:rsidR="00895AAE" w:rsidP="6B6E2D70" w:rsidRDefault="00895AAE" w14:paraId="57BB8C79" w14:textId="77777777">
      <w:pPr>
        <w:pStyle w:val="Heading1"/>
        <w:rPr>
          <w:rFonts w:ascii="Arial" w:hAnsi="Arial" w:cs="Arial"/>
          <w:b w:val="1"/>
          <w:bCs w:val="1"/>
        </w:rPr>
      </w:pPr>
      <w:bookmarkStart w:name="_Toc164815196" w:id="526963038"/>
      <w:r w:rsidR="7C5789A2">
        <w:rPr/>
        <w:t xml:space="preserve">Observational Tracker </w:t>
      </w:r>
      <w:r w:rsidR="4272BF42">
        <w:rPr/>
        <w:t>(Audit Exceptions from Audit Report)</w:t>
      </w:r>
      <w:bookmarkEnd w:id="526963038"/>
      <w:r w:rsidR="4272BF42">
        <w:rPr/>
        <w:t xml:space="preserve"> </w:t>
      </w:r>
    </w:p>
    <w:p w:rsidRPr="000C033A" w:rsidR="00895AAE" w:rsidP="00AF209D" w:rsidRDefault="00895AAE" w14:paraId="49AA03F3" w14:textId="77777777">
      <w:pPr>
        <w:pStyle w:val="ListParagraph"/>
        <w:numPr>
          <w:ilvl w:val="0"/>
          <w:numId w:val="50"/>
        </w:numPr>
        <w:rPr>
          <w:rFonts w:ascii="Arial" w:hAnsi="Arial" w:cs="Arial"/>
        </w:rPr>
      </w:pPr>
      <w:r w:rsidRPr="000C033A">
        <w:rPr>
          <w:rFonts w:ascii="Arial" w:hAnsi="Arial" w:cs="Arial"/>
        </w:rPr>
        <w:t xml:space="preserve">Get the internal audit issues that arose from the audit of technology and IT Security </w:t>
      </w:r>
    </w:p>
    <w:p w:rsidRPr="000C033A" w:rsidR="00895AAE" w:rsidP="00AF209D" w:rsidRDefault="00895AAE" w14:paraId="7A1DEDB3" w14:textId="77777777">
      <w:pPr>
        <w:pStyle w:val="ListParagraph"/>
        <w:numPr>
          <w:ilvl w:val="0"/>
          <w:numId w:val="50"/>
        </w:numPr>
        <w:rPr>
          <w:rFonts w:ascii="Arial" w:hAnsi="Arial" w:cs="Arial"/>
        </w:rPr>
      </w:pPr>
      <w:r w:rsidRPr="000C033A">
        <w:rPr>
          <w:rFonts w:ascii="Arial" w:hAnsi="Arial" w:cs="Arial"/>
        </w:rPr>
        <w:t xml:space="preserve">Populate them and get their action date and closure date </w:t>
      </w:r>
    </w:p>
    <w:p w:rsidRPr="000C033A" w:rsidR="00895AAE" w:rsidP="00AF209D" w:rsidRDefault="00895AAE" w14:paraId="41D468F7" w14:textId="77777777">
      <w:pPr>
        <w:pStyle w:val="ListParagraph"/>
        <w:numPr>
          <w:ilvl w:val="0"/>
          <w:numId w:val="50"/>
        </w:numPr>
        <w:rPr>
          <w:rFonts w:ascii="Arial" w:hAnsi="Arial" w:cs="Arial"/>
        </w:rPr>
      </w:pPr>
      <w:r w:rsidRPr="000C033A">
        <w:rPr>
          <w:rFonts w:ascii="Arial" w:hAnsi="Arial" w:cs="Arial"/>
        </w:rPr>
        <w:t xml:space="preserve">Track the dates to closure to make sure that they are appropriately closed </w:t>
      </w:r>
    </w:p>
    <w:p w:rsidRPr="000C033A" w:rsidR="00355129" w:rsidP="00AF209D" w:rsidRDefault="00355129" w14:paraId="5A457CE5" w14:textId="77777777">
      <w:pPr>
        <w:pStyle w:val="ListParagraph"/>
        <w:numPr>
          <w:ilvl w:val="0"/>
          <w:numId w:val="50"/>
        </w:numPr>
        <w:rPr>
          <w:rFonts w:ascii="Arial" w:hAnsi="Arial" w:cs="Arial"/>
        </w:rPr>
      </w:pPr>
      <w:r w:rsidRPr="000C033A">
        <w:rPr>
          <w:rFonts w:ascii="Arial" w:hAnsi="Arial" w:cs="Arial"/>
        </w:rPr>
        <w:t xml:space="preserve">Monitor, review and evaluate </w:t>
      </w:r>
    </w:p>
    <w:p w:rsidR="00727DEE" w:rsidP="00355129" w:rsidRDefault="00727DEE" w14:paraId="77A52294" w14:textId="77777777">
      <w:pPr>
        <w:rPr>
          <w:rFonts w:ascii="Arial" w:hAnsi="Arial" w:cs="Arial"/>
          <w:b/>
        </w:rPr>
      </w:pPr>
    </w:p>
    <w:p w:rsidRPr="000C033A" w:rsidR="00355129" w:rsidP="6B6E2D70" w:rsidRDefault="00355129" w14:paraId="07A699DB" w14:textId="77777777">
      <w:pPr>
        <w:pStyle w:val="Heading1"/>
        <w:rPr>
          <w:rFonts w:ascii="Arial" w:hAnsi="Arial" w:cs="Arial"/>
          <w:b w:val="1"/>
          <w:bCs w:val="1"/>
        </w:rPr>
      </w:pPr>
      <w:bookmarkStart w:name="_Toc816667863" w:id="442113132"/>
      <w:r w:rsidR="6B763C00">
        <w:rPr/>
        <w:t>Fraud and Forgeries Tracker</w:t>
      </w:r>
      <w:bookmarkEnd w:id="442113132"/>
      <w:r w:rsidR="6B763C00">
        <w:rPr/>
        <w:t xml:space="preserve"> </w:t>
      </w:r>
    </w:p>
    <w:p w:rsidRPr="000C033A" w:rsidR="00355129" w:rsidP="00AF209D" w:rsidRDefault="00355129" w14:paraId="30F48656" w14:textId="77777777">
      <w:pPr>
        <w:pStyle w:val="ListParagraph"/>
        <w:numPr>
          <w:ilvl w:val="0"/>
          <w:numId w:val="52"/>
        </w:numPr>
        <w:rPr>
          <w:rFonts w:ascii="Arial" w:hAnsi="Arial" w:cs="Arial"/>
        </w:rPr>
      </w:pPr>
      <w:r w:rsidRPr="000C033A">
        <w:rPr>
          <w:rFonts w:ascii="Arial" w:hAnsi="Arial" w:cs="Arial"/>
        </w:rPr>
        <w:t xml:space="preserve">Get the investigation report of the cyber related </w:t>
      </w:r>
      <w:r w:rsidRPr="000C033A" w:rsidR="006E62D4">
        <w:rPr>
          <w:rFonts w:ascii="Arial" w:hAnsi="Arial" w:cs="Arial"/>
        </w:rPr>
        <w:t xml:space="preserve">attacks </w:t>
      </w:r>
    </w:p>
    <w:p w:rsidRPr="000C033A" w:rsidR="00355129" w:rsidP="00AF209D" w:rsidRDefault="00355129" w14:paraId="45E508FD" w14:textId="77777777">
      <w:pPr>
        <w:pStyle w:val="ListParagraph"/>
        <w:numPr>
          <w:ilvl w:val="0"/>
          <w:numId w:val="52"/>
        </w:numPr>
        <w:rPr>
          <w:rFonts w:ascii="Arial" w:hAnsi="Arial" w:cs="Arial"/>
        </w:rPr>
      </w:pPr>
      <w:r w:rsidRPr="000C033A">
        <w:rPr>
          <w:rFonts w:ascii="Arial" w:hAnsi="Arial" w:cs="Arial"/>
        </w:rPr>
        <w:t xml:space="preserve">Populate them and get their action date and closure date </w:t>
      </w:r>
    </w:p>
    <w:p w:rsidRPr="000C033A" w:rsidR="00355129" w:rsidP="00AF209D" w:rsidRDefault="00355129" w14:paraId="4D326283" w14:textId="77777777">
      <w:pPr>
        <w:pStyle w:val="ListParagraph"/>
        <w:numPr>
          <w:ilvl w:val="0"/>
          <w:numId w:val="52"/>
        </w:numPr>
        <w:rPr>
          <w:rFonts w:ascii="Arial" w:hAnsi="Arial" w:cs="Arial"/>
        </w:rPr>
      </w:pPr>
      <w:r w:rsidRPr="000C033A">
        <w:rPr>
          <w:rFonts w:ascii="Arial" w:hAnsi="Arial" w:cs="Arial"/>
        </w:rPr>
        <w:t>Track the dates to closure to make sure that they are appropriately closed</w:t>
      </w:r>
    </w:p>
    <w:p w:rsidRPr="000C033A" w:rsidR="00790EA7" w:rsidP="00AF209D" w:rsidRDefault="00355129" w14:paraId="0ED49DD4" w14:textId="77777777">
      <w:pPr>
        <w:pStyle w:val="ListParagraph"/>
        <w:numPr>
          <w:ilvl w:val="0"/>
          <w:numId w:val="52"/>
        </w:numPr>
        <w:rPr>
          <w:rFonts w:ascii="Arial" w:hAnsi="Arial" w:cs="Arial"/>
        </w:rPr>
      </w:pPr>
      <w:r w:rsidRPr="000C033A">
        <w:rPr>
          <w:rFonts w:ascii="Arial" w:hAnsi="Arial" w:cs="Arial"/>
        </w:rPr>
        <w:t xml:space="preserve">Monitor, review and evaluate </w:t>
      </w:r>
    </w:p>
    <w:p w:rsidRPr="000C033A" w:rsidR="00AE76C8" w:rsidP="00AE76C8" w:rsidRDefault="00AE76C8" w14:paraId="007DCDA8" w14:textId="77777777">
      <w:pPr>
        <w:rPr>
          <w:rFonts w:ascii="Arial" w:hAnsi="Arial" w:cs="Arial"/>
        </w:rPr>
      </w:pPr>
    </w:p>
    <w:p w:rsidR="27797E39" w:rsidP="27797E39" w:rsidRDefault="27797E39" w14:paraId="716B739D" w14:textId="7A527504">
      <w:pPr>
        <w:pStyle w:val="Normal"/>
        <w:rPr>
          <w:rFonts w:ascii="Arial" w:hAnsi="Arial" w:cs="Arial"/>
        </w:rPr>
      </w:pPr>
    </w:p>
    <w:p w:rsidRPr="000C033A" w:rsidR="00895AAE" w:rsidP="00895AAE" w:rsidRDefault="00895AAE" w14:paraId="3382A365" w14:textId="77777777">
      <w:pPr>
        <w:rPr>
          <w:rFonts w:ascii="Arial" w:hAnsi="Arial" w:cs="Arial"/>
          <w:b/>
        </w:rPr>
      </w:pPr>
    </w:p>
    <w:p w:rsidRPr="000C033A" w:rsidR="00771F31" w:rsidP="6B6E2D70" w:rsidRDefault="00771F31" w14:paraId="5C71F136" w14:textId="2EC3A215">
      <w:pPr>
        <w:pStyle w:val="Heading1"/>
      </w:pPr>
      <w:bookmarkStart w:name="_Toc307276146" w:id="984430693"/>
      <w:r w:rsidR="400190FB">
        <w:rPr/>
        <w:t>Network Configuration Review</w:t>
      </w:r>
      <w:bookmarkEnd w:id="984430693"/>
      <w:r w:rsidR="400190FB">
        <w:rPr/>
        <w:t xml:space="preserve"> </w:t>
      </w:r>
    </w:p>
    <w:p w:rsidR="0678AFC6" w:rsidP="6B6E2D70" w:rsidRDefault="0678AFC6" w14:paraId="4A51A46E" w14:textId="0E44963C">
      <w:pPr>
        <w:pStyle w:val="Heading2"/>
      </w:pPr>
      <w:bookmarkStart w:name="_Toc1985941181" w:id="942685418"/>
      <w:r w:rsidR="17683220">
        <w:rPr/>
        <w:t>Router Configuration</w:t>
      </w:r>
      <w:bookmarkEnd w:id="942685418"/>
      <w:r w:rsidR="17683220">
        <w:rPr/>
        <w:t xml:space="preserve"> </w:t>
      </w:r>
    </w:p>
    <w:p w:rsidR="0678AFC6" w:rsidP="6B6E2D70" w:rsidRDefault="0678AFC6" w14:paraId="5784D3DB" w14:textId="728792E5">
      <w:pPr>
        <w:pStyle w:val="ListParagraph"/>
        <w:numPr>
          <w:ilvl w:val="0"/>
          <w:numId w:val="77"/>
        </w:numPr>
        <w:rPr>
          <w:b w:val="1"/>
          <w:bCs w:val="1"/>
        </w:rPr>
      </w:pPr>
      <w:r w:rsidRPr="6B6E2D70" w:rsidR="0678AFC6">
        <w:rPr>
          <w:b w:val="1"/>
          <w:bCs w:val="1"/>
        </w:rPr>
        <w:t xml:space="preserve">Access the configuration file </w:t>
      </w:r>
    </w:p>
    <w:p w:rsidR="0678AFC6" w:rsidP="6B6E2D70" w:rsidRDefault="0678AFC6" w14:paraId="6F0B2F78" w14:textId="4E803B65">
      <w:pPr>
        <w:pStyle w:val="ListParagraph"/>
        <w:numPr>
          <w:ilvl w:val="0"/>
          <w:numId w:val="77"/>
        </w:numPr>
        <w:rPr/>
      </w:pPr>
      <w:r w:rsidRPr="6B6E2D70" w:rsidR="0678AFC6">
        <w:rPr>
          <w:b w:val="1"/>
          <w:bCs w:val="1"/>
        </w:rPr>
        <w:t xml:space="preserve">Review the configuration </w:t>
      </w:r>
      <w:r w:rsidRPr="6B6E2D70" w:rsidR="0678AFC6">
        <w:rPr>
          <w:b w:val="1"/>
          <w:bCs w:val="1"/>
        </w:rPr>
        <w:t>fil</w:t>
      </w:r>
      <w:r w:rsidRPr="6B6E2D70" w:rsidR="664F5480">
        <w:rPr>
          <w:b w:val="1"/>
          <w:bCs w:val="1"/>
        </w:rPr>
        <w:t>e</w:t>
      </w:r>
      <w:r w:rsidRPr="6B6E2D70" w:rsidR="0678AFC6">
        <w:rPr>
          <w:b w:val="1"/>
          <w:bCs w:val="1"/>
        </w:rPr>
        <w:t>:</w:t>
      </w:r>
      <w:r w:rsidR="0678AFC6">
        <w:rPr/>
        <w:t xml:space="preserve"> Open the configuration file using a text editor or a specialized configuration analysis tool. Carefully review the contents of the file to understand</w:t>
      </w:r>
      <w:r w:rsidR="2553C942">
        <w:rPr/>
        <w:t xml:space="preserve"> the configuration settings and parameters.</w:t>
      </w:r>
    </w:p>
    <w:p w:rsidR="6EEF1EBD" w:rsidP="6B6E2D70" w:rsidRDefault="6EEF1EBD" w14:paraId="626238FA" w14:textId="1A2E9DFF">
      <w:pPr>
        <w:pStyle w:val="ListParagraph"/>
        <w:numPr>
          <w:ilvl w:val="0"/>
          <w:numId w:val="77"/>
        </w:numPr>
        <w:rPr/>
      </w:pPr>
      <w:r w:rsidRPr="6B6E2D70" w:rsidR="6EEF1EBD">
        <w:rPr>
          <w:b w:val="1"/>
          <w:bCs w:val="1"/>
        </w:rPr>
        <w:t>Identify</w:t>
      </w:r>
      <w:r w:rsidRPr="6B6E2D70" w:rsidR="6EEF1EBD">
        <w:rPr>
          <w:b w:val="1"/>
          <w:bCs w:val="1"/>
        </w:rPr>
        <w:t xml:space="preserve"> Security Risks:</w:t>
      </w:r>
      <w:r w:rsidR="6EEF1EBD">
        <w:rPr/>
        <w:t xml:space="preserve"> Look for security vulnerabilities or misconfigurations that could potentially compromise the security of the network. Common security issues to watch for include</w:t>
      </w:r>
      <w:r w:rsidR="35AF9C0A">
        <w:rPr/>
        <w:t xml:space="preserve">: </w:t>
      </w:r>
    </w:p>
    <w:p w:rsidR="35AF9C0A" w:rsidP="6B6E2D70" w:rsidRDefault="35AF9C0A" w14:paraId="70DAA28C" w14:textId="2CDE1A33">
      <w:pPr>
        <w:pStyle w:val="ListParagraph"/>
        <w:numPr>
          <w:ilvl w:val="1"/>
          <w:numId w:val="78"/>
        </w:numPr>
        <w:rPr/>
      </w:pPr>
      <w:r w:rsidR="35AF9C0A">
        <w:rPr/>
        <w:t xml:space="preserve">Weak or default passwords </w:t>
      </w:r>
    </w:p>
    <w:p w:rsidR="35AF9C0A" w:rsidP="6B6E2D70" w:rsidRDefault="35AF9C0A" w14:paraId="3E88FB43" w14:textId="11CE9B99">
      <w:pPr>
        <w:pStyle w:val="ListParagraph"/>
        <w:numPr>
          <w:ilvl w:val="1"/>
          <w:numId w:val="78"/>
        </w:numPr>
        <w:rPr/>
      </w:pPr>
      <w:r w:rsidR="35AF9C0A">
        <w:rPr/>
        <w:t xml:space="preserve">Unused or unnecessary services and protocols enabled </w:t>
      </w:r>
    </w:p>
    <w:p w:rsidR="35AF9C0A" w:rsidP="6B6E2D70" w:rsidRDefault="35AF9C0A" w14:paraId="469569FF" w14:textId="1C385BB8">
      <w:pPr>
        <w:pStyle w:val="ListParagraph"/>
        <w:numPr>
          <w:ilvl w:val="1"/>
          <w:numId w:val="78"/>
        </w:numPr>
        <w:rPr/>
      </w:pPr>
      <w:r w:rsidR="35AF9C0A">
        <w:rPr/>
        <w:t xml:space="preserve">Lack of encryption for sensitive data and communication channels </w:t>
      </w:r>
    </w:p>
    <w:p w:rsidR="35AF9C0A" w:rsidP="6B6E2D70" w:rsidRDefault="35AF9C0A" w14:paraId="29831025" w14:textId="1518E675">
      <w:pPr>
        <w:pStyle w:val="ListParagraph"/>
        <w:numPr>
          <w:ilvl w:val="1"/>
          <w:numId w:val="78"/>
        </w:numPr>
        <w:rPr/>
      </w:pPr>
      <w:r w:rsidR="35AF9C0A">
        <w:rPr/>
        <w:t xml:space="preserve">Open ports and services that pose security risks </w:t>
      </w:r>
    </w:p>
    <w:p w:rsidR="35AF9C0A" w:rsidP="6B6E2D70" w:rsidRDefault="35AF9C0A" w14:paraId="674A3ED6" w14:textId="2A41CA35">
      <w:pPr>
        <w:pStyle w:val="ListParagraph"/>
        <w:numPr>
          <w:ilvl w:val="1"/>
          <w:numId w:val="78"/>
        </w:numPr>
        <w:rPr/>
      </w:pPr>
      <w:r w:rsidR="35AF9C0A">
        <w:rPr/>
        <w:t xml:space="preserve">Insecure remote access settings </w:t>
      </w:r>
    </w:p>
    <w:p w:rsidR="6203466D" w:rsidP="6B6E2D70" w:rsidRDefault="6203466D" w14:paraId="5DCF2C0E" w14:textId="06AFCF06">
      <w:pPr>
        <w:pStyle w:val="ListParagraph"/>
        <w:numPr>
          <w:ilvl w:val="0"/>
          <w:numId w:val="77"/>
        </w:numPr>
        <w:rPr/>
      </w:pPr>
      <w:r w:rsidRPr="6B6E2D70" w:rsidR="6203466D">
        <w:rPr>
          <w:b w:val="1"/>
          <w:bCs w:val="1"/>
        </w:rPr>
        <w:t>Check Access Control Lists (ACLs)</w:t>
      </w:r>
      <w:r w:rsidR="6203466D">
        <w:rPr/>
        <w:t>: Review the access control lists configured on the router to ensure that only authori</w:t>
      </w:r>
      <w:r w:rsidR="056F493D">
        <w:rPr/>
        <w:t xml:space="preserve">zed users and devices have access to network resources. Verify that ACLs are properly configured to restrict traffic based on source </w:t>
      </w:r>
      <w:r w:rsidR="69487D92">
        <w:rPr/>
        <w:t xml:space="preserve">and destination IP </w:t>
      </w:r>
      <w:r w:rsidR="69487D92">
        <w:rPr/>
        <w:t>addresses</w:t>
      </w:r>
      <w:r w:rsidR="69487D92">
        <w:rPr/>
        <w:t xml:space="preserve">, ports, and protocols. </w:t>
      </w:r>
    </w:p>
    <w:p w:rsidR="69487D92" w:rsidP="6B6E2D70" w:rsidRDefault="69487D92" w14:paraId="4E120F6D" w14:textId="49EDD8EF">
      <w:pPr>
        <w:pStyle w:val="ListParagraph"/>
        <w:numPr>
          <w:ilvl w:val="0"/>
          <w:numId w:val="77"/>
        </w:numPr>
        <w:rPr/>
      </w:pPr>
      <w:r w:rsidRPr="6B6E2D70" w:rsidR="69487D92">
        <w:rPr>
          <w:b w:val="1"/>
          <w:bCs w:val="1"/>
        </w:rPr>
        <w:t>Verify Routing Configuration:</w:t>
      </w:r>
      <w:r w:rsidR="69487D92">
        <w:rPr/>
        <w:t xml:space="preserve"> </w:t>
      </w:r>
      <w:r w:rsidR="69487D92">
        <w:rPr/>
        <w:t>Validate</w:t>
      </w:r>
      <w:r w:rsidR="69487D92">
        <w:rPr/>
        <w:t xml:space="preserve"> the routing configuration to ensure that routes are configured correctly and efficiently. Check for routing loops, incorrect rou</w:t>
      </w:r>
      <w:r w:rsidR="53197FA2">
        <w:rPr/>
        <w:t xml:space="preserve">te entries, and inconsistencies in routing tables </w:t>
      </w:r>
    </w:p>
    <w:p w:rsidR="53197FA2" w:rsidP="6B6E2D70" w:rsidRDefault="53197FA2" w14:paraId="5AABF5BF" w14:textId="6180B063">
      <w:pPr>
        <w:pStyle w:val="ListParagraph"/>
        <w:numPr>
          <w:ilvl w:val="0"/>
          <w:numId w:val="77"/>
        </w:numPr>
        <w:rPr/>
      </w:pPr>
      <w:r w:rsidRPr="6B6E2D70" w:rsidR="53197FA2">
        <w:rPr>
          <w:b w:val="1"/>
          <w:bCs w:val="1"/>
        </w:rPr>
        <w:t>Evaluate Firewall Rules:</w:t>
      </w:r>
      <w:r w:rsidR="53197FA2">
        <w:rPr/>
        <w:t xml:space="preserve"> Examine the </w:t>
      </w:r>
      <w:r w:rsidR="53197FA2">
        <w:rPr/>
        <w:t>firewall</w:t>
      </w:r>
      <w:r w:rsidR="53197FA2">
        <w:rPr/>
        <w:t xml:space="preserve"> rules configured on the router to control traffic flow and enforce security poli</w:t>
      </w:r>
      <w:r w:rsidR="7F9305EB">
        <w:rPr/>
        <w:t xml:space="preserve">cies. Verify that </w:t>
      </w:r>
      <w:r w:rsidR="7F9305EB">
        <w:rPr/>
        <w:t>firewall</w:t>
      </w:r>
      <w:r w:rsidR="7F9305EB">
        <w:rPr/>
        <w:t xml:space="preserve"> rules are correctly configured to allow legitimate traffic and block unauthorized access. </w:t>
      </w:r>
    </w:p>
    <w:p w:rsidR="122624C2" w:rsidP="6B6E2D70" w:rsidRDefault="122624C2" w14:paraId="23D0C194" w14:textId="3700AE5B">
      <w:pPr>
        <w:pStyle w:val="Normal"/>
        <w:ind w:left="0"/>
      </w:pPr>
      <w:r w:rsidRPr="17411C24" w:rsidR="1AB3B9AC">
        <w:rPr>
          <w:rFonts w:ascii="Calibri" w:hAnsi="Calibri" w:eastAsia="Calibri" w:cs="Calibri"/>
          <w:noProof w:val="0"/>
          <w:sz w:val="22"/>
          <w:szCs w:val="22"/>
          <w:lang w:val="en-US"/>
        </w:rPr>
        <w:t xml:space="preserve">       7. </w:t>
      </w:r>
      <w:r w:rsidRPr="17411C24" w:rsidR="1AB3B9AC">
        <w:rPr>
          <w:rFonts w:ascii="Calibri" w:hAnsi="Calibri" w:eastAsia="Calibri" w:cs="Calibri"/>
          <w:b w:val="1"/>
          <w:bCs w:val="1"/>
          <w:noProof w:val="0"/>
          <w:sz w:val="22"/>
          <w:szCs w:val="22"/>
          <w:lang w:val="en-US"/>
        </w:rPr>
        <w:t>R</w:t>
      </w:r>
      <w:r w:rsidRPr="17411C24" w:rsidR="1AB3B9AC">
        <w:rPr>
          <w:rFonts w:ascii="Calibri" w:hAnsi="Calibri" w:eastAsia="Calibri" w:cs="Calibri"/>
          <w:b w:val="1"/>
          <w:bCs w:val="1"/>
          <w:noProof w:val="0"/>
          <w:sz w:val="22"/>
          <w:szCs w:val="22"/>
          <w:lang w:val="en-US"/>
        </w:rPr>
        <w:t xml:space="preserve">eview </w:t>
      </w:r>
      <w:r w:rsidRPr="17411C24" w:rsidR="1AB3B9AC">
        <w:rPr>
          <w:rFonts w:ascii="Calibri" w:hAnsi="Calibri" w:eastAsia="Calibri" w:cs="Calibri"/>
          <w:b w:val="1"/>
          <w:bCs w:val="1"/>
          <w:noProof w:val="0"/>
          <w:sz w:val="22"/>
          <w:szCs w:val="22"/>
          <w:lang w:val="en-US"/>
        </w:rPr>
        <w:t>Logging and Monitoring Configuration:</w:t>
      </w:r>
      <w:r w:rsidRPr="17411C24" w:rsidR="1AB3B9AC">
        <w:rPr>
          <w:rFonts w:ascii="Calibri" w:hAnsi="Calibri" w:eastAsia="Calibri" w:cs="Calibri"/>
          <w:noProof w:val="0"/>
          <w:sz w:val="22"/>
          <w:szCs w:val="22"/>
          <w:lang w:val="en-US"/>
        </w:rPr>
        <w:t xml:space="preserve"> Check the logging and monitoring configuration to ensure that logs are generated, stored, and analyzed effectively. Verify that logging levels are set appropriately to capture security events and network anomalies.</w:t>
      </w:r>
      <w:r>
        <w:br/>
      </w:r>
      <w:r w:rsidRPr="17411C24" w:rsidR="1AB3B9AC">
        <w:rPr>
          <w:rFonts w:ascii="Calibri" w:hAnsi="Calibri" w:eastAsia="Calibri" w:cs="Calibri"/>
          <w:noProof w:val="0"/>
          <w:sz w:val="22"/>
          <w:szCs w:val="22"/>
          <w:lang w:val="en-US"/>
        </w:rPr>
        <w:t xml:space="preserve"> </w:t>
      </w:r>
      <w:r>
        <w:br/>
      </w:r>
      <w:r w:rsidRPr="17411C24" w:rsidR="1AB3B9AC">
        <w:rPr>
          <w:rFonts w:ascii="Calibri" w:hAnsi="Calibri" w:eastAsia="Calibri" w:cs="Calibri"/>
          <w:noProof w:val="0"/>
          <w:sz w:val="22"/>
          <w:szCs w:val="22"/>
          <w:lang w:val="en-US"/>
        </w:rPr>
        <w:t xml:space="preserve">    </w:t>
      </w:r>
      <w:r w:rsidRPr="17411C24" w:rsidR="0838EEB3">
        <w:rPr>
          <w:rFonts w:ascii="Calibri" w:hAnsi="Calibri" w:eastAsia="Calibri" w:cs="Calibri"/>
          <w:noProof w:val="0"/>
          <w:sz w:val="22"/>
          <w:szCs w:val="22"/>
          <w:lang w:val="en-US"/>
        </w:rPr>
        <w:t xml:space="preserve">  </w:t>
      </w:r>
      <w:r w:rsidRPr="17411C24" w:rsidR="1AB3B9AC">
        <w:rPr>
          <w:rFonts w:ascii="Calibri" w:hAnsi="Calibri" w:eastAsia="Calibri" w:cs="Calibri"/>
          <w:noProof w:val="0"/>
          <w:sz w:val="22"/>
          <w:szCs w:val="22"/>
          <w:lang w:val="en-US"/>
        </w:rPr>
        <w:t xml:space="preserve"> 8.  </w:t>
      </w:r>
      <w:r w:rsidRPr="17411C24" w:rsidR="1AB3B9AC">
        <w:rPr>
          <w:rFonts w:ascii="Calibri" w:hAnsi="Calibri" w:eastAsia="Calibri" w:cs="Calibri"/>
          <w:b w:val="1"/>
          <w:bCs w:val="1"/>
          <w:noProof w:val="0"/>
          <w:sz w:val="22"/>
          <w:szCs w:val="22"/>
          <w:lang w:val="en-US"/>
        </w:rPr>
        <w:t>Document Findings and Recommendations:</w:t>
      </w:r>
      <w:r w:rsidRPr="17411C24" w:rsidR="1AB3B9AC">
        <w:rPr>
          <w:rFonts w:ascii="Calibri" w:hAnsi="Calibri" w:eastAsia="Calibri" w:cs="Calibri"/>
          <w:noProof w:val="0"/>
          <w:sz w:val="22"/>
          <w:szCs w:val="22"/>
          <w:lang w:val="en-US"/>
        </w:rPr>
        <w:t xml:space="preserve"> Document your audit findings, including identified security risks, misconfigurations, and areas for improvement. Provide recommendations for remediation actions to address the identified issues and enhance the security posture of the network.</w:t>
      </w:r>
      <w:r>
        <w:br/>
      </w:r>
      <w:r w:rsidRPr="17411C24" w:rsidR="1AB3B9AC">
        <w:rPr>
          <w:rFonts w:ascii="Calibri" w:hAnsi="Calibri" w:eastAsia="Calibri" w:cs="Calibri"/>
          <w:noProof w:val="0"/>
          <w:sz w:val="22"/>
          <w:szCs w:val="22"/>
          <w:lang w:val="en-US"/>
        </w:rPr>
        <w:t xml:space="preserve"> </w:t>
      </w:r>
      <w:r>
        <w:br/>
      </w:r>
      <w:r w:rsidRPr="17411C24" w:rsidR="1AB3B9AC">
        <w:rPr>
          <w:rFonts w:ascii="Calibri" w:hAnsi="Calibri" w:eastAsia="Calibri" w:cs="Calibri"/>
          <w:noProof w:val="0"/>
          <w:sz w:val="22"/>
          <w:szCs w:val="22"/>
          <w:lang w:val="en-US"/>
        </w:rPr>
        <w:t xml:space="preserve">    </w:t>
      </w:r>
      <w:r w:rsidRPr="17411C24" w:rsidR="11EC9091">
        <w:rPr>
          <w:rFonts w:ascii="Calibri" w:hAnsi="Calibri" w:eastAsia="Calibri" w:cs="Calibri"/>
          <w:noProof w:val="0"/>
          <w:sz w:val="22"/>
          <w:szCs w:val="22"/>
          <w:lang w:val="en-US"/>
        </w:rPr>
        <w:t xml:space="preserve">  </w:t>
      </w:r>
      <w:r w:rsidRPr="17411C24" w:rsidR="1AB3B9AC">
        <w:rPr>
          <w:rFonts w:ascii="Calibri" w:hAnsi="Calibri" w:eastAsia="Calibri" w:cs="Calibri"/>
          <w:noProof w:val="0"/>
          <w:sz w:val="22"/>
          <w:szCs w:val="22"/>
          <w:lang w:val="en-US"/>
        </w:rPr>
        <w:t>9.</w:t>
      </w:r>
      <w:r w:rsidRPr="17411C24" w:rsidR="1AB3B9AC">
        <w:rPr>
          <w:rFonts w:ascii="Calibri" w:hAnsi="Calibri" w:eastAsia="Calibri" w:cs="Calibri"/>
          <w:b w:val="1"/>
          <w:bCs w:val="1"/>
          <w:noProof w:val="0"/>
          <w:sz w:val="22"/>
          <w:szCs w:val="22"/>
          <w:lang w:val="en-US"/>
        </w:rPr>
        <w:t xml:space="preserve"> Implement Remediation Actions: </w:t>
      </w:r>
      <w:r w:rsidRPr="17411C24" w:rsidR="1AB3B9AC">
        <w:rPr>
          <w:rFonts w:ascii="Calibri" w:hAnsi="Calibri" w:eastAsia="Calibri" w:cs="Calibri"/>
          <w:noProof w:val="0"/>
          <w:sz w:val="22"/>
          <w:szCs w:val="22"/>
          <w:lang w:val="en-US"/>
        </w:rPr>
        <w:t xml:space="preserve">Work with network administrators and IT staff to implement the recommended remediation actions based on </w:t>
      </w:r>
      <w:r w:rsidRPr="17411C24" w:rsidR="1AB3B9AC">
        <w:rPr>
          <w:rFonts w:ascii="Calibri" w:hAnsi="Calibri" w:eastAsia="Calibri" w:cs="Calibri"/>
          <w:noProof w:val="0"/>
          <w:sz w:val="22"/>
          <w:szCs w:val="22"/>
          <w:lang w:val="en-US"/>
        </w:rPr>
        <w:t>the audit</w:t>
      </w:r>
      <w:r w:rsidRPr="17411C24" w:rsidR="1AB3B9AC">
        <w:rPr>
          <w:rFonts w:ascii="Calibri" w:hAnsi="Calibri" w:eastAsia="Calibri" w:cs="Calibri"/>
          <w:noProof w:val="0"/>
          <w:sz w:val="22"/>
          <w:szCs w:val="22"/>
          <w:lang w:val="en-US"/>
        </w:rPr>
        <w:t xml:space="preserve"> findings. Update the </w:t>
      </w:r>
      <w:r w:rsidRPr="17411C24" w:rsidR="1AB3B9AC">
        <w:rPr>
          <w:rFonts w:ascii="Calibri" w:hAnsi="Calibri" w:eastAsia="Calibri" w:cs="Calibri"/>
          <w:noProof w:val="0"/>
          <w:sz w:val="22"/>
          <w:szCs w:val="22"/>
          <w:lang w:val="en-US"/>
        </w:rPr>
        <w:t>router's</w:t>
      </w:r>
      <w:r w:rsidRPr="17411C24" w:rsidR="1AB3B9AC">
        <w:rPr>
          <w:rFonts w:ascii="Calibri" w:hAnsi="Calibri" w:eastAsia="Calibri" w:cs="Calibri"/>
          <w:noProof w:val="0"/>
          <w:sz w:val="22"/>
          <w:szCs w:val="22"/>
          <w:lang w:val="en-US"/>
        </w:rPr>
        <w:t xml:space="preserve"> configuration settings accordingly and perform necessary changes to mitigate security risks and improve network performance.</w:t>
      </w:r>
      <w:r>
        <w:br/>
      </w:r>
      <w:r w:rsidRPr="17411C24" w:rsidR="1AB3B9AC">
        <w:rPr>
          <w:rFonts w:ascii="Calibri" w:hAnsi="Calibri" w:eastAsia="Calibri" w:cs="Calibri"/>
          <w:noProof w:val="0"/>
          <w:sz w:val="22"/>
          <w:szCs w:val="22"/>
          <w:lang w:val="en-US"/>
        </w:rPr>
        <w:t xml:space="preserve"> </w:t>
      </w:r>
      <w:r>
        <w:br/>
      </w:r>
      <w:r w:rsidRPr="17411C24" w:rsidR="1AB3B9AC">
        <w:rPr>
          <w:rFonts w:ascii="Calibri" w:hAnsi="Calibri" w:eastAsia="Calibri" w:cs="Calibri"/>
          <w:noProof w:val="0"/>
          <w:sz w:val="22"/>
          <w:szCs w:val="22"/>
          <w:lang w:val="en-US"/>
        </w:rPr>
        <w:t xml:space="preserve">    </w:t>
      </w:r>
      <w:r w:rsidRPr="17411C24" w:rsidR="42576DF6">
        <w:rPr>
          <w:rFonts w:ascii="Calibri" w:hAnsi="Calibri" w:eastAsia="Calibri" w:cs="Calibri"/>
          <w:noProof w:val="0"/>
          <w:sz w:val="22"/>
          <w:szCs w:val="22"/>
          <w:lang w:val="en-US"/>
        </w:rPr>
        <w:t xml:space="preserve"> </w:t>
      </w:r>
      <w:r w:rsidRPr="17411C24" w:rsidR="1AB3B9AC">
        <w:rPr>
          <w:rFonts w:ascii="Calibri" w:hAnsi="Calibri" w:eastAsia="Calibri" w:cs="Calibri"/>
          <w:noProof w:val="0"/>
          <w:sz w:val="22"/>
          <w:szCs w:val="22"/>
          <w:lang w:val="en-US"/>
        </w:rPr>
        <w:t xml:space="preserve"> 10. </w:t>
      </w:r>
      <w:r w:rsidRPr="17411C24" w:rsidR="1AB3B9AC">
        <w:rPr>
          <w:rFonts w:ascii="Calibri" w:hAnsi="Calibri" w:eastAsia="Calibri" w:cs="Calibri"/>
          <w:b w:val="1"/>
          <w:bCs w:val="1"/>
          <w:noProof w:val="0"/>
          <w:sz w:val="22"/>
          <w:szCs w:val="22"/>
          <w:lang w:val="en-US"/>
        </w:rPr>
        <w:t>Regularly Review and Update Configuration:</w:t>
      </w:r>
      <w:r w:rsidRPr="17411C24" w:rsidR="1AB3B9AC">
        <w:rPr>
          <w:rFonts w:ascii="Calibri" w:hAnsi="Calibri" w:eastAsia="Calibri" w:cs="Calibri"/>
          <w:noProof w:val="0"/>
          <w:sz w:val="22"/>
          <w:szCs w:val="22"/>
          <w:lang w:val="en-US"/>
        </w:rPr>
        <w:t xml:space="preserve"> Schedule regular audits and reviews of the </w:t>
      </w:r>
      <w:r w:rsidRPr="17411C24" w:rsidR="1AB3B9AC">
        <w:rPr>
          <w:rFonts w:ascii="Calibri" w:hAnsi="Calibri" w:eastAsia="Calibri" w:cs="Calibri"/>
          <w:noProof w:val="0"/>
          <w:sz w:val="22"/>
          <w:szCs w:val="22"/>
          <w:lang w:val="en-US"/>
        </w:rPr>
        <w:t>router's</w:t>
      </w:r>
      <w:r w:rsidRPr="17411C24" w:rsidR="1AB3B9AC">
        <w:rPr>
          <w:rFonts w:ascii="Calibri" w:hAnsi="Calibri" w:eastAsia="Calibri" w:cs="Calibri"/>
          <w:noProof w:val="0"/>
          <w:sz w:val="22"/>
          <w:szCs w:val="22"/>
          <w:lang w:val="en-US"/>
        </w:rPr>
        <w:t xml:space="preserve"> configuration file to ensure ongoing compliance with security policies and regulatory requirements. Monitor changes to the configuration and promptly address any deviations from the approved configuration baseline.</w:t>
      </w:r>
      <w:r>
        <w:br/>
      </w:r>
      <w:r w:rsidRPr="17411C24" w:rsidR="1AB3B9AC">
        <w:rPr>
          <w:rFonts w:ascii="Calibri" w:hAnsi="Calibri" w:eastAsia="Calibri" w:cs="Calibri"/>
          <w:noProof w:val="0"/>
          <w:sz w:val="22"/>
          <w:szCs w:val="22"/>
          <w:lang w:val="en-US"/>
        </w:rPr>
        <w:t xml:space="preserve"> </w:t>
      </w:r>
    </w:p>
    <w:sectPr w:rsidRPr="000C033A" w:rsidR="00771F31">
      <w:pgSz w:w="12240" w:h="15840" w:orient="portrait"/>
      <w:pgMar w:top="1440" w:right="1440" w:bottom="1440" w:left="1440" w:header="720" w:footer="720" w:gutter="0"/>
      <w:cols w:space="720"/>
      <w:docGrid w:linePitch="360"/>
      <w:headerReference w:type="default" r:id="R217058f589444516"/>
      <w:footerReference w:type="default" r:id="Rb6add2673c78452e"/>
    </w:sectPr>
  </w:body>
</w:document>
</file>

<file path=word/comments.xml><?xml version="1.0" encoding="utf-8"?>
<w:comments xmlns:w14="http://schemas.microsoft.com/office/word/2010/wordml" xmlns:w="http://schemas.openxmlformats.org/wordprocessingml/2006/main">
  <w:comment w:initials="NT" w:author="Nanabanyin Tandoh" w:date="2024-04-06T09:25:06" w:id="958352087">
    <w:p w:rsidR="27797E39" w:rsidRDefault="27797E39" w14:paraId="7A8AF4C9" w14:textId="07AC3AB5">
      <w:pPr>
        <w:pStyle w:val="CommentText"/>
      </w:pPr>
      <w:r w:rsidR="27797E39">
        <w:rPr/>
        <w:t xml:space="preserve">Get the new Tools and software they use </w:t>
      </w:r>
      <w:r>
        <w:rPr>
          <w:rStyle w:val="CommentReference"/>
        </w:rPr>
        <w:annotationRef/>
      </w:r>
    </w:p>
  </w:comment>
  <w:comment w:initials="NT" w:author="Nanabanyin Tandoh" w:date="2024-04-06T09:25:34" w:id="1218837313">
    <w:p w:rsidR="27797E39" w:rsidRDefault="27797E39" w14:paraId="1D43C234" w14:textId="23E789E6">
      <w:pPr>
        <w:pStyle w:val="CommentText"/>
      </w:pPr>
      <w:r w:rsidR="27797E39">
        <w:rPr/>
        <w:t xml:space="preserve">Get the new tools and software they use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7A8AF4C9"/>
  <w15:commentEx w15:done="0" w15:paraId="1D43C23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76D2448" w16cex:dateUtc="2024-04-06T09:25:06.555Z"/>
  <w16cex:commentExtensible w16cex:durableId="4C00E8D7" w16cex:dateUtc="2024-04-06T09:25:34.211Z"/>
</w16cex:commentsExtensible>
</file>

<file path=word/commentsIds.xml><?xml version="1.0" encoding="utf-8"?>
<w16cid:commentsIds xmlns:mc="http://schemas.openxmlformats.org/markup-compatibility/2006" xmlns:w16cid="http://schemas.microsoft.com/office/word/2016/wordml/cid" mc:Ignorable="w16cid">
  <w16cid:commentId w16cid:paraId="7A8AF4C9" w16cid:durableId="276D2448"/>
  <w16cid:commentId w16cid:paraId="1D43C234" w16cid:durableId="4C00E8D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4786" w:rsidP="005F0F4A" w:rsidRDefault="00EC4786" w14:paraId="13F39D04" w14:textId="77777777">
      <w:pPr>
        <w:spacing w:after="0" w:line="240" w:lineRule="auto"/>
      </w:pPr>
      <w:r>
        <w:separator/>
      </w:r>
    </w:p>
  </w:endnote>
  <w:endnote w:type="continuationSeparator" w:id="0">
    <w:p w:rsidR="00EC4786" w:rsidP="005F0F4A" w:rsidRDefault="00EC4786" w14:paraId="0FE6E3D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0A1AC71" w:rsidTr="10A1AC71" w14:paraId="6EA04BF1">
      <w:trPr>
        <w:trHeight w:val="300"/>
      </w:trPr>
      <w:tc>
        <w:tcPr>
          <w:tcW w:w="3120" w:type="dxa"/>
          <w:tcMar/>
        </w:tcPr>
        <w:p w:rsidR="10A1AC71" w:rsidP="10A1AC71" w:rsidRDefault="10A1AC71" w14:paraId="029567BC" w14:textId="1BCADD8A">
          <w:pPr>
            <w:pStyle w:val="Header"/>
            <w:bidi w:val="0"/>
            <w:ind w:left="-115"/>
            <w:jc w:val="left"/>
          </w:pPr>
        </w:p>
      </w:tc>
      <w:tc>
        <w:tcPr>
          <w:tcW w:w="3120" w:type="dxa"/>
          <w:tcMar/>
        </w:tcPr>
        <w:p w:rsidR="10A1AC71" w:rsidP="10A1AC71" w:rsidRDefault="10A1AC71" w14:paraId="39513143" w14:textId="04792382">
          <w:pPr>
            <w:pStyle w:val="Header"/>
            <w:bidi w:val="0"/>
            <w:jc w:val="center"/>
          </w:pPr>
        </w:p>
      </w:tc>
      <w:tc>
        <w:tcPr>
          <w:tcW w:w="3120" w:type="dxa"/>
          <w:tcMar/>
        </w:tcPr>
        <w:p w:rsidR="10A1AC71" w:rsidP="10A1AC71" w:rsidRDefault="10A1AC71" w14:paraId="63FD5AC5" w14:textId="4345DA3B">
          <w:pPr>
            <w:pStyle w:val="Header"/>
            <w:bidi w:val="0"/>
            <w:ind w:right="-115"/>
            <w:jc w:val="right"/>
          </w:pPr>
        </w:p>
      </w:tc>
    </w:tr>
  </w:tbl>
  <w:p w:rsidR="10A1AC71" w:rsidP="10A1AC71" w:rsidRDefault="10A1AC71" w14:paraId="5F6E1FBC" w14:textId="015BD7DC">
    <w:pPr>
      <w:pStyle w:val="Footer"/>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4786" w:rsidP="005F0F4A" w:rsidRDefault="00EC4786" w14:paraId="22F8A9E8" w14:textId="77777777">
      <w:pPr>
        <w:spacing w:after="0" w:line="240" w:lineRule="auto"/>
      </w:pPr>
      <w:r>
        <w:separator/>
      </w:r>
    </w:p>
  </w:footnote>
  <w:footnote w:type="continuationSeparator" w:id="0">
    <w:p w:rsidR="00EC4786" w:rsidP="005F0F4A" w:rsidRDefault="00EC4786" w14:paraId="282ACF1E"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0A1AC71" w:rsidTr="10A1AC71" w14:paraId="7F61BB8A">
      <w:trPr>
        <w:trHeight w:val="300"/>
      </w:trPr>
      <w:tc>
        <w:tcPr>
          <w:tcW w:w="3120" w:type="dxa"/>
          <w:tcMar/>
        </w:tcPr>
        <w:p w:rsidR="10A1AC71" w:rsidP="10A1AC71" w:rsidRDefault="10A1AC71" w14:paraId="41EF8C88" w14:textId="786F42DA">
          <w:pPr>
            <w:pStyle w:val="Header"/>
            <w:bidi w:val="0"/>
            <w:ind w:left="-115"/>
            <w:jc w:val="left"/>
          </w:pPr>
        </w:p>
      </w:tc>
      <w:tc>
        <w:tcPr>
          <w:tcW w:w="3120" w:type="dxa"/>
          <w:tcMar/>
        </w:tcPr>
        <w:p w:rsidR="10A1AC71" w:rsidP="10A1AC71" w:rsidRDefault="10A1AC71" w14:paraId="18669651" w14:textId="00946359">
          <w:pPr>
            <w:pStyle w:val="Header"/>
            <w:bidi w:val="0"/>
            <w:jc w:val="center"/>
          </w:pPr>
        </w:p>
      </w:tc>
      <w:tc>
        <w:tcPr>
          <w:tcW w:w="3120" w:type="dxa"/>
          <w:tcMar/>
        </w:tcPr>
        <w:p w:rsidR="10A1AC71" w:rsidP="10A1AC71" w:rsidRDefault="10A1AC71" w14:paraId="137D96AE" w14:textId="5BF68770">
          <w:pPr>
            <w:pStyle w:val="Header"/>
            <w:bidi w:val="0"/>
            <w:ind w:right="-115"/>
            <w:jc w:val="right"/>
          </w:pPr>
        </w:p>
      </w:tc>
    </w:tr>
  </w:tbl>
  <w:p w:rsidR="10A1AC71" w:rsidP="10A1AC71" w:rsidRDefault="10A1AC71" w14:paraId="7C3A3933" w14:textId="79E91CD5">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82">
    <w:nsid w:val="441a7ad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752344a4"/>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0">
    <w:nsid w:val="7cb23e46"/>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9">
    <w:nsid w:val="20d6b1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254886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7">
    <w:nsid w:val="72236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516de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398cb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dcf1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7a88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169a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f0114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2ba3ad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6ce7c8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52d9f4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98044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51f198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85d2e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00DA4865"/>
    <w:multiLevelType w:val="hybridMultilevel"/>
    <w:tmpl w:val="B91E6BBE"/>
    <w:lvl w:ilvl="0" w:tplc="CD2C9E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12B0DB6"/>
    <w:multiLevelType w:val="hybridMultilevel"/>
    <w:tmpl w:val="79147A52"/>
    <w:lvl w:ilvl="0" w:tplc="24902E5A">
      <w:start w:val="1"/>
      <w:numFmt w:val="decimal"/>
      <w:lvlText w:val="%1."/>
      <w:lvlJc w:val="left"/>
      <w:pPr>
        <w:ind w:left="1152" w:hanging="360"/>
      </w:pPr>
      <w:rPr>
        <w:rFonts w:hint="default"/>
        <w:b w:val="0"/>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nsid w:val="019C64F3"/>
    <w:multiLevelType w:val="hybridMultilevel"/>
    <w:tmpl w:val="D91A3E92"/>
    <w:lvl w:ilvl="0">
      <w:start w:val="1"/>
      <w:numFmt w:val="decimal"/>
      <w:lvlText w:val="%1."/>
      <w:lvlJc w:val="left"/>
      <w:pPr>
        <w:ind w:left="720" w:hanging="360"/>
      </w:pP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C166B"/>
    <w:multiLevelType w:val="hybridMultilevel"/>
    <w:tmpl w:val="621AD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983BB1"/>
    <w:multiLevelType w:val="hybridMultilevel"/>
    <w:tmpl w:val="8350F2B0"/>
    <w:lvl w:ilvl="0" w:tplc="F04E8790">
      <w:start w:val="1"/>
      <w:numFmt w:val="decimal"/>
      <w:lvlText w:val="%1."/>
      <w:lvlJc w:val="left"/>
      <w:pPr>
        <w:ind w:left="1200" w:hanging="360"/>
      </w:pPr>
      <w:rPr>
        <w:rFonts w:hint="default"/>
        <w:b w:val="0"/>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
    <w:nsid w:val="05BC288E"/>
    <w:multiLevelType w:val="hybridMultilevel"/>
    <w:tmpl w:val="0B807F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06D54AC5"/>
    <w:multiLevelType w:val="hybridMultilevel"/>
    <w:tmpl w:val="F1725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8EC0197"/>
    <w:multiLevelType w:val="hybridMultilevel"/>
    <w:tmpl w:val="FBE8A7C6"/>
    <w:lvl w:ilvl="0" w:tplc="3078C85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09413828"/>
    <w:multiLevelType w:val="hybridMultilevel"/>
    <w:tmpl w:val="9CA04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C722ED8"/>
    <w:multiLevelType w:val="hybridMultilevel"/>
    <w:tmpl w:val="95740D90"/>
    <w:lvl w:ilvl="0" w:tplc="CA825DD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CEF692F"/>
    <w:multiLevelType w:val="hybridMultilevel"/>
    <w:tmpl w:val="4FFE1AD4"/>
    <w:lvl w:ilvl="0" w:tplc="921257D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E5A3E54"/>
    <w:multiLevelType w:val="hybridMultilevel"/>
    <w:tmpl w:val="09B6E424"/>
    <w:lvl w:ilvl="0" w:tplc="C14E53B8">
      <w:start w:val="1"/>
      <w:numFmt w:val="lowerRoman"/>
      <w:lvlText w:val="%1."/>
      <w:lvlJc w:val="left"/>
      <w:pPr>
        <w:ind w:left="1968" w:hanging="720"/>
      </w:pPr>
      <w:rPr>
        <w:rFonts w:hint="default"/>
      </w:rPr>
    </w:lvl>
    <w:lvl w:ilvl="1" w:tplc="04090019" w:tentative="1">
      <w:start w:val="1"/>
      <w:numFmt w:val="lowerLetter"/>
      <w:lvlText w:val="%2."/>
      <w:lvlJc w:val="left"/>
      <w:pPr>
        <w:ind w:left="2328" w:hanging="360"/>
      </w:pPr>
    </w:lvl>
    <w:lvl w:ilvl="2" w:tplc="0409001B" w:tentative="1">
      <w:start w:val="1"/>
      <w:numFmt w:val="lowerRoman"/>
      <w:lvlText w:val="%3."/>
      <w:lvlJc w:val="right"/>
      <w:pPr>
        <w:ind w:left="3048" w:hanging="180"/>
      </w:pPr>
    </w:lvl>
    <w:lvl w:ilvl="3" w:tplc="0409000F" w:tentative="1">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12">
    <w:nsid w:val="11B33D79"/>
    <w:multiLevelType w:val="hybridMultilevel"/>
    <w:tmpl w:val="6D3CFF7A"/>
    <w:lvl w:ilvl="0" w:tplc="85BAD12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1DD6E3C"/>
    <w:multiLevelType w:val="hybridMultilevel"/>
    <w:tmpl w:val="65A60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2186368"/>
    <w:multiLevelType w:val="hybridMultilevel"/>
    <w:tmpl w:val="7CC62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2A86CA8"/>
    <w:multiLevelType w:val="hybridMultilevel"/>
    <w:tmpl w:val="1EDAD5C4"/>
    <w:lvl w:ilvl="0" w:tplc="58F8A670">
      <w:start w:val="1"/>
      <w:numFmt w:val="lowerRoman"/>
      <w:lvlText w:val="%1."/>
      <w:lvlJc w:val="left"/>
      <w:pPr>
        <w:ind w:left="1800" w:hanging="72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13C5196C"/>
    <w:multiLevelType w:val="hybridMultilevel"/>
    <w:tmpl w:val="02A85CAE"/>
    <w:lvl w:ilvl="0" w:tplc="5BD2241E">
      <w:start w:val="1"/>
      <w:numFmt w:val="lowerRoman"/>
      <w:lvlText w:val="%1."/>
      <w:lvlJc w:val="left"/>
      <w:pPr>
        <w:ind w:left="1992" w:hanging="720"/>
      </w:pPr>
      <w:rPr>
        <w:rFonts w:hint="default"/>
      </w:rPr>
    </w:lvl>
    <w:lvl w:ilvl="1" w:tplc="04090019" w:tentative="1">
      <w:start w:val="1"/>
      <w:numFmt w:val="lowerLetter"/>
      <w:lvlText w:val="%2."/>
      <w:lvlJc w:val="left"/>
      <w:pPr>
        <w:ind w:left="2352" w:hanging="360"/>
      </w:pPr>
    </w:lvl>
    <w:lvl w:ilvl="2" w:tplc="0409001B" w:tentative="1">
      <w:start w:val="1"/>
      <w:numFmt w:val="lowerRoman"/>
      <w:lvlText w:val="%3."/>
      <w:lvlJc w:val="right"/>
      <w:pPr>
        <w:ind w:left="3072" w:hanging="180"/>
      </w:pPr>
    </w:lvl>
    <w:lvl w:ilvl="3" w:tplc="0409000F" w:tentative="1">
      <w:start w:val="1"/>
      <w:numFmt w:val="decimal"/>
      <w:lvlText w:val="%4."/>
      <w:lvlJc w:val="left"/>
      <w:pPr>
        <w:ind w:left="3792" w:hanging="360"/>
      </w:pPr>
    </w:lvl>
    <w:lvl w:ilvl="4" w:tplc="04090019" w:tentative="1">
      <w:start w:val="1"/>
      <w:numFmt w:val="lowerLetter"/>
      <w:lvlText w:val="%5."/>
      <w:lvlJc w:val="left"/>
      <w:pPr>
        <w:ind w:left="4512" w:hanging="360"/>
      </w:pPr>
    </w:lvl>
    <w:lvl w:ilvl="5" w:tplc="0409001B" w:tentative="1">
      <w:start w:val="1"/>
      <w:numFmt w:val="lowerRoman"/>
      <w:lvlText w:val="%6."/>
      <w:lvlJc w:val="right"/>
      <w:pPr>
        <w:ind w:left="5232" w:hanging="180"/>
      </w:pPr>
    </w:lvl>
    <w:lvl w:ilvl="6" w:tplc="0409000F" w:tentative="1">
      <w:start w:val="1"/>
      <w:numFmt w:val="decimal"/>
      <w:lvlText w:val="%7."/>
      <w:lvlJc w:val="left"/>
      <w:pPr>
        <w:ind w:left="5952" w:hanging="360"/>
      </w:pPr>
    </w:lvl>
    <w:lvl w:ilvl="7" w:tplc="04090019" w:tentative="1">
      <w:start w:val="1"/>
      <w:numFmt w:val="lowerLetter"/>
      <w:lvlText w:val="%8."/>
      <w:lvlJc w:val="left"/>
      <w:pPr>
        <w:ind w:left="6672" w:hanging="360"/>
      </w:pPr>
    </w:lvl>
    <w:lvl w:ilvl="8" w:tplc="0409001B" w:tentative="1">
      <w:start w:val="1"/>
      <w:numFmt w:val="lowerRoman"/>
      <w:lvlText w:val="%9."/>
      <w:lvlJc w:val="right"/>
      <w:pPr>
        <w:ind w:left="7392" w:hanging="180"/>
      </w:pPr>
    </w:lvl>
  </w:abstractNum>
  <w:abstractNum w:abstractNumId="17">
    <w:nsid w:val="146C2E2D"/>
    <w:multiLevelType w:val="hybridMultilevel"/>
    <w:tmpl w:val="88AEDDFC"/>
    <w:lvl w:ilvl="0" w:tplc="ADF04FCA">
      <w:start w:val="1"/>
      <w:numFmt w:val="lowerRoman"/>
      <w:lvlText w:val="%1."/>
      <w:lvlJc w:val="left"/>
      <w:pPr>
        <w:ind w:left="2160" w:hanging="72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187027E7"/>
    <w:multiLevelType w:val="hybridMultilevel"/>
    <w:tmpl w:val="9248416C"/>
    <w:lvl w:ilvl="0" w:tplc="C8E48F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18B33FCE"/>
    <w:multiLevelType w:val="hybridMultilevel"/>
    <w:tmpl w:val="6CDE06FE"/>
    <w:lvl w:ilvl="0" w:tplc="18A60CD4">
      <w:start w:val="1"/>
      <w:numFmt w:val="lowerLetter"/>
      <w:lvlText w:val="%1."/>
      <w:lvlJc w:val="left"/>
      <w:pPr>
        <w:ind w:left="1452" w:hanging="360"/>
      </w:pPr>
      <w:rPr>
        <w:rFonts w:hint="default"/>
        <w:i w:val="0"/>
      </w:rPr>
    </w:lvl>
    <w:lvl w:ilvl="1" w:tplc="04090019" w:tentative="1">
      <w:start w:val="1"/>
      <w:numFmt w:val="lowerLetter"/>
      <w:lvlText w:val="%2."/>
      <w:lvlJc w:val="left"/>
      <w:pPr>
        <w:ind w:left="2172" w:hanging="360"/>
      </w:pPr>
    </w:lvl>
    <w:lvl w:ilvl="2" w:tplc="0409001B" w:tentative="1">
      <w:start w:val="1"/>
      <w:numFmt w:val="lowerRoman"/>
      <w:lvlText w:val="%3."/>
      <w:lvlJc w:val="right"/>
      <w:pPr>
        <w:ind w:left="2892" w:hanging="180"/>
      </w:pPr>
    </w:lvl>
    <w:lvl w:ilvl="3" w:tplc="0409000F" w:tentative="1">
      <w:start w:val="1"/>
      <w:numFmt w:val="decimal"/>
      <w:lvlText w:val="%4."/>
      <w:lvlJc w:val="left"/>
      <w:pPr>
        <w:ind w:left="3612" w:hanging="360"/>
      </w:pPr>
    </w:lvl>
    <w:lvl w:ilvl="4" w:tplc="04090019" w:tentative="1">
      <w:start w:val="1"/>
      <w:numFmt w:val="lowerLetter"/>
      <w:lvlText w:val="%5."/>
      <w:lvlJc w:val="left"/>
      <w:pPr>
        <w:ind w:left="4332" w:hanging="360"/>
      </w:pPr>
    </w:lvl>
    <w:lvl w:ilvl="5" w:tplc="0409001B" w:tentative="1">
      <w:start w:val="1"/>
      <w:numFmt w:val="lowerRoman"/>
      <w:lvlText w:val="%6."/>
      <w:lvlJc w:val="right"/>
      <w:pPr>
        <w:ind w:left="5052" w:hanging="180"/>
      </w:pPr>
    </w:lvl>
    <w:lvl w:ilvl="6" w:tplc="0409000F" w:tentative="1">
      <w:start w:val="1"/>
      <w:numFmt w:val="decimal"/>
      <w:lvlText w:val="%7."/>
      <w:lvlJc w:val="left"/>
      <w:pPr>
        <w:ind w:left="5772" w:hanging="360"/>
      </w:pPr>
    </w:lvl>
    <w:lvl w:ilvl="7" w:tplc="04090019" w:tentative="1">
      <w:start w:val="1"/>
      <w:numFmt w:val="lowerLetter"/>
      <w:lvlText w:val="%8."/>
      <w:lvlJc w:val="left"/>
      <w:pPr>
        <w:ind w:left="6492" w:hanging="360"/>
      </w:pPr>
    </w:lvl>
    <w:lvl w:ilvl="8" w:tplc="0409001B" w:tentative="1">
      <w:start w:val="1"/>
      <w:numFmt w:val="lowerRoman"/>
      <w:lvlText w:val="%9."/>
      <w:lvlJc w:val="right"/>
      <w:pPr>
        <w:ind w:left="7212" w:hanging="180"/>
      </w:pPr>
    </w:lvl>
  </w:abstractNum>
  <w:abstractNum w:abstractNumId="20">
    <w:nsid w:val="18D13548"/>
    <w:multiLevelType w:val="hybridMultilevel"/>
    <w:tmpl w:val="95E27F3A"/>
    <w:lvl w:ilvl="0" w:tplc="1D80416E">
      <w:start w:val="1"/>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1">
    <w:nsid w:val="1972520B"/>
    <w:multiLevelType w:val="hybridMultilevel"/>
    <w:tmpl w:val="72965F56"/>
    <w:lvl w:ilvl="0" w:tplc="5964A2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E513DBE"/>
    <w:multiLevelType w:val="hybridMultilevel"/>
    <w:tmpl w:val="E556CDD2"/>
    <w:lvl w:ilvl="0" w:tplc="04090001">
      <w:start w:val="1"/>
      <w:numFmt w:val="bullet"/>
      <w:lvlText w:val=""/>
      <w:lvlJc w:val="left"/>
      <w:pPr>
        <w:ind w:left="1848" w:hanging="360"/>
      </w:pPr>
      <w:rPr>
        <w:rFonts w:hint="default" w:ascii="Symbol" w:hAnsi="Symbol"/>
      </w:rPr>
    </w:lvl>
    <w:lvl w:ilvl="1" w:tplc="04090003" w:tentative="1">
      <w:start w:val="1"/>
      <w:numFmt w:val="bullet"/>
      <w:lvlText w:val="o"/>
      <w:lvlJc w:val="left"/>
      <w:pPr>
        <w:ind w:left="2568" w:hanging="360"/>
      </w:pPr>
      <w:rPr>
        <w:rFonts w:hint="default" w:ascii="Courier New" w:hAnsi="Courier New" w:cs="Courier New"/>
      </w:rPr>
    </w:lvl>
    <w:lvl w:ilvl="2" w:tplc="04090005" w:tentative="1">
      <w:start w:val="1"/>
      <w:numFmt w:val="bullet"/>
      <w:lvlText w:val=""/>
      <w:lvlJc w:val="left"/>
      <w:pPr>
        <w:ind w:left="3288" w:hanging="360"/>
      </w:pPr>
      <w:rPr>
        <w:rFonts w:hint="default" w:ascii="Wingdings" w:hAnsi="Wingdings"/>
      </w:rPr>
    </w:lvl>
    <w:lvl w:ilvl="3" w:tplc="04090001" w:tentative="1">
      <w:start w:val="1"/>
      <w:numFmt w:val="bullet"/>
      <w:lvlText w:val=""/>
      <w:lvlJc w:val="left"/>
      <w:pPr>
        <w:ind w:left="4008" w:hanging="360"/>
      </w:pPr>
      <w:rPr>
        <w:rFonts w:hint="default" w:ascii="Symbol" w:hAnsi="Symbol"/>
      </w:rPr>
    </w:lvl>
    <w:lvl w:ilvl="4" w:tplc="04090003" w:tentative="1">
      <w:start w:val="1"/>
      <w:numFmt w:val="bullet"/>
      <w:lvlText w:val="o"/>
      <w:lvlJc w:val="left"/>
      <w:pPr>
        <w:ind w:left="4728" w:hanging="360"/>
      </w:pPr>
      <w:rPr>
        <w:rFonts w:hint="default" w:ascii="Courier New" w:hAnsi="Courier New" w:cs="Courier New"/>
      </w:rPr>
    </w:lvl>
    <w:lvl w:ilvl="5" w:tplc="04090005" w:tentative="1">
      <w:start w:val="1"/>
      <w:numFmt w:val="bullet"/>
      <w:lvlText w:val=""/>
      <w:lvlJc w:val="left"/>
      <w:pPr>
        <w:ind w:left="5448" w:hanging="360"/>
      </w:pPr>
      <w:rPr>
        <w:rFonts w:hint="default" w:ascii="Wingdings" w:hAnsi="Wingdings"/>
      </w:rPr>
    </w:lvl>
    <w:lvl w:ilvl="6" w:tplc="04090001" w:tentative="1">
      <w:start w:val="1"/>
      <w:numFmt w:val="bullet"/>
      <w:lvlText w:val=""/>
      <w:lvlJc w:val="left"/>
      <w:pPr>
        <w:ind w:left="6168" w:hanging="360"/>
      </w:pPr>
      <w:rPr>
        <w:rFonts w:hint="default" w:ascii="Symbol" w:hAnsi="Symbol"/>
      </w:rPr>
    </w:lvl>
    <w:lvl w:ilvl="7" w:tplc="04090003" w:tentative="1">
      <w:start w:val="1"/>
      <w:numFmt w:val="bullet"/>
      <w:lvlText w:val="o"/>
      <w:lvlJc w:val="left"/>
      <w:pPr>
        <w:ind w:left="6888" w:hanging="360"/>
      </w:pPr>
      <w:rPr>
        <w:rFonts w:hint="default" w:ascii="Courier New" w:hAnsi="Courier New" w:cs="Courier New"/>
      </w:rPr>
    </w:lvl>
    <w:lvl w:ilvl="8" w:tplc="04090005" w:tentative="1">
      <w:start w:val="1"/>
      <w:numFmt w:val="bullet"/>
      <w:lvlText w:val=""/>
      <w:lvlJc w:val="left"/>
      <w:pPr>
        <w:ind w:left="7608" w:hanging="360"/>
      </w:pPr>
      <w:rPr>
        <w:rFonts w:hint="default" w:ascii="Wingdings" w:hAnsi="Wingdings"/>
      </w:rPr>
    </w:lvl>
  </w:abstractNum>
  <w:abstractNum w:abstractNumId="23">
    <w:nsid w:val="2C852549"/>
    <w:multiLevelType w:val="hybridMultilevel"/>
    <w:tmpl w:val="02143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C8F2D39"/>
    <w:multiLevelType w:val="hybridMultilevel"/>
    <w:tmpl w:val="489C1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CBE1F4D"/>
    <w:multiLevelType w:val="hybridMultilevel"/>
    <w:tmpl w:val="09B6E424"/>
    <w:lvl w:ilvl="0" w:tplc="C14E53B8">
      <w:start w:val="1"/>
      <w:numFmt w:val="lowerRoman"/>
      <w:lvlText w:val="%1."/>
      <w:lvlJc w:val="left"/>
      <w:pPr>
        <w:ind w:left="1968" w:hanging="720"/>
      </w:pPr>
      <w:rPr>
        <w:rFonts w:hint="default"/>
      </w:rPr>
    </w:lvl>
    <w:lvl w:ilvl="1" w:tplc="04090019" w:tentative="1">
      <w:start w:val="1"/>
      <w:numFmt w:val="lowerLetter"/>
      <w:lvlText w:val="%2."/>
      <w:lvlJc w:val="left"/>
      <w:pPr>
        <w:ind w:left="2328" w:hanging="360"/>
      </w:pPr>
    </w:lvl>
    <w:lvl w:ilvl="2" w:tplc="0409001B" w:tentative="1">
      <w:start w:val="1"/>
      <w:numFmt w:val="lowerRoman"/>
      <w:lvlText w:val="%3."/>
      <w:lvlJc w:val="right"/>
      <w:pPr>
        <w:ind w:left="3048" w:hanging="180"/>
      </w:pPr>
    </w:lvl>
    <w:lvl w:ilvl="3" w:tplc="0409000F" w:tentative="1">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26">
    <w:nsid w:val="2EC619BB"/>
    <w:multiLevelType w:val="hybridMultilevel"/>
    <w:tmpl w:val="13307BBA"/>
    <w:lvl w:ilvl="0" w:tplc="3E4EC0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F103852"/>
    <w:multiLevelType w:val="hybridMultilevel"/>
    <w:tmpl w:val="3D6A7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03050A3"/>
    <w:multiLevelType w:val="hybridMultilevel"/>
    <w:tmpl w:val="E22C6B18"/>
    <w:lvl w:ilvl="0" w:tplc="04090001">
      <w:start w:val="1"/>
      <w:numFmt w:val="bullet"/>
      <w:lvlText w:val=""/>
      <w:lvlJc w:val="left"/>
      <w:pPr>
        <w:ind w:left="1800" w:hanging="360"/>
      </w:pPr>
      <w:rPr>
        <w:rFonts w:hint="default" w:ascii="Symbol" w:hAnsi="Symbol"/>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9">
    <w:nsid w:val="30560B2E"/>
    <w:multiLevelType w:val="hybridMultilevel"/>
    <w:tmpl w:val="D8CA5E46"/>
    <w:lvl w:ilvl="0" w:tplc="3E92D9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3176398D"/>
    <w:multiLevelType w:val="hybridMultilevel"/>
    <w:tmpl w:val="33FCC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2297AD6"/>
    <w:multiLevelType w:val="hybridMultilevel"/>
    <w:tmpl w:val="94CA8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6B248CC"/>
    <w:multiLevelType w:val="hybridMultilevel"/>
    <w:tmpl w:val="BB8A3B70"/>
    <w:lvl w:ilvl="0" w:tplc="89DC2EEC">
      <w:start w:val="1"/>
      <w:numFmt w:val="decimal"/>
      <w:lvlText w:val="%1."/>
      <w:lvlJc w:val="left"/>
      <w:pPr>
        <w:ind w:left="720" w:hanging="360"/>
      </w:pPr>
    </w:lvl>
    <w:lvl w:ilvl="1" w:tplc="97A2CD72">
      <w:start w:val="1"/>
      <w:numFmt w:val="lowerLetter"/>
      <w:lvlText w:val="%2."/>
      <w:lvlJc w:val="left"/>
      <w:pPr>
        <w:ind w:left="1440" w:hanging="360"/>
      </w:pPr>
    </w:lvl>
    <w:lvl w:ilvl="2" w:tplc="383CA9E6">
      <w:start w:val="1"/>
      <w:numFmt w:val="lowerRoman"/>
      <w:lvlText w:val="%3."/>
      <w:lvlJc w:val="right"/>
      <w:pPr>
        <w:ind w:left="2160" w:hanging="180"/>
      </w:pPr>
    </w:lvl>
    <w:lvl w:ilvl="3" w:tplc="72301F8A">
      <w:start w:val="1"/>
      <w:numFmt w:val="decimal"/>
      <w:lvlText w:val="%4."/>
      <w:lvlJc w:val="left"/>
      <w:pPr>
        <w:ind w:left="2880" w:hanging="360"/>
      </w:pPr>
    </w:lvl>
    <w:lvl w:ilvl="4" w:tplc="6B5054D6">
      <w:start w:val="1"/>
      <w:numFmt w:val="lowerLetter"/>
      <w:lvlText w:val="%5."/>
      <w:lvlJc w:val="left"/>
      <w:pPr>
        <w:ind w:left="3600" w:hanging="360"/>
      </w:pPr>
    </w:lvl>
    <w:lvl w:ilvl="5" w:tplc="1B9CB646">
      <w:start w:val="1"/>
      <w:numFmt w:val="lowerRoman"/>
      <w:lvlText w:val="%6."/>
      <w:lvlJc w:val="right"/>
      <w:pPr>
        <w:ind w:left="4320" w:hanging="180"/>
      </w:pPr>
    </w:lvl>
    <w:lvl w:ilvl="6" w:tplc="3C24C1FE">
      <w:start w:val="1"/>
      <w:numFmt w:val="decimal"/>
      <w:lvlText w:val="%7."/>
      <w:lvlJc w:val="left"/>
      <w:pPr>
        <w:ind w:left="5040" w:hanging="360"/>
      </w:pPr>
    </w:lvl>
    <w:lvl w:ilvl="7" w:tplc="CDD63D60">
      <w:start w:val="1"/>
      <w:numFmt w:val="lowerLetter"/>
      <w:lvlText w:val="%8."/>
      <w:lvlJc w:val="left"/>
      <w:pPr>
        <w:ind w:left="5760" w:hanging="360"/>
      </w:pPr>
    </w:lvl>
    <w:lvl w:ilvl="8" w:tplc="1BFCE352">
      <w:start w:val="1"/>
      <w:numFmt w:val="lowerRoman"/>
      <w:lvlText w:val="%9."/>
      <w:lvlJc w:val="right"/>
      <w:pPr>
        <w:ind w:left="6480" w:hanging="180"/>
      </w:pPr>
    </w:lvl>
  </w:abstractNum>
  <w:abstractNum w:abstractNumId="33">
    <w:nsid w:val="3C345A2B"/>
    <w:multiLevelType w:val="hybridMultilevel"/>
    <w:tmpl w:val="32CE776E"/>
    <w:lvl w:ilvl="0" w:tplc="F3D868E2">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4">
    <w:nsid w:val="3CC0430F"/>
    <w:multiLevelType w:val="hybridMultilevel"/>
    <w:tmpl w:val="4FF605F6"/>
    <w:lvl w:ilvl="0" w:tplc="A4A621BC">
      <w:start w:val="1"/>
      <w:numFmt w:val="decimal"/>
      <w:lvlText w:val="%1."/>
      <w:lvlJc w:val="left"/>
      <w:pPr>
        <w:ind w:left="1080" w:hanging="360"/>
      </w:pPr>
      <w:rPr>
        <w:rFonts w:hint="default"/>
      </w:rPr>
    </w:lvl>
    <w:lvl w:ilvl="1" w:tplc="165A0366">
      <w:start w:val="1"/>
      <w:numFmt w:val="decimal"/>
      <w:lvlText w:val="%2."/>
      <w:lvlJc w:val="left"/>
      <w:pPr>
        <w:ind w:left="1800" w:hanging="360"/>
      </w:pPr>
      <w:rPr>
        <w:rFonts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3F142BC9"/>
    <w:multiLevelType w:val="hybridMultilevel"/>
    <w:tmpl w:val="0134A29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6">
    <w:nsid w:val="3F7C419B"/>
    <w:multiLevelType w:val="hybridMultilevel"/>
    <w:tmpl w:val="FBE8A7C6"/>
    <w:lvl w:ilvl="0" w:tplc="3078C85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3FAC7705"/>
    <w:multiLevelType w:val="hybridMultilevel"/>
    <w:tmpl w:val="8B282194"/>
    <w:lvl w:ilvl="0" w:tplc="BD66AA3E">
      <w:start w:val="3"/>
      <w:numFmt w:val="lowerLetter"/>
      <w:lvlText w:val="%1."/>
      <w:lvlJc w:val="left"/>
      <w:pPr>
        <w:ind w:left="1812" w:hanging="360"/>
      </w:pPr>
      <w:rPr>
        <w:rFonts w:hint="default"/>
      </w:r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38">
    <w:nsid w:val="4385092C"/>
    <w:multiLevelType w:val="hybridMultilevel"/>
    <w:tmpl w:val="3B6AE16C"/>
    <w:lvl w:ilvl="0" w:tplc="04090001">
      <w:start w:val="1"/>
      <w:numFmt w:val="bullet"/>
      <w:lvlText w:val=""/>
      <w:lvlJc w:val="left"/>
      <w:pPr>
        <w:ind w:left="1848" w:hanging="360"/>
      </w:pPr>
      <w:rPr>
        <w:rFonts w:hint="default" w:ascii="Symbol" w:hAnsi="Symbol"/>
      </w:rPr>
    </w:lvl>
    <w:lvl w:ilvl="1" w:tplc="04090003" w:tentative="1">
      <w:start w:val="1"/>
      <w:numFmt w:val="bullet"/>
      <w:lvlText w:val="o"/>
      <w:lvlJc w:val="left"/>
      <w:pPr>
        <w:ind w:left="2568" w:hanging="360"/>
      </w:pPr>
      <w:rPr>
        <w:rFonts w:hint="default" w:ascii="Courier New" w:hAnsi="Courier New" w:cs="Courier New"/>
      </w:rPr>
    </w:lvl>
    <w:lvl w:ilvl="2" w:tplc="04090005" w:tentative="1">
      <w:start w:val="1"/>
      <w:numFmt w:val="bullet"/>
      <w:lvlText w:val=""/>
      <w:lvlJc w:val="left"/>
      <w:pPr>
        <w:ind w:left="3288" w:hanging="360"/>
      </w:pPr>
      <w:rPr>
        <w:rFonts w:hint="default" w:ascii="Wingdings" w:hAnsi="Wingdings"/>
      </w:rPr>
    </w:lvl>
    <w:lvl w:ilvl="3" w:tplc="04090001" w:tentative="1">
      <w:start w:val="1"/>
      <w:numFmt w:val="bullet"/>
      <w:lvlText w:val=""/>
      <w:lvlJc w:val="left"/>
      <w:pPr>
        <w:ind w:left="4008" w:hanging="360"/>
      </w:pPr>
      <w:rPr>
        <w:rFonts w:hint="default" w:ascii="Symbol" w:hAnsi="Symbol"/>
      </w:rPr>
    </w:lvl>
    <w:lvl w:ilvl="4" w:tplc="04090003" w:tentative="1">
      <w:start w:val="1"/>
      <w:numFmt w:val="bullet"/>
      <w:lvlText w:val="o"/>
      <w:lvlJc w:val="left"/>
      <w:pPr>
        <w:ind w:left="4728" w:hanging="360"/>
      </w:pPr>
      <w:rPr>
        <w:rFonts w:hint="default" w:ascii="Courier New" w:hAnsi="Courier New" w:cs="Courier New"/>
      </w:rPr>
    </w:lvl>
    <w:lvl w:ilvl="5" w:tplc="04090005" w:tentative="1">
      <w:start w:val="1"/>
      <w:numFmt w:val="bullet"/>
      <w:lvlText w:val=""/>
      <w:lvlJc w:val="left"/>
      <w:pPr>
        <w:ind w:left="5448" w:hanging="360"/>
      </w:pPr>
      <w:rPr>
        <w:rFonts w:hint="default" w:ascii="Wingdings" w:hAnsi="Wingdings"/>
      </w:rPr>
    </w:lvl>
    <w:lvl w:ilvl="6" w:tplc="04090001" w:tentative="1">
      <w:start w:val="1"/>
      <w:numFmt w:val="bullet"/>
      <w:lvlText w:val=""/>
      <w:lvlJc w:val="left"/>
      <w:pPr>
        <w:ind w:left="6168" w:hanging="360"/>
      </w:pPr>
      <w:rPr>
        <w:rFonts w:hint="default" w:ascii="Symbol" w:hAnsi="Symbol"/>
      </w:rPr>
    </w:lvl>
    <w:lvl w:ilvl="7" w:tplc="04090003" w:tentative="1">
      <w:start w:val="1"/>
      <w:numFmt w:val="bullet"/>
      <w:lvlText w:val="o"/>
      <w:lvlJc w:val="left"/>
      <w:pPr>
        <w:ind w:left="6888" w:hanging="360"/>
      </w:pPr>
      <w:rPr>
        <w:rFonts w:hint="default" w:ascii="Courier New" w:hAnsi="Courier New" w:cs="Courier New"/>
      </w:rPr>
    </w:lvl>
    <w:lvl w:ilvl="8" w:tplc="04090005" w:tentative="1">
      <w:start w:val="1"/>
      <w:numFmt w:val="bullet"/>
      <w:lvlText w:val=""/>
      <w:lvlJc w:val="left"/>
      <w:pPr>
        <w:ind w:left="7608" w:hanging="360"/>
      </w:pPr>
      <w:rPr>
        <w:rFonts w:hint="default" w:ascii="Wingdings" w:hAnsi="Wingdings"/>
      </w:rPr>
    </w:lvl>
  </w:abstractNum>
  <w:abstractNum w:abstractNumId="39">
    <w:nsid w:val="44175B88"/>
    <w:multiLevelType w:val="hybridMultilevel"/>
    <w:tmpl w:val="953CC34A"/>
    <w:lvl w:ilvl="0" w:tplc="9B7A0852">
      <w:start w:val="1"/>
      <w:numFmt w:val="decimal"/>
      <w:lvlText w:val="%1."/>
      <w:lvlJc w:val="left"/>
      <w:pPr>
        <w:ind w:left="1356" w:hanging="360"/>
      </w:pPr>
      <w:rPr>
        <w:rFonts w:hint="default"/>
      </w:rPr>
    </w:lvl>
    <w:lvl w:ilvl="1" w:tplc="04090019" w:tentative="1">
      <w:start w:val="1"/>
      <w:numFmt w:val="lowerLetter"/>
      <w:lvlText w:val="%2."/>
      <w:lvlJc w:val="left"/>
      <w:pPr>
        <w:ind w:left="2076" w:hanging="360"/>
      </w:pPr>
    </w:lvl>
    <w:lvl w:ilvl="2" w:tplc="0409001B" w:tentative="1">
      <w:start w:val="1"/>
      <w:numFmt w:val="lowerRoman"/>
      <w:lvlText w:val="%3."/>
      <w:lvlJc w:val="right"/>
      <w:pPr>
        <w:ind w:left="2796" w:hanging="180"/>
      </w:p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abstractNum w:abstractNumId="40">
    <w:nsid w:val="47DF6AD5"/>
    <w:multiLevelType w:val="hybridMultilevel"/>
    <w:tmpl w:val="A07AE23E"/>
    <w:lvl w:ilvl="0" w:tplc="4FE6A73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4A306968"/>
    <w:multiLevelType w:val="hybridMultilevel"/>
    <w:tmpl w:val="30826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16F68D9"/>
    <w:multiLevelType w:val="hybridMultilevel"/>
    <w:tmpl w:val="DED8B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6AA09FA"/>
    <w:multiLevelType w:val="hybridMultilevel"/>
    <w:tmpl w:val="9C3C1CA4"/>
    <w:lvl w:ilvl="0" w:tplc="4EA483CC">
      <w:start w:val="1"/>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nsid w:val="56EB45DF"/>
    <w:multiLevelType w:val="hybridMultilevel"/>
    <w:tmpl w:val="85BE5746"/>
    <w:lvl w:ilvl="0" w:tplc="94DA0946">
      <w:start w:val="1"/>
      <w:numFmt w:val="decimal"/>
      <w:lvlText w:val="%1."/>
      <w:lvlJc w:val="left"/>
      <w:pPr>
        <w:ind w:left="63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59FE37CA"/>
    <w:multiLevelType w:val="hybridMultilevel"/>
    <w:tmpl w:val="4F9A2A68"/>
    <w:lvl w:ilvl="0" w:tplc="35E88484">
      <w:start w:val="1"/>
      <w:numFmt w:val="lowerRoman"/>
      <w:lvlText w:val="%1."/>
      <w:lvlJc w:val="left"/>
      <w:pPr>
        <w:ind w:left="1908" w:hanging="720"/>
      </w:pPr>
      <w:rPr>
        <w:rFonts w:hint="default"/>
      </w:rPr>
    </w:lvl>
    <w:lvl w:ilvl="1" w:tplc="04090019" w:tentative="1">
      <w:start w:val="1"/>
      <w:numFmt w:val="lowerLetter"/>
      <w:lvlText w:val="%2."/>
      <w:lvlJc w:val="left"/>
      <w:pPr>
        <w:ind w:left="2268" w:hanging="360"/>
      </w:pPr>
    </w:lvl>
    <w:lvl w:ilvl="2" w:tplc="0409001B" w:tentative="1">
      <w:start w:val="1"/>
      <w:numFmt w:val="lowerRoman"/>
      <w:lvlText w:val="%3."/>
      <w:lvlJc w:val="right"/>
      <w:pPr>
        <w:ind w:left="2988" w:hanging="180"/>
      </w:pPr>
    </w:lvl>
    <w:lvl w:ilvl="3" w:tplc="0409000F" w:tentative="1">
      <w:start w:val="1"/>
      <w:numFmt w:val="decimal"/>
      <w:lvlText w:val="%4."/>
      <w:lvlJc w:val="left"/>
      <w:pPr>
        <w:ind w:left="3708" w:hanging="360"/>
      </w:pPr>
    </w:lvl>
    <w:lvl w:ilvl="4" w:tplc="04090019" w:tentative="1">
      <w:start w:val="1"/>
      <w:numFmt w:val="lowerLetter"/>
      <w:lvlText w:val="%5."/>
      <w:lvlJc w:val="left"/>
      <w:pPr>
        <w:ind w:left="4428" w:hanging="360"/>
      </w:pPr>
    </w:lvl>
    <w:lvl w:ilvl="5" w:tplc="0409001B" w:tentative="1">
      <w:start w:val="1"/>
      <w:numFmt w:val="lowerRoman"/>
      <w:lvlText w:val="%6."/>
      <w:lvlJc w:val="right"/>
      <w:pPr>
        <w:ind w:left="5148" w:hanging="180"/>
      </w:pPr>
    </w:lvl>
    <w:lvl w:ilvl="6" w:tplc="0409000F" w:tentative="1">
      <w:start w:val="1"/>
      <w:numFmt w:val="decimal"/>
      <w:lvlText w:val="%7."/>
      <w:lvlJc w:val="left"/>
      <w:pPr>
        <w:ind w:left="5868" w:hanging="360"/>
      </w:pPr>
    </w:lvl>
    <w:lvl w:ilvl="7" w:tplc="04090019" w:tentative="1">
      <w:start w:val="1"/>
      <w:numFmt w:val="lowerLetter"/>
      <w:lvlText w:val="%8."/>
      <w:lvlJc w:val="left"/>
      <w:pPr>
        <w:ind w:left="6588" w:hanging="360"/>
      </w:pPr>
    </w:lvl>
    <w:lvl w:ilvl="8" w:tplc="0409001B" w:tentative="1">
      <w:start w:val="1"/>
      <w:numFmt w:val="lowerRoman"/>
      <w:lvlText w:val="%9."/>
      <w:lvlJc w:val="right"/>
      <w:pPr>
        <w:ind w:left="7308" w:hanging="180"/>
      </w:pPr>
    </w:lvl>
  </w:abstractNum>
  <w:abstractNum w:abstractNumId="46">
    <w:nsid w:val="5A703C6C"/>
    <w:multiLevelType w:val="hybridMultilevel"/>
    <w:tmpl w:val="FBE8A7C6"/>
    <w:lvl w:ilvl="0" w:tplc="3078C85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nsid w:val="5BCD16BA"/>
    <w:multiLevelType w:val="hybridMultilevel"/>
    <w:tmpl w:val="E00E2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CAC0CC6"/>
    <w:multiLevelType w:val="hybridMultilevel"/>
    <w:tmpl w:val="0282B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6379699A"/>
    <w:multiLevelType w:val="hybridMultilevel"/>
    <w:tmpl w:val="21C62378"/>
    <w:lvl w:ilvl="0" w:tplc="98D469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653608AE"/>
    <w:multiLevelType w:val="hybridMultilevel"/>
    <w:tmpl w:val="F85EDA3E"/>
    <w:lvl w:ilvl="0" w:tplc="C62039DC">
      <w:start w:val="1"/>
      <w:numFmt w:val="lowerRoman"/>
      <w:lvlText w:val="%1."/>
      <w:lvlJc w:val="left"/>
      <w:pPr>
        <w:ind w:left="1884" w:hanging="720"/>
      </w:pPr>
      <w:rPr>
        <w:rFonts w:hint="default"/>
      </w:rPr>
    </w:lvl>
    <w:lvl w:ilvl="1" w:tplc="04090019" w:tentative="1">
      <w:start w:val="1"/>
      <w:numFmt w:val="lowerLetter"/>
      <w:lvlText w:val="%2."/>
      <w:lvlJc w:val="left"/>
      <w:pPr>
        <w:ind w:left="2244" w:hanging="360"/>
      </w:pPr>
    </w:lvl>
    <w:lvl w:ilvl="2" w:tplc="0409001B" w:tentative="1">
      <w:start w:val="1"/>
      <w:numFmt w:val="lowerRoman"/>
      <w:lvlText w:val="%3."/>
      <w:lvlJc w:val="right"/>
      <w:pPr>
        <w:ind w:left="2964" w:hanging="180"/>
      </w:pPr>
    </w:lvl>
    <w:lvl w:ilvl="3" w:tplc="0409000F" w:tentative="1">
      <w:start w:val="1"/>
      <w:numFmt w:val="decimal"/>
      <w:lvlText w:val="%4."/>
      <w:lvlJc w:val="left"/>
      <w:pPr>
        <w:ind w:left="3684" w:hanging="360"/>
      </w:pPr>
    </w:lvl>
    <w:lvl w:ilvl="4" w:tplc="04090019" w:tentative="1">
      <w:start w:val="1"/>
      <w:numFmt w:val="lowerLetter"/>
      <w:lvlText w:val="%5."/>
      <w:lvlJc w:val="left"/>
      <w:pPr>
        <w:ind w:left="4404" w:hanging="360"/>
      </w:pPr>
    </w:lvl>
    <w:lvl w:ilvl="5" w:tplc="0409001B" w:tentative="1">
      <w:start w:val="1"/>
      <w:numFmt w:val="lowerRoman"/>
      <w:lvlText w:val="%6."/>
      <w:lvlJc w:val="right"/>
      <w:pPr>
        <w:ind w:left="5124" w:hanging="180"/>
      </w:pPr>
    </w:lvl>
    <w:lvl w:ilvl="6" w:tplc="0409000F" w:tentative="1">
      <w:start w:val="1"/>
      <w:numFmt w:val="decimal"/>
      <w:lvlText w:val="%7."/>
      <w:lvlJc w:val="left"/>
      <w:pPr>
        <w:ind w:left="5844" w:hanging="360"/>
      </w:pPr>
    </w:lvl>
    <w:lvl w:ilvl="7" w:tplc="04090019" w:tentative="1">
      <w:start w:val="1"/>
      <w:numFmt w:val="lowerLetter"/>
      <w:lvlText w:val="%8."/>
      <w:lvlJc w:val="left"/>
      <w:pPr>
        <w:ind w:left="6564" w:hanging="360"/>
      </w:pPr>
    </w:lvl>
    <w:lvl w:ilvl="8" w:tplc="0409001B" w:tentative="1">
      <w:start w:val="1"/>
      <w:numFmt w:val="lowerRoman"/>
      <w:lvlText w:val="%9."/>
      <w:lvlJc w:val="right"/>
      <w:pPr>
        <w:ind w:left="7284" w:hanging="180"/>
      </w:pPr>
    </w:lvl>
  </w:abstractNum>
  <w:abstractNum w:abstractNumId="51">
    <w:nsid w:val="66336EE4"/>
    <w:multiLevelType w:val="hybridMultilevel"/>
    <w:tmpl w:val="208CEF36"/>
    <w:lvl w:ilvl="0" w:tplc="CDE68866">
      <w:start w:val="1"/>
      <w:numFmt w:val="decimal"/>
      <w:lvlText w:val="%1."/>
      <w:lvlJc w:val="left"/>
      <w:pPr>
        <w:ind w:left="1356" w:hanging="360"/>
      </w:pPr>
      <w:rPr>
        <w:rFonts w:hint="default"/>
      </w:rPr>
    </w:lvl>
    <w:lvl w:ilvl="1" w:tplc="04090019" w:tentative="1">
      <w:start w:val="1"/>
      <w:numFmt w:val="lowerLetter"/>
      <w:lvlText w:val="%2."/>
      <w:lvlJc w:val="left"/>
      <w:pPr>
        <w:ind w:left="2076" w:hanging="360"/>
      </w:pPr>
    </w:lvl>
    <w:lvl w:ilvl="2" w:tplc="0409001B" w:tentative="1">
      <w:start w:val="1"/>
      <w:numFmt w:val="lowerRoman"/>
      <w:lvlText w:val="%3."/>
      <w:lvlJc w:val="right"/>
      <w:pPr>
        <w:ind w:left="2796" w:hanging="180"/>
      </w:p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abstractNum w:abstractNumId="52">
    <w:nsid w:val="67F61B73"/>
    <w:multiLevelType w:val="hybridMultilevel"/>
    <w:tmpl w:val="621C6674"/>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53">
    <w:nsid w:val="6AA345AB"/>
    <w:multiLevelType w:val="hybridMultilevel"/>
    <w:tmpl w:val="6E0ADE58"/>
    <w:lvl w:ilvl="0" w:tplc="AB460D60">
      <w:start w:val="1"/>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54">
    <w:nsid w:val="6D7157DB"/>
    <w:multiLevelType w:val="hybridMultilevel"/>
    <w:tmpl w:val="A8E6F0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FC52108"/>
    <w:multiLevelType w:val="hybridMultilevel"/>
    <w:tmpl w:val="3CB44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70344B98"/>
    <w:multiLevelType w:val="hybridMultilevel"/>
    <w:tmpl w:val="AA9813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nsid w:val="71190E95"/>
    <w:multiLevelType w:val="hybridMultilevel"/>
    <w:tmpl w:val="9CA04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71D36CE0"/>
    <w:multiLevelType w:val="hybridMultilevel"/>
    <w:tmpl w:val="D1E4D8B0"/>
    <w:lvl w:ilvl="0" w:tplc="777C6CCA">
      <w:start w:val="1"/>
      <w:numFmt w:val="decimal"/>
      <w:lvlText w:val="(%1)"/>
      <w:lvlJc w:val="left"/>
      <w:pPr>
        <w:ind w:left="720" w:hanging="360"/>
      </w:pPr>
      <w:rPr>
        <w:rFonts w:ascii="Arial" w:hAnsi="Arial" w:cs="Arial" w:eastAsia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2B2637B"/>
    <w:multiLevelType w:val="hybridMultilevel"/>
    <w:tmpl w:val="489C11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0">
    <w:nsid w:val="75337243"/>
    <w:multiLevelType w:val="hybridMultilevel"/>
    <w:tmpl w:val="02EEAB80"/>
    <w:lvl w:ilvl="0" w:tplc="1FFC696E">
      <w:start w:val="1"/>
      <w:numFmt w:val="lowerRoman"/>
      <w:lvlText w:val="%1."/>
      <w:lvlJc w:val="left"/>
      <w:pPr>
        <w:ind w:left="2412" w:hanging="720"/>
      </w:pPr>
      <w:rPr>
        <w:rFonts w:hint="default"/>
      </w:rPr>
    </w:lvl>
    <w:lvl w:ilvl="1" w:tplc="04090019" w:tentative="1">
      <w:start w:val="1"/>
      <w:numFmt w:val="lowerLetter"/>
      <w:lvlText w:val="%2."/>
      <w:lvlJc w:val="left"/>
      <w:pPr>
        <w:ind w:left="2772" w:hanging="360"/>
      </w:pPr>
    </w:lvl>
    <w:lvl w:ilvl="2" w:tplc="0409001B" w:tentative="1">
      <w:start w:val="1"/>
      <w:numFmt w:val="lowerRoman"/>
      <w:lvlText w:val="%3."/>
      <w:lvlJc w:val="right"/>
      <w:pPr>
        <w:ind w:left="3492" w:hanging="180"/>
      </w:pPr>
    </w:lvl>
    <w:lvl w:ilvl="3" w:tplc="0409000F" w:tentative="1">
      <w:start w:val="1"/>
      <w:numFmt w:val="decimal"/>
      <w:lvlText w:val="%4."/>
      <w:lvlJc w:val="left"/>
      <w:pPr>
        <w:ind w:left="4212" w:hanging="360"/>
      </w:pPr>
    </w:lvl>
    <w:lvl w:ilvl="4" w:tplc="04090019" w:tentative="1">
      <w:start w:val="1"/>
      <w:numFmt w:val="lowerLetter"/>
      <w:lvlText w:val="%5."/>
      <w:lvlJc w:val="left"/>
      <w:pPr>
        <w:ind w:left="4932" w:hanging="360"/>
      </w:pPr>
    </w:lvl>
    <w:lvl w:ilvl="5" w:tplc="0409001B" w:tentative="1">
      <w:start w:val="1"/>
      <w:numFmt w:val="lowerRoman"/>
      <w:lvlText w:val="%6."/>
      <w:lvlJc w:val="right"/>
      <w:pPr>
        <w:ind w:left="5652" w:hanging="180"/>
      </w:pPr>
    </w:lvl>
    <w:lvl w:ilvl="6" w:tplc="0409000F" w:tentative="1">
      <w:start w:val="1"/>
      <w:numFmt w:val="decimal"/>
      <w:lvlText w:val="%7."/>
      <w:lvlJc w:val="left"/>
      <w:pPr>
        <w:ind w:left="6372" w:hanging="360"/>
      </w:pPr>
    </w:lvl>
    <w:lvl w:ilvl="7" w:tplc="04090019" w:tentative="1">
      <w:start w:val="1"/>
      <w:numFmt w:val="lowerLetter"/>
      <w:lvlText w:val="%8."/>
      <w:lvlJc w:val="left"/>
      <w:pPr>
        <w:ind w:left="7092" w:hanging="360"/>
      </w:pPr>
    </w:lvl>
    <w:lvl w:ilvl="8" w:tplc="0409001B" w:tentative="1">
      <w:start w:val="1"/>
      <w:numFmt w:val="lowerRoman"/>
      <w:lvlText w:val="%9."/>
      <w:lvlJc w:val="right"/>
      <w:pPr>
        <w:ind w:left="7812" w:hanging="180"/>
      </w:pPr>
    </w:lvl>
  </w:abstractNum>
  <w:abstractNum w:abstractNumId="61">
    <w:nsid w:val="76E86208"/>
    <w:multiLevelType w:val="hybridMultilevel"/>
    <w:tmpl w:val="73B6A090"/>
    <w:lvl w:ilvl="0" w:tplc="59FEBE7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nsid w:val="7B6F1CA1"/>
    <w:multiLevelType w:val="hybridMultilevel"/>
    <w:tmpl w:val="61648D20"/>
    <w:lvl w:ilvl="0" w:tplc="53DCB084">
      <w:start w:val="1"/>
      <w:numFmt w:val="lowerRoman"/>
      <w:lvlText w:val="%1."/>
      <w:lvlJc w:val="left"/>
      <w:pPr>
        <w:ind w:left="1860" w:hanging="720"/>
      </w:pPr>
      <w:rPr>
        <w:rFonts w:hint="default"/>
      </w:rPr>
    </w:lvl>
    <w:lvl w:ilvl="1" w:tplc="04090019">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63">
    <w:nsid w:val="7CAE7EEC"/>
    <w:multiLevelType w:val="hybridMultilevel"/>
    <w:tmpl w:val="E0CC9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E5F5569"/>
    <w:multiLevelType w:val="hybridMultilevel"/>
    <w:tmpl w:val="ED488B60"/>
    <w:lvl w:ilvl="0" w:tplc="EE76E54A">
      <w:start w:val="1"/>
      <w:numFmt w:val="lowerRoman"/>
      <w:lvlText w:val="%1."/>
      <w:lvlJc w:val="left"/>
      <w:pPr>
        <w:ind w:left="1440" w:hanging="72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1">
    <w:abstractNumId w:val="32"/>
  </w:num>
  <w:num w:numId="2">
    <w:abstractNumId w:val="47"/>
  </w:num>
  <w:num w:numId="3">
    <w:abstractNumId w:val="45"/>
  </w:num>
  <w:num w:numId="4">
    <w:abstractNumId w:val="62"/>
  </w:num>
  <w:num w:numId="5">
    <w:abstractNumId w:val="50"/>
  </w:num>
  <w:num w:numId="6">
    <w:abstractNumId w:val="20"/>
  </w:num>
  <w:num w:numId="7">
    <w:abstractNumId w:val="16"/>
  </w:num>
  <w:num w:numId="8">
    <w:abstractNumId w:val="25"/>
  </w:num>
  <w:num w:numId="9">
    <w:abstractNumId w:val="53"/>
  </w:num>
  <w:num w:numId="10">
    <w:abstractNumId w:val="6"/>
  </w:num>
  <w:num w:numId="11">
    <w:abstractNumId w:val="60"/>
  </w:num>
  <w:num w:numId="12">
    <w:abstractNumId w:val="26"/>
  </w:num>
  <w:num w:numId="13">
    <w:abstractNumId w:val="17"/>
  </w:num>
  <w:num w:numId="14">
    <w:abstractNumId w:val="2"/>
  </w:num>
  <w:num w:numId="15">
    <w:abstractNumId w:val="27"/>
  </w:num>
  <w:num w:numId="16">
    <w:abstractNumId w:val="31"/>
  </w:num>
  <w:num w:numId="17">
    <w:abstractNumId w:val="14"/>
  </w:num>
  <w:num w:numId="18">
    <w:abstractNumId w:val="48"/>
  </w:num>
  <w:num w:numId="19">
    <w:abstractNumId w:val="58"/>
  </w:num>
  <w:num w:numId="20">
    <w:abstractNumId w:val="24"/>
  </w:num>
  <w:num w:numId="21">
    <w:abstractNumId w:val="23"/>
  </w:num>
  <w:num w:numId="22">
    <w:abstractNumId w:val="44"/>
  </w:num>
  <w:num w:numId="23">
    <w:abstractNumId w:val="64"/>
  </w:num>
  <w:num w:numId="24">
    <w:abstractNumId w:val="19"/>
  </w:num>
  <w:num w:numId="25">
    <w:abstractNumId w:val="37"/>
  </w:num>
  <w:num w:numId="26">
    <w:abstractNumId w:val="12"/>
  </w:num>
  <w:num w:numId="27">
    <w:abstractNumId w:val="46"/>
  </w:num>
  <w:num w:numId="28">
    <w:abstractNumId w:val="36"/>
  </w:num>
  <w:num w:numId="29">
    <w:abstractNumId w:val="7"/>
  </w:num>
  <w:num w:numId="30">
    <w:abstractNumId w:val="15"/>
  </w:num>
  <w:num w:numId="31">
    <w:abstractNumId w:val="11"/>
  </w:num>
  <w:num w:numId="32">
    <w:abstractNumId w:val="61"/>
  </w:num>
  <w:num w:numId="33">
    <w:abstractNumId w:val="3"/>
  </w:num>
  <w:num w:numId="34">
    <w:abstractNumId w:val="43"/>
  </w:num>
  <w:num w:numId="35">
    <w:abstractNumId w:val="42"/>
  </w:num>
  <w:num w:numId="36">
    <w:abstractNumId w:val="13"/>
  </w:num>
  <w:num w:numId="37">
    <w:abstractNumId w:val="55"/>
  </w:num>
  <w:num w:numId="38">
    <w:abstractNumId w:val="30"/>
  </w:num>
  <w:num w:numId="39">
    <w:abstractNumId w:val="63"/>
  </w:num>
  <w:num w:numId="40">
    <w:abstractNumId w:val="41"/>
  </w:num>
  <w:num w:numId="41">
    <w:abstractNumId w:val="29"/>
  </w:num>
  <w:num w:numId="42">
    <w:abstractNumId w:val="18"/>
  </w:num>
  <w:num w:numId="43">
    <w:abstractNumId w:val="0"/>
  </w:num>
  <w:num w:numId="44">
    <w:abstractNumId w:val="49"/>
  </w:num>
  <w:num w:numId="45">
    <w:abstractNumId w:val="9"/>
  </w:num>
  <w:num w:numId="46">
    <w:abstractNumId w:val="33"/>
  </w:num>
  <w:num w:numId="47">
    <w:abstractNumId w:val="1"/>
  </w:num>
  <w:num w:numId="48">
    <w:abstractNumId w:val="4"/>
  </w:num>
  <w:num w:numId="49">
    <w:abstractNumId w:val="54"/>
  </w:num>
  <w:num w:numId="50">
    <w:abstractNumId w:val="57"/>
  </w:num>
  <w:num w:numId="51">
    <w:abstractNumId w:val="21"/>
  </w:num>
  <w:num w:numId="52">
    <w:abstractNumId w:val="8"/>
  </w:num>
  <w:num w:numId="53">
    <w:abstractNumId w:val="10"/>
  </w:num>
  <w:num w:numId="54">
    <w:abstractNumId w:val="34"/>
  </w:num>
  <w:num w:numId="55">
    <w:abstractNumId w:val="22"/>
  </w:num>
  <w:num w:numId="56">
    <w:abstractNumId w:val="39"/>
  </w:num>
  <w:num w:numId="57">
    <w:abstractNumId w:val="51"/>
  </w:num>
  <w:num w:numId="58">
    <w:abstractNumId w:val="40"/>
  </w:num>
  <w:num w:numId="59">
    <w:abstractNumId w:val="52"/>
  </w:num>
  <w:num w:numId="60">
    <w:abstractNumId w:val="28"/>
  </w:num>
  <w:num w:numId="61">
    <w:abstractNumId w:val="38"/>
  </w:num>
  <w:num w:numId="62">
    <w:abstractNumId w:val="35"/>
  </w:num>
  <w:num w:numId="63">
    <w:abstractNumId w:val="56"/>
  </w:num>
  <w:num w:numId="64">
    <w:abstractNumId w:val="5"/>
  </w:num>
  <w:num w:numId="65">
    <w:abstractNumId w:val="59"/>
  </w:num>
  <w:numIdMacAtCleanup w:val="64"/>
</w:numbering>
</file>

<file path=word/people.xml><?xml version="1.0" encoding="utf-8"?>
<w15:people xmlns:mc="http://schemas.openxmlformats.org/markup-compatibility/2006" xmlns:w15="http://schemas.microsoft.com/office/word/2012/wordml" mc:Ignorable="w15">
  <w15:person w15:author="Nanabanyin Tandoh">
    <w15:presenceInfo w15:providerId="AD" w15:userId="S::nanabanyin.tandoh@gtbank.com::2c49cf4f-e946-4acf-a431-3f2772dd459e"/>
  </w15:person>
  <w15:person w15:author="Nanabanyin Tandoh">
    <w15:presenceInfo w15:providerId="AD" w15:userId="S::nanabanyin.tandoh@gtbank.com::2c49cf4f-e946-4acf-a431-3f2772dd459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BCE"/>
    <w:rsid w:val="00010409"/>
    <w:rsid w:val="00031B38"/>
    <w:rsid w:val="00034010"/>
    <w:rsid w:val="0004307C"/>
    <w:rsid w:val="000457B3"/>
    <w:rsid w:val="0006084B"/>
    <w:rsid w:val="00074A64"/>
    <w:rsid w:val="00074C74"/>
    <w:rsid w:val="000810ED"/>
    <w:rsid w:val="000A0EB5"/>
    <w:rsid w:val="000C033A"/>
    <w:rsid w:val="000F659E"/>
    <w:rsid w:val="0010586B"/>
    <w:rsid w:val="00112CB5"/>
    <w:rsid w:val="00116ADC"/>
    <w:rsid w:val="00123864"/>
    <w:rsid w:val="001269EF"/>
    <w:rsid w:val="00135CBB"/>
    <w:rsid w:val="0013741A"/>
    <w:rsid w:val="00184EEC"/>
    <w:rsid w:val="001933EC"/>
    <w:rsid w:val="001C067F"/>
    <w:rsid w:val="001E6181"/>
    <w:rsid w:val="00205940"/>
    <w:rsid w:val="0025B008"/>
    <w:rsid w:val="00264523"/>
    <w:rsid w:val="00265EDC"/>
    <w:rsid w:val="0028728F"/>
    <w:rsid w:val="0029422A"/>
    <w:rsid w:val="002B413B"/>
    <w:rsid w:val="002F23EA"/>
    <w:rsid w:val="002F394E"/>
    <w:rsid w:val="00306EE5"/>
    <w:rsid w:val="00342E82"/>
    <w:rsid w:val="0035097A"/>
    <w:rsid w:val="00355129"/>
    <w:rsid w:val="003C7A3D"/>
    <w:rsid w:val="003E4A03"/>
    <w:rsid w:val="00421D10"/>
    <w:rsid w:val="00465BEB"/>
    <w:rsid w:val="004835B8"/>
    <w:rsid w:val="00495545"/>
    <w:rsid w:val="004C6BCE"/>
    <w:rsid w:val="004D4729"/>
    <w:rsid w:val="004F4406"/>
    <w:rsid w:val="00516DFD"/>
    <w:rsid w:val="00523658"/>
    <w:rsid w:val="00526725"/>
    <w:rsid w:val="00551DCA"/>
    <w:rsid w:val="00565952"/>
    <w:rsid w:val="00581ECB"/>
    <w:rsid w:val="00581ECB"/>
    <w:rsid w:val="00582CCF"/>
    <w:rsid w:val="00595606"/>
    <w:rsid w:val="005B0DF6"/>
    <w:rsid w:val="005D36E1"/>
    <w:rsid w:val="005D378A"/>
    <w:rsid w:val="005E6C58"/>
    <w:rsid w:val="005F0F4A"/>
    <w:rsid w:val="00610BDC"/>
    <w:rsid w:val="00625984"/>
    <w:rsid w:val="00625FD0"/>
    <w:rsid w:val="0067523C"/>
    <w:rsid w:val="006A16C9"/>
    <w:rsid w:val="006C7C90"/>
    <w:rsid w:val="006E62D4"/>
    <w:rsid w:val="00704579"/>
    <w:rsid w:val="00727DEE"/>
    <w:rsid w:val="0074160E"/>
    <w:rsid w:val="00767D44"/>
    <w:rsid w:val="00771F31"/>
    <w:rsid w:val="00773574"/>
    <w:rsid w:val="00773ADA"/>
    <w:rsid w:val="00790EA7"/>
    <w:rsid w:val="007D2897"/>
    <w:rsid w:val="008105FE"/>
    <w:rsid w:val="00813FBB"/>
    <w:rsid w:val="008265EF"/>
    <w:rsid w:val="0083494B"/>
    <w:rsid w:val="00836BEB"/>
    <w:rsid w:val="00843869"/>
    <w:rsid w:val="00856D83"/>
    <w:rsid w:val="00895AAE"/>
    <w:rsid w:val="008A092D"/>
    <w:rsid w:val="008A2C40"/>
    <w:rsid w:val="008A5297"/>
    <w:rsid w:val="008BC91D"/>
    <w:rsid w:val="008D7185"/>
    <w:rsid w:val="008E205B"/>
    <w:rsid w:val="008E4FA4"/>
    <w:rsid w:val="008F2F65"/>
    <w:rsid w:val="009144F1"/>
    <w:rsid w:val="009151F5"/>
    <w:rsid w:val="00946174"/>
    <w:rsid w:val="009A4F8F"/>
    <w:rsid w:val="009B4678"/>
    <w:rsid w:val="009B759F"/>
    <w:rsid w:val="009C0914"/>
    <w:rsid w:val="009C65D7"/>
    <w:rsid w:val="009D2112"/>
    <w:rsid w:val="009E4D7F"/>
    <w:rsid w:val="009E5024"/>
    <w:rsid w:val="009F4552"/>
    <w:rsid w:val="00A02B3E"/>
    <w:rsid w:val="00A070E6"/>
    <w:rsid w:val="00A30510"/>
    <w:rsid w:val="00A669DF"/>
    <w:rsid w:val="00A73550"/>
    <w:rsid w:val="00A77C1D"/>
    <w:rsid w:val="00A94885"/>
    <w:rsid w:val="00A95FF9"/>
    <w:rsid w:val="00AA0543"/>
    <w:rsid w:val="00AA2692"/>
    <w:rsid w:val="00AC2F55"/>
    <w:rsid w:val="00AE76C8"/>
    <w:rsid w:val="00AF209D"/>
    <w:rsid w:val="00AF2D09"/>
    <w:rsid w:val="00AF5C9A"/>
    <w:rsid w:val="00B24D3A"/>
    <w:rsid w:val="00B25F62"/>
    <w:rsid w:val="00B47CCC"/>
    <w:rsid w:val="00B96896"/>
    <w:rsid w:val="00BA7169"/>
    <w:rsid w:val="00BD44DF"/>
    <w:rsid w:val="00BE01C6"/>
    <w:rsid w:val="00C0761F"/>
    <w:rsid w:val="00C35061"/>
    <w:rsid w:val="00C62650"/>
    <w:rsid w:val="00C6296B"/>
    <w:rsid w:val="00C97547"/>
    <w:rsid w:val="00CA2A48"/>
    <w:rsid w:val="00CB3543"/>
    <w:rsid w:val="00CD154D"/>
    <w:rsid w:val="00CE0798"/>
    <w:rsid w:val="00CE494E"/>
    <w:rsid w:val="00CE5295"/>
    <w:rsid w:val="00CED309"/>
    <w:rsid w:val="00CF109B"/>
    <w:rsid w:val="00CF5F25"/>
    <w:rsid w:val="00D162B8"/>
    <w:rsid w:val="00D3617C"/>
    <w:rsid w:val="00DA265E"/>
    <w:rsid w:val="00DC34B5"/>
    <w:rsid w:val="00DC7CC6"/>
    <w:rsid w:val="00DE4050"/>
    <w:rsid w:val="00DF77C9"/>
    <w:rsid w:val="00E0303E"/>
    <w:rsid w:val="00E13517"/>
    <w:rsid w:val="00E2099E"/>
    <w:rsid w:val="00E50D42"/>
    <w:rsid w:val="00E6268C"/>
    <w:rsid w:val="00E67D04"/>
    <w:rsid w:val="00E77297"/>
    <w:rsid w:val="00E91BCE"/>
    <w:rsid w:val="00E9594D"/>
    <w:rsid w:val="00EC08CA"/>
    <w:rsid w:val="00EC4786"/>
    <w:rsid w:val="00EC7701"/>
    <w:rsid w:val="00ED017D"/>
    <w:rsid w:val="00F10336"/>
    <w:rsid w:val="00F23FCC"/>
    <w:rsid w:val="00F51CC6"/>
    <w:rsid w:val="00F55030"/>
    <w:rsid w:val="00F93793"/>
    <w:rsid w:val="00FA3C07"/>
    <w:rsid w:val="00FB0F6E"/>
    <w:rsid w:val="00FE56A3"/>
    <w:rsid w:val="012558D2"/>
    <w:rsid w:val="01F3EF2C"/>
    <w:rsid w:val="02262B41"/>
    <w:rsid w:val="0228C143"/>
    <w:rsid w:val="024E156F"/>
    <w:rsid w:val="026B9168"/>
    <w:rsid w:val="027DE492"/>
    <w:rsid w:val="02B6155C"/>
    <w:rsid w:val="02D2F355"/>
    <w:rsid w:val="034B3C26"/>
    <w:rsid w:val="03816185"/>
    <w:rsid w:val="03C982E5"/>
    <w:rsid w:val="03E88F06"/>
    <w:rsid w:val="03F165DF"/>
    <w:rsid w:val="04787ACF"/>
    <w:rsid w:val="04B5EEA1"/>
    <w:rsid w:val="04C0812F"/>
    <w:rsid w:val="054DCAF7"/>
    <w:rsid w:val="056F493D"/>
    <w:rsid w:val="05A91C1F"/>
    <w:rsid w:val="05F2866B"/>
    <w:rsid w:val="06089BD5"/>
    <w:rsid w:val="06658C31"/>
    <w:rsid w:val="0675D33E"/>
    <w:rsid w:val="0678AFC6"/>
    <w:rsid w:val="068D70C7"/>
    <w:rsid w:val="069EAE93"/>
    <w:rsid w:val="069F6E6C"/>
    <w:rsid w:val="06D28874"/>
    <w:rsid w:val="06E0FA0D"/>
    <w:rsid w:val="072A150A"/>
    <w:rsid w:val="074D57DA"/>
    <w:rsid w:val="07B510BA"/>
    <w:rsid w:val="07E2CE87"/>
    <w:rsid w:val="07E2CE87"/>
    <w:rsid w:val="07FB6E7D"/>
    <w:rsid w:val="0838EEB3"/>
    <w:rsid w:val="084052A6"/>
    <w:rsid w:val="087F06CC"/>
    <w:rsid w:val="08C59612"/>
    <w:rsid w:val="09075393"/>
    <w:rsid w:val="09233D00"/>
    <w:rsid w:val="09DC4F7B"/>
    <w:rsid w:val="09E30A90"/>
    <w:rsid w:val="09ED69CD"/>
    <w:rsid w:val="09EDC63A"/>
    <w:rsid w:val="0A6364E5"/>
    <w:rsid w:val="0A6A7171"/>
    <w:rsid w:val="0A8C559E"/>
    <w:rsid w:val="0A91DE87"/>
    <w:rsid w:val="0B1E36C8"/>
    <w:rsid w:val="0B2280CD"/>
    <w:rsid w:val="0BC81592"/>
    <w:rsid w:val="0C039956"/>
    <w:rsid w:val="0C07AD26"/>
    <w:rsid w:val="0C28A0DD"/>
    <w:rsid w:val="0C756C08"/>
    <w:rsid w:val="0C756C08"/>
    <w:rsid w:val="0C92387D"/>
    <w:rsid w:val="0CADF318"/>
    <w:rsid w:val="0CE1D0D3"/>
    <w:rsid w:val="0DA9D8A5"/>
    <w:rsid w:val="0DDDD30E"/>
    <w:rsid w:val="0E4A5A0E"/>
    <w:rsid w:val="0E6543DA"/>
    <w:rsid w:val="0EEE4850"/>
    <w:rsid w:val="0EFEF6A3"/>
    <w:rsid w:val="0F0E393C"/>
    <w:rsid w:val="0F625846"/>
    <w:rsid w:val="0FBF1C8F"/>
    <w:rsid w:val="0FCC6B7D"/>
    <w:rsid w:val="10693EBB"/>
    <w:rsid w:val="10A1AC71"/>
    <w:rsid w:val="10D89283"/>
    <w:rsid w:val="110DC0C0"/>
    <w:rsid w:val="110E0419"/>
    <w:rsid w:val="112A705C"/>
    <w:rsid w:val="11446508"/>
    <w:rsid w:val="1148DD2B"/>
    <w:rsid w:val="1173B779"/>
    <w:rsid w:val="1189C158"/>
    <w:rsid w:val="118C55C2"/>
    <w:rsid w:val="11C6695C"/>
    <w:rsid w:val="11D46ED3"/>
    <w:rsid w:val="11EC9091"/>
    <w:rsid w:val="11F0EA99"/>
    <w:rsid w:val="122624C2"/>
    <w:rsid w:val="12381CCA"/>
    <w:rsid w:val="12448FDF"/>
    <w:rsid w:val="127961D0"/>
    <w:rsid w:val="12B13B58"/>
    <w:rsid w:val="13099BE5"/>
    <w:rsid w:val="130CD38C"/>
    <w:rsid w:val="1332C2D3"/>
    <w:rsid w:val="13A675AA"/>
    <w:rsid w:val="13A9C259"/>
    <w:rsid w:val="140A61F6"/>
    <w:rsid w:val="1430D7EC"/>
    <w:rsid w:val="14311D6D"/>
    <w:rsid w:val="143D1F27"/>
    <w:rsid w:val="1453D956"/>
    <w:rsid w:val="1457DDF4"/>
    <w:rsid w:val="14FB1361"/>
    <w:rsid w:val="1533B380"/>
    <w:rsid w:val="15474A33"/>
    <w:rsid w:val="15B8DC01"/>
    <w:rsid w:val="15D58711"/>
    <w:rsid w:val="1604367C"/>
    <w:rsid w:val="166B9A40"/>
    <w:rsid w:val="167BC701"/>
    <w:rsid w:val="16800B87"/>
    <w:rsid w:val="16AB25A0"/>
    <w:rsid w:val="16DDA27E"/>
    <w:rsid w:val="16E4B1EE"/>
    <w:rsid w:val="170147BB"/>
    <w:rsid w:val="17411C24"/>
    <w:rsid w:val="17683220"/>
    <w:rsid w:val="1779DD9E"/>
    <w:rsid w:val="17887273"/>
    <w:rsid w:val="17A79CBC"/>
    <w:rsid w:val="17C571E3"/>
    <w:rsid w:val="17D478D2"/>
    <w:rsid w:val="18076AA1"/>
    <w:rsid w:val="18107634"/>
    <w:rsid w:val="1865D152"/>
    <w:rsid w:val="186AF1B6"/>
    <w:rsid w:val="189FA985"/>
    <w:rsid w:val="18F4891C"/>
    <w:rsid w:val="18F92160"/>
    <w:rsid w:val="1915C335"/>
    <w:rsid w:val="191F51A4"/>
    <w:rsid w:val="192DD0E4"/>
    <w:rsid w:val="193B920C"/>
    <w:rsid w:val="195BA980"/>
    <w:rsid w:val="195BA980"/>
    <w:rsid w:val="19617569"/>
    <w:rsid w:val="19704933"/>
    <w:rsid w:val="19A06432"/>
    <w:rsid w:val="19A893E5"/>
    <w:rsid w:val="19E7C7DE"/>
    <w:rsid w:val="1A1684C0"/>
    <w:rsid w:val="1A1FFA40"/>
    <w:rsid w:val="1A58AE62"/>
    <w:rsid w:val="1A92CE10"/>
    <w:rsid w:val="1AB3B9AC"/>
    <w:rsid w:val="1AB5F9DD"/>
    <w:rsid w:val="1AEB7BA1"/>
    <w:rsid w:val="1AF7ACF7"/>
    <w:rsid w:val="1AF7ACF7"/>
    <w:rsid w:val="1B497479"/>
    <w:rsid w:val="1BB1EA9B"/>
    <w:rsid w:val="1C245606"/>
    <w:rsid w:val="1C245606"/>
    <w:rsid w:val="1C5AC3E0"/>
    <w:rsid w:val="1C8B8FD2"/>
    <w:rsid w:val="1C8E1C35"/>
    <w:rsid w:val="1C9AE29E"/>
    <w:rsid w:val="1C9E322E"/>
    <w:rsid w:val="1CC39D37"/>
    <w:rsid w:val="1CDF7E5C"/>
    <w:rsid w:val="1D3A0762"/>
    <w:rsid w:val="1DDE1BAA"/>
    <w:rsid w:val="1E1F3A47"/>
    <w:rsid w:val="1E240FA6"/>
    <w:rsid w:val="1E5BA308"/>
    <w:rsid w:val="1E7F293C"/>
    <w:rsid w:val="1EB3BF62"/>
    <w:rsid w:val="1EC18F2E"/>
    <w:rsid w:val="1F0C59A0"/>
    <w:rsid w:val="1F4079C0"/>
    <w:rsid w:val="207394C1"/>
    <w:rsid w:val="208B9150"/>
    <w:rsid w:val="20AA4902"/>
    <w:rsid w:val="214DC61E"/>
    <w:rsid w:val="2161F0BF"/>
    <w:rsid w:val="21AD0B18"/>
    <w:rsid w:val="2266A9A2"/>
    <w:rsid w:val="227E20CF"/>
    <w:rsid w:val="233DF263"/>
    <w:rsid w:val="236E0828"/>
    <w:rsid w:val="239C7A29"/>
    <w:rsid w:val="23ED4F12"/>
    <w:rsid w:val="23F0D363"/>
    <w:rsid w:val="24344464"/>
    <w:rsid w:val="24644B50"/>
    <w:rsid w:val="2465A23B"/>
    <w:rsid w:val="24F97C64"/>
    <w:rsid w:val="2509D889"/>
    <w:rsid w:val="25535A26"/>
    <w:rsid w:val="2553C942"/>
    <w:rsid w:val="25D87B44"/>
    <w:rsid w:val="260119B0"/>
    <w:rsid w:val="261205A2"/>
    <w:rsid w:val="26715166"/>
    <w:rsid w:val="26D697E3"/>
    <w:rsid w:val="26FB624C"/>
    <w:rsid w:val="27797E39"/>
    <w:rsid w:val="2790983F"/>
    <w:rsid w:val="27BD07A2"/>
    <w:rsid w:val="284F13A3"/>
    <w:rsid w:val="28B1620D"/>
    <w:rsid w:val="28B1620D"/>
    <w:rsid w:val="28C848FE"/>
    <w:rsid w:val="28E563C8"/>
    <w:rsid w:val="291FD633"/>
    <w:rsid w:val="29720060"/>
    <w:rsid w:val="2978621B"/>
    <w:rsid w:val="29861C23"/>
    <w:rsid w:val="29ABB925"/>
    <w:rsid w:val="29F8E1A0"/>
    <w:rsid w:val="2A150134"/>
    <w:rsid w:val="2A8119AC"/>
    <w:rsid w:val="2A82C426"/>
    <w:rsid w:val="2A9799FF"/>
    <w:rsid w:val="2AFEF716"/>
    <w:rsid w:val="2B005CDA"/>
    <w:rsid w:val="2B791A0D"/>
    <w:rsid w:val="2BD52AD8"/>
    <w:rsid w:val="2BF2DE42"/>
    <w:rsid w:val="2BFC6103"/>
    <w:rsid w:val="2C5A03FA"/>
    <w:rsid w:val="2CBA602C"/>
    <w:rsid w:val="2CD14C67"/>
    <w:rsid w:val="2CDED7C1"/>
    <w:rsid w:val="2D0184E4"/>
    <w:rsid w:val="2D7041F4"/>
    <w:rsid w:val="2DEEE2E0"/>
    <w:rsid w:val="2E097387"/>
    <w:rsid w:val="2E1D7FA0"/>
    <w:rsid w:val="2EF6CFC9"/>
    <w:rsid w:val="2F122FE1"/>
    <w:rsid w:val="2F417D82"/>
    <w:rsid w:val="2F4453C5"/>
    <w:rsid w:val="2F6A277C"/>
    <w:rsid w:val="2FEB2214"/>
    <w:rsid w:val="30308DD6"/>
    <w:rsid w:val="30613852"/>
    <w:rsid w:val="3108DE59"/>
    <w:rsid w:val="310E2FE0"/>
    <w:rsid w:val="312D49A6"/>
    <w:rsid w:val="316577CA"/>
    <w:rsid w:val="3196942F"/>
    <w:rsid w:val="320A8D14"/>
    <w:rsid w:val="323A9DD5"/>
    <w:rsid w:val="3274ADAE"/>
    <w:rsid w:val="3291710D"/>
    <w:rsid w:val="32C228A0"/>
    <w:rsid w:val="335D20F7"/>
    <w:rsid w:val="337D467A"/>
    <w:rsid w:val="33D86A00"/>
    <w:rsid w:val="33FAE282"/>
    <w:rsid w:val="34956363"/>
    <w:rsid w:val="34AFAB6A"/>
    <w:rsid w:val="34C17082"/>
    <w:rsid w:val="34CD758A"/>
    <w:rsid w:val="35505593"/>
    <w:rsid w:val="35AF9C0A"/>
    <w:rsid w:val="3604EC48"/>
    <w:rsid w:val="360BF587"/>
    <w:rsid w:val="3631E080"/>
    <w:rsid w:val="365C4964"/>
    <w:rsid w:val="365D40E3"/>
    <w:rsid w:val="365D40E3"/>
    <w:rsid w:val="368A021F"/>
    <w:rsid w:val="36ACB12F"/>
    <w:rsid w:val="36E787D5"/>
    <w:rsid w:val="36F50725"/>
    <w:rsid w:val="3720E3C6"/>
    <w:rsid w:val="3721543A"/>
    <w:rsid w:val="37607686"/>
    <w:rsid w:val="37A07642"/>
    <w:rsid w:val="37D245D5"/>
    <w:rsid w:val="3819157F"/>
    <w:rsid w:val="3842662F"/>
    <w:rsid w:val="388C0690"/>
    <w:rsid w:val="38F5C49F"/>
    <w:rsid w:val="3905D49C"/>
    <w:rsid w:val="3995BBF2"/>
    <w:rsid w:val="39EC87FE"/>
    <w:rsid w:val="3A12969B"/>
    <w:rsid w:val="3A53F53A"/>
    <w:rsid w:val="3A564437"/>
    <w:rsid w:val="3AAFF6D3"/>
    <w:rsid w:val="3AC2DD80"/>
    <w:rsid w:val="3AD20391"/>
    <w:rsid w:val="3ADE6B85"/>
    <w:rsid w:val="3B5458BC"/>
    <w:rsid w:val="3B5FBB93"/>
    <w:rsid w:val="3B5FBB93"/>
    <w:rsid w:val="3C31AF31"/>
    <w:rsid w:val="3C4B9100"/>
    <w:rsid w:val="3CC272AB"/>
    <w:rsid w:val="3CC44662"/>
    <w:rsid w:val="3D83A876"/>
    <w:rsid w:val="3D9A5F82"/>
    <w:rsid w:val="3DD562E8"/>
    <w:rsid w:val="3DEEDAE4"/>
    <w:rsid w:val="3DFB2854"/>
    <w:rsid w:val="3E327732"/>
    <w:rsid w:val="3E6016C3"/>
    <w:rsid w:val="3EB1A7B3"/>
    <w:rsid w:val="3EC74802"/>
    <w:rsid w:val="3F0725DA"/>
    <w:rsid w:val="3F407367"/>
    <w:rsid w:val="3F528A06"/>
    <w:rsid w:val="3F72EC09"/>
    <w:rsid w:val="3FF81814"/>
    <w:rsid w:val="400190FB"/>
    <w:rsid w:val="40EE5A67"/>
    <w:rsid w:val="40F330DD"/>
    <w:rsid w:val="4161F987"/>
    <w:rsid w:val="417086CC"/>
    <w:rsid w:val="41F3D86F"/>
    <w:rsid w:val="42355023"/>
    <w:rsid w:val="4236607C"/>
    <w:rsid w:val="42576DF6"/>
    <w:rsid w:val="4272BF42"/>
    <w:rsid w:val="42BA7AEC"/>
    <w:rsid w:val="43358479"/>
    <w:rsid w:val="434ADC8C"/>
    <w:rsid w:val="4376EC2C"/>
    <w:rsid w:val="4478DBC9"/>
    <w:rsid w:val="447B73B4"/>
    <w:rsid w:val="44BCD699"/>
    <w:rsid w:val="44ED757C"/>
    <w:rsid w:val="4517985D"/>
    <w:rsid w:val="45788DB9"/>
    <w:rsid w:val="458A4636"/>
    <w:rsid w:val="45A57167"/>
    <w:rsid w:val="45D4CC97"/>
    <w:rsid w:val="460B7D02"/>
    <w:rsid w:val="46375D85"/>
    <w:rsid w:val="46519C92"/>
    <w:rsid w:val="46D838FD"/>
    <w:rsid w:val="46F46D86"/>
    <w:rsid w:val="4728196B"/>
    <w:rsid w:val="475623A0"/>
    <w:rsid w:val="47578D6C"/>
    <w:rsid w:val="47908DBA"/>
    <w:rsid w:val="47908DBA"/>
    <w:rsid w:val="47947E36"/>
    <w:rsid w:val="485C8608"/>
    <w:rsid w:val="487DE9E1"/>
    <w:rsid w:val="49414427"/>
    <w:rsid w:val="49655557"/>
    <w:rsid w:val="499EFC86"/>
    <w:rsid w:val="4A1512A3"/>
    <w:rsid w:val="4A2A4340"/>
    <w:rsid w:val="4A42B253"/>
    <w:rsid w:val="4AE8B08C"/>
    <w:rsid w:val="4AEAAFBD"/>
    <w:rsid w:val="4BAC17DE"/>
    <w:rsid w:val="4BFB8A8E"/>
    <w:rsid w:val="4BFB8A8E"/>
    <w:rsid w:val="4C1B3CA8"/>
    <w:rsid w:val="4C2C55FB"/>
    <w:rsid w:val="4C6C700A"/>
    <w:rsid w:val="4C8B6A92"/>
    <w:rsid w:val="4C977A4C"/>
    <w:rsid w:val="4CF96A9D"/>
    <w:rsid w:val="4D11C3F1"/>
    <w:rsid w:val="4D4203A5"/>
    <w:rsid w:val="4D53A323"/>
    <w:rsid w:val="4D62E90A"/>
    <w:rsid w:val="4D67AEB3"/>
    <w:rsid w:val="4D68C3F4"/>
    <w:rsid w:val="4DED9357"/>
    <w:rsid w:val="4E14E720"/>
    <w:rsid w:val="4E23B884"/>
    <w:rsid w:val="4E34CA7B"/>
    <w:rsid w:val="4E7496D4"/>
    <w:rsid w:val="4E77295C"/>
    <w:rsid w:val="4E776266"/>
    <w:rsid w:val="4EF0476A"/>
    <w:rsid w:val="4F4F8573"/>
    <w:rsid w:val="4F7AA353"/>
    <w:rsid w:val="4F8ABF73"/>
    <w:rsid w:val="4FB0B781"/>
    <w:rsid w:val="50247CFC"/>
    <w:rsid w:val="502A28E2"/>
    <w:rsid w:val="502E5389"/>
    <w:rsid w:val="50A94083"/>
    <w:rsid w:val="50B8AC92"/>
    <w:rsid w:val="50D95A88"/>
    <w:rsid w:val="5102B239"/>
    <w:rsid w:val="5111934D"/>
    <w:rsid w:val="51228267"/>
    <w:rsid w:val="518C4100"/>
    <w:rsid w:val="51991D45"/>
    <w:rsid w:val="51CF5D97"/>
    <w:rsid w:val="51D4655F"/>
    <w:rsid w:val="51FBE363"/>
    <w:rsid w:val="52651C81"/>
    <w:rsid w:val="52B59533"/>
    <w:rsid w:val="53197FA2"/>
    <w:rsid w:val="5328CBD9"/>
    <w:rsid w:val="533A6D50"/>
    <w:rsid w:val="5347D7F9"/>
    <w:rsid w:val="53ADFC90"/>
    <w:rsid w:val="53BC3F7E"/>
    <w:rsid w:val="551C09B7"/>
    <w:rsid w:val="56157D48"/>
    <w:rsid w:val="5624B709"/>
    <w:rsid w:val="56B8376B"/>
    <w:rsid w:val="56C3AC38"/>
    <w:rsid w:val="56C63C4A"/>
    <w:rsid w:val="5702C33E"/>
    <w:rsid w:val="5722DCEC"/>
    <w:rsid w:val="5742D13B"/>
    <w:rsid w:val="57B0A680"/>
    <w:rsid w:val="57B1B687"/>
    <w:rsid w:val="57B28F86"/>
    <w:rsid w:val="57C18ADD"/>
    <w:rsid w:val="57D268BE"/>
    <w:rsid w:val="58E1FB1C"/>
    <w:rsid w:val="58F77286"/>
    <w:rsid w:val="590159CF"/>
    <w:rsid w:val="5926831A"/>
    <w:rsid w:val="59659F3E"/>
    <w:rsid w:val="59A49FBA"/>
    <w:rsid w:val="59B7197D"/>
    <w:rsid w:val="59BF0703"/>
    <w:rsid w:val="59CA8B90"/>
    <w:rsid w:val="59F61C1A"/>
    <w:rsid w:val="5A2B383B"/>
    <w:rsid w:val="5A588BB6"/>
    <w:rsid w:val="5A74C057"/>
    <w:rsid w:val="5A84DCCE"/>
    <w:rsid w:val="5AA76318"/>
    <w:rsid w:val="5AF36A28"/>
    <w:rsid w:val="5B023D26"/>
    <w:rsid w:val="5B4AC744"/>
    <w:rsid w:val="5B5D6733"/>
    <w:rsid w:val="5B88FF9D"/>
    <w:rsid w:val="5B9513AE"/>
    <w:rsid w:val="5CAF96F8"/>
    <w:rsid w:val="5CD5C50F"/>
    <w:rsid w:val="5CE85A8C"/>
    <w:rsid w:val="5E10A56B"/>
    <w:rsid w:val="5E212FFE"/>
    <w:rsid w:val="5E390177"/>
    <w:rsid w:val="5E519BAB"/>
    <w:rsid w:val="5E519BAB"/>
    <w:rsid w:val="5ED25D4D"/>
    <w:rsid w:val="5ED8D735"/>
    <w:rsid w:val="5F021F01"/>
    <w:rsid w:val="5F4430BB"/>
    <w:rsid w:val="5FD5D841"/>
    <w:rsid w:val="6074FADF"/>
    <w:rsid w:val="61894546"/>
    <w:rsid w:val="61BB17C3"/>
    <w:rsid w:val="61F54CC4"/>
    <w:rsid w:val="6203466D"/>
    <w:rsid w:val="6219331C"/>
    <w:rsid w:val="6297449C"/>
    <w:rsid w:val="62F99170"/>
    <w:rsid w:val="63237937"/>
    <w:rsid w:val="633AB888"/>
    <w:rsid w:val="635B0DEE"/>
    <w:rsid w:val="63941182"/>
    <w:rsid w:val="645850DD"/>
    <w:rsid w:val="646C89E2"/>
    <w:rsid w:val="65108330"/>
    <w:rsid w:val="65A4EDB5"/>
    <w:rsid w:val="65C1DFE1"/>
    <w:rsid w:val="662CBFC8"/>
    <w:rsid w:val="6644915E"/>
    <w:rsid w:val="664F5480"/>
    <w:rsid w:val="66575D54"/>
    <w:rsid w:val="665EEE2E"/>
    <w:rsid w:val="669D8A0B"/>
    <w:rsid w:val="66DE11DE"/>
    <w:rsid w:val="66EECF73"/>
    <w:rsid w:val="67C0B259"/>
    <w:rsid w:val="67D6D9A7"/>
    <w:rsid w:val="67DF43BB"/>
    <w:rsid w:val="67E4A4DB"/>
    <w:rsid w:val="68534C17"/>
    <w:rsid w:val="68A5961E"/>
    <w:rsid w:val="68B8A047"/>
    <w:rsid w:val="691F41C4"/>
    <w:rsid w:val="69487D92"/>
    <w:rsid w:val="6A04F7F9"/>
    <w:rsid w:val="6A1BBEB9"/>
    <w:rsid w:val="6A2E07FB"/>
    <w:rsid w:val="6A6C9DEE"/>
    <w:rsid w:val="6AD3F915"/>
    <w:rsid w:val="6B0256E8"/>
    <w:rsid w:val="6B25E07F"/>
    <w:rsid w:val="6B4541B9"/>
    <w:rsid w:val="6B616B17"/>
    <w:rsid w:val="6B6E2D70"/>
    <w:rsid w:val="6B7159CE"/>
    <w:rsid w:val="6B763C00"/>
    <w:rsid w:val="6C7849AE"/>
    <w:rsid w:val="6C857DB3"/>
    <w:rsid w:val="6D0660D6"/>
    <w:rsid w:val="6D6C0D83"/>
    <w:rsid w:val="6DDCBEAA"/>
    <w:rsid w:val="6E0ADB9C"/>
    <w:rsid w:val="6E10A0A1"/>
    <w:rsid w:val="6E207F6E"/>
    <w:rsid w:val="6E98922B"/>
    <w:rsid w:val="6E9A11E9"/>
    <w:rsid w:val="6EEF1EBD"/>
    <w:rsid w:val="6F51DC25"/>
    <w:rsid w:val="6FCCB99D"/>
    <w:rsid w:val="6FDAE532"/>
    <w:rsid w:val="6FE75C3B"/>
    <w:rsid w:val="7028B49A"/>
    <w:rsid w:val="7041FB00"/>
    <w:rsid w:val="70650613"/>
    <w:rsid w:val="708EFCDF"/>
    <w:rsid w:val="70970A2E"/>
    <w:rsid w:val="70AFE7BB"/>
    <w:rsid w:val="70DD45C4"/>
    <w:rsid w:val="70E80C13"/>
    <w:rsid w:val="70F431BB"/>
    <w:rsid w:val="71837678"/>
    <w:rsid w:val="71D26B54"/>
    <w:rsid w:val="71D8D263"/>
    <w:rsid w:val="71F2DF2E"/>
    <w:rsid w:val="72361030"/>
    <w:rsid w:val="724A302C"/>
    <w:rsid w:val="726CF3B1"/>
    <w:rsid w:val="7274B620"/>
    <w:rsid w:val="7299F492"/>
    <w:rsid w:val="72A8F352"/>
    <w:rsid w:val="72D3FFA5"/>
    <w:rsid w:val="72E8C518"/>
    <w:rsid w:val="73855CEA"/>
    <w:rsid w:val="7398FA75"/>
    <w:rsid w:val="73A27288"/>
    <w:rsid w:val="73E851D7"/>
    <w:rsid w:val="7404FBA0"/>
    <w:rsid w:val="745B89F7"/>
    <w:rsid w:val="747597BA"/>
    <w:rsid w:val="748A5F88"/>
    <w:rsid w:val="748B5FE2"/>
    <w:rsid w:val="74F21E54"/>
    <w:rsid w:val="754E288B"/>
    <w:rsid w:val="75CD2563"/>
    <w:rsid w:val="7637CEBB"/>
    <w:rsid w:val="767D909F"/>
    <w:rsid w:val="768CD338"/>
    <w:rsid w:val="76A011E0"/>
    <w:rsid w:val="76CD96A7"/>
    <w:rsid w:val="7726DB2F"/>
    <w:rsid w:val="772DEE62"/>
    <w:rsid w:val="7735D5BF"/>
    <w:rsid w:val="773A32E3"/>
    <w:rsid w:val="77C2004A"/>
    <w:rsid w:val="77CF0EFD"/>
    <w:rsid w:val="7802F456"/>
    <w:rsid w:val="797888FE"/>
    <w:rsid w:val="798F1D18"/>
    <w:rsid w:val="79F7CB1C"/>
    <w:rsid w:val="7A5E7BF1"/>
    <w:rsid w:val="7A73808C"/>
    <w:rsid w:val="7A8B6F45"/>
    <w:rsid w:val="7AC5E92D"/>
    <w:rsid w:val="7B02F2D5"/>
    <w:rsid w:val="7B5E8F7B"/>
    <w:rsid w:val="7B6DF69B"/>
    <w:rsid w:val="7BA107CA"/>
    <w:rsid w:val="7BA107CA"/>
    <w:rsid w:val="7BB04D78"/>
    <w:rsid w:val="7BC5ADBE"/>
    <w:rsid w:val="7BE6048D"/>
    <w:rsid w:val="7C46530A"/>
    <w:rsid w:val="7C5789A2"/>
    <w:rsid w:val="7C74CF5B"/>
    <w:rsid w:val="7C83E043"/>
    <w:rsid w:val="7C9128A3"/>
    <w:rsid w:val="7CA32409"/>
    <w:rsid w:val="7D207E08"/>
    <w:rsid w:val="7D7229AA"/>
    <w:rsid w:val="7E1E24EB"/>
    <w:rsid w:val="7EAD84E3"/>
    <w:rsid w:val="7F0DFC1C"/>
    <w:rsid w:val="7F20B23D"/>
    <w:rsid w:val="7F455C59"/>
    <w:rsid w:val="7F9305EB"/>
    <w:rsid w:val="7FE1E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917D6"/>
  <w15:chartTrackingRefBased/>
  <w15:docId w15:val="{3FD8FC91-01A9-4582-9557-D3A39A0A52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A4F8F"/>
    <w:pPr>
      <w:ind w:left="720"/>
      <w:contextualSpacing/>
    </w:pPr>
  </w:style>
  <w:style w:type="character" w:styleId="Hyperlink">
    <w:name w:val="Hyperlink"/>
    <w:basedOn w:val="DefaultParagraphFont"/>
    <w:uiPriority w:val="99"/>
    <w:unhideWhenUsed/>
    <w:rsid w:val="009A4F8F"/>
    <w:rPr>
      <w:color w:val="0563C1" w:themeColor="hyperlink"/>
      <w:u w:val="single"/>
    </w:rPr>
  </w:style>
  <w:style w:type="paragraph" w:styleId="xmsonormal" w:customStyle="1">
    <w:name w:val="x_msonormal"/>
    <w:basedOn w:val="Normal"/>
    <w:rsid w:val="00526725"/>
    <w:pPr>
      <w:spacing w:after="0" w:line="240" w:lineRule="auto"/>
    </w:pPr>
    <w:rPr>
      <w:rFonts w:ascii="Calibri" w:hAnsi="Calibri" w:cs="Calibri" w:eastAsiaTheme="minorEastAsia"/>
    </w:rPr>
  </w:style>
  <w:style w:type="paragraph" w:styleId="Header">
    <w:name w:val="header"/>
    <w:basedOn w:val="Normal"/>
    <w:link w:val="HeaderChar"/>
    <w:uiPriority w:val="99"/>
    <w:unhideWhenUsed/>
    <w:rsid w:val="005F0F4A"/>
    <w:pPr>
      <w:tabs>
        <w:tab w:val="center" w:pos="4680"/>
        <w:tab w:val="right" w:pos="9360"/>
      </w:tabs>
      <w:spacing w:after="0" w:line="240" w:lineRule="auto"/>
    </w:pPr>
  </w:style>
  <w:style w:type="character" w:styleId="HeaderChar" w:customStyle="1">
    <w:name w:val="Header Char"/>
    <w:basedOn w:val="DefaultParagraphFont"/>
    <w:link w:val="Header"/>
    <w:uiPriority w:val="99"/>
    <w:rsid w:val="005F0F4A"/>
  </w:style>
  <w:style w:type="paragraph" w:styleId="Footer">
    <w:name w:val="footer"/>
    <w:basedOn w:val="Normal"/>
    <w:link w:val="FooterChar"/>
    <w:uiPriority w:val="99"/>
    <w:unhideWhenUsed/>
    <w:rsid w:val="005F0F4A"/>
    <w:pPr>
      <w:tabs>
        <w:tab w:val="center" w:pos="4680"/>
        <w:tab w:val="right" w:pos="9360"/>
      </w:tabs>
      <w:spacing w:after="0" w:line="240" w:lineRule="auto"/>
    </w:pPr>
  </w:style>
  <w:style w:type="character" w:styleId="FooterChar" w:customStyle="1">
    <w:name w:val="Footer Char"/>
    <w:basedOn w:val="DefaultParagraphFont"/>
    <w:link w:val="Footer"/>
    <w:uiPriority w:val="99"/>
    <w:rsid w:val="005F0F4A"/>
  </w:style>
  <w:style w:type="character" w:styleId="FollowedHyperlink">
    <w:name w:val="FollowedHyperlink"/>
    <w:basedOn w:val="DefaultParagraphFont"/>
    <w:uiPriority w:val="99"/>
    <w:semiHidden/>
    <w:unhideWhenUsed/>
    <w:rsid w:val="000457B3"/>
    <w:rPr>
      <w:color w:val="954F72" w:themeColor="followedHyperlink"/>
      <w:u w:val="single"/>
    </w:rPr>
  </w:style>
  <w:style w:type="table" w:styleId="TableGrid">
    <w:name w:val="Table Grid"/>
    <w:basedOn w:val="TableNormal"/>
    <w:uiPriority w:val="39"/>
    <w:rsid w:val="000F659E"/>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558038">
      <w:bodyDiv w:val="1"/>
      <w:marLeft w:val="0"/>
      <w:marRight w:val="0"/>
      <w:marTop w:val="0"/>
      <w:marBottom w:val="0"/>
      <w:divBdr>
        <w:top w:val="none" w:sz="0" w:space="0" w:color="auto"/>
        <w:left w:val="none" w:sz="0" w:space="0" w:color="auto"/>
        <w:bottom w:val="none" w:sz="0" w:space="0" w:color="auto"/>
        <w:right w:val="none" w:sz="0" w:space="0" w:color="auto"/>
      </w:divBdr>
    </w:div>
    <w:div w:id="408237264">
      <w:bodyDiv w:val="1"/>
      <w:marLeft w:val="0"/>
      <w:marRight w:val="0"/>
      <w:marTop w:val="0"/>
      <w:marBottom w:val="0"/>
      <w:divBdr>
        <w:top w:val="none" w:sz="0" w:space="0" w:color="auto"/>
        <w:left w:val="none" w:sz="0" w:space="0" w:color="auto"/>
        <w:bottom w:val="none" w:sz="0" w:space="0" w:color="auto"/>
        <w:right w:val="none" w:sz="0" w:space="0" w:color="auto"/>
      </w:divBdr>
    </w:div>
    <w:div w:id="700128964">
      <w:bodyDiv w:val="1"/>
      <w:marLeft w:val="0"/>
      <w:marRight w:val="0"/>
      <w:marTop w:val="0"/>
      <w:marBottom w:val="0"/>
      <w:divBdr>
        <w:top w:val="none" w:sz="0" w:space="0" w:color="auto"/>
        <w:left w:val="none" w:sz="0" w:space="0" w:color="auto"/>
        <w:bottom w:val="none" w:sz="0" w:space="0" w:color="auto"/>
        <w:right w:val="none" w:sz="0" w:space="0" w:color="auto"/>
      </w:divBdr>
    </w:div>
    <w:div w:id="959068266">
      <w:bodyDiv w:val="1"/>
      <w:marLeft w:val="0"/>
      <w:marRight w:val="0"/>
      <w:marTop w:val="0"/>
      <w:marBottom w:val="0"/>
      <w:divBdr>
        <w:top w:val="none" w:sz="0" w:space="0" w:color="auto"/>
        <w:left w:val="none" w:sz="0" w:space="0" w:color="auto"/>
        <w:bottom w:val="none" w:sz="0" w:space="0" w:color="auto"/>
        <w:right w:val="none" w:sz="0" w:space="0" w:color="auto"/>
      </w:divBdr>
    </w:div>
    <w:div w:id="1055158975">
      <w:bodyDiv w:val="1"/>
      <w:marLeft w:val="0"/>
      <w:marRight w:val="0"/>
      <w:marTop w:val="0"/>
      <w:marBottom w:val="0"/>
      <w:divBdr>
        <w:top w:val="none" w:sz="0" w:space="0" w:color="auto"/>
        <w:left w:val="none" w:sz="0" w:space="0" w:color="auto"/>
        <w:bottom w:val="none" w:sz="0" w:space="0" w:color="auto"/>
        <w:right w:val="none" w:sz="0" w:space="0" w:color="auto"/>
      </w:divBdr>
    </w:div>
    <w:div w:id="1242104377">
      <w:bodyDiv w:val="1"/>
      <w:marLeft w:val="0"/>
      <w:marRight w:val="0"/>
      <w:marTop w:val="0"/>
      <w:marBottom w:val="0"/>
      <w:divBdr>
        <w:top w:val="none" w:sz="0" w:space="0" w:color="auto"/>
        <w:left w:val="none" w:sz="0" w:space="0" w:color="auto"/>
        <w:bottom w:val="none" w:sz="0" w:space="0" w:color="auto"/>
        <w:right w:val="none" w:sz="0" w:space="0" w:color="auto"/>
      </w:divBdr>
    </w:div>
    <w:div w:id="1395853148">
      <w:bodyDiv w:val="1"/>
      <w:marLeft w:val="0"/>
      <w:marRight w:val="0"/>
      <w:marTop w:val="0"/>
      <w:marBottom w:val="0"/>
      <w:divBdr>
        <w:top w:val="none" w:sz="0" w:space="0" w:color="auto"/>
        <w:left w:val="none" w:sz="0" w:space="0" w:color="auto"/>
        <w:bottom w:val="none" w:sz="0" w:space="0" w:color="auto"/>
        <w:right w:val="none" w:sz="0" w:space="0" w:color="auto"/>
      </w:divBdr>
    </w:div>
    <w:div w:id="185580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AUDIT%20SCORES%20TEMPLATE/Audit%20Scores%20Template.xlsx" TargetMode="External" Id="rId24"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27" /><Relationship Type="http://schemas.openxmlformats.org/officeDocument/2006/relationships/comments" Target="comments.xml" Id="R3e8bce20e82c4fdc" /><Relationship Type="http://schemas.microsoft.com/office/2011/relationships/people" Target="people.xml" Id="R9afd2704b92945d0" /><Relationship Type="http://schemas.microsoft.com/office/2011/relationships/commentsExtended" Target="commentsExtended.xml" Id="R2ce0d5889bc74331" /><Relationship Type="http://schemas.microsoft.com/office/2016/09/relationships/commentsIds" Target="commentsIds.xml" Id="R3c17badd4dde4a7b" /><Relationship Type="http://schemas.microsoft.com/office/2018/08/relationships/commentsExtensible" Target="commentsExtensible.xml" Id="R7c422803407341c2" /><Relationship Type="http://schemas.openxmlformats.org/officeDocument/2006/relationships/header" Target="header.xml" Id="R217058f589444516" /><Relationship Type="http://schemas.openxmlformats.org/officeDocument/2006/relationships/footer" Target="footer.xml" Id="Rb6add2673c78452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Nana Banyin Tandoh</dc:creator>
  <keywords/>
  <dc:description/>
  <lastModifiedBy>Nanabanyin Tandoh</lastModifiedBy>
  <revision>19</revision>
  <dcterms:created xsi:type="dcterms:W3CDTF">2024-03-18T15:52:00.0000000Z</dcterms:created>
  <dcterms:modified xsi:type="dcterms:W3CDTF">2025-11-21T16:20:21.9158991Z</dcterms:modified>
</coreProperties>
</file>