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CF000D" w:rsidR="004B24AE" w:rsidP="6C40E643" w:rsidRDefault="004B24AE" w14:paraId="6D6ADB02" w14:textId="77777777">
      <w:pPr>
        <w:tabs>
          <w:tab w:val="left" w:pos="1440"/>
        </w:tabs>
        <w:spacing w:line="276" w:lineRule="auto"/>
        <w:jc w:val="both"/>
        <w:rPr>
          <w:rFonts w:ascii="Arial" w:hAnsi="Arial" w:cs="Arial"/>
        </w:rPr>
      </w:pPr>
      <w:r w:rsidRPr="6C40E643" w:rsidR="004B24AE">
        <w:rPr>
          <w:rFonts w:ascii="Arial" w:hAnsi="Arial" w:cs="Arial"/>
          <w:b w:val="1"/>
          <w:bCs w:val="1"/>
        </w:rPr>
        <w:t>To</w:t>
      </w:r>
      <w:r w:rsidRPr="00CF000D">
        <w:rPr>
          <w:rFonts w:ascii="Arial" w:hAnsi="Arial" w:cs="Arial"/>
          <w:b/>
        </w:rPr>
        <w:tab/>
      </w:r>
      <w:r w:rsidRPr="6C40E643" w:rsidR="004B24AE">
        <w:rPr>
          <w:rFonts w:ascii="Arial" w:hAnsi="Arial" w:cs="Arial"/>
          <w:b w:val="1"/>
          <w:bCs w:val="1"/>
        </w:rPr>
        <w:t>:</w:t>
      </w:r>
      <w:r w:rsidRPr="00CF000D">
        <w:rPr>
          <w:rFonts w:ascii="Arial" w:hAnsi="Arial" w:cs="Arial"/>
          <w:b/>
        </w:rPr>
        <w:tab/>
      </w:r>
    </w:p>
    <w:p w:rsidRPr="00CF000D" w:rsidR="004B24AE" w:rsidP="004B24AE" w:rsidRDefault="004B24AE" w14:paraId="3760C5C0" w14:textId="77777777">
      <w:pPr>
        <w:spacing w:line="276" w:lineRule="auto"/>
        <w:jc w:val="both"/>
        <w:rPr>
          <w:rFonts w:ascii="Arial" w:hAnsi="Arial" w:cs="Arial"/>
          <w:b/>
        </w:rPr>
      </w:pPr>
    </w:p>
    <w:p w:rsidRPr="00CF000D" w:rsidR="004B24AE" w:rsidP="004B24AE" w:rsidRDefault="004B24AE" w14:paraId="168F317E" w14:textId="5A497FE6">
      <w:pPr>
        <w:spacing w:line="276" w:lineRule="auto"/>
        <w:jc w:val="both"/>
        <w:rPr>
          <w:rFonts w:ascii="Arial" w:hAnsi="Arial" w:cs="Arial"/>
        </w:rPr>
      </w:pPr>
      <w:r w:rsidRPr="6C40E643" w:rsidR="004B24AE">
        <w:rPr>
          <w:rFonts w:ascii="Arial" w:hAnsi="Arial" w:cs="Arial"/>
          <w:b w:val="1"/>
          <w:bCs w:val="1"/>
        </w:rPr>
        <w:t>From</w:t>
      </w:r>
      <w:r>
        <w:tab/>
      </w:r>
      <w:r>
        <w:tab/>
      </w:r>
      <w:r w:rsidRPr="6C40E643" w:rsidR="004B24AE">
        <w:rPr>
          <w:rFonts w:ascii="Arial" w:hAnsi="Arial" w:cs="Arial"/>
          <w:b w:val="1"/>
          <w:bCs w:val="1"/>
        </w:rPr>
        <w:t>:</w:t>
      </w:r>
      <w:r>
        <w:tab/>
      </w:r>
    </w:p>
    <w:p w:rsidRPr="00CF000D" w:rsidR="004B24AE" w:rsidP="004B24AE" w:rsidRDefault="004B24AE" w14:paraId="0E6A60FB" w14:textId="77777777">
      <w:pPr>
        <w:spacing w:line="276" w:lineRule="auto"/>
        <w:jc w:val="both"/>
        <w:rPr>
          <w:rFonts w:ascii="Arial" w:hAnsi="Arial" w:cs="Arial"/>
          <w:b/>
        </w:rPr>
      </w:pPr>
    </w:p>
    <w:p w:rsidRPr="00CF000D" w:rsidR="004B24AE" w:rsidP="004B24AE" w:rsidRDefault="004B24AE" w14:paraId="2217251F" w14:textId="3F068996">
      <w:pPr>
        <w:spacing w:line="276" w:lineRule="auto"/>
        <w:jc w:val="both"/>
        <w:rPr>
          <w:rFonts w:ascii="Arial" w:hAnsi="Arial" w:cs="Arial"/>
        </w:rPr>
      </w:pPr>
      <w:r w:rsidRPr="6C40E643" w:rsidR="004B24AE">
        <w:rPr>
          <w:rFonts w:ascii="Arial" w:hAnsi="Arial" w:cs="Arial"/>
          <w:b w:val="1"/>
          <w:bCs w:val="1"/>
        </w:rPr>
        <w:t>Date</w:t>
      </w:r>
      <w:r>
        <w:tab/>
      </w:r>
      <w:r>
        <w:tab/>
      </w:r>
      <w:r w:rsidRPr="6C40E643" w:rsidR="004B24AE">
        <w:rPr>
          <w:rFonts w:ascii="Arial" w:hAnsi="Arial" w:cs="Arial"/>
          <w:b w:val="1"/>
          <w:bCs w:val="1"/>
        </w:rPr>
        <w:t>:</w:t>
      </w:r>
      <w:r>
        <w:tab/>
      </w:r>
    </w:p>
    <w:p w:rsidRPr="00CF000D" w:rsidR="004B24AE" w:rsidP="004B24AE" w:rsidRDefault="004B24AE" w14:paraId="6CF7E8FB" w14:textId="77777777">
      <w:pPr>
        <w:spacing w:line="276" w:lineRule="auto"/>
        <w:jc w:val="both"/>
        <w:rPr>
          <w:rFonts w:ascii="Arial" w:hAnsi="Arial" w:cs="Arial"/>
          <w:b/>
        </w:rPr>
      </w:pPr>
    </w:p>
    <w:p w:rsidRPr="00CF000D" w:rsidR="004B24AE" w:rsidP="6C40E643" w:rsidRDefault="004B24AE" w14:paraId="7DB1D366" w14:textId="6972B4BB">
      <w:pPr>
        <w:pBdr>
          <w:bottom w:val="single" w:color="000000" w:sz="4" w:space="1"/>
        </w:pBdr>
        <w:spacing w:line="276" w:lineRule="auto"/>
        <w:jc w:val="both"/>
        <w:rPr>
          <w:rFonts w:ascii="Arial" w:hAnsi="Arial" w:cs="Arial"/>
          <w:b w:val="1"/>
          <w:bCs w:val="1"/>
        </w:rPr>
      </w:pPr>
      <w:r w:rsidRPr="6C40E643" w:rsidR="004B24AE">
        <w:rPr>
          <w:rFonts w:ascii="Arial" w:hAnsi="Arial" w:cs="Arial"/>
          <w:b w:val="1"/>
          <w:bCs w:val="1"/>
        </w:rPr>
        <w:t>Subject</w:t>
      </w:r>
      <w:r>
        <w:tab/>
      </w:r>
      <w:r w:rsidRPr="6C40E643" w:rsidR="004B24AE">
        <w:rPr>
          <w:rFonts w:ascii="Arial" w:hAnsi="Arial" w:cs="Arial"/>
          <w:b w:val="1"/>
          <w:bCs w:val="1"/>
        </w:rPr>
        <w:t>:</w:t>
      </w:r>
      <w:r>
        <w:tab/>
      </w:r>
    </w:p>
    <w:p w:rsidRPr="00CF000D" w:rsidR="004B24AE" w:rsidP="004B24AE" w:rsidRDefault="004B24AE" w14:paraId="2A07F7C0" w14:textId="77777777">
      <w:pPr>
        <w:spacing w:line="276" w:lineRule="auto"/>
        <w:jc w:val="both"/>
        <w:rPr>
          <w:rFonts w:ascii="Arial" w:hAnsi="Arial" w:cs="Arial"/>
          <w:b/>
        </w:rPr>
      </w:pPr>
    </w:p>
    <w:p w:rsidRPr="00BE66F4" w:rsidR="004B24AE" w:rsidP="004B24AE" w:rsidRDefault="004B24AE" w14:paraId="0EB858CB" w14:textId="77777777">
      <w:pPr>
        <w:spacing w:after="240" w:line="276" w:lineRule="auto"/>
        <w:jc w:val="both"/>
        <w:rPr>
          <w:rFonts w:ascii="Arial" w:hAnsi="Arial" w:cs="Arial"/>
          <w:b/>
        </w:rPr>
      </w:pPr>
      <w:r w:rsidRPr="00CF000D">
        <w:rPr>
          <w:rFonts w:ascii="Arial" w:hAnsi="Arial" w:cs="Arial"/>
          <w:b/>
        </w:rPr>
        <w:t>Introduction</w:t>
      </w:r>
    </w:p>
    <w:p w:rsidR="00694764" w:rsidP="00694764" w:rsidRDefault="00694764" w14:paraId="4A7EA1A3" w14:textId="3450EBB0">
      <w:pPr>
        <w:spacing w:after="240" w:line="276" w:lineRule="auto"/>
        <w:jc w:val="both"/>
        <w:rPr>
          <w:rFonts w:ascii="Arial" w:hAnsi="Arial" w:cs="Arial"/>
        </w:rPr>
      </w:pPr>
      <w:r w:rsidRPr="6C40E643" w:rsidR="00694764">
        <w:rPr>
          <w:rFonts w:ascii="Arial" w:hAnsi="Arial" w:cs="Arial"/>
        </w:rPr>
        <w:t>We conducted an audit of the</w:t>
      </w:r>
      <w:r w:rsidRPr="6C40E643" w:rsidR="00694764">
        <w:rPr>
          <w:rFonts w:ascii="Arial" w:hAnsi="Arial" w:cs="Arial"/>
        </w:rPr>
        <w:t xml:space="preserve"> </w:t>
      </w:r>
      <w:r w:rsidRPr="6C40E643" w:rsidR="00292042">
        <w:rPr>
          <w:rFonts w:ascii="Arial" w:hAnsi="Arial" w:cs="Arial"/>
        </w:rPr>
        <w:t xml:space="preserve">Information Security Group </w:t>
      </w:r>
      <w:r w:rsidRPr="6C40E643" w:rsidR="00694764">
        <w:rPr>
          <w:rFonts w:ascii="Arial" w:hAnsi="Arial" w:cs="Arial"/>
        </w:rPr>
        <w:t xml:space="preserve">for the </w:t>
      </w:r>
      <w:r w:rsidRPr="6C40E643" w:rsidR="00694764">
        <w:rPr>
          <w:rFonts w:ascii="Arial" w:hAnsi="Arial" w:cs="Arial"/>
        </w:rPr>
        <w:t xml:space="preserve">period </w:t>
      </w:r>
      <w:r w:rsidRPr="6C40E643" w:rsidR="00694764">
        <w:rPr>
          <w:rFonts w:ascii="Arial" w:hAnsi="Arial" w:cs="Arial"/>
        </w:rPr>
        <w:t xml:space="preserve">of </w:t>
      </w:r>
      <w:r w:rsidRPr="6C40E643" w:rsidR="1977DFC0">
        <w:rPr>
          <w:rFonts w:ascii="Arial" w:hAnsi="Arial" w:cs="Arial"/>
          <w:b w:val="1"/>
          <w:bCs w:val="1"/>
        </w:rPr>
        <w:t xml:space="preserve">insert date </w:t>
      </w:r>
      <w:r w:rsidRPr="6C40E643" w:rsidR="00694764">
        <w:rPr>
          <w:rFonts w:ascii="Arial" w:hAnsi="Arial" w:cs="Arial"/>
        </w:rPr>
        <w:t xml:space="preserve">to </w:t>
      </w:r>
      <w:r w:rsidRPr="6C40E643" w:rsidR="21614D15">
        <w:rPr>
          <w:rFonts w:ascii="Arial" w:hAnsi="Arial" w:cs="Arial"/>
          <w:b w:val="1"/>
          <w:bCs w:val="1"/>
        </w:rPr>
        <w:t xml:space="preserve">insert date </w:t>
      </w:r>
      <w:r w:rsidRPr="6C40E643" w:rsidR="00694764">
        <w:rPr>
          <w:rFonts w:ascii="Arial" w:hAnsi="Arial" w:cs="Arial"/>
        </w:rPr>
        <w:t>with emphasis on adherence</w:t>
      </w:r>
      <w:r w:rsidRPr="6C40E643" w:rsidR="00694764">
        <w:rPr>
          <w:rFonts w:ascii="Arial" w:hAnsi="Arial" w:cs="Arial"/>
        </w:rPr>
        <w:t xml:space="preserve"> to effective internal controls, </w:t>
      </w:r>
      <w:r w:rsidRPr="6C40E643" w:rsidR="005F61EF">
        <w:rPr>
          <w:rFonts w:ascii="Arial" w:hAnsi="Arial" w:cs="Arial"/>
        </w:rPr>
        <w:t xml:space="preserve">The Global Internal Audit Standard and The Information Technology Assurance Framework </w:t>
      </w:r>
      <w:r w:rsidRPr="6C40E643" w:rsidR="00694764">
        <w:rPr>
          <w:rFonts w:ascii="Arial" w:hAnsi="Arial" w:cs="Arial"/>
          <w:color w:val="000000" w:themeColor="text1" w:themeTint="FF" w:themeShade="FF"/>
        </w:rPr>
        <w:t>and strict compliance with the standard op</w:t>
      </w:r>
      <w:r w:rsidRPr="6C40E643" w:rsidR="00694764">
        <w:rPr>
          <w:rFonts w:ascii="Arial" w:hAnsi="Arial" w:cs="Arial"/>
          <w:color w:val="000000" w:themeColor="text1" w:themeTint="FF" w:themeShade="FF"/>
        </w:rPr>
        <w:t>erating procedures of the Unit</w:t>
      </w:r>
      <w:r w:rsidRPr="6C40E643" w:rsidR="00694764">
        <w:rPr>
          <w:rFonts w:ascii="Arial" w:hAnsi="Arial" w:cs="Arial"/>
        </w:rPr>
        <w:t xml:space="preserve">. </w:t>
      </w:r>
    </w:p>
    <w:p w:rsidRPr="00BE66F4" w:rsidR="00694764" w:rsidP="00694764" w:rsidRDefault="00694764" w14:paraId="770BB956" w14:textId="509116D5">
      <w:pPr>
        <w:spacing w:after="240" w:line="276" w:lineRule="auto"/>
        <w:jc w:val="both"/>
        <w:rPr>
          <w:rFonts w:ascii="Arial" w:hAnsi="Arial" w:cs="Arial"/>
        </w:rPr>
      </w:pPr>
      <w:r w:rsidRPr="00CF000D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Group</w:t>
      </w:r>
      <w:r w:rsidRPr="00CF000D">
        <w:rPr>
          <w:rFonts w:ascii="Arial" w:hAnsi="Arial" w:cs="Arial"/>
        </w:rPr>
        <w:t xml:space="preserve"> is mainly responsible for ensuring that the </w:t>
      </w:r>
      <w:r>
        <w:rPr>
          <w:rFonts w:ascii="Arial" w:hAnsi="Arial" w:cs="Arial"/>
        </w:rPr>
        <w:t>Bank</w:t>
      </w:r>
      <w:r w:rsidRPr="00CF000D">
        <w:rPr>
          <w:rFonts w:ascii="Arial" w:hAnsi="Arial" w:cs="Arial"/>
        </w:rPr>
        <w:t>’s information security policies are upheld</w:t>
      </w:r>
      <w:r>
        <w:rPr>
          <w:rFonts w:ascii="Arial" w:hAnsi="Arial" w:cs="Arial"/>
        </w:rPr>
        <w:t xml:space="preserve"> and </w:t>
      </w:r>
      <w:r w:rsidRPr="00F02697">
        <w:rPr>
          <w:rFonts w:ascii="Arial" w:hAnsi="Arial" w:cs="Arial"/>
        </w:rPr>
        <w:t xml:space="preserve">ensuring </w:t>
      </w:r>
      <w:r>
        <w:rPr>
          <w:rFonts w:ascii="Arial" w:hAnsi="Arial" w:cs="Arial"/>
        </w:rPr>
        <w:t xml:space="preserve">that </w:t>
      </w:r>
      <w:r w:rsidRPr="00F02697">
        <w:rPr>
          <w:rFonts w:ascii="Arial" w:hAnsi="Arial" w:cs="Arial"/>
        </w:rPr>
        <w:t xml:space="preserve">detailed information security controls are reasonably applied on </w:t>
      </w:r>
      <w:r>
        <w:rPr>
          <w:rFonts w:ascii="Arial" w:hAnsi="Arial" w:cs="Arial"/>
        </w:rPr>
        <w:t xml:space="preserve">Information asset </w:t>
      </w:r>
      <w:r w:rsidRPr="00F02697">
        <w:rPr>
          <w:rFonts w:ascii="Arial" w:hAnsi="Arial" w:cs="Arial"/>
        </w:rPr>
        <w:t>platforms that are running the Bank’s operations</w:t>
      </w:r>
      <w:r w:rsidRPr="00CF000D">
        <w:rPr>
          <w:rFonts w:ascii="Arial" w:hAnsi="Arial" w:cs="Arial"/>
        </w:rPr>
        <w:t>.</w:t>
      </w:r>
    </w:p>
    <w:p w:rsidRPr="00CF000D" w:rsidR="00694764" w:rsidP="00694764" w:rsidRDefault="00694764" w14:paraId="17D21141" w14:textId="77777777">
      <w:pPr>
        <w:spacing w:after="240" w:line="276" w:lineRule="auto"/>
        <w:jc w:val="both"/>
        <w:rPr>
          <w:rFonts w:ascii="Arial" w:hAnsi="Arial" w:cs="Arial"/>
          <w:b/>
        </w:rPr>
      </w:pPr>
      <w:r w:rsidRPr="00CF000D">
        <w:rPr>
          <w:rFonts w:ascii="Arial" w:hAnsi="Arial" w:cs="Arial"/>
          <w:b/>
        </w:rPr>
        <w:t>Audit objective</w:t>
      </w:r>
      <w:r>
        <w:rPr>
          <w:rFonts w:ascii="Arial" w:hAnsi="Arial" w:cs="Arial"/>
          <w:b/>
        </w:rPr>
        <w:t>s</w:t>
      </w:r>
    </w:p>
    <w:p w:rsidRPr="002946EB" w:rsidR="00694764" w:rsidP="002946EB" w:rsidRDefault="002946EB" w14:paraId="0120E2AE" w14:textId="2B216B55">
      <w:pPr>
        <w:spacing w:after="240" w:line="276" w:lineRule="auto"/>
        <w:jc w:val="both"/>
        <w:rPr>
          <w:rFonts w:ascii="Arial" w:hAnsi="Arial" w:cs="Arial"/>
          <w:lang w:val="en-GB"/>
        </w:rPr>
      </w:pPr>
      <w:r w:rsidRPr="002946EB">
        <w:rPr>
          <w:rFonts w:ascii="Arial" w:hAnsi="Arial" w:cs="Arial"/>
          <w:lang w:val="en-GB"/>
        </w:rPr>
        <w:t>The audit was conducted with the primary objective of evaluating the effectiveness of controls over logical access to the Bank's systems and applications</w:t>
      </w:r>
      <w:r w:rsidRPr="002946EB" w:rsidR="00694764">
        <w:rPr>
          <w:rFonts w:ascii="Arial" w:hAnsi="Arial" w:cs="Arial"/>
        </w:rPr>
        <w:t>.</w:t>
      </w:r>
    </w:p>
    <w:p w:rsidRPr="00CF000D" w:rsidR="00694764" w:rsidP="00694764" w:rsidRDefault="00694764" w14:paraId="65A4DFDC" w14:textId="77777777">
      <w:pPr>
        <w:spacing w:line="276" w:lineRule="auto"/>
        <w:jc w:val="both"/>
        <w:rPr>
          <w:rFonts w:ascii="Arial" w:hAnsi="Arial" w:cs="Arial"/>
          <w:b/>
        </w:rPr>
      </w:pPr>
    </w:p>
    <w:p w:rsidRPr="00CF000D" w:rsidR="00694764" w:rsidP="00694764" w:rsidRDefault="00694764" w14:paraId="012CF30A" w14:textId="77777777">
      <w:pPr>
        <w:spacing w:after="240" w:line="276" w:lineRule="auto"/>
        <w:jc w:val="both"/>
        <w:rPr>
          <w:rFonts w:ascii="Arial" w:hAnsi="Arial" w:cs="Arial"/>
          <w:b/>
        </w:rPr>
      </w:pPr>
      <w:r w:rsidRPr="6C40E643" w:rsidR="00694764">
        <w:rPr>
          <w:rFonts w:ascii="Arial" w:hAnsi="Arial" w:cs="Arial"/>
          <w:b w:val="1"/>
          <w:bCs w:val="1"/>
        </w:rPr>
        <w:t>Scope</w:t>
      </w:r>
    </w:p>
    <w:p w:rsidR="00694764" w:rsidP="00694764" w:rsidRDefault="00694764" w14:paraId="02AFC823" w14:textId="77777777">
      <w:pPr>
        <w:tabs>
          <w:tab w:val="left" w:pos="1440"/>
        </w:tabs>
        <w:spacing w:line="276" w:lineRule="auto"/>
        <w:jc w:val="both"/>
        <w:rPr>
          <w:rFonts w:ascii="Arial" w:hAnsi="Arial" w:cs="Arial"/>
          <w:b/>
        </w:rPr>
      </w:pPr>
    </w:p>
    <w:p w:rsidRPr="006E25F1" w:rsidR="00694764" w:rsidP="00694764" w:rsidRDefault="00694764" w14:paraId="2C9D99E4" w14:textId="77777777">
      <w:pPr>
        <w:pStyle w:val="Heading3"/>
        <w:tabs>
          <w:tab w:val="clear" w:pos="720"/>
        </w:tabs>
        <w:spacing w:before="0" w:after="240" w:line="276" w:lineRule="auto"/>
        <w:jc w:val="both"/>
        <w:rPr>
          <w:sz w:val="24"/>
          <w:szCs w:val="24"/>
        </w:rPr>
      </w:pPr>
      <w:r w:rsidRPr="6C40E643" w:rsidR="00694764">
        <w:rPr>
          <w:sz w:val="24"/>
          <w:szCs w:val="24"/>
        </w:rPr>
        <w:t xml:space="preserve">Management of the </w:t>
      </w:r>
      <w:r w:rsidRPr="6C40E643" w:rsidR="00694764">
        <w:rPr>
          <w:sz w:val="24"/>
          <w:szCs w:val="24"/>
        </w:rPr>
        <w:t>Unit</w:t>
      </w:r>
    </w:p>
    <w:p w:rsidR="00694764" w:rsidP="00694764" w:rsidRDefault="00694764" w14:paraId="405DA4B5" w14:textId="77777777">
      <w:pPr>
        <w:spacing w:after="240" w:line="276" w:lineRule="auto"/>
        <w:jc w:val="both"/>
        <w:rPr>
          <w:rFonts w:ascii="Arial" w:hAnsi="Arial" w:cs="Arial"/>
          <w:b/>
          <w:bCs/>
        </w:rPr>
      </w:pPr>
    </w:p>
    <w:p w:rsidR="00EF4B07" w:rsidP="00694764" w:rsidRDefault="00EF4B07" w14:paraId="043D2583" w14:textId="77777777">
      <w:pPr>
        <w:spacing w:after="240" w:line="276" w:lineRule="auto"/>
        <w:jc w:val="both"/>
        <w:rPr>
          <w:rFonts w:ascii="Arial" w:hAnsi="Arial" w:cs="Arial"/>
          <w:b/>
          <w:bCs/>
        </w:rPr>
      </w:pPr>
    </w:p>
    <w:p w:rsidRPr="00CF000D" w:rsidR="00694764" w:rsidP="00694764" w:rsidRDefault="00694764" w14:paraId="638490E3" w14:textId="77777777">
      <w:pPr>
        <w:spacing w:after="240" w:line="276" w:lineRule="auto"/>
        <w:jc w:val="both"/>
        <w:rPr>
          <w:rFonts w:ascii="Arial" w:hAnsi="Arial" w:cs="Arial"/>
          <w:b/>
          <w:bCs/>
        </w:rPr>
      </w:pPr>
      <w:r w:rsidRPr="6C40E643" w:rsidR="00694764">
        <w:rPr>
          <w:rFonts w:ascii="Arial" w:hAnsi="Arial" w:cs="Arial"/>
          <w:b w:val="1"/>
          <w:bCs w:val="1"/>
        </w:rPr>
        <w:t>Audit team</w:t>
      </w:r>
      <w:r w:rsidRPr="6C40E643" w:rsidR="00694764">
        <w:rPr>
          <w:rFonts w:ascii="Arial" w:hAnsi="Arial" w:cs="Arial"/>
          <w:b w:val="1"/>
          <w:bCs w:val="1"/>
        </w:rPr>
        <w:t xml:space="preserve">  </w:t>
      </w:r>
    </w:p>
    <w:p w:rsidR="00694764" w:rsidP="00694764" w:rsidRDefault="00694764" w14:paraId="3BC88891" w14:textId="77777777">
      <w:pPr>
        <w:rPr>
          <w:rFonts w:ascii="Arial" w:hAnsi="Arial" w:cs="Arial"/>
          <w:b/>
          <w:color w:val="000000" w:themeColor="text1"/>
        </w:rPr>
      </w:pPr>
    </w:p>
    <w:p w:rsidR="00694764" w:rsidP="00694764" w:rsidRDefault="00694764" w14:paraId="172BF3E7" w14:textId="77777777">
      <w:pPr>
        <w:rPr>
          <w:rFonts w:ascii="Arial" w:hAnsi="Arial" w:cs="Arial"/>
          <w:b/>
          <w:color w:val="000000" w:themeColor="text1"/>
        </w:rPr>
      </w:pPr>
    </w:p>
    <w:p w:rsidR="004B24AE" w:rsidP="004B24AE" w:rsidRDefault="004B24AE" w14:paraId="24816841" w14:textId="7FFB0B3E">
      <w:pPr>
        <w:spacing w:after="240"/>
        <w:jc w:val="both"/>
        <w:rPr>
          <w:rFonts w:ascii="Arial" w:hAnsi="Arial" w:cs="Arial"/>
          <w:b/>
        </w:rPr>
      </w:pPr>
      <w:r w:rsidRPr="6C40E643" w:rsidR="004B24AE">
        <w:rPr>
          <w:rFonts w:ascii="Arial" w:hAnsi="Arial" w:cs="Arial"/>
          <w:b w:val="1"/>
          <w:bCs w:val="1"/>
        </w:rPr>
        <w:t>Current audit observations and recommendations</w:t>
      </w:r>
    </w:p>
    <w:p w:rsidR="6C40E643" w:rsidP="6C40E643" w:rsidRDefault="6C40E643" w14:paraId="33050EFA" w14:textId="200278C5">
      <w:pPr>
        <w:spacing w:after="240"/>
        <w:jc w:val="both"/>
        <w:rPr>
          <w:rFonts w:ascii="Arial" w:hAnsi="Arial" w:cs="Arial"/>
          <w:b w:val="1"/>
          <w:bCs w:val="1"/>
        </w:rPr>
      </w:pPr>
    </w:p>
    <w:p w:rsidR="6C40E643" w:rsidP="6C40E643" w:rsidRDefault="6C40E643" w14:paraId="134325F6" w14:textId="700B6370">
      <w:pPr>
        <w:spacing w:after="240"/>
        <w:jc w:val="both"/>
        <w:rPr>
          <w:rFonts w:ascii="Arial" w:hAnsi="Arial" w:cs="Arial"/>
          <w:b w:val="1"/>
          <w:bCs w:val="1"/>
        </w:rPr>
      </w:pPr>
    </w:p>
    <w:p w:rsidR="6C40E643" w:rsidP="6C40E643" w:rsidRDefault="6C40E643" w14:paraId="505C7992" w14:textId="27A54FFA">
      <w:pPr>
        <w:spacing w:after="240"/>
        <w:jc w:val="both"/>
        <w:rPr>
          <w:rFonts w:ascii="Arial" w:hAnsi="Arial" w:cs="Arial"/>
          <w:b w:val="1"/>
          <w:bCs w:val="1"/>
        </w:rPr>
      </w:pPr>
    </w:p>
    <w:p w:rsidRPr="00BF3038" w:rsidR="004B24AE" w:rsidP="004B24AE" w:rsidRDefault="004B24AE" w14:paraId="138950C5" w14:textId="77777777">
      <w:pPr>
        <w:pStyle w:val="BodyText"/>
        <w:ind w:right="1359"/>
        <w:rPr>
          <w:rFonts w:ascii="Arial" w:hAnsi="Arial" w:cs="Arial"/>
          <w:b/>
          <w:bCs/>
          <w:i/>
        </w:rPr>
      </w:pPr>
      <w:r w:rsidRPr="6C40E643" w:rsidR="004B24AE">
        <w:rPr>
          <w:rFonts w:ascii="Arial" w:hAnsi="Arial" w:cs="Arial"/>
          <w:b w:val="1"/>
          <w:bCs w:val="1"/>
        </w:rPr>
        <w:t>Rating Classification Criteria</w:t>
      </w:r>
    </w:p>
    <w:tbl>
      <w:tblPr>
        <w:tblW w:w="11047" w:type="dxa"/>
        <w:tblInd w:w="-4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18"/>
        <w:gridCol w:w="3859"/>
        <w:gridCol w:w="3960"/>
        <w:gridCol w:w="2610"/>
      </w:tblGrid>
      <w:tr w:rsidRPr="00535848" w:rsidR="004B24AE" w:rsidTr="6C40E643" w14:paraId="3C2F49BC" w14:textId="77777777">
        <w:tc>
          <w:tcPr>
            <w:tcW w:w="11047" w:type="dxa"/>
            <w:gridSpan w:val="4"/>
            <w:shd w:val="clear" w:color="auto" w:fill="auto"/>
            <w:tcMar/>
          </w:tcPr>
          <w:p w:rsidR="004B24AE" w:rsidP="00BD2B68" w:rsidRDefault="004B24AE" w14:paraId="25CC1062" w14:textId="77777777">
            <w:pPr>
              <w:spacing w:after="240" w:line="276" w:lineRule="auto"/>
              <w:jc w:val="both"/>
              <w:rPr>
                <w:rFonts w:ascii="Arial" w:hAnsi="Arial" w:cs="Arial"/>
                <w:b/>
              </w:rPr>
            </w:pPr>
            <w:r w:rsidRPr="6C40E643" w:rsidR="004B24AE">
              <w:rPr>
                <w:rFonts w:ascii="Arial" w:hAnsi="Arial" w:cs="Arial"/>
                <w:b w:val="1"/>
                <w:bCs w:val="1"/>
              </w:rPr>
              <w:t>Process</w:t>
            </w:r>
            <w:r w:rsidRPr="6C40E643" w:rsidR="004B24AE">
              <w:rPr>
                <w:rFonts w:ascii="Arial" w:hAnsi="Arial" w:cs="Arial"/>
                <w:b w:val="1"/>
                <w:bCs w:val="1"/>
              </w:rPr>
              <w:t>/System Risk</w:t>
            </w:r>
          </w:p>
          <w:p w:rsidRPr="00AE7454" w:rsidR="004B24AE" w:rsidP="004F6D0D" w:rsidRDefault="004B24AE" w14:paraId="4E3E0414" w14:textId="32FB888F">
            <w:pPr>
              <w:tabs>
                <w:tab w:val="left" w:pos="540"/>
              </w:tabs>
              <w:spacing w:after="240" w:line="276" w:lineRule="auto"/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Pr="00535848" w:rsidR="004B24AE" w:rsidTr="6C40E643" w14:paraId="6B78B8EE" w14:textId="77777777">
        <w:tc>
          <w:tcPr>
            <w:tcW w:w="618" w:type="dxa"/>
            <w:shd w:val="clear" w:color="auto" w:fill="B8CCE4"/>
            <w:tcMar/>
          </w:tcPr>
          <w:p w:rsidRPr="00535848" w:rsidR="004B24AE" w:rsidP="00BD2B68" w:rsidRDefault="004B24AE" w14:paraId="7D2C7C4C" w14:textId="77777777">
            <w:pPr>
              <w:spacing w:line="276" w:lineRule="auto"/>
              <w:ind w:left="-90" w:firstLine="9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S/</w:t>
            </w:r>
            <w:r w:rsidRPr="00535848">
              <w:rPr>
                <w:rFonts w:ascii="Arial" w:hAnsi="Arial" w:cs="Arial"/>
                <w:b/>
              </w:rPr>
              <w:t>N</w:t>
            </w:r>
          </w:p>
        </w:tc>
        <w:tc>
          <w:tcPr>
            <w:tcW w:w="3859" w:type="dxa"/>
            <w:shd w:val="clear" w:color="auto" w:fill="B8CCE4"/>
            <w:tcMar/>
          </w:tcPr>
          <w:p w:rsidRPr="00D9124E" w:rsidR="004B24AE" w:rsidP="00BD2B68" w:rsidRDefault="004B24AE" w14:paraId="2EA968FF" w14:textId="77777777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D9124E">
              <w:rPr>
                <w:rFonts w:ascii="Arial" w:hAnsi="Arial" w:cs="Arial"/>
                <w:b/>
              </w:rPr>
              <w:t>Observation</w:t>
            </w:r>
          </w:p>
        </w:tc>
        <w:tc>
          <w:tcPr>
            <w:tcW w:w="3960" w:type="dxa"/>
            <w:shd w:val="clear" w:color="auto" w:fill="B8CCE4"/>
            <w:tcMar/>
          </w:tcPr>
          <w:p w:rsidRPr="00535848" w:rsidR="004B24AE" w:rsidP="00BD2B68" w:rsidRDefault="004B24AE" w14:paraId="342DBC01" w14:textId="77777777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535848">
              <w:rPr>
                <w:rFonts w:ascii="Arial" w:hAnsi="Arial" w:cs="Arial"/>
                <w:b/>
              </w:rPr>
              <w:t>Implication</w:t>
            </w:r>
            <w:r>
              <w:rPr>
                <w:rFonts w:ascii="Arial" w:hAnsi="Arial" w:cs="Arial"/>
                <w:b/>
              </w:rPr>
              <w:t>s</w:t>
            </w:r>
            <w:r w:rsidRPr="00535848">
              <w:rPr>
                <w:rFonts w:ascii="Arial" w:hAnsi="Arial" w:cs="Arial"/>
                <w:b/>
              </w:rPr>
              <w:t xml:space="preserve"> /</w:t>
            </w:r>
          </w:p>
          <w:p w:rsidRPr="00535848" w:rsidR="004B24AE" w:rsidP="00BD2B68" w:rsidRDefault="004B24AE" w14:paraId="59924322" w14:textId="77777777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535848">
              <w:rPr>
                <w:rFonts w:ascii="Arial" w:hAnsi="Arial" w:cs="Arial"/>
                <w:b/>
              </w:rPr>
              <w:t>Recommendation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2610" w:type="dxa"/>
            <w:shd w:val="clear" w:color="auto" w:fill="B8CCE4"/>
            <w:tcMar/>
          </w:tcPr>
          <w:p w:rsidRPr="00535848" w:rsidR="004B24AE" w:rsidP="00BD2B68" w:rsidRDefault="004B24AE" w14:paraId="5B266836" w14:textId="77777777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by Group Head / Unit Head</w:t>
            </w:r>
          </w:p>
        </w:tc>
      </w:tr>
      <w:tr w:rsidRPr="00535848" w:rsidR="00A67818" w:rsidTr="6C40E643" w14:paraId="546C0DB3" w14:textId="77777777">
        <w:trPr>
          <w:trHeight w:val="708"/>
        </w:trPr>
        <w:tc>
          <w:tcPr>
            <w:tcW w:w="618" w:type="dxa"/>
            <w:tcMar/>
          </w:tcPr>
          <w:p w:rsidRPr="00535848" w:rsidR="00A67818" w:rsidP="00A67818" w:rsidRDefault="00A67818" w14:paraId="06917D42" w14:textId="77777777">
            <w:pPr>
              <w:pStyle w:val="ListParagraph"/>
              <w:numPr>
                <w:ilvl w:val="0"/>
                <w:numId w:val="9"/>
              </w:numPr>
              <w:spacing w:after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9" w:type="dxa"/>
            <w:tcMar/>
          </w:tcPr>
          <w:p w:rsidR="000629F4" w:rsidP="00A67818" w:rsidRDefault="000629F4" w14:paraId="1B11D56C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bCs/>
                <w:color w:val="000000"/>
              </w:rPr>
            </w:pPr>
          </w:p>
          <w:p w:rsidR="00A67818" w:rsidP="6C40E643" w:rsidRDefault="00A67818" w14:paraId="167F0C38" w14:textId="3BDDEF56">
            <w:pPr>
              <w:suppressAutoHyphens w:val="0"/>
              <w:spacing w:after="24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960" w:type="dxa"/>
            <w:tcMar/>
          </w:tcPr>
          <w:tbl>
            <w:tblPr>
              <w:tblW w:w="2772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ook w:val="04A0" w:firstRow="1" w:lastRow="0" w:firstColumn="1" w:lastColumn="0" w:noHBand="0" w:noVBand="1"/>
            </w:tblPr>
            <w:tblGrid>
              <w:gridCol w:w="1533"/>
              <w:gridCol w:w="1239"/>
            </w:tblGrid>
            <w:tr w:rsidR="00A67818" w:rsidTr="00764291" w14:paraId="1C0F7E95" w14:textId="77777777">
              <w:tc>
                <w:tcPr>
                  <w:tcW w:w="15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hideMark/>
                </w:tcPr>
                <w:p w:rsidR="00A67818" w:rsidP="00A67818" w:rsidRDefault="00A67818" w14:paraId="26A06FD1" w14:textId="77777777">
                  <w:pPr>
                    <w:spacing w:line="276" w:lineRule="auto"/>
                    <w:jc w:val="both"/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  <w:t>Risk Rating</w:t>
                  </w:r>
                </w:p>
              </w:tc>
              <w:tc>
                <w:tcPr>
                  <w:tcW w:w="12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hideMark/>
                </w:tcPr>
                <w:p w:rsidR="00A67818" w:rsidP="00A67818" w:rsidRDefault="00AD73A4" w14:paraId="73EE67C2" w14:textId="7FBA7B0D">
                  <w:pPr>
                    <w:spacing w:line="276" w:lineRule="auto"/>
                    <w:jc w:val="both"/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  <w:t>High</w:t>
                  </w:r>
                </w:p>
              </w:tc>
            </w:tr>
          </w:tbl>
          <w:p w:rsidR="00D61F2C" w:rsidP="00D61F2C" w:rsidRDefault="00D61F2C" w14:paraId="0A2CE888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</w:p>
          <w:p w:rsidR="008662BA" w:rsidP="00A67818" w:rsidRDefault="00A67818" w14:paraId="20BA7EFB" w14:textId="77777777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6C40E643" w:rsidR="673BD8F2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Implication</w:t>
            </w:r>
            <w:r w:rsidRPr="6C40E643" w:rsidR="0E5D01AB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s</w:t>
            </w:r>
          </w:p>
          <w:p w:rsidR="00D61F2C" w:rsidP="00D61F2C" w:rsidRDefault="00D61F2C" w14:paraId="438510E4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</w:rPr>
            </w:pPr>
          </w:p>
          <w:p w:rsidRPr="002946EB" w:rsidR="002946EB" w:rsidP="6C40E643" w:rsidRDefault="002946EB" w14:paraId="6DE8CD65" w14:textId="2279DF35">
            <w:pPr>
              <w:pStyle w:val="NormalWeb"/>
              <w:spacing w:before="0" w:beforeAutospacing="off" w:after="240" w:afterAutospacing="off" w:line="276" w:lineRule="auto"/>
              <w:jc w:val="both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6C40E643" w:rsidR="673BD8F2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Recommendation</w:t>
            </w:r>
          </w:p>
          <w:p w:rsidR="002463A9" w:rsidP="00D61F2C" w:rsidRDefault="002463A9" w14:paraId="46ECBAFE" w14:textId="77777777">
            <w:pPr>
              <w:spacing w:line="276" w:lineRule="auto"/>
              <w:jc w:val="both"/>
              <w:rPr>
                <w:rStyle w:val="normaltextrun"/>
                <w:rFonts w:ascii="Arial" w:hAnsi="Arial" w:cs="Arial"/>
                <w:color w:val="000000"/>
                <w:shd w:val="clear" w:color="auto" w:fill="FFFFFF"/>
              </w:rPr>
            </w:pPr>
          </w:p>
          <w:p w:rsidRPr="008733BE" w:rsidR="00F777A0" w:rsidP="00F777A0" w:rsidRDefault="00F777A0" w14:paraId="23047F83" w14:textId="71D3EB37">
            <w:pPr>
              <w:spacing w:line="276" w:lineRule="auto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</w:p>
        </w:tc>
        <w:tc>
          <w:tcPr>
            <w:tcW w:w="2610" w:type="dxa"/>
            <w:tcMar/>
          </w:tcPr>
          <w:p w:rsidR="00FB6F05" w:rsidP="00D50589" w:rsidRDefault="00FB6F05" w14:paraId="50D6ED8C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D50589" w:rsidP="00D50589" w:rsidRDefault="00FB6F05" w14:paraId="086BD2B7" w14:textId="6063EF7F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  <w:r w:rsidR="00D50589">
              <w:rPr>
                <w:rFonts w:ascii="Arial" w:hAnsi="Arial" w:cs="Arial"/>
                <w:b/>
              </w:rPr>
              <w:t>ction taken</w:t>
            </w:r>
          </w:p>
          <w:p w:rsidR="00D50589" w:rsidP="00D50589" w:rsidRDefault="00D50589" w14:paraId="4FA6A97B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D50589" w:rsidP="00D50589" w:rsidRDefault="00D50589" w14:paraId="07068263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FB6F05" w:rsidP="00FB6F05" w:rsidRDefault="00FB6F05" w14:paraId="30785D81" w14:textId="77777777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Responsible Person(s)</w:t>
            </w:r>
          </w:p>
          <w:p w:rsidR="00D50589" w:rsidP="00D50589" w:rsidRDefault="00D50589" w14:paraId="5B370FF6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D50589" w:rsidP="00D50589" w:rsidRDefault="00D50589" w14:paraId="16909C10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FB6F05" w:rsidP="00FB6F05" w:rsidRDefault="00D50589" w14:paraId="65262896" w14:textId="77777777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Action date</w:t>
            </w:r>
          </w:p>
          <w:p w:rsidRPr="00FB6F05" w:rsidR="00FB6F05" w:rsidP="00FB6F05" w:rsidRDefault="00965AAF" w14:paraId="7E9C7CC8" w14:textId="59423BE1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tr w:rsidRPr="00535848" w:rsidR="00D43F3C" w:rsidTr="6C40E643" w14:paraId="79606904" w14:textId="77777777">
        <w:trPr>
          <w:trHeight w:val="708"/>
        </w:trPr>
        <w:tc>
          <w:tcPr>
            <w:tcW w:w="618" w:type="dxa"/>
            <w:tcMar/>
          </w:tcPr>
          <w:p w:rsidRPr="00535848" w:rsidR="00D43F3C" w:rsidP="00D43F3C" w:rsidRDefault="00D43F3C" w14:paraId="7A7ECD32" w14:textId="5D820257">
            <w:pPr>
              <w:pStyle w:val="ListParagraph"/>
              <w:numPr>
                <w:ilvl w:val="0"/>
                <w:numId w:val="9"/>
              </w:numPr>
              <w:spacing w:after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9" w:type="dxa"/>
            <w:tcMar/>
          </w:tcPr>
          <w:p w:rsidR="00E74D17" w:rsidP="00E74D17" w:rsidRDefault="00513131" w14:paraId="0E2C424E" w14:textId="3F96615E">
            <w:pPr>
              <w:suppressAutoHyphens w:val="0"/>
              <w:spacing w:after="240" w:line="276" w:lineRule="auto"/>
              <w:jc w:val="both"/>
              <w:rPr>
                <w:rFonts w:ascii="Arial" w:hAnsi="Arial" w:cs="Arial"/>
                <w:lang w:eastAsia="en-US"/>
              </w:rPr>
            </w:pPr>
            <w:r w:rsidRPr="6C40E643" w:rsidR="3F8596F6">
              <w:rPr>
                <w:rFonts w:ascii="Arial" w:hAnsi="Arial" w:cs="Arial"/>
                <w:lang w:eastAsia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Pr="00E74D17" w:rsidR="00C208FF" w:rsidP="6C40E643" w:rsidRDefault="00C208FF" w14:paraId="6D9302C1" w14:textId="79BADF3C">
            <w:pPr>
              <w:suppressAutoHyphens w:val="0"/>
              <w:spacing w:after="240" w:line="276" w:lineRule="auto"/>
              <w:jc w:val="both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lang w:eastAsia="en-US"/>
              </w:rPr>
            </w:pPr>
          </w:p>
        </w:tc>
        <w:tc>
          <w:tcPr>
            <w:tcW w:w="3960" w:type="dxa"/>
            <w:tcMar/>
          </w:tcPr>
          <w:tbl>
            <w:tblPr>
              <w:tblW w:w="2772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ook w:val="04A0" w:firstRow="1" w:lastRow="0" w:firstColumn="1" w:lastColumn="0" w:noHBand="0" w:noVBand="1"/>
            </w:tblPr>
            <w:tblGrid>
              <w:gridCol w:w="1533"/>
              <w:gridCol w:w="1239"/>
            </w:tblGrid>
            <w:tr w:rsidR="00D43F3C" w:rsidTr="001544DA" w14:paraId="719C58CB" w14:textId="77777777">
              <w:tc>
                <w:tcPr>
                  <w:tcW w:w="15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hideMark/>
                </w:tcPr>
                <w:p w:rsidR="00D43F3C" w:rsidP="00D43F3C" w:rsidRDefault="00D43F3C" w14:paraId="072C3688" w14:textId="77777777">
                  <w:pPr>
                    <w:spacing w:line="276" w:lineRule="auto"/>
                    <w:jc w:val="both"/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  <w:t>Risk Rating</w:t>
                  </w:r>
                </w:p>
              </w:tc>
              <w:tc>
                <w:tcPr>
                  <w:tcW w:w="12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hideMark/>
                </w:tcPr>
                <w:p w:rsidR="00D43F3C" w:rsidP="00D43F3C" w:rsidRDefault="00CD74A8" w14:paraId="4634C5FD" w14:textId="098CB35C">
                  <w:pPr>
                    <w:spacing w:line="276" w:lineRule="auto"/>
                    <w:jc w:val="both"/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  <w:t>High</w:t>
                  </w:r>
                </w:p>
              </w:tc>
            </w:tr>
          </w:tbl>
          <w:p w:rsidR="00D43F3C" w:rsidP="00D43F3C" w:rsidRDefault="00D43F3C" w14:paraId="16075471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</w:p>
          <w:p w:rsidR="00D43F3C" w:rsidP="00D43F3C" w:rsidRDefault="00D43F3C" w14:paraId="323F2DB9" w14:textId="24444AA4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6C40E643" w:rsidR="78A834C1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Implication</w:t>
            </w:r>
            <w:r w:rsidRPr="6C40E643" w:rsidR="407DE84A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s</w:t>
            </w:r>
          </w:p>
          <w:p w:rsidR="008811E3" w:rsidP="00D43F3C" w:rsidRDefault="008811E3" w14:paraId="381FB2BF" w14:textId="708ED49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</w:p>
          <w:p w:rsidR="000629F4" w:rsidP="00D43F3C" w:rsidRDefault="000629F4" w14:paraId="327EF4C8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</w:p>
          <w:p w:rsidRPr="00513131" w:rsidR="005E2018" w:rsidP="6C40E643" w:rsidRDefault="00513131" w14:paraId="3BDD8F3D" w14:textId="5B09621A">
            <w:pPr>
              <w:pStyle w:val="NormalWeb"/>
              <w:spacing w:before="0" w:beforeAutospacing="off" w:after="240" w:afterAutospacing="off" w:line="276" w:lineRule="auto"/>
              <w:jc w:val="both"/>
              <w:rPr>
                <w:rFonts w:ascii="Arial" w:hAnsi="Arial" w:cs="Arial"/>
                <w:color w:val="FF0000"/>
              </w:rPr>
            </w:pPr>
            <w:r w:rsidRPr="6C40E643" w:rsidR="78A834C1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>Recommendation</w:t>
            </w:r>
            <w:r w:rsidRPr="6C40E643" w:rsidR="7D5FCCB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610" w:type="dxa"/>
            <w:tcMar/>
          </w:tcPr>
          <w:p w:rsidR="00D43F3C" w:rsidP="00D43F3C" w:rsidRDefault="00D43F3C" w14:paraId="5F38DB14" w14:textId="77777777">
            <w:pPr>
              <w:jc w:val="both"/>
              <w:rPr>
                <w:rFonts w:ascii="Arial" w:hAnsi="Arial" w:cs="Arial"/>
                <w:b/>
              </w:rPr>
            </w:pPr>
            <w:r w:rsidRPr="6C40E643" w:rsidR="78A834C1">
              <w:rPr>
                <w:rFonts w:ascii="Arial" w:hAnsi="Arial" w:cs="Arial"/>
                <w:b w:val="1"/>
                <w:bCs w:val="1"/>
              </w:rPr>
              <w:t>Action taken</w:t>
            </w:r>
          </w:p>
          <w:p w:rsidR="00965AAF" w:rsidP="00965AAF" w:rsidRDefault="00965AAF" w14:paraId="0A767EE4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="00D43F3C" w:rsidP="00D43F3C" w:rsidRDefault="00D43F3C" w14:paraId="23396A21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D43F3C" w:rsidP="00D43F3C" w:rsidRDefault="00D43F3C" w14:paraId="3455641F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D43F3C" w:rsidP="00D43F3C" w:rsidRDefault="00D43F3C" w14:paraId="4AEED19A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D43F3C" w:rsidP="6C40E643" w:rsidRDefault="00D43F3C" w14:paraId="563B670D" w14:textId="2E017FFE">
            <w:pPr>
              <w:jc w:val="both"/>
              <w:rPr>
                <w:rFonts w:ascii="Arial" w:hAnsi="Arial" w:cs="Arial"/>
                <w:b w:val="1"/>
                <w:bCs w:val="1"/>
              </w:rPr>
            </w:pPr>
            <w:r w:rsidRPr="6C40E643" w:rsidR="78A834C1">
              <w:rPr>
                <w:rFonts w:ascii="Arial" w:hAnsi="Arial" w:cs="Arial"/>
                <w:b w:val="1"/>
                <w:bCs w:val="1"/>
              </w:rPr>
              <w:t>Responsible Person(s)</w:t>
            </w:r>
          </w:p>
          <w:p w:rsidR="00D43F3C" w:rsidP="00D43F3C" w:rsidRDefault="00D43F3C" w14:paraId="3FED498B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D43F3C" w:rsidP="00D43F3C" w:rsidRDefault="00D43F3C" w14:paraId="0D2B41F3" w14:textId="77777777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Action date:</w:t>
            </w:r>
          </w:p>
          <w:p w:rsidRPr="00EF4B07" w:rsidR="00D43F3C" w:rsidP="00D43F3C" w:rsidRDefault="00A02EA6" w14:paraId="3DCCEB01" w14:textId="594220F7">
            <w:pPr>
              <w:jc w:val="both"/>
              <w:rPr>
                <w:rFonts w:ascii="Arial" w:hAnsi="Arial" w:cs="Arial"/>
              </w:rPr>
            </w:pPr>
          </w:p>
        </w:tc>
      </w:tr>
      <w:tr w:rsidRPr="00535848" w:rsidR="00684E31" w:rsidTr="6C40E643" w14:paraId="3EC52E9C" w14:textId="77777777">
        <w:trPr>
          <w:trHeight w:val="708"/>
        </w:trPr>
        <w:tc>
          <w:tcPr>
            <w:tcW w:w="618" w:type="dxa"/>
            <w:tcMar/>
          </w:tcPr>
          <w:p w:rsidRPr="00535848" w:rsidR="00684E31" w:rsidP="00684E31" w:rsidRDefault="00684E31" w14:paraId="1BA09F70" w14:textId="5DEEB5BA">
            <w:pPr>
              <w:pStyle w:val="ListParagraph"/>
              <w:numPr>
                <w:ilvl w:val="0"/>
                <w:numId w:val="9"/>
              </w:numPr>
              <w:spacing w:after="0"/>
              <w:contextualSpacing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9" w:type="dxa"/>
            <w:tcMar/>
          </w:tcPr>
          <w:p w:rsidRPr="00E07F0F" w:rsidR="004F5386" w:rsidP="6C40E643" w:rsidRDefault="004F5386" w14:paraId="7C1147C7" w14:textId="0DC4C97A">
            <w:pPr>
              <w:suppressAutoHyphens w:val="0"/>
              <w:spacing w:after="240" w:line="276" w:lineRule="auto"/>
              <w:jc w:val="both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3960" w:type="dxa"/>
            <w:tcMar/>
          </w:tcPr>
          <w:tbl>
            <w:tblPr>
              <w:tblW w:w="2772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ook w:val="04A0" w:firstRow="1" w:lastRow="0" w:firstColumn="1" w:lastColumn="0" w:noHBand="0" w:noVBand="1"/>
            </w:tblPr>
            <w:tblGrid>
              <w:gridCol w:w="1533"/>
              <w:gridCol w:w="1239"/>
            </w:tblGrid>
            <w:tr w:rsidR="00684E31" w:rsidTr="001544DA" w14:paraId="313A3A6E" w14:textId="77777777">
              <w:tc>
                <w:tcPr>
                  <w:tcW w:w="15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hideMark/>
                </w:tcPr>
                <w:p w:rsidR="00684E31" w:rsidP="00684E31" w:rsidRDefault="00684E31" w14:paraId="3C4EA37E" w14:textId="77777777">
                  <w:pPr>
                    <w:spacing w:line="276" w:lineRule="auto"/>
                    <w:jc w:val="both"/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  <w:t>Risk Rating</w:t>
                  </w:r>
                </w:p>
              </w:tc>
              <w:tc>
                <w:tcPr>
                  <w:tcW w:w="12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hideMark/>
                </w:tcPr>
                <w:p w:rsidR="00684E31" w:rsidP="00684E31" w:rsidRDefault="00513131" w14:paraId="2FE2F769" w14:textId="5DF28B5B">
                  <w:pPr>
                    <w:spacing w:line="276" w:lineRule="auto"/>
                    <w:jc w:val="both"/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color w:val="FF0000"/>
                      <w:sz w:val="20"/>
                      <w:szCs w:val="20"/>
                    </w:rPr>
                    <w:t>High</w:t>
                  </w:r>
                </w:p>
              </w:tc>
            </w:tr>
          </w:tbl>
          <w:p w:rsidR="00684E31" w:rsidP="00684E31" w:rsidRDefault="00684E31" w14:paraId="21E06C26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</w:p>
          <w:p w:rsidR="00684E31" w:rsidP="00684E31" w:rsidRDefault="00684E31" w14:paraId="39A1ADA5" w14:textId="77777777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Implication</w:t>
            </w:r>
          </w:p>
          <w:p w:rsidRPr="004F5386" w:rsidR="004F5386" w:rsidP="6C40E643" w:rsidRDefault="004F5386" w14:paraId="4E8A6EA1" w14:textId="2471A34F">
            <w:pPr>
              <w:pStyle w:val="NormalWeb"/>
              <w:spacing w:before="0" w:beforeAutospacing="off" w:after="240" w:afterAutospacing="off" w:line="276" w:lineRule="auto"/>
              <w:jc w:val="both"/>
              <w:rPr>
                <w:rFonts w:ascii="Arial" w:hAnsi="Arial" w:eastAsia="Arial Unicode MS" w:cs="Arial"/>
                <w:kern w:val="1"/>
              </w:rPr>
            </w:pPr>
            <w:r w:rsidRPr="6C40E643" w:rsidR="004F5386">
              <w:rPr>
                <w:rFonts w:ascii="Arial" w:hAnsi="Arial" w:cs="Arial"/>
                <w:color w:val="000000" w:themeColor="text1" w:themeTint="FF" w:themeShade="FF"/>
              </w:rPr>
              <w:t xml:space="preserve"> </w:t>
            </w:r>
          </w:p>
          <w:p w:rsidR="000629F4" w:rsidP="00684E31" w:rsidRDefault="00684E31" w14:paraId="1911221A" w14:textId="6BF42A78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Recommendation</w:t>
            </w:r>
          </w:p>
          <w:p w:rsidRPr="000629F4" w:rsidR="00684E31" w:rsidP="6C40E643" w:rsidRDefault="004F5386" w14:paraId="3DFB910F" w14:textId="5F0235D6">
            <w:pPr>
              <w:pStyle w:val="NormalWeb"/>
              <w:spacing w:before="0" w:beforeAutospacing="off" w:after="240" w:afterAutospacing="off" w:line="276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2610" w:type="dxa"/>
            <w:tcMar/>
          </w:tcPr>
          <w:p w:rsidR="00684E31" w:rsidP="00684E31" w:rsidRDefault="00684E31" w14:paraId="07D7C25E" w14:textId="77777777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Action taken</w:t>
            </w:r>
          </w:p>
          <w:p w:rsidR="00684E31" w:rsidP="00684E31" w:rsidRDefault="00684E31" w14:paraId="7B484438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684E31" w:rsidP="00684E31" w:rsidRDefault="00684E31" w14:paraId="021214C7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684E31" w:rsidP="00684E31" w:rsidRDefault="00684E31" w14:paraId="0AB3CF18" w14:textId="77777777">
            <w:pPr>
              <w:jc w:val="both"/>
              <w:rPr>
                <w:rFonts w:ascii="Arial" w:hAnsi="Arial" w:cs="Arial"/>
                <w:b/>
              </w:rPr>
            </w:pPr>
            <w:r w:rsidRPr="6C40E643" w:rsidR="7D1CDFBC">
              <w:rPr>
                <w:rFonts w:ascii="Arial" w:hAnsi="Arial" w:cs="Arial"/>
                <w:b w:val="1"/>
                <w:bCs w:val="1"/>
              </w:rPr>
              <w:t>Responsible Person(s)</w:t>
            </w:r>
          </w:p>
          <w:p w:rsidR="00684E31" w:rsidP="00684E31" w:rsidRDefault="00684E31" w14:paraId="7176DEC7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="00684E31" w:rsidP="00684E31" w:rsidRDefault="00684E31" w14:paraId="784D6F2A" w14:textId="77777777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Action date:</w:t>
            </w:r>
          </w:p>
          <w:p w:rsidRPr="00EF4B07" w:rsidR="00684E31" w:rsidP="00684E31" w:rsidRDefault="00965AAF" w14:paraId="76F8B859" w14:textId="3422350B">
            <w:pPr>
              <w:jc w:val="both"/>
              <w:rPr>
                <w:rFonts w:ascii="Arial" w:hAnsi="Arial" w:cs="Arial"/>
              </w:rPr>
            </w:pPr>
          </w:p>
        </w:tc>
      </w:tr>
      <w:tr w:rsidRPr="00535848" w:rsidR="00663CCA" w:rsidTr="6C40E643" w14:paraId="7BFC3E9B" w14:textId="77777777">
        <w:trPr>
          <w:trHeight w:val="708"/>
        </w:trPr>
        <w:tc>
          <w:tcPr>
            <w:tcW w:w="11047" w:type="dxa"/>
            <w:gridSpan w:val="4"/>
            <w:tcBorders>
              <w:top w:val="single" w:color="auto" w:sz="4" w:space="0"/>
            </w:tcBorders>
            <w:tcMar/>
          </w:tcPr>
          <w:p w:rsidR="00663CCA" w:rsidP="00663CCA" w:rsidRDefault="00663CCA" w14:paraId="72B56CAD" w14:textId="77777777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People risk</w:t>
            </w:r>
          </w:p>
          <w:p w:rsidR="00663CCA" w:rsidP="00663CCA" w:rsidRDefault="00663CCA" w14:paraId="35172D66" w14:textId="77777777">
            <w:pPr>
              <w:jc w:val="both"/>
              <w:rPr>
                <w:rFonts w:ascii="Arial" w:hAnsi="Arial" w:cs="Arial"/>
              </w:rPr>
            </w:pPr>
          </w:p>
          <w:p w:rsidRPr="008B2F2B" w:rsidR="00663CCA" w:rsidP="6C40E643" w:rsidRDefault="00663CCA" w14:paraId="553561F8" w14:textId="0BE38309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535848" w:rsidR="00663CCA" w:rsidTr="6C40E643" w14:paraId="7591D045" w14:textId="77777777">
        <w:trPr>
          <w:trHeight w:val="708"/>
        </w:trPr>
        <w:tc>
          <w:tcPr>
            <w:tcW w:w="11047" w:type="dxa"/>
            <w:gridSpan w:val="4"/>
            <w:tcMar/>
          </w:tcPr>
          <w:p w:rsidR="00663CCA" w:rsidP="00663CCA" w:rsidRDefault="00663CCA" w14:paraId="1D78FA88" w14:textId="77777777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Legal or Compliance</w:t>
            </w:r>
            <w:r w:rsidRPr="00101A77">
              <w:rPr>
                <w:rFonts w:ascii="Arial" w:hAnsi="Arial" w:cs="Arial"/>
                <w:b/>
              </w:rPr>
              <w:t xml:space="preserve"> Risk</w:t>
            </w:r>
            <w:r>
              <w:rPr>
                <w:rFonts w:ascii="Arial" w:hAnsi="Arial" w:cs="Arial"/>
                <w:b/>
              </w:rPr>
              <w:t xml:space="preserve"> </w:t>
            </w:r>
          </w:p>
          <w:p w:rsidR="00663CCA" w:rsidP="00663CCA" w:rsidRDefault="00663CCA" w14:paraId="5CA77C05" w14:textId="77777777">
            <w:pPr>
              <w:jc w:val="both"/>
              <w:rPr>
                <w:rFonts w:ascii="Arial" w:hAnsi="Arial" w:cs="Arial"/>
                <w:b/>
              </w:rPr>
            </w:pPr>
          </w:p>
          <w:p w:rsidRPr="008B2F2B" w:rsidR="00663CCA" w:rsidP="6C40E643" w:rsidRDefault="00663CCA" w14:paraId="279761DB" w14:textId="619F74E4">
            <w:pPr>
              <w:spacing w:after="240"/>
              <w:jc w:val="both"/>
              <w:rPr>
                <w:rFonts w:ascii="Arial" w:hAnsi="Arial" w:cs="Arial"/>
                <w:color w:val="000000" w:themeColor="text1" w:themeTint="FF" w:themeShade="FF"/>
              </w:rPr>
            </w:pPr>
          </w:p>
        </w:tc>
      </w:tr>
    </w:tbl>
    <w:p w:rsidR="006C3944" w:rsidP="6C40E643" w:rsidRDefault="006C3944" w14:paraId="595D11B1" w14:textId="6B4DDDA1">
      <w:pPr>
        <w:pStyle w:val="Normal"/>
        <w:suppressAutoHyphens w:val="0"/>
        <w:spacing w:before="0" w:beforeAutospacing="off" w:after="0" w:afterAutospacing="off" w:line="276" w:lineRule="auto"/>
        <w:ind/>
        <w:jc w:val="both"/>
        <w:rPr>
          <w:rFonts w:ascii="Arial" w:hAnsi="Arial" w:cs="Arial"/>
          <w:b w:val="1"/>
          <w:bCs w:val="1"/>
        </w:rPr>
      </w:pPr>
    </w:p>
    <w:p w:rsidR="00E73ADF" w:rsidP="004B24AE" w:rsidRDefault="004B24AE" w14:paraId="405D502B" w14:textId="77777777">
      <w:pPr>
        <w:suppressAutoHyphens w:val="0"/>
        <w:spacing w:line="276" w:lineRule="auto"/>
        <w:ind w:left="-90" w:hanging="18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</w:p>
    <w:p w:rsidRPr="00776CD0" w:rsidR="004B24AE" w:rsidP="004B24AE" w:rsidRDefault="00E73ADF" w14:paraId="3B2F09EF" w14:textId="6B741117">
      <w:pPr>
        <w:suppressAutoHyphens w:val="0"/>
        <w:spacing w:line="276" w:lineRule="auto"/>
        <w:ind w:left="-90" w:hanging="18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  <w:r w:rsidR="004B24AE">
        <w:rPr>
          <w:rFonts w:ascii="Arial" w:hAnsi="Arial" w:cs="Arial"/>
          <w:b/>
        </w:rPr>
        <w:t xml:space="preserve"> </w:t>
      </w:r>
      <w:r w:rsidRPr="00BF3038" w:rsidR="004B24AE">
        <w:rPr>
          <w:rFonts w:ascii="Arial" w:hAnsi="Arial" w:cs="Arial"/>
          <w:b/>
        </w:rPr>
        <w:t>DISTRIBUTION LIST</w:t>
      </w:r>
    </w:p>
    <w:tbl>
      <w:tblPr>
        <w:tblW w:w="88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070"/>
        <w:gridCol w:w="1701"/>
        <w:gridCol w:w="2126"/>
      </w:tblGrid>
      <w:tr w:rsidRPr="00BF3038" w:rsidR="004B24AE" w:rsidTr="6C40E643" w14:paraId="17E4CBEC" w14:textId="77777777">
        <w:trPr>
          <w:trHeight w:val="510"/>
        </w:trPr>
        <w:tc>
          <w:tcPr>
            <w:tcW w:w="5070" w:type="dxa"/>
            <w:shd w:val="clear" w:color="auto" w:fill="A6A6A6" w:themeFill="background1" w:themeFillShade="A6"/>
            <w:tcMar/>
            <w:vAlign w:val="center"/>
          </w:tcPr>
          <w:p w:rsidRPr="00071C0E" w:rsidR="004B24AE" w:rsidP="00BD2B68" w:rsidRDefault="004B24AE" w14:paraId="169CEA45" w14:textId="77777777">
            <w:pPr>
              <w:pStyle w:val="ListParagraph"/>
              <w:ind w:left="0"/>
              <w:rPr>
                <w:rFonts w:ascii="Arial" w:hAnsi="Arial" w:cs="Arial"/>
                <w:b/>
                <w:lang w:val="en-ZA"/>
              </w:rPr>
            </w:pPr>
            <w:r w:rsidRPr="00071C0E">
              <w:rPr>
                <w:rFonts w:ascii="Arial" w:hAnsi="Arial" w:cs="Arial"/>
                <w:b/>
                <w:lang w:val="en-ZA"/>
              </w:rPr>
              <w:t>Name and Designation</w:t>
            </w:r>
          </w:p>
        </w:tc>
        <w:tc>
          <w:tcPr>
            <w:tcW w:w="1701" w:type="dxa"/>
            <w:shd w:val="clear" w:color="auto" w:fill="A6A6A6" w:themeFill="background1" w:themeFillShade="A6"/>
            <w:tcMar/>
            <w:vAlign w:val="center"/>
          </w:tcPr>
          <w:p w:rsidRPr="00071C0E" w:rsidR="004B24AE" w:rsidP="00BD2B68" w:rsidRDefault="004B24AE" w14:paraId="1CD427BE" w14:textId="7777777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lang w:val="en-ZA"/>
              </w:rPr>
            </w:pPr>
            <w:r w:rsidRPr="00071C0E">
              <w:rPr>
                <w:rFonts w:ascii="Arial" w:hAnsi="Arial" w:cs="Arial"/>
                <w:b/>
                <w:lang w:val="en-ZA"/>
              </w:rPr>
              <w:t>For Information</w:t>
            </w:r>
          </w:p>
        </w:tc>
        <w:tc>
          <w:tcPr>
            <w:tcW w:w="2126" w:type="dxa"/>
            <w:shd w:val="clear" w:color="auto" w:fill="A6A6A6" w:themeFill="background1" w:themeFillShade="A6"/>
            <w:tcMar/>
            <w:vAlign w:val="center"/>
          </w:tcPr>
          <w:p w:rsidRPr="00071C0E" w:rsidR="004B24AE" w:rsidP="00BD2B68" w:rsidRDefault="004B24AE" w14:paraId="1205733A" w14:textId="7777777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lang w:val="en-ZA"/>
              </w:rPr>
            </w:pPr>
            <w:r w:rsidRPr="00071C0E">
              <w:rPr>
                <w:rFonts w:ascii="Arial" w:hAnsi="Arial" w:cs="Arial"/>
                <w:b/>
                <w:lang w:val="en-ZA"/>
              </w:rPr>
              <w:t xml:space="preserve">For </w:t>
            </w:r>
          </w:p>
          <w:p w:rsidRPr="00071C0E" w:rsidR="004B24AE" w:rsidP="00BD2B68" w:rsidRDefault="004B24AE" w14:paraId="76222B51" w14:textId="7777777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lang w:val="en-ZA"/>
              </w:rPr>
            </w:pPr>
            <w:r w:rsidRPr="00071C0E">
              <w:rPr>
                <w:rFonts w:ascii="Arial" w:hAnsi="Arial" w:cs="Arial"/>
                <w:b/>
                <w:lang w:val="en-ZA"/>
              </w:rPr>
              <w:t>Action</w:t>
            </w:r>
          </w:p>
        </w:tc>
      </w:tr>
      <w:tr w:rsidRPr="00BF3038" w:rsidR="004B24AE" w:rsidTr="6C40E643" w14:paraId="223A9D19" w14:textId="77777777">
        <w:trPr>
          <w:trHeight w:val="510"/>
        </w:trPr>
        <w:tc>
          <w:tcPr>
            <w:tcW w:w="5070" w:type="dxa"/>
            <w:tcMar/>
          </w:tcPr>
          <w:p w:rsidRPr="00071C0E" w:rsidR="004B24AE" w:rsidP="00BD2B68" w:rsidRDefault="004B24AE" w14:paraId="3F6FDC33" w14:textId="77777777">
            <w:pPr>
              <w:spacing w:line="240" w:lineRule="atLeast"/>
              <w:ind w:left="36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071C0E">
              <w:rPr>
                <w:rFonts w:ascii="Arial" w:hAnsi="Arial" w:cs="Arial"/>
                <w:sz w:val="22"/>
                <w:szCs w:val="22"/>
              </w:rPr>
              <w:t>Managing Director</w:t>
            </w:r>
          </w:p>
        </w:tc>
        <w:tc>
          <w:tcPr>
            <w:tcW w:w="1701" w:type="dxa"/>
            <w:tcMar/>
            <w:vAlign w:val="center"/>
          </w:tcPr>
          <w:p w:rsidRPr="00071C0E" w:rsidR="004B24AE" w:rsidP="00BD2B68" w:rsidRDefault="004B24AE" w14:paraId="415F6499" w14:textId="77777777">
            <w:pPr>
              <w:pStyle w:val="ListParagraph"/>
              <w:numPr>
                <w:ilvl w:val="0"/>
                <w:numId w:val="12"/>
              </w:numPr>
              <w:suppressAutoHyphens/>
              <w:contextualSpacing w:val="0"/>
              <w:jc w:val="center"/>
              <w:rPr>
                <w:rFonts w:ascii="Arial" w:hAnsi="Arial" w:cs="Arial"/>
                <w:b/>
                <w:i/>
                <w:lang w:val="en-ZA"/>
              </w:rPr>
            </w:pPr>
          </w:p>
        </w:tc>
        <w:tc>
          <w:tcPr>
            <w:tcW w:w="2126" w:type="dxa"/>
            <w:tcMar/>
            <w:vAlign w:val="center"/>
          </w:tcPr>
          <w:p w:rsidRPr="00071C0E" w:rsidR="004B24AE" w:rsidP="00BD2B68" w:rsidRDefault="004B24AE" w14:paraId="03A313C8" w14:textId="77777777">
            <w:pPr>
              <w:pStyle w:val="ListParagraph"/>
              <w:rPr>
                <w:rFonts w:ascii="Arial" w:hAnsi="Arial" w:cs="Arial"/>
                <w:lang w:val="en-ZA"/>
              </w:rPr>
            </w:pPr>
          </w:p>
        </w:tc>
      </w:tr>
      <w:tr w:rsidRPr="00BF3038" w:rsidR="004B24AE" w:rsidTr="6C40E643" w14:paraId="3A28FF88" w14:textId="77777777">
        <w:trPr>
          <w:trHeight w:val="510"/>
        </w:trPr>
        <w:tc>
          <w:tcPr>
            <w:tcW w:w="5070" w:type="dxa"/>
            <w:tcMar/>
          </w:tcPr>
          <w:p w:rsidRPr="00071C0E" w:rsidR="004B24AE" w:rsidP="00BD2B68" w:rsidRDefault="004B24AE" w14:paraId="3DA99FD3" w14:textId="77777777">
            <w:pPr>
              <w:spacing w:line="240" w:lineRule="atLeast"/>
              <w:ind w:left="36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071C0E">
              <w:rPr>
                <w:rFonts w:ascii="Arial" w:hAnsi="Arial" w:cs="Arial"/>
                <w:sz w:val="22"/>
                <w:szCs w:val="22"/>
              </w:rPr>
              <w:t>Board Audit Committee</w:t>
            </w:r>
          </w:p>
        </w:tc>
        <w:tc>
          <w:tcPr>
            <w:tcW w:w="1701" w:type="dxa"/>
            <w:tcMar/>
            <w:vAlign w:val="center"/>
          </w:tcPr>
          <w:p w:rsidRPr="00071C0E" w:rsidR="004B24AE" w:rsidP="00BD2B68" w:rsidRDefault="004B24AE" w14:paraId="2F653007" w14:textId="77777777">
            <w:pPr>
              <w:pStyle w:val="ListParagraph"/>
              <w:numPr>
                <w:ilvl w:val="0"/>
                <w:numId w:val="12"/>
              </w:numPr>
              <w:suppressAutoHyphens/>
              <w:contextualSpacing w:val="0"/>
              <w:jc w:val="center"/>
              <w:rPr>
                <w:rFonts w:ascii="Arial" w:hAnsi="Arial" w:cs="Arial"/>
                <w:lang w:val="en-ZA"/>
              </w:rPr>
            </w:pPr>
          </w:p>
        </w:tc>
        <w:tc>
          <w:tcPr>
            <w:tcW w:w="2126" w:type="dxa"/>
            <w:tcMar/>
            <w:vAlign w:val="center"/>
          </w:tcPr>
          <w:p w:rsidRPr="00071C0E" w:rsidR="004B24AE" w:rsidP="00BD2B68" w:rsidRDefault="004B24AE" w14:paraId="57F0563B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BF3038" w:rsidR="004B24AE" w:rsidTr="6C40E643" w14:paraId="4E1B5FEB" w14:textId="77777777">
        <w:trPr>
          <w:trHeight w:val="510"/>
        </w:trPr>
        <w:tc>
          <w:tcPr>
            <w:tcW w:w="5070" w:type="dxa"/>
            <w:tcMar/>
          </w:tcPr>
          <w:p w:rsidRPr="00071C0E" w:rsidR="004B24AE" w:rsidP="00BD2B68" w:rsidRDefault="004B24AE" w14:paraId="51DFE609" w14:textId="77777777">
            <w:pPr>
              <w:spacing w:line="240" w:lineRule="atLeast"/>
              <w:ind w:left="36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Unit</w:t>
            </w:r>
            <w:r w:rsidRPr="00071C0E">
              <w:rPr>
                <w:rFonts w:ascii="Arial" w:hAnsi="Arial" w:cs="Arial"/>
                <w:sz w:val="22"/>
                <w:szCs w:val="22"/>
              </w:rPr>
              <w:t xml:space="preserve"> Head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1701" w:type="dxa"/>
            <w:tcMar/>
            <w:vAlign w:val="center"/>
          </w:tcPr>
          <w:p w:rsidRPr="00071C0E" w:rsidR="004B24AE" w:rsidP="00BD2B68" w:rsidRDefault="004B24AE" w14:paraId="1588DB1D" w14:textId="77777777">
            <w:pPr>
              <w:pStyle w:val="ListParagraph"/>
              <w:numPr>
                <w:ilvl w:val="0"/>
                <w:numId w:val="12"/>
              </w:numPr>
              <w:suppressAutoHyphens/>
              <w:contextualSpacing w:val="0"/>
              <w:jc w:val="center"/>
              <w:rPr>
                <w:rFonts w:ascii="Arial" w:hAnsi="Arial" w:cs="Arial"/>
                <w:lang w:val="en-ZA"/>
              </w:rPr>
            </w:pPr>
          </w:p>
        </w:tc>
        <w:tc>
          <w:tcPr>
            <w:tcW w:w="2126" w:type="dxa"/>
            <w:tcMar/>
            <w:vAlign w:val="center"/>
          </w:tcPr>
          <w:p w:rsidRPr="00071C0E" w:rsidR="004B24AE" w:rsidP="00BD2B68" w:rsidRDefault="004B24AE" w14:paraId="3E4A93F8" w14:textId="77777777">
            <w:pPr>
              <w:pStyle w:val="ListParagraph"/>
              <w:numPr>
                <w:ilvl w:val="0"/>
                <w:numId w:val="12"/>
              </w:numPr>
              <w:suppressAutoHyphens/>
              <w:contextualSpacing w:val="0"/>
              <w:jc w:val="center"/>
              <w:rPr>
                <w:rFonts w:ascii="Arial" w:hAnsi="Arial" w:cs="Arial"/>
              </w:rPr>
            </w:pPr>
          </w:p>
        </w:tc>
      </w:tr>
      <w:tr w:rsidRPr="00BF3038" w:rsidR="004B24AE" w:rsidTr="6C40E643" w14:paraId="5BC11993" w14:textId="77777777">
        <w:trPr>
          <w:trHeight w:val="510"/>
        </w:trPr>
        <w:tc>
          <w:tcPr>
            <w:tcW w:w="5070" w:type="dxa"/>
            <w:tcMar/>
          </w:tcPr>
          <w:p w:rsidRPr="00071C0E" w:rsidR="004B24AE" w:rsidP="00BD2B68" w:rsidRDefault="004B24AE" w14:paraId="0B3B9783" w14:textId="77777777">
            <w:pPr>
              <w:spacing w:line="240" w:lineRule="atLeast"/>
              <w:ind w:left="36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071C0E">
              <w:rPr>
                <w:rFonts w:ascii="Arial" w:hAnsi="Arial" w:cs="Arial"/>
                <w:sz w:val="22"/>
                <w:szCs w:val="22"/>
              </w:rPr>
              <w:t>External Examiners ( where applicable)</w:t>
            </w:r>
          </w:p>
        </w:tc>
        <w:tc>
          <w:tcPr>
            <w:tcW w:w="1701" w:type="dxa"/>
            <w:tcMar/>
            <w:vAlign w:val="center"/>
          </w:tcPr>
          <w:p w:rsidRPr="00071C0E" w:rsidR="004B24AE" w:rsidP="00BD2B68" w:rsidRDefault="004B24AE" w14:paraId="0830279A" w14:textId="77777777">
            <w:pPr>
              <w:pStyle w:val="ListParagraph"/>
              <w:numPr>
                <w:ilvl w:val="0"/>
                <w:numId w:val="12"/>
              </w:numPr>
              <w:suppressAutoHyphens/>
              <w:contextualSpacing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tcMar/>
            <w:vAlign w:val="center"/>
          </w:tcPr>
          <w:p w:rsidRPr="00071C0E" w:rsidR="004B24AE" w:rsidP="00BD2B68" w:rsidRDefault="004B24AE" w14:paraId="3A6BFC76" w14:textId="77777777">
            <w:pPr>
              <w:pStyle w:val="ListParagraph"/>
              <w:ind w:left="0"/>
              <w:jc w:val="center"/>
              <w:rPr>
                <w:rFonts w:ascii="Arial" w:hAnsi="Arial" w:cs="Arial"/>
                <w:lang w:val="en-ZA"/>
              </w:rPr>
            </w:pPr>
          </w:p>
        </w:tc>
      </w:tr>
    </w:tbl>
    <w:p w:rsidR="004B24AE" w:rsidP="004B24AE" w:rsidRDefault="004B24AE" w14:paraId="19FF0D06" w14:textId="77777777">
      <w:pPr>
        <w:tabs>
          <w:tab w:val="left" w:pos="1440"/>
        </w:tabs>
        <w:spacing w:line="276" w:lineRule="auto"/>
        <w:jc w:val="both"/>
        <w:rPr>
          <w:rFonts w:ascii="Arial" w:hAnsi="Arial" w:cs="Arial"/>
          <w:b/>
        </w:rPr>
      </w:pPr>
    </w:p>
    <w:p w:rsidR="00F545FA" w:rsidRDefault="00F545FA" w14:paraId="68A352E1" w14:textId="77777777"/>
    <w:sectPr w:rsidR="00F545FA" w:rsidSect="00BD1DA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2240" w:h="15840" w:orient="portrait"/>
      <w:pgMar w:top="1172" w:right="1440" w:bottom="810" w:left="1440" w:header="450" w:footer="403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C36" w:rsidRDefault="00360C36" w14:paraId="7D9DEF77" w14:textId="77777777">
      <w:r>
        <w:separator/>
      </w:r>
    </w:p>
  </w:endnote>
  <w:endnote w:type="continuationSeparator" w:id="0">
    <w:p w:rsidR="00360C36" w:rsidRDefault="00360C36" w14:paraId="1559B0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4531" w:rsidRDefault="00BA4531" w14:paraId="29F58C8A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09" w:type="dxa"/>
      <w:tblInd w:w="426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660"/>
      <w:gridCol w:w="2152"/>
      <w:gridCol w:w="1974"/>
      <w:gridCol w:w="1793"/>
      <w:gridCol w:w="1530"/>
    </w:tblGrid>
    <w:tr w:rsidRPr="0040206C" w:rsidR="00BA4531" w:rsidTr="00BD2B68" w14:paraId="64F345CA" w14:textId="77777777">
      <w:tc>
        <w:tcPr>
          <w:tcW w:w="1660" w:type="dxa"/>
        </w:tcPr>
        <w:p w:rsidRPr="00724E59" w:rsidR="00BA4531" w:rsidP="00BD2B68" w:rsidRDefault="00BA4531" w14:paraId="1B88FC0D" w14:textId="77777777">
          <w:pPr>
            <w:pStyle w:val="Footer"/>
            <w:tabs>
              <w:tab w:val="left" w:pos="3960"/>
            </w:tabs>
            <w:rPr>
              <w:rFonts w:ascii="Arial" w:hAnsi="Arial" w:cs="Arial"/>
              <w:bCs/>
              <w:sz w:val="20"/>
              <w:szCs w:val="20"/>
            </w:rPr>
          </w:pPr>
          <w:r w:rsidRPr="00724E59">
            <w:rPr>
              <w:rFonts w:ascii="Arial" w:hAnsi="Arial" w:cs="Arial"/>
              <w:b/>
              <w:bCs/>
              <w:sz w:val="20"/>
              <w:szCs w:val="20"/>
            </w:rPr>
            <w:t>Confidential</w:t>
          </w:r>
        </w:p>
      </w:tc>
      <w:tc>
        <w:tcPr>
          <w:tcW w:w="2152" w:type="dxa"/>
        </w:tcPr>
        <w:p w:rsidRPr="00724E59" w:rsidR="00BA4531" w:rsidP="00BD2B68" w:rsidRDefault="00BA4531" w14:paraId="713A31E5" w14:textId="77777777">
          <w:pPr>
            <w:pStyle w:val="Footer"/>
            <w:tabs>
              <w:tab w:val="left" w:pos="3960"/>
            </w:tabs>
            <w:rPr>
              <w:rFonts w:ascii="Arial" w:hAnsi="Arial" w:cs="Arial"/>
              <w:bCs/>
              <w:sz w:val="20"/>
              <w:szCs w:val="20"/>
            </w:rPr>
          </w:pPr>
          <w:r w:rsidRPr="00724E59">
            <w:rPr>
              <w:rFonts w:ascii="Arial" w:hAnsi="Arial" w:cs="Arial"/>
              <w:bCs/>
              <w:sz w:val="20"/>
              <w:szCs w:val="20"/>
            </w:rPr>
            <w:t>Document number:</w:t>
          </w:r>
        </w:p>
      </w:tc>
      <w:tc>
        <w:tcPr>
          <w:tcW w:w="1974" w:type="dxa"/>
        </w:tcPr>
        <w:p w:rsidRPr="00724E59" w:rsidR="00BA4531" w:rsidP="00BD2B68" w:rsidRDefault="00BA4531" w14:paraId="609920B7" w14:textId="77777777">
          <w:pPr>
            <w:pStyle w:val="Footer"/>
            <w:tabs>
              <w:tab w:val="left" w:pos="3960"/>
            </w:tabs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GTBIA0006</w:t>
          </w:r>
        </w:p>
      </w:tc>
      <w:tc>
        <w:tcPr>
          <w:tcW w:w="1793" w:type="dxa"/>
        </w:tcPr>
        <w:p w:rsidRPr="00724E59" w:rsidR="00BA4531" w:rsidP="00BD2B68" w:rsidRDefault="00BA4531" w14:paraId="6D88F680" w14:textId="77777777">
          <w:pPr>
            <w:pStyle w:val="Footer"/>
            <w:tabs>
              <w:tab w:val="left" w:pos="3960"/>
            </w:tabs>
            <w:rPr>
              <w:rFonts w:ascii="Arial" w:hAnsi="Arial" w:cs="Arial"/>
              <w:bCs/>
              <w:sz w:val="20"/>
              <w:szCs w:val="20"/>
            </w:rPr>
          </w:pPr>
          <w:r w:rsidRPr="00724E59">
            <w:rPr>
              <w:rFonts w:ascii="Arial" w:hAnsi="Arial" w:cs="Arial"/>
              <w:bCs/>
              <w:sz w:val="20"/>
              <w:szCs w:val="20"/>
            </w:rPr>
            <w:t>Page number:</w:t>
          </w:r>
        </w:p>
      </w:tc>
      <w:tc>
        <w:tcPr>
          <w:tcW w:w="1530" w:type="dxa"/>
        </w:tcPr>
        <w:p w:rsidRPr="0040206C" w:rsidR="00BA4531" w:rsidP="00BD2B68" w:rsidRDefault="00BA4531" w14:paraId="3A658D87" w14:textId="6066503B">
          <w:pPr>
            <w:rPr>
              <w:rFonts w:ascii="Arial" w:hAnsi="Arial" w:cs="Arial"/>
              <w:bCs/>
              <w:sz w:val="20"/>
              <w:szCs w:val="20"/>
            </w:rPr>
          </w:pPr>
          <w:r w:rsidRPr="00BF5CDC">
            <w:rPr>
              <w:rFonts w:ascii="Arial" w:hAnsi="Arial" w:cs="Arial"/>
              <w:bCs/>
              <w:sz w:val="20"/>
              <w:szCs w:val="20"/>
            </w:rPr>
            <w:t xml:space="preserve">Page </w: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 w:rsidRPr="00BF5CDC">
            <w:rPr>
              <w:rFonts w:ascii="Arial" w:hAnsi="Arial" w:cs="Arial"/>
              <w:bCs/>
              <w:sz w:val="20"/>
              <w:szCs w:val="20"/>
            </w:rPr>
            <w:instrText xml:space="preserve"> PAGE </w:instrTex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 w:rsidR="006C3944">
            <w:rPr>
              <w:rFonts w:ascii="Arial" w:hAnsi="Arial" w:cs="Arial"/>
              <w:bCs/>
              <w:noProof/>
              <w:sz w:val="20"/>
              <w:szCs w:val="20"/>
            </w:rPr>
            <w:t>1</w: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end"/>
          </w:r>
          <w:r w:rsidRPr="00BF5CDC">
            <w:rPr>
              <w:rFonts w:ascii="Arial" w:hAnsi="Arial" w:cs="Arial"/>
              <w:bCs/>
              <w:sz w:val="20"/>
              <w:szCs w:val="20"/>
            </w:rPr>
            <w:t xml:space="preserve"> of </w: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 w:rsidRPr="00BF5CDC">
            <w:rPr>
              <w:rFonts w:ascii="Arial" w:hAnsi="Arial" w:cs="Arial"/>
              <w:bCs/>
              <w:sz w:val="20"/>
              <w:szCs w:val="20"/>
            </w:rPr>
            <w:instrText xml:space="preserve"> NUMPAGES  </w:instrTex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 w:rsidR="006C3944">
            <w:rPr>
              <w:rFonts w:ascii="Arial" w:hAnsi="Arial" w:cs="Arial"/>
              <w:bCs/>
              <w:noProof/>
              <w:sz w:val="20"/>
              <w:szCs w:val="20"/>
            </w:rPr>
            <w:t>6</w: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</w:tr>
  </w:tbl>
  <w:p w:rsidRPr="001A19D4" w:rsidR="00BA4531" w:rsidP="00BD2B68" w:rsidRDefault="00BA4531" w14:paraId="63C936BD" w14:textId="77777777">
    <w:pPr>
      <w:pStyle w:val="Footer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09" w:type="dxa"/>
      <w:tblInd w:w="426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660"/>
      <w:gridCol w:w="2151"/>
      <w:gridCol w:w="1976"/>
      <w:gridCol w:w="1793"/>
      <w:gridCol w:w="1529"/>
    </w:tblGrid>
    <w:tr w:rsidRPr="0040206C" w:rsidR="00BA4531" w:rsidTr="00BD2B68" w14:paraId="727E24E4" w14:textId="77777777">
      <w:tc>
        <w:tcPr>
          <w:tcW w:w="1660" w:type="dxa"/>
        </w:tcPr>
        <w:p w:rsidRPr="00724E59" w:rsidR="00BA4531" w:rsidP="00BD2B68" w:rsidRDefault="00BA4531" w14:paraId="4644CD56" w14:textId="77777777">
          <w:pPr>
            <w:pStyle w:val="Footer"/>
            <w:tabs>
              <w:tab w:val="left" w:pos="3960"/>
            </w:tabs>
            <w:rPr>
              <w:rFonts w:ascii="Arial" w:hAnsi="Arial" w:cs="Arial"/>
              <w:bCs/>
              <w:sz w:val="20"/>
              <w:szCs w:val="20"/>
            </w:rPr>
          </w:pPr>
          <w:r w:rsidRPr="00724E59">
            <w:rPr>
              <w:rFonts w:ascii="Arial" w:hAnsi="Arial" w:cs="Arial"/>
              <w:b/>
              <w:bCs/>
              <w:sz w:val="20"/>
              <w:szCs w:val="20"/>
            </w:rPr>
            <w:t>Confidential</w:t>
          </w:r>
        </w:p>
      </w:tc>
      <w:tc>
        <w:tcPr>
          <w:tcW w:w="2151" w:type="dxa"/>
        </w:tcPr>
        <w:p w:rsidRPr="00724E59" w:rsidR="00BA4531" w:rsidP="00BD2B68" w:rsidRDefault="00BA4531" w14:paraId="588632A2" w14:textId="77777777">
          <w:pPr>
            <w:pStyle w:val="Footer"/>
            <w:tabs>
              <w:tab w:val="left" w:pos="3960"/>
            </w:tabs>
            <w:rPr>
              <w:rFonts w:ascii="Arial" w:hAnsi="Arial" w:cs="Arial"/>
              <w:bCs/>
              <w:sz w:val="20"/>
              <w:szCs w:val="20"/>
            </w:rPr>
          </w:pPr>
          <w:r w:rsidRPr="00724E59">
            <w:rPr>
              <w:rFonts w:ascii="Arial" w:hAnsi="Arial" w:cs="Arial"/>
              <w:bCs/>
              <w:sz w:val="20"/>
              <w:szCs w:val="20"/>
            </w:rPr>
            <w:t>Document number:</w:t>
          </w:r>
        </w:p>
      </w:tc>
      <w:tc>
        <w:tcPr>
          <w:tcW w:w="1976" w:type="dxa"/>
        </w:tcPr>
        <w:p w:rsidRPr="00724E59" w:rsidR="00BA4531" w:rsidP="00BD2B68" w:rsidRDefault="00BA4531" w14:paraId="2F5166B7" w14:textId="77777777">
          <w:pPr>
            <w:pStyle w:val="Footer"/>
            <w:tabs>
              <w:tab w:val="left" w:pos="3960"/>
            </w:tabs>
            <w:rPr>
              <w:rFonts w:ascii="Arial" w:hAnsi="Arial" w:cs="Arial"/>
              <w:bCs/>
              <w:sz w:val="20"/>
              <w:szCs w:val="20"/>
            </w:rPr>
          </w:pPr>
          <w:r w:rsidRPr="0040206C">
            <w:rPr>
              <w:rFonts w:ascii="Arial" w:hAnsi="Arial" w:cs="Arial"/>
              <w:bCs/>
              <w:sz w:val="20"/>
              <w:szCs w:val="20"/>
            </w:rPr>
            <w:t>GTB</w:t>
          </w:r>
          <w:r>
            <w:rPr>
              <w:rFonts w:ascii="Arial" w:hAnsi="Arial" w:cs="Arial"/>
              <w:bCs/>
              <w:sz w:val="20"/>
              <w:szCs w:val="20"/>
            </w:rPr>
            <w:t>IAI</w:t>
          </w:r>
          <w:r w:rsidRPr="0040206C">
            <w:rPr>
              <w:rFonts w:ascii="Arial" w:hAnsi="Arial" w:cs="Arial"/>
              <w:bCs/>
              <w:sz w:val="20"/>
              <w:szCs w:val="20"/>
            </w:rPr>
            <w:t>00100</w:t>
          </w:r>
          <w:r>
            <w:rPr>
              <w:rFonts w:ascii="Arial" w:hAnsi="Arial" w:cs="Arial"/>
              <w:bCs/>
              <w:sz w:val="20"/>
              <w:szCs w:val="20"/>
            </w:rPr>
            <w:t>3</w:t>
          </w:r>
        </w:p>
      </w:tc>
      <w:tc>
        <w:tcPr>
          <w:tcW w:w="1793" w:type="dxa"/>
        </w:tcPr>
        <w:p w:rsidRPr="00724E59" w:rsidR="00BA4531" w:rsidP="00BD2B68" w:rsidRDefault="00BA4531" w14:paraId="60DE499A" w14:textId="77777777">
          <w:pPr>
            <w:pStyle w:val="Footer"/>
            <w:tabs>
              <w:tab w:val="left" w:pos="3960"/>
            </w:tabs>
            <w:rPr>
              <w:rFonts w:ascii="Arial" w:hAnsi="Arial" w:cs="Arial"/>
              <w:bCs/>
              <w:sz w:val="20"/>
              <w:szCs w:val="20"/>
            </w:rPr>
          </w:pPr>
          <w:r w:rsidRPr="00724E59">
            <w:rPr>
              <w:rFonts w:ascii="Arial" w:hAnsi="Arial" w:cs="Arial"/>
              <w:bCs/>
              <w:sz w:val="20"/>
              <w:szCs w:val="20"/>
            </w:rPr>
            <w:t>Page number:</w:t>
          </w:r>
        </w:p>
      </w:tc>
      <w:tc>
        <w:tcPr>
          <w:tcW w:w="1529" w:type="dxa"/>
        </w:tcPr>
        <w:p w:rsidRPr="0040206C" w:rsidR="00BA4531" w:rsidP="00BD2B68" w:rsidRDefault="00BA4531" w14:paraId="4ABA91F4" w14:textId="77777777">
          <w:pPr>
            <w:rPr>
              <w:rFonts w:ascii="Arial" w:hAnsi="Arial" w:cs="Arial"/>
              <w:bCs/>
              <w:sz w:val="20"/>
              <w:szCs w:val="20"/>
            </w:rPr>
          </w:pPr>
          <w:r w:rsidRPr="00BF5CDC">
            <w:rPr>
              <w:rFonts w:ascii="Arial" w:hAnsi="Arial" w:cs="Arial"/>
              <w:bCs/>
              <w:sz w:val="20"/>
              <w:szCs w:val="20"/>
            </w:rPr>
            <w:t xml:space="preserve">Page </w: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 w:rsidRPr="00BF5CDC">
            <w:rPr>
              <w:rFonts w:ascii="Arial" w:hAnsi="Arial" w:cs="Arial"/>
              <w:bCs/>
              <w:sz w:val="20"/>
              <w:szCs w:val="20"/>
            </w:rPr>
            <w:instrText xml:space="preserve"> PAGE </w:instrTex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Cs/>
              <w:noProof/>
              <w:sz w:val="20"/>
              <w:szCs w:val="20"/>
            </w:rPr>
            <w:t>1</w: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end"/>
          </w:r>
          <w:r w:rsidRPr="00BF5CDC">
            <w:rPr>
              <w:rFonts w:ascii="Arial" w:hAnsi="Arial" w:cs="Arial"/>
              <w:bCs/>
              <w:sz w:val="20"/>
              <w:szCs w:val="20"/>
            </w:rPr>
            <w:t xml:space="preserve"> of </w: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 w:rsidRPr="00BF5CDC">
            <w:rPr>
              <w:rFonts w:ascii="Arial" w:hAnsi="Arial" w:cs="Arial"/>
              <w:bCs/>
              <w:sz w:val="20"/>
              <w:szCs w:val="20"/>
            </w:rPr>
            <w:instrText xml:space="preserve"> NUMPAGES  </w:instrTex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Cs/>
              <w:noProof/>
              <w:sz w:val="20"/>
              <w:szCs w:val="20"/>
            </w:rPr>
            <w:t>22</w:t>
          </w:r>
          <w:r w:rsidRPr="00BF5CDC">
            <w:rPr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</w:tr>
  </w:tbl>
  <w:p w:rsidRPr="001A19D4" w:rsidR="00BA4531" w:rsidP="00BD2B68" w:rsidRDefault="00BA4531" w14:paraId="6C5A2434" w14:textId="77777777">
    <w:pPr>
      <w:pStyle w:val="Footer"/>
      <w:rPr>
        <w:rFonts w:ascii="Arial" w:hAnsi="Arial" w:cs="Arial"/>
      </w:rPr>
    </w:pPr>
  </w:p>
  <w:p w:rsidR="00BA4531" w:rsidRDefault="00BA4531" w14:paraId="592BD5F3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C36" w:rsidRDefault="00360C36" w14:paraId="2A4E5C2F" w14:textId="77777777">
      <w:r>
        <w:separator/>
      </w:r>
    </w:p>
  </w:footnote>
  <w:footnote w:type="continuationSeparator" w:id="0">
    <w:p w:rsidR="00360C36" w:rsidRDefault="00360C36" w14:paraId="163BE62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4531" w:rsidRDefault="00BA4531" w14:paraId="6647D02C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519862"/>
      <w:docPartObj>
        <w:docPartGallery w:val="Watermarks"/>
        <w:docPartUnique/>
      </w:docPartObj>
    </w:sdtPr>
    <w:sdtEndPr/>
    <w:sdtContent>
      <w:p w:rsidR="00BA4531" w:rsidRDefault="00360C36" w14:paraId="57D5033C" w14:textId="77777777">
        <w:pPr>
          <w:pStyle w:val="Header"/>
        </w:pPr>
        <w:r>
          <w:rPr>
            <w:noProof/>
          </w:rPr>
          <w:pict w14:anchorId="3703883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style="position:absolute;margin-left:0;margin-top:0;width:527.85pt;height:131.95pt;rotation:315;z-index:-251658752;mso-position-horizontal:center;mso-position-horizontal-relative:margin;mso-position-vertical:center;mso-position-vertical-relative:margin" o:spid="_x0000_s2049" o:allowincell="f" fillcolor="silver" stroked="f" type="#_x0000_t136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4531" w:rsidRDefault="00BA4531" w14:paraId="48DA7B1D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A1AC9"/>
    <w:multiLevelType w:val="multilevel"/>
    <w:tmpl w:val="400A4E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 w:hAnsi="Symbol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">
    <w:nsid w:val="05025FB7"/>
    <w:multiLevelType w:val="hybridMultilevel"/>
    <w:tmpl w:val="2B06FADA"/>
    <w:lvl w:ilvl="0" w:tplc="C2CC9FC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6226EDE"/>
    <w:multiLevelType w:val="hybridMultilevel"/>
    <w:tmpl w:val="261EAE46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7BA1223"/>
    <w:multiLevelType w:val="hybridMultilevel"/>
    <w:tmpl w:val="21307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8124B3D"/>
    <w:multiLevelType w:val="multilevel"/>
    <w:tmpl w:val="400A4E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 w:hAnsi="Symbol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5">
    <w:nsid w:val="085600C1"/>
    <w:multiLevelType w:val="hybridMultilevel"/>
    <w:tmpl w:val="21307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BF1AAA"/>
    <w:multiLevelType w:val="hybridMultilevel"/>
    <w:tmpl w:val="63ECE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127280"/>
    <w:multiLevelType w:val="hybridMultilevel"/>
    <w:tmpl w:val="75DE53AE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>
    <w:nsid w:val="169E4F75"/>
    <w:multiLevelType w:val="hybridMultilevel"/>
    <w:tmpl w:val="53AA2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5F6507"/>
    <w:multiLevelType w:val="hybridMultilevel"/>
    <w:tmpl w:val="831C4D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A8D3C29"/>
    <w:multiLevelType w:val="multilevel"/>
    <w:tmpl w:val="537E9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1">
    <w:nsid w:val="1F390F0A"/>
    <w:multiLevelType w:val="hybridMultilevel"/>
    <w:tmpl w:val="2D32605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9E733C"/>
    <w:multiLevelType w:val="hybridMultilevel"/>
    <w:tmpl w:val="C6EE25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452082C"/>
    <w:multiLevelType w:val="hybridMultilevel"/>
    <w:tmpl w:val="AD96FC22"/>
    <w:lvl w:ilvl="0" w:tplc="3BDAACB2">
      <w:start w:val="10"/>
      <w:numFmt w:val="bullet"/>
      <w:lvlText w:val="-"/>
      <w:lvlJc w:val="left"/>
      <w:pPr>
        <w:ind w:left="432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w:abstractNumId="14">
    <w:nsid w:val="27011992"/>
    <w:multiLevelType w:val="hybridMultilevel"/>
    <w:tmpl w:val="3498F38C"/>
    <w:lvl w:ilvl="0" w:tplc="00CA9B24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BDF4BE6"/>
    <w:multiLevelType w:val="hybridMultilevel"/>
    <w:tmpl w:val="6A26AD4C"/>
    <w:lvl w:ilvl="0" w:tplc="50BA4E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D303313"/>
    <w:multiLevelType w:val="hybridMultilevel"/>
    <w:tmpl w:val="C03421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E510C7B"/>
    <w:multiLevelType w:val="hybridMultilevel"/>
    <w:tmpl w:val="562424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3C71EA4"/>
    <w:multiLevelType w:val="hybridMultilevel"/>
    <w:tmpl w:val="FAF05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935C99"/>
    <w:multiLevelType w:val="multilevel"/>
    <w:tmpl w:val="5BA8C7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0">
    <w:nsid w:val="3B0036E0"/>
    <w:multiLevelType w:val="hybridMultilevel"/>
    <w:tmpl w:val="37F664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CE73B50"/>
    <w:multiLevelType w:val="hybridMultilevel"/>
    <w:tmpl w:val="0F58205C"/>
    <w:lvl w:ilvl="0" w:tplc="F70ABC0E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C6537B"/>
    <w:multiLevelType w:val="multilevel"/>
    <w:tmpl w:val="CD92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3F84426"/>
    <w:multiLevelType w:val="hybridMultilevel"/>
    <w:tmpl w:val="78A49046"/>
    <w:lvl w:ilvl="0" w:tplc="62DABC6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>
    <w:nsid w:val="455045E8"/>
    <w:multiLevelType w:val="hybridMultilevel"/>
    <w:tmpl w:val="93A83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BC7ECD"/>
    <w:multiLevelType w:val="hybridMultilevel"/>
    <w:tmpl w:val="2D32605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6C5124"/>
    <w:multiLevelType w:val="hybridMultilevel"/>
    <w:tmpl w:val="3702B82C"/>
    <w:lvl w:ilvl="0" w:tplc="A7A871F2">
      <w:start w:val="1"/>
      <w:numFmt w:val="decimal"/>
      <w:lvlText w:val="%1)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B51371E"/>
    <w:multiLevelType w:val="hybridMultilevel"/>
    <w:tmpl w:val="FED4A8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0B910D4"/>
    <w:multiLevelType w:val="hybridMultilevel"/>
    <w:tmpl w:val="B3C28D28"/>
    <w:lvl w:ilvl="0" w:tplc="1D84D0AA">
      <w:start w:val="1"/>
      <w:numFmt w:val="decimal"/>
      <w:lvlText w:val="%1."/>
      <w:lvlJc w:val="left"/>
      <w:pPr>
        <w:ind w:left="360" w:hanging="360"/>
      </w:pPr>
      <w:rPr>
        <w:rFonts w:hint="default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255477F"/>
    <w:multiLevelType w:val="hybridMultilevel"/>
    <w:tmpl w:val="0A98A3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0C1E2B"/>
    <w:multiLevelType w:val="hybridMultilevel"/>
    <w:tmpl w:val="ABE4F9C6"/>
    <w:lvl w:ilvl="0" w:tplc="A7A871F2">
      <w:start w:val="1"/>
      <w:numFmt w:val="decimal"/>
      <w:lvlText w:val="%1)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1">
    <w:nsid w:val="590972E6"/>
    <w:multiLevelType w:val="hybridMultilevel"/>
    <w:tmpl w:val="1E8C2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9C06806"/>
    <w:multiLevelType w:val="hybridMultilevel"/>
    <w:tmpl w:val="CA022A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3">
    <w:nsid w:val="604044B3"/>
    <w:multiLevelType w:val="hybridMultilevel"/>
    <w:tmpl w:val="97FAE54E"/>
    <w:lvl w:ilvl="0" w:tplc="A44461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691A9B"/>
    <w:multiLevelType w:val="hybridMultilevel"/>
    <w:tmpl w:val="F6F01D90"/>
    <w:lvl w:ilvl="0" w:tplc="9AD435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6342CF"/>
    <w:multiLevelType w:val="hybridMultilevel"/>
    <w:tmpl w:val="5CCA18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AA16893"/>
    <w:multiLevelType w:val="hybridMultilevel"/>
    <w:tmpl w:val="6E66D5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CC34A7B"/>
    <w:multiLevelType w:val="hybridMultilevel"/>
    <w:tmpl w:val="1D548C4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8">
    <w:nsid w:val="73B82A9F"/>
    <w:multiLevelType w:val="multilevel"/>
    <w:tmpl w:val="9AB6D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39">
    <w:nsid w:val="7F6C2B68"/>
    <w:multiLevelType w:val="hybridMultilevel"/>
    <w:tmpl w:val="4DEE18BC"/>
    <w:lvl w:ilvl="0" w:tplc="3758A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29"/>
  </w:num>
  <w:num w:numId="5">
    <w:abstractNumId w:val="15"/>
  </w:num>
  <w:num w:numId="6">
    <w:abstractNumId w:val="24"/>
  </w:num>
  <w:num w:numId="7">
    <w:abstractNumId w:val="8"/>
  </w:num>
  <w:num w:numId="8">
    <w:abstractNumId w:val="23"/>
  </w:num>
  <w:num w:numId="9">
    <w:abstractNumId w:val="32"/>
  </w:num>
  <w:num w:numId="10">
    <w:abstractNumId w:val="21"/>
  </w:num>
  <w:num w:numId="11">
    <w:abstractNumId w:val="25"/>
  </w:num>
  <w:num w:numId="12">
    <w:abstractNumId w:val="2"/>
  </w:num>
  <w:num w:numId="13">
    <w:abstractNumId w:val="27"/>
  </w:num>
  <w:num w:numId="14">
    <w:abstractNumId w:val="6"/>
  </w:num>
  <w:num w:numId="15">
    <w:abstractNumId w:val="18"/>
  </w:num>
  <w:num w:numId="16">
    <w:abstractNumId w:val="34"/>
  </w:num>
  <w:num w:numId="17">
    <w:abstractNumId w:val="31"/>
  </w:num>
  <w:num w:numId="18">
    <w:abstractNumId w:val="33"/>
  </w:num>
  <w:num w:numId="19">
    <w:abstractNumId w:val="37"/>
  </w:num>
  <w:num w:numId="20">
    <w:abstractNumId w:val="5"/>
  </w:num>
  <w:num w:numId="21">
    <w:abstractNumId w:val="30"/>
  </w:num>
  <w:num w:numId="22">
    <w:abstractNumId w:val="26"/>
  </w:num>
  <w:num w:numId="23">
    <w:abstractNumId w:val="22"/>
  </w:num>
  <w:num w:numId="24">
    <w:abstractNumId w:val="14"/>
  </w:num>
  <w:num w:numId="25">
    <w:abstractNumId w:val="36"/>
  </w:num>
  <w:num w:numId="26">
    <w:abstractNumId w:val="39"/>
  </w:num>
  <w:num w:numId="27">
    <w:abstractNumId w:val="1"/>
  </w:num>
  <w:num w:numId="28">
    <w:abstractNumId w:val="9"/>
  </w:num>
  <w:num w:numId="29">
    <w:abstractNumId w:val="20"/>
  </w:num>
  <w:num w:numId="30">
    <w:abstractNumId w:val="35"/>
  </w:num>
  <w:num w:numId="31">
    <w:abstractNumId w:val="16"/>
  </w:num>
  <w:num w:numId="32">
    <w:abstractNumId w:val="12"/>
  </w:num>
  <w:num w:numId="33">
    <w:abstractNumId w:val="28"/>
  </w:num>
  <w:num w:numId="34">
    <w:abstractNumId w:val="10"/>
  </w:num>
  <w:num w:numId="35">
    <w:abstractNumId w:val="38"/>
  </w:num>
  <w:num w:numId="36">
    <w:abstractNumId w:val="4"/>
  </w:num>
  <w:num w:numId="37">
    <w:abstractNumId w:val="19"/>
  </w:num>
  <w:num w:numId="38">
    <w:abstractNumId w:val="17"/>
  </w:num>
  <w:num w:numId="39">
    <w:abstractNumId w:val="0"/>
  </w:num>
  <w:num w:numId="4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4AE"/>
    <w:rsid w:val="00000555"/>
    <w:rsid w:val="00001F42"/>
    <w:rsid w:val="00005C4A"/>
    <w:rsid w:val="00007FA0"/>
    <w:rsid w:val="00032B69"/>
    <w:rsid w:val="000548AB"/>
    <w:rsid w:val="0006089A"/>
    <w:rsid w:val="000629F4"/>
    <w:rsid w:val="00064BAB"/>
    <w:rsid w:val="00067A50"/>
    <w:rsid w:val="000737A3"/>
    <w:rsid w:val="0009488B"/>
    <w:rsid w:val="000A58F4"/>
    <w:rsid w:val="000A6A3F"/>
    <w:rsid w:val="000D001F"/>
    <w:rsid w:val="000D20B6"/>
    <w:rsid w:val="000D4A7D"/>
    <w:rsid w:val="000F064A"/>
    <w:rsid w:val="000F5773"/>
    <w:rsid w:val="000F6F59"/>
    <w:rsid w:val="001151E2"/>
    <w:rsid w:val="00136D76"/>
    <w:rsid w:val="00146D03"/>
    <w:rsid w:val="001544DA"/>
    <w:rsid w:val="00155F23"/>
    <w:rsid w:val="00156D58"/>
    <w:rsid w:val="0016228D"/>
    <w:rsid w:val="001656A7"/>
    <w:rsid w:val="0017166C"/>
    <w:rsid w:val="0018190E"/>
    <w:rsid w:val="00183DEB"/>
    <w:rsid w:val="00195839"/>
    <w:rsid w:val="001B29C7"/>
    <w:rsid w:val="001C45E7"/>
    <w:rsid w:val="001E2CDF"/>
    <w:rsid w:val="001F7591"/>
    <w:rsid w:val="002000C2"/>
    <w:rsid w:val="0020389A"/>
    <w:rsid w:val="00203AC7"/>
    <w:rsid w:val="00213F13"/>
    <w:rsid w:val="00244454"/>
    <w:rsid w:val="002463A9"/>
    <w:rsid w:val="002474CE"/>
    <w:rsid w:val="00254C2A"/>
    <w:rsid w:val="00261891"/>
    <w:rsid w:val="00274DA3"/>
    <w:rsid w:val="00275333"/>
    <w:rsid w:val="00290380"/>
    <w:rsid w:val="00292042"/>
    <w:rsid w:val="00292B4E"/>
    <w:rsid w:val="002946EB"/>
    <w:rsid w:val="002A36C9"/>
    <w:rsid w:val="002B47A1"/>
    <w:rsid w:val="002F0099"/>
    <w:rsid w:val="00303B4E"/>
    <w:rsid w:val="003529EC"/>
    <w:rsid w:val="00353781"/>
    <w:rsid w:val="003562E2"/>
    <w:rsid w:val="00360C36"/>
    <w:rsid w:val="00363DEE"/>
    <w:rsid w:val="003666CB"/>
    <w:rsid w:val="00387D24"/>
    <w:rsid w:val="00390C58"/>
    <w:rsid w:val="00393A52"/>
    <w:rsid w:val="003B22D6"/>
    <w:rsid w:val="003B53F2"/>
    <w:rsid w:val="003B5D89"/>
    <w:rsid w:val="003D2887"/>
    <w:rsid w:val="003F6083"/>
    <w:rsid w:val="003F65A8"/>
    <w:rsid w:val="00455E09"/>
    <w:rsid w:val="004636B7"/>
    <w:rsid w:val="00473B0B"/>
    <w:rsid w:val="00482024"/>
    <w:rsid w:val="004B24AE"/>
    <w:rsid w:val="004E189A"/>
    <w:rsid w:val="004E19CF"/>
    <w:rsid w:val="004E70A7"/>
    <w:rsid w:val="004E7CE1"/>
    <w:rsid w:val="004F5386"/>
    <w:rsid w:val="004F6D0D"/>
    <w:rsid w:val="00513131"/>
    <w:rsid w:val="00527193"/>
    <w:rsid w:val="00551372"/>
    <w:rsid w:val="0055501E"/>
    <w:rsid w:val="005625E8"/>
    <w:rsid w:val="005843DB"/>
    <w:rsid w:val="005856FD"/>
    <w:rsid w:val="0058724E"/>
    <w:rsid w:val="00590D18"/>
    <w:rsid w:val="00591C25"/>
    <w:rsid w:val="005B2F5E"/>
    <w:rsid w:val="005B51F2"/>
    <w:rsid w:val="005B66C3"/>
    <w:rsid w:val="005C6EE4"/>
    <w:rsid w:val="005D482D"/>
    <w:rsid w:val="005E2018"/>
    <w:rsid w:val="005E43B4"/>
    <w:rsid w:val="005F3A19"/>
    <w:rsid w:val="005F500C"/>
    <w:rsid w:val="005F61EF"/>
    <w:rsid w:val="006213A3"/>
    <w:rsid w:val="00621BC4"/>
    <w:rsid w:val="0062227A"/>
    <w:rsid w:val="0062554E"/>
    <w:rsid w:val="006379E3"/>
    <w:rsid w:val="00663CCA"/>
    <w:rsid w:val="006720F0"/>
    <w:rsid w:val="006766FB"/>
    <w:rsid w:val="00676EAC"/>
    <w:rsid w:val="00684343"/>
    <w:rsid w:val="00684E31"/>
    <w:rsid w:val="006922D5"/>
    <w:rsid w:val="00694764"/>
    <w:rsid w:val="006B34DD"/>
    <w:rsid w:val="006B5E40"/>
    <w:rsid w:val="006B5E55"/>
    <w:rsid w:val="006C3944"/>
    <w:rsid w:val="006D3752"/>
    <w:rsid w:val="006D5F69"/>
    <w:rsid w:val="0070046B"/>
    <w:rsid w:val="007037B3"/>
    <w:rsid w:val="00706EBC"/>
    <w:rsid w:val="00730178"/>
    <w:rsid w:val="00734ACC"/>
    <w:rsid w:val="00744384"/>
    <w:rsid w:val="0074713A"/>
    <w:rsid w:val="00763053"/>
    <w:rsid w:val="00764291"/>
    <w:rsid w:val="007A5835"/>
    <w:rsid w:val="007B3D4C"/>
    <w:rsid w:val="007C0DDE"/>
    <w:rsid w:val="007C3021"/>
    <w:rsid w:val="007C40BF"/>
    <w:rsid w:val="007C5031"/>
    <w:rsid w:val="00805386"/>
    <w:rsid w:val="00822B8C"/>
    <w:rsid w:val="008231A6"/>
    <w:rsid w:val="0083399A"/>
    <w:rsid w:val="008449DA"/>
    <w:rsid w:val="008459B7"/>
    <w:rsid w:val="00851A77"/>
    <w:rsid w:val="00852EDB"/>
    <w:rsid w:val="008662BA"/>
    <w:rsid w:val="00870091"/>
    <w:rsid w:val="008733BE"/>
    <w:rsid w:val="008811E3"/>
    <w:rsid w:val="008836CF"/>
    <w:rsid w:val="00890777"/>
    <w:rsid w:val="00895AB3"/>
    <w:rsid w:val="008A1B55"/>
    <w:rsid w:val="008B7384"/>
    <w:rsid w:val="008C312C"/>
    <w:rsid w:val="008D5CB8"/>
    <w:rsid w:val="008E2F14"/>
    <w:rsid w:val="008F4A5D"/>
    <w:rsid w:val="008F52D9"/>
    <w:rsid w:val="00900220"/>
    <w:rsid w:val="0091721B"/>
    <w:rsid w:val="0092047E"/>
    <w:rsid w:val="00932098"/>
    <w:rsid w:val="00941194"/>
    <w:rsid w:val="009441E6"/>
    <w:rsid w:val="00955677"/>
    <w:rsid w:val="009601C3"/>
    <w:rsid w:val="00965AAF"/>
    <w:rsid w:val="009669EB"/>
    <w:rsid w:val="00973B45"/>
    <w:rsid w:val="009840E8"/>
    <w:rsid w:val="009A47D3"/>
    <w:rsid w:val="009C2D28"/>
    <w:rsid w:val="009C38CA"/>
    <w:rsid w:val="009C500C"/>
    <w:rsid w:val="009E203B"/>
    <w:rsid w:val="009E4C87"/>
    <w:rsid w:val="009F2A39"/>
    <w:rsid w:val="00A023AC"/>
    <w:rsid w:val="00A02EA6"/>
    <w:rsid w:val="00A056BC"/>
    <w:rsid w:val="00A2547A"/>
    <w:rsid w:val="00A52743"/>
    <w:rsid w:val="00A529F7"/>
    <w:rsid w:val="00A63853"/>
    <w:rsid w:val="00A67818"/>
    <w:rsid w:val="00A712F7"/>
    <w:rsid w:val="00A73FCD"/>
    <w:rsid w:val="00A95046"/>
    <w:rsid w:val="00AA3029"/>
    <w:rsid w:val="00AA7623"/>
    <w:rsid w:val="00AC689B"/>
    <w:rsid w:val="00AD73A4"/>
    <w:rsid w:val="00AE19AF"/>
    <w:rsid w:val="00AE5B71"/>
    <w:rsid w:val="00AE6DCF"/>
    <w:rsid w:val="00AF4D05"/>
    <w:rsid w:val="00AF76F8"/>
    <w:rsid w:val="00AF7760"/>
    <w:rsid w:val="00B068FB"/>
    <w:rsid w:val="00B119A5"/>
    <w:rsid w:val="00B12A55"/>
    <w:rsid w:val="00B27358"/>
    <w:rsid w:val="00B31D3D"/>
    <w:rsid w:val="00B5247E"/>
    <w:rsid w:val="00B66467"/>
    <w:rsid w:val="00B73DF4"/>
    <w:rsid w:val="00B73E13"/>
    <w:rsid w:val="00B770A8"/>
    <w:rsid w:val="00B9161A"/>
    <w:rsid w:val="00B970BC"/>
    <w:rsid w:val="00BA3F52"/>
    <w:rsid w:val="00BA4531"/>
    <w:rsid w:val="00BA717A"/>
    <w:rsid w:val="00BB68B4"/>
    <w:rsid w:val="00BD1DAF"/>
    <w:rsid w:val="00BD2B68"/>
    <w:rsid w:val="00BE2CBC"/>
    <w:rsid w:val="00BE6FE5"/>
    <w:rsid w:val="00BE73A0"/>
    <w:rsid w:val="00BF0252"/>
    <w:rsid w:val="00BF2DA7"/>
    <w:rsid w:val="00BF32B9"/>
    <w:rsid w:val="00BF6F5C"/>
    <w:rsid w:val="00C11234"/>
    <w:rsid w:val="00C134D9"/>
    <w:rsid w:val="00C1352D"/>
    <w:rsid w:val="00C208FF"/>
    <w:rsid w:val="00C305DE"/>
    <w:rsid w:val="00C3645E"/>
    <w:rsid w:val="00C57519"/>
    <w:rsid w:val="00C744B3"/>
    <w:rsid w:val="00C80301"/>
    <w:rsid w:val="00C8312D"/>
    <w:rsid w:val="00C8481C"/>
    <w:rsid w:val="00C974C6"/>
    <w:rsid w:val="00CC26AB"/>
    <w:rsid w:val="00CD0278"/>
    <w:rsid w:val="00CD641C"/>
    <w:rsid w:val="00CD74A8"/>
    <w:rsid w:val="00CD78F3"/>
    <w:rsid w:val="00CE2663"/>
    <w:rsid w:val="00D375A6"/>
    <w:rsid w:val="00D43F3C"/>
    <w:rsid w:val="00D50589"/>
    <w:rsid w:val="00D5596A"/>
    <w:rsid w:val="00D61F2C"/>
    <w:rsid w:val="00D70ADE"/>
    <w:rsid w:val="00D74667"/>
    <w:rsid w:val="00D76770"/>
    <w:rsid w:val="00DA01B3"/>
    <w:rsid w:val="00DF24D8"/>
    <w:rsid w:val="00DF4F60"/>
    <w:rsid w:val="00DF7EF8"/>
    <w:rsid w:val="00E074B0"/>
    <w:rsid w:val="00E07F0F"/>
    <w:rsid w:val="00E207DD"/>
    <w:rsid w:val="00E26596"/>
    <w:rsid w:val="00E65145"/>
    <w:rsid w:val="00E705FA"/>
    <w:rsid w:val="00E73ADF"/>
    <w:rsid w:val="00E74D17"/>
    <w:rsid w:val="00E80BA5"/>
    <w:rsid w:val="00E909A0"/>
    <w:rsid w:val="00E97AAD"/>
    <w:rsid w:val="00EB4E0F"/>
    <w:rsid w:val="00EC66A0"/>
    <w:rsid w:val="00EF3B63"/>
    <w:rsid w:val="00EF4B07"/>
    <w:rsid w:val="00EF5B40"/>
    <w:rsid w:val="00F00C3B"/>
    <w:rsid w:val="00F20A53"/>
    <w:rsid w:val="00F23A8B"/>
    <w:rsid w:val="00F545FA"/>
    <w:rsid w:val="00F75CAE"/>
    <w:rsid w:val="00F777A0"/>
    <w:rsid w:val="00F96334"/>
    <w:rsid w:val="00F97B8A"/>
    <w:rsid w:val="00FB51E0"/>
    <w:rsid w:val="00FB6F05"/>
    <w:rsid w:val="00FD23B6"/>
    <w:rsid w:val="00FE463B"/>
    <w:rsid w:val="00FF2910"/>
    <w:rsid w:val="0BDE4376"/>
    <w:rsid w:val="0E5D01AB"/>
    <w:rsid w:val="17C91127"/>
    <w:rsid w:val="1977DFC0"/>
    <w:rsid w:val="21614D15"/>
    <w:rsid w:val="2632D37D"/>
    <w:rsid w:val="367BF383"/>
    <w:rsid w:val="3F8596F6"/>
    <w:rsid w:val="407DE84A"/>
    <w:rsid w:val="5353278C"/>
    <w:rsid w:val="63C0229A"/>
    <w:rsid w:val="673BD8F2"/>
    <w:rsid w:val="6C40E643"/>
    <w:rsid w:val="748DE356"/>
    <w:rsid w:val="78A834C1"/>
    <w:rsid w:val="7D1CDFBC"/>
    <w:rsid w:val="7D5FC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6768B4D"/>
  <w15:chartTrackingRefBased/>
  <w15:docId w15:val="{52E8FC43-0972-4979-8C07-1B0F073A08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24AE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4B24AE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rsid w:val="004B24AE"/>
    <w:rPr>
      <w:rFonts w:ascii="Arial" w:hAnsi="Arial" w:eastAsia="Times New Roman" w:cs="Arial"/>
      <w:b/>
      <w:bCs/>
      <w:sz w:val="26"/>
      <w:szCs w:val="26"/>
      <w:lang w:eastAsia="ar-SA"/>
    </w:rPr>
  </w:style>
  <w:style w:type="paragraph" w:styleId="Footer">
    <w:name w:val="footer"/>
    <w:basedOn w:val="Normal"/>
    <w:link w:val="FooterChar"/>
    <w:uiPriority w:val="99"/>
    <w:rsid w:val="004B24AE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B24AE"/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ColorfulList-Accent11" w:customStyle="1">
    <w:name w:val="Colorful List - Accent 11"/>
    <w:basedOn w:val="Normal"/>
    <w:uiPriority w:val="34"/>
    <w:qFormat/>
    <w:rsid w:val="004B24AE"/>
    <w:pPr>
      <w:spacing w:after="200" w:line="276" w:lineRule="auto"/>
      <w:ind w:left="720"/>
    </w:pPr>
    <w:rPr>
      <w:rFonts w:ascii="Calibri" w:hAnsi="Calibri" w:eastAsia="Calibri"/>
      <w:sz w:val="22"/>
      <w:szCs w:val="22"/>
    </w:rPr>
  </w:style>
  <w:style w:type="paragraph" w:styleId="Header">
    <w:name w:val="header"/>
    <w:basedOn w:val="Normal"/>
    <w:link w:val="HeaderChar"/>
    <w:rsid w:val="004B24AE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sid w:val="004B24AE"/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4B24AE"/>
    <w:pPr>
      <w:suppressAutoHyphens w:val="0"/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n-GB" w:eastAsia="en-US"/>
    </w:rPr>
  </w:style>
  <w:style w:type="paragraph" w:styleId="BodyText">
    <w:name w:val="Body Text"/>
    <w:basedOn w:val="Normal"/>
    <w:link w:val="BodyTextChar"/>
    <w:semiHidden/>
    <w:rsid w:val="004B24AE"/>
    <w:pPr>
      <w:spacing w:after="120"/>
    </w:pPr>
  </w:style>
  <w:style w:type="character" w:styleId="BodyTextChar" w:customStyle="1">
    <w:name w:val="Body Text Char"/>
    <w:basedOn w:val="DefaultParagraphFont"/>
    <w:link w:val="BodyText"/>
    <w:semiHidden/>
    <w:rsid w:val="004B24AE"/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NormalWeb">
    <w:name w:val="Normal (Web)"/>
    <w:basedOn w:val="Normal"/>
    <w:uiPriority w:val="99"/>
    <w:unhideWhenUsed/>
    <w:rsid w:val="004B24AE"/>
    <w:pPr>
      <w:suppressAutoHyphens w:val="0"/>
      <w:spacing w:before="100" w:beforeAutospacing="1" w:after="100" w:afterAutospacing="1"/>
    </w:pPr>
    <w:rPr>
      <w:lang w:eastAsia="en-US"/>
    </w:rPr>
  </w:style>
  <w:style w:type="paragraph" w:styleId="xmsonormal" w:customStyle="1">
    <w:name w:val="x_msonormal"/>
    <w:basedOn w:val="Normal"/>
    <w:rsid w:val="009F2A39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BE6FE5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D5F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5F6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D5F69"/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F6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D5F69"/>
    <w:rPr>
      <w:rFonts w:ascii="Times New Roman" w:hAnsi="Times New Roman" w:eastAsia="Times New Roman" w:cs="Times New Roman"/>
      <w:b/>
      <w:bCs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F69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D5F69"/>
    <w:rPr>
      <w:rFonts w:ascii="Segoe UI" w:hAnsi="Segoe UI" w:eastAsia="Times New Roman" w:cs="Segoe UI"/>
      <w:sz w:val="18"/>
      <w:szCs w:val="18"/>
      <w:lang w:eastAsia="ar-SA"/>
    </w:rPr>
  </w:style>
  <w:style w:type="paragraph" w:styleId="paragraph" w:customStyle="1">
    <w:name w:val="paragraph"/>
    <w:basedOn w:val="Normal"/>
    <w:rsid w:val="008F52D9"/>
    <w:pPr>
      <w:suppressAutoHyphens w:val="0"/>
      <w:spacing w:before="100" w:beforeAutospacing="1" w:after="100" w:afterAutospacing="1"/>
    </w:pPr>
    <w:rPr>
      <w:lang w:eastAsia="en-US"/>
    </w:rPr>
  </w:style>
  <w:style w:type="character" w:styleId="normaltextrun" w:customStyle="1">
    <w:name w:val="normaltextrun"/>
    <w:basedOn w:val="DefaultParagraphFont"/>
    <w:rsid w:val="008F52D9"/>
  </w:style>
  <w:style w:type="character" w:styleId="eop" w:customStyle="1">
    <w:name w:val="eop"/>
    <w:basedOn w:val="DefaultParagraphFont"/>
    <w:rsid w:val="008F52D9"/>
  </w:style>
  <w:style w:type="character" w:styleId="Strong">
    <w:name w:val="Strong"/>
    <w:basedOn w:val="DefaultParagraphFont"/>
    <w:uiPriority w:val="22"/>
    <w:qFormat/>
    <w:rsid w:val="00587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4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7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0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5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2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4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2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4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0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2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1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9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7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7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2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9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header" Target="header3.xml" Id="rId15" /><Relationship Type="http://schemas.openxmlformats.org/officeDocument/2006/relationships/webSettings" Target="webSettings.xml" Id="rId4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Emmanuel Agyei</dc:creator>
  <keywords/>
  <dc:description/>
  <lastModifiedBy>Nanabanyin Tandoh</lastModifiedBy>
  <revision>4</revision>
  <dcterms:created xsi:type="dcterms:W3CDTF">2025-04-15T08:45:00.0000000Z</dcterms:created>
  <dcterms:modified xsi:type="dcterms:W3CDTF">2025-11-21T15:45:47.9166007Z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4963bbfeb1d23bb37e1ef29d691672cac2ec2f5a0b321c8deb504cd43b636395</vt:lpwstr>
  </property>
</Properties>
</file>