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9BD2C" w14:textId="4240C147" w:rsidR="009D4063" w:rsidRPr="00BC5743" w:rsidRDefault="00000000" w:rsidP="00BC5743">
      <w:pPr>
        <w:pStyle w:val="NoSpacing"/>
        <w:jc w:val="center"/>
        <w:rPr>
          <w:rFonts w:ascii="Arial Black" w:hAnsi="Arial Black"/>
          <w:b/>
          <w:bCs/>
          <w:color w:val="EE0000"/>
          <w:sz w:val="28"/>
          <w:szCs w:val="28"/>
          <w:u w:val="single"/>
        </w:rPr>
      </w:pPr>
      <w:bookmarkStart w:id="0" w:name="_nplghe56rbbq" w:colFirst="0" w:colLast="0"/>
      <w:bookmarkEnd w:id="0"/>
      <w:r w:rsidRPr="00BC5743">
        <w:rPr>
          <w:rFonts w:ascii="Arial Black" w:hAnsi="Arial Black"/>
          <w:b/>
          <w:bCs/>
          <w:color w:val="EE0000"/>
          <w:sz w:val="28"/>
          <w:szCs w:val="28"/>
          <w:u w:val="single"/>
        </w:rPr>
        <w:t>Net</w:t>
      </w:r>
      <w:r w:rsidR="004026EF" w:rsidRPr="00BC5743">
        <w:rPr>
          <w:rFonts w:ascii="Arial Black" w:hAnsi="Arial Black"/>
          <w:b/>
          <w:bCs/>
          <w:color w:val="EE0000"/>
          <w:sz w:val="28"/>
          <w:szCs w:val="28"/>
          <w:u w:val="single"/>
        </w:rPr>
        <w:t>mirror</w:t>
      </w:r>
      <w:r w:rsidRPr="00BC5743">
        <w:rPr>
          <w:rFonts w:ascii="Arial Black" w:hAnsi="Arial Black"/>
          <w:b/>
          <w:bCs/>
          <w:color w:val="EE0000"/>
          <w:sz w:val="28"/>
          <w:szCs w:val="28"/>
          <w:u w:val="single"/>
        </w:rPr>
        <w:t xml:space="preserve"> Content Analysis: Data Cleaning and Preprocessing Methodology</w:t>
      </w:r>
    </w:p>
    <w:p w14:paraId="328B19DA" w14:textId="77777777" w:rsidR="009D4063" w:rsidRDefault="00000000">
      <w:pPr>
        <w:pStyle w:val="Heading1"/>
      </w:pPr>
      <w:bookmarkStart w:id="1" w:name="_vk69eb7alnjw" w:colFirst="0" w:colLast="0"/>
      <w:bookmarkEnd w:id="1"/>
      <w:r>
        <w:t>1. Introduction &amp; Initial Dataset Assessment</w:t>
      </w:r>
    </w:p>
    <w:p w14:paraId="1D6B8402" w14:textId="77777777" w:rsidR="009D4063" w:rsidRDefault="00000000">
      <w:r>
        <w:t>This document outlines the systematic data cleaning and preprocessing pipeline applied to the Netflix Movies &amp; TV Shows dataset. The primary objective is to resolve structural anomalies, manage missing values without introducing bias, standardize inconsistent data types, and engineer analytical attributes necessary for exploratory data analysis (EDA) and reporting.</w:t>
      </w:r>
    </w:p>
    <w:p w14:paraId="40B402F7" w14:textId="77777777" w:rsidR="009D4063" w:rsidRDefault="009D4063">
      <w:pPr>
        <w:widowControl w:val="0"/>
        <w:pBdr>
          <w:top w:val="nil"/>
          <w:left w:val="nil"/>
          <w:bottom w:val="nil"/>
          <w:right w:val="nil"/>
          <w:between w:val="nil"/>
        </w:pBdr>
        <w:spacing w:line="276" w:lineRule="auto"/>
      </w:pPr>
    </w:p>
    <w:p w14:paraId="54E28716" w14:textId="77777777" w:rsidR="009D4063" w:rsidRDefault="00000000">
      <w:r>
        <w:t xml:space="preserve">An initial audit of the raw </w:t>
      </w:r>
      <w:proofErr w:type="spellStart"/>
      <w:r>
        <w:t>catalog</w:t>
      </w:r>
      <w:proofErr w:type="spellEnd"/>
      <w:r>
        <w:t xml:space="preserve"> revealed four major data quality challenges:</w:t>
      </w:r>
    </w:p>
    <w:p w14:paraId="11652A2A" w14:textId="77777777" w:rsidR="009D4063" w:rsidRDefault="009D4063">
      <w:pPr>
        <w:widowControl w:val="0"/>
        <w:pBdr>
          <w:top w:val="nil"/>
          <w:left w:val="nil"/>
          <w:bottom w:val="nil"/>
          <w:right w:val="nil"/>
          <w:between w:val="nil"/>
        </w:pBdr>
        <w:spacing w:line="276" w:lineRule="auto"/>
      </w:pPr>
    </w:p>
    <w:p w14:paraId="710F588F" w14:textId="77777777" w:rsidR="009D4063" w:rsidRDefault="00000000">
      <w:pPr>
        <w:numPr>
          <w:ilvl w:val="0"/>
          <w:numId w:val="1"/>
        </w:numPr>
      </w:pPr>
      <w:r>
        <w:t>High Missingness: Extensive gaps in key categorical attributes (director, cast, country).</w:t>
      </w:r>
    </w:p>
    <w:p w14:paraId="74C554D7" w14:textId="77777777" w:rsidR="009D4063" w:rsidRDefault="00000000">
      <w:pPr>
        <w:numPr>
          <w:ilvl w:val="0"/>
          <w:numId w:val="1"/>
        </w:numPr>
      </w:pPr>
      <w:r>
        <w:t>Column Misalignment (Data Shift): Accidental placement of duration values inside the content rating column for specific records.</w:t>
      </w:r>
    </w:p>
    <w:p w14:paraId="5154B5B7" w14:textId="77777777" w:rsidR="009D4063" w:rsidRDefault="00000000">
      <w:pPr>
        <w:numPr>
          <w:ilvl w:val="0"/>
          <w:numId w:val="1"/>
        </w:numPr>
      </w:pPr>
      <w:r>
        <w:t>Text &amp; Datetime Inconsistencies: Dates recorded as unstructured text with irregular whitespace, and duration represented as non-numeric strings.</w:t>
      </w:r>
    </w:p>
    <w:p w14:paraId="39CBFFD4" w14:textId="77777777" w:rsidR="009D4063" w:rsidRDefault="00000000">
      <w:pPr>
        <w:numPr>
          <w:ilvl w:val="0"/>
          <w:numId w:val="1"/>
        </w:numPr>
      </w:pPr>
      <w:r>
        <w:t>Multi-Valued Attributes: Compound comma-separated entries in genres, production countries, and cast lists.</w:t>
      </w:r>
    </w:p>
    <w:p w14:paraId="62223364" w14:textId="77777777" w:rsidR="009D4063" w:rsidRDefault="00000000">
      <w:pPr>
        <w:pStyle w:val="Heading1"/>
      </w:pPr>
      <w:bookmarkStart w:id="2" w:name="_ony09ndzln9h" w:colFirst="0" w:colLast="0"/>
      <w:bookmarkEnd w:id="2"/>
      <w:r>
        <w:t>2. Systematic Data Cleaning Procedures</w:t>
      </w:r>
    </w:p>
    <w:p w14:paraId="551A7930" w14:textId="77777777" w:rsidR="009D4063" w:rsidRDefault="00000000">
      <w:pPr>
        <w:pStyle w:val="Heading2"/>
      </w:pPr>
      <w:bookmarkStart w:id="3" w:name="_2r5769kpqvgi" w:colFirst="0" w:colLast="0"/>
      <w:bookmarkEnd w:id="3"/>
      <w:r>
        <w:t>A. Correction of Column Shift Anomalies</w:t>
      </w:r>
    </w:p>
    <w:p w14:paraId="73A81BEC" w14:textId="77777777" w:rsidR="009D4063" w:rsidRDefault="00000000">
      <w:r>
        <w:t>A subset of records exhibited data displacement where duration metrics (e.g., "74 min", "84 min") were placed in the rating field, leaving the duration field empty.</w:t>
      </w:r>
    </w:p>
    <w:p w14:paraId="134425BF" w14:textId="77777777" w:rsidR="009D4063" w:rsidRDefault="009D4063">
      <w:pPr>
        <w:widowControl w:val="0"/>
        <w:pBdr>
          <w:top w:val="nil"/>
          <w:left w:val="nil"/>
          <w:bottom w:val="nil"/>
          <w:right w:val="nil"/>
          <w:between w:val="nil"/>
        </w:pBdr>
        <w:spacing w:line="276" w:lineRule="auto"/>
      </w:pPr>
    </w:p>
    <w:p w14:paraId="3868D15A" w14:textId="77777777" w:rsidR="009D4063" w:rsidRDefault="00000000">
      <w:pPr>
        <w:numPr>
          <w:ilvl w:val="0"/>
          <w:numId w:val="4"/>
        </w:numPr>
      </w:pPr>
      <w:r>
        <w:t>Identification: Filtered all records where the rating string contained the substring "min".</w:t>
      </w:r>
    </w:p>
    <w:p w14:paraId="28342FAE" w14:textId="77777777" w:rsidR="009D4063" w:rsidRDefault="00000000">
      <w:pPr>
        <w:numPr>
          <w:ilvl w:val="0"/>
          <w:numId w:val="4"/>
        </w:numPr>
      </w:pPr>
      <w:r>
        <w:t>Action: Reassigned the string to the duration column and cleared the rating value for subsequent standard imputation.</w:t>
      </w:r>
    </w:p>
    <w:p w14:paraId="7515F2B6" w14:textId="77777777" w:rsidR="009D4063" w:rsidRDefault="00000000">
      <w:pPr>
        <w:pStyle w:val="Heading2"/>
      </w:pPr>
      <w:bookmarkStart w:id="4" w:name="_nwygl94hz5d8" w:colFirst="0" w:colLast="0"/>
      <w:bookmarkEnd w:id="4"/>
      <w:r>
        <w:lastRenderedPageBreak/>
        <w:t>B. Treatment of Missing Values</w:t>
      </w:r>
    </w:p>
    <w:p w14:paraId="660D1B6A" w14:textId="77777777" w:rsidR="009D4063" w:rsidRDefault="00000000">
      <w:r>
        <w:t>Discarding all incomplete rows via listwise deletion would have eliminated over 30% of the dataset, distorting global representation and historical trends. A tailored strategy was executed:</w:t>
      </w:r>
    </w:p>
    <w:p w14:paraId="1FE18F8C" w14:textId="77777777" w:rsidR="009D4063" w:rsidRDefault="009D4063">
      <w:pPr>
        <w:widowControl w:val="0"/>
        <w:pBdr>
          <w:top w:val="nil"/>
          <w:left w:val="nil"/>
          <w:bottom w:val="nil"/>
          <w:right w:val="nil"/>
          <w:between w:val="nil"/>
        </w:pBdr>
        <w:spacing w:line="276" w:lineRule="auto"/>
      </w:pPr>
    </w:p>
    <w:p w14:paraId="2B4C9FC3" w14:textId="77777777" w:rsidR="009D4063" w:rsidRDefault="00000000">
      <w:pPr>
        <w:numPr>
          <w:ilvl w:val="0"/>
          <w:numId w:val="5"/>
        </w:numPr>
      </w:pPr>
      <w:r>
        <w:t xml:space="preserve">Director (~30% missing): Imputed with "Unknown". Preserves independent titles and television series where individual episode directors are not listed in </w:t>
      </w:r>
      <w:proofErr w:type="spellStart"/>
      <w:r>
        <w:t>catalog</w:t>
      </w:r>
      <w:proofErr w:type="spellEnd"/>
      <w:r>
        <w:t xml:space="preserve"> headers.</w:t>
      </w:r>
    </w:p>
    <w:p w14:paraId="3599D4A1" w14:textId="77777777" w:rsidR="009D4063" w:rsidRDefault="00000000">
      <w:pPr>
        <w:numPr>
          <w:ilvl w:val="0"/>
          <w:numId w:val="5"/>
        </w:numPr>
      </w:pPr>
      <w:r>
        <w:t>Cast (~9% missing): Imputed with "Unknown". Retains documentaries, news specials, and animated titles lacking traditional cast credits.</w:t>
      </w:r>
    </w:p>
    <w:p w14:paraId="697F07B1" w14:textId="77777777" w:rsidR="009D4063" w:rsidRDefault="00000000">
      <w:pPr>
        <w:numPr>
          <w:ilvl w:val="0"/>
          <w:numId w:val="5"/>
        </w:numPr>
      </w:pPr>
      <w:r>
        <w:t>Country (~9% missing): Imputed with "Unknown". Retains titles for non-geographic dimensions like genre, ratings, and release year.</w:t>
      </w:r>
    </w:p>
    <w:p w14:paraId="4956FE06" w14:textId="77777777" w:rsidR="009D4063" w:rsidRDefault="00000000">
      <w:pPr>
        <w:numPr>
          <w:ilvl w:val="0"/>
          <w:numId w:val="5"/>
        </w:numPr>
      </w:pPr>
      <w:r>
        <w:t>Rating (&lt;0.1% missing): Imputed using the statistical mode ("TV-MA").</w:t>
      </w:r>
    </w:p>
    <w:p w14:paraId="295BF529" w14:textId="77777777" w:rsidR="009D4063" w:rsidRDefault="00000000">
      <w:pPr>
        <w:numPr>
          <w:ilvl w:val="0"/>
          <w:numId w:val="5"/>
        </w:numPr>
      </w:pPr>
      <w:r>
        <w:t xml:space="preserve">Date Added (&lt;0.2% missing): Removed rows where </w:t>
      </w:r>
      <w:proofErr w:type="spellStart"/>
      <w:r>
        <w:t>date_added</w:t>
      </w:r>
      <w:proofErr w:type="spellEnd"/>
      <w:r>
        <w:t xml:space="preserve"> was absent, ensuring pristine longitudinal integrity for temporal analysis.</w:t>
      </w:r>
    </w:p>
    <w:p w14:paraId="47D8FC96" w14:textId="77777777" w:rsidR="009D4063" w:rsidRDefault="00000000">
      <w:pPr>
        <w:pStyle w:val="Heading2"/>
      </w:pPr>
      <w:bookmarkStart w:id="5" w:name="_n31tp8r0t5ld" w:colFirst="0" w:colLast="0"/>
      <w:bookmarkEnd w:id="5"/>
      <w:r>
        <w:t>C. Data Type Normalization &amp; Temporal Feature Extraction</w:t>
      </w:r>
    </w:p>
    <w:p w14:paraId="6A5EE666" w14:textId="77777777" w:rsidR="009D4063" w:rsidRDefault="00000000">
      <w:pPr>
        <w:numPr>
          <w:ilvl w:val="0"/>
          <w:numId w:val="5"/>
        </w:numPr>
      </w:pPr>
      <w:r>
        <w:t xml:space="preserve">Whitespace Sanitization: Stripped leading and trailing whitespace from </w:t>
      </w:r>
      <w:proofErr w:type="spellStart"/>
      <w:r>
        <w:t>date_added</w:t>
      </w:r>
      <w:proofErr w:type="spellEnd"/>
      <w:r>
        <w:t>.</w:t>
      </w:r>
    </w:p>
    <w:p w14:paraId="55B9C413" w14:textId="77777777" w:rsidR="009D4063" w:rsidRDefault="00000000">
      <w:pPr>
        <w:numPr>
          <w:ilvl w:val="0"/>
          <w:numId w:val="5"/>
        </w:numPr>
      </w:pPr>
      <w:r>
        <w:t>ISO Datetime Conversion: Converted date strings to standard ISO 8601 format (YYYY-MM-DD).</w:t>
      </w:r>
    </w:p>
    <w:p w14:paraId="52A3F1C1" w14:textId="77777777" w:rsidR="009D4063" w:rsidRDefault="00000000">
      <w:pPr>
        <w:numPr>
          <w:ilvl w:val="0"/>
          <w:numId w:val="5"/>
        </w:numPr>
      </w:pPr>
      <w:r>
        <w:t xml:space="preserve">Feature Extraction: Derived </w:t>
      </w:r>
      <w:proofErr w:type="spellStart"/>
      <w:r>
        <w:t>year_added</w:t>
      </w:r>
      <w:proofErr w:type="spellEnd"/>
      <w:r>
        <w:t xml:space="preserve"> (integer) and </w:t>
      </w:r>
      <w:proofErr w:type="spellStart"/>
      <w:r>
        <w:t>month_added</w:t>
      </w:r>
      <w:proofErr w:type="spellEnd"/>
      <w:r>
        <w:t xml:space="preserve"> (string name) to facilitate yearly growth and monthly seasonality tracking.</w:t>
      </w:r>
    </w:p>
    <w:p w14:paraId="767E65AE" w14:textId="77777777" w:rsidR="009D4063" w:rsidRDefault="00000000">
      <w:pPr>
        <w:pStyle w:val="Heading2"/>
      </w:pPr>
      <w:bookmarkStart w:id="6" w:name="_vmtl5cxp0e34" w:colFirst="0" w:colLast="0"/>
      <w:bookmarkEnd w:id="6"/>
      <w:r>
        <w:t>D. Metric Decomposition of Duration</w:t>
      </w:r>
    </w:p>
    <w:p w14:paraId="6A0FCBFB" w14:textId="77777777" w:rsidR="009D4063" w:rsidRDefault="00000000">
      <w:r>
        <w:t>The raw duration column conflated two distinct measurements: movie length in minutes and television series volume in seasons.</w:t>
      </w:r>
    </w:p>
    <w:p w14:paraId="7B113B1D" w14:textId="77777777" w:rsidR="009D4063" w:rsidRDefault="009D4063">
      <w:pPr>
        <w:widowControl w:val="0"/>
        <w:pBdr>
          <w:top w:val="nil"/>
          <w:left w:val="nil"/>
          <w:bottom w:val="nil"/>
          <w:right w:val="nil"/>
          <w:between w:val="nil"/>
        </w:pBdr>
        <w:spacing w:line="276" w:lineRule="auto"/>
      </w:pPr>
    </w:p>
    <w:p w14:paraId="5F15CD0E" w14:textId="77777777" w:rsidR="009D4063" w:rsidRDefault="00000000">
      <w:pPr>
        <w:numPr>
          <w:ilvl w:val="0"/>
          <w:numId w:val="3"/>
        </w:numPr>
      </w:pPr>
      <w:proofErr w:type="spellStart"/>
      <w:r>
        <w:t>duration_value</w:t>
      </w:r>
      <w:proofErr w:type="spellEnd"/>
      <w:r>
        <w:t>: Numeric scalar extracted via regular expressions (e.g., 90, 2).</w:t>
      </w:r>
    </w:p>
    <w:p w14:paraId="6268864C" w14:textId="77777777" w:rsidR="009D4063" w:rsidRDefault="00000000">
      <w:pPr>
        <w:numPr>
          <w:ilvl w:val="0"/>
          <w:numId w:val="3"/>
        </w:numPr>
      </w:pPr>
      <w:proofErr w:type="spellStart"/>
      <w:r>
        <w:t>duration_unit</w:t>
      </w:r>
      <w:proofErr w:type="spellEnd"/>
      <w:r>
        <w:t>: Categorical measurement unit (e.g., "min", "Season", "Seasons").</w:t>
      </w:r>
    </w:p>
    <w:p w14:paraId="5EF5073F" w14:textId="77777777" w:rsidR="009D4063" w:rsidRDefault="009D4063">
      <w:pPr>
        <w:widowControl w:val="0"/>
        <w:pBdr>
          <w:top w:val="nil"/>
          <w:left w:val="nil"/>
          <w:bottom w:val="nil"/>
          <w:right w:val="nil"/>
          <w:between w:val="nil"/>
        </w:pBdr>
        <w:spacing w:line="276" w:lineRule="auto"/>
      </w:pPr>
    </w:p>
    <w:p w14:paraId="7923DC77" w14:textId="77777777" w:rsidR="009D4063" w:rsidRDefault="00000000">
      <w:r>
        <w:t>This separation enables quantitative operations such as mean movie runtime calculations and season distribution analysis.</w:t>
      </w:r>
    </w:p>
    <w:p w14:paraId="6FCDC69A" w14:textId="77777777" w:rsidR="009D4063" w:rsidRDefault="00000000">
      <w:pPr>
        <w:pStyle w:val="Heading2"/>
      </w:pPr>
      <w:bookmarkStart w:id="7" w:name="_9iivy3my5371" w:colFirst="0" w:colLast="0"/>
      <w:bookmarkEnd w:id="7"/>
      <w:r>
        <w:lastRenderedPageBreak/>
        <w:t>E. Text Standardization &amp; Deduplication</w:t>
      </w:r>
    </w:p>
    <w:p w14:paraId="4448E813" w14:textId="77777777" w:rsidR="009D4063" w:rsidRDefault="00000000">
      <w:pPr>
        <w:numPr>
          <w:ilvl w:val="0"/>
          <w:numId w:val="2"/>
        </w:numPr>
      </w:pPr>
      <w:r>
        <w:t xml:space="preserve">Stripped extraneous whitespace across all text columns (title, director, cast, country, </w:t>
      </w:r>
      <w:proofErr w:type="spellStart"/>
      <w:r>
        <w:t>listed_in</w:t>
      </w:r>
      <w:proofErr w:type="spellEnd"/>
      <w:r>
        <w:t>).</w:t>
      </w:r>
    </w:p>
    <w:p w14:paraId="3BFBEA8F" w14:textId="77777777" w:rsidR="009D4063" w:rsidRDefault="00000000">
      <w:pPr>
        <w:numPr>
          <w:ilvl w:val="0"/>
          <w:numId w:val="2"/>
        </w:numPr>
      </w:pPr>
      <w:r>
        <w:t>Evaluated uniqueness of primary identifier (</w:t>
      </w:r>
      <w:proofErr w:type="spellStart"/>
      <w:r>
        <w:t>show_id</w:t>
      </w:r>
      <w:proofErr w:type="spellEnd"/>
      <w:r>
        <w:t>).</w:t>
      </w:r>
    </w:p>
    <w:p w14:paraId="4A6238A1" w14:textId="77777777" w:rsidR="009D4063" w:rsidRDefault="00000000">
      <w:pPr>
        <w:numPr>
          <w:ilvl w:val="0"/>
          <w:numId w:val="2"/>
        </w:numPr>
      </w:pPr>
      <w:r>
        <w:t xml:space="preserve">Validated records against composite key (title, type, </w:t>
      </w:r>
      <w:proofErr w:type="spellStart"/>
      <w:r>
        <w:t>release_year</w:t>
      </w:r>
      <w:proofErr w:type="spellEnd"/>
      <w:r>
        <w:t>) to eliminate duplicate releases.</w:t>
      </w:r>
    </w:p>
    <w:p w14:paraId="352359AC" w14:textId="77777777" w:rsidR="009D4063" w:rsidRDefault="00000000">
      <w:pPr>
        <w:pStyle w:val="Heading1"/>
      </w:pPr>
      <w:bookmarkStart w:id="8" w:name="_dmy1gpxtdt71" w:colFirst="0" w:colLast="0"/>
      <w:bookmarkEnd w:id="8"/>
      <w:r>
        <w:t>3. Transformation Summary Table</w:t>
      </w:r>
    </w:p>
    <w:p w14:paraId="18DB9CF7" w14:textId="77777777" w:rsidR="00BC5743" w:rsidRDefault="00BC5743" w:rsidP="00BC5743">
      <w:pPr>
        <w:rPr>
          <w:lang w:val="en-IN"/>
        </w:rPr>
      </w:pPr>
      <w:r w:rsidRPr="00BC5743">
        <w:rPr>
          <w:lang w:val="en-IN"/>
        </w:rPr>
        <w:t>After the initial audit, each attribute of the dataset was checked and, where necessary, transformed so that the final table is consistent, complete and ready for analysis. The treatment of each attribute is described below.</w:t>
      </w:r>
    </w:p>
    <w:p w14:paraId="79CA90F8" w14:textId="77777777" w:rsidR="00BC5743" w:rsidRPr="00BC5743" w:rsidRDefault="00BC5743" w:rsidP="00BC5743">
      <w:pPr>
        <w:rPr>
          <w:lang w:val="en-IN"/>
        </w:rPr>
      </w:pPr>
    </w:p>
    <w:p w14:paraId="3C217FAE" w14:textId="77777777" w:rsidR="00BC5743" w:rsidRPr="00BC5743" w:rsidRDefault="00BC5743" w:rsidP="00BC5743">
      <w:pPr>
        <w:rPr>
          <w:b/>
          <w:bCs/>
          <w:lang w:val="en-IN"/>
        </w:rPr>
      </w:pPr>
      <w:r w:rsidRPr="00BC5743">
        <w:rPr>
          <w:b/>
          <w:bCs/>
          <w:highlight w:val="yellow"/>
          <w:lang w:val="en-IN"/>
        </w:rPr>
        <w:t>1. Identifier and category fields</w:t>
      </w:r>
    </w:p>
    <w:p w14:paraId="6C2C08C8" w14:textId="77777777" w:rsidR="00BC5743" w:rsidRPr="00BC5743" w:rsidRDefault="00BC5743" w:rsidP="00BC5743">
      <w:pPr>
        <w:rPr>
          <w:lang w:val="en-IN"/>
        </w:rPr>
      </w:pPr>
      <w:proofErr w:type="spellStart"/>
      <w:r w:rsidRPr="00BC5743">
        <w:rPr>
          <w:b/>
          <w:bCs/>
          <w:lang w:val="en-IN"/>
        </w:rPr>
        <w:t>show_id</w:t>
      </w:r>
      <w:proofErr w:type="spellEnd"/>
      <w:r w:rsidRPr="00BC5743">
        <w:rPr>
          <w:b/>
          <w:bCs/>
          <w:lang w:val="en-IN"/>
        </w:rPr>
        <w:t>.</w:t>
      </w:r>
      <w:r w:rsidRPr="00BC5743">
        <w:rPr>
          <w:lang w:val="en-IN"/>
        </w:rPr>
        <w:t xml:space="preserve"> This column is the primary key of the dataset. It was checked for uniqueness so that every title is represented by exactly one record. After verification, it remains a validated unique identifier.</w:t>
      </w:r>
    </w:p>
    <w:p w14:paraId="7059C0F0" w14:textId="77777777" w:rsidR="00BC5743" w:rsidRDefault="00BC5743" w:rsidP="00BC5743">
      <w:pPr>
        <w:rPr>
          <w:lang w:val="en-IN"/>
        </w:rPr>
      </w:pPr>
      <w:r w:rsidRPr="00BC5743">
        <w:rPr>
          <w:b/>
          <w:bCs/>
          <w:lang w:val="en-IN"/>
        </w:rPr>
        <w:t>type.</w:t>
      </w:r>
      <w:r w:rsidRPr="00BC5743">
        <w:rPr>
          <w:lang w:val="en-IN"/>
        </w:rPr>
        <w:t xml:space="preserve"> This column tells us whether a title is a movie or a TV show. A binary validation was applied to confirm that it contains only these two values. The result is a clean categorical field with the values "Movie" or "TV Show".</w:t>
      </w:r>
    </w:p>
    <w:p w14:paraId="0C3BB819" w14:textId="77777777" w:rsidR="00BC5743" w:rsidRPr="00BC5743" w:rsidRDefault="00BC5743" w:rsidP="00BC5743">
      <w:pPr>
        <w:rPr>
          <w:lang w:val="en-IN"/>
        </w:rPr>
      </w:pPr>
    </w:p>
    <w:p w14:paraId="3E4BA0C3" w14:textId="77777777" w:rsidR="00BC5743" w:rsidRPr="00BC5743" w:rsidRDefault="00BC5743" w:rsidP="00BC5743">
      <w:pPr>
        <w:rPr>
          <w:b/>
          <w:bCs/>
          <w:lang w:val="en-IN"/>
        </w:rPr>
      </w:pPr>
      <w:r w:rsidRPr="00BC5743">
        <w:rPr>
          <w:b/>
          <w:bCs/>
          <w:highlight w:val="yellow"/>
          <w:lang w:val="en-IN"/>
        </w:rPr>
        <w:t>2. Text fields</w:t>
      </w:r>
    </w:p>
    <w:p w14:paraId="76633021" w14:textId="77777777" w:rsidR="00BC5743" w:rsidRPr="00BC5743" w:rsidRDefault="00BC5743" w:rsidP="00BC5743">
      <w:pPr>
        <w:rPr>
          <w:lang w:val="en-IN"/>
        </w:rPr>
      </w:pPr>
      <w:r w:rsidRPr="00BC5743">
        <w:rPr>
          <w:b/>
          <w:bCs/>
          <w:lang w:val="en-IN"/>
        </w:rPr>
        <w:t>title.</w:t>
      </w:r>
      <w:r w:rsidRPr="00BC5743">
        <w:rPr>
          <w:lang w:val="en-IN"/>
        </w:rPr>
        <w:t xml:space="preserve"> Extra spaces at the start and end of each title were trimmed. This removes hidden inconsistencies that could cause false duplicates or mismatches, and leaves the title as standardized text.</w:t>
      </w:r>
    </w:p>
    <w:p w14:paraId="563A5347" w14:textId="77777777" w:rsidR="00BC5743" w:rsidRPr="00BC5743" w:rsidRDefault="00BC5743" w:rsidP="00BC5743">
      <w:pPr>
        <w:rPr>
          <w:lang w:val="en-IN"/>
        </w:rPr>
      </w:pPr>
      <w:proofErr w:type="spellStart"/>
      <w:r w:rsidRPr="00BC5743">
        <w:rPr>
          <w:b/>
          <w:bCs/>
          <w:lang w:val="en-IN"/>
        </w:rPr>
        <w:t>listed_in</w:t>
      </w:r>
      <w:proofErr w:type="spellEnd"/>
      <w:r w:rsidRPr="00BC5743">
        <w:rPr>
          <w:b/>
          <w:bCs/>
          <w:lang w:val="en-IN"/>
        </w:rPr>
        <w:t>.</w:t>
      </w:r>
      <w:r w:rsidRPr="00BC5743">
        <w:rPr>
          <w:lang w:val="en-IN"/>
        </w:rPr>
        <w:t xml:space="preserve"> This column holds the genre categories. Its whitespace was trimmed in the same way, so the genre labels are consistent and can be grouped correctly.</w:t>
      </w:r>
    </w:p>
    <w:p w14:paraId="1699BD36" w14:textId="77777777" w:rsidR="00BC5743" w:rsidRDefault="00BC5743" w:rsidP="00BC5743">
      <w:pPr>
        <w:rPr>
          <w:lang w:val="en-IN"/>
        </w:rPr>
      </w:pPr>
      <w:r w:rsidRPr="00BC5743">
        <w:rPr>
          <w:b/>
          <w:bCs/>
          <w:lang w:val="en-IN"/>
        </w:rPr>
        <w:t>description.</w:t>
      </w:r>
      <w:r w:rsidRPr="00BC5743">
        <w:rPr>
          <w:lang w:val="en-IN"/>
        </w:rPr>
        <w:t xml:space="preserve"> The synopsis text was formatted and cleaned, which leaves a tidy description for every title.</w:t>
      </w:r>
    </w:p>
    <w:p w14:paraId="5D9D40C5" w14:textId="77777777" w:rsidR="00BC5743" w:rsidRPr="00BC5743" w:rsidRDefault="00BC5743" w:rsidP="00BC5743">
      <w:pPr>
        <w:rPr>
          <w:lang w:val="en-IN"/>
        </w:rPr>
      </w:pPr>
    </w:p>
    <w:p w14:paraId="22FC821B" w14:textId="77777777" w:rsidR="00BC5743" w:rsidRPr="00BC5743" w:rsidRDefault="00BC5743" w:rsidP="00BC5743">
      <w:pPr>
        <w:rPr>
          <w:b/>
          <w:bCs/>
          <w:lang w:val="en-IN"/>
        </w:rPr>
      </w:pPr>
      <w:r w:rsidRPr="00BC5743">
        <w:rPr>
          <w:b/>
          <w:bCs/>
          <w:highlight w:val="yellow"/>
          <w:lang w:val="en-IN"/>
        </w:rPr>
        <w:t>3. Fields with missing values</w:t>
      </w:r>
    </w:p>
    <w:p w14:paraId="4C181635" w14:textId="77777777" w:rsidR="00BC5743" w:rsidRPr="00BC5743" w:rsidRDefault="00BC5743" w:rsidP="00BC5743">
      <w:pPr>
        <w:rPr>
          <w:lang w:val="en-IN"/>
        </w:rPr>
      </w:pPr>
      <w:r w:rsidRPr="00BC5743">
        <w:rPr>
          <w:b/>
          <w:bCs/>
          <w:lang w:val="en-IN"/>
        </w:rPr>
        <w:t>director.</w:t>
      </w:r>
      <w:r w:rsidRPr="00BC5743">
        <w:rPr>
          <w:lang w:val="en-IN"/>
        </w:rPr>
        <w:t xml:space="preserve"> About 30% of the entries were missing. Deleting those rows would have removed a large part of the data, so the missing values were replaced with "Unknown" (null imputation). The column now holds either the director's name(s) or "Unknown". Titles such as independent productions and TV series stay in the dataset.</w:t>
      </w:r>
    </w:p>
    <w:p w14:paraId="5318C545" w14:textId="77777777" w:rsidR="00BC5743" w:rsidRPr="00BC5743" w:rsidRDefault="00BC5743" w:rsidP="00BC5743">
      <w:pPr>
        <w:rPr>
          <w:lang w:val="en-IN"/>
        </w:rPr>
      </w:pPr>
      <w:r w:rsidRPr="00BC5743">
        <w:rPr>
          <w:b/>
          <w:bCs/>
          <w:lang w:val="en-IN"/>
        </w:rPr>
        <w:lastRenderedPageBreak/>
        <w:t>cast.</w:t>
      </w:r>
      <w:r w:rsidRPr="00BC5743">
        <w:rPr>
          <w:lang w:val="en-IN"/>
        </w:rPr>
        <w:t xml:space="preserve"> About 9% of the values were missing, mostly for documentaries, news specials and animated titles that have no traditional cast list. These were also imputed with "Unknown", so the column contains either the actors' names or "Unknown".</w:t>
      </w:r>
    </w:p>
    <w:p w14:paraId="7854D5FC" w14:textId="77777777" w:rsidR="00BC5743" w:rsidRDefault="00BC5743" w:rsidP="00BC5743">
      <w:pPr>
        <w:rPr>
          <w:lang w:val="en-IN"/>
        </w:rPr>
      </w:pPr>
      <w:r w:rsidRPr="00BC5743">
        <w:rPr>
          <w:b/>
          <w:bCs/>
          <w:lang w:val="en-IN"/>
        </w:rPr>
        <w:t>country.</w:t>
      </w:r>
      <w:r w:rsidRPr="00BC5743">
        <w:rPr>
          <w:lang w:val="en-IN"/>
        </w:rPr>
        <w:t xml:space="preserve"> About 9% of the values were missing. They were imputed with "Unknown", so these titles can still be used for analysis by genre, rating and release year. The column now holds the country name(s) or "Unknown".</w:t>
      </w:r>
    </w:p>
    <w:p w14:paraId="205CFBE6" w14:textId="77777777" w:rsidR="00BC5743" w:rsidRPr="00BC5743" w:rsidRDefault="00BC5743" w:rsidP="00BC5743">
      <w:pPr>
        <w:rPr>
          <w:lang w:val="en-IN"/>
        </w:rPr>
      </w:pPr>
    </w:p>
    <w:p w14:paraId="69A2104B" w14:textId="77777777" w:rsidR="00BC5743" w:rsidRPr="00BC5743" w:rsidRDefault="00BC5743" w:rsidP="00BC5743">
      <w:pPr>
        <w:rPr>
          <w:b/>
          <w:bCs/>
          <w:lang w:val="en-IN"/>
        </w:rPr>
      </w:pPr>
      <w:r w:rsidRPr="00BC5743">
        <w:rPr>
          <w:b/>
          <w:bCs/>
          <w:highlight w:val="yellow"/>
          <w:lang w:val="en-IN"/>
        </w:rPr>
        <w:t>4. Date and year fields</w:t>
      </w:r>
    </w:p>
    <w:p w14:paraId="0957EEE2" w14:textId="77777777" w:rsidR="00BC5743" w:rsidRPr="00BC5743" w:rsidRDefault="00BC5743" w:rsidP="00BC5743">
      <w:pPr>
        <w:rPr>
          <w:lang w:val="en-IN"/>
        </w:rPr>
      </w:pPr>
      <w:proofErr w:type="spellStart"/>
      <w:r w:rsidRPr="00BC5743">
        <w:rPr>
          <w:b/>
          <w:bCs/>
          <w:lang w:val="en-IN"/>
        </w:rPr>
        <w:t>date_added</w:t>
      </w:r>
      <w:proofErr w:type="spellEnd"/>
      <w:r w:rsidRPr="00BC5743">
        <w:rPr>
          <w:b/>
          <w:bCs/>
          <w:lang w:val="en-IN"/>
        </w:rPr>
        <w:t>.</w:t>
      </w:r>
      <w:r w:rsidRPr="00BC5743">
        <w:rPr>
          <w:lang w:val="en-IN"/>
        </w:rPr>
        <w:t xml:space="preserve"> The dates were stored as text with irregular spacing. They were cleaned and converted to the standard ISO format (YYYY-MM-DD), a process called datetime parsing. The date was then decomposed into two new attributes: </w:t>
      </w:r>
      <w:proofErr w:type="spellStart"/>
      <w:r w:rsidRPr="00BC5743">
        <w:rPr>
          <w:lang w:val="en-IN"/>
        </w:rPr>
        <w:t>year_added</w:t>
      </w:r>
      <w:proofErr w:type="spellEnd"/>
      <w:r w:rsidRPr="00BC5743">
        <w:rPr>
          <w:lang w:val="en-IN"/>
        </w:rPr>
        <w:t xml:space="preserve"> (an integer year) and </w:t>
      </w:r>
      <w:proofErr w:type="spellStart"/>
      <w:r w:rsidRPr="00BC5743">
        <w:rPr>
          <w:lang w:val="en-IN"/>
        </w:rPr>
        <w:t>month_added</w:t>
      </w:r>
      <w:proofErr w:type="spellEnd"/>
      <w:r w:rsidRPr="00BC5743">
        <w:rPr>
          <w:lang w:val="en-IN"/>
        </w:rPr>
        <w:t xml:space="preserve"> (the month name). These make it possible to study yearly growth and monthly seasonality.</w:t>
      </w:r>
    </w:p>
    <w:p w14:paraId="0D73FB38" w14:textId="77777777" w:rsidR="00BC5743" w:rsidRDefault="00BC5743" w:rsidP="00BC5743">
      <w:pPr>
        <w:rPr>
          <w:lang w:val="en-IN"/>
        </w:rPr>
      </w:pPr>
      <w:proofErr w:type="spellStart"/>
      <w:r w:rsidRPr="00BC5743">
        <w:rPr>
          <w:b/>
          <w:bCs/>
          <w:lang w:val="en-IN"/>
        </w:rPr>
        <w:t>release_year</w:t>
      </w:r>
      <w:proofErr w:type="spellEnd"/>
      <w:r w:rsidRPr="00BC5743">
        <w:rPr>
          <w:b/>
          <w:bCs/>
          <w:lang w:val="en-IN"/>
        </w:rPr>
        <w:t>.</w:t>
      </w:r>
      <w:r w:rsidRPr="00BC5743">
        <w:rPr>
          <w:lang w:val="en-IN"/>
        </w:rPr>
        <w:t xml:space="preserve"> A numeric type check confirmed that this column holds valid 4-digit calendar years, so it can be used for calculations and trends.</w:t>
      </w:r>
    </w:p>
    <w:p w14:paraId="50BA215E" w14:textId="77777777" w:rsidR="00BC5743" w:rsidRPr="00BC5743" w:rsidRDefault="00BC5743" w:rsidP="00BC5743">
      <w:pPr>
        <w:rPr>
          <w:lang w:val="en-IN"/>
        </w:rPr>
      </w:pPr>
    </w:p>
    <w:p w14:paraId="35793FC7" w14:textId="77777777" w:rsidR="00BC5743" w:rsidRPr="00BC5743" w:rsidRDefault="00BC5743" w:rsidP="00BC5743">
      <w:pPr>
        <w:rPr>
          <w:b/>
          <w:bCs/>
          <w:lang w:val="en-IN"/>
        </w:rPr>
      </w:pPr>
      <w:r w:rsidRPr="00BC5743">
        <w:rPr>
          <w:b/>
          <w:bCs/>
          <w:highlight w:val="yellow"/>
          <w:lang w:val="en-IN"/>
        </w:rPr>
        <w:t>5. Rating and duration</w:t>
      </w:r>
    </w:p>
    <w:p w14:paraId="0790841F" w14:textId="77777777" w:rsidR="00BC5743" w:rsidRPr="00BC5743" w:rsidRDefault="00BC5743" w:rsidP="00BC5743">
      <w:pPr>
        <w:rPr>
          <w:lang w:val="en-IN"/>
        </w:rPr>
      </w:pPr>
      <w:r w:rsidRPr="00BC5743">
        <w:rPr>
          <w:b/>
          <w:bCs/>
          <w:lang w:val="en-IN"/>
        </w:rPr>
        <w:t>rating.</w:t>
      </w:r>
      <w:r w:rsidRPr="00BC5743">
        <w:rPr>
          <w:lang w:val="en-IN"/>
        </w:rPr>
        <w:t xml:space="preserve"> In some records the duration (for example "74 min") had been placed in the rating column by mistake. This shift was corrected by moving the value to the duration column. The few remaining missing ratings were filled with the mode, which is the most frequent value ("TV-MA"). The column now contains valid content certifications.</w:t>
      </w:r>
    </w:p>
    <w:p w14:paraId="4E295009" w14:textId="77777777" w:rsidR="00BC5743" w:rsidRDefault="00BC5743" w:rsidP="00BC5743">
      <w:pPr>
        <w:rPr>
          <w:lang w:val="en-IN"/>
        </w:rPr>
      </w:pPr>
      <w:r w:rsidRPr="00BC5743">
        <w:rPr>
          <w:b/>
          <w:bCs/>
          <w:highlight w:val="yellow"/>
          <w:lang w:val="en-IN"/>
        </w:rPr>
        <w:t>duration.</w:t>
      </w:r>
      <w:r w:rsidRPr="00BC5743">
        <w:rPr>
          <w:lang w:val="en-IN"/>
        </w:rPr>
        <w:t xml:space="preserve"> The original column mixed two different measurements: the length of movies in minutes and the number of seasons for TV shows. Regular expressions were used to split it into </w:t>
      </w:r>
      <w:proofErr w:type="spellStart"/>
      <w:r w:rsidRPr="00BC5743">
        <w:rPr>
          <w:lang w:val="en-IN"/>
        </w:rPr>
        <w:t>duration_value</w:t>
      </w:r>
      <w:proofErr w:type="spellEnd"/>
      <w:r w:rsidRPr="00BC5743">
        <w:rPr>
          <w:lang w:val="en-IN"/>
        </w:rPr>
        <w:t xml:space="preserve">, which is a numeric value such as 90 or 2, and </w:t>
      </w:r>
      <w:proofErr w:type="spellStart"/>
      <w:r w:rsidRPr="00BC5743">
        <w:rPr>
          <w:lang w:val="en-IN"/>
        </w:rPr>
        <w:t>duration_unit</w:t>
      </w:r>
      <w:proofErr w:type="spellEnd"/>
      <w:r w:rsidRPr="00BC5743">
        <w:rPr>
          <w:lang w:val="en-IN"/>
        </w:rPr>
        <w:t>, which is a text label such as "min" or "Season(s)". The original duration string is kept as well. This split allows calculations such as the average movie runtime and the distribution of seasons.</w:t>
      </w:r>
    </w:p>
    <w:p w14:paraId="61189F02" w14:textId="77777777" w:rsidR="00BC5743" w:rsidRPr="00BC5743" w:rsidRDefault="00BC5743" w:rsidP="00BC5743">
      <w:pPr>
        <w:rPr>
          <w:lang w:val="en-IN"/>
        </w:rPr>
      </w:pPr>
    </w:p>
    <w:p w14:paraId="21F03AA5" w14:textId="77777777" w:rsidR="00BC5743" w:rsidRPr="00BC5743" w:rsidRDefault="00BC5743" w:rsidP="00BC5743">
      <w:pPr>
        <w:rPr>
          <w:b/>
          <w:bCs/>
          <w:lang w:val="en-IN"/>
        </w:rPr>
      </w:pPr>
      <w:r w:rsidRPr="00BC5743">
        <w:rPr>
          <w:b/>
          <w:bCs/>
          <w:highlight w:val="yellow"/>
          <w:lang w:val="en-IN"/>
        </w:rPr>
        <w:t>Conclusion</w:t>
      </w:r>
    </w:p>
    <w:p w14:paraId="18068976" w14:textId="77777777" w:rsidR="00BC5743" w:rsidRPr="00BC5743" w:rsidRDefault="00BC5743" w:rsidP="00BC5743">
      <w:pPr>
        <w:rPr>
          <w:lang w:val="en-IN"/>
        </w:rPr>
      </w:pPr>
      <w:r w:rsidRPr="00BC5743">
        <w:rPr>
          <w:lang w:val="en-IN"/>
        </w:rPr>
        <w:t>Together, these steps resolved the misaligned values, filled the gaps without losing records, standardized the text and date formats, and added new analytical attributes. The dataset is now consistent and ready for pivot tables, statistics and visualization in Excel, Power BI or Python.</w:t>
      </w:r>
    </w:p>
    <w:p w14:paraId="60C03399" w14:textId="77777777" w:rsidR="00BC5743" w:rsidRPr="00BC5743" w:rsidRDefault="00BC5743" w:rsidP="00BC5743"/>
    <w:p w14:paraId="420D067C" w14:textId="77777777" w:rsidR="009D4063" w:rsidRDefault="00000000">
      <w:pPr>
        <w:pStyle w:val="Heading1"/>
      </w:pPr>
      <w:bookmarkStart w:id="9" w:name="_47bo0lcfq0pq" w:colFirst="0" w:colLast="0"/>
      <w:bookmarkEnd w:id="9"/>
      <w:r>
        <w:lastRenderedPageBreak/>
        <w:t>4. Post-Cleaning Quality Verification</w:t>
      </w:r>
    </w:p>
    <w:p w14:paraId="08BE8C8E" w14:textId="77777777" w:rsidR="009D4063" w:rsidRDefault="00000000">
      <w:pPr>
        <w:numPr>
          <w:ilvl w:val="0"/>
          <w:numId w:val="2"/>
        </w:numPr>
      </w:pPr>
      <w:r>
        <w:t xml:space="preserve">Zero Nulls in Analytical Fields: Core analytical variables (type, </w:t>
      </w:r>
      <w:proofErr w:type="spellStart"/>
      <w:r>
        <w:t>year_added</w:t>
      </w:r>
      <w:proofErr w:type="spellEnd"/>
      <w:r>
        <w:t xml:space="preserve">, rating, </w:t>
      </w:r>
      <w:proofErr w:type="spellStart"/>
      <w:r>
        <w:t>duration_value</w:t>
      </w:r>
      <w:proofErr w:type="spellEnd"/>
      <w:r>
        <w:t>) have 100% completeness.</w:t>
      </w:r>
    </w:p>
    <w:p w14:paraId="1122DE55" w14:textId="77777777" w:rsidR="009D4063" w:rsidRDefault="00000000">
      <w:pPr>
        <w:numPr>
          <w:ilvl w:val="0"/>
          <w:numId w:val="2"/>
        </w:numPr>
      </w:pPr>
      <w:r>
        <w:t>Data Consistency: Numeric metrics are fully cast to quantitative types, ready for Pivot Tables, summary statistics, and visualization in Excel, Power BI, or Python.</w:t>
      </w:r>
    </w:p>
    <w:p w14:paraId="01B825F2" w14:textId="77777777" w:rsidR="009D4063" w:rsidRDefault="00000000">
      <w:pPr>
        <w:numPr>
          <w:ilvl w:val="0"/>
          <w:numId w:val="2"/>
        </w:numPr>
      </w:pPr>
      <w:r>
        <w:t>Analytical Readiness: The dataset structure directly supports country-level aggregation, genre popularity analysis, audience age demographics, and release velocity trends.</w:t>
      </w:r>
    </w:p>
    <w:p w14:paraId="109457D5" w14:textId="77777777" w:rsidR="009D4063" w:rsidRDefault="009D4063"/>
    <w:sectPr w:rsidR="009D4063" w:rsidSect="00BC5743">
      <w:pgSz w:w="11909" w:h="16834"/>
      <w:pgMar w:top="1440" w:right="1440" w:bottom="1440" w:left="1440" w:header="720" w:footer="720" w:gutter="0"/>
      <w:pgBorders w:offsetFrom="page">
        <w:top w:val="single" w:sz="18" w:space="24" w:color="auto" w:shadow="1"/>
        <w:left w:val="single" w:sz="18" w:space="24" w:color="auto" w:shadow="1"/>
        <w:bottom w:val="single" w:sz="18" w:space="24" w:color="auto" w:shadow="1"/>
        <w:right w:val="single" w:sz="18" w:space="24" w:color="auto" w:shadow="1"/>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Inter">
    <w:altName w:val="Calibri"/>
    <w:charset w:val="00"/>
    <w:family w:val="auto"/>
    <w:pitch w:val="default"/>
    <w:embedRegular r:id="rId1" w:fontKey="{DAF11D99-32BD-4828-823C-86E9898ED3DC}"/>
    <w:embedBold r:id="rId2" w:fontKey="{9061DEC3-0785-4013-890B-FDC8099C4052}"/>
  </w:font>
  <w:font w:name="Outfit">
    <w:charset w:val="00"/>
    <w:family w:val="auto"/>
    <w:pitch w:val="default"/>
    <w:embedBold r:id="rId3" w:fontKey="{5CC0739D-36D2-439B-96C5-942BA02BCCD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D2AB0404-8E3A-4925-A9E2-10CD91532E40}"/>
  </w:font>
  <w:font w:name="Arial Black">
    <w:panose1 w:val="020B0A04020102020204"/>
    <w:charset w:val="00"/>
    <w:family w:val="swiss"/>
    <w:pitch w:val="variable"/>
    <w:sig w:usb0="A00002AF" w:usb1="400078FB" w:usb2="00000000" w:usb3="00000000" w:csb0="0000009F" w:csb1="00000000"/>
    <w:embedBold r:id="rId5" w:fontKey="{6CAD17BE-3278-47A5-8269-775B89EEE3DD}"/>
  </w:font>
  <w:font w:name="Calibri">
    <w:panose1 w:val="020F0502020204030204"/>
    <w:charset w:val="00"/>
    <w:family w:val="swiss"/>
    <w:pitch w:val="variable"/>
    <w:sig w:usb0="E4002EFF" w:usb1="C000247B" w:usb2="00000009" w:usb3="00000000" w:csb0="000001FF" w:csb1="00000000"/>
    <w:embedRegular r:id="rId6" w:fontKey="{84E4FD82-2412-4152-BFE4-FAC569F5F069}"/>
  </w:font>
  <w:font w:name="Cambria">
    <w:panose1 w:val="02040503050406030204"/>
    <w:charset w:val="00"/>
    <w:family w:val="roman"/>
    <w:pitch w:val="variable"/>
    <w:sig w:usb0="E00006FF" w:usb1="420024FF" w:usb2="02000000" w:usb3="00000000" w:csb0="0000019F" w:csb1="00000000"/>
    <w:embedRegular r:id="rId7" w:fontKey="{70D5A203-DF52-4B62-8D73-E7E964209EB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6495F"/>
    <w:multiLevelType w:val="multilevel"/>
    <w:tmpl w:val="E7068A9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DFF28BC"/>
    <w:multiLevelType w:val="multilevel"/>
    <w:tmpl w:val="C486C44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4D40C71"/>
    <w:multiLevelType w:val="multilevel"/>
    <w:tmpl w:val="E886EA3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5CC96118"/>
    <w:multiLevelType w:val="multilevel"/>
    <w:tmpl w:val="4956F3C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7AF13560"/>
    <w:multiLevelType w:val="multilevel"/>
    <w:tmpl w:val="683C258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610964278">
    <w:abstractNumId w:val="4"/>
  </w:num>
  <w:num w:numId="2" w16cid:durableId="1677616732">
    <w:abstractNumId w:val="3"/>
  </w:num>
  <w:num w:numId="3" w16cid:durableId="1822427914">
    <w:abstractNumId w:val="1"/>
  </w:num>
  <w:num w:numId="4" w16cid:durableId="1135566004">
    <w:abstractNumId w:val="0"/>
  </w:num>
  <w:num w:numId="5" w16cid:durableId="3033891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063"/>
    <w:rsid w:val="004026EF"/>
    <w:rsid w:val="009D4063"/>
    <w:rsid w:val="00BC5743"/>
    <w:rsid w:val="00D567DD"/>
    <w:rsid w:val="00E655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529B2"/>
  <w15:docId w15:val="{E704785F-3A68-4616-A991-1231585CD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333333"/>
        <w:sz w:val="24"/>
        <w:szCs w:val="24"/>
        <w:lang w:val="en-GB" w:eastAsia="en-IN"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76" w:lineRule="auto"/>
      <w:outlineLvl w:val="0"/>
    </w:pPr>
    <w:rPr>
      <w:rFonts w:ascii="Outfit" w:eastAsia="Outfit" w:hAnsi="Outfit" w:cs="Outfit"/>
      <w:b/>
      <w:bCs/>
      <w:color w:val="2D3748"/>
      <w:sz w:val="36"/>
      <w:szCs w:val="36"/>
    </w:rPr>
  </w:style>
  <w:style w:type="paragraph" w:styleId="Heading2">
    <w:name w:val="heading 2"/>
    <w:basedOn w:val="Normal"/>
    <w:next w:val="Normal"/>
    <w:uiPriority w:val="9"/>
    <w:unhideWhenUsed/>
    <w:qFormat/>
    <w:pPr>
      <w:keepNext/>
      <w:keepLines/>
      <w:spacing w:before="360" w:after="80" w:line="276" w:lineRule="auto"/>
      <w:outlineLvl w:val="1"/>
    </w:pPr>
    <w:rPr>
      <w:rFonts w:ascii="Outfit" w:eastAsia="Outfit" w:hAnsi="Outfit" w:cs="Outfit"/>
      <w:b/>
      <w:bCs/>
      <w:color w:val="4A5568"/>
      <w:sz w:val="32"/>
      <w:szCs w:val="32"/>
    </w:rPr>
  </w:style>
  <w:style w:type="paragraph" w:styleId="Heading3">
    <w:name w:val="heading 3"/>
    <w:basedOn w:val="Normal"/>
    <w:next w:val="Normal"/>
    <w:uiPriority w:val="9"/>
    <w:semiHidden/>
    <w:unhideWhenUsed/>
    <w:qFormat/>
    <w:pPr>
      <w:keepNext/>
      <w:keepLines/>
      <w:spacing w:before="280" w:after="80" w:line="276" w:lineRule="auto"/>
      <w:outlineLvl w:val="2"/>
    </w:pPr>
    <w:rPr>
      <w:rFonts w:ascii="Outfit" w:eastAsia="Outfit" w:hAnsi="Outfit" w:cs="Outfit"/>
      <w:b/>
      <w:bCs/>
      <w:color w:val="4A5568"/>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40" w:lineRule="auto"/>
    </w:pPr>
    <w:rPr>
      <w:rFonts w:ascii="Outfit" w:eastAsia="Outfit" w:hAnsi="Outfit" w:cs="Outfit"/>
      <w:b/>
      <w:bCs/>
      <w:color w:val="1A202C"/>
      <w:sz w:val="44"/>
      <w:szCs w:val="4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1A202C"/>
        <w:sz w:val="24"/>
        <w:szCs w:val="24"/>
      </w:rPr>
      <w:tblPr/>
      <w:tcPr>
        <w:shd w:val="clear" w:color="auto" w:fill="F8FAFC"/>
        <w:vAlign w:val="center"/>
      </w:tcPr>
    </w:tblStylePr>
  </w:style>
  <w:style w:type="paragraph" w:styleId="NoSpacing">
    <w:name w:val="No Spacing"/>
    <w:uiPriority w:val="1"/>
    <w:qFormat/>
    <w:rsid w:val="004026EF"/>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Pages>
  <Words>1140</Words>
  <Characters>6500</Characters>
  <Application>Microsoft Office Word</Application>
  <DocSecurity>0</DocSecurity>
  <Lines>54</Lines>
  <Paragraphs>15</Paragraphs>
  <ScaleCrop>false</ScaleCrop>
  <Company/>
  <LinksUpToDate>false</LinksUpToDate>
  <CharactersWithSpaces>7625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Tandrima Nandy</cp:lastModifiedBy>
  <cp:revision>3</cp:revision>
  <dcterms:created xsi:type="dcterms:W3CDTF">2026-09-15T18:06:00Z</dcterms:created>
  <dcterms:modified xsi:type="dcterms:W3CDTF">2026-09-20T18:00:00Z</dcterms:modified>
</cp:coreProperties>
</file>